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EB4" w:rsidRPr="00726F66" w:rsidRDefault="00404EB4" w:rsidP="00716F2A">
      <w:pPr>
        <w:pStyle w:val="Heading1"/>
        <w:rPr>
          <w:rFonts w:ascii="Myriad Pro" w:hAnsi="Myriad Pro"/>
          <w:color w:val="0075D1"/>
          <w:sz w:val="48"/>
          <w:szCs w:val="48"/>
          <w:lang w:val="en-US"/>
        </w:rPr>
      </w:pPr>
      <w:r w:rsidRPr="00726F66">
        <w:rPr>
          <w:rFonts w:ascii="Myriad Pro" w:hAnsi="Myriad Pro"/>
          <w:color w:val="0075D1"/>
          <w:sz w:val="48"/>
          <w:szCs w:val="48"/>
          <w:lang w:val="en-US"/>
        </w:rPr>
        <w:t>Event Community Set-up Form</w:t>
      </w:r>
    </w:p>
    <w:p w:rsidR="00404EB4" w:rsidRPr="00BA1D29" w:rsidRDefault="00404EB4" w:rsidP="00716F2A">
      <w:pPr>
        <w:contextualSpacing/>
        <w:rPr>
          <w:sz w:val="16"/>
          <w:szCs w:val="16"/>
        </w:rPr>
      </w:pPr>
      <w:r w:rsidRPr="00BA1D29">
        <w:rPr>
          <w:sz w:val="16"/>
          <w:szCs w:val="16"/>
        </w:rPr>
        <w:t xml:space="preserve">Version:  </w:t>
      </w:r>
      <w:r>
        <w:rPr>
          <w:sz w:val="16"/>
          <w:szCs w:val="16"/>
        </w:rPr>
        <w:t>3.12</w:t>
      </w:r>
    </w:p>
    <w:p w:rsidR="00404EB4" w:rsidRPr="003D524A" w:rsidRDefault="00404EB4" w:rsidP="00716F2A">
      <w:pPr>
        <w:contextualSpacing/>
        <w:rPr>
          <w:sz w:val="16"/>
          <w:szCs w:val="16"/>
        </w:rPr>
      </w:pPr>
      <w:r w:rsidRPr="00BA1D29">
        <w:rPr>
          <w:sz w:val="16"/>
          <w:szCs w:val="16"/>
        </w:rPr>
        <w:t xml:space="preserve">Available at </w:t>
      </w:r>
      <w:r>
        <w:rPr>
          <w:sz w:val="16"/>
          <w:szCs w:val="16"/>
        </w:rPr>
        <w:t xml:space="preserve"> </w:t>
      </w:r>
      <w:r w:rsidRPr="00B8653B">
        <w:rPr>
          <w:color w:val="365F91"/>
          <w:sz w:val="16"/>
          <w:szCs w:val="16"/>
        </w:rPr>
        <w:t>http://digitalcommons.bepress.com/reference/47</w:t>
      </w:r>
      <w:r w:rsidRPr="003D524A">
        <w:rPr>
          <w:sz w:val="16"/>
          <w:szCs w:val="16"/>
        </w:rPr>
        <w:t>/</w:t>
      </w:r>
    </w:p>
    <w:p w:rsidR="00404EB4" w:rsidRPr="00BA1D29" w:rsidRDefault="00404EB4" w:rsidP="00716F2A">
      <w:pPr>
        <w:contextualSpacing/>
        <w:rPr>
          <w:sz w:val="16"/>
          <w:szCs w:val="16"/>
        </w:rPr>
      </w:pPr>
      <w:r w:rsidRPr="00BA1D29">
        <w:rPr>
          <w:sz w:val="16"/>
          <w:szCs w:val="16"/>
        </w:rPr>
        <w:t>Confidential.  Not for use outside your institution.</w:t>
      </w:r>
    </w:p>
    <w:p w:rsidR="00404EB4" w:rsidRPr="00BA1D29" w:rsidRDefault="00404EB4" w:rsidP="00716F2A">
      <w:pPr>
        <w:contextualSpacing/>
        <w:rPr>
          <w:sz w:val="16"/>
          <w:szCs w:val="16"/>
        </w:rPr>
      </w:pPr>
    </w:p>
    <w:p w:rsidR="00404EB4" w:rsidRDefault="00404EB4" w:rsidP="00716F2A">
      <w:pPr>
        <w:widowControl w:val="0"/>
        <w:autoSpaceDE w:val="0"/>
        <w:autoSpaceDN w:val="0"/>
        <w:adjustRightInd w:val="0"/>
      </w:pPr>
      <w:r w:rsidRPr="00BA1D29">
        <w:rPr>
          <w:rFonts w:cs="Arial"/>
          <w:szCs w:val="20"/>
        </w:rPr>
        <w:t xml:space="preserve">There are many options to consider when designing an Event Community in Digital Commons. The following form will help us determine the best way to accommodate your unique workflows and requirements. </w:t>
      </w:r>
      <w:r>
        <w:rPr>
          <w:szCs w:val="20"/>
        </w:rPr>
        <w:t xml:space="preserve">If you have any questions, please don’t hesitate to contact us for assistance. </w:t>
      </w:r>
      <w:r w:rsidRPr="00BA1D29">
        <w:rPr>
          <w:rFonts w:cs="Arial"/>
          <w:szCs w:val="20"/>
        </w:rPr>
        <w:t>When you have completed this form, please return it t</w:t>
      </w:r>
      <w:r>
        <w:t>o bepress Consulting</w:t>
      </w:r>
      <w:r w:rsidRPr="00BA1D29">
        <w:t xml:space="preserve"> Services at </w:t>
      </w:r>
      <w:hyperlink r:id="rId8" w:history="1">
        <w:r w:rsidRPr="00896F07">
          <w:rPr>
            <w:rStyle w:val="Hyperlink"/>
            <w:color w:val="103875"/>
          </w:rPr>
          <w:t>support@dc.bepress.com</w:t>
        </w:r>
      </w:hyperlink>
      <w:r>
        <w:t>.</w:t>
      </w:r>
    </w:p>
    <w:p w:rsidR="00404EB4" w:rsidRPr="00726F66" w:rsidRDefault="00404EB4" w:rsidP="00716F2A">
      <w:pPr>
        <w:widowControl w:val="0"/>
        <w:autoSpaceDE w:val="0"/>
        <w:autoSpaceDN w:val="0"/>
        <w:adjustRightInd w:val="0"/>
        <w:rPr>
          <w:color w:val="103875"/>
          <w:lang w:val="en-US"/>
        </w:rPr>
      </w:pPr>
      <w:r>
        <w:t xml:space="preserve">Learn more about how to manage events: </w:t>
      </w:r>
      <w:hyperlink r:id="rId9" w:history="1">
        <w:r w:rsidRPr="00896F07">
          <w:rPr>
            <w:rStyle w:val="Hyperlink"/>
            <w:color w:val="103875"/>
          </w:rPr>
          <w:t>http://digitalcommons.bepress.com/reference/23/</w:t>
        </w:r>
      </w:hyperlink>
      <w:r w:rsidR="00726F66">
        <w:rPr>
          <w:rStyle w:val="Hyperlink"/>
          <w:color w:val="103875"/>
          <w:lang w:val="en-US"/>
        </w:rPr>
        <w:t>.</w:t>
      </w:r>
    </w:p>
    <w:p w:rsidR="00404EB4" w:rsidRPr="005667C9" w:rsidRDefault="00404EB4" w:rsidP="00875E66">
      <w:pPr>
        <w:pStyle w:val="Heading1"/>
        <w:spacing w:before="360"/>
        <w:rPr>
          <w:rFonts w:ascii="Myriad Pro" w:hAnsi="Myriad Pro"/>
          <w:color w:val="000080"/>
          <w:lang w:val="en-US"/>
        </w:rPr>
      </w:pPr>
      <w:r w:rsidRPr="005667C9">
        <w:rPr>
          <w:rFonts w:ascii="Myriad Pro" w:hAnsi="Myriad Pro"/>
          <w:color w:val="000080"/>
          <w:lang w:val="en-US"/>
        </w:rPr>
        <w:t>Event Community Information and Workflow</w:t>
      </w:r>
    </w:p>
    <w:p w:rsidR="00404EB4" w:rsidRPr="005667C9" w:rsidRDefault="00404EB4" w:rsidP="001877D3">
      <w:pPr>
        <w:spacing w:before="120"/>
      </w:pPr>
      <w:r w:rsidRPr="00BA1D29">
        <w:t>The following fields help us build the</w:t>
      </w:r>
      <w:r>
        <w:t xml:space="preserve"> Event Community</w:t>
      </w:r>
      <w:r w:rsidRPr="00BA1D29">
        <w:t xml:space="preserve"> and customize </w:t>
      </w:r>
      <w:r>
        <w:t>it</w:t>
      </w:r>
      <w:r w:rsidRPr="00BA1D29">
        <w:t xml:space="preserve"> to meet your needs.</w:t>
      </w:r>
    </w:p>
    <w:tbl>
      <w:tblPr>
        <w:tblpPr w:leftFromText="180" w:rightFromText="180" w:vertAnchor="text" w:horzAnchor="margin" w:tblpY="274"/>
        <w:tblW w:w="8665" w:type="dxa"/>
        <w:tblBorders>
          <w:top w:val="single" w:sz="8" w:space="0" w:color="000000"/>
          <w:bottom w:val="single" w:sz="8" w:space="0" w:color="000000"/>
        </w:tblBorders>
        <w:tblLayout w:type="fixed"/>
        <w:tblCellMar>
          <w:top w:w="29" w:type="dxa"/>
          <w:left w:w="115" w:type="dxa"/>
          <w:bottom w:w="29" w:type="dxa"/>
          <w:right w:w="115" w:type="dxa"/>
        </w:tblCellMar>
        <w:tblLook w:val="00E0" w:firstRow="1" w:lastRow="1" w:firstColumn="1" w:lastColumn="0" w:noHBand="0" w:noVBand="0"/>
      </w:tblPr>
      <w:tblGrid>
        <w:gridCol w:w="4068"/>
        <w:gridCol w:w="4597"/>
      </w:tblGrid>
      <w:tr w:rsidR="00404EB4" w:rsidRPr="00BA1D29" w:rsidTr="007D6A37">
        <w:trPr>
          <w:trHeight w:val="360"/>
        </w:trPr>
        <w:tc>
          <w:tcPr>
            <w:tcW w:w="8665" w:type="dxa"/>
            <w:gridSpan w:val="2"/>
            <w:tcBorders>
              <w:top w:val="single" w:sz="8" w:space="0" w:color="000000"/>
              <w:left w:val="single" w:sz="8" w:space="0" w:color="000000"/>
              <w:bottom w:val="nil"/>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 w:val="32"/>
                <w:szCs w:val="32"/>
              </w:rPr>
            </w:pPr>
            <w:r w:rsidRPr="00BA1D29">
              <w:rPr>
                <w:rFonts w:cs="Arial"/>
                <w:b/>
                <w:bCs/>
                <w:color w:val="0053A8"/>
                <w:sz w:val="32"/>
                <w:szCs w:val="32"/>
              </w:rPr>
              <w:t>General Information</w:t>
            </w:r>
          </w:p>
        </w:tc>
      </w:tr>
      <w:tr w:rsidR="00404EB4" w:rsidRPr="00BA1D29" w:rsidTr="007D6A37">
        <w:trPr>
          <w:trHeight w:val="516"/>
        </w:trPr>
        <w:tc>
          <w:tcPr>
            <w:tcW w:w="4068"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Cs w:val="20"/>
              </w:rPr>
            </w:pPr>
            <w:r w:rsidRPr="00BA1D29">
              <w:rPr>
                <w:rFonts w:cs="Arial"/>
                <w:b/>
                <w:bCs/>
                <w:szCs w:val="20"/>
              </w:rPr>
              <w:t>Title for the Event Community:</w:t>
            </w:r>
          </w:p>
        </w:tc>
        <w:tc>
          <w:tcPr>
            <w:tcW w:w="4597"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050F60" w:rsidRDefault="00050F60" w:rsidP="00A04638">
            <w:pPr>
              <w:spacing w:before="100" w:beforeAutospacing="1" w:after="100" w:afterAutospacing="1"/>
              <w:rPr>
                <w:rFonts w:cs="Arial"/>
                <w:szCs w:val="20"/>
                <w:lang w:val="en-US"/>
              </w:rPr>
            </w:pPr>
            <w:r>
              <w:rPr>
                <w:rFonts w:cs="Arial"/>
                <w:szCs w:val="20"/>
                <w:lang w:val="en-US"/>
              </w:rPr>
              <w:t>UVM Student Research Conference</w:t>
            </w:r>
          </w:p>
        </w:tc>
      </w:tr>
      <w:tr w:rsidR="00404EB4" w:rsidRPr="00BA1D29" w:rsidTr="007D6A37">
        <w:trPr>
          <w:trHeight w:val="720"/>
        </w:trPr>
        <w:tc>
          <w:tcPr>
            <w:tcW w:w="4068" w:type="dxa"/>
            <w:tcBorders>
              <w:top w:val="single" w:sz="4" w:space="0" w:color="auto"/>
              <w:left w:val="single" w:sz="8" w:space="0" w:color="000000"/>
              <w:bottom w:val="single" w:sz="4" w:space="0" w:color="auto"/>
              <w:right w:val="single" w:sz="8" w:space="0" w:color="000000"/>
            </w:tcBorders>
            <w:shd w:val="clear" w:color="auto" w:fill="auto"/>
            <w:vAlign w:val="center"/>
          </w:tcPr>
          <w:p w:rsidR="00404EB4" w:rsidRPr="00BA1D29" w:rsidRDefault="00404EB4" w:rsidP="00A415BB">
            <w:pPr>
              <w:spacing w:before="60" w:after="100" w:afterAutospacing="1"/>
              <w:rPr>
                <w:rFonts w:cs="Arial"/>
                <w:b/>
                <w:bCs/>
                <w:szCs w:val="20"/>
              </w:rPr>
            </w:pPr>
            <w:r w:rsidRPr="00BA1D29">
              <w:rPr>
                <w:rFonts w:cs="Arial"/>
                <w:b/>
                <w:bCs/>
                <w:szCs w:val="20"/>
              </w:rPr>
              <w:t>Event Abbreviation or Acronym:</w:t>
            </w:r>
            <w:r w:rsidRPr="00BA1D29">
              <w:rPr>
                <w:rFonts w:cs="Arial"/>
                <w:b/>
                <w:bCs/>
                <w:szCs w:val="20"/>
              </w:rPr>
              <w:br/>
            </w:r>
            <w:r>
              <w:rPr>
                <w:rFonts w:cs="Arial"/>
                <w:bCs/>
                <w:i/>
                <w:sz w:val="18"/>
                <w:szCs w:val="16"/>
              </w:rPr>
              <w:t>(This will be used for your Event C</w:t>
            </w:r>
            <w:r w:rsidRPr="00BA1D29">
              <w:rPr>
                <w:rFonts w:cs="Arial"/>
                <w:bCs/>
                <w:i/>
                <w:sz w:val="18"/>
                <w:szCs w:val="16"/>
              </w:rPr>
              <w:t>ommunity’s URL</w:t>
            </w:r>
            <w:r w:rsidRPr="00BA1D29">
              <w:rPr>
                <w:rFonts w:cs="Arial"/>
                <w:bCs/>
                <w:i/>
                <w:sz w:val="18"/>
                <w:szCs w:val="17"/>
              </w:rPr>
              <w:t>)</w:t>
            </w:r>
          </w:p>
        </w:tc>
        <w:tc>
          <w:tcPr>
            <w:tcW w:w="4597" w:type="dxa"/>
            <w:tcBorders>
              <w:top w:val="single" w:sz="4" w:space="0" w:color="auto"/>
              <w:left w:val="single" w:sz="8" w:space="0" w:color="000000"/>
              <w:bottom w:val="single" w:sz="8" w:space="0" w:color="000000"/>
              <w:right w:val="single" w:sz="8" w:space="0" w:color="000000"/>
            </w:tcBorders>
            <w:shd w:val="clear" w:color="auto" w:fill="auto"/>
            <w:vAlign w:val="center"/>
          </w:tcPr>
          <w:p w:rsidR="00404EB4" w:rsidRPr="00050F60" w:rsidRDefault="00050F60" w:rsidP="00A04638">
            <w:pPr>
              <w:spacing w:before="100" w:beforeAutospacing="1" w:after="100" w:afterAutospacing="1"/>
              <w:rPr>
                <w:rFonts w:cs="Arial"/>
                <w:szCs w:val="20"/>
                <w:lang w:val="en-US"/>
              </w:rPr>
            </w:pPr>
            <w:r>
              <w:rPr>
                <w:rFonts w:cs="Arial"/>
                <w:szCs w:val="20"/>
                <w:lang w:val="en-US"/>
              </w:rPr>
              <w:t>uvmsrc</w:t>
            </w:r>
          </w:p>
        </w:tc>
      </w:tr>
      <w:tr w:rsidR="00404EB4" w:rsidRPr="00BA1D29" w:rsidTr="007D6A37">
        <w:trPr>
          <w:trHeight w:val="451"/>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Cs w:val="20"/>
              </w:rPr>
            </w:pPr>
            <w:r w:rsidRPr="00BA1D29">
              <w:rPr>
                <w:b/>
              </w:rPr>
              <w:t>Desired Launch Date</w:t>
            </w:r>
            <w:r w:rsidRPr="00BA1D29">
              <w:rPr>
                <w:rFonts w:cs="Arial"/>
                <w:b/>
                <w:bCs/>
                <w:szCs w:val="20"/>
              </w:rPr>
              <w:t>:</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szCs w:val="20"/>
              </w:rPr>
            </w:pPr>
          </w:p>
        </w:tc>
      </w:tr>
      <w:tr w:rsidR="00404EB4" w:rsidRPr="00BA1D29" w:rsidTr="007D6A37">
        <w:trPr>
          <w:trHeight w:val="766"/>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sz w:val="18"/>
                <w:szCs w:val="20"/>
              </w:rPr>
            </w:pPr>
            <w:r w:rsidRPr="00BA1D29">
              <w:rPr>
                <w:b/>
              </w:rPr>
              <w:t>Schedule</w:t>
            </w:r>
            <w:r w:rsidRPr="00BA1D29">
              <w:t xml:space="preserve">: </w:t>
            </w:r>
            <w:r w:rsidRPr="00BA1D29">
              <w:br/>
            </w:r>
            <w:r w:rsidRPr="00BA1D29">
              <w:rPr>
                <w:i/>
                <w:sz w:val="18"/>
              </w:rPr>
              <w:t>If you have one, please provide a timetable or program for event(s).</w:t>
            </w:r>
            <w:r w:rsidRPr="00BA1D29">
              <w:rPr>
                <w:sz w:val="18"/>
              </w:rPr>
              <w:t xml:space="preserve"> </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BA1D29" w:rsidRDefault="00404EB4" w:rsidP="00A04638">
            <w:pPr>
              <w:spacing w:before="100" w:beforeAutospacing="1" w:after="100" w:afterAutospacing="1"/>
              <w:rPr>
                <w:rFonts w:cs="Arial"/>
                <w:b/>
                <w:bCs/>
                <w:szCs w:val="20"/>
              </w:rPr>
            </w:pPr>
          </w:p>
        </w:tc>
      </w:tr>
      <w:tr w:rsidR="00404EB4" w:rsidRPr="00BA1D29" w:rsidTr="007D6A37">
        <w:trPr>
          <w:trHeight w:val="766"/>
        </w:trPr>
        <w:tc>
          <w:tcPr>
            <w:tcW w:w="40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5F7410" w:rsidRDefault="00404EB4" w:rsidP="00A04638">
            <w:pPr>
              <w:spacing w:before="100" w:beforeAutospacing="1" w:after="100" w:afterAutospacing="1"/>
              <w:rPr>
                <w:i/>
              </w:rPr>
            </w:pPr>
            <w:r>
              <w:rPr>
                <w:b/>
              </w:rPr>
              <w:t xml:space="preserve">Proposal Workflow: </w:t>
            </w:r>
            <w:r>
              <w:rPr>
                <w:i/>
              </w:rPr>
              <w:t>Will the Event Community be used to manage proposals?</w:t>
            </w:r>
          </w:p>
        </w:tc>
        <w:tc>
          <w:tcPr>
            <w:tcW w:w="45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4EB4" w:rsidRPr="00050F60" w:rsidRDefault="00404EB4" w:rsidP="00A04638">
            <w:pPr>
              <w:spacing w:before="100" w:beforeAutospacing="1" w:after="100" w:afterAutospacing="1"/>
              <w:rPr>
                <w:rFonts w:cs="Arial"/>
                <w:b/>
                <w:bCs/>
                <w:szCs w:val="20"/>
                <w:lang w:val="en-US"/>
              </w:rPr>
            </w:pPr>
          </w:p>
        </w:tc>
      </w:tr>
    </w:tbl>
    <w:p w:rsidR="00404EB4" w:rsidRPr="00BA1D29" w:rsidRDefault="00404EB4" w:rsidP="00716F2A"/>
    <w:p w:rsidR="00404EB4" w:rsidRPr="005667C9" w:rsidRDefault="00404EB4" w:rsidP="00716F2A">
      <w:pPr>
        <w:pStyle w:val="Heading2"/>
        <w:rPr>
          <w:rFonts w:ascii="Myriad Pro" w:hAnsi="Myriad Pro"/>
          <w:i w:val="0"/>
          <w:color w:val="001080"/>
          <w:sz w:val="24"/>
          <w:szCs w:val="24"/>
        </w:rPr>
      </w:pPr>
      <w:r w:rsidRPr="005667C9">
        <w:rPr>
          <w:rFonts w:ascii="Myriad Pro" w:hAnsi="Myriad Pro"/>
          <w:i w:val="0"/>
          <w:color w:val="001080"/>
          <w:sz w:val="24"/>
          <w:szCs w:val="24"/>
        </w:rPr>
        <w:t>Additional Notes</w:t>
      </w:r>
    </w:p>
    <w:p w:rsidR="00404EB4" w:rsidRPr="00BA1D29" w:rsidRDefault="00404EB4" w:rsidP="00716F2A">
      <w:pPr>
        <w:pStyle w:val="Table-body-note"/>
        <w:rPr>
          <w:rFonts w:ascii="Myriad Pro" w:hAnsi="Myriad Pro"/>
          <w:bCs/>
          <w:i w:val="0"/>
          <w:color w:val="auto"/>
          <w:sz w:val="20"/>
          <w:szCs w:val="20"/>
        </w:rPr>
      </w:pPr>
      <w:r w:rsidRPr="00BA1D29">
        <w:rPr>
          <w:rFonts w:ascii="Myriad Pro" w:hAnsi="Myriad Pro"/>
          <w:bCs/>
          <w:i w:val="0"/>
          <w:color w:val="auto"/>
          <w:sz w:val="20"/>
          <w:szCs w:val="20"/>
        </w:rPr>
        <w:t>Any other comments about items specific to your site or workflow that you wish to bring to our attention? You may insert additional pages here if necessary.</w:t>
      </w:r>
    </w:p>
    <w:p w:rsidR="00404EB4" w:rsidRPr="005667C9" w:rsidRDefault="00404EB4" w:rsidP="00B74519">
      <w:pPr>
        <w:pStyle w:val="Heading1"/>
        <w:spacing w:before="0" w:after="0"/>
        <w:rPr>
          <w:rFonts w:ascii="Myriad Pro" w:hAnsi="Myriad Pro"/>
          <w:lang w:val="en-US"/>
        </w:rPr>
      </w:pPr>
      <w:r w:rsidRPr="00BA1D29">
        <w:rPr>
          <w:rFonts w:ascii="Myriad Pro" w:hAnsi="Myriad Pro"/>
        </w:rPr>
        <w:br w:type="page"/>
      </w:r>
      <w:r w:rsidRPr="005667C9">
        <w:rPr>
          <w:rFonts w:ascii="Myriad Pro" w:hAnsi="Myriad Pro"/>
          <w:color w:val="000080"/>
          <w:lang w:val="en-US"/>
        </w:rPr>
        <w:lastRenderedPageBreak/>
        <w:t>Event Community Design</w:t>
      </w:r>
    </w:p>
    <w:p w:rsidR="00404EB4" w:rsidRPr="005667C9" w:rsidRDefault="00404EB4" w:rsidP="00716F2A">
      <w:pPr>
        <w:pStyle w:val="Heading2"/>
        <w:contextualSpacing/>
        <w:rPr>
          <w:rFonts w:ascii="Myriad Pro" w:hAnsi="Myriad Pro" w:cs="Georgia"/>
          <w:i w:val="0"/>
          <w:color w:val="000080"/>
          <w:sz w:val="24"/>
          <w:szCs w:val="24"/>
        </w:rPr>
      </w:pPr>
      <w:r w:rsidRPr="005667C9">
        <w:rPr>
          <w:rFonts w:ascii="Myriad Pro" w:hAnsi="Myriad Pro" w:cs="Georgia"/>
          <w:i w:val="0"/>
          <w:color w:val="000080"/>
          <w:sz w:val="24"/>
          <w:szCs w:val="24"/>
        </w:rPr>
        <w:t>Before You Begin</w:t>
      </w:r>
    </w:p>
    <w:p w:rsidR="00404EB4" w:rsidRPr="005667C9" w:rsidRDefault="00404EB4" w:rsidP="00716F2A">
      <w:pPr>
        <w:rPr>
          <w:color w:val="auto"/>
          <w:szCs w:val="20"/>
        </w:rPr>
      </w:pPr>
      <w:r w:rsidRPr="005667C9">
        <w:rPr>
          <w:color w:val="auto"/>
          <w:szCs w:val="20"/>
        </w:rPr>
        <w:t>Many Event Communities adopt the design of their host sites, while others have a unique design created for the event. Please choose one of the options below:</w:t>
      </w:r>
    </w:p>
    <w:p w:rsidR="00404EB4" w:rsidRPr="00BA1D29" w:rsidRDefault="00404EB4" w:rsidP="00716F2A">
      <w:pPr>
        <w:rPr>
          <w:b/>
        </w:rPr>
      </w:pPr>
      <w:r w:rsidRPr="00BA1D29">
        <w:rPr>
          <w:b/>
          <w:szCs w:val="20"/>
        </w:rPr>
        <w:sym w:font="Webdings" w:char="F063"/>
      </w:r>
      <w:r w:rsidRPr="00BA1D29">
        <w:rPr>
          <w:b/>
        </w:rPr>
        <w:t xml:space="preserve"> </w:t>
      </w:r>
      <w:r w:rsidR="00300B28">
        <w:rPr>
          <w:b/>
          <w:lang w:val="en-US"/>
        </w:rPr>
        <w:t xml:space="preserve"> </w:t>
      </w:r>
      <w:r w:rsidRPr="00BA1D29">
        <w:rPr>
          <w:b/>
        </w:rPr>
        <w:t xml:space="preserve">Adopt the design and layout of the Institutional Repository hosting the Event Community. </w:t>
      </w:r>
    </w:p>
    <w:p w:rsidR="00404EB4" w:rsidRPr="00BA1D29" w:rsidRDefault="00050F60" w:rsidP="00716F2A">
      <w:pPr>
        <w:rPr>
          <w:b/>
        </w:rPr>
      </w:pPr>
      <w:r>
        <w:rPr>
          <w:b/>
          <w:szCs w:val="20"/>
          <w:lang w:val="en-US"/>
        </w:rPr>
        <w:t>X</w:t>
      </w:r>
      <w:r w:rsidR="00404EB4" w:rsidRPr="00BA1D29">
        <w:rPr>
          <w:b/>
          <w:szCs w:val="20"/>
        </w:rPr>
        <w:sym w:font="Webdings" w:char="F063"/>
      </w:r>
      <w:r w:rsidR="00404EB4" w:rsidRPr="00BA1D29">
        <w:rPr>
          <w:b/>
        </w:rPr>
        <w:t xml:space="preserve">  Have bepress create a unique design for the </w:t>
      </w:r>
      <w:r w:rsidR="00404EB4" w:rsidRPr="00233D95">
        <w:rPr>
          <w:b/>
          <w:szCs w:val="20"/>
        </w:rPr>
        <w:t>Event</w:t>
      </w:r>
      <w:r w:rsidR="00404EB4" w:rsidRPr="00BA1D29">
        <w:rPr>
          <w:b/>
        </w:rPr>
        <w:t xml:space="preserve"> Community.</w:t>
      </w:r>
    </w:p>
    <w:p w:rsidR="00404EB4" w:rsidRPr="00A51ED5" w:rsidRDefault="00404EB4" w:rsidP="00716F2A">
      <w:r w:rsidRPr="00BA1D29">
        <w:t>If you choose to create a unique design for your Event Community, you'll need to follow the design process outlined below. We recommend visiting some of the existing conference and event sites for a tour of the current designs</w:t>
      </w:r>
      <w:r w:rsidRPr="00896F07">
        <w:rPr>
          <w:color w:val="103875"/>
        </w:rPr>
        <w:t xml:space="preserve">. </w:t>
      </w:r>
      <w:hyperlink r:id="rId10" w:tgtFrame="_blank" w:history="1">
        <w:r w:rsidRPr="00896F07">
          <w:rPr>
            <w:rStyle w:val="Hyperlink"/>
            <w:color w:val="103875"/>
          </w:rPr>
          <w:t>http://digitalcommons.bepress.com/repository-software/conferences/</w:t>
        </w:r>
      </w:hyperlink>
    </w:p>
    <w:p w:rsidR="00404EB4" w:rsidRPr="00BA1D29" w:rsidRDefault="00404EB4" w:rsidP="005667C9">
      <w:pPr>
        <w:spacing w:before="240"/>
        <w:rPr>
          <w:b/>
          <w:color w:val="001080"/>
          <w:sz w:val="24"/>
        </w:rPr>
      </w:pPr>
      <w:r w:rsidRPr="00BA1D29">
        <w:rPr>
          <w:b/>
          <w:color w:val="001080"/>
          <w:sz w:val="24"/>
        </w:rPr>
        <w:t xml:space="preserve">The Design Process </w:t>
      </w:r>
    </w:p>
    <w:p w:rsidR="00404EB4" w:rsidRPr="00BA1D29" w:rsidRDefault="00404EB4" w:rsidP="00716F2A">
      <w:pPr>
        <w:rPr>
          <w:szCs w:val="20"/>
        </w:rPr>
      </w:pPr>
      <w:r w:rsidRPr="00BA1D29">
        <w:rPr>
          <w:szCs w:val="20"/>
        </w:rPr>
        <w:t>The process is optimized to deliver a professionally designed Event Community. We provide you with up to three design iterations to reach that goal:</w:t>
      </w:r>
    </w:p>
    <w:p w:rsidR="00404EB4" w:rsidRPr="00BA1D29" w:rsidRDefault="00404EB4" w:rsidP="00716F2A">
      <w:pPr>
        <w:numPr>
          <w:ilvl w:val="0"/>
          <w:numId w:val="32"/>
        </w:numPr>
        <w:shd w:val="clear" w:color="auto" w:fill="auto"/>
        <w:spacing w:after="0" w:line="240" w:lineRule="auto"/>
        <w:rPr>
          <w:szCs w:val="20"/>
        </w:rPr>
      </w:pPr>
      <w:r w:rsidRPr="00BA1D29">
        <w:rPr>
          <w:b/>
          <w:szCs w:val="20"/>
        </w:rPr>
        <w:t>First iteration:</w:t>
      </w:r>
      <w:r>
        <w:rPr>
          <w:szCs w:val="20"/>
        </w:rPr>
        <w:t xml:space="preserve"> bepress Consulting</w:t>
      </w:r>
      <w:r w:rsidRPr="00BA1D29">
        <w:rPr>
          <w:szCs w:val="20"/>
        </w:rPr>
        <w:t xml:space="preserve"> Services works with the Design and Technical teams at bepress to create a mock-up (jpeg format) based on your completed questionnaire. The Design team may ask for additional information before preparing the first iteration.</w:t>
      </w:r>
    </w:p>
    <w:p w:rsidR="00404EB4" w:rsidRPr="00BA1D29" w:rsidRDefault="00404EB4" w:rsidP="00716F2A">
      <w:pPr>
        <w:numPr>
          <w:ilvl w:val="0"/>
          <w:numId w:val="32"/>
        </w:numPr>
        <w:shd w:val="clear" w:color="auto" w:fill="auto"/>
        <w:spacing w:after="0" w:line="240" w:lineRule="auto"/>
        <w:rPr>
          <w:szCs w:val="20"/>
        </w:rPr>
      </w:pPr>
      <w:r w:rsidRPr="00BA1D29">
        <w:rPr>
          <w:b/>
          <w:szCs w:val="20"/>
        </w:rPr>
        <w:t>Second iteration:</w:t>
      </w:r>
      <w:r w:rsidRPr="00BA1D29">
        <w:rPr>
          <w:szCs w:val="20"/>
        </w:rPr>
        <w:t xml:space="preserve"> Once you receive your first mock-up</w:t>
      </w:r>
      <w:r>
        <w:rPr>
          <w:szCs w:val="20"/>
        </w:rPr>
        <w:t>,</w:t>
      </w:r>
      <w:r w:rsidRPr="00BA1D29">
        <w:rPr>
          <w:szCs w:val="20"/>
        </w:rPr>
        <w:t xml:space="preserve"> you may want to make minor changes or provide feedback to hone the design. The design team will incorporate these requests into your second mock-up.</w:t>
      </w:r>
    </w:p>
    <w:p w:rsidR="00404EB4" w:rsidRPr="00BA1D29" w:rsidRDefault="00404EB4" w:rsidP="00716F2A">
      <w:pPr>
        <w:numPr>
          <w:ilvl w:val="0"/>
          <w:numId w:val="32"/>
        </w:numPr>
        <w:shd w:val="clear" w:color="auto" w:fill="auto"/>
        <w:spacing w:after="0" w:line="240" w:lineRule="auto"/>
        <w:rPr>
          <w:b/>
          <w:szCs w:val="20"/>
        </w:rPr>
      </w:pPr>
      <w:r w:rsidRPr="00BA1D29">
        <w:rPr>
          <w:b/>
          <w:szCs w:val="20"/>
        </w:rPr>
        <w:t>Third iteration:</w:t>
      </w:r>
      <w:r w:rsidRPr="00BA1D29">
        <w:rPr>
          <w:szCs w:val="20"/>
        </w:rPr>
        <w:t xml:space="preserve">  If further changes are necessary, you may request a third iteration. Once this is complete, you may choose from any of the completed iterations for your final design.</w:t>
      </w:r>
    </w:p>
    <w:p w:rsidR="00404EB4" w:rsidRPr="00BA1D29" w:rsidRDefault="00404EB4" w:rsidP="00716F2A">
      <w:pPr>
        <w:numPr>
          <w:ilvl w:val="0"/>
          <w:numId w:val="32"/>
        </w:numPr>
        <w:shd w:val="clear" w:color="auto" w:fill="auto"/>
        <w:spacing w:after="0" w:line="240" w:lineRule="auto"/>
        <w:rPr>
          <w:b/>
          <w:szCs w:val="20"/>
        </w:rPr>
      </w:pPr>
      <w:r w:rsidRPr="00BA1D29">
        <w:rPr>
          <w:b/>
          <w:szCs w:val="20"/>
        </w:rPr>
        <w:t xml:space="preserve">Changes requested after the third iteration may incur fees and delay the launch of your Event Community. </w:t>
      </w:r>
      <w:r w:rsidRPr="00BA1D29">
        <w:rPr>
          <w:szCs w:val="20"/>
        </w:rPr>
        <w:t>I</w:t>
      </w:r>
      <w:r>
        <w:rPr>
          <w:szCs w:val="20"/>
        </w:rPr>
        <w:t>f you have questions about this</w:t>
      </w:r>
      <w:r w:rsidRPr="00BA1D29">
        <w:rPr>
          <w:szCs w:val="20"/>
        </w:rPr>
        <w:t xml:space="preserve">, </w:t>
      </w:r>
      <w:r>
        <w:rPr>
          <w:szCs w:val="20"/>
        </w:rPr>
        <w:t xml:space="preserve">please </w:t>
      </w:r>
      <w:r w:rsidRPr="00BA1D29">
        <w:rPr>
          <w:szCs w:val="20"/>
        </w:rPr>
        <w:t xml:space="preserve">contact </w:t>
      </w:r>
      <w:r>
        <w:rPr>
          <w:szCs w:val="20"/>
        </w:rPr>
        <w:t xml:space="preserve">bepress </w:t>
      </w:r>
      <w:r w:rsidRPr="00BA1D29">
        <w:rPr>
          <w:szCs w:val="20"/>
        </w:rPr>
        <w:t>C</w:t>
      </w:r>
      <w:r>
        <w:rPr>
          <w:szCs w:val="20"/>
        </w:rPr>
        <w:t>onsulting</w:t>
      </w:r>
      <w:r w:rsidRPr="00BA1D29">
        <w:rPr>
          <w:szCs w:val="20"/>
        </w:rPr>
        <w:t xml:space="preserve"> Services.</w:t>
      </w:r>
    </w:p>
    <w:p w:rsidR="00404EB4" w:rsidRPr="00B22C84" w:rsidRDefault="00404EB4" w:rsidP="005667C9">
      <w:pPr>
        <w:spacing w:before="240"/>
        <w:rPr>
          <w:szCs w:val="20"/>
        </w:rPr>
      </w:pPr>
      <w:r w:rsidRPr="0071798C">
        <w:rPr>
          <w:rFonts w:cs="Georgia"/>
          <w:b/>
          <w:color w:val="000080"/>
          <w:szCs w:val="20"/>
        </w:rPr>
        <w:t>NOTE</w:t>
      </w:r>
      <w:r>
        <w:rPr>
          <w:szCs w:val="20"/>
        </w:rPr>
        <w:t>:</w:t>
      </w:r>
      <w:r w:rsidR="00B74519">
        <w:rPr>
          <w:szCs w:val="20"/>
          <w:lang w:val="en-US"/>
        </w:rPr>
        <w:t xml:space="preserve"> </w:t>
      </w:r>
      <w:r>
        <w:rPr>
          <w:szCs w:val="20"/>
        </w:rPr>
        <w:t xml:space="preserve"> </w:t>
      </w:r>
      <w:r w:rsidRPr="00BA1D29">
        <w:rPr>
          <w:szCs w:val="20"/>
        </w:rPr>
        <w:t xml:space="preserve">To help ensure everyone’s satisfaction with the final design, and to avoid additional fees and delays, we recommend that you gather feedback from all of the Event Community's design decision-makers prior to returning this document to </w:t>
      </w:r>
      <w:r>
        <w:rPr>
          <w:szCs w:val="20"/>
        </w:rPr>
        <w:t xml:space="preserve">bepress </w:t>
      </w:r>
      <w:r w:rsidRPr="00BA1D29">
        <w:rPr>
          <w:szCs w:val="20"/>
        </w:rPr>
        <w:t>C</w:t>
      </w:r>
      <w:r>
        <w:rPr>
          <w:szCs w:val="20"/>
        </w:rPr>
        <w:t>onsulting</w:t>
      </w:r>
      <w:r w:rsidRPr="00BA1D29">
        <w:rPr>
          <w:szCs w:val="20"/>
        </w:rPr>
        <w:t xml:space="preserve"> Services.</w:t>
      </w:r>
    </w:p>
    <w:p w:rsidR="00404EB4" w:rsidRPr="005667C9" w:rsidRDefault="00404EB4" w:rsidP="00716F2A">
      <w:pPr>
        <w:pStyle w:val="Heading2"/>
        <w:rPr>
          <w:rFonts w:ascii="Myriad Pro" w:hAnsi="Myriad Pro" w:cs="Georgia"/>
          <w:i w:val="0"/>
          <w:color w:val="000080"/>
          <w:sz w:val="24"/>
          <w:szCs w:val="24"/>
        </w:rPr>
      </w:pPr>
      <w:r w:rsidRPr="005667C9">
        <w:rPr>
          <w:rFonts w:ascii="Myriad Pro" w:hAnsi="Myriad Pro" w:cs="Georgia"/>
          <w:i w:val="0"/>
          <w:color w:val="000080"/>
          <w:sz w:val="24"/>
          <w:szCs w:val="24"/>
        </w:rPr>
        <w:t>Logo and Images</w:t>
      </w:r>
    </w:p>
    <w:p w:rsidR="00404EB4" w:rsidRDefault="00404EB4" w:rsidP="00716F2A">
      <w:r w:rsidRPr="00A5014A">
        <w:t>If you would like to have a logo, and/or other graphics for use in the design, please indicate their location so we may incorporate them into the mock-up.</w:t>
      </w:r>
      <w:r>
        <w:t xml:space="preserve"> Please make sure that your logos and images are properly licensed for use with your design.</w:t>
      </w:r>
    </w:p>
    <w:p w:rsidR="00404EB4" w:rsidRPr="00A5014A" w:rsidRDefault="00404EB4" w:rsidP="00716F2A">
      <w:r>
        <w:t xml:space="preserve">While we can accommodate a wide range of images, we prefer high resolution (above 72 dpi) images in .eps or .png format. </w:t>
      </w:r>
    </w:p>
    <w:p w:rsidR="00404EB4" w:rsidRPr="00BA1D29" w:rsidRDefault="00404EB4" w:rsidP="00716F2A">
      <w:r w:rsidRPr="0071798C">
        <w:rPr>
          <w:rFonts w:cs="Georgia"/>
          <w:b/>
          <w:color w:val="000080"/>
          <w:szCs w:val="20"/>
        </w:rPr>
        <w:t>NOTE</w:t>
      </w:r>
      <w:r>
        <w:rPr>
          <w:szCs w:val="20"/>
        </w:rPr>
        <w:t xml:space="preserve">: </w:t>
      </w:r>
      <w:r w:rsidR="00B74519">
        <w:rPr>
          <w:szCs w:val="20"/>
          <w:lang w:val="en-US"/>
        </w:rPr>
        <w:t xml:space="preserve"> </w:t>
      </w:r>
      <w:r w:rsidRPr="00A5014A">
        <w:t>bepress will incorporate your images in the design but cannot provide or create t</w:t>
      </w:r>
      <w:r>
        <w:t>hem for you</w:t>
      </w:r>
      <w:r w:rsidRPr="00BA1D29">
        <w:t>.</w:t>
      </w:r>
    </w:p>
    <w:p w:rsidR="00404EB4" w:rsidRPr="00BA1D29" w:rsidRDefault="00404EB4" w:rsidP="00716F2A">
      <w:pPr>
        <w:spacing w:before="180"/>
      </w:pPr>
      <w:r w:rsidRPr="00BA1D29">
        <w:lastRenderedPageBreak/>
        <w:t>Choose from the following:</w:t>
      </w:r>
    </w:p>
    <w:p w:rsidR="00404EB4" w:rsidRPr="00BA1D29" w:rsidRDefault="00404EB4" w:rsidP="00716F2A">
      <w:pPr>
        <w:ind w:firstLine="360"/>
      </w:pPr>
      <w:r w:rsidRPr="00BA1D29">
        <w:rPr>
          <w:b/>
          <w:szCs w:val="20"/>
        </w:rPr>
        <w:sym w:font="Webdings" w:char="F063"/>
      </w:r>
      <w:r w:rsidRPr="00BA1D29">
        <w:rPr>
          <w:b/>
        </w:rPr>
        <w:t xml:space="preserve"> </w:t>
      </w:r>
      <w:r w:rsidRPr="00BA1D29">
        <w:t>Logos/images have been sent by email.</w:t>
      </w:r>
    </w:p>
    <w:p w:rsidR="00404EB4" w:rsidRPr="00BA1D29" w:rsidRDefault="00404EB4" w:rsidP="00716F2A">
      <w:pPr>
        <w:ind w:firstLine="360"/>
      </w:pPr>
      <w:r w:rsidRPr="00BA1D29">
        <w:rPr>
          <w:b/>
          <w:szCs w:val="20"/>
        </w:rPr>
        <w:sym w:font="Webdings" w:char="F063"/>
      </w:r>
      <w:r w:rsidRPr="00BA1D29">
        <w:rPr>
          <w:b/>
        </w:rPr>
        <w:t xml:space="preserve"> </w:t>
      </w:r>
      <w:r w:rsidRPr="00BA1D29">
        <w:t>Logos/images are available at http://_______________</w:t>
      </w:r>
    </w:p>
    <w:p w:rsidR="00404EB4" w:rsidRPr="00BA1D29" w:rsidRDefault="00404EB4" w:rsidP="00716F2A">
      <w:pPr>
        <w:pStyle w:val="Heading3"/>
        <w:rPr>
          <w:rFonts w:ascii="Myriad Pro" w:hAnsi="Myriad Pro"/>
          <w:color w:val="001080"/>
          <w:sz w:val="24"/>
          <w:szCs w:val="24"/>
        </w:rPr>
      </w:pPr>
      <w:r w:rsidRPr="00BA1D29">
        <w:rPr>
          <w:rFonts w:ascii="Myriad Pro" w:hAnsi="Myriad Pro"/>
          <w:color w:val="001080"/>
          <w:sz w:val="24"/>
          <w:szCs w:val="24"/>
        </w:rPr>
        <w:t>Header Banner Options</w:t>
      </w:r>
    </w:p>
    <w:p w:rsidR="00404EB4" w:rsidRPr="00BA1D29" w:rsidRDefault="00404EB4" w:rsidP="00716F2A">
      <w:pPr>
        <w:spacing w:before="120"/>
        <w:rPr>
          <w:szCs w:val="20"/>
        </w:rPr>
      </w:pPr>
      <w:r w:rsidRPr="00BA1D29">
        <w:rPr>
          <w:szCs w:val="20"/>
        </w:rPr>
        <w:t>Select one:</w:t>
      </w:r>
    </w:p>
    <w:p w:rsidR="00404EB4" w:rsidRPr="00BA1D29" w:rsidRDefault="00050F60" w:rsidP="00716F2A">
      <w:pPr>
        <w:ind w:left="360"/>
        <w:rPr>
          <w:szCs w:val="20"/>
        </w:rPr>
      </w:pPr>
      <w:r>
        <w:rPr>
          <w:b/>
          <w:szCs w:val="20"/>
          <w:lang w:val="en-US"/>
        </w:rPr>
        <w:t>X</w:t>
      </w:r>
      <w:r w:rsidR="00404EB4" w:rsidRPr="00BA1D29">
        <w:rPr>
          <w:b/>
          <w:szCs w:val="20"/>
        </w:rPr>
        <w:sym w:font="Webdings" w:char="F063"/>
      </w:r>
      <w:r w:rsidR="00404EB4" w:rsidRPr="00BA1D29">
        <w:rPr>
          <w:b/>
          <w:szCs w:val="20"/>
        </w:rPr>
        <w:t xml:space="preserve"> </w:t>
      </w:r>
      <w:r w:rsidR="00404EB4" w:rsidRPr="00BA1D29">
        <w:rPr>
          <w:szCs w:val="20"/>
        </w:rPr>
        <w:t>Please match the following</w:t>
      </w:r>
      <w:r w:rsidR="00404EB4">
        <w:rPr>
          <w:szCs w:val="20"/>
        </w:rPr>
        <w:t xml:space="preserve"> source</w:t>
      </w:r>
      <w:r w:rsidR="00404EB4" w:rsidRPr="00BA1D29">
        <w:rPr>
          <w:szCs w:val="20"/>
        </w:rPr>
        <w:t xml:space="preserve"> site: </w:t>
      </w:r>
      <w:hyperlink r:id="rId11" w:tgtFrame="_blank" w:tooltip="http://www.uvm.edu/~uvmsrc" w:history="1">
        <w:r>
          <w:rPr>
            <w:rStyle w:val="Hyperlink"/>
          </w:rPr>
          <w:t>http://www.uvm.edu/~uvmsrc</w:t>
        </w:r>
      </w:hyperlink>
    </w:p>
    <w:p w:rsidR="00404EB4" w:rsidRPr="00BA1D29" w:rsidRDefault="00404EB4" w:rsidP="00716F2A">
      <w:pPr>
        <w:ind w:firstLine="360"/>
        <w:rPr>
          <w:szCs w:val="20"/>
        </w:rPr>
      </w:pPr>
      <w:r w:rsidRPr="00BA1D29">
        <w:rPr>
          <w:b/>
          <w:szCs w:val="20"/>
        </w:rPr>
        <w:sym w:font="Webdings" w:char="F063"/>
      </w:r>
      <w:r w:rsidRPr="00BA1D29">
        <w:rPr>
          <w:b/>
          <w:szCs w:val="20"/>
        </w:rPr>
        <w:t xml:space="preserve"> </w:t>
      </w:r>
      <w:r w:rsidRPr="00BA1D29">
        <w:rPr>
          <w:szCs w:val="20"/>
        </w:rPr>
        <w:t>We have created our own banner.* I am attaching a mock-up.</w:t>
      </w:r>
    </w:p>
    <w:p w:rsidR="00404EB4" w:rsidRPr="00BA1D29" w:rsidRDefault="00404EB4" w:rsidP="00716F2A">
      <w:pPr>
        <w:ind w:firstLine="360"/>
        <w:rPr>
          <w:szCs w:val="20"/>
        </w:rPr>
      </w:pPr>
      <w:r w:rsidRPr="00BA1D29">
        <w:rPr>
          <w:b/>
          <w:szCs w:val="20"/>
        </w:rPr>
        <w:sym w:font="Webdings" w:char="F063"/>
      </w:r>
      <w:r w:rsidRPr="00BA1D29">
        <w:rPr>
          <w:b/>
          <w:szCs w:val="20"/>
        </w:rPr>
        <w:t xml:space="preserve"> </w:t>
      </w:r>
      <w:r>
        <w:rPr>
          <w:szCs w:val="20"/>
        </w:rPr>
        <w:t>Have bepress design one for us with the images we have provided.</w:t>
      </w:r>
    </w:p>
    <w:p w:rsidR="00404EB4" w:rsidRPr="007C2287" w:rsidRDefault="00404EB4" w:rsidP="00716F2A">
      <w:pPr>
        <w:ind w:left="180" w:hanging="180"/>
        <w:rPr>
          <w:i/>
          <w:szCs w:val="20"/>
        </w:rPr>
      </w:pPr>
      <w:r w:rsidRPr="007C2287">
        <w:rPr>
          <w:i/>
          <w:szCs w:val="20"/>
        </w:rPr>
        <w:t>* If you plan to create your own header banner, please request the Photoshop</w:t>
      </w:r>
      <w:r>
        <w:rPr>
          <w:i/>
          <w:szCs w:val="20"/>
        </w:rPr>
        <w:t xml:space="preserve"> template from Consulting Services. Banner width should be exactly 980 pixels. 126 pixels is the preferred banner height. .eps or .png files are preferred. Do not compress your image file for the web.</w:t>
      </w:r>
      <w:r w:rsidRPr="007C2287">
        <w:rPr>
          <w:i/>
          <w:szCs w:val="20"/>
        </w:rPr>
        <w:t xml:space="preserve"> Our design team may need to make some alterations to your design to work within our template parameters. </w:t>
      </w:r>
    </w:p>
    <w:p w:rsidR="00286769" w:rsidRPr="00286769" w:rsidRDefault="00286769" w:rsidP="00286769">
      <w:pPr>
        <w:keepNext/>
        <w:shd w:val="clear" w:color="auto" w:fill="auto"/>
        <w:spacing w:before="240" w:after="60" w:line="240" w:lineRule="auto"/>
        <w:outlineLvl w:val="1"/>
        <w:rPr>
          <w:rFonts w:cs="Times New Roman"/>
          <w:b/>
          <w:color w:val="001080"/>
          <w:sz w:val="24"/>
          <w:shd w:val="clear" w:color="auto" w:fill="auto"/>
          <w:lang w:val="en-US" w:eastAsia="en-US"/>
        </w:rPr>
      </w:pPr>
      <w:r w:rsidRPr="00286769">
        <w:rPr>
          <w:rFonts w:cs="Times New Roman"/>
          <w:b/>
          <w:color w:val="001080"/>
          <w:sz w:val="24"/>
          <w:shd w:val="clear" w:color="auto" w:fill="auto"/>
          <w:lang w:val="en-US" w:eastAsia="en-US"/>
        </w:rPr>
        <w:t>Site Layout</w:t>
      </w:r>
    </w:p>
    <w:tbl>
      <w:tblPr>
        <w:tblW w:w="4860" w:type="dxa"/>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340"/>
        <w:gridCol w:w="2520"/>
      </w:tblGrid>
      <w:tr w:rsidR="00286769" w:rsidRPr="00286769" w:rsidTr="008E43A5">
        <w:trPr>
          <w:trHeight w:val="324"/>
        </w:trPr>
        <w:tc>
          <w:tcPr>
            <w:tcW w:w="2340" w:type="dxa"/>
            <w:tcBorders>
              <w:top w:val="nil"/>
              <w:left w:val="nil"/>
              <w:bottom w:val="nil"/>
              <w:right w:val="nil"/>
              <w:tl2br w:val="nil"/>
              <w:tr2bl w:val="nil"/>
            </w:tcBorders>
            <w:shd w:val="clear" w:color="auto" w:fill="333333"/>
            <w:vAlign w:val="center"/>
          </w:tcPr>
          <w:p w:rsidR="00300B28" w:rsidRPr="00300B28" w:rsidRDefault="00300B28"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b/>
                <w:bCs/>
                <w:color w:val="FFFFFF"/>
                <w:sz w:val="6"/>
                <w:szCs w:val="6"/>
                <w:shd w:val="clear" w:color="auto" w:fill="auto"/>
                <w:lang w:val="en-US" w:eastAsia="en-US"/>
              </w:rPr>
            </w:pPr>
          </w:p>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color w:val="auto"/>
                <w:kern w:val="1"/>
                <w:sz w:val="18"/>
                <w:shd w:val="clear" w:color="auto" w:fill="auto"/>
                <w:lang w:val="en-US" w:eastAsia="en-US"/>
              </w:rPr>
            </w:pPr>
            <w:r w:rsidRPr="00286769">
              <w:rPr>
                <w:rFonts w:cs="ArialMT"/>
                <w:b/>
                <w:bCs/>
                <w:color w:val="FFFFFF"/>
                <w:sz w:val="18"/>
                <w:szCs w:val="20"/>
                <w:shd w:val="clear" w:color="auto" w:fill="auto"/>
                <w:lang w:val="en-US" w:eastAsia="en-US"/>
              </w:rPr>
              <w:t xml:space="preserve">Sidebar </w:t>
            </w:r>
            <w:r w:rsidRPr="00286769">
              <w:rPr>
                <w:rFonts w:cs="ArialMT"/>
                <w:b/>
                <w:bCs/>
                <w:color w:val="FFFFFF"/>
                <w:sz w:val="18"/>
                <w:szCs w:val="20"/>
                <w:shd w:val="clear" w:color="auto" w:fill="auto"/>
                <w:lang w:val="en-US" w:eastAsia="en-US"/>
              </w:rPr>
              <w:br/>
              <w:t>(select one)</w:t>
            </w:r>
          </w:p>
        </w:tc>
        <w:tc>
          <w:tcPr>
            <w:tcW w:w="2520" w:type="dxa"/>
            <w:tcBorders>
              <w:top w:val="nil"/>
              <w:left w:val="nil"/>
              <w:bottom w:val="nil"/>
              <w:right w:val="nil"/>
              <w:tl2br w:val="nil"/>
              <w:tr2bl w:val="nil"/>
            </w:tcBorders>
            <w:shd w:val="clear" w:color="auto" w:fill="333333"/>
            <w:vAlign w:val="center"/>
          </w:tcPr>
          <w:p w:rsidR="00300B28" w:rsidRPr="00300B28" w:rsidRDefault="00300B28"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b/>
                <w:bCs/>
                <w:color w:val="FFFFFF"/>
                <w:sz w:val="6"/>
                <w:szCs w:val="6"/>
                <w:shd w:val="clear" w:color="auto" w:fill="auto"/>
                <w:lang w:val="en-US" w:eastAsia="en-US"/>
              </w:rPr>
            </w:pPr>
          </w:p>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b/>
                <w:color w:val="auto"/>
                <w:kern w:val="1"/>
                <w:sz w:val="18"/>
                <w:shd w:val="clear" w:color="auto" w:fill="auto"/>
                <w:lang w:val="en-US" w:eastAsia="en-US"/>
              </w:rPr>
            </w:pPr>
            <w:r w:rsidRPr="00286769">
              <w:rPr>
                <w:rFonts w:cs="ArialMT"/>
                <w:b/>
                <w:bCs/>
                <w:color w:val="FFFFFF"/>
                <w:sz w:val="18"/>
                <w:szCs w:val="20"/>
                <w:shd w:val="clear" w:color="auto" w:fill="auto"/>
                <w:lang w:val="en-US" w:eastAsia="en-US"/>
              </w:rPr>
              <w:t>Navigation Tabs *</w:t>
            </w:r>
            <w:r w:rsidRPr="00286769">
              <w:rPr>
                <w:rFonts w:cs="ArialMT"/>
                <w:b/>
                <w:bCs/>
                <w:color w:val="FFFFFF"/>
                <w:sz w:val="18"/>
                <w:szCs w:val="20"/>
                <w:shd w:val="clear" w:color="auto" w:fill="auto"/>
                <w:lang w:val="en-US" w:eastAsia="en-US"/>
              </w:rPr>
              <w:br/>
              <w:t>(select one)</w:t>
            </w:r>
          </w:p>
        </w:tc>
      </w:tr>
      <w:tr w:rsidR="00286769" w:rsidRPr="00286769" w:rsidTr="008E43A5">
        <w:trPr>
          <w:trHeight w:val="445"/>
        </w:trPr>
        <w:tc>
          <w:tcPr>
            <w:tcW w:w="2340" w:type="dxa"/>
            <w:shd w:val="clear" w:color="auto" w:fill="auto"/>
            <w:vAlign w:val="bottom"/>
          </w:tcPr>
          <w:p w:rsidR="00286769" w:rsidRPr="00286769" w:rsidRDefault="00050F60"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ArialMT"/>
                <w:color w:val="auto"/>
                <w:szCs w:val="20"/>
                <w:shd w:val="clear" w:color="auto" w:fill="auto"/>
                <w:lang w:val="en-US" w:eastAsia="en-US"/>
              </w:rPr>
            </w:pPr>
            <w:r>
              <w:rPr>
                <w:rFonts w:cs="ArialMT"/>
                <w:color w:val="auto"/>
                <w:szCs w:val="20"/>
                <w:shd w:val="clear" w:color="auto" w:fill="auto"/>
                <w:lang w:val="en-US" w:eastAsia="en-US"/>
              </w:rPr>
              <w:t>X</w:t>
            </w:r>
            <w:bookmarkStart w:id="0" w:name="_GoBack"/>
            <w:bookmarkEnd w:id="0"/>
            <w:r w:rsidR="00286769" w:rsidRPr="00286769">
              <w:rPr>
                <w:rFonts w:cs="ArialMT"/>
                <w:color w:val="auto"/>
                <w:szCs w:val="20"/>
                <w:shd w:val="clear" w:color="auto" w:fill="auto"/>
                <w:lang w:val="en-US" w:eastAsia="en-US"/>
              </w:rPr>
              <w:sym w:font="Webdings" w:char="F063"/>
            </w:r>
            <w:r w:rsidR="00286769" w:rsidRPr="00286769">
              <w:rPr>
                <w:rFonts w:cs="ArialMT"/>
                <w:color w:val="auto"/>
                <w:szCs w:val="20"/>
                <w:shd w:val="clear" w:color="auto" w:fill="auto"/>
                <w:lang w:val="en-US" w:eastAsia="en-US"/>
              </w:rPr>
              <w:t xml:space="preserve"> Left-aligned</w:t>
            </w:r>
          </w:p>
        </w:tc>
        <w:tc>
          <w:tcPr>
            <w:tcW w:w="2520" w:type="dxa"/>
            <w:shd w:val="clear" w:color="auto" w:fill="auto"/>
            <w:vAlign w:val="bottom"/>
          </w:tcPr>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auto"/>
                <w:kern w:val="1"/>
                <w:szCs w:val="20"/>
                <w:shd w:val="clear" w:color="auto" w:fill="auto"/>
                <w:lang w:val="en-US" w:eastAsia="en-US"/>
              </w:rPr>
            </w:pPr>
            <w:r w:rsidRPr="00286769">
              <w:rPr>
                <w:rFonts w:cs="ArialMT"/>
                <w:color w:val="auto"/>
                <w:szCs w:val="20"/>
                <w:shd w:val="clear" w:color="auto" w:fill="auto"/>
                <w:lang w:val="en-US" w:eastAsia="en-US"/>
              </w:rPr>
              <w:sym w:font="Webdings" w:char="F063"/>
            </w:r>
            <w:r w:rsidRPr="00286769">
              <w:rPr>
                <w:rFonts w:cs="ArialMT"/>
                <w:color w:val="auto"/>
                <w:szCs w:val="20"/>
                <w:shd w:val="clear" w:color="auto" w:fill="auto"/>
                <w:lang w:val="en-US" w:eastAsia="en-US"/>
              </w:rPr>
              <w:t xml:space="preserve"> Above header</w:t>
            </w:r>
          </w:p>
        </w:tc>
      </w:tr>
      <w:tr w:rsidR="00286769" w:rsidRPr="00286769" w:rsidTr="008E43A5">
        <w:trPr>
          <w:trHeight w:val="454"/>
        </w:trPr>
        <w:tc>
          <w:tcPr>
            <w:tcW w:w="2340" w:type="dxa"/>
            <w:shd w:val="clear" w:color="auto" w:fill="auto"/>
            <w:vAlign w:val="bottom"/>
          </w:tcPr>
          <w:p w:rsidR="00286769" w:rsidRPr="00286769" w:rsidRDefault="00286769" w:rsidP="00286769">
            <w:pPr>
              <w:widowControl w:val="0"/>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color w:val="auto"/>
                <w:kern w:val="1"/>
                <w:szCs w:val="20"/>
                <w:shd w:val="clear" w:color="auto" w:fill="auto"/>
                <w:lang w:val="en-US" w:eastAsia="en-US"/>
              </w:rPr>
            </w:pPr>
            <w:r w:rsidRPr="00286769">
              <w:rPr>
                <w:rFonts w:cs="ArialMT"/>
                <w:color w:val="auto"/>
                <w:szCs w:val="20"/>
                <w:shd w:val="clear" w:color="auto" w:fill="auto"/>
                <w:lang w:val="en-US" w:eastAsia="en-US"/>
              </w:rPr>
              <w:sym w:font="Webdings" w:char="F063"/>
            </w:r>
            <w:r w:rsidRPr="00286769">
              <w:rPr>
                <w:rFonts w:cs="ArialMT"/>
                <w:color w:val="auto"/>
                <w:szCs w:val="20"/>
                <w:shd w:val="clear" w:color="auto" w:fill="auto"/>
                <w:lang w:val="en-US" w:eastAsia="en-US"/>
              </w:rPr>
              <w:t xml:space="preserve"> Right-aligned</w:t>
            </w:r>
          </w:p>
        </w:tc>
        <w:tc>
          <w:tcPr>
            <w:tcW w:w="2520" w:type="dxa"/>
            <w:shd w:val="clear" w:color="auto" w:fill="auto"/>
            <w:vAlign w:val="bottom"/>
          </w:tcPr>
          <w:p w:rsidR="00286769" w:rsidRPr="00286769" w:rsidRDefault="00286769" w:rsidP="00286769">
            <w:pPr>
              <w:shd w:val="clear" w:color="auto" w:fill="auto"/>
              <w:spacing w:after="0" w:line="240" w:lineRule="auto"/>
              <w:rPr>
                <w:rFonts w:cs="Times New Roman"/>
                <w:color w:val="auto"/>
                <w:szCs w:val="20"/>
                <w:shd w:val="clear" w:color="auto" w:fill="auto"/>
                <w:lang w:val="en-US" w:eastAsia="en-US"/>
              </w:rPr>
            </w:pPr>
            <w:r w:rsidRPr="00286769">
              <w:rPr>
                <w:rFonts w:cs="Times New Roman"/>
                <w:color w:val="auto"/>
                <w:szCs w:val="20"/>
                <w:shd w:val="clear" w:color="auto" w:fill="auto"/>
                <w:lang w:val="en-US" w:eastAsia="en-US"/>
              </w:rPr>
              <w:sym w:font="Webdings" w:char="F063"/>
            </w:r>
            <w:r w:rsidRPr="00286769">
              <w:rPr>
                <w:rFonts w:cs="Times New Roman"/>
                <w:color w:val="auto"/>
                <w:szCs w:val="20"/>
                <w:shd w:val="clear" w:color="auto" w:fill="auto"/>
                <w:lang w:val="en-US" w:eastAsia="en-US"/>
              </w:rPr>
              <w:t xml:space="preserve"> Below header</w:t>
            </w:r>
          </w:p>
        </w:tc>
      </w:tr>
    </w:tbl>
    <w:p w:rsidR="00286769" w:rsidRPr="00286769" w:rsidRDefault="00286769" w:rsidP="00286769">
      <w:pPr>
        <w:shd w:val="clear" w:color="auto" w:fill="auto"/>
        <w:spacing w:after="0" w:line="240" w:lineRule="auto"/>
        <w:rPr>
          <w:rFonts w:cs="Times New Roman"/>
          <w:color w:val="auto"/>
          <w:shd w:val="clear" w:color="auto" w:fill="auto"/>
          <w:lang w:val="en-US" w:eastAsia="en-US"/>
        </w:rPr>
      </w:pPr>
      <w:r w:rsidRPr="00286769">
        <w:rPr>
          <w:rFonts w:cs="Times New Roman"/>
          <w:color w:val="auto"/>
          <w:shd w:val="clear" w:color="auto" w:fill="auto"/>
          <w:lang w:val="en-US" w:eastAsia="en-US"/>
        </w:rPr>
        <w:t xml:space="preserve">* Navigation tabs are the Home, About, and FAQ tabs in the upper corner of most DC sites. </w:t>
      </w:r>
    </w:p>
    <w:p w:rsidR="00404EB4" w:rsidRPr="005667C9" w:rsidRDefault="00404EB4" w:rsidP="00377DB6">
      <w:pPr>
        <w:pStyle w:val="Heading2"/>
        <w:spacing w:before="360"/>
        <w:rPr>
          <w:rFonts w:ascii="Myriad Pro" w:hAnsi="Myriad Pro" w:cs="Georgia"/>
          <w:i w:val="0"/>
          <w:color w:val="000080"/>
          <w:sz w:val="24"/>
          <w:szCs w:val="24"/>
        </w:rPr>
      </w:pPr>
      <w:r w:rsidRPr="005667C9">
        <w:rPr>
          <w:rFonts w:ascii="Myriad Pro" w:hAnsi="Myriad Pro" w:cs="Georgia"/>
          <w:i w:val="0"/>
          <w:color w:val="000080"/>
          <w:sz w:val="24"/>
          <w:szCs w:val="24"/>
        </w:rPr>
        <w:t>Site Typography</w:t>
      </w:r>
    </w:p>
    <w:p w:rsidR="00404EB4" w:rsidRPr="00BA1D29" w:rsidRDefault="00404EB4" w:rsidP="00716F2A">
      <w:r w:rsidRPr="00BA1D29">
        <w:t>When designing your site, we will use the web-safe typefaces that match your listed source site. If you have asked us to design a site from scratch, we will make a selection that complements your site. If you have any specifications, please list them in the Custom Work section at the end of this form.</w:t>
      </w:r>
    </w:p>
    <w:p w:rsidR="00404EB4" w:rsidRPr="005667C9" w:rsidRDefault="00404EB4" w:rsidP="00716F2A">
      <w:pPr>
        <w:pStyle w:val="Heading2"/>
        <w:rPr>
          <w:rFonts w:ascii="Myriad Pro" w:hAnsi="Myriad Pro"/>
          <w:bCs w:val="0"/>
          <w:i w:val="0"/>
          <w:color w:val="000080"/>
          <w:sz w:val="24"/>
          <w:szCs w:val="24"/>
        </w:rPr>
      </w:pPr>
      <w:r w:rsidRPr="005667C9">
        <w:rPr>
          <w:rFonts w:ascii="Myriad Pro" w:hAnsi="Myriad Pro"/>
          <w:bCs w:val="0"/>
          <w:i w:val="0"/>
          <w:color w:val="000080"/>
          <w:sz w:val="24"/>
          <w:szCs w:val="24"/>
        </w:rPr>
        <w:t>Custom Work</w:t>
      </w:r>
    </w:p>
    <w:p w:rsidR="00404EB4" w:rsidRPr="00EB71D2" w:rsidRDefault="00404EB4" w:rsidP="00385221">
      <w:pPr>
        <w:spacing w:after="0"/>
        <w:rPr>
          <w:color w:val="103875"/>
          <w:lang w:val="en-US"/>
        </w:rPr>
      </w:pPr>
      <w:r w:rsidRPr="00BA1D29">
        <w:rPr>
          <w:szCs w:val="20"/>
        </w:rPr>
        <w:t>Please let us know if you have any custom design requests. You may insert additional pages here if necessary</w:t>
      </w:r>
      <w:r w:rsidRPr="00385221">
        <w:rPr>
          <w:szCs w:val="20"/>
        </w:rPr>
        <w:t>.</w:t>
      </w:r>
      <w:r w:rsidRPr="00385221">
        <w:rPr>
          <w:szCs w:val="20"/>
          <w:lang w:val="en-US"/>
        </w:rPr>
        <w:t xml:space="preserve"> </w:t>
      </w:r>
      <w:r w:rsidRPr="00385221">
        <w:rPr>
          <w:rFonts w:cs="Arial"/>
          <w:bCs/>
          <w:color w:val="auto"/>
          <w:szCs w:val="20"/>
          <w:lang w:val="en-US"/>
        </w:rPr>
        <w:t>Feel free to c</w:t>
      </w:r>
      <w:r w:rsidRPr="00385221">
        <w:rPr>
          <w:rFonts w:cs="Arial"/>
          <w:szCs w:val="20"/>
        </w:rPr>
        <w:t>ontact</w:t>
      </w:r>
      <w:r>
        <w:rPr>
          <w:rFonts w:cs="Arial"/>
          <w:szCs w:val="20"/>
        </w:rPr>
        <w:t xml:space="preserve"> </w:t>
      </w:r>
      <w:r>
        <w:rPr>
          <w:rFonts w:cs="Arial"/>
          <w:szCs w:val="20"/>
          <w:lang w:val="en-US"/>
        </w:rPr>
        <w:t>bepress Consulting Services</w:t>
      </w:r>
      <w:r>
        <w:rPr>
          <w:rFonts w:cs="Arial"/>
          <w:szCs w:val="20"/>
        </w:rPr>
        <w:t xml:space="preserve"> Monday-Friday </w:t>
      </w:r>
      <w:r w:rsidR="008E19EA">
        <w:rPr>
          <w:rFonts w:cs="Arial"/>
          <w:szCs w:val="20"/>
        </w:rPr>
        <w:t>8:30-5:30 PM Pacific  (510) 665</w:t>
      </w:r>
      <w:r w:rsidR="008E19EA">
        <w:rPr>
          <w:rFonts w:cs="Arial"/>
          <w:szCs w:val="20"/>
          <w:lang w:val="en-US"/>
        </w:rPr>
        <w:t>-</w:t>
      </w:r>
      <w:r>
        <w:rPr>
          <w:rFonts w:cs="Arial"/>
          <w:szCs w:val="20"/>
        </w:rPr>
        <w:t xml:space="preserve">1200 ext. 2 or email anytime at </w:t>
      </w:r>
      <w:hyperlink r:id="rId12" w:history="1">
        <w:r w:rsidRPr="005F144A">
          <w:rPr>
            <w:rStyle w:val="Hyperlink"/>
            <w:rFonts w:cs="Verdana"/>
            <w:color w:val="103875"/>
          </w:rPr>
          <w:t>support@dc.bepress.com</w:t>
        </w:r>
      </w:hyperlink>
      <w:r w:rsidRPr="001F1A5E">
        <w:rPr>
          <w:color w:val="auto"/>
          <w:lang w:val="en-US"/>
        </w:rPr>
        <w:t>.</w:t>
      </w:r>
    </w:p>
    <w:p w:rsidR="00404EB4" w:rsidRPr="00385221" w:rsidRDefault="00404EB4" w:rsidP="00716F2A">
      <w:pPr>
        <w:rPr>
          <w:lang w:val="en-US"/>
        </w:rPr>
      </w:pPr>
    </w:p>
    <w:p w:rsidR="00404EB4" w:rsidRPr="00716F2A" w:rsidRDefault="00404EB4" w:rsidP="00716F2A">
      <w:pPr>
        <w:rPr>
          <w:szCs w:val="20"/>
        </w:rPr>
      </w:pPr>
    </w:p>
    <w:sectPr w:rsidR="00404EB4" w:rsidRPr="00716F2A" w:rsidSect="00B74A50">
      <w:headerReference w:type="default" r:id="rId13"/>
      <w:footerReference w:type="default" r:id="rId14"/>
      <w:headerReference w:type="first" r:id="rId15"/>
      <w:footerReference w:type="first" r:id="rId16"/>
      <w:pgSz w:w="12240" w:h="15840"/>
      <w:pgMar w:top="1800" w:right="1800" w:bottom="1800" w:left="1800" w:header="10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6DA" w:rsidRDefault="002076DA">
      <w:pPr>
        <w:spacing w:after="0" w:line="240" w:lineRule="auto"/>
      </w:pPr>
      <w:r>
        <w:separator/>
      </w:r>
    </w:p>
  </w:endnote>
  <w:endnote w:type="continuationSeparator" w:id="0">
    <w:p w:rsidR="002076DA" w:rsidRDefault="00207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B4" w:rsidRDefault="00404EB4" w:rsidP="00BD77AC">
    <w:pPr>
      <w:contextualSpacing/>
      <w:rPr>
        <w:sz w:val="16"/>
        <w:szCs w:val="16"/>
        <w:lang w:val="en-US"/>
      </w:rPr>
    </w:pPr>
    <w:r>
      <w:rPr>
        <w:sz w:val="16"/>
        <w:szCs w:val="16"/>
        <w:lang w:val="en-US"/>
      </w:rPr>
      <w:t>Confidential.  Not for use outside your institution.</w:t>
    </w:r>
  </w:p>
  <w:p w:rsidR="00404EB4" w:rsidRDefault="00404EB4" w:rsidP="00B74A50">
    <w:pPr>
      <w:pStyle w:val="Footer"/>
      <w:spacing w:after="0" w:line="240" w:lineRule="auto"/>
      <w:jc w:val="center"/>
    </w:pPr>
    <w:r w:rsidRPr="004F262E">
      <w:rPr>
        <w:rStyle w:val="PageNumber"/>
        <w:rFonts w:cs="Verdana"/>
      </w:rPr>
      <w:fldChar w:fldCharType="begin"/>
    </w:r>
    <w:r w:rsidRPr="004F262E">
      <w:rPr>
        <w:rStyle w:val="PageNumber"/>
        <w:rFonts w:cs="Verdana"/>
      </w:rPr>
      <w:instrText xml:space="preserve"> PAGE </w:instrText>
    </w:r>
    <w:r w:rsidRPr="004F262E">
      <w:rPr>
        <w:rStyle w:val="PageNumber"/>
        <w:rFonts w:cs="Verdana"/>
      </w:rPr>
      <w:fldChar w:fldCharType="separate"/>
    </w:r>
    <w:r w:rsidR="00050F60">
      <w:rPr>
        <w:rStyle w:val="PageNumber"/>
        <w:rFonts w:cs="Verdana"/>
        <w:noProof/>
      </w:rPr>
      <w:t>3</w:t>
    </w:r>
    <w:r w:rsidRPr="004F262E">
      <w:rPr>
        <w:rStyle w:val="PageNumber"/>
        <w:rFonts w:cs="Verda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B4" w:rsidRDefault="00726F66">
    <w:pPr>
      <w:pStyle w:val="Footer"/>
    </w:pPr>
    <w:r>
      <w:rPr>
        <w:noProof/>
        <w:lang w:val="en-US" w:eastAsia="en-US"/>
      </w:rPr>
      <w:drawing>
        <wp:inline distT="0" distB="0" distL="0" distR="0">
          <wp:extent cx="5486400" cy="283210"/>
          <wp:effectExtent l="0" t="0" r="0" b="254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2832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6DA" w:rsidRDefault="002076DA">
      <w:pPr>
        <w:spacing w:after="0" w:line="240" w:lineRule="auto"/>
      </w:pPr>
      <w:r>
        <w:separator/>
      </w:r>
    </w:p>
  </w:footnote>
  <w:footnote w:type="continuationSeparator" w:id="0">
    <w:p w:rsidR="002076DA" w:rsidRDefault="00207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B4" w:rsidRPr="003F0E26" w:rsidRDefault="00404EB4" w:rsidP="00B74A50">
    <w:pPr>
      <w:pStyle w:val="Heading3"/>
      <w:spacing w:before="0" w:after="0"/>
      <w:jc w:val="right"/>
      <w:rPr>
        <w:color w:val="000080"/>
        <w:sz w:val="22"/>
        <w:lang w:val="en-US"/>
      </w:rPr>
    </w:pPr>
    <w:r w:rsidRPr="003F0E26">
      <w:rPr>
        <w:color w:val="000080"/>
        <w:sz w:val="22"/>
        <w:lang w:val="en-US"/>
      </w:rPr>
      <w:t>Event Community Set-up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B4" w:rsidRPr="00B74A50" w:rsidRDefault="00726F66">
    <w:pPr>
      <w:pStyle w:val="Header"/>
      <w:rPr>
        <w:lang w:val="en-US"/>
      </w:rPr>
    </w:pPr>
    <w:r>
      <w:rPr>
        <w:noProof/>
        <w:shd w:val="clear" w:color="auto" w:fill="auto"/>
        <w:lang w:val="en-US" w:eastAsia="en-US"/>
      </w:rPr>
      <w:drawing>
        <wp:anchor distT="0" distB="0" distL="114300" distR="114300" simplePos="0" relativeHeight="251657728" behindDoc="0" locked="0" layoutInCell="1" allowOverlap="1">
          <wp:simplePos x="0" y="0"/>
          <wp:positionH relativeFrom="column">
            <wp:posOffset>5080</wp:posOffset>
          </wp:positionH>
          <wp:positionV relativeFrom="paragraph">
            <wp:posOffset>5080</wp:posOffset>
          </wp:positionV>
          <wp:extent cx="5486400" cy="386080"/>
          <wp:effectExtent l="0" t="0" r="0" b="0"/>
          <wp:wrapTight wrapText="bothSides">
            <wp:wrapPolygon edited="0">
              <wp:start x="0" y="0"/>
              <wp:lineTo x="0" y="20250"/>
              <wp:lineTo x="21525" y="20250"/>
              <wp:lineTo x="21525" y="0"/>
              <wp:lineTo x="0" y="0"/>
            </wp:wrapPolygon>
          </wp:wrapTight>
          <wp:docPr id="2" name="Picture 1" descr="DC_Subscriber_Resources-head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_Subscriber_Resources-head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386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4740FA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7C8282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73D4FDEE"/>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FF4FC8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CC848494"/>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C5E226B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2AC8E1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B9EAC8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E20645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3E50B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DBAABCC4"/>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00000002"/>
    <w:multiLevelType w:val="hybridMultilevel"/>
    <w:tmpl w:val="0000000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00000003"/>
    <w:multiLevelType w:val="hybridMultilevel"/>
    <w:tmpl w:val="00000003"/>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00000004"/>
    <w:multiLevelType w:val="hybridMultilevel"/>
    <w:tmpl w:val="0000000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04107C73"/>
    <w:multiLevelType w:val="hybridMultilevel"/>
    <w:tmpl w:val="43BE377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6">
    <w:nsid w:val="0CBC4AC5"/>
    <w:multiLevelType w:val="hybridMultilevel"/>
    <w:tmpl w:val="785C032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hint="default"/>
      </w:rPr>
    </w:lvl>
    <w:lvl w:ilvl="8" w:tplc="04090005">
      <w:start w:val="1"/>
      <w:numFmt w:val="bullet"/>
      <w:lvlText w:val=""/>
      <w:lvlJc w:val="left"/>
      <w:pPr>
        <w:ind w:left="6768" w:hanging="360"/>
      </w:pPr>
      <w:rPr>
        <w:rFonts w:ascii="Wingdings" w:hAnsi="Wingdings" w:hint="default"/>
      </w:rPr>
    </w:lvl>
  </w:abstractNum>
  <w:abstractNum w:abstractNumId="17">
    <w:nsid w:val="0CF1336E"/>
    <w:multiLevelType w:val="hybridMultilevel"/>
    <w:tmpl w:val="66AE8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E3E096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17960822"/>
    <w:multiLevelType w:val="hybridMultilevel"/>
    <w:tmpl w:val="3C76F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1D5034F5"/>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800"/>
        </w:tabs>
        <w:ind w:left="792" w:hanging="432"/>
      </w:pPr>
      <w:rPr>
        <w:rFonts w:cs="Times New Roman"/>
      </w:rPr>
    </w:lvl>
    <w:lvl w:ilvl="2">
      <w:start w:val="1"/>
      <w:numFmt w:val="decimal"/>
      <w:lvlText w:val="%1.%2.%3."/>
      <w:lvlJc w:val="left"/>
      <w:pPr>
        <w:tabs>
          <w:tab w:val="num" w:pos="2880"/>
        </w:tabs>
        <w:ind w:left="1224" w:hanging="504"/>
      </w:pPr>
      <w:rPr>
        <w:rFonts w:cs="Times New Roman"/>
      </w:rPr>
    </w:lvl>
    <w:lvl w:ilvl="3">
      <w:start w:val="1"/>
      <w:numFmt w:val="decimal"/>
      <w:lvlText w:val="%1.%2.%3.%4."/>
      <w:lvlJc w:val="left"/>
      <w:pPr>
        <w:tabs>
          <w:tab w:val="num" w:pos="3960"/>
        </w:tabs>
        <w:ind w:left="1728" w:hanging="648"/>
      </w:pPr>
      <w:rPr>
        <w:rFonts w:cs="Times New Roman"/>
      </w:rPr>
    </w:lvl>
    <w:lvl w:ilvl="4">
      <w:start w:val="1"/>
      <w:numFmt w:val="decimal"/>
      <w:lvlText w:val="%1.%2.%3.%4.%5."/>
      <w:lvlJc w:val="left"/>
      <w:pPr>
        <w:tabs>
          <w:tab w:val="num" w:pos="5040"/>
        </w:tabs>
        <w:ind w:left="2232" w:hanging="792"/>
      </w:pPr>
      <w:rPr>
        <w:rFonts w:cs="Times New Roman"/>
      </w:rPr>
    </w:lvl>
    <w:lvl w:ilvl="5">
      <w:start w:val="1"/>
      <w:numFmt w:val="decimal"/>
      <w:lvlText w:val="%1.%2.%3.%4.%5.%6."/>
      <w:lvlJc w:val="left"/>
      <w:pPr>
        <w:tabs>
          <w:tab w:val="num" w:pos="5760"/>
        </w:tabs>
        <w:ind w:left="2736" w:hanging="936"/>
      </w:pPr>
      <w:rPr>
        <w:rFonts w:cs="Times New Roman"/>
      </w:rPr>
    </w:lvl>
    <w:lvl w:ilvl="6">
      <w:start w:val="1"/>
      <w:numFmt w:val="decimal"/>
      <w:lvlText w:val="%1.%2.%3.%4.%5.%6.%7."/>
      <w:lvlJc w:val="left"/>
      <w:pPr>
        <w:tabs>
          <w:tab w:val="num" w:pos="6840"/>
        </w:tabs>
        <w:ind w:left="3240" w:hanging="1080"/>
      </w:pPr>
      <w:rPr>
        <w:rFonts w:cs="Times New Roman"/>
      </w:rPr>
    </w:lvl>
    <w:lvl w:ilvl="7">
      <w:start w:val="1"/>
      <w:numFmt w:val="decimal"/>
      <w:lvlText w:val="%1.%2.%3.%4.%5.%6.%7.%8."/>
      <w:lvlJc w:val="left"/>
      <w:pPr>
        <w:tabs>
          <w:tab w:val="num" w:pos="7920"/>
        </w:tabs>
        <w:ind w:left="3744" w:hanging="1224"/>
      </w:pPr>
      <w:rPr>
        <w:rFonts w:cs="Times New Roman"/>
      </w:rPr>
    </w:lvl>
    <w:lvl w:ilvl="8">
      <w:start w:val="1"/>
      <w:numFmt w:val="decimal"/>
      <w:lvlText w:val="%1.%2.%3.%4.%5.%6.%7.%8.%9."/>
      <w:lvlJc w:val="left"/>
      <w:pPr>
        <w:tabs>
          <w:tab w:val="num" w:pos="9000"/>
        </w:tabs>
        <w:ind w:left="4320" w:hanging="1440"/>
      </w:pPr>
      <w:rPr>
        <w:rFonts w:cs="Times New Roman"/>
      </w:rPr>
    </w:lvl>
  </w:abstractNum>
  <w:abstractNum w:abstractNumId="21">
    <w:nsid w:val="317E7378"/>
    <w:multiLevelType w:val="multilevel"/>
    <w:tmpl w:val="7336585A"/>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07E6599"/>
    <w:multiLevelType w:val="hybridMultilevel"/>
    <w:tmpl w:val="B12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640456"/>
    <w:multiLevelType w:val="hybridMultilevel"/>
    <w:tmpl w:val="65CCE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77D5532"/>
    <w:multiLevelType w:val="multilevel"/>
    <w:tmpl w:val="4D16C274"/>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3D13294"/>
    <w:multiLevelType w:val="multilevel"/>
    <w:tmpl w:val="C5606C96"/>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6">
    <w:nsid w:val="613F7718"/>
    <w:multiLevelType w:val="hybridMultilevel"/>
    <w:tmpl w:val="127ED6D0"/>
    <w:lvl w:ilvl="0" w:tplc="1C7201D2">
      <w:start w:val="1"/>
      <w:numFmt w:val="decimal"/>
      <w:pStyle w:val="Heading5"/>
      <w:lvlText w:val="%1."/>
      <w:lvlJc w:val="left"/>
      <w:pPr>
        <w:tabs>
          <w:tab w:val="num" w:pos="180"/>
        </w:tabs>
        <w:ind w:left="504" w:hanging="324"/>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7">
    <w:nsid w:val="6ABC6EC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7979716D"/>
    <w:multiLevelType w:val="multilevel"/>
    <w:tmpl w:val="697C2B6C"/>
    <w:lvl w:ilvl="0">
      <w:start w:val="1"/>
      <w:numFmt w:val="decimal"/>
      <w:lvlText w:val="%1."/>
      <w:lvlJc w:val="left"/>
      <w:pPr>
        <w:tabs>
          <w:tab w:val="num" w:pos="180"/>
        </w:tabs>
        <w:ind w:left="504" w:hanging="32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1"/>
  </w:num>
  <w:num w:numId="2">
    <w:abstractNumId w:val="12"/>
  </w:num>
  <w:num w:numId="3">
    <w:abstractNumId w:val="13"/>
  </w:num>
  <w:num w:numId="4">
    <w:abstractNumId w:val="14"/>
  </w:num>
  <w:num w:numId="5">
    <w:abstractNumId w:val="20"/>
  </w:num>
  <w:num w:numId="6">
    <w:abstractNumId w:val="27"/>
  </w:num>
  <w:num w:numId="7">
    <w:abstractNumId w:val="25"/>
  </w:num>
  <w:num w:numId="8">
    <w:abstractNumId w:val="18"/>
  </w:num>
  <w:num w:numId="9">
    <w:abstractNumId w:val="26"/>
  </w:num>
  <w:num w:numId="10">
    <w:abstractNumId w:val="24"/>
  </w:num>
  <w:num w:numId="11">
    <w:abstractNumId w:val="26"/>
    <w:lvlOverride w:ilvl="0">
      <w:startOverride w:val="1"/>
    </w:lvlOverride>
  </w:num>
  <w:num w:numId="12">
    <w:abstractNumId w:val="28"/>
  </w:num>
  <w:num w:numId="13">
    <w:abstractNumId w:val="26"/>
    <w:lvlOverride w:ilvl="0">
      <w:startOverride w:val="1"/>
    </w:lvlOverride>
  </w:num>
  <w:num w:numId="14">
    <w:abstractNumId w:val="21"/>
  </w:num>
  <w:num w:numId="15">
    <w:abstractNumId w:val="26"/>
    <w:lvlOverride w:ilvl="0">
      <w:startOverride w:val="1"/>
    </w:lvlOverride>
  </w:num>
  <w:num w:numId="16">
    <w:abstractNumId w:val="0"/>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9"/>
  </w:num>
  <w:num w:numId="28">
    <w:abstractNumId w:val="23"/>
  </w:num>
  <w:num w:numId="29">
    <w:abstractNumId w:val="15"/>
  </w:num>
  <w:num w:numId="30">
    <w:abstractNumId w:val="16"/>
  </w:num>
  <w:num w:numId="31">
    <w:abstractNumId w:val="1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4AD"/>
    <w:rsid w:val="000064F9"/>
    <w:rsid w:val="00033FD4"/>
    <w:rsid w:val="00046F32"/>
    <w:rsid w:val="00050F60"/>
    <w:rsid w:val="000A707D"/>
    <w:rsid w:val="000C028D"/>
    <w:rsid w:val="000E4A93"/>
    <w:rsid w:val="000E6DCE"/>
    <w:rsid w:val="000F0CE2"/>
    <w:rsid w:val="00140EAA"/>
    <w:rsid w:val="00161A7F"/>
    <w:rsid w:val="00181B3F"/>
    <w:rsid w:val="001877D3"/>
    <w:rsid w:val="00190471"/>
    <w:rsid w:val="001A27C8"/>
    <w:rsid w:val="001A55DC"/>
    <w:rsid w:val="001F1A5E"/>
    <w:rsid w:val="002076DA"/>
    <w:rsid w:val="00233D95"/>
    <w:rsid w:val="00286769"/>
    <w:rsid w:val="00291667"/>
    <w:rsid w:val="002D2C5D"/>
    <w:rsid w:val="002D6CB5"/>
    <w:rsid w:val="002E6090"/>
    <w:rsid w:val="002F7665"/>
    <w:rsid w:val="00300B28"/>
    <w:rsid w:val="00304FC6"/>
    <w:rsid w:val="00336FFA"/>
    <w:rsid w:val="003403E0"/>
    <w:rsid w:val="00342346"/>
    <w:rsid w:val="00344CB8"/>
    <w:rsid w:val="00376DD1"/>
    <w:rsid w:val="00377DB6"/>
    <w:rsid w:val="0038111F"/>
    <w:rsid w:val="00385221"/>
    <w:rsid w:val="00391009"/>
    <w:rsid w:val="003A64A9"/>
    <w:rsid w:val="003B6795"/>
    <w:rsid w:val="003C2C9A"/>
    <w:rsid w:val="003D524A"/>
    <w:rsid w:val="003E537D"/>
    <w:rsid w:val="003F0E26"/>
    <w:rsid w:val="00404EB4"/>
    <w:rsid w:val="004302AE"/>
    <w:rsid w:val="00440231"/>
    <w:rsid w:val="00451430"/>
    <w:rsid w:val="00465C1B"/>
    <w:rsid w:val="00490815"/>
    <w:rsid w:val="004C0295"/>
    <w:rsid w:val="004E45CC"/>
    <w:rsid w:val="004F262E"/>
    <w:rsid w:val="004F5534"/>
    <w:rsid w:val="005058A9"/>
    <w:rsid w:val="00507319"/>
    <w:rsid w:val="005073E1"/>
    <w:rsid w:val="00553DF2"/>
    <w:rsid w:val="00564EA3"/>
    <w:rsid w:val="005667C9"/>
    <w:rsid w:val="005B0D41"/>
    <w:rsid w:val="005B2357"/>
    <w:rsid w:val="005C3E02"/>
    <w:rsid w:val="005F144A"/>
    <w:rsid w:val="005F7410"/>
    <w:rsid w:val="006002D8"/>
    <w:rsid w:val="006041D4"/>
    <w:rsid w:val="00626B67"/>
    <w:rsid w:val="00627063"/>
    <w:rsid w:val="00633BFB"/>
    <w:rsid w:val="006435CF"/>
    <w:rsid w:val="00646C4A"/>
    <w:rsid w:val="0065779B"/>
    <w:rsid w:val="00663157"/>
    <w:rsid w:val="00663508"/>
    <w:rsid w:val="006C777A"/>
    <w:rsid w:val="006F50D2"/>
    <w:rsid w:val="00701733"/>
    <w:rsid w:val="00716F2A"/>
    <w:rsid w:val="007170A1"/>
    <w:rsid w:val="0071798C"/>
    <w:rsid w:val="00726F66"/>
    <w:rsid w:val="00727B25"/>
    <w:rsid w:val="00744885"/>
    <w:rsid w:val="00746F8E"/>
    <w:rsid w:val="00753AC8"/>
    <w:rsid w:val="00753D8A"/>
    <w:rsid w:val="007979ED"/>
    <w:rsid w:val="007A2774"/>
    <w:rsid w:val="007C2287"/>
    <w:rsid w:val="007D6A37"/>
    <w:rsid w:val="00842424"/>
    <w:rsid w:val="008647BD"/>
    <w:rsid w:val="00875E66"/>
    <w:rsid w:val="008954CE"/>
    <w:rsid w:val="00896F07"/>
    <w:rsid w:val="008B5B4D"/>
    <w:rsid w:val="008D5FB1"/>
    <w:rsid w:val="008D7E60"/>
    <w:rsid w:val="008E19EA"/>
    <w:rsid w:val="00994B63"/>
    <w:rsid w:val="009A63D7"/>
    <w:rsid w:val="009F13F0"/>
    <w:rsid w:val="00A04638"/>
    <w:rsid w:val="00A23461"/>
    <w:rsid w:val="00A415BB"/>
    <w:rsid w:val="00A5014A"/>
    <w:rsid w:val="00A51ED5"/>
    <w:rsid w:val="00A527CD"/>
    <w:rsid w:val="00A57EB6"/>
    <w:rsid w:val="00AB1255"/>
    <w:rsid w:val="00AB7191"/>
    <w:rsid w:val="00AC5585"/>
    <w:rsid w:val="00AE765F"/>
    <w:rsid w:val="00B00A92"/>
    <w:rsid w:val="00B1109E"/>
    <w:rsid w:val="00B22C84"/>
    <w:rsid w:val="00B509B8"/>
    <w:rsid w:val="00B74519"/>
    <w:rsid w:val="00B74A50"/>
    <w:rsid w:val="00B8653B"/>
    <w:rsid w:val="00BA1D29"/>
    <w:rsid w:val="00BA49E4"/>
    <w:rsid w:val="00BD77AC"/>
    <w:rsid w:val="00BE1C77"/>
    <w:rsid w:val="00C9030A"/>
    <w:rsid w:val="00CC1476"/>
    <w:rsid w:val="00D014BE"/>
    <w:rsid w:val="00D454FE"/>
    <w:rsid w:val="00D544AD"/>
    <w:rsid w:val="00D5601E"/>
    <w:rsid w:val="00D9374C"/>
    <w:rsid w:val="00DA7FEE"/>
    <w:rsid w:val="00DC42C9"/>
    <w:rsid w:val="00DD0A03"/>
    <w:rsid w:val="00E47B5B"/>
    <w:rsid w:val="00E52849"/>
    <w:rsid w:val="00E57367"/>
    <w:rsid w:val="00E713F1"/>
    <w:rsid w:val="00E80778"/>
    <w:rsid w:val="00E96CC6"/>
    <w:rsid w:val="00EA6253"/>
    <w:rsid w:val="00EB71D2"/>
    <w:rsid w:val="00ED61C3"/>
    <w:rsid w:val="00F13430"/>
    <w:rsid w:val="00F14815"/>
    <w:rsid w:val="00F21ADA"/>
    <w:rsid w:val="00F30497"/>
    <w:rsid w:val="00F4148C"/>
    <w:rsid w:val="00F45BEA"/>
    <w:rsid w:val="00F61488"/>
    <w:rsid w:val="00F7072D"/>
    <w:rsid w:val="00F710AE"/>
    <w:rsid w:val="00F7534F"/>
    <w:rsid w:val="00FA3AFE"/>
    <w:rsid w:val="00FC147C"/>
    <w:rsid w:val="00FC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109E"/>
    <w:pPr>
      <w:shd w:val="solid" w:color="FFFFFF" w:fill="auto"/>
      <w:spacing w:after="180" w:line="264" w:lineRule="auto"/>
    </w:pPr>
    <w:rPr>
      <w:rFonts w:ascii="Myriad Pro" w:hAnsi="Myriad Pro" w:cs="Verdana"/>
      <w:color w:val="000000"/>
      <w:szCs w:val="24"/>
      <w:shd w:val="solid" w:color="FFFFFF" w:fill="auto"/>
      <w:lang w:val="ru-RU" w:eastAsia="ru-RU"/>
    </w:rPr>
  </w:style>
  <w:style w:type="paragraph" w:styleId="Heading1">
    <w:name w:val="heading 1"/>
    <w:basedOn w:val="Normal"/>
    <w:next w:val="Normal"/>
    <w:link w:val="Heading1Char"/>
    <w:uiPriority w:val="99"/>
    <w:qFormat/>
    <w:rsid w:val="00B1109E"/>
    <w:pPr>
      <w:keepNext/>
      <w:keepLines/>
      <w:shd w:val="clear" w:color="auto" w:fill="auto"/>
      <w:suppressAutoHyphens/>
      <w:spacing w:before="240" w:after="60" w:line="240" w:lineRule="auto"/>
      <w:outlineLvl w:val="0"/>
    </w:pPr>
    <w:rPr>
      <w:rFonts w:ascii="Calibri" w:hAnsi="Calibri" w:cs="Times New Roman"/>
      <w:b/>
      <w:bCs/>
      <w:kern w:val="32"/>
      <w:sz w:val="32"/>
      <w:szCs w:val="32"/>
    </w:rPr>
  </w:style>
  <w:style w:type="paragraph" w:styleId="Heading2">
    <w:name w:val="heading 2"/>
    <w:basedOn w:val="Normal"/>
    <w:next w:val="Normal"/>
    <w:link w:val="Heading2Char"/>
    <w:uiPriority w:val="99"/>
    <w:qFormat/>
    <w:rsid w:val="00B1109E"/>
    <w:pPr>
      <w:keepNext/>
      <w:keepLines/>
      <w:shd w:val="clear" w:color="auto" w:fill="auto"/>
      <w:suppressAutoHyphens/>
      <w:spacing w:before="300" w:after="120" w:line="240" w:lineRule="auto"/>
      <w:outlineLvl w:val="1"/>
    </w:pPr>
    <w:rPr>
      <w:rFonts w:ascii="Calibri" w:hAnsi="Calibri" w:cs="Times New Roman"/>
      <w:b/>
      <w:bCs/>
      <w:i/>
      <w:iCs/>
      <w:sz w:val="28"/>
      <w:szCs w:val="28"/>
    </w:rPr>
  </w:style>
  <w:style w:type="paragraph" w:styleId="Heading3">
    <w:name w:val="heading 3"/>
    <w:basedOn w:val="Normal"/>
    <w:next w:val="Normal"/>
    <w:link w:val="Heading3Char"/>
    <w:uiPriority w:val="99"/>
    <w:qFormat/>
    <w:rsid w:val="00B1109E"/>
    <w:pPr>
      <w:keepNext/>
      <w:keepLines/>
      <w:shd w:val="clear" w:color="auto" w:fill="auto"/>
      <w:suppressAutoHyphens/>
      <w:spacing w:before="180" w:after="60" w:line="240" w:lineRule="auto"/>
      <w:outlineLvl w:val="2"/>
    </w:pPr>
    <w:rPr>
      <w:rFonts w:ascii="Calibri" w:hAnsi="Calibri" w:cs="Times New Roman"/>
      <w:b/>
      <w:bCs/>
      <w:sz w:val="26"/>
      <w:szCs w:val="26"/>
    </w:rPr>
  </w:style>
  <w:style w:type="paragraph" w:styleId="Heading4">
    <w:name w:val="heading 4"/>
    <w:basedOn w:val="Normal"/>
    <w:next w:val="Normal"/>
    <w:link w:val="Heading4Char"/>
    <w:uiPriority w:val="99"/>
    <w:qFormat/>
    <w:rsid w:val="00B1109E"/>
    <w:pPr>
      <w:keepNext/>
      <w:keepLines/>
      <w:shd w:val="clear" w:color="auto" w:fill="auto"/>
      <w:suppressAutoHyphens/>
      <w:spacing w:before="240" w:after="60" w:line="240" w:lineRule="auto"/>
      <w:outlineLvl w:val="3"/>
    </w:pPr>
    <w:rPr>
      <w:rFonts w:ascii="Cambria" w:hAnsi="Cambria" w:cs="Times New Roman"/>
      <w:b/>
      <w:bCs/>
      <w:sz w:val="28"/>
      <w:szCs w:val="28"/>
    </w:rPr>
  </w:style>
  <w:style w:type="paragraph" w:styleId="Heading5">
    <w:name w:val="heading 5"/>
    <w:aliases w:val="List 01"/>
    <w:basedOn w:val="Normal"/>
    <w:next w:val="Normal"/>
    <w:link w:val="Heading5Char"/>
    <w:uiPriority w:val="99"/>
    <w:qFormat/>
    <w:rsid w:val="00B1109E"/>
    <w:pPr>
      <w:framePr w:hSpace="187" w:vSpace="187" w:wrap="around" w:vAnchor="text" w:hAnchor="text" w:y="1"/>
      <w:numPr>
        <w:numId w:val="9"/>
      </w:numPr>
      <w:shd w:val="clear" w:color="auto" w:fill="auto"/>
      <w:spacing w:before="60" w:line="240" w:lineRule="auto"/>
      <w:ind w:right="1080"/>
      <w:jc w:val="both"/>
      <w:outlineLvl w:val="4"/>
    </w:pPr>
    <w:rPr>
      <w:rFonts w:ascii="Cambria" w:hAnsi="Cambria" w:cs="Times New Roman"/>
      <w:b/>
      <w:bCs/>
      <w:i/>
      <w:iCs/>
      <w:sz w:val="26"/>
      <w:szCs w:val="26"/>
    </w:rPr>
  </w:style>
  <w:style w:type="paragraph" w:styleId="Heading6">
    <w:name w:val="heading 6"/>
    <w:basedOn w:val="Normal"/>
    <w:next w:val="Normal"/>
    <w:link w:val="Heading6Char"/>
    <w:uiPriority w:val="99"/>
    <w:qFormat/>
    <w:rsid w:val="00B1109E"/>
    <w:pPr>
      <w:numPr>
        <w:ilvl w:val="5"/>
        <w:numId w:val="7"/>
      </w:numPr>
      <w:spacing w:before="240" w:after="60"/>
      <w:outlineLvl w:val="5"/>
    </w:pPr>
    <w:rPr>
      <w:rFonts w:ascii="Cambria" w:hAnsi="Cambria" w:cs="Times New Roman"/>
      <w:b/>
      <w:bCs/>
      <w:sz w:val="22"/>
      <w:szCs w:val="22"/>
    </w:rPr>
  </w:style>
  <w:style w:type="paragraph" w:styleId="Heading7">
    <w:name w:val="heading 7"/>
    <w:basedOn w:val="Normal"/>
    <w:next w:val="Normal"/>
    <w:link w:val="Heading7Char"/>
    <w:uiPriority w:val="99"/>
    <w:qFormat/>
    <w:rsid w:val="00B1109E"/>
    <w:pPr>
      <w:numPr>
        <w:ilvl w:val="6"/>
        <w:numId w:val="7"/>
      </w:numPr>
      <w:spacing w:before="240" w:after="60"/>
      <w:outlineLvl w:val="6"/>
    </w:pPr>
    <w:rPr>
      <w:rFonts w:ascii="Cambria" w:hAnsi="Cambria" w:cs="Times New Roman"/>
      <w:sz w:val="24"/>
    </w:rPr>
  </w:style>
  <w:style w:type="paragraph" w:styleId="Heading8">
    <w:name w:val="heading 8"/>
    <w:basedOn w:val="Normal"/>
    <w:next w:val="Normal"/>
    <w:link w:val="Heading8Char"/>
    <w:uiPriority w:val="99"/>
    <w:qFormat/>
    <w:rsid w:val="00B1109E"/>
    <w:pPr>
      <w:numPr>
        <w:ilvl w:val="7"/>
        <w:numId w:val="7"/>
      </w:numPr>
      <w:spacing w:before="240" w:after="60"/>
      <w:outlineLvl w:val="7"/>
    </w:pPr>
    <w:rPr>
      <w:rFonts w:ascii="Cambria" w:hAnsi="Cambria" w:cs="Times New Roman"/>
      <w:i/>
      <w:iCs/>
      <w:sz w:val="24"/>
    </w:rPr>
  </w:style>
  <w:style w:type="paragraph" w:styleId="Heading9">
    <w:name w:val="heading 9"/>
    <w:basedOn w:val="Normal"/>
    <w:next w:val="Normal"/>
    <w:link w:val="Heading9Char"/>
    <w:uiPriority w:val="99"/>
    <w:qFormat/>
    <w:rsid w:val="00B1109E"/>
    <w:pPr>
      <w:numPr>
        <w:ilvl w:val="8"/>
        <w:numId w:val="7"/>
      </w:numPr>
      <w:spacing w:before="240" w:after="60"/>
      <w:outlineLvl w:val="8"/>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0A03"/>
    <w:rPr>
      <w:rFonts w:ascii="Calibri" w:hAnsi="Calibri" w:cs="Times New Roman"/>
      <w:b/>
      <w:color w:val="000000"/>
      <w:kern w:val="32"/>
      <w:sz w:val="32"/>
      <w:shd w:val="solid" w:color="FFFFFF" w:fill="auto"/>
      <w:lang w:val="ru-RU" w:eastAsia="ru-RU"/>
    </w:rPr>
  </w:style>
  <w:style w:type="character" w:customStyle="1" w:styleId="Heading2Char">
    <w:name w:val="Heading 2 Char"/>
    <w:link w:val="Heading2"/>
    <w:uiPriority w:val="99"/>
    <w:semiHidden/>
    <w:locked/>
    <w:rsid w:val="00DD0A03"/>
    <w:rPr>
      <w:rFonts w:ascii="Calibri" w:hAnsi="Calibri" w:cs="Times New Roman"/>
      <w:b/>
      <w:i/>
      <w:color w:val="000000"/>
      <w:sz w:val="28"/>
      <w:shd w:val="solid" w:color="FFFFFF" w:fill="auto"/>
      <w:lang w:val="ru-RU" w:eastAsia="ru-RU"/>
    </w:rPr>
  </w:style>
  <w:style w:type="character" w:customStyle="1" w:styleId="Heading3Char">
    <w:name w:val="Heading 3 Char"/>
    <w:link w:val="Heading3"/>
    <w:uiPriority w:val="99"/>
    <w:semiHidden/>
    <w:locked/>
    <w:rsid w:val="00DD0A03"/>
    <w:rPr>
      <w:rFonts w:ascii="Calibri" w:hAnsi="Calibri" w:cs="Times New Roman"/>
      <w:b/>
      <w:color w:val="000000"/>
      <w:sz w:val="26"/>
      <w:shd w:val="solid" w:color="FFFFFF" w:fill="auto"/>
      <w:lang w:val="ru-RU" w:eastAsia="ru-RU"/>
    </w:rPr>
  </w:style>
  <w:style w:type="character" w:customStyle="1" w:styleId="Heading4Char">
    <w:name w:val="Heading 4 Char"/>
    <w:link w:val="Heading4"/>
    <w:uiPriority w:val="99"/>
    <w:semiHidden/>
    <w:locked/>
    <w:rsid w:val="00DD0A03"/>
    <w:rPr>
      <w:rFonts w:ascii="Cambria" w:hAnsi="Cambria" w:cs="Times New Roman"/>
      <w:b/>
      <w:color w:val="000000"/>
      <w:sz w:val="28"/>
      <w:shd w:val="solid" w:color="FFFFFF" w:fill="auto"/>
      <w:lang w:val="ru-RU" w:eastAsia="ru-RU"/>
    </w:rPr>
  </w:style>
  <w:style w:type="character" w:customStyle="1" w:styleId="Heading5Char">
    <w:name w:val="Heading 5 Char"/>
    <w:aliases w:val="List 01 Char"/>
    <w:link w:val="Heading5"/>
    <w:uiPriority w:val="99"/>
    <w:semiHidden/>
    <w:locked/>
    <w:rsid w:val="00DD0A03"/>
    <w:rPr>
      <w:rFonts w:ascii="Cambria" w:hAnsi="Cambria" w:cs="Times New Roman"/>
      <w:b/>
      <w:i/>
      <w:color w:val="000000"/>
      <w:sz w:val="26"/>
      <w:shd w:val="solid" w:color="FFFFFF" w:fill="auto"/>
      <w:lang w:val="ru-RU" w:eastAsia="ru-RU"/>
    </w:rPr>
  </w:style>
  <w:style w:type="character" w:customStyle="1" w:styleId="Heading6Char">
    <w:name w:val="Heading 6 Char"/>
    <w:link w:val="Heading6"/>
    <w:uiPriority w:val="99"/>
    <w:semiHidden/>
    <w:locked/>
    <w:rsid w:val="00DD0A03"/>
    <w:rPr>
      <w:rFonts w:ascii="Cambria" w:hAnsi="Cambria" w:cs="Times New Roman"/>
      <w:b/>
      <w:color w:val="000000"/>
      <w:sz w:val="22"/>
      <w:shd w:val="solid" w:color="FFFFFF" w:fill="auto"/>
      <w:lang w:val="ru-RU" w:eastAsia="ru-RU"/>
    </w:rPr>
  </w:style>
  <w:style w:type="character" w:customStyle="1" w:styleId="Heading7Char">
    <w:name w:val="Heading 7 Char"/>
    <w:link w:val="Heading7"/>
    <w:uiPriority w:val="99"/>
    <w:semiHidden/>
    <w:locked/>
    <w:rsid w:val="00DD0A03"/>
    <w:rPr>
      <w:rFonts w:ascii="Cambria" w:hAnsi="Cambria" w:cs="Times New Roman"/>
      <w:color w:val="000000"/>
      <w:sz w:val="24"/>
      <w:shd w:val="solid" w:color="FFFFFF" w:fill="auto"/>
      <w:lang w:val="ru-RU" w:eastAsia="ru-RU"/>
    </w:rPr>
  </w:style>
  <w:style w:type="character" w:customStyle="1" w:styleId="Heading8Char">
    <w:name w:val="Heading 8 Char"/>
    <w:link w:val="Heading8"/>
    <w:uiPriority w:val="99"/>
    <w:semiHidden/>
    <w:locked/>
    <w:rsid w:val="00DD0A03"/>
    <w:rPr>
      <w:rFonts w:ascii="Cambria" w:hAnsi="Cambria" w:cs="Times New Roman"/>
      <w:i/>
      <w:color w:val="000000"/>
      <w:sz w:val="24"/>
      <w:shd w:val="solid" w:color="FFFFFF" w:fill="auto"/>
      <w:lang w:val="ru-RU" w:eastAsia="ru-RU"/>
    </w:rPr>
  </w:style>
  <w:style w:type="character" w:customStyle="1" w:styleId="Heading9Char">
    <w:name w:val="Heading 9 Char"/>
    <w:link w:val="Heading9"/>
    <w:uiPriority w:val="99"/>
    <w:semiHidden/>
    <w:locked/>
    <w:rsid w:val="00DD0A03"/>
    <w:rPr>
      <w:rFonts w:ascii="Calibri" w:hAnsi="Calibri" w:cs="Times New Roman"/>
      <w:color w:val="000000"/>
      <w:sz w:val="22"/>
      <w:shd w:val="solid" w:color="FFFFFF" w:fill="auto"/>
      <w:lang w:val="ru-RU" w:eastAsia="ru-RU"/>
    </w:rPr>
  </w:style>
  <w:style w:type="paragraph" w:styleId="Header">
    <w:name w:val="header"/>
    <w:basedOn w:val="Normal"/>
    <w:link w:val="HeaderChar"/>
    <w:uiPriority w:val="99"/>
    <w:rsid w:val="00B1109E"/>
    <w:pPr>
      <w:tabs>
        <w:tab w:val="center" w:pos="4320"/>
        <w:tab w:val="right" w:pos="8640"/>
      </w:tabs>
    </w:pPr>
    <w:rPr>
      <w:rFonts w:cs="Times New Roman"/>
    </w:rPr>
  </w:style>
  <w:style w:type="character" w:customStyle="1" w:styleId="HeaderChar">
    <w:name w:val="Header Char"/>
    <w:link w:val="Header"/>
    <w:uiPriority w:val="99"/>
    <w:semiHidden/>
    <w:locked/>
    <w:rsid w:val="00DD0A03"/>
    <w:rPr>
      <w:rFonts w:ascii="Myriad Pro" w:hAnsi="Myriad Pro" w:cs="Times New Roman"/>
      <w:color w:val="000000"/>
      <w:sz w:val="24"/>
      <w:shd w:val="solid" w:color="FFFFFF" w:fill="auto"/>
      <w:lang w:val="ru-RU" w:eastAsia="ru-RU"/>
    </w:rPr>
  </w:style>
  <w:style w:type="paragraph" w:styleId="Footer">
    <w:name w:val="footer"/>
    <w:basedOn w:val="Normal"/>
    <w:link w:val="FooterChar"/>
    <w:uiPriority w:val="99"/>
    <w:semiHidden/>
    <w:rsid w:val="00B1109E"/>
    <w:pPr>
      <w:tabs>
        <w:tab w:val="center" w:pos="4320"/>
        <w:tab w:val="right" w:pos="8640"/>
      </w:tabs>
    </w:pPr>
    <w:rPr>
      <w:rFonts w:cs="Times New Roman"/>
    </w:rPr>
  </w:style>
  <w:style w:type="character" w:customStyle="1" w:styleId="FooterChar">
    <w:name w:val="Footer Char"/>
    <w:link w:val="Footer"/>
    <w:uiPriority w:val="99"/>
    <w:semiHidden/>
    <w:locked/>
    <w:rsid w:val="00DD0A03"/>
    <w:rPr>
      <w:rFonts w:ascii="Myriad Pro" w:hAnsi="Myriad Pro" w:cs="Times New Roman"/>
      <w:color w:val="000000"/>
      <w:sz w:val="24"/>
      <w:shd w:val="solid" w:color="FFFFFF" w:fill="auto"/>
      <w:lang w:val="ru-RU" w:eastAsia="ru-RU"/>
    </w:rPr>
  </w:style>
  <w:style w:type="character" w:styleId="PageNumber">
    <w:name w:val="page number"/>
    <w:uiPriority w:val="99"/>
    <w:rsid w:val="00B1109E"/>
    <w:rPr>
      <w:rFonts w:ascii="Myriad Pro" w:hAnsi="Myriad Pro" w:cs="Times New Roman"/>
      <w:color w:val="333333"/>
      <w:sz w:val="22"/>
    </w:rPr>
  </w:style>
  <w:style w:type="character" w:styleId="FollowedHyperlink">
    <w:name w:val="FollowedHyperlink"/>
    <w:uiPriority w:val="99"/>
    <w:rsid w:val="00B1109E"/>
    <w:rPr>
      <w:rFonts w:cs="Times New Roman"/>
      <w:color w:val="800080"/>
      <w:u w:val="single"/>
    </w:rPr>
  </w:style>
  <w:style w:type="character" w:styleId="Hyperlink">
    <w:name w:val="Hyperlink"/>
    <w:uiPriority w:val="99"/>
    <w:rsid w:val="00B74A50"/>
    <w:rPr>
      <w:rFonts w:ascii="Myriad Pro" w:hAnsi="Myriad Pro" w:cs="Times New Roman"/>
      <w:color w:val="1038B1"/>
      <w:sz w:val="20"/>
      <w:u w:val="single" w:color="347AFA"/>
    </w:rPr>
  </w:style>
  <w:style w:type="paragraph" w:styleId="Quote">
    <w:name w:val="Quote"/>
    <w:basedOn w:val="Normal"/>
    <w:link w:val="QuoteChar"/>
    <w:uiPriority w:val="99"/>
    <w:qFormat/>
    <w:rsid w:val="00B1109E"/>
    <w:pPr>
      <w:shd w:val="clear" w:color="auto" w:fill="auto"/>
      <w:spacing w:before="180" w:line="360" w:lineRule="auto"/>
      <w:ind w:left="720" w:right="720"/>
    </w:pPr>
    <w:rPr>
      <w:rFonts w:cs="Times New Roman"/>
    </w:rPr>
  </w:style>
  <w:style w:type="character" w:customStyle="1" w:styleId="QuoteChar">
    <w:name w:val="Quote Char"/>
    <w:link w:val="Quote"/>
    <w:uiPriority w:val="99"/>
    <w:locked/>
    <w:rsid w:val="00DD0A03"/>
    <w:rPr>
      <w:rFonts w:ascii="Myriad Pro" w:hAnsi="Myriad Pro" w:cs="Times New Roman"/>
      <w:color w:val="000000"/>
      <w:sz w:val="24"/>
      <w:shd w:val="solid" w:color="FFFFFF" w:fill="auto"/>
      <w:lang w:val="ru-RU" w:eastAsia="ru-RU"/>
    </w:rPr>
  </w:style>
  <w:style w:type="paragraph" w:styleId="BalloonText">
    <w:name w:val="Balloon Text"/>
    <w:basedOn w:val="Normal"/>
    <w:link w:val="BalloonTextChar"/>
    <w:uiPriority w:val="99"/>
    <w:semiHidden/>
    <w:rsid w:val="00AC5585"/>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locked/>
    <w:rsid w:val="00AC5585"/>
    <w:rPr>
      <w:rFonts w:ascii="Tahoma" w:hAnsi="Tahoma" w:cs="Times New Roman"/>
      <w:color w:val="000000"/>
      <w:sz w:val="16"/>
      <w:shd w:val="solid" w:color="FFFFFF" w:fill="auto"/>
      <w:lang w:val="ru-RU" w:eastAsia="ru-RU"/>
    </w:rPr>
  </w:style>
  <w:style w:type="character" w:customStyle="1" w:styleId="quotationmarks">
    <w:name w:val="quotation marks"/>
    <w:uiPriority w:val="99"/>
    <w:rsid w:val="00B74A50"/>
    <w:rPr>
      <w:rFonts w:ascii="Myriad Pro Bold" w:hAnsi="Myriad Pro Bold"/>
      <w:b/>
      <w:color w:val="79B10A"/>
      <w:sz w:val="44"/>
      <w:lang w:val="en-US"/>
    </w:rPr>
  </w:style>
  <w:style w:type="character" w:styleId="CommentReference">
    <w:name w:val="annotation reference"/>
    <w:uiPriority w:val="99"/>
    <w:semiHidden/>
    <w:rsid w:val="006041D4"/>
    <w:rPr>
      <w:rFonts w:cs="Times New Roman"/>
      <w:sz w:val="16"/>
    </w:rPr>
  </w:style>
  <w:style w:type="paragraph" w:styleId="CommentText">
    <w:name w:val="annotation text"/>
    <w:basedOn w:val="Normal"/>
    <w:link w:val="CommentTextChar"/>
    <w:uiPriority w:val="99"/>
    <w:semiHidden/>
    <w:rsid w:val="006041D4"/>
    <w:rPr>
      <w:rFonts w:cs="Times New Roman"/>
      <w:szCs w:val="20"/>
    </w:rPr>
  </w:style>
  <w:style w:type="character" w:customStyle="1" w:styleId="CommentTextChar">
    <w:name w:val="Comment Text Char"/>
    <w:link w:val="CommentText"/>
    <w:uiPriority w:val="99"/>
    <w:semiHidden/>
    <w:locked/>
    <w:rsid w:val="006041D4"/>
    <w:rPr>
      <w:rFonts w:ascii="Myriad Pro" w:hAnsi="Myriad Pro" w:cs="Times New Roman"/>
      <w:color w:val="000000"/>
      <w:shd w:val="solid" w:color="FFFFFF" w:fill="auto"/>
      <w:lang w:val="ru-RU" w:eastAsia="ru-RU"/>
    </w:rPr>
  </w:style>
  <w:style w:type="paragraph" w:styleId="CommentSubject">
    <w:name w:val="annotation subject"/>
    <w:basedOn w:val="CommentText"/>
    <w:next w:val="CommentText"/>
    <w:link w:val="CommentSubjectChar"/>
    <w:uiPriority w:val="99"/>
    <w:semiHidden/>
    <w:rsid w:val="006041D4"/>
    <w:rPr>
      <w:b/>
      <w:bCs/>
    </w:rPr>
  </w:style>
  <w:style w:type="character" w:customStyle="1" w:styleId="CommentSubjectChar">
    <w:name w:val="Comment Subject Char"/>
    <w:link w:val="CommentSubject"/>
    <w:uiPriority w:val="99"/>
    <w:semiHidden/>
    <w:locked/>
    <w:rsid w:val="006041D4"/>
    <w:rPr>
      <w:rFonts w:ascii="Myriad Pro" w:hAnsi="Myriad Pro" w:cs="Times New Roman"/>
      <w:b/>
      <w:color w:val="000000"/>
      <w:shd w:val="solid" w:color="FFFFFF" w:fill="auto"/>
      <w:lang w:val="ru-RU" w:eastAsia="ru-RU"/>
    </w:rPr>
  </w:style>
  <w:style w:type="paragraph" w:styleId="NormalWeb">
    <w:name w:val="Normal (Web)"/>
    <w:basedOn w:val="Normal"/>
    <w:uiPriority w:val="99"/>
    <w:semiHidden/>
    <w:rsid w:val="005058A9"/>
    <w:pPr>
      <w:shd w:val="clear" w:color="auto" w:fill="auto"/>
      <w:spacing w:before="100" w:beforeAutospacing="1" w:after="100" w:afterAutospacing="1" w:line="240" w:lineRule="auto"/>
    </w:pPr>
    <w:rPr>
      <w:rFonts w:ascii="Times New Roman" w:hAnsi="Times New Roman" w:cs="Times New Roman"/>
      <w:color w:val="auto"/>
      <w:sz w:val="24"/>
      <w:shd w:val="clear" w:color="auto" w:fill="auto"/>
      <w:lang w:val="en-US" w:eastAsia="en-US"/>
    </w:rPr>
  </w:style>
  <w:style w:type="paragraph" w:styleId="ListParagraph">
    <w:name w:val="List Paragraph"/>
    <w:basedOn w:val="Normal"/>
    <w:uiPriority w:val="99"/>
    <w:qFormat/>
    <w:rsid w:val="005C3E02"/>
    <w:pPr>
      <w:shd w:val="clear" w:color="auto" w:fill="auto"/>
      <w:spacing w:after="0" w:line="240" w:lineRule="auto"/>
      <w:ind w:left="720"/>
    </w:pPr>
    <w:rPr>
      <w:rFonts w:ascii="Times New Roman" w:hAnsi="Times New Roman" w:cs="Times New Roman"/>
      <w:color w:val="auto"/>
      <w:sz w:val="24"/>
      <w:shd w:val="clear" w:color="auto" w:fill="auto"/>
      <w:lang w:val="en-US" w:eastAsia="en-US"/>
    </w:rPr>
  </w:style>
  <w:style w:type="paragraph" w:customStyle="1" w:styleId="Table-body-note">
    <w:name w:val="Table-body-note"/>
    <w:basedOn w:val="Normal"/>
    <w:uiPriority w:val="99"/>
    <w:rsid w:val="00716F2A"/>
    <w:pPr>
      <w:shd w:val="clear" w:color="auto" w:fill="auto"/>
      <w:spacing w:after="0" w:line="240" w:lineRule="auto"/>
    </w:pPr>
    <w:rPr>
      <w:rFonts w:ascii="Arial" w:hAnsi="Arial" w:cs="ArialMT"/>
      <w:i/>
      <w:color w:val="333399"/>
      <w:sz w:val="18"/>
      <w:szCs w:val="16"/>
      <w:shd w:val="clear" w:color="auto" w:fill="auto"/>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109E"/>
    <w:pPr>
      <w:shd w:val="solid" w:color="FFFFFF" w:fill="auto"/>
      <w:spacing w:after="180" w:line="264" w:lineRule="auto"/>
    </w:pPr>
    <w:rPr>
      <w:rFonts w:ascii="Myriad Pro" w:hAnsi="Myriad Pro" w:cs="Verdana"/>
      <w:color w:val="000000"/>
      <w:szCs w:val="24"/>
      <w:shd w:val="solid" w:color="FFFFFF" w:fill="auto"/>
      <w:lang w:val="ru-RU" w:eastAsia="ru-RU"/>
    </w:rPr>
  </w:style>
  <w:style w:type="paragraph" w:styleId="Heading1">
    <w:name w:val="heading 1"/>
    <w:basedOn w:val="Normal"/>
    <w:next w:val="Normal"/>
    <w:link w:val="Heading1Char"/>
    <w:uiPriority w:val="99"/>
    <w:qFormat/>
    <w:rsid w:val="00B1109E"/>
    <w:pPr>
      <w:keepNext/>
      <w:keepLines/>
      <w:shd w:val="clear" w:color="auto" w:fill="auto"/>
      <w:suppressAutoHyphens/>
      <w:spacing w:before="240" w:after="60" w:line="240" w:lineRule="auto"/>
      <w:outlineLvl w:val="0"/>
    </w:pPr>
    <w:rPr>
      <w:rFonts w:ascii="Calibri" w:hAnsi="Calibri" w:cs="Times New Roman"/>
      <w:b/>
      <w:bCs/>
      <w:kern w:val="32"/>
      <w:sz w:val="32"/>
      <w:szCs w:val="32"/>
    </w:rPr>
  </w:style>
  <w:style w:type="paragraph" w:styleId="Heading2">
    <w:name w:val="heading 2"/>
    <w:basedOn w:val="Normal"/>
    <w:next w:val="Normal"/>
    <w:link w:val="Heading2Char"/>
    <w:uiPriority w:val="99"/>
    <w:qFormat/>
    <w:rsid w:val="00B1109E"/>
    <w:pPr>
      <w:keepNext/>
      <w:keepLines/>
      <w:shd w:val="clear" w:color="auto" w:fill="auto"/>
      <w:suppressAutoHyphens/>
      <w:spacing w:before="300" w:after="120" w:line="240" w:lineRule="auto"/>
      <w:outlineLvl w:val="1"/>
    </w:pPr>
    <w:rPr>
      <w:rFonts w:ascii="Calibri" w:hAnsi="Calibri" w:cs="Times New Roman"/>
      <w:b/>
      <w:bCs/>
      <w:i/>
      <w:iCs/>
      <w:sz w:val="28"/>
      <w:szCs w:val="28"/>
    </w:rPr>
  </w:style>
  <w:style w:type="paragraph" w:styleId="Heading3">
    <w:name w:val="heading 3"/>
    <w:basedOn w:val="Normal"/>
    <w:next w:val="Normal"/>
    <w:link w:val="Heading3Char"/>
    <w:uiPriority w:val="99"/>
    <w:qFormat/>
    <w:rsid w:val="00B1109E"/>
    <w:pPr>
      <w:keepNext/>
      <w:keepLines/>
      <w:shd w:val="clear" w:color="auto" w:fill="auto"/>
      <w:suppressAutoHyphens/>
      <w:spacing w:before="180" w:after="60" w:line="240" w:lineRule="auto"/>
      <w:outlineLvl w:val="2"/>
    </w:pPr>
    <w:rPr>
      <w:rFonts w:ascii="Calibri" w:hAnsi="Calibri" w:cs="Times New Roman"/>
      <w:b/>
      <w:bCs/>
      <w:sz w:val="26"/>
      <w:szCs w:val="26"/>
    </w:rPr>
  </w:style>
  <w:style w:type="paragraph" w:styleId="Heading4">
    <w:name w:val="heading 4"/>
    <w:basedOn w:val="Normal"/>
    <w:next w:val="Normal"/>
    <w:link w:val="Heading4Char"/>
    <w:uiPriority w:val="99"/>
    <w:qFormat/>
    <w:rsid w:val="00B1109E"/>
    <w:pPr>
      <w:keepNext/>
      <w:keepLines/>
      <w:shd w:val="clear" w:color="auto" w:fill="auto"/>
      <w:suppressAutoHyphens/>
      <w:spacing w:before="240" w:after="60" w:line="240" w:lineRule="auto"/>
      <w:outlineLvl w:val="3"/>
    </w:pPr>
    <w:rPr>
      <w:rFonts w:ascii="Cambria" w:hAnsi="Cambria" w:cs="Times New Roman"/>
      <w:b/>
      <w:bCs/>
      <w:sz w:val="28"/>
      <w:szCs w:val="28"/>
    </w:rPr>
  </w:style>
  <w:style w:type="paragraph" w:styleId="Heading5">
    <w:name w:val="heading 5"/>
    <w:aliases w:val="List 01"/>
    <w:basedOn w:val="Normal"/>
    <w:next w:val="Normal"/>
    <w:link w:val="Heading5Char"/>
    <w:uiPriority w:val="99"/>
    <w:qFormat/>
    <w:rsid w:val="00B1109E"/>
    <w:pPr>
      <w:framePr w:hSpace="187" w:vSpace="187" w:wrap="around" w:vAnchor="text" w:hAnchor="text" w:y="1"/>
      <w:numPr>
        <w:numId w:val="9"/>
      </w:numPr>
      <w:shd w:val="clear" w:color="auto" w:fill="auto"/>
      <w:spacing w:before="60" w:line="240" w:lineRule="auto"/>
      <w:ind w:right="1080"/>
      <w:jc w:val="both"/>
      <w:outlineLvl w:val="4"/>
    </w:pPr>
    <w:rPr>
      <w:rFonts w:ascii="Cambria" w:hAnsi="Cambria" w:cs="Times New Roman"/>
      <w:b/>
      <w:bCs/>
      <w:i/>
      <w:iCs/>
      <w:sz w:val="26"/>
      <w:szCs w:val="26"/>
    </w:rPr>
  </w:style>
  <w:style w:type="paragraph" w:styleId="Heading6">
    <w:name w:val="heading 6"/>
    <w:basedOn w:val="Normal"/>
    <w:next w:val="Normal"/>
    <w:link w:val="Heading6Char"/>
    <w:uiPriority w:val="99"/>
    <w:qFormat/>
    <w:rsid w:val="00B1109E"/>
    <w:pPr>
      <w:numPr>
        <w:ilvl w:val="5"/>
        <w:numId w:val="7"/>
      </w:numPr>
      <w:spacing w:before="240" w:after="60"/>
      <w:outlineLvl w:val="5"/>
    </w:pPr>
    <w:rPr>
      <w:rFonts w:ascii="Cambria" w:hAnsi="Cambria" w:cs="Times New Roman"/>
      <w:b/>
      <w:bCs/>
      <w:sz w:val="22"/>
      <w:szCs w:val="22"/>
    </w:rPr>
  </w:style>
  <w:style w:type="paragraph" w:styleId="Heading7">
    <w:name w:val="heading 7"/>
    <w:basedOn w:val="Normal"/>
    <w:next w:val="Normal"/>
    <w:link w:val="Heading7Char"/>
    <w:uiPriority w:val="99"/>
    <w:qFormat/>
    <w:rsid w:val="00B1109E"/>
    <w:pPr>
      <w:numPr>
        <w:ilvl w:val="6"/>
        <w:numId w:val="7"/>
      </w:numPr>
      <w:spacing w:before="240" w:after="60"/>
      <w:outlineLvl w:val="6"/>
    </w:pPr>
    <w:rPr>
      <w:rFonts w:ascii="Cambria" w:hAnsi="Cambria" w:cs="Times New Roman"/>
      <w:sz w:val="24"/>
    </w:rPr>
  </w:style>
  <w:style w:type="paragraph" w:styleId="Heading8">
    <w:name w:val="heading 8"/>
    <w:basedOn w:val="Normal"/>
    <w:next w:val="Normal"/>
    <w:link w:val="Heading8Char"/>
    <w:uiPriority w:val="99"/>
    <w:qFormat/>
    <w:rsid w:val="00B1109E"/>
    <w:pPr>
      <w:numPr>
        <w:ilvl w:val="7"/>
        <w:numId w:val="7"/>
      </w:numPr>
      <w:spacing w:before="240" w:after="60"/>
      <w:outlineLvl w:val="7"/>
    </w:pPr>
    <w:rPr>
      <w:rFonts w:ascii="Cambria" w:hAnsi="Cambria" w:cs="Times New Roman"/>
      <w:i/>
      <w:iCs/>
      <w:sz w:val="24"/>
    </w:rPr>
  </w:style>
  <w:style w:type="paragraph" w:styleId="Heading9">
    <w:name w:val="heading 9"/>
    <w:basedOn w:val="Normal"/>
    <w:next w:val="Normal"/>
    <w:link w:val="Heading9Char"/>
    <w:uiPriority w:val="99"/>
    <w:qFormat/>
    <w:rsid w:val="00B1109E"/>
    <w:pPr>
      <w:numPr>
        <w:ilvl w:val="8"/>
        <w:numId w:val="7"/>
      </w:numPr>
      <w:spacing w:before="240" w:after="60"/>
      <w:outlineLvl w:val="8"/>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D0A03"/>
    <w:rPr>
      <w:rFonts w:ascii="Calibri" w:hAnsi="Calibri" w:cs="Times New Roman"/>
      <w:b/>
      <w:color w:val="000000"/>
      <w:kern w:val="32"/>
      <w:sz w:val="32"/>
      <w:shd w:val="solid" w:color="FFFFFF" w:fill="auto"/>
      <w:lang w:val="ru-RU" w:eastAsia="ru-RU"/>
    </w:rPr>
  </w:style>
  <w:style w:type="character" w:customStyle="1" w:styleId="Heading2Char">
    <w:name w:val="Heading 2 Char"/>
    <w:link w:val="Heading2"/>
    <w:uiPriority w:val="99"/>
    <w:semiHidden/>
    <w:locked/>
    <w:rsid w:val="00DD0A03"/>
    <w:rPr>
      <w:rFonts w:ascii="Calibri" w:hAnsi="Calibri" w:cs="Times New Roman"/>
      <w:b/>
      <w:i/>
      <w:color w:val="000000"/>
      <w:sz w:val="28"/>
      <w:shd w:val="solid" w:color="FFFFFF" w:fill="auto"/>
      <w:lang w:val="ru-RU" w:eastAsia="ru-RU"/>
    </w:rPr>
  </w:style>
  <w:style w:type="character" w:customStyle="1" w:styleId="Heading3Char">
    <w:name w:val="Heading 3 Char"/>
    <w:link w:val="Heading3"/>
    <w:uiPriority w:val="99"/>
    <w:semiHidden/>
    <w:locked/>
    <w:rsid w:val="00DD0A03"/>
    <w:rPr>
      <w:rFonts w:ascii="Calibri" w:hAnsi="Calibri" w:cs="Times New Roman"/>
      <w:b/>
      <w:color w:val="000000"/>
      <w:sz w:val="26"/>
      <w:shd w:val="solid" w:color="FFFFFF" w:fill="auto"/>
      <w:lang w:val="ru-RU" w:eastAsia="ru-RU"/>
    </w:rPr>
  </w:style>
  <w:style w:type="character" w:customStyle="1" w:styleId="Heading4Char">
    <w:name w:val="Heading 4 Char"/>
    <w:link w:val="Heading4"/>
    <w:uiPriority w:val="99"/>
    <w:semiHidden/>
    <w:locked/>
    <w:rsid w:val="00DD0A03"/>
    <w:rPr>
      <w:rFonts w:ascii="Cambria" w:hAnsi="Cambria" w:cs="Times New Roman"/>
      <w:b/>
      <w:color w:val="000000"/>
      <w:sz w:val="28"/>
      <w:shd w:val="solid" w:color="FFFFFF" w:fill="auto"/>
      <w:lang w:val="ru-RU" w:eastAsia="ru-RU"/>
    </w:rPr>
  </w:style>
  <w:style w:type="character" w:customStyle="1" w:styleId="Heading5Char">
    <w:name w:val="Heading 5 Char"/>
    <w:aliases w:val="List 01 Char"/>
    <w:link w:val="Heading5"/>
    <w:uiPriority w:val="99"/>
    <w:semiHidden/>
    <w:locked/>
    <w:rsid w:val="00DD0A03"/>
    <w:rPr>
      <w:rFonts w:ascii="Cambria" w:hAnsi="Cambria" w:cs="Times New Roman"/>
      <w:b/>
      <w:i/>
      <w:color w:val="000000"/>
      <w:sz w:val="26"/>
      <w:shd w:val="solid" w:color="FFFFFF" w:fill="auto"/>
      <w:lang w:val="ru-RU" w:eastAsia="ru-RU"/>
    </w:rPr>
  </w:style>
  <w:style w:type="character" w:customStyle="1" w:styleId="Heading6Char">
    <w:name w:val="Heading 6 Char"/>
    <w:link w:val="Heading6"/>
    <w:uiPriority w:val="99"/>
    <w:semiHidden/>
    <w:locked/>
    <w:rsid w:val="00DD0A03"/>
    <w:rPr>
      <w:rFonts w:ascii="Cambria" w:hAnsi="Cambria" w:cs="Times New Roman"/>
      <w:b/>
      <w:color w:val="000000"/>
      <w:sz w:val="22"/>
      <w:shd w:val="solid" w:color="FFFFFF" w:fill="auto"/>
      <w:lang w:val="ru-RU" w:eastAsia="ru-RU"/>
    </w:rPr>
  </w:style>
  <w:style w:type="character" w:customStyle="1" w:styleId="Heading7Char">
    <w:name w:val="Heading 7 Char"/>
    <w:link w:val="Heading7"/>
    <w:uiPriority w:val="99"/>
    <w:semiHidden/>
    <w:locked/>
    <w:rsid w:val="00DD0A03"/>
    <w:rPr>
      <w:rFonts w:ascii="Cambria" w:hAnsi="Cambria" w:cs="Times New Roman"/>
      <w:color w:val="000000"/>
      <w:sz w:val="24"/>
      <w:shd w:val="solid" w:color="FFFFFF" w:fill="auto"/>
      <w:lang w:val="ru-RU" w:eastAsia="ru-RU"/>
    </w:rPr>
  </w:style>
  <w:style w:type="character" w:customStyle="1" w:styleId="Heading8Char">
    <w:name w:val="Heading 8 Char"/>
    <w:link w:val="Heading8"/>
    <w:uiPriority w:val="99"/>
    <w:semiHidden/>
    <w:locked/>
    <w:rsid w:val="00DD0A03"/>
    <w:rPr>
      <w:rFonts w:ascii="Cambria" w:hAnsi="Cambria" w:cs="Times New Roman"/>
      <w:i/>
      <w:color w:val="000000"/>
      <w:sz w:val="24"/>
      <w:shd w:val="solid" w:color="FFFFFF" w:fill="auto"/>
      <w:lang w:val="ru-RU" w:eastAsia="ru-RU"/>
    </w:rPr>
  </w:style>
  <w:style w:type="character" w:customStyle="1" w:styleId="Heading9Char">
    <w:name w:val="Heading 9 Char"/>
    <w:link w:val="Heading9"/>
    <w:uiPriority w:val="99"/>
    <w:semiHidden/>
    <w:locked/>
    <w:rsid w:val="00DD0A03"/>
    <w:rPr>
      <w:rFonts w:ascii="Calibri" w:hAnsi="Calibri" w:cs="Times New Roman"/>
      <w:color w:val="000000"/>
      <w:sz w:val="22"/>
      <w:shd w:val="solid" w:color="FFFFFF" w:fill="auto"/>
      <w:lang w:val="ru-RU" w:eastAsia="ru-RU"/>
    </w:rPr>
  </w:style>
  <w:style w:type="paragraph" w:styleId="Header">
    <w:name w:val="header"/>
    <w:basedOn w:val="Normal"/>
    <w:link w:val="HeaderChar"/>
    <w:uiPriority w:val="99"/>
    <w:rsid w:val="00B1109E"/>
    <w:pPr>
      <w:tabs>
        <w:tab w:val="center" w:pos="4320"/>
        <w:tab w:val="right" w:pos="8640"/>
      </w:tabs>
    </w:pPr>
    <w:rPr>
      <w:rFonts w:cs="Times New Roman"/>
    </w:rPr>
  </w:style>
  <w:style w:type="character" w:customStyle="1" w:styleId="HeaderChar">
    <w:name w:val="Header Char"/>
    <w:link w:val="Header"/>
    <w:uiPriority w:val="99"/>
    <w:semiHidden/>
    <w:locked/>
    <w:rsid w:val="00DD0A03"/>
    <w:rPr>
      <w:rFonts w:ascii="Myriad Pro" w:hAnsi="Myriad Pro" w:cs="Times New Roman"/>
      <w:color w:val="000000"/>
      <w:sz w:val="24"/>
      <w:shd w:val="solid" w:color="FFFFFF" w:fill="auto"/>
      <w:lang w:val="ru-RU" w:eastAsia="ru-RU"/>
    </w:rPr>
  </w:style>
  <w:style w:type="paragraph" w:styleId="Footer">
    <w:name w:val="footer"/>
    <w:basedOn w:val="Normal"/>
    <w:link w:val="FooterChar"/>
    <w:uiPriority w:val="99"/>
    <w:semiHidden/>
    <w:rsid w:val="00B1109E"/>
    <w:pPr>
      <w:tabs>
        <w:tab w:val="center" w:pos="4320"/>
        <w:tab w:val="right" w:pos="8640"/>
      </w:tabs>
    </w:pPr>
    <w:rPr>
      <w:rFonts w:cs="Times New Roman"/>
    </w:rPr>
  </w:style>
  <w:style w:type="character" w:customStyle="1" w:styleId="FooterChar">
    <w:name w:val="Footer Char"/>
    <w:link w:val="Footer"/>
    <w:uiPriority w:val="99"/>
    <w:semiHidden/>
    <w:locked/>
    <w:rsid w:val="00DD0A03"/>
    <w:rPr>
      <w:rFonts w:ascii="Myriad Pro" w:hAnsi="Myriad Pro" w:cs="Times New Roman"/>
      <w:color w:val="000000"/>
      <w:sz w:val="24"/>
      <w:shd w:val="solid" w:color="FFFFFF" w:fill="auto"/>
      <w:lang w:val="ru-RU" w:eastAsia="ru-RU"/>
    </w:rPr>
  </w:style>
  <w:style w:type="character" w:styleId="PageNumber">
    <w:name w:val="page number"/>
    <w:uiPriority w:val="99"/>
    <w:rsid w:val="00B1109E"/>
    <w:rPr>
      <w:rFonts w:ascii="Myriad Pro" w:hAnsi="Myriad Pro" w:cs="Times New Roman"/>
      <w:color w:val="333333"/>
      <w:sz w:val="22"/>
    </w:rPr>
  </w:style>
  <w:style w:type="character" w:styleId="FollowedHyperlink">
    <w:name w:val="FollowedHyperlink"/>
    <w:uiPriority w:val="99"/>
    <w:rsid w:val="00B1109E"/>
    <w:rPr>
      <w:rFonts w:cs="Times New Roman"/>
      <w:color w:val="800080"/>
      <w:u w:val="single"/>
    </w:rPr>
  </w:style>
  <w:style w:type="character" w:styleId="Hyperlink">
    <w:name w:val="Hyperlink"/>
    <w:uiPriority w:val="99"/>
    <w:rsid w:val="00B74A50"/>
    <w:rPr>
      <w:rFonts w:ascii="Myriad Pro" w:hAnsi="Myriad Pro" w:cs="Times New Roman"/>
      <w:color w:val="1038B1"/>
      <w:sz w:val="20"/>
      <w:u w:val="single" w:color="347AFA"/>
    </w:rPr>
  </w:style>
  <w:style w:type="paragraph" w:styleId="Quote">
    <w:name w:val="Quote"/>
    <w:basedOn w:val="Normal"/>
    <w:link w:val="QuoteChar"/>
    <w:uiPriority w:val="99"/>
    <w:qFormat/>
    <w:rsid w:val="00B1109E"/>
    <w:pPr>
      <w:shd w:val="clear" w:color="auto" w:fill="auto"/>
      <w:spacing w:before="180" w:line="360" w:lineRule="auto"/>
      <w:ind w:left="720" w:right="720"/>
    </w:pPr>
    <w:rPr>
      <w:rFonts w:cs="Times New Roman"/>
    </w:rPr>
  </w:style>
  <w:style w:type="character" w:customStyle="1" w:styleId="QuoteChar">
    <w:name w:val="Quote Char"/>
    <w:link w:val="Quote"/>
    <w:uiPriority w:val="99"/>
    <w:locked/>
    <w:rsid w:val="00DD0A03"/>
    <w:rPr>
      <w:rFonts w:ascii="Myriad Pro" w:hAnsi="Myriad Pro" w:cs="Times New Roman"/>
      <w:color w:val="000000"/>
      <w:sz w:val="24"/>
      <w:shd w:val="solid" w:color="FFFFFF" w:fill="auto"/>
      <w:lang w:val="ru-RU" w:eastAsia="ru-RU"/>
    </w:rPr>
  </w:style>
  <w:style w:type="paragraph" w:styleId="BalloonText">
    <w:name w:val="Balloon Text"/>
    <w:basedOn w:val="Normal"/>
    <w:link w:val="BalloonTextChar"/>
    <w:uiPriority w:val="99"/>
    <w:semiHidden/>
    <w:rsid w:val="00AC5585"/>
    <w:pPr>
      <w:spacing w:after="0" w:line="240" w:lineRule="auto"/>
    </w:pPr>
    <w:rPr>
      <w:rFonts w:ascii="Tahoma" w:hAnsi="Tahoma" w:cs="Times New Roman"/>
      <w:sz w:val="16"/>
      <w:szCs w:val="20"/>
    </w:rPr>
  </w:style>
  <w:style w:type="character" w:customStyle="1" w:styleId="BalloonTextChar">
    <w:name w:val="Balloon Text Char"/>
    <w:link w:val="BalloonText"/>
    <w:uiPriority w:val="99"/>
    <w:semiHidden/>
    <w:locked/>
    <w:rsid w:val="00AC5585"/>
    <w:rPr>
      <w:rFonts w:ascii="Tahoma" w:hAnsi="Tahoma" w:cs="Times New Roman"/>
      <w:color w:val="000000"/>
      <w:sz w:val="16"/>
      <w:shd w:val="solid" w:color="FFFFFF" w:fill="auto"/>
      <w:lang w:val="ru-RU" w:eastAsia="ru-RU"/>
    </w:rPr>
  </w:style>
  <w:style w:type="character" w:customStyle="1" w:styleId="quotationmarks">
    <w:name w:val="quotation marks"/>
    <w:uiPriority w:val="99"/>
    <w:rsid w:val="00B74A50"/>
    <w:rPr>
      <w:rFonts w:ascii="Myriad Pro Bold" w:hAnsi="Myriad Pro Bold"/>
      <w:b/>
      <w:color w:val="79B10A"/>
      <w:sz w:val="44"/>
      <w:lang w:val="en-US"/>
    </w:rPr>
  </w:style>
  <w:style w:type="character" w:styleId="CommentReference">
    <w:name w:val="annotation reference"/>
    <w:uiPriority w:val="99"/>
    <w:semiHidden/>
    <w:rsid w:val="006041D4"/>
    <w:rPr>
      <w:rFonts w:cs="Times New Roman"/>
      <w:sz w:val="16"/>
    </w:rPr>
  </w:style>
  <w:style w:type="paragraph" w:styleId="CommentText">
    <w:name w:val="annotation text"/>
    <w:basedOn w:val="Normal"/>
    <w:link w:val="CommentTextChar"/>
    <w:uiPriority w:val="99"/>
    <w:semiHidden/>
    <w:rsid w:val="006041D4"/>
    <w:rPr>
      <w:rFonts w:cs="Times New Roman"/>
      <w:szCs w:val="20"/>
    </w:rPr>
  </w:style>
  <w:style w:type="character" w:customStyle="1" w:styleId="CommentTextChar">
    <w:name w:val="Comment Text Char"/>
    <w:link w:val="CommentText"/>
    <w:uiPriority w:val="99"/>
    <w:semiHidden/>
    <w:locked/>
    <w:rsid w:val="006041D4"/>
    <w:rPr>
      <w:rFonts w:ascii="Myriad Pro" w:hAnsi="Myriad Pro" w:cs="Times New Roman"/>
      <w:color w:val="000000"/>
      <w:shd w:val="solid" w:color="FFFFFF" w:fill="auto"/>
      <w:lang w:val="ru-RU" w:eastAsia="ru-RU"/>
    </w:rPr>
  </w:style>
  <w:style w:type="paragraph" w:styleId="CommentSubject">
    <w:name w:val="annotation subject"/>
    <w:basedOn w:val="CommentText"/>
    <w:next w:val="CommentText"/>
    <w:link w:val="CommentSubjectChar"/>
    <w:uiPriority w:val="99"/>
    <w:semiHidden/>
    <w:rsid w:val="006041D4"/>
    <w:rPr>
      <w:b/>
      <w:bCs/>
    </w:rPr>
  </w:style>
  <w:style w:type="character" w:customStyle="1" w:styleId="CommentSubjectChar">
    <w:name w:val="Comment Subject Char"/>
    <w:link w:val="CommentSubject"/>
    <w:uiPriority w:val="99"/>
    <w:semiHidden/>
    <w:locked/>
    <w:rsid w:val="006041D4"/>
    <w:rPr>
      <w:rFonts w:ascii="Myriad Pro" w:hAnsi="Myriad Pro" w:cs="Times New Roman"/>
      <w:b/>
      <w:color w:val="000000"/>
      <w:shd w:val="solid" w:color="FFFFFF" w:fill="auto"/>
      <w:lang w:val="ru-RU" w:eastAsia="ru-RU"/>
    </w:rPr>
  </w:style>
  <w:style w:type="paragraph" w:styleId="NormalWeb">
    <w:name w:val="Normal (Web)"/>
    <w:basedOn w:val="Normal"/>
    <w:uiPriority w:val="99"/>
    <w:semiHidden/>
    <w:rsid w:val="005058A9"/>
    <w:pPr>
      <w:shd w:val="clear" w:color="auto" w:fill="auto"/>
      <w:spacing w:before="100" w:beforeAutospacing="1" w:after="100" w:afterAutospacing="1" w:line="240" w:lineRule="auto"/>
    </w:pPr>
    <w:rPr>
      <w:rFonts w:ascii="Times New Roman" w:hAnsi="Times New Roman" w:cs="Times New Roman"/>
      <w:color w:val="auto"/>
      <w:sz w:val="24"/>
      <w:shd w:val="clear" w:color="auto" w:fill="auto"/>
      <w:lang w:val="en-US" w:eastAsia="en-US"/>
    </w:rPr>
  </w:style>
  <w:style w:type="paragraph" w:styleId="ListParagraph">
    <w:name w:val="List Paragraph"/>
    <w:basedOn w:val="Normal"/>
    <w:uiPriority w:val="99"/>
    <w:qFormat/>
    <w:rsid w:val="005C3E02"/>
    <w:pPr>
      <w:shd w:val="clear" w:color="auto" w:fill="auto"/>
      <w:spacing w:after="0" w:line="240" w:lineRule="auto"/>
      <w:ind w:left="720"/>
    </w:pPr>
    <w:rPr>
      <w:rFonts w:ascii="Times New Roman" w:hAnsi="Times New Roman" w:cs="Times New Roman"/>
      <w:color w:val="auto"/>
      <w:sz w:val="24"/>
      <w:shd w:val="clear" w:color="auto" w:fill="auto"/>
      <w:lang w:val="en-US" w:eastAsia="en-US"/>
    </w:rPr>
  </w:style>
  <w:style w:type="paragraph" w:customStyle="1" w:styleId="Table-body-note">
    <w:name w:val="Table-body-note"/>
    <w:basedOn w:val="Normal"/>
    <w:uiPriority w:val="99"/>
    <w:rsid w:val="00716F2A"/>
    <w:pPr>
      <w:shd w:val="clear" w:color="auto" w:fill="auto"/>
      <w:spacing w:after="0" w:line="240" w:lineRule="auto"/>
    </w:pPr>
    <w:rPr>
      <w:rFonts w:ascii="Arial" w:hAnsi="Arial" w:cs="ArialMT"/>
      <w:i/>
      <w:color w:val="333399"/>
      <w:sz w:val="18"/>
      <w:szCs w:val="16"/>
      <w:shd w:val="clear"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349890">
      <w:marLeft w:val="0"/>
      <w:marRight w:val="0"/>
      <w:marTop w:val="0"/>
      <w:marBottom w:val="0"/>
      <w:divBdr>
        <w:top w:val="none" w:sz="0" w:space="0" w:color="auto"/>
        <w:left w:val="none" w:sz="0" w:space="0" w:color="auto"/>
        <w:bottom w:val="none" w:sz="0" w:space="0" w:color="auto"/>
        <w:right w:val="none" w:sz="0" w:space="0" w:color="auto"/>
      </w:divBdr>
    </w:div>
    <w:div w:id="171634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dc.bepress.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Local%20Settings\Temp\support@dc.bepres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vm.edu/%7Euvmsrc"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igitalcommons.bepress.com/repository-software/conferences/" TargetMode="External"/><Relationship Id="rId4" Type="http://schemas.openxmlformats.org/officeDocument/2006/relationships/settings" Target="settings.xml"/><Relationship Id="rId9" Type="http://schemas.openxmlformats.org/officeDocument/2006/relationships/hyperlink" Target="http://digitalcommons.bepress.com/reference/2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Safeguarding Your Content</vt:lpstr>
    </vt:vector>
  </TitlesOfParts>
  <Company>Microsoft</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Your Content</dc:title>
  <dc:creator>Elina Rubuliak</dc:creator>
  <cp:lastModifiedBy>O'Malley, Donna</cp:lastModifiedBy>
  <cp:revision>2</cp:revision>
  <cp:lastPrinted>2013-02-19T21:09:00Z</cp:lastPrinted>
  <dcterms:created xsi:type="dcterms:W3CDTF">2013-11-07T20:23:00Z</dcterms:created>
  <dcterms:modified xsi:type="dcterms:W3CDTF">2013-11-07T20:23:00Z</dcterms:modified>
</cp:coreProperties>
</file>