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AF92" w14:textId="4580E748" w:rsidR="00052D66" w:rsidRPr="00781A16" w:rsidRDefault="00052D66">
      <w:pPr>
        <w:rPr>
          <w:b/>
          <w:bCs/>
        </w:rPr>
      </w:pPr>
      <w:r w:rsidRPr="00781A16">
        <w:rPr>
          <w:b/>
          <w:bCs/>
        </w:rPr>
        <w:t>Canezou</w:t>
      </w:r>
      <w:r w:rsidR="001E2207" w:rsidRPr="00781A16">
        <w:rPr>
          <w:b/>
          <w:bCs/>
        </w:rPr>
        <w:t>s/canezou/canezons</w:t>
      </w:r>
      <w:r w:rsidRPr="00781A16">
        <w:rPr>
          <w:b/>
          <w:bCs/>
        </w:rPr>
        <w:t>: references from Ackermann’s Repository of the Arts</w:t>
      </w:r>
      <w:r w:rsidR="001E2207" w:rsidRPr="00781A16">
        <w:rPr>
          <w:b/>
          <w:bCs/>
        </w:rPr>
        <w:t xml:space="preserve">. </w:t>
      </w:r>
    </w:p>
    <w:p w14:paraId="7D358194" w14:textId="08B91576" w:rsidR="00E16D4D" w:rsidRDefault="00E16D4D"/>
    <w:p w14:paraId="168F659A" w14:textId="77777777" w:rsidR="00E16D4D" w:rsidRDefault="00E16D4D" w:rsidP="00E16D4D">
      <w:r>
        <w:t xml:space="preserve">Note: </w:t>
      </w:r>
      <w:r>
        <w:t>French Female Fashions – a regular column in the form of a letter from “Eudocia” in France to her friend “Sophia” in England</w:t>
      </w:r>
    </w:p>
    <w:p w14:paraId="16398AB5" w14:textId="77777777" w:rsidR="00E16D4D" w:rsidRDefault="00E16D4D" w:rsidP="00E16D4D">
      <w:r>
        <w:t>General Observations on Fashion and Dress – a regular column written by Ackermann’s observing London fashions</w:t>
      </w:r>
    </w:p>
    <w:p w14:paraId="3F790BBC" w14:textId="388AF95A" w:rsidR="00E16D4D" w:rsidRDefault="00E16D4D"/>
    <w:p w14:paraId="72A86BB8" w14:textId="42396CA7" w:rsidR="00052D66" w:rsidRDefault="00052D66"/>
    <w:p w14:paraId="300A116B" w14:textId="18918611" w:rsidR="00052D66" w:rsidRDefault="00052D66">
      <w:r>
        <w:t>July 181</w:t>
      </w:r>
      <w:r w:rsidR="00C23883">
        <w:t>8</w:t>
      </w:r>
      <w:r w:rsidR="00E16D4D">
        <w:t>, “French Female Fashions”</w:t>
      </w:r>
    </w:p>
    <w:p w14:paraId="3AE4EC55" w14:textId="3E87EC98" w:rsidR="00052D66" w:rsidRPr="00052D66" w:rsidRDefault="00052D66">
      <w:r w:rsidRPr="00052D66">
        <w:t>The only out</w:t>
      </w:r>
      <w:r>
        <w:t>-</w:t>
      </w:r>
      <w:r w:rsidRPr="00052D66">
        <w:t>door coverings now adopted</w:t>
      </w:r>
      <w:r>
        <w:t xml:space="preserve">, are </w:t>
      </w:r>
      <w:r>
        <w:rPr>
          <w:i/>
          <w:iCs/>
        </w:rPr>
        <w:t>canezous</w:t>
      </w:r>
      <w:r>
        <w:t xml:space="preserve"> and pelerines of perkale,</w:t>
      </w:r>
      <w:r w:rsidRPr="00052D66">
        <w:t xml:space="preserve"> and</w:t>
      </w:r>
      <w:r>
        <w:t xml:space="preserve"> pelerines and</w:t>
      </w:r>
      <w:r w:rsidRPr="00052D66">
        <w:t xml:space="preserve"> handkerchiefs of black lace.</w:t>
      </w:r>
    </w:p>
    <w:p w14:paraId="5787F654" w14:textId="7F8C617A" w:rsidR="00052D66" w:rsidRDefault="00052D66">
      <w:r>
        <w:tab/>
      </w:r>
      <w:r w:rsidRPr="00052D66">
        <w:t xml:space="preserve">The latter are generally worn large; </w:t>
      </w:r>
      <w:r>
        <w:t>t</w:t>
      </w:r>
      <w:r w:rsidRPr="00052D66">
        <w:t xml:space="preserve">hey are crossed upon the </w:t>
      </w:r>
      <w:proofErr w:type="gramStart"/>
      <w:r w:rsidRPr="00052D66">
        <w:t>bosom, and</w:t>
      </w:r>
      <w:proofErr w:type="gramEnd"/>
      <w:r w:rsidRPr="00052D66">
        <w:t xml:space="preserve"> confined by a band of ribbon round the waist. The former </w:t>
      </w:r>
      <w:proofErr w:type="gramStart"/>
      <w:r w:rsidRPr="00052D66">
        <w:t>are</w:t>
      </w:r>
      <w:proofErr w:type="gramEnd"/>
      <w:r w:rsidRPr="00052D66">
        <w:t xml:space="preserve"> more in favo</w:t>
      </w:r>
      <w:r>
        <w:t>u</w:t>
      </w:r>
      <w:r w:rsidRPr="00052D66">
        <w:t xml:space="preserve">r, but they are the most heavy, formal looking things I ever saw; </w:t>
      </w:r>
      <w:r>
        <w:t>t</w:t>
      </w:r>
      <w:r w:rsidRPr="00052D66">
        <w:t xml:space="preserve">hey are </w:t>
      </w:r>
      <w:r>
        <w:t>s</w:t>
      </w:r>
      <w:r w:rsidRPr="00052D66">
        <w:t>pencers which button behind, and are composed, both body and sleeves, of stripes of muslin</w:t>
      </w:r>
      <w:r>
        <w:t xml:space="preserve"> s</w:t>
      </w:r>
      <w:r w:rsidRPr="00052D66">
        <w:t>omething broader than a nail, s</w:t>
      </w:r>
      <w:r>
        <w:t>ewe</w:t>
      </w:r>
      <w:r w:rsidRPr="00052D66">
        <w:t>d in full</w:t>
      </w:r>
      <w:r>
        <w:t xml:space="preserve"> to</w:t>
      </w:r>
      <w:r w:rsidRPr="00052D66">
        <w:t xml:space="preserve"> bands of work of about an inch in brea</w:t>
      </w:r>
      <w:r>
        <w:t>d</w:t>
      </w:r>
      <w:r w:rsidRPr="00052D66">
        <w:t>th</w:t>
      </w:r>
      <w:r>
        <w:t>:</w:t>
      </w:r>
      <w:r w:rsidRPr="00052D66">
        <w:t xml:space="preserve"> as these are placed straight across both in the body and sleeves, </w:t>
      </w:r>
      <w:r>
        <w:t>y</w:t>
      </w:r>
      <w:r w:rsidRPr="00052D66">
        <w:t>ou will easily conceive how formal they must look. They are made up to the throat, and always worn with a large r</w:t>
      </w:r>
      <w:r>
        <w:t>uff</w:t>
      </w:r>
      <w:r w:rsidRPr="00052D66">
        <w:t xml:space="preserve">; </w:t>
      </w:r>
      <w:r>
        <w:t>t</w:t>
      </w:r>
      <w:r w:rsidRPr="00052D66">
        <w:t xml:space="preserve">hey are also finished with a flounce of worked muslin at the bottom of the waist. </w:t>
      </w:r>
    </w:p>
    <w:p w14:paraId="30614230" w14:textId="1E3500C9" w:rsidR="00052D66" w:rsidRDefault="00052D66"/>
    <w:p w14:paraId="726BCE39" w14:textId="70479F0C" w:rsidR="00052D66" w:rsidRDefault="00052D66">
      <w:r>
        <w:t>June 1820</w:t>
      </w:r>
      <w:r w:rsidR="00E16D4D">
        <w:t xml:space="preserve">, </w:t>
      </w:r>
      <w:r w:rsidR="00E16D4D">
        <w:t>“French Female Fashions”</w:t>
      </w:r>
    </w:p>
    <w:p w14:paraId="6EB18400" w14:textId="18678B60" w:rsidR="00052D66" w:rsidRDefault="00E23CCC">
      <w:r>
        <w:t>O</w:t>
      </w:r>
      <w:r w:rsidR="00052D66" w:rsidRPr="00052D66">
        <w:t>ut-door</w:t>
      </w:r>
      <w:r w:rsidR="00052D66">
        <w:t xml:space="preserve"> </w:t>
      </w:r>
      <w:r w:rsidR="00052D66" w:rsidRPr="00052D66">
        <w:t>covering is now light,</w:t>
      </w:r>
      <w:r w:rsidR="00052D66">
        <w:t xml:space="preserve"> </w:t>
      </w:r>
      <w:r>
        <w:t xml:space="preserve">and approprite to the </w:t>
      </w:r>
      <w:r w:rsidRPr="00E23CCC">
        <w:t xml:space="preserve">season; </w:t>
      </w:r>
      <w:r>
        <w:t>s</w:t>
      </w:r>
      <w:r w:rsidRPr="00E23CCC">
        <w:t xml:space="preserve">pencer's, </w:t>
      </w:r>
      <w:r>
        <w:rPr>
          <w:i/>
          <w:iCs/>
        </w:rPr>
        <w:t>sautoirs</w:t>
      </w:r>
      <w:r w:rsidRPr="00E23CCC">
        <w:t xml:space="preserve">, and </w:t>
      </w:r>
      <w:r>
        <w:rPr>
          <w:i/>
          <w:iCs/>
        </w:rPr>
        <w:t>canezous</w:t>
      </w:r>
      <w:r w:rsidRPr="00E23CCC">
        <w:t xml:space="preserve">. </w:t>
      </w:r>
      <w:r>
        <w:t>b</w:t>
      </w:r>
      <w:r w:rsidRPr="00E23CCC">
        <w:t>eing all equally fashionable. This last part of out</w:t>
      </w:r>
      <w:r>
        <w:t>-</w:t>
      </w:r>
      <w:r w:rsidRPr="00E23CCC">
        <w:t>door dress will surprise you, because I dare say you will recollect, that formerly we gave that appellation</w:t>
      </w:r>
      <w:r>
        <w:t xml:space="preserve"> to</w:t>
      </w:r>
      <w:r w:rsidRPr="00E23CCC">
        <w:t xml:space="preserve"> little silk bodies which were worn in full dress; </w:t>
      </w:r>
      <w:r>
        <w:t>n</w:t>
      </w:r>
      <w:r w:rsidRPr="00E23CCC">
        <w:t xml:space="preserve">ow we give it to what you, I think, would call a </w:t>
      </w:r>
      <w:r>
        <w:t>s</w:t>
      </w:r>
      <w:r w:rsidRPr="00E23CCC">
        <w:t>pencer</w:t>
      </w:r>
      <w:r>
        <w:t>e</w:t>
      </w:r>
      <w:r w:rsidRPr="00E23CCC">
        <w:t xml:space="preserve">t; that is a silk body made partially high and with short sleeves, which are very full, and are composed in general of a mixture of satin and blonde: </w:t>
      </w:r>
      <w:r>
        <w:t>i</w:t>
      </w:r>
      <w:r w:rsidRPr="00E23CCC">
        <w:t>t laces behind, and is usually furnished by a deep fall of blonde at the bottom of the waist.</w:t>
      </w:r>
    </w:p>
    <w:p w14:paraId="575AA6A8" w14:textId="4BB8717E" w:rsidR="00C23883" w:rsidRDefault="00C23883"/>
    <w:p w14:paraId="7DE6CF47" w14:textId="7F22172E" w:rsidR="00C23883" w:rsidRDefault="00C23883">
      <w:r>
        <w:t>September 1820</w:t>
      </w:r>
      <w:r w:rsidR="00E16D4D">
        <w:t xml:space="preserve">, </w:t>
      </w:r>
      <w:r w:rsidR="00E16D4D">
        <w:t>“French Female Fashions”</w:t>
      </w:r>
    </w:p>
    <w:p w14:paraId="3F45DBAC" w14:textId="17E251BE" w:rsidR="00C23883" w:rsidRDefault="00C23883">
      <w:r w:rsidRPr="00C23883">
        <w:t xml:space="preserve">High dresses are now most in favor for the promenade; but, as the weather is still very warm, they are worn without any other covering than a </w:t>
      </w:r>
      <w:r>
        <w:t>shawl</w:t>
      </w:r>
      <w:r w:rsidRPr="00C23883">
        <w:t xml:space="preserve">, or a muslin </w:t>
      </w:r>
      <w:r>
        <w:rPr>
          <w:i/>
          <w:iCs/>
        </w:rPr>
        <w:t>canezou</w:t>
      </w:r>
      <w:r>
        <w:t>:</w:t>
      </w:r>
      <w:r w:rsidRPr="00C23883">
        <w:t xml:space="preserve"> </w:t>
      </w:r>
      <w:r>
        <w:t>t</w:t>
      </w:r>
      <w:r w:rsidRPr="00C23883">
        <w:t xml:space="preserve">he latter is a </w:t>
      </w:r>
      <w:r>
        <w:t>s</w:t>
      </w:r>
      <w:r w:rsidRPr="00C23883">
        <w:t>pencer which has only epaule</w:t>
      </w:r>
      <w:r>
        <w:t>t</w:t>
      </w:r>
      <w:r w:rsidRPr="00C23883">
        <w:t>t</w:t>
      </w:r>
      <w:r>
        <w:t>e</w:t>
      </w:r>
      <w:r w:rsidRPr="00C23883">
        <w:t>s</w:t>
      </w:r>
      <w:r w:rsidR="00F04EEC">
        <w:t>**</w:t>
      </w:r>
      <w:r w:rsidRPr="00C23883">
        <w:t xml:space="preserve">, </w:t>
      </w:r>
      <w:r>
        <w:t xml:space="preserve">and </w:t>
      </w:r>
      <w:r w:rsidRPr="00C23883">
        <w:t xml:space="preserve">it is made tight to the shape; </w:t>
      </w:r>
      <w:r w:rsidR="00F04EEC">
        <w:t>t</w:t>
      </w:r>
      <w:r w:rsidRPr="00C23883">
        <w:t>he back very much sloped on each side</w:t>
      </w:r>
      <w:r w:rsidR="00F04EEC">
        <w:t>,</w:t>
      </w:r>
      <w:r w:rsidRPr="00C23883">
        <w:t xml:space="preserve"> so as to be narrow at the bottom of the waist</w:t>
      </w:r>
      <w:r w:rsidR="00F04EEC">
        <w:t>:</w:t>
      </w:r>
      <w:r w:rsidRPr="00C23883">
        <w:t xml:space="preserve"> </w:t>
      </w:r>
      <w:r w:rsidR="00F04EEC">
        <w:t>a</w:t>
      </w:r>
      <w:r w:rsidRPr="00C23883">
        <w:t xml:space="preserve"> collar, moderately high behind, but very shallow in front, stands up round the throat; </w:t>
      </w:r>
      <w:r w:rsidR="00F04EEC">
        <w:t>i</w:t>
      </w:r>
      <w:r w:rsidRPr="00C23883">
        <w:t>t is finished by a full frill of muslin disposed in large deep pl</w:t>
      </w:r>
      <w:r w:rsidR="00F04EEC">
        <w:t>ai</w:t>
      </w:r>
      <w:r w:rsidRPr="00C23883">
        <w:t xml:space="preserve">ts; </w:t>
      </w:r>
      <w:r w:rsidR="00F04EEC">
        <w:t xml:space="preserve">a </w:t>
      </w:r>
      <w:r w:rsidRPr="00C23883">
        <w:t>double fall of muslin to correspond goes round the bottom of the waist; and the epaulet</w:t>
      </w:r>
      <w:r w:rsidR="00F04EEC">
        <w:t>te</w:t>
      </w:r>
      <w:r w:rsidRPr="00C23883">
        <w:t>s consist of a double flounce of muslin, which is also plated to correspond.</w:t>
      </w:r>
    </w:p>
    <w:p w14:paraId="1A8E36E9" w14:textId="5CDD3E5E" w:rsidR="00A64141" w:rsidRDefault="00A64141"/>
    <w:p w14:paraId="2EAE7F0E" w14:textId="5F65AE36" w:rsidR="00A64141" w:rsidRDefault="00A64141">
      <w:r>
        <w:t>September 1825</w:t>
      </w:r>
      <w:r w:rsidR="00E16D4D">
        <w:t xml:space="preserve">, </w:t>
      </w:r>
      <w:r w:rsidR="00E16D4D">
        <w:t>“French Female Fashions”</w:t>
      </w:r>
    </w:p>
    <w:p w14:paraId="4BF6BECF" w14:textId="08E93CC2" w:rsidR="00A64141" w:rsidRDefault="00A64141">
      <w:r w:rsidRPr="00A64141">
        <w:t>Young and middle</w:t>
      </w:r>
      <w:r>
        <w:t>-</w:t>
      </w:r>
      <w:r w:rsidRPr="00A64141">
        <w:t xml:space="preserve">aged ladies appear in </w:t>
      </w:r>
      <w:r w:rsidRPr="00A64141">
        <w:rPr>
          <w:i/>
          <w:iCs/>
        </w:rPr>
        <w:t>fichu pelerines</w:t>
      </w:r>
      <w:r w:rsidRPr="00A64141">
        <w:t xml:space="preserve"> of clear muslin with long ends, such as I described last month, except that the collar is now supported round the throat by a shaded ribbon</w:t>
      </w:r>
      <w:r>
        <w:t xml:space="preserve"> tied</w:t>
      </w:r>
      <w:r w:rsidRPr="00A64141">
        <w:t xml:space="preserve"> in a bow</w:t>
      </w:r>
      <w:r>
        <w:t xml:space="preserve"> i</w:t>
      </w:r>
      <w:r w:rsidRPr="00A64141">
        <w:t>n front, or else</w:t>
      </w:r>
      <w:r>
        <w:t xml:space="preserve"> </w:t>
      </w:r>
      <w:r w:rsidRPr="00A64141">
        <w:rPr>
          <w:i/>
          <w:iCs/>
        </w:rPr>
        <w:t>canezous</w:t>
      </w:r>
      <w:r w:rsidRPr="00A64141">
        <w:t xml:space="preserve"> of the same material. </w:t>
      </w:r>
      <w:r>
        <w:t>Shawls</w:t>
      </w:r>
      <w:r w:rsidRPr="00A64141">
        <w:t xml:space="preserve"> are not seen upon </w:t>
      </w:r>
      <w:r w:rsidRPr="00A64141">
        <w:lastRenderedPageBreak/>
        <w:t xml:space="preserve">any </w:t>
      </w:r>
      <w:r>
        <w:rPr>
          <w:i/>
          <w:iCs/>
        </w:rPr>
        <w:t>belle</w:t>
      </w:r>
      <w:r w:rsidRPr="00A64141">
        <w:t xml:space="preserve"> under 40</w:t>
      </w:r>
      <w:r>
        <w:t>. Lace</w:t>
      </w:r>
      <w:r w:rsidRPr="00A64141">
        <w:t xml:space="preserve"> scarves and pelerin</w:t>
      </w:r>
      <w:r>
        <w:t>e</w:t>
      </w:r>
      <w:r w:rsidRPr="00A64141">
        <w:t xml:space="preserve">s are still partially worn, but not so much as </w:t>
      </w:r>
      <w:r w:rsidRPr="00A64141">
        <w:rPr>
          <w:i/>
          <w:iCs/>
        </w:rPr>
        <w:t>canezous</w:t>
      </w:r>
      <w:r w:rsidRPr="00A64141">
        <w:t xml:space="preserve"> and </w:t>
      </w:r>
      <w:r w:rsidRPr="00A64141">
        <w:rPr>
          <w:i/>
          <w:iCs/>
        </w:rPr>
        <w:t>fichu pelerines</w:t>
      </w:r>
      <w:r w:rsidRPr="00A64141">
        <w:t>.</w:t>
      </w:r>
    </w:p>
    <w:p w14:paraId="76CC8450" w14:textId="1EFCE6DA" w:rsidR="00AB17C1" w:rsidRDefault="00AB17C1"/>
    <w:p w14:paraId="67310159" w14:textId="4D68049A" w:rsidR="00AB17C1" w:rsidRDefault="00AB17C1">
      <w:r>
        <w:t>September 1825</w:t>
      </w:r>
      <w:r w:rsidR="00E16D4D">
        <w:t>, “</w:t>
      </w:r>
      <w:r>
        <w:t>General Observations on Fashion and Dress</w:t>
      </w:r>
      <w:r w:rsidR="00E16D4D">
        <w:t>”</w:t>
      </w:r>
    </w:p>
    <w:p w14:paraId="2A3FC192" w14:textId="21216730" w:rsidR="00B307A2" w:rsidRDefault="00B307A2">
      <w:r w:rsidRPr="00B307A2">
        <w:rPr>
          <w:i/>
          <w:iCs/>
        </w:rPr>
        <w:t>Canezo</w:t>
      </w:r>
      <w:r w:rsidR="00E16D4D">
        <w:rPr>
          <w:i/>
          <w:iCs/>
        </w:rPr>
        <w:t>n</w:t>
      </w:r>
      <w:r w:rsidRPr="00B307A2">
        <w:rPr>
          <w:i/>
          <w:iCs/>
        </w:rPr>
        <w:t>s</w:t>
      </w:r>
      <w:r w:rsidRPr="00B307A2">
        <w:t xml:space="preserve"> and </w:t>
      </w:r>
      <w:r>
        <w:t>p</w:t>
      </w:r>
      <w:r w:rsidRPr="00B307A2">
        <w:t>elerin</w:t>
      </w:r>
      <w:r>
        <w:t>e</w:t>
      </w:r>
      <w:r w:rsidRPr="00B307A2">
        <w:t xml:space="preserve">s, in the French style, are very general in carriage dress; but our fashionables have them in lace instead of clear muslin, and they vary in form from the French ones. We have just seen a </w:t>
      </w:r>
      <w:r w:rsidRPr="00B307A2">
        <w:rPr>
          <w:i/>
          <w:iCs/>
        </w:rPr>
        <w:t>canezous</w:t>
      </w:r>
      <w:r w:rsidRPr="00B307A2">
        <w:t xml:space="preserve"> composed of white net; </w:t>
      </w:r>
      <w:r>
        <w:t>t</w:t>
      </w:r>
      <w:r w:rsidRPr="00B307A2">
        <w:t xml:space="preserve">he back full; </w:t>
      </w:r>
      <w:r>
        <w:t>t</w:t>
      </w:r>
      <w:r w:rsidRPr="00B307A2">
        <w:t xml:space="preserve">he bust ornamented with three folds on each side of the bosom; </w:t>
      </w:r>
      <w:r>
        <w:t>a</w:t>
      </w:r>
      <w:r w:rsidRPr="00B307A2">
        <w:t xml:space="preserve"> shaded ribbon is passed through each of these folds, which forms three bows, one at the throat, one in the center of the bosom, and one at the waist. There are no sleeves to the </w:t>
      </w:r>
      <w:r>
        <w:rPr>
          <w:i/>
          <w:iCs/>
        </w:rPr>
        <w:t>canezous</w:t>
      </w:r>
      <w:r>
        <w:t>, b</w:t>
      </w:r>
      <w:r w:rsidRPr="00B307A2">
        <w:t xml:space="preserve">ut a full fall of broad lace round the upper part of the </w:t>
      </w:r>
      <w:proofErr w:type="gramStart"/>
      <w:r w:rsidRPr="00B307A2">
        <w:t>arm</w:t>
      </w:r>
      <w:r>
        <w:t>-</w:t>
      </w:r>
      <w:r w:rsidRPr="00B307A2">
        <w:t>hole</w:t>
      </w:r>
      <w:proofErr w:type="gramEnd"/>
      <w:r w:rsidRPr="00B307A2">
        <w:t xml:space="preserve"> forms an epaulette and a double row of lace goes round the throat. The </w:t>
      </w:r>
      <w:r>
        <w:rPr>
          <w:i/>
          <w:iCs/>
        </w:rPr>
        <w:t>fichu pelerines</w:t>
      </w:r>
      <w:r w:rsidRPr="00B307A2">
        <w:t xml:space="preserve"> are larger than those worn in </w:t>
      </w:r>
      <w:proofErr w:type="gramStart"/>
      <w:r w:rsidRPr="00B307A2">
        <w:t>France, and</w:t>
      </w:r>
      <w:proofErr w:type="gramEnd"/>
      <w:r w:rsidRPr="00B307A2">
        <w:t xml:space="preserve"> are generally of a very rich description; </w:t>
      </w:r>
      <w:r>
        <w:t>t</w:t>
      </w:r>
      <w:r w:rsidRPr="00B307A2">
        <w:t xml:space="preserve">he ends are mostly rounded, but we have seen some pointed in the handkerchief style: they are worn with </w:t>
      </w:r>
      <w:r w:rsidRPr="00B307A2">
        <w:rPr>
          <w:i/>
          <w:iCs/>
        </w:rPr>
        <w:t>gros de Naples</w:t>
      </w:r>
      <w:r w:rsidRPr="00B307A2">
        <w:t xml:space="preserve"> or shaded </w:t>
      </w:r>
      <w:r w:rsidRPr="00B307A2">
        <w:rPr>
          <w:i/>
          <w:iCs/>
        </w:rPr>
        <w:t>barèges</w:t>
      </w:r>
      <w:r w:rsidRPr="00B307A2">
        <w:t xml:space="preserve"> gowns. </w:t>
      </w:r>
    </w:p>
    <w:p w14:paraId="01F5F7EA" w14:textId="54346BB4" w:rsidR="00B307A2" w:rsidRDefault="00B307A2"/>
    <w:p w14:paraId="7A14ABDC" w14:textId="1F00F3F8" w:rsidR="00B307A2" w:rsidRDefault="008D4CEB">
      <w:r>
        <w:t>October 1825</w:t>
      </w:r>
      <w:r w:rsidR="00E16D4D">
        <w:t xml:space="preserve">, </w:t>
      </w:r>
      <w:r w:rsidR="00E16D4D">
        <w:t>“French Female Fashions”</w:t>
      </w:r>
    </w:p>
    <w:p w14:paraId="1D9ECF92" w14:textId="0A2AA29A" w:rsidR="008D4CEB" w:rsidRDefault="008D4CEB">
      <w:r w:rsidRPr="008D4CEB">
        <w:t xml:space="preserve">Silk gowns are at this moment little seen in the public </w:t>
      </w:r>
      <w:proofErr w:type="gramStart"/>
      <w:r w:rsidRPr="008D4CEB">
        <w:t>walks, and</w:t>
      </w:r>
      <w:proofErr w:type="gramEnd"/>
      <w:r w:rsidRPr="008D4CEB">
        <w:t xml:space="preserve"> afford no variety. Clear muslin </w:t>
      </w:r>
      <w:r w:rsidRPr="008D4CEB">
        <w:rPr>
          <w:i/>
          <w:iCs/>
        </w:rPr>
        <w:t>canezons</w:t>
      </w:r>
      <w:r w:rsidRPr="008D4CEB">
        <w:t xml:space="preserve"> </w:t>
      </w:r>
      <w:r w:rsidR="00E16D4D">
        <w:t xml:space="preserve">[sic?] </w:t>
      </w:r>
      <w:r w:rsidRPr="008D4CEB">
        <w:t xml:space="preserve">to be as much worn as ever, but with some alteration in the form. Some are trimmed with a </w:t>
      </w:r>
      <w:r w:rsidRPr="008D4CEB">
        <w:rPr>
          <w:i/>
          <w:iCs/>
        </w:rPr>
        <w:t>ruche</w:t>
      </w:r>
      <w:r w:rsidRPr="008D4CEB">
        <w:t xml:space="preserve"> of tulle up the bust, round the throat, and on the wristband. If there are no sleeves, which is often the case, a full </w:t>
      </w:r>
      <w:r w:rsidRPr="008D4CEB">
        <w:rPr>
          <w:i/>
          <w:iCs/>
        </w:rPr>
        <w:t>ruche</w:t>
      </w:r>
      <w:r w:rsidRPr="008D4CEB">
        <w:t xml:space="preserve"> of </w:t>
      </w:r>
      <w:r>
        <w:t>tulle</w:t>
      </w:r>
      <w:r w:rsidRPr="008D4CEB">
        <w:t xml:space="preserve"> round the upper part of the arm forms an epaulette. Others have the bust arranged in drapery folds; And some are </w:t>
      </w:r>
      <w:proofErr w:type="gramStart"/>
      <w:r w:rsidRPr="008D4CEB">
        <w:t>small</w:t>
      </w:r>
      <w:r>
        <w:t>-</w:t>
      </w:r>
      <w:r w:rsidRPr="008D4CEB">
        <w:t>pla</w:t>
      </w:r>
      <w:r>
        <w:t>i</w:t>
      </w:r>
      <w:r w:rsidRPr="008D4CEB">
        <w:t>ted</w:t>
      </w:r>
      <w:proofErr w:type="gramEnd"/>
      <w:r w:rsidRPr="008D4CEB">
        <w:t xml:space="preserve"> across the bust, and f</w:t>
      </w:r>
      <w:r>
        <w:t>ull</w:t>
      </w:r>
      <w:r w:rsidRPr="008D4CEB">
        <w:t xml:space="preserve"> behind. A small scarf of </w:t>
      </w:r>
      <w:r w:rsidRPr="008D4CEB">
        <w:rPr>
          <w:i/>
          <w:iCs/>
        </w:rPr>
        <w:t>barèges</w:t>
      </w:r>
      <w:r w:rsidRPr="008D4CEB">
        <w:t xml:space="preserve">, </w:t>
      </w:r>
      <w:r>
        <w:t>tied</w:t>
      </w:r>
      <w:r w:rsidRPr="008D4CEB">
        <w:t xml:space="preserve"> loosely round the throat, is now generally worn with these </w:t>
      </w:r>
      <w:r w:rsidRPr="008D4CEB">
        <w:rPr>
          <w:i/>
          <w:iCs/>
        </w:rPr>
        <w:t>canezons</w:t>
      </w:r>
      <w:r w:rsidRPr="008D4CEB">
        <w:t>.</w:t>
      </w:r>
    </w:p>
    <w:p w14:paraId="17E7828D" w14:textId="27880CD4" w:rsidR="00AB17C1" w:rsidRDefault="00AB17C1"/>
    <w:p w14:paraId="2960DDEF" w14:textId="268488CD" w:rsidR="00AB17C1" w:rsidRDefault="008D4CEB">
      <w:r>
        <w:t>October 1828</w:t>
      </w:r>
      <w:r w:rsidR="00E16D4D">
        <w:t xml:space="preserve">, </w:t>
      </w:r>
      <w:r w:rsidR="00E16D4D">
        <w:t>“French Female Fashions”</w:t>
      </w:r>
    </w:p>
    <w:p w14:paraId="040153BC" w14:textId="7BCE52F0" w:rsidR="008D4CEB" w:rsidRDefault="008D4CEB">
      <w:r w:rsidRPr="008D4CEB">
        <w:t xml:space="preserve">Those ladies who prefer a more dashing style of dress than the one we have just described, </w:t>
      </w:r>
      <w:r>
        <w:t>wear</w:t>
      </w:r>
      <w:r w:rsidRPr="008D4CEB">
        <w:t xml:space="preserve"> muslin gowns, finished round the bottom with one very deep flounce, which is richly embroidered; </w:t>
      </w:r>
      <w:r>
        <w:t>or</w:t>
      </w:r>
      <w:r w:rsidRPr="008D4CEB">
        <w:t>else the dress</w:t>
      </w:r>
      <w:r w:rsidR="00B04374">
        <w:t xml:space="preserve"> </w:t>
      </w:r>
      <w:r>
        <w:t>is</w:t>
      </w:r>
      <w:r w:rsidRPr="008D4CEB">
        <w:t xml:space="preserve"> plain gingham, or </w:t>
      </w:r>
      <w:r>
        <w:rPr>
          <w:i/>
          <w:iCs/>
        </w:rPr>
        <w:t>toile de laine</w:t>
      </w:r>
      <w:r w:rsidRPr="008D4CEB">
        <w:t xml:space="preserve">: the former are embroidered, and the latter have a single deep flounce, which is finished by three </w:t>
      </w:r>
      <w:r w:rsidR="00B04374">
        <w:t>rows of braiding</w:t>
      </w:r>
      <w:r w:rsidRPr="008D4CEB">
        <w:t xml:space="preserve"> of a color strongly contrasted to the dress. The </w:t>
      </w:r>
      <w:r w:rsidRPr="00B04374">
        <w:rPr>
          <w:i/>
          <w:iCs/>
        </w:rPr>
        <w:t>corsage</w:t>
      </w:r>
      <w:r w:rsidRPr="008D4CEB">
        <w:t xml:space="preserve">, always </w:t>
      </w:r>
      <w:r w:rsidR="00B04374" w:rsidRPr="00B04374">
        <w:rPr>
          <w:i/>
          <w:iCs/>
        </w:rPr>
        <w:t xml:space="preserve">en </w:t>
      </w:r>
      <w:r w:rsidRPr="00B04374">
        <w:rPr>
          <w:i/>
          <w:iCs/>
        </w:rPr>
        <w:t>chemise</w:t>
      </w:r>
      <w:r w:rsidR="00B04374" w:rsidRPr="00B04374">
        <w:rPr>
          <w:i/>
          <w:iCs/>
        </w:rPr>
        <w:t>tte</w:t>
      </w:r>
      <w:r w:rsidRPr="008D4CEB">
        <w:t xml:space="preserve">, is made something higher than last month. The sleeves </w:t>
      </w:r>
      <w:proofErr w:type="gramStart"/>
      <w:r w:rsidRPr="008D4CEB">
        <w:t>still continue</w:t>
      </w:r>
      <w:proofErr w:type="gramEnd"/>
      <w:r w:rsidRPr="008D4CEB">
        <w:t xml:space="preserve"> excessively wide: if the dress is of </w:t>
      </w:r>
      <w:r w:rsidR="00B04374">
        <w:rPr>
          <w:i/>
          <w:iCs/>
        </w:rPr>
        <w:t>toile de laine</w:t>
      </w:r>
      <w:r w:rsidRPr="008D4CEB">
        <w:t xml:space="preserve">, </w:t>
      </w:r>
      <w:r w:rsidR="00B04374">
        <w:t>t</w:t>
      </w:r>
      <w:r w:rsidRPr="008D4CEB">
        <w:t>he cuff is always pointed, and ornamented with braiding to correspond with the flou</w:t>
      </w:r>
      <w:r w:rsidR="00B04374">
        <w:t>nce</w:t>
      </w:r>
      <w:r w:rsidRPr="008D4CEB">
        <w:t xml:space="preserve">. Fancy scarves or </w:t>
      </w:r>
      <w:r w:rsidR="00B04374">
        <w:t>muslin</w:t>
      </w:r>
      <w:r w:rsidRPr="008D4CEB">
        <w:t xml:space="preserve"> </w:t>
      </w:r>
      <w:r w:rsidR="00B04374" w:rsidRPr="00B04374">
        <w:rPr>
          <w:i/>
          <w:iCs/>
        </w:rPr>
        <w:t>canezous</w:t>
      </w:r>
      <w:r w:rsidRPr="008D4CEB">
        <w:t xml:space="preserve"> are worn with these dresses; </w:t>
      </w:r>
      <w:r w:rsidR="00B04374">
        <w:t>t</w:t>
      </w:r>
      <w:r w:rsidRPr="008D4CEB">
        <w:t>he latter are generally embroidered in lace patterns.</w:t>
      </w:r>
    </w:p>
    <w:p w14:paraId="16668808" w14:textId="767D4B9B" w:rsidR="00AB17C1" w:rsidRDefault="00AB17C1"/>
    <w:p w14:paraId="3FCA7C0F" w14:textId="560623F0" w:rsidR="00AB17C1" w:rsidRDefault="00AB17C1"/>
    <w:p w14:paraId="5FD7B099" w14:textId="709EB997" w:rsidR="00AB17C1" w:rsidRDefault="00AB17C1"/>
    <w:p w14:paraId="1442D829" w14:textId="77777777" w:rsidR="00AB17C1" w:rsidRDefault="00AB17C1"/>
    <w:p w14:paraId="3093B9E6" w14:textId="2E4F87BE" w:rsidR="00E23CCC" w:rsidRDefault="00E23CCC"/>
    <w:p w14:paraId="3C176009" w14:textId="77777777" w:rsidR="00E23CCC" w:rsidRDefault="00E23CCC"/>
    <w:p w14:paraId="4E7779AC" w14:textId="77777777" w:rsidR="00052D66" w:rsidRDefault="00052D66"/>
    <w:sectPr w:rsidR="00052D66" w:rsidSect="00172E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A6A71" w14:textId="77777777" w:rsidR="00284CCC" w:rsidRDefault="00284CCC" w:rsidP="00E945AB">
      <w:r>
        <w:separator/>
      </w:r>
    </w:p>
  </w:endnote>
  <w:endnote w:type="continuationSeparator" w:id="0">
    <w:p w14:paraId="5ADDE6FB" w14:textId="77777777" w:rsidR="00284CCC" w:rsidRDefault="00284CCC" w:rsidP="00E9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1E056" w14:textId="7C7C2734" w:rsidR="00E945AB" w:rsidRPr="00E945AB" w:rsidRDefault="00E945AB">
    <w:pPr>
      <w:pStyle w:val="Footer"/>
      <w:rPr>
        <w:i/>
        <w:iCs/>
      </w:rPr>
    </w:pPr>
    <w:r w:rsidRPr="00E945AB">
      <w:rPr>
        <w:i/>
        <w:iCs/>
      </w:rPr>
      <w:t>Hope Greenberg, 28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6CFB8" w14:textId="77777777" w:rsidR="00284CCC" w:rsidRDefault="00284CCC" w:rsidP="00E945AB">
      <w:r>
        <w:separator/>
      </w:r>
    </w:p>
  </w:footnote>
  <w:footnote w:type="continuationSeparator" w:id="0">
    <w:p w14:paraId="31922BA5" w14:textId="77777777" w:rsidR="00284CCC" w:rsidRDefault="00284CCC" w:rsidP="00E9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535B"/>
    <w:multiLevelType w:val="hybridMultilevel"/>
    <w:tmpl w:val="25626C62"/>
    <w:lvl w:ilvl="0" w:tplc="83C81146">
      <w:start w:val="1"/>
      <w:numFmt w:val="decimal"/>
      <w:lvlText w:val="%1."/>
      <w:lvlJc w:val="left"/>
      <w:pPr>
        <w:tabs>
          <w:tab w:val="num" w:pos="720"/>
        </w:tabs>
        <w:ind w:left="720" w:hanging="432"/>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AB44B4E"/>
    <w:multiLevelType w:val="hybridMultilevel"/>
    <w:tmpl w:val="98B02CF8"/>
    <w:lvl w:ilvl="0" w:tplc="9FB6BA5A">
      <w:start w:val="1"/>
      <w:numFmt w:val="decimal"/>
      <w:lvlText w:val="%1."/>
      <w:lvlJc w:val="left"/>
      <w:pPr>
        <w:tabs>
          <w:tab w:val="num" w:pos="720"/>
        </w:tabs>
        <w:ind w:left="720" w:hanging="360"/>
      </w:pPr>
      <w:rPr>
        <w:rFonts w:hint="default"/>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B086982"/>
    <w:multiLevelType w:val="hybridMultilevel"/>
    <w:tmpl w:val="D51AF5F8"/>
    <w:lvl w:ilvl="0" w:tplc="699E108E">
      <w:start w:val="1"/>
      <w:numFmt w:val="bullet"/>
      <w:lvlText w:val=""/>
      <w:lvlJc w:val="left"/>
      <w:pPr>
        <w:tabs>
          <w:tab w:val="num" w:pos="648"/>
        </w:tabs>
        <w:ind w:left="648"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66"/>
    <w:rsid w:val="00052D66"/>
    <w:rsid w:val="000F4C53"/>
    <w:rsid w:val="00155D61"/>
    <w:rsid w:val="00171CE5"/>
    <w:rsid w:val="00172E49"/>
    <w:rsid w:val="00175DFF"/>
    <w:rsid w:val="001E2207"/>
    <w:rsid w:val="00280E94"/>
    <w:rsid w:val="0028179C"/>
    <w:rsid w:val="00284CCC"/>
    <w:rsid w:val="002B015F"/>
    <w:rsid w:val="002C3A68"/>
    <w:rsid w:val="002F27DB"/>
    <w:rsid w:val="00325A8B"/>
    <w:rsid w:val="003406A1"/>
    <w:rsid w:val="00345060"/>
    <w:rsid w:val="00373C8F"/>
    <w:rsid w:val="003C11C7"/>
    <w:rsid w:val="003D24EA"/>
    <w:rsid w:val="003E7DC6"/>
    <w:rsid w:val="003F5D83"/>
    <w:rsid w:val="004718CF"/>
    <w:rsid w:val="00474007"/>
    <w:rsid w:val="004C3553"/>
    <w:rsid w:val="004C7639"/>
    <w:rsid w:val="004D1CBD"/>
    <w:rsid w:val="004E47FE"/>
    <w:rsid w:val="00540FB4"/>
    <w:rsid w:val="005A04AF"/>
    <w:rsid w:val="005C4B64"/>
    <w:rsid w:val="005E71BB"/>
    <w:rsid w:val="00602C5D"/>
    <w:rsid w:val="00650AFA"/>
    <w:rsid w:val="00695D66"/>
    <w:rsid w:val="00701375"/>
    <w:rsid w:val="00781A16"/>
    <w:rsid w:val="008167DF"/>
    <w:rsid w:val="0084486A"/>
    <w:rsid w:val="00865B64"/>
    <w:rsid w:val="00877DE0"/>
    <w:rsid w:val="008B14A9"/>
    <w:rsid w:val="008D4CEB"/>
    <w:rsid w:val="008E5B46"/>
    <w:rsid w:val="00915768"/>
    <w:rsid w:val="00962791"/>
    <w:rsid w:val="00990496"/>
    <w:rsid w:val="00A15F17"/>
    <w:rsid w:val="00A64141"/>
    <w:rsid w:val="00A8294C"/>
    <w:rsid w:val="00AB17C1"/>
    <w:rsid w:val="00AD3847"/>
    <w:rsid w:val="00AD49D2"/>
    <w:rsid w:val="00B04374"/>
    <w:rsid w:val="00B05E39"/>
    <w:rsid w:val="00B307A2"/>
    <w:rsid w:val="00BE3036"/>
    <w:rsid w:val="00BE7987"/>
    <w:rsid w:val="00C23883"/>
    <w:rsid w:val="00CA2D63"/>
    <w:rsid w:val="00CA5CC1"/>
    <w:rsid w:val="00CD22C6"/>
    <w:rsid w:val="00D06CF6"/>
    <w:rsid w:val="00DF1E43"/>
    <w:rsid w:val="00E07EC8"/>
    <w:rsid w:val="00E16D4D"/>
    <w:rsid w:val="00E23CCC"/>
    <w:rsid w:val="00E37201"/>
    <w:rsid w:val="00E45093"/>
    <w:rsid w:val="00E945AB"/>
    <w:rsid w:val="00EB7F60"/>
    <w:rsid w:val="00EF7C41"/>
    <w:rsid w:val="00F04EEC"/>
    <w:rsid w:val="00F27AED"/>
    <w:rsid w:val="00F42467"/>
    <w:rsid w:val="00F45D98"/>
    <w:rsid w:val="00FD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1FA42"/>
  <w14:defaultImageDpi w14:val="32767"/>
  <w15:chartTrackingRefBased/>
  <w15:docId w15:val="{13C0834E-7753-B94C-8377-BF8C9F6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5AB"/>
    <w:pPr>
      <w:tabs>
        <w:tab w:val="center" w:pos="4680"/>
        <w:tab w:val="right" w:pos="9360"/>
      </w:tabs>
    </w:pPr>
  </w:style>
  <w:style w:type="character" w:customStyle="1" w:styleId="HeaderChar">
    <w:name w:val="Header Char"/>
    <w:basedOn w:val="DefaultParagraphFont"/>
    <w:link w:val="Header"/>
    <w:uiPriority w:val="99"/>
    <w:rsid w:val="00E945AB"/>
  </w:style>
  <w:style w:type="paragraph" w:styleId="Footer">
    <w:name w:val="footer"/>
    <w:basedOn w:val="Normal"/>
    <w:link w:val="FooterChar"/>
    <w:uiPriority w:val="99"/>
    <w:unhideWhenUsed/>
    <w:rsid w:val="00E945AB"/>
    <w:pPr>
      <w:tabs>
        <w:tab w:val="center" w:pos="4680"/>
        <w:tab w:val="right" w:pos="9360"/>
      </w:tabs>
    </w:pPr>
  </w:style>
  <w:style w:type="character" w:customStyle="1" w:styleId="FooterChar">
    <w:name w:val="Footer Char"/>
    <w:basedOn w:val="DefaultParagraphFont"/>
    <w:link w:val="Footer"/>
    <w:uiPriority w:val="99"/>
    <w:rsid w:val="00E9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3</cp:revision>
  <cp:lastPrinted>2021-06-19T16:11:00Z</cp:lastPrinted>
  <dcterms:created xsi:type="dcterms:W3CDTF">2021-06-19T16:11:00Z</dcterms:created>
  <dcterms:modified xsi:type="dcterms:W3CDTF">2021-06-19T16:11:00Z</dcterms:modified>
</cp:coreProperties>
</file>