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A4FC" w14:textId="77777777" w:rsidR="00D03648" w:rsidRPr="00D03648" w:rsidRDefault="00D03648" w:rsidP="00D03648">
      <w:pPr>
        <w:rPr>
          <w:rFonts w:ascii="Times" w:hAnsi="Times" w:cs="Times New Roman"/>
          <w:sz w:val="20"/>
          <w:szCs w:val="20"/>
        </w:rPr>
      </w:pPr>
      <w:r w:rsidRPr="00D03648">
        <w:rPr>
          <w:rFonts w:ascii="Arial" w:hAnsi="Arial" w:cs="Arial"/>
          <w:b/>
          <w:bCs/>
          <w:color w:val="000000"/>
          <w:sz w:val="23"/>
          <w:szCs w:val="23"/>
        </w:rPr>
        <w:t>Federal/Empire/Regency Resources</w:t>
      </w:r>
    </w:p>
    <w:p w14:paraId="4EAD18CF" w14:textId="77777777" w:rsidR="00D03648" w:rsidRPr="00D03648" w:rsidRDefault="00D03648" w:rsidP="00D03648">
      <w:pPr>
        <w:rPr>
          <w:rFonts w:ascii="Times" w:hAnsi="Times" w:cs="Times New Roman"/>
          <w:sz w:val="20"/>
          <w:szCs w:val="20"/>
        </w:rPr>
      </w:pPr>
      <w:r w:rsidRPr="00D03648">
        <w:rPr>
          <w:rFonts w:ascii="Arial" w:hAnsi="Arial" w:cs="Arial"/>
          <w:color w:val="000000"/>
          <w:sz w:val="23"/>
          <w:szCs w:val="23"/>
        </w:rPr>
        <w:t>Hope Greenberg (hope.greenberg@uvm.edu)</w:t>
      </w:r>
    </w:p>
    <w:p w14:paraId="619D9F0E" w14:textId="77777777" w:rsidR="00D03648" w:rsidRPr="00D03648" w:rsidRDefault="00D03648" w:rsidP="00D03648">
      <w:pPr>
        <w:rPr>
          <w:rFonts w:ascii="Times" w:eastAsia="Times New Roman" w:hAnsi="Times" w:cs="Times New Roman"/>
          <w:sz w:val="20"/>
          <w:szCs w:val="20"/>
        </w:rPr>
      </w:pPr>
    </w:p>
    <w:p w14:paraId="76EBBE77" w14:textId="77777777" w:rsidR="00D03648" w:rsidRPr="00D03648" w:rsidRDefault="00D03648" w:rsidP="00D03648">
      <w:pPr>
        <w:rPr>
          <w:rFonts w:ascii="Times" w:hAnsi="Times" w:cs="Times New Roman"/>
          <w:sz w:val="20"/>
          <w:szCs w:val="20"/>
        </w:rPr>
      </w:pPr>
      <w:r w:rsidRPr="00D03648">
        <w:rPr>
          <w:rFonts w:ascii="Arial" w:hAnsi="Arial" w:cs="Arial"/>
          <w:b/>
          <w:bCs/>
          <w:i/>
          <w:iCs/>
          <w:color w:val="000000"/>
          <w:sz w:val="23"/>
          <w:szCs w:val="23"/>
        </w:rPr>
        <w:t>Images</w:t>
      </w:r>
      <w:r w:rsidRPr="00D03648">
        <w:rPr>
          <w:rFonts w:ascii="Arial" w:hAnsi="Arial" w:cs="Arial"/>
          <w:color w:val="000000"/>
          <w:sz w:val="23"/>
          <w:szCs w:val="23"/>
        </w:rPr>
        <w:t>:</w:t>
      </w:r>
    </w:p>
    <w:p w14:paraId="4CF6C807" w14:textId="077CF5A6" w:rsidR="00D03648" w:rsidRPr="00D03648" w:rsidRDefault="00D03648" w:rsidP="00D03648">
      <w:pPr>
        <w:rPr>
          <w:rFonts w:ascii="Times" w:hAnsi="Times" w:cs="Times New Roman"/>
          <w:sz w:val="20"/>
          <w:szCs w:val="20"/>
        </w:rPr>
      </w:pPr>
      <w:r w:rsidRPr="00D03648">
        <w:rPr>
          <w:rFonts w:ascii="Arial" w:hAnsi="Arial" w:cs="Arial"/>
          <w:color w:val="000000"/>
          <w:sz w:val="23"/>
          <w:szCs w:val="23"/>
        </w:rPr>
        <w:t>Searching museums for Austen-era clothing is often a painstaking endeavor. You’ll find both the terms dress and gown used, and since it is rare to be able to date garments precisely you can’t search for a specific year. Certain articles are easier to find using terms like pelisse, spencer, reticule, turban, morning cap, etc. but even that will not get everything: one of my fav</w:t>
      </w:r>
      <w:r w:rsidR="00694D4C">
        <w:rPr>
          <w:rFonts w:ascii="Arial" w:hAnsi="Arial" w:cs="Arial"/>
          <w:color w:val="000000"/>
          <w:sz w:val="23"/>
          <w:szCs w:val="23"/>
        </w:rPr>
        <w:t>orite spencers is actually named</w:t>
      </w:r>
      <w:r w:rsidRPr="00D03648">
        <w:rPr>
          <w:rFonts w:ascii="Arial" w:hAnsi="Arial" w:cs="Arial"/>
          <w:color w:val="000000"/>
          <w:sz w:val="23"/>
          <w:szCs w:val="23"/>
        </w:rPr>
        <w:t xml:space="preserve"> “Ensemble” because it includes the gown. Pinterest, for all its irritating limitations, often provides a good starting place for finding things in museums (but watch out - Pinterest collections are wildly inaccurate about dates and sloppy about linking to original sources!). Search Google for “regency clothing” or “regency fashion” and you’ll often find that people have created Pinterest boards with items that link to images from museums. That being said, here are my favorites. Good luck!</w:t>
      </w:r>
    </w:p>
    <w:p w14:paraId="3264847E"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Both the old and the new version of Demodé (The old site linked directly to extant garments but many links are broken. The new site links to museums around the world and provides tips on how to search).  </w:t>
      </w:r>
      <w:hyperlink r:id="rId8" w:history="1">
        <w:r w:rsidRPr="00D03648">
          <w:rPr>
            <w:rFonts w:ascii="Arial" w:hAnsi="Arial" w:cs="Arial"/>
            <w:color w:val="1155CC"/>
            <w:sz w:val="23"/>
            <w:szCs w:val="23"/>
            <w:u w:val="single"/>
          </w:rPr>
          <w:t>http://demodecouture.com/extant-costumes/</w:t>
        </w:r>
      </w:hyperlink>
    </w:p>
    <w:p w14:paraId="553BA858"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 xml:space="preserve">Metropolitan Museum of Art - </w:t>
      </w:r>
      <w:hyperlink r:id="rId9" w:history="1">
        <w:r w:rsidRPr="00D03648">
          <w:rPr>
            <w:rFonts w:ascii="Arial" w:hAnsi="Arial" w:cs="Arial"/>
            <w:color w:val="1155CC"/>
            <w:sz w:val="23"/>
            <w:szCs w:val="23"/>
            <w:u w:val="single"/>
          </w:rPr>
          <w:t>http://www.metmuseum.org/collection</w:t>
        </w:r>
      </w:hyperlink>
    </w:p>
    <w:p w14:paraId="6CB61840"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 xml:space="preserve">Victoria and Albert Museum - </w:t>
      </w:r>
      <w:hyperlink r:id="rId10" w:history="1">
        <w:r w:rsidRPr="00D03648">
          <w:rPr>
            <w:rFonts w:ascii="Arial" w:hAnsi="Arial" w:cs="Arial"/>
            <w:color w:val="1155CC"/>
            <w:sz w:val="23"/>
            <w:szCs w:val="23"/>
            <w:u w:val="single"/>
          </w:rPr>
          <w:t>http://collections.vam.ac.uk/</w:t>
        </w:r>
      </w:hyperlink>
    </w:p>
    <w:p w14:paraId="20CD38C0" w14:textId="77777777" w:rsidR="00D03648" w:rsidRPr="00D03648" w:rsidRDefault="00D03648" w:rsidP="00D03648">
      <w:pPr>
        <w:numPr>
          <w:ilvl w:val="0"/>
          <w:numId w:val="1"/>
        </w:numPr>
        <w:textAlignment w:val="baseline"/>
        <w:rPr>
          <w:rFonts w:ascii="Arial" w:hAnsi="Arial" w:cs="Arial"/>
          <w:color w:val="000000"/>
          <w:sz w:val="23"/>
          <w:szCs w:val="23"/>
        </w:rPr>
      </w:pPr>
      <w:r w:rsidRPr="00D03648">
        <w:rPr>
          <w:rFonts w:ascii="Arial" w:hAnsi="Arial" w:cs="Arial"/>
          <w:color w:val="000000"/>
          <w:sz w:val="23"/>
          <w:szCs w:val="23"/>
        </w:rPr>
        <w:t xml:space="preserve">Museum of Fine Arts, Boston - </w:t>
      </w:r>
      <w:hyperlink r:id="rId11" w:history="1">
        <w:r w:rsidRPr="00D03648">
          <w:rPr>
            <w:rFonts w:ascii="Arial" w:hAnsi="Arial" w:cs="Arial"/>
            <w:color w:val="1155CC"/>
            <w:sz w:val="23"/>
            <w:szCs w:val="23"/>
            <w:u w:val="single"/>
          </w:rPr>
          <w:t>http://www.mfa.org/collections/textiles-and-fashion-arts</w:t>
        </w:r>
      </w:hyperlink>
    </w:p>
    <w:p w14:paraId="7C06EDFF" w14:textId="77777777" w:rsidR="00D03648" w:rsidRPr="00D03648" w:rsidRDefault="00D03648" w:rsidP="00D03648">
      <w:pPr>
        <w:rPr>
          <w:rFonts w:ascii="Times" w:eastAsia="Times New Roman" w:hAnsi="Times" w:cs="Times New Roman"/>
          <w:sz w:val="20"/>
          <w:szCs w:val="20"/>
        </w:rPr>
      </w:pPr>
    </w:p>
    <w:p w14:paraId="30E53E15" w14:textId="77777777" w:rsidR="00D03648" w:rsidRPr="00D03648" w:rsidRDefault="00D03648" w:rsidP="00D03648">
      <w:pPr>
        <w:rPr>
          <w:rFonts w:ascii="Times" w:hAnsi="Times" w:cs="Times New Roman"/>
          <w:sz w:val="20"/>
          <w:szCs w:val="20"/>
        </w:rPr>
      </w:pPr>
      <w:r w:rsidRPr="00D03648">
        <w:rPr>
          <w:rFonts w:ascii="Arial" w:hAnsi="Arial" w:cs="Arial"/>
          <w:b/>
          <w:bCs/>
          <w:i/>
          <w:iCs/>
          <w:color w:val="000000"/>
          <w:sz w:val="23"/>
          <w:szCs w:val="23"/>
        </w:rPr>
        <w:t>Books</w:t>
      </w:r>
      <w:r w:rsidRPr="00D03648">
        <w:rPr>
          <w:rFonts w:ascii="Arial" w:hAnsi="Arial" w:cs="Arial"/>
          <w:color w:val="000000"/>
          <w:sz w:val="23"/>
          <w:szCs w:val="23"/>
        </w:rPr>
        <w:t>:</w:t>
      </w:r>
    </w:p>
    <w:p w14:paraId="658B7B93"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Arnold, Janet. </w:t>
      </w:r>
      <w:r w:rsidRPr="00D03648">
        <w:rPr>
          <w:rFonts w:ascii="Arial" w:hAnsi="Arial" w:cs="Arial"/>
          <w:i/>
          <w:iCs/>
          <w:color w:val="000000"/>
          <w:sz w:val="23"/>
          <w:szCs w:val="23"/>
        </w:rPr>
        <w:t>Patterns of Fashion; Englishwomen's Dresses c.1660-186</w:t>
      </w:r>
      <w:r w:rsidRPr="00D03648">
        <w:rPr>
          <w:rFonts w:ascii="Arial" w:hAnsi="Arial" w:cs="Arial"/>
          <w:color w:val="000000"/>
          <w:sz w:val="23"/>
          <w:szCs w:val="23"/>
        </w:rPr>
        <w:t>0. London, 1964/1972. [Includes information and scaled patterns. Invaluable for seeing how to shape and cut gowns from this period.]</w:t>
      </w:r>
    </w:p>
    <w:p w14:paraId="3310AF56"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Bradfield, Nancy. </w:t>
      </w:r>
      <w:r w:rsidRPr="00D03648">
        <w:rPr>
          <w:rFonts w:ascii="Arial" w:hAnsi="Arial" w:cs="Arial"/>
          <w:i/>
          <w:iCs/>
          <w:color w:val="000000"/>
          <w:sz w:val="23"/>
          <w:szCs w:val="23"/>
        </w:rPr>
        <w:t>Costume in Detail, 1730-1930</w:t>
      </w:r>
      <w:r w:rsidRPr="00D03648">
        <w:rPr>
          <w:rFonts w:ascii="Arial" w:hAnsi="Arial" w:cs="Arial"/>
          <w:color w:val="000000"/>
          <w:sz w:val="23"/>
          <w:szCs w:val="23"/>
        </w:rPr>
        <w:t>. Kent: Eric Dobby Publishing, 2003. [Includes hand drawn sketches, with measurements, from a number of gowns, arranged chronologically. Fantastic detail.]</w:t>
      </w:r>
    </w:p>
    <w:p w14:paraId="22235687"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Ginsburg, Madeleine, Avril Hart, Valerie Mendes and Natalie Rothstein. </w:t>
      </w:r>
      <w:r w:rsidRPr="00D03648">
        <w:rPr>
          <w:rFonts w:ascii="Arial" w:hAnsi="Arial" w:cs="Arial"/>
          <w:i/>
          <w:iCs/>
          <w:color w:val="000000"/>
          <w:sz w:val="23"/>
          <w:szCs w:val="23"/>
        </w:rPr>
        <w:t>Four Hundred Years of Fashion</w:t>
      </w:r>
      <w:r w:rsidRPr="00D03648">
        <w:rPr>
          <w:rFonts w:ascii="Arial" w:hAnsi="Arial" w:cs="Arial"/>
          <w:color w:val="000000"/>
          <w:sz w:val="23"/>
          <w:szCs w:val="23"/>
        </w:rPr>
        <w:t>. London: Victoria and Albert Museum, 1993. [Mens and womens clothing, a great overview.]</w:t>
      </w:r>
    </w:p>
    <w:p w14:paraId="40BB3C2E"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Hunnisett, Jean. </w:t>
      </w:r>
      <w:r w:rsidRPr="00D03648">
        <w:rPr>
          <w:rFonts w:ascii="Arial" w:hAnsi="Arial" w:cs="Arial"/>
          <w:i/>
          <w:iCs/>
          <w:color w:val="000000"/>
          <w:sz w:val="23"/>
          <w:szCs w:val="23"/>
        </w:rPr>
        <w:t>Period Costume for Stage and Screen: Patterns for Women's Dress 1800-1909</w:t>
      </w:r>
      <w:r w:rsidRPr="00D03648">
        <w:rPr>
          <w:rFonts w:ascii="Arial" w:hAnsi="Arial" w:cs="Arial"/>
          <w:color w:val="000000"/>
          <w:sz w:val="23"/>
          <w:szCs w:val="23"/>
        </w:rPr>
        <w:t>. Players Press, 1991. [Designed for stage sewing but provides sewing techniques and great patterns.]</w:t>
      </w:r>
    </w:p>
    <w:p w14:paraId="6A0080F5"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Kyoto Costume Inst., </w:t>
      </w:r>
      <w:r w:rsidRPr="00D03648">
        <w:rPr>
          <w:rFonts w:ascii="Arial" w:hAnsi="Arial" w:cs="Arial"/>
          <w:i/>
          <w:iCs/>
          <w:color w:val="000000"/>
          <w:sz w:val="23"/>
          <w:szCs w:val="23"/>
        </w:rPr>
        <w:t>Revolution in Fashion: European Clothing 1715-1815</w:t>
      </w:r>
      <w:r w:rsidRPr="00D03648">
        <w:rPr>
          <w:rFonts w:ascii="Arial" w:hAnsi="Arial" w:cs="Arial"/>
          <w:color w:val="000000"/>
          <w:sz w:val="23"/>
          <w:szCs w:val="23"/>
        </w:rPr>
        <w:t>. New York,1990. [Any books from the Kyoto Costume Institute are well worth it. Glorious pictures.]</w:t>
      </w:r>
    </w:p>
    <w:p w14:paraId="30602573"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Johnstone, Lucy. </w:t>
      </w:r>
      <w:r w:rsidRPr="00D03648">
        <w:rPr>
          <w:rFonts w:ascii="Arial" w:hAnsi="Arial" w:cs="Arial"/>
          <w:i/>
          <w:iCs/>
          <w:color w:val="000000"/>
          <w:sz w:val="23"/>
          <w:szCs w:val="23"/>
        </w:rPr>
        <w:t>Nineteenth Century Fashion in Detail</w:t>
      </w:r>
      <w:r w:rsidRPr="00D03648">
        <w:rPr>
          <w:rFonts w:ascii="Arial" w:hAnsi="Arial" w:cs="Arial"/>
          <w:color w:val="000000"/>
          <w:sz w:val="23"/>
          <w:szCs w:val="23"/>
        </w:rPr>
        <w:t>. London: Victoria and Albert Museum, 2009. [Mostly from later in the century, but this series has unbelievably gorgeous close-up details.]</w:t>
      </w:r>
    </w:p>
    <w:p w14:paraId="73897C93"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le Bourhis, K. </w:t>
      </w:r>
      <w:r w:rsidRPr="00D03648">
        <w:rPr>
          <w:rFonts w:ascii="Arial" w:hAnsi="Arial" w:cs="Arial"/>
          <w:i/>
          <w:iCs/>
          <w:color w:val="000000"/>
          <w:sz w:val="23"/>
          <w:szCs w:val="23"/>
        </w:rPr>
        <w:t>The Age of Napoleon: Costume From Revolution to Empire, 1789-1815</w:t>
      </w:r>
      <w:r w:rsidRPr="00D03648">
        <w:rPr>
          <w:rFonts w:ascii="Arial" w:hAnsi="Arial" w:cs="Arial"/>
          <w:color w:val="000000"/>
          <w:sz w:val="23"/>
          <w:szCs w:val="23"/>
        </w:rPr>
        <w:t>. New York: Metropolitan Museum, 1989.</w:t>
      </w:r>
    </w:p>
    <w:p w14:paraId="7C7CFE66"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Shep, R.L, </w:t>
      </w:r>
      <w:r w:rsidRPr="00D03648">
        <w:rPr>
          <w:rFonts w:ascii="Arial" w:hAnsi="Arial" w:cs="Arial"/>
          <w:i/>
          <w:iCs/>
          <w:color w:val="000000"/>
          <w:sz w:val="23"/>
          <w:szCs w:val="23"/>
        </w:rPr>
        <w:t>Corsets: A Visual History</w:t>
      </w:r>
      <w:r w:rsidRPr="00D03648">
        <w:rPr>
          <w:rFonts w:ascii="Arial" w:hAnsi="Arial" w:cs="Arial"/>
          <w:color w:val="000000"/>
          <w:sz w:val="23"/>
          <w:szCs w:val="23"/>
        </w:rPr>
        <w:t>. Mendocino CA, 1993. [Pictures, pictures, pictures...and details.]</w:t>
      </w:r>
    </w:p>
    <w:p w14:paraId="62387794"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Steele, Valerie. </w:t>
      </w:r>
      <w:r w:rsidRPr="00D03648">
        <w:rPr>
          <w:rFonts w:ascii="Arial" w:hAnsi="Arial" w:cs="Arial"/>
          <w:i/>
          <w:iCs/>
          <w:color w:val="000000"/>
          <w:sz w:val="23"/>
          <w:szCs w:val="23"/>
        </w:rPr>
        <w:t>The Corset: A Cultural History</w:t>
      </w:r>
      <w:r w:rsidRPr="00D03648">
        <w:rPr>
          <w:rFonts w:ascii="Arial" w:hAnsi="Arial" w:cs="Arial"/>
          <w:color w:val="000000"/>
          <w:sz w:val="23"/>
          <w:szCs w:val="23"/>
        </w:rPr>
        <w:t>. New York: Yale University Press, 2001. [An overall look at the role of corsetry in women’s fashion through time. Steele has fascinating ideas about how and why women have been determined to reshape their bodies.]</w:t>
      </w:r>
    </w:p>
    <w:p w14:paraId="2B505198" w14:textId="77777777" w:rsidR="00D03648" w:rsidRPr="00D03648" w:rsidRDefault="00D03648" w:rsidP="00D03648">
      <w:pPr>
        <w:numPr>
          <w:ilvl w:val="0"/>
          <w:numId w:val="2"/>
        </w:numPr>
        <w:textAlignment w:val="baseline"/>
        <w:rPr>
          <w:rFonts w:ascii="Arial" w:hAnsi="Arial" w:cs="Arial"/>
          <w:color w:val="000000"/>
          <w:sz w:val="23"/>
          <w:szCs w:val="23"/>
        </w:rPr>
      </w:pPr>
      <w:r w:rsidRPr="00D03648">
        <w:rPr>
          <w:rFonts w:ascii="Arial" w:hAnsi="Arial" w:cs="Arial"/>
          <w:color w:val="000000"/>
          <w:sz w:val="23"/>
          <w:szCs w:val="23"/>
        </w:rPr>
        <w:t xml:space="preserve">Waugh, Nora. </w:t>
      </w:r>
      <w:r w:rsidRPr="00D03648">
        <w:rPr>
          <w:rFonts w:ascii="Arial" w:hAnsi="Arial" w:cs="Arial"/>
          <w:i/>
          <w:iCs/>
          <w:color w:val="000000"/>
          <w:sz w:val="23"/>
          <w:szCs w:val="23"/>
        </w:rPr>
        <w:t>Corsets and Crinolines</w:t>
      </w:r>
      <w:r w:rsidRPr="00D03648">
        <w:rPr>
          <w:rFonts w:ascii="Arial" w:hAnsi="Arial" w:cs="Arial"/>
          <w:color w:val="000000"/>
          <w:sz w:val="23"/>
          <w:szCs w:val="23"/>
        </w:rPr>
        <w:t>. London, 1954/1995. [A bit dated but still a useful reference.]</w:t>
      </w:r>
    </w:p>
    <w:p w14:paraId="4356EC1E" w14:textId="77777777" w:rsidR="00D03648" w:rsidRPr="00D03648" w:rsidRDefault="00D03648" w:rsidP="00D03648">
      <w:pPr>
        <w:rPr>
          <w:rFonts w:ascii="Times" w:eastAsia="Times New Roman" w:hAnsi="Times" w:cs="Times New Roman"/>
          <w:sz w:val="20"/>
          <w:szCs w:val="20"/>
        </w:rPr>
      </w:pPr>
    </w:p>
    <w:p w14:paraId="78AD01B4" w14:textId="77777777" w:rsidR="00D03648" w:rsidRDefault="00D03648" w:rsidP="00D03648">
      <w:pPr>
        <w:rPr>
          <w:rFonts w:ascii="Arial" w:hAnsi="Arial" w:cs="Arial"/>
          <w:b/>
          <w:bCs/>
          <w:i/>
          <w:iCs/>
          <w:color w:val="000000"/>
          <w:sz w:val="23"/>
          <w:szCs w:val="23"/>
        </w:rPr>
      </w:pPr>
    </w:p>
    <w:p w14:paraId="2027492F" w14:textId="77777777" w:rsidR="00D03648" w:rsidRDefault="00D03648" w:rsidP="00D03648">
      <w:pPr>
        <w:rPr>
          <w:rFonts w:ascii="Arial" w:hAnsi="Arial" w:cs="Arial"/>
          <w:b/>
          <w:bCs/>
          <w:i/>
          <w:iCs/>
          <w:color w:val="000000"/>
          <w:sz w:val="23"/>
          <w:szCs w:val="23"/>
        </w:rPr>
      </w:pPr>
    </w:p>
    <w:p w14:paraId="1E2F4E0B" w14:textId="195EF564" w:rsidR="00D03648" w:rsidRPr="00D03648" w:rsidRDefault="008A269E" w:rsidP="00D03648">
      <w:pPr>
        <w:rPr>
          <w:rFonts w:ascii="Times" w:hAnsi="Times" w:cs="Times New Roman"/>
          <w:sz w:val="20"/>
          <w:szCs w:val="20"/>
        </w:rPr>
      </w:pPr>
      <w:bookmarkStart w:id="0" w:name="_GoBack"/>
      <w:r>
        <w:rPr>
          <w:rFonts w:ascii="Arial" w:hAnsi="Arial" w:cs="Arial"/>
          <w:b/>
          <w:bCs/>
          <w:i/>
          <w:iCs/>
          <w:color w:val="000000"/>
          <w:sz w:val="23"/>
          <w:szCs w:val="23"/>
        </w:rPr>
        <w:t>Online</w:t>
      </w:r>
      <w:r w:rsidR="00323643">
        <w:rPr>
          <w:rFonts w:ascii="Arial" w:hAnsi="Arial" w:cs="Arial"/>
          <w:b/>
          <w:bCs/>
          <w:i/>
          <w:iCs/>
          <w:color w:val="000000"/>
          <w:sz w:val="23"/>
          <w:szCs w:val="23"/>
        </w:rPr>
        <w:t xml:space="preserve"> Sources:</w:t>
      </w:r>
      <w:r>
        <w:rPr>
          <w:rFonts w:ascii="Arial" w:hAnsi="Arial" w:cs="Arial"/>
          <w:b/>
          <w:bCs/>
          <w:i/>
          <w:iCs/>
          <w:color w:val="000000"/>
          <w:sz w:val="23"/>
          <w:szCs w:val="23"/>
        </w:rPr>
        <w:t xml:space="preserve"> </w:t>
      </w:r>
    </w:p>
    <w:p w14:paraId="17D1B7CB" w14:textId="77777777" w:rsidR="00D03648" w:rsidRPr="00D03648" w:rsidRDefault="00D03648" w:rsidP="00D03648">
      <w:pPr>
        <w:rPr>
          <w:rFonts w:ascii="Times" w:eastAsia="Times New Roman" w:hAnsi="Times" w:cs="Times New Roman"/>
          <w:sz w:val="20"/>
          <w:szCs w:val="20"/>
        </w:rPr>
      </w:pPr>
    </w:p>
    <w:p w14:paraId="63849846" w14:textId="77777777" w:rsidR="00D03648" w:rsidRPr="00D03648" w:rsidRDefault="00D03648" w:rsidP="00D03648">
      <w:pPr>
        <w:rPr>
          <w:rFonts w:ascii="Times" w:eastAsia="Times New Roman" w:hAnsi="Times" w:cs="Times New Roman"/>
          <w:sz w:val="20"/>
          <w:szCs w:val="20"/>
        </w:rPr>
      </w:pPr>
    </w:p>
    <w:p w14:paraId="70D291BD"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Fabric</w:t>
      </w:r>
      <w:r w:rsidRPr="00D03648">
        <w:rPr>
          <w:rFonts w:ascii="Arial" w:hAnsi="Arial" w:cs="Arial"/>
          <w:color w:val="000000"/>
          <w:sz w:val="23"/>
          <w:szCs w:val="23"/>
        </w:rPr>
        <w:t>:</w:t>
      </w:r>
    </w:p>
    <w:p w14:paraId="592DF778" w14:textId="77777777" w:rsidR="00D03648" w:rsidRPr="00D03648" w:rsidRDefault="00D03648" w:rsidP="00D03648">
      <w:pPr>
        <w:numPr>
          <w:ilvl w:val="0"/>
          <w:numId w:val="7"/>
        </w:numPr>
        <w:textAlignment w:val="baseline"/>
        <w:rPr>
          <w:rFonts w:ascii="Arial" w:hAnsi="Arial" w:cs="Arial"/>
          <w:color w:val="000000"/>
          <w:sz w:val="23"/>
          <w:szCs w:val="23"/>
        </w:rPr>
      </w:pPr>
      <w:r w:rsidRPr="00D03648">
        <w:rPr>
          <w:rFonts w:ascii="Arial" w:hAnsi="Arial" w:cs="Arial"/>
          <w:color w:val="000000"/>
          <w:sz w:val="23"/>
          <w:szCs w:val="23"/>
        </w:rPr>
        <w:t xml:space="preserve">Delectable Mountain Cloth - </w:t>
      </w:r>
      <w:hyperlink r:id="rId12" w:history="1">
        <w:r w:rsidRPr="00D03648">
          <w:rPr>
            <w:rFonts w:ascii="Arial" w:hAnsi="Arial" w:cs="Arial"/>
            <w:color w:val="1155CC"/>
            <w:sz w:val="23"/>
            <w:szCs w:val="23"/>
            <w:u w:val="single"/>
          </w:rPr>
          <w:t>http://www.delectablemountain.com/</w:t>
        </w:r>
      </w:hyperlink>
      <w:r w:rsidRPr="00D03648">
        <w:rPr>
          <w:rFonts w:ascii="Arial" w:hAnsi="Arial" w:cs="Arial"/>
          <w:color w:val="000000"/>
          <w:sz w:val="23"/>
          <w:szCs w:val="23"/>
        </w:rPr>
        <w:t xml:space="preserve"> - the best of the best, all natural cottons, linens (Italian linen--yum!), best cotton organdy for chemisettes, and to-die-for lightweight taffeta silk (can you tell I love this place?). Tell her what you are interested in and she will send you little samples.</w:t>
      </w:r>
    </w:p>
    <w:p w14:paraId="537BA184" w14:textId="03245D0C" w:rsidR="00D03648" w:rsidRPr="00D03648" w:rsidRDefault="00D03648" w:rsidP="00D03648">
      <w:pPr>
        <w:numPr>
          <w:ilvl w:val="0"/>
          <w:numId w:val="7"/>
        </w:numPr>
        <w:textAlignment w:val="baseline"/>
        <w:rPr>
          <w:rFonts w:ascii="Arial" w:hAnsi="Arial" w:cs="Arial"/>
          <w:color w:val="000000"/>
          <w:sz w:val="23"/>
          <w:szCs w:val="23"/>
        </w:rPr>
      </w:pPr>
      <w:r w:rsidRPr="00D03648">
        <w:rPr>
          <w:rFonts w:ascii="Arial" w:hAnsi="Arial" w:cs="Arial"/>
          <w:color w:val="000000"/>
          <w:sz w:val="23"/>
          <w:szCs w:val="23"/>
        </w:rPr>
        <w:t xml:space="preserve">Mood Fabrics, NY - </w:t>
      </w:r>
      <w:hyperlink r:id="rId13" w:history="1">
        <w:r w:rsidRPr="00D03648">
          <w:rPr>
            <w:rFonts w:ascii="Arial" w:hAnsi="Arial" w:cs="Arial"/>
            <w:color w:val="1155CC"/>
            <w:sz w:val="23"/>
            <w:szCs w:val="23"/>
            <w:u w:val="single"/>
          </w:rPr>
          <w:t>http://www.moodfabrics.com</w:t>
        </w:r>
      </w:hyperlink>
      <w:r w:rsidRPr="00D03648">
        <w:rPr>
          <w:rFonts w:ascii="Arial" w:hAnsi="Arial" w:cs="Arial"/>
          <w:color w:val="000000"/>
          <w:sz w:val="23"/>
          <w:szCs w:val="23"/>
        </w:rPr>
        <w:t xml:space="preserve"> -</w:t>
      </w:r>
      <w:r w:rsidR="00D46E54">
        <w:rPr>
          <w:rFonts w:ascii="Arial" w:hAnsi="Arial" w:cs="Arial"/>
          <w:color w:val="000000"/>
          <w:sz w:val="23"/>
          <w:szCs w:val="23"/>
        </w:rPr>
        <w:t xml:space="preserve"> wonderful fabrics at prices not</w:t>
      </w:r>
      <w:r w:rsidRPr="00D03648">
        <w:rPr>
          <w:rFonts w:ascii="Arial" w:hAnsi="Arial" w:cs="Arial"/>
          <w:color w:val="000000"/>
          <w:sz w:val="23"/>
          <w:szCs w:val="23"/>
        </w:rPr>
        <w:t xml:space="preserve"> bad for NYC but best to buy only if you know exactly what you are looking for.</w:t>
      </w:r>
    </w:p>
    <w:p w14:paraId="48F02682" w14:textId="021FCF43" w:rsidR="00D03648" w:rsidRPr="00323643" w:rsidRDefault="00D03648" w:rsidP="00D03648">
      <w:pPr>
        <w:numPr>
          <w:ilvl w:val="0"/>
          <w:numId w:val="7"/>
        </w:numPr>
        <w:textAlignment w:val="baseline"/>
        <w:rPr>
          <w:rFonts w:ascii="Arial" w:hAnsi="Arial" w:cs="Arial"/>
          <w:color w:val="000000"/>
        </w:rPr>
      </w:pPr>
      <w:r w:rsidRPr="00323643">
        <w:rPr>
          <w:rFonts w:ascii="Arial" w:hAnsi="Arial" w:cs="Arial"/>
          <w:color w:val="000000"/>
        </w:rPr>
        <w:t xml:space="preserve">Fabrics Store - Shift/chemise linen - IL020 (3.5 oz) </w:t>
      </w:r>
      <w:r w:rsidR="00323643" w:rsidRPr="00323643">
        <w:rPr>
          <w:rFonts w:ascii="Arial" w:hAnsi="Arial" w:cs="Arial"/>
          <w:color w:val="000000"/>
        </w:rPr>
        <w:t>optic</w:t>
      </w:r>
      <w:r w:rsidRPr="00323643">
        <w:rPr>
          <w:rFonts w:ascii="Arial" w:hAnsi="Arial" w:cs="Arial"/>
          <w:color w:val="000000"/>
        </w:rPr>
        <w:t xml:space="preserve"> white: </w:t>
      </w:r>
      <w:hyperlink r:id="rId14" w:history="1">
        <w:r w:rsidR="00323643" w:rsidRPr="00323643">
          <w:rPr>
            <w:rStyle w:val="Hyperlink"/>
            <w:rFonts w:ascii="Arial" w:hAnsi="Arial" w:cs="Arial"/>
          </w:rPr>
          <w:t>http://www.fabrics-store.com/first.php?goto=big_fabric&amp;menu=f&amp;menu=f&amp;fabric_id=198</w:t>
        </w:r>
      </w:hyperlink>
      <w:r w:rsidR="00323643" w:rsidRPr="00323643">
        <w:rPr>
          <w:rFonts w:ascii="Arial" w:hAnsi="Arial" w:cs="Arial"/>
        </w:rPr>
        <w:t xml:space="preserve"> Sign up for their emails to get their daily sales (15% a different fabric everyday).</w:t>
      </w:r>
    </w:p>
    <w:p w14:paraId="40023619" w14:textId="77777777" w:rsidR="00D03648" w:rsidRPr="00694D4C" w:rsidRDefault="00D03648" w:rsidP="00D03648">
      <w:pPr>
        <w:numPr>
          <w:ilvl w:val="0"/>
          <w:numId w:val="7"/>
        </w:numPr>
        <w:textAlignment w:val="baseline"/>
        <w:rPr>
          <w:rFonts w:ascii="Arial" w:hAnsi="Arial" w:cs="Arial"/>
          <w:color w:val="000000"/>
          <w:sz w:val="23"/>
          <w:szCs w:val="23"/>
        </w:rPr>
      </w:pPr>
      <w:r w:rsidRPr="00D03648">
        <w:rPr>
          <w:rFonts w:ascii="Arial" w:eastAsia="Times New Roman" w:hAnsi="Arial" w:cs="Arial"/>
          <w:color w:val="000000"/>
        </w:rPr>
        <w:t xml:space="preserve">Rags and Riches - </w:t>
      </w:r>
      <w:hyperlink r:id="rId15" w:history="1">
        <w:r w:rsidRPr="00D03648">
          <w:rPr>
            <w:rStyle w:val="Hyperlink"/>
            <w:rFonts w:ascii="Arial" w:eastAsia="Times New Roman" w:hAnsi="Arial" w:cs="Arial"/>
            <w:color w:val="1155CC"/>
          </w:rPr>
          <w:t>http://www.ragsandrichesfabrics.com</w:t>
        </w:r>
      </w:hyperlink>
      <w:r w:rsidRPr="00D03648">
        <w:rPr>
          <w:rFonts w:ascii="Arial" w:eastAsia="Times New Roman" w:hAnsi="Arial" w:cs="Arial"/>
          <w:color w:val="000000"/>
        </w:rPr>
        <w:t xml:space="preserve"> - When in the Burlington, VT area this is a great place to find turban and hat silks. They are not all real silk but they have a collection worth looking at because many of them are light but stiff.</w:t>
      </w:r>
    </w:p>
    <w:p w14:paraId="5FE8A796" w14:textId="3B7FADA4" w:rsidR="00694D4C" w:rsidRPr="008A269E" w:rsidRDefault="008A269E" w:rsidP="00D03648">
      <w:pPr>
        <w:numPr>
          <w:ilvl w:val="0"/>
          <w:numId w:val="7"/>
        </w:numPr>
        <w:textAlignment w:val="baseline"/>
        <w:rPr>
          <w:rFonts w:ascii="Arial" w:hAnsi="Arial" w:cs="Arial"/>
          <w:color w:val="000000"/>
          <w:sz w:val="23"/>
          <w:szCs w:val="23"/>
        </w:rPr>
      </w:pPr>
      <w:hyperlink r:id="rId16" w:history="1">
        <w:r w:rsidR="00694D4C" w:rsidRPr="008A269E">
          <w:rPr>
            <w:rStyle w:val="Hyperlink"/>
            <w:rFonts w:ascii="Arial" w:eastAsia="Times New Roman" w:hAnsi="Arial" w:cs="Arial"/>
          </w:rPr>
          <w:t>Puresil</w:t>
        </w:r>
        <w:r w:rsidRPr="008A269E">
          <w:rPr>
            <w:rStyle w:val="Hyperlink"/>
            <w:rFonts w:ascii="Arial" w:eastAsia="Times New Roman" w:hAnsi="Arial" w:cs="Arial"/>
          </w:rPr>
          <w:t>ks.us</w:t>
        </w:r>
      </w:hyperlink>
      <w:r>
        <w:rPr>
          <w:rFonts w:ascii="Arial" w:eastAsia="Times New Roman" w:hAnsi="Arial" w:cs="Arial"/>
          <w:color w:val="000000"/>
        </w:rPr>
        <w:t xml:space="preserve"> – nice selection of reasonably priced silk taffetas, embroidered and other fabrics. Shipping from oversaes but prompt.</w:t>
      </w:r>
    </w:p>
    <w:p w14:paraId="2C354C30" w14:textId="5E454AD3" w:rsidR="008A269E" w:rsidRPr="00D03648" w:rsidRDefault="008A269E" w:rsidP="00D03648">
      <w:pPr>
        <w:numPr>
          <w:ilvl w:val="0"/>
          <w:numId w:val="7"/>
        </w:numPr>
        <w:textAlignment w:val="baseline"/>
        <w:rPr>
          <w:rFonts w:ascii="Arial" w:hAnsi="Arial" w:cs="Arial"/>
          <w:color w:val="000000"/>
          <w:sz w:val="23"/>
          <w:szCs w:val="23"/>
        </w:rPr>
      </w:pPr>
      <w:hyperlink r:id="rId17" w:history="1">
        <w:r w:rsidRPr="008A269E">
          <w:rPr>
            <w:rStyle w:val="Hyperlink"/>
            <w:rFonts w:ascii="Arial" w:eastAsia="Times New Roman" w:hAnsi="Arial" w:cs="Arial"/>
          </w:rPr>
          <w:t>Dharma Trading</w:t>
        </w:r>
      </w:hyperlink>
      <w:r>
        <w:rPr>
          <w:rFonts w:ascii="Arial" w:eastAsia="Times New Roman" w:hAnsi="Arial" w:cs="Arial"/>
          <w:color w:val="000000"/>
        </w:rPr>
        <w:t xml:space="preserve"> – very good prices on lightweight silk and linen but most fabrics are white and meant to be dyed. Also some blacks. Unfortunately no teffeta.</w:t>
      </w:r>
    </w:p>
    <w:p w14:paraId="2FE23400" w14:textId="77777777" w:rsidR="00D03648" w:rsidRDefault="00D03648" w:rsidP="00D03648">
      <w:pPr>
        <w:rPr>
          <w:rFonts w:ascii="Arial" w:hAnsi="Arial" w:cs="Arial"/>
          <w:i/>
          <w:iCs/>
          <w:color w:val="000000"/>
          <w:sz w:val="23"/>
          <w:szCs w:val="23"/>
        </w:rPr>
      </w:pPr>
    </w:p>
    <w:p w14:paraId="13F1B274"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Lace and Ribbon</w:t>
      </w:r>
    </w:p>
    <w:p w14:paraId="3A57C66F" w14:textId="77777777" w:rsidR="00D03648" w:rsidRPr="00D03648" w:rsidRDefault="00D03648" w:rsidP="00D03648">
      <w:pPr>
        <w:numPr>
          <w:ilvl w:val="0"/>
          <w:numId w:val="8"/>
        </w:numPr>
        <w:textAlignment w:val="baseline"/>
        <w:rPr>
          <w:rFonts w:ascii="Arial" w:hAnsi="Arial" w:cs="Arial"/>
          <w:color w:val="000000"/>
          <w:sz w:val="23"/>
          <w:szCs w:val="23"/>
        </w:rPr>
      </w:pPr>
      <w:r w:rsidRPr="00D03648">
        <w:rPr>
          <w:rFonts w:ascii="Arial" w:hAnsi="Arial" w:cs="Arial"/>
          <w:color w:val="000000"/>
          <w:sz w:val="23"/>
          <w:szCs w:val="23"/>
        </w:rPr>
        <w:t xml:space="preserve">M and J Trim - </w:t>
      </w:r>
      <w:hyperlink r:id="rId18" w:history="1">
        <w:r w:rsidRPr="00D03648">
          <w:rPr>
            <w:rFonts w:ascii="Arial" w:hAnsi="Arial" w:cs="Arial"/>
            <w:color w:val="1155CC"/>
            <w:sz w:val="23"/>
            <w:szCs w:val="23"/>
            <w:u w:val="single"/>
          </w:rPr>
          <w:t>http://www.mjtrim.com</w:t>
        </w:r>
      </w:hyperlink>
      <w:r w:rsidRPr="00D03648">
        <w:rPr>
          <w:rFonts w:ascii="Arial" w:hAnsi="Arial" w:cs="Arial"/>
          <w:color w:val="000000"/>
          <w:sz w:val="23"/>
          <w:szCs w:val="23"/>
        </w:rPr>
        <w:t xml:space="preserve"> - one of my favorite NYC trim stores </w:t>
      </w:r>
      <w:r>
        <w:rPr>
          <w:rFonts w:ascii="Arial" w:hAnsi="Arial" w:cs="Arial"/>
          <w:color w:val="000000"/>
          <w:sz w:val="23"/>
          <w:szCs w:val="23"/>
        </w:rPr>
        <w:t xml:space="preserve">to visit, </w:t>
      </w:r>
      <w:r w:rsidRPr="00D03648">
        <w:rPr>
          <w:rFonts w:ascii="Arial" w:hAnsi="Arial" w:cs="Arial"/>
          <w:color w:val="000000"/>
          <w:sz w:val="23"/>
          <w:szCs w:val="23"/>
        </w:rPr>
        <w:t>but they have a decent online selection as well</w:t>
      </w:r>
      <w:r>
        <w:rPr>
          <w:rFonts w:ascii="Arial" w:hAnsi="Arial" w:cs="Arial"/>
          <w:color w:val="000000"/>
          <w:sz w:val="23"/>
          <w:szCs w:val="23"/>
        </w:rPr>
        <w:t>.</w:t>
      </w:r>
    </w:p>
    <w:p w14:paraId="5464764D" w14:textId="77777777" w:rsidR="00D03648" w:rsidRPr="00D03648" w:rsidRDefault="00D03648" w:rsidP="00D03648">
      <w:pPr>
        <w:numPr>
          <w:ilvl w:val="0"/>
          <w:numId w:val="8"/>
        </w:numPr>
        <w:textAlignment w:val="baseline"/>
        <w:rPr>
          <w:rFonts w:ascii="Arial" w:hAnsi="Arial" w:cs="Arial"/>
          <w:color w:val="000000"/>
          <w:sz w:val="23"/>
          <w:szCs w:val="23"/>
        </w:rPr>
      </w:pPr>
      <w:r w:rsidRPr="00D03648">
        <w:rPr>
          <w:rFonts w:ascii="Arial" w:hAnsi="Arial" w:cs="Arial"/>
          <w:color w:val="000000"/>
          <w:sz w:val="23"/>
          <w:szCs w:val="23"/>
        </w:rPr>
        <w:t xml:space="preserve">Chadwick Heirlooms - my favorite for eyelet, fine lace, insertion lace - but by no means cheap - </w:t>
      </w:r>
      <w:hyperlink r:id="rId19" w:history="1">
        <w:r w:rsidRPr="00D03648">
          <w:rPr>
            <w:rFonts w:ascii="Arial" w:hAnsi="Arial" w:cs="Arial"/>
            <w:color w:val="1155CC"/>
            <w:sz w:val="23"/>
            <w:szCs w:val="23"/>
            <w:u w:val="single"/>
          </w:rPr>
          <w:t>https://www.chadwickheirlooms.com/products/white-embroidered-edging-0</w:t>
        </w:r>
      </w:hyperlink>
    </w:p>
    <w:p w14:paraId="2D1B49FB" w14:textId="77777777" w:rsidR="00D03648" w:rsidRDefault="00D03648" w:rsidP="00D03648">
      <w:pPr>
        <w:numPr>
          <w:ilvl w:val="0"/>
          <w:numId w:val="8"/>
        </w:numPr>
        <w:textAlignment w:val="baseline"/>
        <w:rPr>
          <w:rFonts w:ascii="Arial" w:hAnsi="Arial" w:cs="Arial"/>
          <w:color w:val="000000"/>
          <w:sz w:val="23"/>
          <w:szCs w:val="23"/>
        </w:rPr>
      </w:pPr>
      <w:r w:rsidRPr="00D03648">
        <w:rPr>
          <w:rFonts w:ascii="Arial" w:hAnsi="Arial" w:cs="Arial"/>
          <w:color w:val="000000"/>
          <w:sz w:val="23"/>
          <w:szCs w:val="23"/>
        </w:rPr>
        <w:t xml:space="preserve">Martha Pullen - </w:t>
      </w:r>
      <w:hyperlink r:id="rId20" w:history="1">
        <w:r w:rsidRPr="00D03648">
          <w:rPr>
            <w:rFonts w:ascii="Arial" w:hAnsi="Arial" w:cs="Arial"/>
            <w:color w:val="1155CC"/>
            <w:sz w:val="23"/>
            <w:szCs w:val="23"/>
            <w:u w:val="single"/>
          </w:rPr>
          <w:t>http://store.marthapullen.com/</w:t>
        </w:r>
      </w:hyperlink>
      <w:r w:rsidRPr="00D03648">
        <w:rPr>
          <w:rFonts w:ascii="Arial" w:hAnsi="Arial" w:cs="Arial"/>
          <w:color w:val="000000"/>
          <w:sz w:val="23"/>
          <w:szCs w:val="23"/>
        </w:rPr>
        <w:t xml:space="preserve"> - lovely $tuff</w:t>
      </w:r>
    </w:p>
    <w:p w14:paraId="0AF1EC24" w14:textId="77777777" w:rsidR="00D03648" w:rsidRPr="00D03648" w:rsidRDefault="00D03648" w:rsidP="00D03648">
      <w:pPr>
        <w:numPr>
          <w:ilvl w:val="0"/>
          <w:numId w:val="8"/>
        </w:numPr>
        <w:textAlignment w:val="baseline"/>
        <w:rPr>
          <w:rFonts w:ascii="Arial" w:hAnsi="Arial" w:cs="Arial"/>
          <w:color w:val="000000"/>
          <w:sz w:val="23"/>
          <w:szCs w:val="23"/>
        </w:rPr>
      </w:pPr>
      <w:r w:rsidRPr="00D03648">
        <w:rPr>
          <w:rFonts w:ascii="Arial" w:eastAsia="Times New Roman" w:hAnsi="Arial" w:cs="Arial"/>
          <w:color w:val="000000"/>
          <w:sz w:val="23"/>
          <w:szCs w:val="23"/>
        </w:rPr>
        <w:t xml:space="preserve">Dove Original Trims - good prices, basic not-too-exciting stuff </w:t>
      </w:r>
      <w:hyperlink r:id="rId21" w:history="1">
        <w:r w:rsidRPr="00D03648">
          <w:rPr>
            <w:rStyle w:val="Hyperlink"/>
            <w:rFonts w:ascii="Arial" w:eastAsia="Times New Roman" w:hAnsi="Arial" w:cs="Arial"/>
            <w:color w:val="1155CC"/>
            <w:sz w:val="23"/>
            <w:szCs w:val="23"/>
          </w:rPr>
          <w:t>http://www.doveoriginalstrims.com</w:t>
        </w:r>
      </w:hyperlink>
    </w:p>
    <w:p w14:paraId="7DFCDF44" w14:textId="77777777" w:rsidR="00D03648" w:rsidRDefault="00D03648" w:rsidP="00D03648">
      <w:pPr>
        <w:rPr>
          <w:rFonts w:ascii="Arial" w:hAnsi="Arial" w:cs="Arial"/>
          <w:i/>
          <w:iCs/>
          <w:color w:val="000000"/>
          <w:sz w:val="23"/>
          <w:szCs w:val="23"/>
        </w:rPr>
      </w:pPr>
    </w:p>
    <w:p w14:paraId="690E2AC3"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Millinery</w:t>
      </w:r>
    </w:p>
    <w:p w14:paraId="5F8B6CCE" w14:textId="77777777" w:rsidR="00D03648" w:rsidRPr="00D03648" w:rsidRDefault="00D03648" w:rsidP="00D03648">
      <w:pPr>
        <w:numPr>
          <w:ilvl w:val="0"/>
          <w:numId w:val="9"/>
        </w:numPr>
        <w:textAlignment w:val="baseline"/>
        <w:rPr>
          <w:rFonts w:ascii="Arial" w:hAnsi="Arial" w:cs="Arial"/>
          <w:color w:val="000000"/>
          <w:sz w:val="23"/>
          <w:szCs w:val="23"/>
        </w:rPr>
      </w:pPr>
      <w:r w:rsidRPr="00D03648">
        <w:rPr>
          <w:rFonts w:ascii="Arial" w:hAnsi="Arial" w:cs="Arial"/>
          <w:color w:val="000000"/>
          <w:sz w:val="23"/>
          <w:szCs w:val="23"/>
        </w:rPr>
        <w:t xml:space="preserve">Straw Bonnets: </w:t>
      </w:r>
      <w:hyperlink r:id="rId22" w:history="1">
        <w:r w:rsidRPr="00D03648">
          <w:rPr>
            <w:rFonts w:ascii="Arial" w:hAnsi="Arial" w:cs="Arial"/>
            <w:color w:val="1155CC"/>
            <w:sz w:val="23"/>
            <w:szCs w:val="23"/>
            <w:u w:val="single"/>
          </w:rPr>
          <w:t>http://www.austentation.com/boutique/bonnets.html</w:t>
        </w:r>
      </w:hyperlink>
    </w:p>
    <w:p w14:paraId="02D9FF3E" w14:textId="77777777" w:rsidR="00D03648" w:rsidRPr="00D03648" w:rsidRDefault="00D03648" w:rsidP="00D03648">
      <w:pPr>
        <w:numPr>
          <w:ilvl w:val="0"/>
          <w:numId w:val="9"/>
        </w:numPr>
        <w:textAlignment w:val="baseline"/>
        <w:rPr>
          <w:rFonts w:ascii="Arial" w:hAnsi="Arial" w:cs="Arial"/>
          <w:color w:val="000000"/>
          <w:sz w:val="23"/>
          <w:szCs w:val="23"/>
        </w:rPr>
      </w:pPr>
      <w:r w:rsidRPr="00D03648">
        <w:rPr>
          <w:rFonts w:ascii="Arial" w:hAnsi="Arial" w:cs="Arial"/>
          <w:color w:val="000000"/>
          <w:sz w:val="23"/>
          <w:szCs w:val="23"/>
        </w:rPr>
        <w:t xml:space="preserve">Buckram forms: </w:t>
      </w:r>
      <w:hyperlink r:id="rId23" w:history="1">
        <w:r w:rsidRPr="00D03648">
          <w:rPr>
            <w:rFonts w:ascii="Arial" w:hAnsi="Arial" w:cs="Arial"/>
            <w:color w:val="1155CC"/>
            <w:sz w:val="23"/>
            <w:szCs w:val="23"/>
            <w:u w:val="single"/>
          </w:rPr>
          <w:t>http://timelytresses.com/</w:t>
        </w:r>
      </w:hyperlink>
    </w:p>
    <w:p w14:paraId="0021B04A" w14:textId="77777777" w:rsidR="00D03648" w:rsidRPr="00D03648" w:rsidRDefault="00D03648" w:rsidP="00D03648">
      <w:pPr>
        <w:rPr>
          <w:rFonts w:ascii="Times" w:eastAsia="Times New Roman" w:hAnsi="Times" w:cs="Times New Roman"/>
          <w:sz w:val="20"/>
          <w:szCs w:val="20"/>
        </w:rPr>
      </w:pPr>
    </w:p>
    <w:p w14:paraId="2774B44B"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Feathers</w:t>
      </w:r>
    </w:p>
    <w:p w14:paraId="43356E91" w14:textId="77777777" w:rsidR="00D03648" w:rsidRPr="00D03648" w:rsidRDefault="00D03648" w:rsidP="00D03648">
      <w:pPr>
        <w:numPr>
          <w:ilvl w:val="0"/>
          <w:numId w:val="10"/>
        </w:numPr>
        <w:textAlignment w:val="baseline"/>
        <w:rPr>
          <w:rFonts w:ascii="Arial" w:hAnsi="Arial" w:cs="Arial"/>
          <w:color w:val="000000"/>
          <w:sz w:val="23"/>
          <w:szCs w:val="23"/>
        </w:rPr>
      </w:pPr>
      <w:r w:rsidRPr="00D03648">
        <w:rPr>
          <w:rFonts w:ascii="Arial" w:hAnsi="Arial" w:cs="Arial"/>
          <w:color w:val="000000"/>
          <w:sz w:val="23"/>
          <w:szCs w:val="23"/>
        </w:rPr>
        <w:t xml:space="preserve">Ostrich wing, wing tips ($1.65-5.00) - wing tips curl better than tail feathers and drabs - </w:t>
      </w:r>
      <w:hyperlink r:id="rId24" w:history="1">
        <w:r w:rsidRPr="00D03648">
          <w:rPr>
            <w:rFonts w:ascii="Arial" w:hAnsi="Arial" w:cs="Arial"/>
            <w:color w:val="1155CC"/>
            <w:sz w:val="23"/>
            <w:szCs w:val="23"/>
            <w:u w:val="single"/>
          </w:rPr>
          <w:t>http://fancyfeather.com/feathers?cat=9&amp;price=1%2C10</w:t>
        </w:r>
      </w:hyperlink>
    </w:p>
    <w:p w14:paraId="73DF8BA3" w14:textId="77777777" w:rsidR="00D03648" w:rsidRPr="00D03648" w:rsidRDefault="00D03648" w:rsidP="00D03648">
      <w:pPr>
        <w:rPr>
          <w:rFonts w:ascii="Times" w:eastAsia="Times New Roman" w:hAnsi="Times" w:cs="Times New Roman"/>
          <w:sz w:val="20"/>
          <w:szCs w:val="20"/>
        </w:rPr>
      </w:pPr>
    </w:p>
    <w:p w14:paraId="61FCD9AF" w14:textId="77777777" w:rsidR="00D03648" w:rsidRPr="00D03648" w:rsidRDefault="00D03648" w:rsidP="00D03648">
      <w:pPr>
        <w:rPr>
          <w:rFonts w:ascii="Times" w:hAnsi="Times" w:cs="Times New Roman"/>
          <w:sz w:val="20"/>
          <w:szCs w:val="20"/>
        </w:rPr>
      </w:pPr>
      <w:r w:rsidRPr="00D03648">
        <w:rPr>
          <w:rFonts w:ascii="Arial" w:hAnsi="Arial" w:cs="Arial"/>
          <w:i/>
          <w:iCs/>
          <w:color w:val="000000"/>
          <w:sz w:val="23"/>
          <w:szCs w:val="23"/>
        </w:rPr>
        <w:t>Stockings</w:t>
      </w:r>
    </w:p>
    <w:p w14:paraId="3C37F6F3" w14:textId="77777777" w:rsidR="00D03648" w:rsidRPr="00D03648" w:rsidRDefault="00D03648" w:rsidP="00D03648">
      <w:pPr>
        <w:numPr>
          <w:ilvl w:val="0"/>
          <w:numId w:val="6"/>
        </w:numPr>
        <w:textAlignment w:val="baseline"/>
        <w:rPr>
          <w:rFonts w:ascii="Arial" w:hAnsi="Arial" w:cs="Arial"/>
          <w:color w:val="000000"/>
          <w:sz w:val="23"/>
          <w:szCs w:val="23"/>
        </w:rPr>
      </w:pPr>
      <w:r w:rsidRPr="00D03648">
        <w:rPr>
          <w:rFonts w:ascii="Arial" w:hAnsi="Arial" w:cs="Arial"/>
          <w:color w:val="000000"/>
          <w:sz w:val="23"/>
          <w:szCs w:val="23"/>
        </w:rPr>
        <w:t xml:space="preserve">Burnley &amp; Trowbridge lace-clocked stockings (they also have plain): </w:t>
      </w:r>
      <w:hyperlink r:id="rId25" w:history="1">
        <w:r w:rsidRPr="00D03648">
          <w:rPr>
            <w:rFonts w:ascii="Arial" w:hAnsi="Arial" w:cs="Arial"/>
            <w:color w:val="1155CC"/>
            <w:sz w:val="23"/>
            <w:szCs w:val="23"/>
            <w:u w:val="single"/>
          </w:rPr>
          <w:t>http://www.burnleyandtrowbridge.com/laceclockedsilkstockings.aspx</w:t>
        </w:r>
      </w:hyperlink>
    </w:p>
    <w:p w14:paraId="4A09A317" w14:textId="77777777" w:rsidR="00D03648" w:rsidRPr="00D03648" w:rsidRDefault="00D03648" w:rsidP="00D03648">
      <w:pPr>
        <w:rPr>
          <w:rFonts w:ascii="Times" w:hAnsi="Times" w:cs="Times New Roman"/>
          <w:sz w:val="20"/>
          <w:szCs w:val="20"/>
        </w:rPr>
      </w:pPr>
      <w:r w:rsidRPr="00D03648">
        <w:rPr>
          <w:rFonts w:ascii="Times" w:eastAsia="Times New Roman" w:hAnsi="Times" w:cs="Times New Roman"/>
          <w:sz w:val="20"/>
          <w:szCs w:val="20"/>
        </w:rPr>
        <w:br/>
      </w:r>
      <w:r w:rsidRPr="00D03648">
        <w:rPr>
          <w:rFonts w:ascii="Arial" w:hAnsi="Arial" w:cs="Arial"/>
          <w:i/>
          <w:iCs/>
          <w:color w:val="000000"/>
          <w:sz w:val="23"/>
          <w:szCs w:val="23"/>
        </w:rPr>
        <w:t>Shoes</w:t>
      </w:r>
    </w:p>
    <w:p w14:paraId="380A5D02" w14:textId="77777777" w:rsidR="00D03648" w:rsidRPr="00D03648" w:rsidRDefault="00D03648" w:rsidP="00D03648">
      <w:pPr>
        <w:pStyle w:val="NormalWeb"/>
        <w:numPr>
          <w:ilvl w:val="0"/>
          <w:numId w:val="3"/>
        </w:numPr>
        <w:spacing w:before="0" w:beforeAutospacing="0" w:after="0" w:afterAutospacing="0"/>
      </w:pPr>
      <w:r w:rsidRPr="00D03648">
        <w:rPr>
          <w:rFonts w:ascii="Arial" w:hAnsi="Arial" w:cs="Arial"/>
          <w:color w:val="000000"/>
          <w:sz w:val="23"/>
          <w:szCs w:val="23"/>
        </w:rPr>
        <w:t xml:space="preserve">A blog post with some good ideas - </w:t>
      </w:r>
      <w:hyperlink r:id="rId26" w:history="1">
        <w:r w:rsidRPr="00D03648">
          <w:rPr>
            <w:rFonts w:ascii="Arial" w:hAnsi="Arial" w:cs="Arial"/>
            <w:color w:val="1155CC"/>
            <w:sz w:val="23"/>
            <w:szCs w:val="23"/>
            <w:u w:val="single"/>
          </w:rPr>
          <w:t xml:space="preserve">http://bellamissella.blogspot.com/2011/11/regency-accessories-shoes.html </w:t>
        </w:r>
      </w:hyperlink>
      <w:r w:rsidRPr="00D03648">
        <w:rPr>
          <w:rFonts w:ascii="Arial" w:hAnsi="Arial" w:cs="Arial"/>
          <w:color w:val="000000"/>
          <w:sz w:val="23"/>
          <w:szCs w:val="23"/>
        </w:rPr>
        <w:t>(See Amazon: Sansha Soho Lace-Up Jazz Shoe</w:t>
      </w:r>
      <w:r>
        <w:rPr>
          <w:rFonts w:ascii="Arial" w:hAnsi="Arial" w:cs="Arial"/>
          <w:color w:val="000000"/>
          <w:sz w:val="23"/>
          <w:szCs w:val="23"/>
        </w:rPr>
        <w:t xml:space="preserve"> and for dancing look for </w:t>
      </w:r>
      <w:r w:rsidRPr="00D03648">
        <w:rPr>
          <w:rFonts w:ascii="Arial" w:hAnsi="Arial" w:cs="Arial"/>
          <w:color w:val="000000"/>
          <w:sz w:val="23"/>
          <w:szCs w:val="23"/>
        </w:rPr>
        <w:t>Touch Ups Dyeable Ballet Flats - sew on some ribbon and voila!)</w:t>
      </w:r>
    </w:p>
    <w:p w14:paraId="009EE8FA" w14:textId="77777777" w:rsidR="00D03648" w:rsidRDefault="00D03648" w:rsidP="00D03648">
      <w:pPr>
        <w:numPr>
          <w:ilvl w:val="0"/>
          <w:numId w:val="5"/>
        </w:numPr>
        <w:textAlignment w:val="baseline"/>
        <w:rPr>
          <w:rFonts w:ascii="Arial" w:hAnsi="Arial" w:cs="Arial"/>
          <w:color w:val="000000"/>
          <w:sz w:val="23"/>
          <w:szCs w:val="23"/>
        </w:rPr>
      </w:pPr>
      <w:r w:rsidRPr="00D03648">
        <w:rPr>
          <w:rFonts w:ascii="Arial" w:hAnsi="Arial" w:cs="Arial"/>
          <w:color w:val="000000"/>
          <w:sz w:val="23"/>
          <w:szCs w:val="23"/>
        </w:rPr>
        <w:t>Jessamyn’s article on shoes:  </w:t>
      </w:r>
      <w:hyperlink r:id="rId27" w:history="1">
        <w:r w:rsidRPr="00D03648">
          <w:rPr>
            <w:rFonts w:ascii="Arial" w:hAnsi="Arial" w:cs="Arial"/>
            <w:color w:val="1155CC"/>
            <w:sz w:val="23"/>
            <w:szCs w:val="23"/>
            <w:u w:val="single"/>
          </w:rPr>
          <w:t>http://www.songsmyth.com/shoes.html</w:t>
        </w:r>
      </w:hyperlink>
    </w:p>
    <w:p w14:paraId="6B5C6ABA" w14:textId="77777777" w:rsidR="008B52B8" w:rsidRPr="00D03648" w:rsidRDefault="00D03648" w:rsidP="00D03648">
      <w:pPr>
        <w:numPr>
          <w:ilvl w:val="0"/>
          <w:numId w:val="5"/>
        </w:numPr>
        <w:textAlignment w:val="baseline"/>
        <w:rPr>
          <w:rFonts w:ascii="Arial" w:hAnsi="Arial" w:cs="Arial"/>
          <w:color w:val="000000"/>
          <w:sz w:val="23"/>
          <w:szCs w:val="23"/>
        </w:rPr>
      </w:pPr>
      <w:r>
        <w:rPr>
          <w:rFonts w:ascii="Arial" w:eastAsia="Times New Roman" w:hAnsi="Arial" w:cs="Arial"/>
          <w:color w:val="000000"/>
        </w:rPr>
        <w:t>American Duchess – does the job but makes you pay for it -</w:t>
      </w:r>
      <w:r>
        <w:rPr>
          <w:rFonts w:ascii="Arial" w:eastAsia="Times New Roman" w:hAnsi="Arial" w:cs="Arial"/>
          <w:color w:val="000000"/>
        </w:rPr>
        <w:br/>
      </w:r>
      <w:hyperlink r:id="rId28" w:history="1">
        <w:r>
          <w:rPr>
            <w:rStyle w:val="Hyperlink"/>
            <w:rFonts w:ascii="Arial" w:eastAsia="Times New Roman" w:hAnsi="Arial" w:cs="Arial"/>
            <w:color w:val="1155CC"/>
          </w:rPr>
          <w:t>http://www.american-duchess.com/</w:t>
        </w:r>
      </w:hyperlink>
    </w:p>
    <w:bookmarkEnd w:id="0"/>
    <w:sectPr w:rsidR="008B52B8" w:rsidRPr="00D03648" w:rsidSect="00D03648">
      <w:footerReference w:type="even" r:id="rId29"/>
      <w:footerReference w:type="default" r:id="rId30"/>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5BF3F" w14:textId="77777777" w:rsidR="008A269E" w:rsidRDefault="008A269E" w:rsidP="006A6A9B">
      <w:r>
        <w:separator/>
      </w:r>
    </w:p>
  </w:endnote>
  <w:endnote w:type="continuationSeparator" w:id="0">
    <w:p w14:paraId="3A864AE8" w14:textId="77777777" w:rsidR="008A269E" w:rsidRDefault="008A269E" w:rsidP="006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94AD9" w14:textId="77777777" w:rsidR="008A269E" w:rsidRDefault="008A269E" w:rsidP="006A6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9550E" w14:textId="77777777" w:rsidR="008A269E" w:rsidRDefault="008A26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D22E" w14:textId="77777777" w:rsidR="008A269E" w:rsidRDefault="008A269E" w:rsidP="006A6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3643">
      <w:rPr>
        <w:rStyle w:val="PageNumber"/>
        <w:noProof/>
      </w:rPr>
      <w:t>1</w:t>
    </w:r>
    <w:r>
      <w:rPr>
        <w:rStyle w:val="PageNumber"/>
      </w:rPr>
      <w:fldChar w:fldCharType="end"/>
    </w:r>
  </w:p>
  <w:p w14:paraId="105B1631" w14:textId="77777777" w:rsidR="008A269E" w:rsidRDefault="008A26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4C58" w14:textId="77777777" w:rsidR="008A269E" w:rsidRDefault="008A269E" w:rsidP="006A6A9B">
      <w:r>
        <w:separator/>
      </w:r>
    </w:p>
  </w:footnote>
  <w:footnote w:type="continuationSeparator" w:id="0">
    <w:p w14:paraId="218CBE90" w14:textId="77777777" w:rsidR="008A269E" w:rsidRDefault="008A269E" w:rsidP="006A6A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963"/>
    <w:multiLevelType w:val="multilevel"/>
    <w:tmpl w:val="B9CC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43B08"/>
    <w:multiLevelType w:val="multilevel"/>
    <w:tmpl w:val="D406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E4391"/>
    <w:multiLevelType w:val="multilevel"/>
    <w:tmpl w:val="B8EC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62CB9"/>
    <w:multiLevelType w:val="multilevel"/>
    <w:tmpl w:val="F34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06E37"/>
    <w:multiLevelType w:val="multilevel"/>
    <w:tmpl w:val="1B46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D7548"/>
    <w:multiLevelType w:val="multilevel"/>
    <w:tmpl w:val="4BFE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E2194"/>
    <w:multiLevelType w:val="multilevel"/>
    <w:tmpl w:val="DF2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9F3D56"/>
    <w:multiLevelType w:val="multilevel"/>
    <w:tmpl w:val="AA9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8696B"/>
    <w:multiLevelType w:val="multilevel"/>
    <w:tmpl w:val="EEB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F15E69"/>
    <w:multiLevelType w:val="multilevel"/>
    <w:tmpl w:val="4240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7"/>
  </w:num>
  <w:num w:numId="6">
    <w:abstractNumId w:val="1"/>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48"/>
    <w:rsid w:val="00323643"/>
    <w:rsid w:val="00694D4C"/>
    <w:rsid w:val="006A6A9B"/>
    <w:rsid w:val="007B309E"/>
    <w:rsid w:val="008A269E"/>
    <w:rsid w:val="008B52B8"/>
    <w:rsid w:val="00AF0DE6"/>
    <w:rsid w:val="00D03648"/>
    <w:rsid w:val="00D4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902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64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03648"/>
    <w:rPr>
      <w:color w:val="0000FF"/>
      <w:u w:val="single"/>
    </w:rPr>
  </w:style>
  <w:style w:type="paragraph" w:styleId="ListParagraph">
    <w:name w:val="List Paragraph"/>
    <w:basedOn w:val="Normal"/>
    <w:uiPriority w:val="34"/>
    <w:qFormat/>
    <w:rsid w:val="00D03648"/>
    <w:pPr>
      <w:ind w:left="720"/>
      <w:contextualSpacing/>
    </w:pPr>
  </w:style>
  <w:style w:type="paragraph" w:styleId="Footer">
    <w:name w:val="footer"/>
    <w:basedOn w:val="Normal"/>
    <w:link w:val="FooterChar"/>
    <w:uiPriority w:val="99"/>
    <w:unhideWhenUsed/>
    <w:rsid w:val="006A6A9B"/>
    <w:pPr>
      <w:tabs>
        <w:tab w:val="center" w:pos="4320"/>
        <w:tab w:val="right" w:pos="8640"/>
      </w:tabs>
    </w:pPr>
  </w:style>
  <w:style w:type="character" w:customStyle="1" w:styleId="FooterChar">
    <w:name w:val="Footer Char"/>
    <w:basedOn w:val="DefaultParagraphFont"/>
    <w:link w:val="Footer"/>
    <w:uiPriority w:val="99"/>
    <w:rsid w:val="006A6A9B"/>
  </w:style>
  <w:style w:type="character" w:styleId="PageNumber">
    <w:name w:val="page number"/>
    <w:basedOn w:val="DefaultParagraphFont"/>
    <w:uiPriority w:val="99"/>
    <w:semiHidden/>
    <w:unhideWhenUsed/>
    <w:rsid w:val="006A6A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64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03648"/>
    <w:rPr>
      <w:color w:val="0000FF"/>
      <w:u w:val="single"/>
    </w:rPr>
  </w:style>
  <w:style w:type="paragraph" w:styleId="ListParagraph">
    <w:name w:val="List Paragraph"/>
    <w:basedOn w:val="Normal"/>
    <w:uiPriority w:val="34"/>
    <w:qFormat/>
    <w:rsid w:val="00D03648"/>
    <w:pPr>
      <w:ind w:left="720"/>
      <w:contextualSpacing/>
    </w:pPr>
  </w:style>
  <w:style w:type="paragraph" w:styleId="Footer">
    <w:name w:val="footer"/>
    <w:basedOn w:val="Normal"/>
    <w:link w:val="FooterChar"/>
    <w:uiPriority w:val="99"/>
    <w:unhideWhenUsed/>
    <w:rsid w:val="006A6A9B"/>
    <w:pPr>
      <w:tabs>
        <w:tab w:val="center" w:pos="4320"/>
        <w:tab w:val="right" w:pos="8640"/>
      </w:tabs>
    </w:pPr>
  </w:style>
  <w:style w:type="character" w:customStyle="1" w:styleId="FooterChar">
    <w:name w:val="Footer Char"/>
    <w:basedOn w:val="DefaultParagraphFont"/>
    <w:link w:val="Footer"/>
    <w:uiPriority w:val="99"/>
    <w:rsid w:val="006A6A9B"/>
  </w:style>
  <w:style w:type="character" w:styleId="PageNumber">
    <w:name w:val="page number"/>
    <w:basedOn w:val="DefaultParagraphFont"/>
    <w:uiPriority w:val="99"/>
    <w:semiHidden/>
    <w:unhideWhenUsed/>
    <w:rsid w:val="006A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90264">
      <w:bodyDiv w:val="1"/>
      <w:marLeft w:val="0"/>
      <w:marRight w:val="0"/>
      <w:marTop w:val="0"/>
      <w:marBottom w:val="0"/>
      <w:divBdr>
        <w:top w:val="none" w:sz="0" w:space="0" w:color="auto"/>
        <w:left w:val="none" w:sz="0" w:space="0" w:color="auto"/>
        <w:bottom w:val="none" w:sz="0" w:space="0" w:color="auto"/>
        <w:right w:val="none" w:sz="0" w:space="0" w:color="auto"/>
      </w:divBdr>
    </w:div>
    <w:div w:id="2028218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etmuseum.org/collection" TargetMode="External"/><Relationship Id="rId20" Type="http://schemas.openxmlformats.org/officeDocument/2006/relationships/hyperlink" Target="http://store.marthapullen.com/" TargetMode="External"/><Relationship Id="rId21" Type="http://schemas.openxmlformats.org/officeDocument/2006/relationships/hyperlink" Target="http://www.doveoriginalstrims.com/Narrow-White-Braided-Gimp-Trim-001-By-The-Yard-6435" TargetMode="External"/><Relationship Id="rId22" Type="http://schemas.openxmlformats.org/officeDocument/2006/relationships/hyperlink" Target="http://www.austentation.com/boutique/bonnets.html" TargetMode="External"/><Relationship Id="rId23" Type="http://schemas.openxmlformats.org/officeDocument/2006/relationships/hyperlink" Target="http://timelytresses.com/" TargetMode="External"/><Relationship Id="rId24" Type="http://schemas.openxmlformats.org/officeDocument/2006/relationships/hyperlink" Target="http://fancyfeather.com/feathers?cat=9&amp;price=1%2C10" TargetMode="External"/><Relationship Id="rId25" Type="http://schemas.openxmlformats.org/officeDocument/2006/relationships/hyperlink" Target="http://www.burnleyandtrowbridge.com/laceclockedsilkstockings.aspx" TargetMode="External"/><Relationship Id="rId26" Type="http://schemas.openxmlformats.org/officeDocument/2006/relationships/hyperlink" Target="http://bellamissella.blogspot.com/2011/11/regency-accessories-shoes.html" TargetMode="External"/><Relationship Id="rId27" Type="http://schemas.openxmlformats.org/officeDocument/2006/relationships/hyperlink" Target="http://www.songsmyth.com/shoes.html" TargetMode="External"/><Relationship Id="rId28" Type="http://schemas.openxmlformats.org/officeDocument/2006/relationships/hyperlink" Target="http://www.american-duchess.com/"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collections.vam.ac.uk/" TargetMode="External"/><Relationship Id="rId11" Type="http://schemas.openxmlformats.org/officeDocument/2006/relationships/hyperlink" Target="http://www.mfa.org/collections/textiles-and-fashion-arts" TargetMode="External"/><Relationship Id="rId12" Type="http://schemas.openxmlformats.org/officeDocument/2006/relationships/hyperlink" Target="http://www.delectablemountain.com/" TargetMode="External"/><Relationship Id="rId13" Type="http://schemas.openxmlformats.org/officeDocument/2006/relationships/hyperlink" Target="http://www.moodfabrics.com" TargetMode="External"/><Relationship Id="rId14" Type="http://schemas.openxmlformats.org/officeDocument/2006/relationships/hyperlink" Target="http://www.fabrics-store.com/first.php?goto=big_fabric&amp;menu=f&amp;menu=f&amp;fabric_id=198" TargetMode="External"/><Relationship Id="rId15" Type="http://schemas.openxmlformats.org/officeDocument/2006/relationships/hyperlink" Target="http://www.ragsandrichesfabrics.com" TargetMode="External"/><Relationship Id="rId16" Type="http://schemas.openxmlformats.org/officeDocument/2006/relationships/hyperlink" Target="http://www.puresilks.us/" TargetMode="External"/><Relationship Id="rId17" Type="http://schemas.openxmlformats.org/officeDocument/2006/relationships/hyperlink" Target="http://www.dharmatrading.com/" TargetMode="External"/><Relationship Id="rId18" Type="http://schemas.openxmlformats.org/officeDocument/2006/relationships/hyperlink" Target="http://www.mjtrim.com" TargetMode="External"/><Relationship Id="rId19" Type="http://schemas.openxmlformats.org/officeDocument/2006/relationships/hyperlink" Target="https://www.chadwickheirlooms.com/products/white-embroidered-edging-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modecouture.com/extant-cost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1053</Words>
  <Characters>6007</Characters>
  <Application>Microsoft Macintosh Word</Application>
  <DocSecurity>0</DocSecurity>
  <Lines>50</Lines>
  <Paragraphs>14</Paragraphs>
  <ScaleCrop>false</ScaleCrop>
  <Company>University of Vermont</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4</cp:revision>
  <cp:lastPrinted>2014-08-14T21:39:00Z</cp:lastPrinted>
  <dcterms:created xsi:type="dcterms:W3CDTF">2014-08-14T21:24:00Z</dcterms:created>
  <dcterms:modified xsi:type="dcterms:W3CDTF">2015-06-04T20:08:00Z</dcterms:modified>
</cp:coreProperties>
</file>