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825F1" w14:textId="5BB99065" w:rsidR="004C40E7" w:rsidRPr="00E72E78" w:rsidRDefault="00ED2F93" w:rsidP="00E72E78">
      <w:pPr>
        <w:spacing w:after="0" w:line="240" w:lineRule="auto"/>
        <w:jc w:val="center"/>
        <w:rPr>
          <w:rFonts w:ascii="Times New Roman" w:hAnsi="Times New Roman" w:cs="Times New Roman"/>
          <w:b/>
          <w:u w:val="single"/>
        </w:rPr>
      </w:pPr>
      <w:bookmarkStart w:id="0" w:name="_GoBack"/>
      <w:bookmarkEnd w:id="0"/>
      <w:r w:rsidRPr="00E72E78">
        <w:rPr>
          <w:rFonts w:ascii="Times New Roman" w:hAnsi="Times New Roman" w:cs="Times New Roman"/>
          <w:b/>
          <w:u w:val="single"/>
        </w:rPr>
        <w:t xml:space="preserve">External IRB </w:t>
      </w:r>
      <w:r w:rsidR="00563B3D" w:rsidRPr="00E72E78">
        <w:rPr>
          <w:rFonts w:ascii="Times New Roman" w:hAnsi="Times New Roman" w:cs="Times New Roman"/>
          <w:b/>
          <w:u w:val="single"/>
        </w:rPr>
        <w:t>Con</w:t>
      </w:r>
      <w:r w:rsidR="00ED2178" w:rsidRPr="00E72E78">
        <w:rPr>
          <w:rFonts w:ascii="Times New Roman" w:hAnsi="Times New Roman" w:cs="Times New Roman"/>
          <w:b/>
          <w:u w:val="single"/>
        </w:rPr>
        <w:t>s</w:t>
      </w:r>
      <w:r w:rsidR="00563B3D" w:rsidRPr="00E72E78">
        <w:rPr>
          <w:rFonts w:ascii="Times New Roman" w:hAnsi="Times New Roman" w:cs="Times New Roman"/>
          <w:b/>
          <w:u w:val="single"/>
        </w:rPr>
        <w:t>ent-HIPAA Checklist</w:t>
      </w:r>
    </w:p>
    <w:p w14:paraId="48BEFBE4" w14:textId="77777777" w:rsid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If you have decided to rely on an external IRB as the IRB of Record, the study sponsor or lead site will most likely provide you with a template consent form. You will need to revise this template consent form so that it complies with the policies and requirements of UVM/UVMMC’s Human Research Protections Program. The UVM/UVMMC does not require or even recommend that you thoroughly re-format the consent template to align with the UVM/UVMMC’s Template Consent Form.  Many central IRBs and local sites will not approve your revised consent if you alter the formatting and organizational structure of the consent form.</w:t>
      </w:r>
    </w:p>
    <w:p w14:paraId="45FE8944" w14:textId="7A19BEF0" w:rsidR="00ED2F93" w:rsidRP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 xml:space="preserve"> </w:t>
      </w:r>
    </w:p>
    <w:p w14:paraId="78E56481" w14:textId="69CCE3DF" w:rsidR="00ED2F93" w:rsidRDefault="002777B1" w:rsidP="00E72E78">
      <w:pPr>
        <w:spacing w:after="0" w:line="240" w:lineRule="auto"/>
        <w:rPr>
          <w:rFonts w:ascii="Times New Roman" w:hAnsi="Times New Roman" w:cs="Times New Roman"/>
        </w:rPr>
      </w:pPr>
      <w:r w:rsidRPr="00E72E78">
        <w:rPr>
          <w:rFonts w:ascii="Times New Roman" w:hAnsi="Times New Roman" w:cs="Times New Roman"/>
        </w:rPr>
        <w:t xml:space="preserve">This document provides </w:t>
      </w:r>
      <w:r w:rsidR="00E7644B">
        <w:rPr>
          <w:rFonts w:ascii="Times New Roman" w:hAnsi="Times New Roman" w:cs="Times New Roman"/>
        </w:rPr>
        <w:t>the required local consent language.  Only include sections where applicable to the protocol.</w:t>
      </w:r>
      <w:r w:rsidR="00E72E78" w:rsidRPr="00E72E78">
        <w:rPr>
          <w:rFonts w:ascii="Times New Roman" w:hAnsi="Times New Roman" w:cs="Times New Roman"/>
        </w:rPr>
        <w:t xml:space="preserve"> Consent should be on UVM/UVMMC/Departmental letterhead.</w:t>
      </w:r>
    </w:p>
    <w:p w14:paraId="040B6AA1" w14:textId="1EFFCA7C" w:rsidR="00E72E78" w:rsidRDefault="00E72E78" w:rsidP="00E72E78">
      <w:pPr>
        <w:spacing w:after="0" w:line="240" w:lineRule="auto"/>
        <w:rPr>
          <w:rFonts w:ascii="Times New Roman" w:hAnsi="Times New Roman" w:cs="Times New Roman"/>
        </w:rPr>
      </w:pPr>
    </w:p>
    <w:p w14:paraId="070D0A59" w14:textId="4F0F0734" w:rsidR="00E635FF" w:rsidRPr="00E72E78" w:rsidRDefault="00E7644B" w:rsidP="00E72E78">
      <w:pPr>
        <w:spacing w:after="0" w:line="240" w:lineRule="auto"/>
        <w:rPr>
          <w:rFonts w:ascii="Times New Roman" w:hAnsi="Times New Roman" w:cs="Times New Roman"/>
          <w:b/>
        </w:rPr>
      </w:pPr>
      <w:r>
        <w:rPr>
          <w:rFonts w:ascii="Times New Roman" w:hAnsi="Times New Roman" w:cs="Times New Roman"/>
          <w:b/>
        </w:rPr>
        <w:t xml:space="preserve">Always insert UVM/UVMMC site names </w:t>
      </w:r>
    </w:p>
    <w:p w14:paraId="348992D2" w14:textId="31D30257" w:rsidR="0079114D" w:rsidRDefault="00E635FF" w:rsidP="00E72E78">
      <w:pPr>
        <w:spacing w:after="0" w:line="240" w:lineRule="auto"/>
        <w:rPr>
          <w:rFonts w:ascii="Times New Roman" w:hAnsi="Times New Roman" w:cs="Times New Roman"/>
          <w:b/>
        </w:rPr>
      </w:pPr>
      <w:r w:rsidRPr="00E72E78">
        <w:rPr>
          <w:rFonts w:ascii="Times New Roman" w:hAnsi="Times New Roman" w:cs="Times New Roman"/>
        </w:rPr>
        <w:t xml:space="preserve">University of Vermont Medical Center, </w:t>
      </w:r>
      <w:r w:rsidR="00E7644B">
        <w:rPr>
          <w:rFonts w:ascii="Times New Roman" w:hAnsi="Times New Roman" w:cs="Times New Roman"/>
        </w:rPr>
        <w:t xml:space="preserve">(if applicable) </w:t>
      </w:r>
      <w:r w:rsidRPr="00E72E78">
        <w:rPr>
          <w:rFonts w:ascii="Times New Roman" w:hAnsi="Times New Roman" w:cs="Times New Roman"/>
        </w:rPr>
        <w:t>Central Vermont Hospital</w:t>
      </w:r>
      <w:r w:rsidR="0079114D" w:rsidRPr="00E72E78">
        <w:rPr>
          <w:rFonts w:ascii="Times New Roman" w:hAnsi="Times New Roman" w:cs="Times New Roman"/>
          <w:b/>
        </w:rPr>
        <w:t xml:space="preserve"> </w:t>
      </w:r>
      <w:r w:rsidR="00E72E78" w:rsidRPr="00E72E78">
        <w:rPr>
          <w:rFonts w:ascii="Times New Roman" w:hAnsi="Times New Roman" w:cs="Times New Roman"/>
          <w:b/>
        </w:rPr>
        <w:t>(Health Network is not participating in any NIH multisite protocols at this time, please do not list)</w:t>
      </w:r>
    </w:p>
    <w:p w14:paraId="1F270E5A" w14:textId="77777777" w:rsidR="00E72E78" w:rsidRPr="00E72E78" w:rsidRDefault="00E72E78" w:rsidP="00E72E78">
      <w:pPr>
        <w:spacing w:after="0" w:line="240" w:lineRule="auto"/>
        <w:rPr>
          <w:rFonts w:ascii="Times New Roman" w:hAnsi="Times New Roman" w:cs="Times New Roman"/>
          <w:b/>
        </w:rPr>
      </w:pPr>
    </w:p>
    <w:p w14:paraId="616E8FAD" w14:textId="3517805F" w:rsidR="0079114D" w:rsidRPr="00E72E78" w:rsidRDefault="00E72E78" w:rsidP="00E72E78">
      <w:pPr>
        <w:spacing w:after="0" w:line="240" w:lineRule="auto"/>
        <w:rPr>
          <w:rFonts w:ascii="Times New Roman" w:hAnsi="Times New Roman" w:cs="Times New Roman"/>
          <w:i/>
        </w:rPr>
      </w:pPr>
      <w:r>
        <w:rPr>
          <w:rFonts w:ascii="Times New Roman" w:hAnsi="Times New Roman" w:cs="Times New Roman"/>
          <w:b/>
        </w:rPr>
        <w:t>HIV t</w:t>
      </w:r>
      <w:r w:rsidR="0079114D" w:rsidRPr="00E72E78">
        <w:rPr>
          <w:rFonts w:ascii="Times New Roman" w:hAnsi="Times New Roman" w:cs="Times New Roman"/>
          <w:b/>
        </w:rPr>
        <w:t>esting</w:t>
      </w:r>
    </w:p>
    <w:p w14:paraId="523FE1B1" w14:textId="514FC743" w:rsidR="00ED2F93" w:rsidRPr="00E72E78" w:rsidRDefault="0079114D" w:rsidP="00E72E78">
      <w:pPr>
        <w:spacing w:after="0" w:line="240" w:lineRule="auto"/>
        <w:rPr>
          <w:rFonts w:ascii="Times New Roman" w:hAnsi="Times New Roman" w:cs="Times New Roman"/>
        </w:rPr>
      </w:pPr>
      <w:r w:rsidRPr="00E72E78">
        <w:rPr>
          <w:rFonts w:ascii="Times New Roman" w:hAnsi="Times New Roman" w:cs="Times New Roman"/>
        </w:rPr>
        <w:t>An HIV test will be performed for this research study.  You should be aware that state law may require that both HIV and AIDS cases be reported to state health agencies.  Disclosure of a positive test may result in discrimination by friends, family, employers, insurance companies and others.  If any test for HIV is positive, you will be informed of these results.</w:t>
      </w:r>
    </w:p>
    <w:p w14:paraId="67131156" w14:textId="77777777" w:rsidR="00E72E78" w:rsidRDefault="00E72E78" w:rsidP="00E72E78">
      <w:pPr>
        <w:spacing w:after="0" w:line="240" w:lineRule="auto"/>
        <w:rPr>
          <w:rFonts w:ascii="Times New Roman" w:hAnsi="Times New Roman" w:cs="Times New Roman"/>
          <w:b/>
        </w:rPr>
      </w:pPr>
    </w:p>
    <w:p w14:paraId="7C9C4308" w14:textId="35406CB4" w:rsidR="00BB19F5" w:rsidRPr="00E72E78" w:rsidRDefault="00E72E78" w:rsidP="00E72E78">
      <w:pPr>
        <w:spacing w:after="0" w:line="240" w:lineRule="auto"/>
        <w:rPr>
          <w:rFonts w:ascii="Times New Roman" w:hAnsi="Times New Roman" w:cs="Times New Roman"/>
          <w:b/>
        </w:rPr>
      </w:pPr>
      <w:r>
        <w:rPr>
          <w:rFonts w:ascii="Times New Roman" w:hAnsi="Times New Roman" w:cs="Times New Roman"/>
          <w:b/>
        </w:rPr>
        <w:t>Subject compensation include</w:t>
      </w:r>
    </w:p>
    <w:p w14:paraId="0A10A697" w14:textId="5B8D368E"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14:paraId="5372BF59" w14:textId="77777777" w:rsidR="00E72E78" w:rsidRPr="00E72E78" w:rsidRDefault="00E72E78" w:rsidP="00E72E78">
      <w:pPr>
        <w:spacing w:after="0" w:line="240" w:lineRule="auto"/>
        <w:rPr>
          <w:rFonts w:ascii="Times New Roman" w:hAnsi="Times New Roman" w:cs="Times New Roman"/>
          <w:b/>
        </w:rPr>
      </w:pPr>
    </w:p>
    <w:p w14:paraId="22817091" w14:textId="6C6FD518" w:rsidR="00BB19F5" w:rsidRPr="00E72E78" w:rsidRDefault="00E72E78" w:rsidP="00E72E78">
      <w:pPr>
        <w:tabs>
          <w:tab w:val="left" w:pos="-720"/>
        </w:tabs>
        <w:suppressAutoHyphens/>
        <w:spacing w:after="0" w:line="240" w:lineRule="auto"/>
        <w:rPr>
          <w:rFonts w:ascii="Times New Roman" w:hAnsi="Times New Roman" w:cs="Times New Roman"/>
          <w:b/>
          <w:bCs/>
        </w:rPr>
      </w:pPr>
      <w:r>
        <w:rPr>
          <w:rFonts w:ascii="Times New Roman" w:hAnsi="Times New Roman" w:cs="Times New Roman"/>
          <w:b/>
          <w:bCs/>
        </w:rPr>
        <w:t>G</w:t>
      </w:r>
      <w:r w:rsidR="00BB19F5" w:rsidRPr="00E72E78">
        <w:rPr>
          <w:rFonts w:ascii="Times New Roman" w:hAnsi="Times New Roman" w:cs="Times New Roman"/>
          <w:b/>
          <w:bCs/>
        </w:rPr>
        <w:t xml:space="preserve">reater than </w:t>
      </w:r>
      <w:r w:rsidRPr="00E72E78">
        <w:rPr>
          <w:rFonts w:ascii="Times New Roman" w:hAnsi="Times New Roman" w:cs="Times New Roman"/>
          <w:b/>
          <w:bCs/>
        </w:rPr>
        <w:t>m</w:t>
      </w:r>
      <w:r w:rsidR="00BB19F5" w:rsidRPr="00E72E78">
        <w:rPr>
          <w:rFonts w:ascii="Times New Roman" w:hAnsi="Times New Roman" w:cs="Times New Roman"/>
          <w:b/>
          <w:bCs/>
        </w:rPr>
        <w:t xml:space="preserve">inimal </w:t>
      </w:r>
      <w:r w:rsidRPr="00E72E78">
        <w:rPr>
          <w:rFonts w:ascii="Times New Roman" w:hAnsi="Times New Roman" w:cs="Times New Roman"/>
          <w:b/>
          <w:bCs/>
        </w:rPr>
        <w:t>r</w:t>
      </w:r>
      <w:r>
        <w:rPr>
          <w:rFonts w:ascii="Times New Roman" w:hAnsi="Times New Roman" w:cs="Times New Roman"/>
          <w:b/>
          <w:bCs/>
        </w:rPr>
        <w:t>isk include</w:t>
      </w:r>
    </w:p>
    <w:p w14:paraId="01F44E13" w14:textId="03A6F79F" w:rsidR="00BB19F5" w:rsidRPr="00E72E78" w:rsidRDefault="00BB19F5" w:rsidP="00E72E78">
      <w:pPr>
        <w:tabs>
          <w:tab w:val="left" w:pos="-720"/>
        </w:tabs>
        <w:suppressAutoHyphens/>
        <w:spacing w:after="0" w:line="240" w:lineRule="auto"/>
        <w:rPr>
          <w:rFonts w:ascii="Times New Roman" w:hAnsi="Times New Roman" w:cs="Times New Roman"/>
          <w:b/>
          <w:bCs/>
        </w:rPr>
      </w:pPr>
      <w:r w:rsidRPr="00E72E78">
        <w:rPr>
          <w:rFonts w:ascii="Times New Roman" w:hAnsi="Times New Roman" w:cs="Times New Roman"/>
          <w:b/>
          <w:bCs/>
        </w:rPr>
        <w:t xml:space="preserve">UVM Medical Center Policy </w:t>
      </w:r>
    </w:p>
    <w:p w14:paraId="1463ED9F" w14:textId="77777777" w:rsidR="00BB19F5" w:rsidRPr="00E72E78"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If you are injured or become ill as a result of being in this research, The UVM Medical Center, the hospital partner of the University of Vermont, will provide reasonable and usual medical care for that injury or illness.  There will be no cost to you if the conditions listed below apply to your injury or illness.  These conditions are:</w:t>
      </w:r>
    </w:p>
    <w:p w14:paraId="7F040AA2" w14:textId="77777777" w:rsidR="00BB19F5" w:rsidRPr="00E72E78" w:rsidRDefault="00BB19F5" w:rsidP="00E72E78">
      <w:pPr>
        <w:pStyle w:val="ListParagraph"/>
        <w:numPr>
          <w:ilvl w:val="0"/>
          <w:numId w:val="1"/>
        </w:numPr>
        <w:ind w:left="720"/>
        <w:rPr>
          <w:bCs/>
          <w:sz w:val="22"/>
          <w:szCs w:val="22"/>
        </w:rPr>
      </w:pPr>
      <w:r w:rsidRPr="00E72E78">
        <w:rPr>
          <w:sz w:val="22"/>
          <w:szCs w:val="22"/>
        </w:rPr>
        <w:t>The investigator, in consultation with the study sponsor, determines that your injury or illness results from the research and not from your underlying condition or its usual treatment.</w:t>
      </w:r>
    </w:p>
    <w:p w14:paraId="5918E635" w14:textId="77777777" w:rsidR="00BB19F5" w:rsidRPr="00E72E78" w:rsidRDefault="00BB19F5" w:rsidP="00E72E78">
      <w:pPr>
        <w:pStyle w:val="ListParagraph"/>
        <w:numPr>
          <w:ilvl w:val="0"/>
          <w:numId w:val="1"/>
        </w:numPr>
        <w:ind w:left="720"/>
        <w:rPr>
          <w:bCs/>
          <w:sz w:val="22"/>
          <w:szCs w:val="22"/>
        </w:rPr>
      </w:pPr>
      <w:r w:rsidRPr="00E72E78">
        <w:rPr>
          <w:bCs/>
          <w:sz w:val="22"/>
          <w:szCs w:val="22"/>
        </w:rPr>
        <w:t>You let the investigator know about the injury or illness when you first notice it; and</w:t>
      </w:r>
    </w:p>
    <w:p w14:paraId="2B4454C0" w14:textId="77777777" w:rsidR="00BB19F5" w:rsidRPr="00E72E78" w:rsidRDefault="00BB19F5" w:rsidP="00E72E78">
      <w:pPr>
        <w:pStyle w:val="ListParagraph"/>
        <w:numPr>
          <w:ilvl w:val="0"/>
          <w:numId w:val="1"/>
        </w:numPr>
        <w:ind w:left="720"/>
        <w:rPr>
          <w:bCs/>
          <w:sz w:val="22"/>
          <w:szCs w:val="22"/>
        </w:rPr>
      </w:pPr>
      <w:r w:rsidRPr="00E72E78">
        <w:rPr>
          <w:bCs/>
          <w:sz w:val="22"/>
          <w:szCs w:val="22"/>
        </w:rPr>
        <w:t>You follow medical advice about proper treatment options for the injury or illness.</w:t>
      </w:r>
    </w:p>
    <w:p w14:paraId="7D4A6817" w14:textId="77777777" w:rsidR="00E72E78" w:rsidRPr="00E72E78" w:rsidRDefault="00E72E78" w:rsidP="00E72E78">
      <w:pPr>
        <w:spacing w:after="0" w:line="240" w:lineRule="auto"/>
        <w:rPr>
          <w:rFonts w:ascii="Times New Roman" w:hAnsi="Times New Roman" w:cs="Times New Roman"/>
          <w:bCs/>
        </w:rPr>
      </w:pPr>
    </w:p>
    <w:p w14:paraId="38CE70C4" w14:textId="77777777" w:rsidR="00E7644B"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The UVM Medical Center may claim payments for your medical treatment directly from the study sponsor or your insurance company when these payments are allowed.</w:t>
      </w:r>
    </w:p>
    <w:p w14:paraId="39393B0F" w14:textId="3FD06564" w:rsidR="00BB19F5" w:rsidRPr="00E72E78"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 xml:space="preserve">  </w:t>
      </w:r>
    </w:p>
    <w:p w14:paraId="618BC7C2" w14:textId="72430F2F" w:rsidR="00BB19F5"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For an injury or illness that results from being in this study, the University of Vermont and The UVM Medical Center will not offer you any other payments, such as lost wages or expenses, except for your medical care.  Even though you may receive medical care at no cost to you under certain conditions if you are in this study, the UVM Medical Center and the University of Vermont do not admit to any responsibility for an injury or illness that results from being in the study.</w:t>
      </w:r>
    </w:p>
    <w:p w14:paraId="11AA6DCC" w14:textId="77777777" w:rsidR="00E7644B" w:rsidRPr="00E72E78" w:rsidRDefault="00E7644B" w:rsidP="00E72E78">
      <w:pPr>
        <w:spacing w:after="0" w:line="240" w:lineRule="auto"/>
        <w:rPr>
          <w:rFonts w:ascii="Times New Roman" w:hAnsi="Times New Roman" w:cs="Times New Roman"/>
          <w:bCs/>
        </w:rPr>
      </w:pPr>
    </w:p>
    <w:p w14:paraId="4AF97E13" w14:textId="77777777" w:rsidR="00E72E78"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If you agree to take part in this study and you sign this consent form, you are not giving up any of your legal rights.</w:t>
      </w:r>
    </w:p>
    <w:p w14:paraId="55CFB04F" w14:textId="77777777" w:rsidR="00E72E78" w:rsidRDefault="00E72E78" w:rsidP="00E72E78">
      <w:pPr>
        <w:spacing w:after="0" w:line="240" w:lineRule="auto"/>
        <w:rPr>
          <w:rFonts w:ascii="Times New Roman" w:hAnsi="Times New Roman" w:cs="Times New Roman"/>
          <w:bCs/>
        </w:rPr>
      </w:pPr>
    </w:p>
    <w:p w14:paraId="39649375" w14:textId="180F397B" w:rsidR="00E72E78" w:rsidRPr="00E72E78" w:rsidRDefault="00E72E78" w:rsidP="006146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Include only if Central Vermont is participating</w:t>
      </w:r>
    </w:p>
    <w:p w14:paraId="77F402D5" w14:textId="4A625506" w:rsidR="00BB19F5" w:rsidRPr="00E72E78" w:rsidRDefault="00BB19F5" w:rsidP="006146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r w:rsidRPr="00E72E78">
        <w:rPr>
          <w:rFonts w:ascii="Times New Roman" w:hAnsi="Times New Roman" w:cs="Times New Roman"/>
          <w:bCs/>
        </w:rPr>
        <w:t xml:space="preserve">  </w:t>
      </w:r>
    </w:p>
    <w:p w14:paraId="73E53F39" w14:textId="77777777" w:rsidR="00BB19F5" w:rsidRPr="00E72E78" w:rsidRDefault="00BB19F5" w:rsidP="0061467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hAnsi="Times New Roman" w:cs="Times New Roman"/>
          <w:b/>
        </w:rPr>
      </w:pPr>
      <w:r w:rsidRPr="00E72E78">
        <w:rPr>
          <w:rFonts w:ascii="Times New Roman" w:hAnsi="Times New Roman" w:cs="Times New Roman"/>
          <w:b/>
        </w:rPr>
        <w:t>Central Vermont Medical Center Policy</w:t>
      </w:r>
    </w:p>
    <w:p w14:paraId="2F2B53BE" w14:textId="66C456F6" w:rsidR="00C6041C" w:rsidRDefault="00BB19F5" w:rsidP="0061467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18"/>
        </w:rPr>
      </w:pPr>
      <w:r w:rsidRPr="00E72E78">
        <w:rPr>
          <w:rFonts w:ascii="Times New Roman" w:eastAsia="Times New Roman" w:hAnsi="Times New Roman" w:cs="Times New Roman"/>
          <w:kern w:val="18"/>
        </w:rPr>
        <w:t>It is not the policy of Central Vermont Medical Center to provide payment or free medical treatment for injury resulting from research.  You may contact the Clinical Research Coordinator at Central Vermont Medical Center at (802) 225-5419 for more information regarding this research study.</w:t>
      </w:r>
    </w:p>
    <w:p w14:paraId="154903AC" w14:textId="77777777" w:rsidR="00E72E78" w:rsidRPr="00E72E78" w:rsidRDefault="00E72E78" w:rsidP="00E72E78">
      <w:pPr>
        <w:spacing w:after="0" w:line="240" w:lineRule="auto"/>
        <w:rPr>
          <w:rFonts w:ascii="Times New Roman" w:hAnsi="Times New Roman" w:cs="Times New Roman"/>
        </w:rPr>
      </w:pPr>
    </w:p>
    <w:p w14:paraId="15DD142A" w14:textId="0689CC8A" w:rsidR="00E7644B" w:rsidRDefault="00E7644B" w:rsidP="00E72E78">
      <w:pPr>
        <w:spacing w:after="0" w:line="240" w:lineRule="auto"/>
        <w:rPr>
          <w:rFonts w:ascii="Times New Roman" w:hAnsi="Times New Roman" w:cs="Times New Roman"/>
          <w:b/>
        </w:rPr>
      </w:pPr>
      <w:r>
        <w:rPr>
          <w:rFonts w:ascii="Times New Roman" w:hAnsi="Times New Roman" w:cs="Times New Roman"/>
          <w:b/>
        </w:rPr>
        <w:t>Health Information (HIPAA) language</w:t>
      </w:r>
    </w:p>
    <w:p w14:paraId="2252DF79" w14:textId="4F87F3EC"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What health information will be used and disclosed for this study?</w:t>
      </w:r>
    </w:p>
    <w:p w14:paraId="6053EAB7" w14:textId="7777777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The health information we plan to collect for this study is listed below.</w:t>
      </w:r>
    </w:p>
    <w:p w14:paraId="0E604C72" w14:textId="77777777"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[This list should be edited and revised to be accurate and study specific.]</w:t>
      </w:r>
    </w:p>
    <w:p w14:paraId="1F615C5A" w14:textId="77777777" w:rsidR="00BB19F5" w:rsidRPr="00E72E78" w:rsidRDefault="00BB19F5" w:rsidP="00E72E78">
      <w:pPr>
        <w:pStyle w:val="ListParagraph"/>
        <w:numPr>
          <w:ilvl w:val="0"/>
          <w:numId w:val="4"/>
        </w:numPr>
        <w:rPr>
          <w:sz w:val="22"/>
          <w:szCs w:val="22"/>
        </w:rPr>
      </w:pPr>
      <w:r w:rsidRPr="00E72E78">
        <w:rPr>
          <w:sz w:val="22"/>
          <w:szCs w:val="22"/>
        </w:rPr>
        <w:t>Medical history and examinations.</w:t>
      </w:r>
    </w:p>
    <w:p w14:paraId="75209F3D" w14:textId="77777777" w:rsidR="00BB19F5" w:rsidRPr="00E72E78" w:rsidRDefault="00BB19F5" w:rsidP="00E72E78">
      <w:pPr>
        <w:pStyle w:val="ListParagraph"/>
        <w:numPr>
          <w:ilvl w:val="0"/>
          <w:numId w:val="4"/>
        </w:numPr>
        <w:rPr>
          <w:sz w:val="22"/>
          <w:szCs w:val="22"/>
        </w:rPr>
      </w:pPr>
      <w:r w:rsidRPr="00E72E78">
        <w:rPr>
          <w:sz w:val="22"/>
          <w:szCs w:val="22"/>
        </w:rPr>
        <w:t>Information that identifies you, such as your name, address, age, and sex.</w:t>
      </w:r>
    </w:p>
    <w:p w14:paraId="7F89F05A" w14:textId="77777777" w:rsidR="00BB19F5" w:rsidRPr="00E72E78" w:rsidRDefault="00BB19F5" w:rsidP="00E72E78">
      <w:pPr>
        <w:pStyle w:val="ListParagraph"/>
        <w:numPr>
          <w:ilvl w:val="0"/>
          <w:numId w:val="4"/>
        </w:numPr>
        <w:rPr>
          <w:sz w:val="22"/>
          <w:szCs w:val="22"/>
        </w:rPr>
      </w:pPr>
      <w:r w:rsidRPr="00E72E78">
        <w:rPr>
          <w:sz w:val="22"/>
          <w:szCs w:val="22"/>
        </w:rPr>
        <w:t>Reports from hospital and clinic visits</w:t>
      </w:r>
    </w:p>
    <w:p w14:paraId="69D69D03" w14:textId="77777777" w:rsidR="00BB19F5" w:rsidRPr="00E72E78" w:rsidRDefault="00BB19F5" w:rsidP="00E72E78">
      <w:pPr>
        <w:pStyle w:val="ListParagraph"/>
        <w:numPr>
          <w:ilvl w:val="0"/>
          <w:numId w:val="4"/>
        </w:numPr>
        <w:rPr>
          <w:sz w:val="22"/>
          <w:szCs w:val="22"/>
        </w:rPr>
      </w:pPr>
      <w:r w:rsidRPr="00E72E78">
        <w:rPr>
          <w:sz w:val="22"/>
          <w:szCs w:val="22"/>
        </w:rPr>
        <w:t>Laboratory and other test results</w:t>
      </w:r>
    </w:p>
    <w:p w14:paraId="695260B7" w14:textId="77777777" w:rsidR="00BB19F5" w:rsidRPr="00E72E78" w:rsidRDefault="00BB19F5" w:rsidP="00E72E78">
      <w:pPr>
        <w:pStyle w:val="ListParagraph"/>
        <w:numPr>
          <w:ilvl w:val="0"/>
          <w:numId w:val="4"/>
        </w:numPr>
        <w:rPr>
          <w:sz w:val="22"/>
          <w:szCs w:val="22"/>
        </w:rPr>
      </w:pPr>
      <w:r w:rsidRPr="00E72E78">
        <w:rPr>
          <w:sz w:val="22"/>
          <w:szCs w:val="22"/>
        </w:rPr>
        <w:t>X-ray and other images and reports</w:t>
      </w:r>
    </w:p>
    <w:p w14:paraId="18554A83" w14:textId="77777777" w:rsidR="00BB19F5" w:rsidRPr="00E72E78" w:rsidRDefault="00BB19F5" w:rsidP="00E72E78">
      <w:pPr>
        <w:pStyle w:val="ListParagraph"/>
        <w:numPr>
          <w:ilvl w:val="0"/>
          <w:numId w:val="4"/>
        </w:numPr>
        <w:rPr>
          <w:sz w:val="22"/>
          <w:szCs w:val="22"/>
        </w:rPr>
      </w:pPr>
      <w:r w:rsidRPr="00E72E78">
        <w:rPr>
          <w:sz w:val="22"/>
          <w:szCs w:val="22"/>
        </w:rPr>
        <w:t>Lists of medications you are taking</w:t>
      </w:r>
    </w:p>
    <w:p w14:paraId="1B184B00" w14:textId="77777777" w:rsidR="00BB19F5" w:rsidRPr="00E72E78" w:rsidRDefault="00BB19F5" w:rsidP="00E72E78">
      <w:pPr>
        <w:pStyle w:val="ListParagraph"/>
        <w:numPr>
          <w:ilvl w:val="0"/>
          <w:numId w:val="4"/>
        </w:numPr>
        <w:rPr>
          <w:sz w:val="22"/>
          <w:szCs w:val="22"/>
        </w:rPr>
      </w:pPr>
      <w:r w:rsidRPr="00E72E78">
        <w:rPr>
          <w:sz w:val="22"/>
          <w:szCs w:val="22"/>
        </w:rPr>
        <w:t>Responses to health surveys and questionnaires</w:t>
      </w:r>
    </w:p>
    <w:p w14:paraId="0E01F673" w14:textId="77777777" w:rsidR="00BB19F5" w:rsidRPr="00E72E78" w:rsidRDefault="00BB19F5" w:rsidP="00E72E78">
      <w:pPr>
        <w:pStyle w:val="ListParagraph"/>
        <w:numPr>
          <w:ilvl w:val="0"/>
          <w:numId w:val="4"/>
        </w:numPr>
        <w:rPr>
          <w:sz w:val="22"/>
          <w:szCs w:val="22"/>
        </w:rPr>
      </w:pPr>
      <w:r w:rsidRPr="00E72E78">
        <w:rPr>
          <w:sz w:val="22"/>
          <w:szCs w:val="22"/>
        </w:rPr>
        <w:t xml:space="preserve">Reports from mental health services and testing </w:t>
      </w:r>
      <w:r w:rsidRPr="00E72E78">
        <w:rPr>
          <w:i/>
          <w:sz w:val="22"/>
          <w:szCs w:val="22"/>
          <w:highlight w:val="yellow"/>
        </w:rPr>
        <w:t>[if applicable]</w:t>
      </w:r>
    </w:p>
    <w:p w14:paraId="7C585D22" w14:textId="77777777" w:rsidR="00BB19F5" w:rsidRPr="00E72E78" w:rsidRDefault="00BB19F5" w:rsidP="00E72E78">
      <w:pPr>
        <w:pStyle w:val="ListParagraph"/>
        <w:numPr>
          <w:ilvl w:val="0"/>
          <w:numId w:val="4"/>
        </w:numPr>
        <w:rPr>
          <w:sz w:val="22"/>
          <w:szCs w:val="22"/>
        </w:rPr>
      </w:pPr>
      <w:r w:rsidRPr="00E72E78">
        <w:rPr>
          <w:sz w:val="22"/>
          <w:szCs w:val="22"/>
        </w:rPr>
        <w:t xml:space="preserve">Reports about drug and alcohol treatment </w:t>
      </w:r>
      <w:r w:rsidRPr="00E72E78">
        <w:rPr>
          <w:i/>
          <w:sz w:val="22"/>
          <w:szCs w:val="22"/>
          <w:highlight w:val="yellow"/>
        </w:rPr>
        <w:t>[if applicable]</w:t>
      </w:r>
    </w:p>
    <w:p w14:paraId="64F9ECDE" w14:textId="77777777" w:rsidR="00BB19F5" w:rsidRPr="00E72E78" w:rsidRDefault="00BB19F5" w:rsidP="00E72E78">
      <w:pPr>
        <w:pStyle w:val="ListParagraph"/>
        <w:numPr>
          <w:ilvl w:val="0"/>
          <w:numId w:val="4"/>
        </w:numPr>
        <w:rPr>
          <w:sz w:val="22"/>
          <w:szCs w:val="22"/>
        </w:rPr>
      </w:pPr>
      <w:r w:rsidRPr="00E72E78">
        <w:rPr>
          <w:sz w:val="22"/>
          <w:szCs w:val="22"/>
        </w:rPr>
        <w:t xml:space="preserve">Health related video and audio recordings, and photographs </w:t>
      </w:r>
      <w:r w:rsidRPr="00E72E78">
        <w:rPr>
          <w:i/>
          <w:sz w:val="22"/>
          <w:szCs w:val="22"/>
          <w:highlight w:val="yellow"/>
        </w:rPr>
        <w:t>[if applicable]</w:t>
      </w:r>
    </w:p>
    <w:p w14:paraId="6300E2E1" w14:textId="77777777" w:rsidR="00BB19F5" w:rsidRPr="00E72E78" w:rsidRDefault="00BB19F5" w:rsidP="00E72E78">
      <w:pPr>
        <w:pStyle w:val="ListParagraph"/>
        <w:numPr>
          <w:ilvl w:val="0"/>
          <w:numId w:val="4"/>
        </w:numPr>
        <w:rPr>
          <w:sz w:val="22"/>
          <w:szCs w:val="22"/>
        </w:rPr>
      </w:pPr>
      <w:r w:rsidRPr="00E72E78">
        <w:rPr>
          <w:sz w:val="22"/>
          <w:szCs w:val="22"/>
        </w:rPr>
        <w:t xml:space="preserve">Reports of testing for infectious diseases, including HIV </w:t>
      </w:r>
      <w:r w:rsidRPr="00E72E78">
        <w:rPr>
          <w:sz w:val="22"/>
          <w:szCs w:val="22"/>
          <w:highlight w:val="yellow"/>
        </w:rPr>
        <w:t>[</w:t>
      </w:r>
      <w:r w:rsidRPr="00E72E78">
        <w:rPr>
          <w:i/>
          <w:sz w:val="22"/>
          <w:szCs w:val="22"/>
          <w:highlight w:val="yellow"/>
        </w:rPr>
        <w:t>if applicable]</w:t>
      </w:r>
    </w:p>
    <w:p w14:paraId="340CB099" w14:textId="77777777" w:rsidR="00BB19F5" w:rsidRPr="00E72E78" w:rsidRDefault="00BB19F5" w:rsidP="00E72E78">
      <w:pPr>
        <w:pStyle w:val="ListParagraph"/>
        <w:numPr>
          <w:ilvl w:val="0"/>
          <w:numId w:val="4"/>
        </w:numPr>
        <w:rPr>
          <w:sz w:val="22"/>
          <w:szCs w:val="22"/>
        </w:rPr>
      </w:pPr>
      <w:r w:rsidRPr="00E72E78">
        <w:rPr>
          <w:sz w:val="22"/>
          <w:szCs w:val="22"/>
        </w:rPr>
        <w:t xml:space="preserve">Genetic testing results </w:t>
      </w:r>
      <w:r w:rsidRPr="00E72E78">
        <w:rPr>
          <w:i/>
          <w:sz w:val="22"/>
          <w:szCs w:val="22"/>
          <w:highlight w:val="yellow"/>
        </w:rPr>
        <w:t>[if applicable]</w:t>
      </w:r>
    </w:p>
    <w:p w14:paraId="65DFB5C5" w14:textId="77777777" w:rsidR="00BB19F5" w:rsidRPr="00E72E78" w:rsidRDefault="00BB19F5" w:rsidP="00E72E78">
      <w:pPr>
        <w:spacing w:after="0" w:line="240" w:lineRule="auto"/>
        <w:rPr>
          <w:rFonts w:ascii="Times New Roman" w:hAnsi="Times New Roman" w:cs="Times New Roman"/>
          <w:b/>
        </w:rPr>
      </w:pPr>
    </w:p>
    <w:p w14:paraId="524D3EC0"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is disclosing your health information for this research study?</w:t>
      </w:r>
    </w:p>
    <w:p w14:paraId="786D3313" w14:textId="77777777" w:rsidR="00BB19F5" w:rsidRPr="00E72E78" w:rsidRDefault="00BB19F5" w:rsidP="00E72E78">
      <w:pPr>
        <w:pStyle w:val="ListParagraph"/>
        <w:numPr>
          <w:ilvl w:val="0"/>
          <w:numId w:val="5"/>
        </w:numPr>
        <w:rPr>
          <w:sz w:val="22"/>
          <w:szCs w:val="22"/>
        </w:rPr>
      </w:pPr>
      <w:r w:rsidRPr="00E72E78">
        <w:rPr>
          <w:sz w:val="22"/>
          <w:szCs w:val="22"/>
        </w:rPr>
        <w:t xml:space="preserve">The University of Vermont Medical Center </w:t>
      </w:r>
    </w:p>
    <w:p w14:paraId="104D4C40" w14:textId="77777777" w:rsidR="00BB19F5" w:rsidRPr="00E72E78" w:rsidRDefault="00BB19F5" w:rsidP="00E72E78">
      <w:pPr>
        <w:pStyle w:val="ListParagraph"/>
        <w:numPr>
          <w:ilvl w:val="0"/>
          <w:numId w:val="5"/>
        </w:numPr>
        <w:rPr>
          <w:sz w:val="22"/>
          <w:szCs w:val="22"/>
        </w:rPr>
      </w:pPr>
      <w:r w:rsidRPr="00E72E78">
        <w:rPr>
          <w:sz w:val="22"/>
          <w:szCs w:val="22"/>
        </w:rPr>
        <w:t>Other doctors’ offices and hospitals where you may receive medical care while this study is active.</w:t>
      </w:r>
    </w:p>
    <w:p w14:paraId="0072FFE8" w14:textId="77777777"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[List other health care providers specifically by name if known]</w:t>
      </w:r>
    </w:p>
    <w:p w14:paraId="56D013CA"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will use your health information in this study?</w:t>
      </w:r>
    </w:p>
    <w:p w14:paraId="0794022E" w14:textId="7777777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54245CD3" w14:textId="77777777" w:rsidR="00BB19F5" w:rsidRPr="00E72E78" w:rsidRDefault="00BB19F5" w:rsidP="00E72E78">
      <w:pPr>
        <w:pStyle w:val="ListParagraph"/>
        <w:numPr>
          <w:ilvl w:val="0"/>
          <w:numId w:val="3"/>
        </w:numPr>
        <w:rPr>
          <w:sz w:val="22"/>
          <w:szCs w:val="22"/>
        </w:rPr>
      </w:pPr>
      <w:r w:rsidRPr="00E72E78">
        <w:rPr>
          <w:sz w:val="22"/>
          <w:szCs w:val="22"/>
        </w:rPr>
        <w:t>The University of Vermont and its Committees on Human Research</w:t>
      </w:r>
    </w:p>
    <w:p w14:paraId="1209FAC0" w14:textId="77777777" w:rsidR="00BB19F5" w:rsidRPr="00E72E78" w:rsidRDefault="00BB19F5" w:rsidP="00E72E78">
      <w:pPr>
        <w:pStyle w:val="ListParagraph"/>
        <w:numPr>
          <w:ilvl w:val="0"/>
          <w:numId w:val="3"/>
        </w:numPr>
        <w:rPr>
          <w:sz w:val="22"/>
          <w:szCs w:val="22"/>
        </w:rPr>
      </w:pPr>
      <w:r w:rsidRPr="00E72E78">
        <w:rPr>
          <w:sz w:val="22"/>
          <w:szCs w:val="22"/>
        </w:rPr>
        <w:t xml:space="preserve">The University of Vermont Medical Center </w:t>
      </w:r>
    </w:p>
    <w:p w14:paraId="23E5410A" w14:textId="77777777" w:rsidR="00BB19F5" w:rsidRPr="00E72E78" w:rsidRDefault="00BB19F5" w:rsidP="00E72E78">
      <w:pPr>
        <w:pStyle w:val="ListParagraph"/>
        <w:numPr>
          <w:ilvl w:val="0"/>
          <w:numId w:val="3"/>
        </w:numPr>
        <w:rPr>
          <w:sz w:val="22"/>
          <w:szCs w:val="22"/>
        </w:rPr>
      </w:pPr>
      <w:r w:rsidRPr="00E72E78">
        <w:rPr>
          <w:sz w:val="22"/>
          <w:szCs w:val="22"/>
        </w:rPr>
        <w:t>The University of Vermont Cancer Center</w:t>
      </w:r>
    </w:p>
    <w:p w14:paraId="2CFCD355" w14:textId="77777777" w:rsidR="00BB19F5" w:rsidRPr="00E72E78" w:rsidRDefault="00BB19F5" w:rsidP="00E72E78">
      <w:pPr>
        <w:pStyle w:val="ListParagraph"/>
        <w:numPr>
          <w:ilvl w:val="0"/>
          <w:numId w:val="2"/>
        </w:numPr>
        <w:rPr>
          <w:sz w:val="22"/>
          <w:szCs w:val="22"/>
        </w:rPr>
      </w:pPr>
      <w:r w:rsidRPr="00E72E78">
        <w:rPr>
          <w:sz w:val="22"/>
          <w:szCs w:val="22"/>
        </w:rPr>
        <w:t xml:space="preserve">Sponsor of this study: </w:t>
      </w:r>
      <w:r w:rsidRPr="00E72E78">
        <w:rPr>
          <w:i/>
          <w:sz w:val="22"/>
          <w:szCs w:val="22"/>
          <w:highlight w:val="yellow"/>
        </w:rPr>
        <w:t>[Insert the name of the oncology group and other sponsoring organization, if applicable.]</w:t>
      </w:r>
    </w:p>
    <w:p w14:paraId="7A442E48" w14:textId="77777777" w:rsidR="00BB19F5" w:rsidRPr="00E72E78" w:rsidRDefault="00BB19F5" w:rsidP="00E72E78">
      <w:pPr>
        <w:pStyle w:val="ListParagraph"/>
        <w:numPr>
          <w:ilvl w:val="0"/>
          <w:numId w:val="2"/>
        </w:numPr>
        <w:rPr>
          <w:sz w:val="22"/>
          <w:szCs w:val="22"/>
        </w:rPr>
      </w:pPr>
      <w:r w:rsidRPr="00E72E78">
        <w:rPr>
          <w:sz w:val="22"/>
          <w:szCs w:val="22"/>
        </w:rPr>
        <w:t xml:space="preserve">The U.S. Food and Drug Administration (FDA) </w:t>
      </w:r>
      <w:r w:rsidRPr="00E72E78">
        <w:rPr>
          <w:i/>
          <w:sz w:val="22"/>
          <w:szCs w:val="22"/>
          <w:highlight w:val="yellow"/>
        </w:rPr>
        <w:t>[Delete if FDA regulations do not apply to the study.]</w:t>
      </w:r>
    </w:p>
    <w:p w14:paraId="24B06829" w14:textId="77777777" w:rsidR="00BB19F5" w:rsidRPr="00E72E78" w:rsidRDefault="00BB19F5" w:rsidP="00E72E78">
      <w:pPr>
        <w:spacing w:after="0" w:line="240" w:lineRule="auto"/>
        <w:rPr>
          <w:rFonts w:ascii="Times New Roman" w:hAnsi="Times New Roman" w:cs="Times New Roman"/>
          <w:i/>
          <w:highlight w:val="yellow"/>
        </w:rPr>
      </w:pPr>
    </w:p>
    <w:p w14:paraId="1E98A4DE" w14:textId="77777777"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 xml:space="preserve"> [This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60F9A66C" w14:textId="6894E28D"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Federal law usually protects the confidentiality of your health information.  Once your health information is disclosed in this study, these laws may no longer apply.  As a result, your health information could be further disclosed for other purposes.  In the absence of a Certificate of Confidentiality, it is also possible for a court or other government official to order the release of study data.  Refer to the study consent for </w:t>
      </w:r>
      <w:r w:rsidRPr="00E72E78">
        <w:rPr>
          <w:rFonts w:ascii="Times New Roman" w:hAnsi="Times New Roman" w:cs="Times New Roman"/>
        </w:rPr>
        <w:lastRenderedPageBreak/>
        <w:t>further information regarding confidentiality.  The confidentiality of your health information cannot be guaranteed if you agree it may be used in this study.</w:t>
      </w:r>
    </w:p>
    <w:p w14:paraId="32C425B2" w14:textId="77777777" w:rsidR="00E7644B" w:rsidRPr="00E72E78" w:rsidRDefault="00E7644B" w:rsidP="00E72E78">
      <w:pPr>
        <w:spacing w:after="0" w:line="240" w:lineRule="auto"/>
        <w:rPr>
          <w:rFonts w:ascii="Times New Roman" w:hAnsi="Times New Roman" w:cs="Times New Roman"/>
        </w:rPr>
      </w:pPr>
    </w:p>
    <w:p w14:paraId="64726BE7"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How long will your health information be used for research?</w:t>
      </w:r>
    </w:p>
    <w:p w14:paraId="14A261A0" w14:textId="5A7EAFB6"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4927C83C" w14:textId="77777777" w:rsidR="00E7644B" w:rsidRPr="00E72E78" w:rsidRDefault="00E7644B" w:rsidP="00E72E78">
      <w:pPr>
        <w:spacing w:after="0" w:line="240" w:lineRule="auto"/>
        <w:rPr>
          <w:rFonts w:ascii="Times New Roman" w:hAnsi="Times New Roman" w:cs="Times New Roman"/>
        </w:rPr>
      </w:pPr>
    </w:p>
    <w:p w14:paraId="3487EF66" w14:textId="3EAC160E" w:rsidR="00BB19F5"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What if you decide not to give permission for research use of your health information?</w:t>
      </w:r>
    </w:p>
    <w:p w14:paraId="6AD6E529" w14:textId="77777777" w:rsidR="00E7644B" w:rsidRPr="00E72E78" w:rsidRDefault="00E7644B" w:rsidP="00E72E78">
      <w:pPr>
        <w:spacing w:after="0" w:line="240" w:lineRule="auto"/>
        <w:rPr>
          <w:rFonts w:ascii="Times New Roman" w:hAnsi="Times New Roman" w:cs="Times New Roman"/>
          <w:b/>
        </w:rPr>
      </w:pPr>
    </w:p>
    <w:p w14:paraId="5DF7DF57" w14:textId="7777777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If you decide not to allow the use and disclosure of your health information, you may not take part in this study.  Your decision will have no effect on your current or future medical care.</w:t>
      </w:r>
    </w:p>
    <w:p w14:paraId="093FEACB" w14:textId="2FEC965C"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If you later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w:t>
      </w:r>
    </w:p>
    <w:p w14:paraId="22511F3D" w14:textId="77777777" w:rsidR="00E7644B" w:rsidRPr="00E72E78" w:rsidRDefault="00E7644B" w:rsidP="00E72E78">
      <w:pPr>
        <w:spacing w:after="0" w:line="240" w:lineRule="auto"/>
        <w:rPr>
          <w:rFonts w:ascii="Times New Roman" w:hAnsi="Times New Roman" w:cs="Times New Roman"/>
        </w:rPr>
      </w:pPr>
    </w:p>
    <w:p w14:paraId="545CB2CA" w14:textId="79AFB79D" w:rsidR="00E7644B"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b/>
          <w:bCs/>
        </w:rPr>
        <w:t>Who can answer your questions about the use and disclosure of your health information?</w:t>
      </w:r>
    </w:p>
    <w:p w14:paraId="6B24A40A" w14:textId="1E9A4BC7"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If you have questions or concerns about the use and disclosure of your health information, you should ask a member of the study team at </w:t>
      </w:r>
      <w:r w:rsidRPr="00E72E78">
        <w:rPr>
          <w:rFonts w:ascii="Times New Roman" w:hAnsi="Times New Roman" w:cs="Times New Roman"/>
          <w:highlight w:val="yellow"/>
        </w:rPr>
        <w:t>_______</w:t>
      </w:r>
      <w:r w:rsidRPr="00E72E78">
        <w:rPr>
          <w:rFonts w:ascii="Times New Roman" w:hAnsi="Times New Roman" w:cs="Times New Roman"/>
        </w:rPr>
        <w:t xml:space="preserve"> or the Privacy Officer at The University of Vermont Medical Center, Inc., at (802) 847-3532.</w:t>
      </w:r>
    </w:p>
    <w:p w14:paraId="08F26EE1" w14:textId="77777777" w:rsidR="00E7644B" w:rsidRPr="00E72E78" w:rsidRDefault="00E7644B" w:rsidP="00E72E78">
      <w:pPr>
        <w:spacing w:after="0" w:line="240" w:lineRule="auto"/>
        <w:rPr>
          <w:rFonts w:ascii="Times New Roman" w:hAnsi="Times New Roman" w:cs="Times New Roman"/>
        </w:rPr>
      </w:pPr>
    </w:p>
    <w:p w14:paraId="767401D8" w14:textId="726AB9E8" w:rsidR="002E54FA" w:rsidRDefault="002E54FA" w:rsidP="00E7644B">
      <w:pPr>
        <w:spacing w:after="0" w:line="240" w:lineRule="auto"/>
        <w:rPr>
          <w:rFonts w:ascii="Times New Roman" w:hAnsi="Times New Roman" w:cs="Times New Roman"/>
          <w:b/>
        </w:rPr>
      </w:pPr>
      <w:r>
        <w:rPr>
          <w:rFonts w:ascii="Times New Roman" w:hAnsi="Times New Roman" w:cs="Times New Roman"/>
          <w:b/>
        </w:rPr>
        <w:t>Clinical Trials Registration</w:t>
      </w:r>
    </w:p>
    <w:p w14:paraId="036AFD02" w14:textId="64D3658F" w:rsidR="002E54FA" w:rsidRPr="002E54FA" w:rsidRDefault="002E54FA" w:rsidP="00E7644B">
      <w:pPr>
        <w:spacing w:after="0" w:line="240" w:lineRule="auto"/>
        <w:rPr>
          <w:rFonts w:ascii="Times New Roman" w:hAnsi="Times New Roman" w:cs="Times New Roman"/>
        </w:rPr>
      </w:pPr>
      <w:r w:rsidRPr="002E54FA">
        <w:rPr>
          <w:rFonts w:ascii="Times New Roman" w:hAnsi="Times New Roman" w:cs="Times New Roman"/>
        </w:rPr>
        <w:t xml:space="preserve">A description of this clinical trial will be available on </w:t>
      </w:r>
      <w:hyperlink r:id="rId7" w:history="1">
        <w:r w:rsidRPr="002E54FA">
          <w:rPr>
            <w:rStyle w:val="Hyperlink"/>
            <w:rFonts w:ascii="Times New Roman" w:hAnsi="Times New Roman" w:cs="Times New Roman"/>
          </w:rPr>
          <w:t>http://www.ClinicalTrials.gov</w:t>
        </w:r>
      </w:hyperlink>
      <w:r w:rsidRPr="002E54FA">
        <w:rPr>
          <w:rFonts w:ascii="Times New Roman" w:hAnsi="Times New Roman" w:cs="Times New Roman"/>
        </w:rPr>
        <w:t xml:space="preserve">, as required by U.S. Law.  This web site will not include information that can identify you.  At most, the web site will include a summary of results.  You can search this website at any time. </w:t>
      </w:r>
    </w:p>
    <w:p w14:paraId="45F9DFCE" w14:textId="77777777" w:rsidR="002E54FA" w:rsidRDefault="002E54FA" w:rsidP="00E7644B">
      <w:pPr>
        <w:spacing w:after="0" w:line="240" w:lineRule="auto"/>
        <w:rPr>
          <w:rFonts w:ascii="Times New Roman" w:hAnsi="Times New Roman" w:cs="Times New Roman"/>
          <w:b/>
        </w:rPr>
      </w:pPr>
    </w:p>
    <w:p w14:paraId="056471D5" w14:textId="06D6B896" w:rsidR="00E7644B" w:rsidRPr="00E72E78" w:rsidRDefault="00E7644B" w:rsidP="00E7644B">
      <w:pPr>
        <w:spacing w:after="0" w:line="240" w:lineRule="auto"/>
        <w:rPr>
          <w:rFonts w:ascii="Times New Roman" w:hAnsi="Times New Roman" w:cs="Times New Roman"/>
        </w:rPr>
      </w:pPr>
      <w:r>
        <w:rPr>
          <w:rFonts w:ascii="Times New Roman" w:hAnsi="Times New Roman" w:cs="Times New Roman"/>
          <w:b/>
        </w:rPr>
        <w:t xml:space="preserve">Always include </w:t>
      </w:r>
      <w:r w:rsidRPr="00E72E78">
        <w:rPr>
          <w:rFonts w:ascii="Times New Roman" w:hAnsi="Times New Roman" w:cs="Times New Roman"/>
          <w:b/>
        </w:rPr>
        <w:t>Contact</w:t>
      </w:r>
      <w:r>
        <w:rPr>
          <w:rFonts w:ascii="Times New Roman" w:hAnsi="Times New Roman" w:cs="Times New Roman"/>
          <w:b/>
        </w:rPr>
        <w:t xml:space="preserve"> Information</w:t>
      </w:r>
    </w:p>
    <w:p w14:paraId="796FB9A3" w14:textId="77777777" w:rsidR="00E7644B" w:rsidRPr="00E7644B" w:rsidRDefault="00E7644B" w:rsidP="00E7644B">
      <w:pPr>
        <w:spacing w:after="0" w:line="240" w:lineRule="auto"/>
        <w:rPr>
          <w:rFonts w:ascii="Times New Roman" w:hAnsi="Times New Roman" w:cs="Times New Roman"/>
        </w:rPr>
      </w:pPr>
      <w:r w:rsidRPr="00E7644B">
        <w:rPr>
          <w:rFonts w:ascii="Times New Roman" w:hAnsi="Times New Roman" w:cs="Times New Roman"/>
        </w:rPr>
        <w:t xml:space="preserve">You may contact Dr. </w:t>
      </w:r>
      <w:r w:rsidRPr="00E7644B">
        <w:rPr>
          <w:rFonts w:ascii="Times New Roman" w:hAnsi="Times New Roman" w:cs="Times New Roman"/>
          <w:color w:val="FF0000"/>
        </w:rPr>
        <w:t>insert investigator’s name</w:t>
      </w:r>
      <w:r w:rsidRPr="00E7644B">
        <w:rPr>
          <w:rFonts w:ascii="Times New Roman" w:hAnsi="Times New Roman" w:cs="Times New Roman"/>
        </w:rPr>
        <w:t xml:space="preserve">, the Investigator in charge of this study, at </w:t>
      </w:r>
      <w:r w:rsidRPr="00E7644B">
        <w:rPr>
          <w:rFonts w:ascii="Times New Roman" w:hAnsi="Times New Roman" w:cs="Times New Roman"/>
          <w:color w:val="FF0000"/>
        </w:rPr>
        <w:t>insert phone number</w:t>
      </w:r>
      <w:r w:rsidRPr="00E7644B">
        <w:rPr>
          <w:rFonts w:ascii="Times New Roman" w:hAnsi="Times New Roman" w:cs="Times New Roman"/>
        </w:rPr>
        <w:t xml:space="preserve"> 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Director of the Research Protections Office at the University of Vermont at 802-656-5040.</w:t>
      </w:r>
    </w:p>
    <w:p w14:paraId="7BC639E8" w14:textId="77777777" w:rsidR="00E7644B" w:rsidRDefault="00E7644B" w:rsidP="00E72E78">
      <w:pPr>
        <w:spacing w:after="0" w:line="240" w:lineRule="auto"/>
        <w:rPr>
          <w:rFonts w:ascii="Times New Roman" w:hAnsi="Times New Roman" w:cs="Times New Roman"/>
          <w:b/>
        </w:rPr>
      </w:pPr>
    </w:p>
    <w:p w14:paraId="17F430FF" w14:textId="7975BF1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b/>
        </w:rPr>
        <w:t>Financial Conf</w:t>
      </w:r>
      <w:r w:rsidR="00E7644B">
        <w:rPr>
          <w:rFonts w:ascii="Times New Roman" w:hAnsi="Times New Roman" w:cs="Times New Roman"/>
          <w:b/>
        </w:rPr>
        <w:t>lict of Interest</w:t>
      </w:r>
    </w:p>
    <w:p w14:paraId="77D0A686" w14:textId="3F897903"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rPr>
        <w:t>You should also know that [investigator]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one of the institutions.   The applicable institution(s) has reviewed the [investigator’s] financial interest and 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536DA811" w14:textId="77777777" w:rsidR="00BB19F5" w:rsidRPr="00E72E78" w:rsidRDefault="00BB19F5" w:rsidP="00E72E78">
      <w:pPr>
        <w:spacing w:after="0" w:line="240" w:lineRule="auto"/>
        <w:rPr>
          <w:rFonts w:ascii="Times New Roman" w:hAnsi="Times New Roman" w:cs="Times New Roman"/>
        </w:rPr>
      </w:pPr>
    </w:p>
    <w:p w14:paraId="393D834A" w14:textId="77777777" w:rsidR="00360F32" w:rsidRPr="00E72E78" w:rsidRDefault="00360F32" w:rsidP="00E72E78">
      <w:pPr>
        <w:spacing w:after="0" w:line="240" w:lineRule="auto"/>
        <w:rPr>
          <w:rFonts w:ascii="Times New Roman" w:hAnsi="Times New Roman" w:cs="Times New Roman"/>
          <w:b/>
          <w:bCs/>
        </w:rPr>
      </w:pPr>
      <w:r w:rsidRPr="00E72E78">
        <w:rPr>
          <w:rFonts w:ascii="Times New Roman" w:hAnsi="Times New Roman" w:cs="Times New Roman"/>
          <w:b/>
          <w:bCs/>
        </w:rPr>
        <w:t>I have read the information in this form and my questions about it have been answered.  By signing this form, I agree to allow the use and disclosure of my health information for the research described above.  I expect that a copy of this form will be given to me for my records.</w:t>
      </w:r>
    </w:p>
    <w:p w14:paraId="07E28999" w14:textId="77777777" w:rsidR="00360F32" w:rsidRPr="00E72E78" w:rsidRDefault="00360F32" w:rsidP="00E72E78">
      <w:pPr>
        <w:spacing w:after="0" w:line="240" w:lineRule="auto"/>
        <w:rPr>
          <w:rFonts w:ascii="Times New Roman" w:hAnsi="Times New Roman" w:cs="Times New Roman"/>
        </w:rPr>
      </w:pPr>
    </w:p>
    <w:p w14:paraId="69CC0964" w14:textId="77777777" w:rsidR="00360F32" w:rsidRPr="00E72E78" w:rsidRDefault="00360F32" w:rsidP="00E72E78">
      <w:pPr>
        <w:spacing w:after="0" w:line="240" w:lineRule="auto"/>
        <w:rPr>
          <w:rFonts w:ascii="Times New Roman" w:hAnsi="Times New Roman" w:cs="Times New Roman"/>
          <w:u w:val="single"/>
        </w:rPr>
      </w:pPr>
      <w:bookmarkStart w:id="1" w:name="OLE_LINK24"/>
      <w:r w:rsidRPr="00E72E78">
        <w:rPr>
          <w:rFonts w:ascii="Times New Roman" w:hAnsi="Times New Roman" w:cs="Times New Roman"/>
          <w:u w:val="single"/>
        </w:rPr>
        <w:tab/>
      </w:r>
      <w:bookmarkEnd w:id="1"/>
      <w:r w:rsidRPr="00E72E78">
        <w:rPr>
          <w:rFonts w:ascii="Times New Roman" w:hAnsi="Times New Roman" w:cs="Times New Roman"/>
          <w:u w:val="single"/>
        </w:rPr>
        <w:tab/>
        <w:t xml:space="preserve">   </w:t>
      </w:r>
      <w:r w:rsidRPr="00E72E78">
        <w:rPr>
          <w:rFonts w:ascii="Times New Roman" w:hAnsi="Times New Roman" w:cs="Times New Roman"/>
          <w:u w:val="single"/>
        </w:rPr>
        <w:tab/>
      </w:r>
      <w:r w:rsidRPr="00E72E78">
        <w:rPr>
          <w:rFonts w:ascii="Times New Roman" w:hAnsi="Times New Roman" w:cs="Times New Roman"/>
          <w:u w:val="single"/>
        </w:rPr>
        <w:tab/>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u w:val="single"/>
        </w:rPr>
        <w:tab/>
      </w:r>
      <w:r w:rsidRPr="00E72E78">
        <w:rPr>
          <w:rFonts w:ascii="Times New Roman" w:hAnsi="Times New Roman" w:cs="Times New Roman"/>
          <w:u w:val="single"/>
        </w:rPr>
        <w:tab/>
      </w:r>
      <w:r w:rsidRPr="00E72E78">
        <w:rPr>
          <w:rFonts w:ascii="Times New Roman" w:hAnsi="Times New Roman" w:cs="Times New Roman"/>
          <w:u w:val="single"/>
        </w:rPr>
        <w:tab/>
      </w:r>
      <w:r w:rsidRPr="00E72E78">
        <w:rPr>
          <w:rFonts w:ascii="Times New Roman" w:hAnsi="Times New Roman" w:cs="Times New Roman"/>
        </w:rPr>
        <w:tab/>
      </w:r>
      <w:r w:rsidRPr="00E72E78">
        <w:rPr>
          <w:rFonts w:ascii="Times New Roman" w:hAnsi="Times New Roman" w:cs="Times New Roman"/>
          <w:u w:val="single"/>
        </w:rPr>
        <w:tab/>
      </w:r>
      <w:r w:rsidRPr="00E72E78">
        <w:rPr>
          <w:rFonts w:ascii="Times New Roman" w:hAnsi="Times New Roman" w:cs="Times New Roman"/>
          <w:u w:val="single"/>
        </w:rPr>
        <w:tab/>
      </w:r>
    </w:p>
    <w:p w14:paraId="53913F48" w14:textId="77777777" w:rsidR="00360F32" w:rsidRPr="00E72E78" w:rsidRDefault="00360F32" w:rsidP="00E72E78">
      <w:pPr>
        <w:spacing w:after="0" w:line="240" w:lineRule="auto"/>
        <w:rPr>
          <w:rFonts w:ascii="Times New Roman" w:hAnsi="Times New Roman" w:cs="Times New Roman"/>
        </w:rPr>
      </w:pPr>
      <w:r w:rsidRPr="00E72E78">
        <w:rPr>
          <w:rFonts w:ascii="Times New Roman" w:hAnsi="Times New Roman" w:cs="Times New Roman"/>
        </w:rPr>
        <w:t>Subject’s Name [print]</w:t>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rPr>
        <w:tab/>
        <w:t>[Signature]</w:t>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rPr>
        <w:tab/>
        <w:t>Date</w:t>
      </w:r>
    </w:p>
    <w:sectPr w:rsidR="00360F32" w:rsidRPr="00E72E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CD31" w14:textId="77777777" w:rsidR="00563B3D" w:rsidRDefault="00563B3D" w:rsidP="00563B3D">
      <w:pPr>
        <w:spacing w:after="0" w:line="240" w:lineRule="auto"/>
      </w:pPr>
      <w:r>
        <w:separator/>
      </w:r>
    </w:p>
  </w:endnote>
  <w:endnote w:type="continuationSeparator" w:id="0">
    <w:p w14:paraId="6B58AFD0" w14:textId="77777777" w:rsidR="00563B3D" w:rsidRDefault="00563B3D" w:rsidP="005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83AD" w14:textId="3AD9A900" w:rsidR="009058F3" w:rsidRDefault="00E7644B">
    <w:pPr>
      <w:pStyle w:val="Footer"/>
    </w:pPr>
    <w:r>
      <w:t>External IRB Consent Template</w:t>
    </w:r>
    <w:r w:rsidR="001B5BD6">
      <w:t xml:space="preserve"> – 2/14/18</w:t>
    </w:r>
    <w:r w:rsidR="009058F3">
      <w:tab/>
    </w:r>
    <w:r w:rsidR="009058F3">
      <w:tab/>
      <w:t xml:space="preserve">Page </w:t>
    </w:r>
    <w:r w:rsidR="009058F3">
      <w:fldChar w:fldCharType="begin"/>
    </w:r>
    <w:r w:rsidR="009058F3">
      <w:instrText xml:space="preserve"> PAGE   \* MERGEFORMAT </w:instrText>
    </w:r>
    <w:r w:rsidR="009058F3">
      <w:fldChar w:fldCharType="separate"/>
    </w:r>
    <w:r w:rsidR="00311C0C">
      <w:rPr>
        <w:noProof/>
      </w:rPr>
      <w:t>1</w:t>
    </w:r>
    <w:r w:rsidR="009058F3">
      <w:fldChar w:fldCharType="end"/>
    </w:r>
    <w:r w:rsidR="009058F3">
      <w:t xml:space="preserve"> of </w:t>
    </w:r>
    <w:r w:rsidR="00311C0C">
      <w:fldChar w:fldCharType="begin"/>
    </w:r>
    <w:r w:rsidR="00311C0C">
      <w:instrText xml:space="preserve"> NUMPAGES   \* MERGEFORMAT </w:instrText>
    </w:r>
    <w:r w:rsidR="00311C0C">
      <w:fldChar w:fldCharType="separate"/>
    </w:r>
    <w:r w:rsidR="00311C0C">
      <w:rPr>
        <w:noProof/>
      </w:rPr>
      <w:t>1</w:t>
    </w:r>
    <w:r w:rsidR="00311C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11C4" w14:textId="77777777" w:rsidR="00563B3D" w:rsidRDefault="00563B3D" w:rsidP="00563B3D">
      <w:pPr>
        <w:spacing w:after="0" w:line="240" w:lineRule="auto"/>
      </w:pPr>
      <w:r>
        <w:separator/>
      </w:r>
    </w:p>
  </w:footnote>
  <w:footnote w:type="continuationSeparator" w:id="0">
    <w:p w14:paraId="4016CC02" w14:textId="77777777" w:rsidR="00563B3D" w:rsidRDefault="00563B3D" w:rsidP="005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75"/>
    <w:rsid w:val="000455A6"/>
    <w:rsid w:val="00110175"/>
    <w:rsid w:val="001B5BD6"/>
    <w:rsid w:val="001C5D67"/>
    <w:rsid w:val="001D1744"/>
    <w:rsid w:val="001E129B"/>
    <w:rsid w:val="00240599"/>
    <w:rsid w:val="00275392"/>
    <w:rsid w:val="00276E3A"/>
    <w:rsid w:val="002777B1"/>
    <w:rsid w:val="002919F1"/>
    <w:rsid w:val="002A3907"/>
    <w:rsid w:val="002E54FA"/>
    <w:rsid w:val="002F729A"/>
    <w:rsid w:val="00311C0C"/>
    <w:rsid w:val="003165A8"/>
    <w:rsid w:val="00360F32"/>
    <w:rsid w:val="003B79B2"/>
    <w:rsid w:val="003C7DBF"/>
    <w:rsid w:val="003F41EB"/>
    <w:rsid w:val="004320B1"/>
    <w:rsid w:val="00486808"/>
    <w:rsid w:val="00496270"/>
    <w:rsid w:val="004A51AD"/>
    <w:rsid w:val="004C346B"/>
    <w:rsid w:val="004C40E7"/>
    <w:rsid w:val="004E6BF6"/>
    <w:rsid w:val="005006C6"/>
    <w:rsid w:val="00533E2B"/>
    <w:rsid w:val="00563B3D"/>
    <w:rsid w:val="005B1242"/>
    <w:rsid w:val="005C0D49"/>
    <w:rsid w:val="005F026D"/>
    <w:rsid w:val="00614671"/>
    <w:rsid w:val="00623EE9"/>
    <w:rsid w:val="00640FFA"/>
    <w:rsid w:val="0068601A"/>
    <w:rsid w:val="006A32D4"/>
    <w:rsid w:val="006B5D9F"/>
    <w:rsid w:val="00761AEF"/>
    <w:rsid w:val="0079114D"/>
    <w:rsid w:val="007F1394"/>
    <w:rsid w:val="00815E46"/>
    <w:rsid w:val="008F7B11"/>
    <w:rsid w:val="009002A6"/>
    <w:rsid w:val="009058F3"/>
    <w:rsid w:val="009D4254"/>
    <w:rsid w:val="009D562C"/>
    <w:rsid w:val="009D686A"/>
    <w:rsid w:val="00A009F5"/>
    <w:rsid w:val="00AE06CA"/>
    <w:rsid w:val="00B03D31"/>
    <w:rsid w:val="00B06739"/>
    <w:rsid w:val="00B12FAC"/>
    <w:rsid w:val="00BB19F5"/>
    <w:rsid w:val="00BB6F47"/>
    <w:rsid w:val="00C6041C"/>
    <w:rsid w:val="00CB7969"/>
    <w:rsid w:val="00CF7B45"/>
    <w:rsid w:val="00D026E4"/>
    <w:rsid w:val="00D40B0A"/>
    <w:rsid w:val="00D67AAA"/>
    <w:rsid w:val="00D72854"/>
    <w:rsid w:val="00D90BA1"/>
    <w:rsid w:val="00DC0925"/>
    <w:rsid w:val="00DD3D20"/>
    <w:rsid w:val="00E26A79"/>
    <w:rsid w:val="00E328C6"/>
    <w:rsid w:val="00E635FF"/>
    <w:rsid w:val="00E72E78"/>
    <w:rsid w:val="00E73B40"/>
    <w:rsid w:val="00E7644B"/>
    <w:rsid w:val="00E93AA0"/>
    <w:rsid w:val="00EB230D"/>
    <w:rsid w:val="00ED2178"/>
    <w:rsid w:val="00ED2F93"/>
    <w:rsid w:val="00EE5A76"/>
    <w:rsid w:val="00EF4F71"/>
    <w:rsid w:val="00F0662E"/>
    <w:rsid w:val="00FB1AFF"/>
    <w:rsid w:val="00FD4BA4"/>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310"/>
  <w15:docId w15:val="{50E99FFC-A0E3-45EB-BE4D-5383AD8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0F32"/>
    <w:pPr>
      <w:keepNext/>
      <w:tabs>
        <w:tab w:val="left" w:pos="3600"/>
        <w:tab w:val="center" w:pos="4680"/>
      </w:tabs>
      <w:suppressAutoHyphens/>
      <w:spacing w:after="0" w:line="240" w:lineRule="auto"/>
      <w:jc w:val="both"/>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D20"/>
    <w:rPr>
      <w:sz w:val="18"/>
      <w:szCs w:val="18"/>
    </w:rPr>
  </w:style>
  <w:style w:type="paragraph" w:styleId="CommentText">
    <w:name w:val="annotation text"/>
    <w:basedOn w:val="Normal"/>
    <w:link w:val="CommentTextChar"/>
    <w:uiPriority w:val="99"/>
    <w:semiHidden/>
    <w:unhideWhenUsed/>
    <w:rsid w:val="00DD3D20"/>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DD3D20"/>
    <w:rPr>
      <w:rFonts w:ascii="Times New Roman" w:eastAsiaTheme="minorEastAsia" w:hAnsi="Times New Roman" w:cs="Times New Roman"/>
      <w:sz w:val="24"/>
      <w:szCs w:val="24"/>
    </w:rPr>
  </w:style>
  <w:style w:type="paragraph" w:styleId="ListParagraph">
    <w:name w:val="List Paragraph"/>
    <w:basedOn w:val="Normal"/>
    <w:uiPriority w:val="34"/>
    <w:qFormat/>
    <w:rsid w:val="00DD3D20"/>
    <w:pPr>
      <w:spacing w:after="0" w:line="240" w:lineRule="auto"/>
      <w:ind w:left="720"/>
      <w:contextualSpacing/>
    </w:pPr>
    <w:rPr>
      <w:rFonts w:ascii="Times New Roman" w:eastAsiaTheme="minorEastAsia" w:hAnsi="Times New Roman" w:cs="Times New Roman"/>
      <w:sz w:val="24"/>
      <w:szCs w:val="24"/>
    </w:rPr>
  </w:style>
  <w:style w:type="paragraph" w:styleId="BodyText2">
    <w:name w:val="Body Text 2"/>
    <w:basedOn w:val="Normal"/>
    <w:link w:val="BodyText2Char"/>
    <w:rsid w:val="00DD3D20"/>
    <w:pPr>
      <w:tabs>
        <w:tab w:val="left" w:pos="-720"/>
        <w:tab w:val="left" w:pos="0"/>
      </w:tabs>
      <w:suppressAutoHyphens/>
      <w:spacing w:after="0" w:line="240" w:lineRule="auto"/>
      <w:ind w:right="720"/>
    </w:pPr>
    <w:rPr>
      <w:rFonts w:ascii="Arial" w:eastAsia="Times New Roman" w:hAnsi="Arial" w:cs="Arial"/>
      <w:sz w:val="24"/>
      <w:szCs w:val="24"/>
    </w:rPr>
  </w:style>
  <w:style w:type="character" w:customStyle="1" w:styleId="BodyText2Char">
    <w:name w:val="Body Text 2 Char"/>
    <w:basedOn w:val="DefaultParagraphFont"/>
    <w:link w:val="BodyText2"/>
    <w:rsid w:val="00DD3D20"/>
    <w:rPr>
      <w:rFonts w:ascii="Arial" w:eastAsia="Times New Roman" w:hAnsi="Arial" w:cs="Arial"/>
      <w:sz w:val="24"/>
      <w:szCs w:val="24"/>
    </w:rPr>
  </w:style>
  <w:style w:type="paragraph" w:styleId="BalloonText">
    <w:name w:val="Balloon Text"/>
    <w:basedOn w:val="Normal"/>
    <w:link w:val="BalloonTextChar"/>
    <w:uiPriority w:val="99"/>
    <w:semiHidden/>
    <w:unhideWhenUsed/>
    <w:rsid w:val="00DD3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1AEF"/>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61AEF"/>
    <w:rPr>
      <w:rFonts w:ascii="Times New Roman" w:eastAsiaTheme="minorEastAsia" w:hAnsi="Times New Roman" w:cs="Times New Roman"/>
      <w:b/>
      <w:bCs/>
      <w:sz w:val="20"/>
      <w:szCs w:val="20"/>
    </w:rPr>
  </w:style>
  <w:style w:type="paragraph" w:customStyle="1" w:styleId="NormalWeb12">
    <w:name w:val="Normal (Web)12"/>
    <w:basedOn w:val="Normal"/>
    <w:rsid w:val="00AE06CA"/>
    <w:pPr>
      <w:spacing w:before="100" w:beforeAutospacing="1" w:after="100" w:afterAutospacing="1" w:line="336" w:lineRule="atLeast"/>
    </w:pPr>
    <w:rPr>
      <w:rFonts w:ascii="Verdana" w:eastAsia="Times New Roman" w:hAnsi="Verdana" w:cs="Times New Roman"/>
      <w:sz w:val="20"/>
      <w:szCs w:val="20"/>
    </w:rPr>
  </w:style>
  <w:style w:type="paragraph" w:styleId="Header">
    <w:name w:val="header"/>
    <w:basedOn w:val="Normal"/>
    <w:link w:val="HeaderChar"/>
    <w:uiPriority w:val="99"/>
    <w:unhideWhenUsed/>
    <w:rsid w:val="005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3D"/>
  </w:style>
  <w:style w:type="paragraph" w:styleId="Footer">
    <w:name w:val="footer"/>
    <w:basedOn w:val="Normal"/>
    <w:link w:val="FooterChar"/>
    <w:uiPriority w:val="99"/>
    <w:unhideWhenUsed/>
    <w:rsid w:val="005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3D"/>
  </w:style>
  <w:style w:type="table" w:styleId="TableGrid">
    <w:name w:val="Table Grid"/>
    <w:basedOn w:val="TableNormal"/>
    <w:uiPriority w:val="59"/>
    <w:rsid w:val="00E9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0599"/>
    <w:pPr>
      <w:spacing w:after="120"/>
    </w:pPr>
  </w:style>
  <w:style w:type="character" w:customStyle="1" w:styleId="BodyTextChar">
    <w:name w:val="Body Text Char"/>
    <w:basedOn w:val="DefaultParagraphFont"/>
    <w:link w:val="BodyText"/>
    <w:uiPriority w:val="99"/>
    <w:rsid w:val="00240599"/>
  </w:style>
  <w:style w:type="character" w:customStyle="1" w:styleId="Instructions">
    <w:name w:val="Instructions"/>
    <w:uiPriority w:val="8"/>
    <w:qFormat/>
    <w:rsid w:val="00240599"/>
    <w:rPr>
      <w:i/>
      <w:color w:val="FD635F"/>
    </w:rPr>
  </w:style>
  <w:style w:type="paragraph" w:styleId="EndnoteText">
    <w:name w:val="endnote text"/>
    <w:basedOn w:val="Normal"/>
    <w:link w:val="EndnoteTextChar"/>
    <w:semiHidden/>
    <w:rsid w:val="00E328C6"/>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E328C6"/>
    <w:rPr>
      <w:rFonts w:ascii="CG Times" w:eastAsia="Times New Roman" w:hAnsi="CG Times" w:cs="Times New Roman"/>
      <w:snapToGrid w:val="0"/>
      <w:sz w:val="24"/>
      <w:szCs w:val="20"/>
    </w:rPr>
  </w:style>
  <w:style w:type="character" w:customStyle="1" w:styleId="Heading1Char">
    <w:name w:val="Heading 1 Char"/>
    <w:basedOn w:val="DefaultParagraphFont"/>
    <w:link w:val="Heading1"/>
    <w:rsid w:val="00360F32"/>
    <w:rPr>
      <w:rFonts w:ascii="Arial" w:eastAsia="Times New Roman" w:hAnsi="Arial" w:cs="Arial"/>
      <w:b/>
      <w:sz w:val="24"/>
      <w:szCs w:val="24"/>
    </w:rPr>
  </w:style>
  <w:style w:type="paragraph" w:customStyle="1" w:styleId="BodyText2POLICY">
    <w:name w:val="Body Text 2 POLICY"/>
    <w:basedOn w:val="BodyText2"/>
    <w:link w:val="BodyText2POLICYChar"/>
    <w:rsid w:val="00E635FF"/>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E635FF"/>
    <w:rPr>
      <w:rFonts w:ascii="Arial" w:eastAsia="Times New Roman" w:hAnsi="Arial" w:cs="Times New Roman"/>
      <w:sz w:val="20"/>
      <w:szCs w:val="20"/>
    </w:rPr>
  </w:style>
  <w:style w:type="character" w:styleId="Hyperlink">
    <w:name w:val="Hyperlink"/>
    <w:basedOn w:val="DefaultParagraphFont"/>
    <w:uiPriority w:val="99"/>
    <w:unhideWhenUsed/>
    <w:rsid w:val="002E5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Nancy</dc:creator>
  <cp:lastModifiedBy>Nicholas Thompson</cp:lastModifiedBy>
  <cp:revision>2</cp:revision>
  <cp:lastPrinted>2017-11-17T21:12:00Z</cp:lastPrinted>
  <dcterms:created xsi:type="dcterms:W3CDTF">2018-04-19T14:11:00Z</dcterms:created>
  <dcterms:modified xsi:type="dcterms:W3CDTF">2018-04-19T14:11:00Z</dcterms:modified>
</cp:coreProperties>
</file>