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4DF8A" w14:textId="2CC1EBAF" w:rsidR="0060129D" w:rsidRPr="00E8742A" w:rsidRDefault="00FC7D46" w:rsidP="00EC1AF9">
      <w:pPr>
        <w:ind w:right="9"/>
        <w:rPr>
          <w:rFonts w:ascii="Arial" w:hAnsi="Arial" w:cs="Arial"/>
          <w:bCs/>
          <w:iCs/>
          <w:color w:val="000000"/>
          <w:sz w:val="20"/>
          <w:szCs w:val="20"/>
        </w:rPr>
      </w:pPr>
      <w:r w:rsidRPr="00E8742A">
        <w:rPr>
          <w:rFonts w:ascii="Arial" w:hAnsi="Arial" w:cs="Arial"/>
          <w:bCs/>
          <w:iCs/>
          <w:color w:val="0000FF"/>
          <w:sz w:val="20"/>
          <w:szCs w:val="20"/>
          <w:u w:val="single"/>
        </w:rPr>
        <w:t>Te</w:t>
      </w:r>
      <w:bookmarkStart w:id="0" w:name="_GoBack"/>
      <w:bookmarkEnd w:id="0"/>
      <w:r w:rsidRPr="00E8742A">
        <w:rPr>
          <w:rFonts w:ascii="Arial" w:hAnsi="Arial" w:cs="Arial"/>
          <w:bCs/>
          <w:iCs/>
          <w:color w:val="0000FF"/>
          <w:sz w:val="20"/>
          <w:szCs w:val="20"/>
          <w:u w:val="single"/>
        </w:rPr>
        <w:t>mplate</w:t>
      </w:r>
      <w:r w:rsidR="0045369E" w:rsidRPr="00E8742A">
        <w:rPr>
          <w:rFonts w:ascii="Arial" w:hAnsi="Arial" w:cs="Arial"/>
          <w:bCs/>
          <w:iCs/>
          <w:color w:val="0000FF"/>
          <w:sz w:val="20"/>
          <w:szCs w:val="20"/>
          <w:u w:val="single"/>
        </w:rPr>
        <w:t xml:space="preserve"> 5.d</w:t>
      </w:r>
      <w:r w:rsidRPr="00E8742A">
        <w:rPr>
          <w:rFonts w:ascii="Arial" w:hAnsi="Arial" w:cs="Arial"/>
          <w:bCs/>
          <w:iCs/>
          <w:color w:val="0000FF"/>
          <w:sz w:val="20"/>
          <w:szCs w:val="20"/>
          <w:u w:val="single"/>
        </w:rPr>
        <w:t xml:space="preserve">:  </w:t>
      </w:r>
      <w:r w:rsidR="00372564" w:rsidRPr="00E8742A">
        <w:rPr>
          <w:rFonts w:ascii="Arial" w:hAnsi="Arial" w:cs="Arial"/>
          <w:bCs/>
          <w:iCs/>
          <w:color w:val="0000FF"/>
          <w:sz w:val="20"/>
          <w:szCs w:val="20"/>
          <w:u w:val="single"/>
        </w:rPr>
        <w:t>Lecturer</w:t>
      </w:r>
      <w:r w:rsidR="0045369E" w:rsidRPr="00E8742A">
        <w:rPr>
          <w:rFonts w:ascii="Arial" w:hAnsi="Arial" w:cs="Arial"/>
          <w:bCs/>
          <w:iCs/>
          <w:color w:val="0000FF"/>
          <w:sz w:val="20"/>
          <w:szCs w:val="20"/>
          <w:u w:val="single"/>
        </w:rPr>
        <w:t>, FT Union,</w:t>
      </w:r>
      <w:r w:rsidR="00372564" w:rsidRPr="00E8742A">
        <w:rPr>
          <w:rFonts w:ascii="Arial" w:hAnsi="Arial" w:cs="Arial"/>
          <w:bCs/>
          <w:iCs/>
          <w:color w:val="0000FF"/>
          <w:sz w:val="20"/>
          <w:szCs w:val="20"/>
          <w:u w:val="single"/>
        </w:rPr>
        <w:t xml:space="preserve"> Two-</w:t>
      </w:r>
      <w:r w:rsidR="0060129D" w:rsidRPr="00E8742A">
        <w:rPr>
          <w:rFonts w:ascii="Arial" w:hAnsi="Arial" w:cs="Arial"/>
          <w:bCs/>
          <w:iCs/>
          <w:color w:val="0000FF"/>
          <w:sz w:val="20"/>
          <w:szCs w:val="20"/>
          <w:u w:val="single"/>
        </w:rPr>
        <w:t>Year Appointment Letter</w:t>
      </w:r>
      <w:r w:rsidR="0045369E" w:rsidRPr="00E8742A">
        <w:rPr>
          <w:rFonts w:ascii="Arial" w:hAnsi="Arial" w:cs="Arial"/>
          <w:bCs/>
          <w:iCs/>
          <w:color w:val="0000FF"/>
          <w:sz w:val="20"/>
          <w:szCs w:val="20"/>
          <w:u w:val="single"/>
        </w:rPr>
        <w:t xml:space="preserve"> </w:t>
      </w:r>
      <w:r w:rsidR="0045369E" w:rsidRPr="00E8742A">
        <w:rPr>
          <w:rFonts w:ascii="Arial" w:hAnsi="Arial" w:cs="Arial"/>
          <w:bCs/>
          <w:iCs/>
          <w:color w:val="000000"/>
          <w:sz w:val="20"/>
          <w:szCs w:val="20"/>
        </w:rPr>
        <w:t>(</w:t>
      </w:r>
      <w:r w:rsidR="00913BCE">
        <w:rPr>
          <w:rFonts w:ascii="Arial" w:hAnsi="Arial" w:cs="Arial"/>
          <w:bCs/>
          <w:iCs/>
          <w:color w:val="000000"/>
          <w:sz w:val="20"/>
          <w:szCs w:val="20"/>
        </w:rPr>
        <w:t>April</w:t>
      </w:r>
      <w:r w:rsidR="00190AA3">
        <w:rPr>
          <w:rFonts w:ascii="Arial" w:hAnsi="Arial" w:cs="Arial"/>
          <w:bCs/>
          <w:iCs/>
          <w:color w:val="000000"/>
          <w:sz w:val="20"/>
          <w:szCs w:val="20"/>
        </w:rPr>
        <w:t xml:space="preserve"> 2021</w:t>
      </w:r>
      <w:r w:rsidR="0045369E" w:rsidRPr="00E8742A">
        <w:rPr>
          <w:rFonts w:ascii="Arial" w:hAnsi="Arial" w:cs="Arial"/>
          <w:bCs/>
          <w:iCs/>
          <w:color w:val="000000"/>
          <w:sz w:val="20"/>
          <w:szCs w:val="20"/>
        </w:rPr>
        <w:t>)</w:t>
      </w:r>
    </w:p>
    <w:p w14:paraId="3F2080EF" w14:textId="77777777" w:rsidR="0035481E" w:rsidRPr="00E8742A" w:rsidRDefault="0035481E" w:rsidP="00EC1AF9">
      <w:pPr>
        <w:ind w:right="9"/>
        <w:rPr>
          <w:rFonts w:ascii="Arial" w:hAnsi="Arial" w:cs="Arial"/>
          <w:bCs/>
          <w:iCs/>
          <w:color w:val="000000"/>
          <w:sz w:val="20"/>
          <w:szCs w:val="20"/>
          <w:u w:val="single"/>
        </w:rPr>
      </w:pPr>
    </w:p>
    <w:p w14:paraId="5CFF1575" w14:textId="77777777" w:rsidR="009212B0" w:rsidRPr="00E8742A" w:rsidRDefault="009212B0" w:rsidP="00EC1AF9">
      <w:pPr>
        <w:ind w:right="9"/>
        <w:jc w:val="both"/>
        <w:rPr>
          <w:rFonts w:ascii="Arial" w:hAnsi="Arial" w:cs="Arial"/>
          <w:color w:val="FF0000"/>
          <w:sz w:val="20"/>
          <w:szCs w:val="20"/>
        </w:rPr>
      </w:pPr>
      <w:r w:rsidRPr="00E8742A">
        <w:rPr>
          <w:rFonts w:ascii="Arial" w:hAnsi="Arial" w:cs="Arial"/>
          <w:color w:val="0000FF"/>
          <w:sz w:val="20"/>
          <w:szCs w:val="20"/>
        </w:rPr>
        <w:t>DATE</w:t>
      </w:r>
    </w:p>
    <w:p w14:paraId="40E71207" w14:textId="77777777" w:rsidR="009212B0" w:rsidRPr="00E8742A" w:rsidRDefault="009212B0" w:rsidP="00EC1AF9">
      <w:pPr>
        <w:ind w:right="9"/>
        <w:jc w:val="both"/>
        <w:rPr>
          <w:rFonts w:ascii="Arial" w:hAnsi="Arial" w:cs="Arial"/>
          <w:sz w:val="20"/>
          <w:szCs w:val="20"/>
        </w:rPr>
      </w:pPr>
    </w:p>
    <w:p w14:paraId="7BAB7F4A" w14:textId="77777777" w:rsidR="009212B0" w:rsidRPr="00E8742A" w:rsidRDefault="009212B0" w:rsidP="00EC1AF9">
      <w:pPr>
        <w:ind w:right="9"/>
        <w:jc w:val="both"/>
        <w:rPr>
          <w:rFonts w:ascii="Arial" w:hAnsi="Arial" w:cs="Arial"/>
          <w:sz w:val="20"/>
          <w:szCs w:val="20"/>
        </w:rPr>
      </w:pPr>
      <w:r w:rsidRPr="00E8742A">
        <w:rPr>
          <w:rFonts w:ascii="Arial" w:hAnsi="Arial" w:cs="Arial"/>
          <w:sz w:val="20"/>
          <w:szCs w:val="20"/>
        </w:rPr>
        <w:t>Address</w:t>
      </w:r>
    </w:p>
    <w:p w14:paraId="7D3F3789" w14:textId="77777777" w:rsidR="009212B0" w:rsidRPr="00E8742A" w:rsidRDefault="009212B0" w:rsidP="00EC1AF9">
      <w:pPr>
        <w:ind w:right="9"/>
        <w:jc w:val="both"/>
        <w:rPr>
          <w:rFonts w:ascii="Arial" w:hAnsi="Arial" w:cs="Arial"/>
          <w:sz w:val="20"/>
          <w:szCs w:val="20"/>
        </w:rPr>
      </w:pPr>
      <w:r w:rsidRPr="00E8742A">
        <w:rPr>
          <w:rFonts w:ascii="Arial" w:hAnsi="Arial" w:cs="Arial"/>
          <w:sz w:val="20"/>
          <w:szCs w:val="20"/>
        </w:rPr>
        <w:t>Address</w:t>
      </w:r>
    </w:p>
    <w:p w14:paraId="7D427422" w14:textId="77777777" w:rsidR="009212B0" w:rsidRPr="00E8742A" w:rsidRDefault="009212B0" w:rsidP="00EC1AF9">
      <w:pPr>
        <w:ind w:right="9"/>
        <w:jc w:val="both"/>
        <w:rPr>
          <w:rFonts w:ascii="Arial" w:hAnsi="Arial" w:cs="Arial"/>
          <w:sz w:val="20"/>
          <w:szCs w:val="20"/>
        </w:rPr>
      </w:pPr>
    </w:p>
    <w:p w14:paraId="796E35CF" w14:textId="77777777" w:rsidR="009212B0" w:rsidRPr="00E8742A" w:rsidRDefault="009212B0" w:rsidP="00EC1AF9">
      <w:pPr>
        <w:ind w:right="9"/>
        <w:jc w:val="both"/>
        <w:rPr>
          <w:rFonts w:ascii="Arial" w:hAnsi="Arial" w:cs="Arial"/>
          <w:sz w:val="20"/>
          <w:szCs w:val="20"/>
        </w:rPr>
      </w:pPr>
      <w:r w:rsidRPr="00E8742A">
        <w:rPr>
          <w:rFonts w:ascii="Arial" w:hAnsi="Arial" w:cs="Arial"/>
          <w:sz w:val="20"/>
          <w:szCs w:val="20"/>
        </w:rPr>
        <w:t xml:space="preserve">Dear </w:t>
      </w:r>
      <w:r w:rsidRPr="00E8742A">
        <w:rPr>
          <w:rFonts w:ascii="Arial" w:hAnsi="Arial" w:cs="Arial"/>
          <w:sz w:val="20"/>
          <w:szCs w:val="20"/>
        </w:rPr>
        <w:softHyphen/>
      </w:r>
      <w:r w:rsidRPr="00E8742A">
        <w:rPr>
          <w:rFonts w:ascii="Arial" w:hAnsi="Arial" w:cs="Arial"/>
          <w:sz w:val="20"/>
          <w:szCs w:val="20"/>
        </w:rPr>
        <w:softHyphen/>
      </w:r>
      <w:r w:rsidRPr="00E8742A">
        <w:rPr>
          <w:rFonts w:ascii="Arial" w:hAnsi="Arial" w:cs="Arial"/>
          <w:sz w:val="20"/>
          <w:szCs w:val="20"/>
        </w:rPr>
        <w:softHyphen/>
      </w:r>
      <w:r w:rsidRPr="00E8742A">
        <w:rPr>
          <w:rFonts w:ascii="Arial" w:hAnsi="Arial" w:cs="Arial"/>
          <w:sz w:val="20"/>
          <w:szCs w:val="20"/>
        </w:rPr>
        <w:softHyphen/>
      </w:r>
      <w:r w:rsidRPr="00E8742A">
        <w:rPr>
          <w:rFonts w:ascii="Arial" w:hAnsi="Arial" w:cs="Arial"/>
          <w:sz w:val="20"/>
          <w:szCs w:val="20"/>
        </w:rPr>
        <w:softHyphen/>
      </w:r>
      <w:r w:rsidRPr="00E8742A">
        <w:rPr>
          <w:rFonts w:ascii="Arial" w:hAnsi="Arial" w:cs="Arial"/>
          <w:sz w:val="20"/>
          <w:szCs w:val="20"/>
        </w:rPr>
        <w:softHyphen/>
      </w:r>
      <w:r w:rsidRPr="00E8742A">
        <w:rPr>
          <w:rFonts w:ascii="Arial" w:hAnsi="Arial" w:cs="Arial"/>
          <w:sz w:val="20"/>
          <w:szCs w:val="20"/>
        </w:rPr>
        <w:softHyphen/>
      </w:r>
      <w:r w:rsidRPr="00E8742A">
        <w:rPr>
          <w:rFonts w:ascii="Arial" w:hAnsi="Arial" w:cs="Arial"/>
          <w:sz w:val="20"/>
          <w:szCs w:val="20"/>
        </w:rPr>
        <w:softHyphen/>
      </w:r>
      <w:r w:rsidRPr="00E8742A">
        <w:rPr>
          <w:rFonts w:ascii="Arial" w:hAnsi="Arial" w:cs="Arial"/>
          <w:sz w:val="20"/>
          <w:szCs w:val="20"/>
        </w:rPr>
        <w:softHyphen/>
      </w:r>
      <w:r w:rsidRPr="00E8742A">
        <w:rPr>
          <w:rFonts w:ascii="Arial" w:hAnsi="Arial" w:cs="Arial"/>
          <w:sz w:val="20"/>
          <w:szCs w:val="20"/>
        </w:rPr>
        <w:softHyphen/>
      </w:r>
      <w:r w:rsidRPr="00E8742A">
        <w:rPr>
          <w:rFonts w:ascii="Arial" w:hAnsi="Arial" w:cs="Arial"/>
          <w:sz w:val="20"/>
          <w:szCs w:val="20"/>
        </w:rPr>
        <w:softHyphen/>
        <w:t xml:space="preserve">_____________:  </w:t>
      </w:r>
    </w:p>
    <w:p w14:paraId="141330FA" w14:textId="77777777" w:rsidR="009212B0" w:rsidRPr="00E8742A" w:rsidRDefault="009212B0" w:rsidP="00EC1AF9">
      <w:pPr>
        <w:ind w:right="9"/>
        <w:jc w:val="both"/>
        <w:rPr>
          <w:rFonts w:ascii="Arial" w:hAnsi="Arial" w:cs="Arial"/>
          <w:sz w:val="20"/>
          <w:szCs w:val="20"/>
        </w:rPr>
      </w:pPr>
    </w:p>
    <w:p w14:paraId="3F4A9427" w14:textId="662C5D58" w:rsidR="009212B0" w:rsidRPr="00E8742A" w:rsidRDefault="009212B0" w:rsidP="00EC1AF9">
      <w:pPr>
        <w:ind w:right="9"/>
        <w:rPr>
          <w:rFonts w:ascii="Arial" w:hAnsi="Arial" w:cs="Arial"/>
          <w:sz w:val="20"/>
          <w:szCs w:val="20"/>
        </w:rPr>
      </w:pPr>
      <w:r w:rsidRPr="00E8742A">
        <w:rPr>
          <w:rFonts w:ascii="Arial" w:hAnsi="Arial" w:cs="Arial"/>
          <w:sz w:val="20"/>
          <w:szCs w:val="20"/>
        </w:rPr>
        <w:t xml:space="preserve">We are pleased to offer you the position of Lecturer in the Department of __________ at the University of Vermont.  This appointment will be </w:t>
      </w:r>
      <w:r w:rsidR="00511B77">
        <w:rPr>
          <w:rFonts w:ascii="Arial" w:hAnsi="Arial" w:cs="Arial"/>
          <w:sz w:val="20"/>
          <w:szCs w:val="20"/>
        </w:rPr>
        <w:t xml:space="preserve">at an FTE of no less than </w:t>
      </w:r>
      <w:r w:rsidR="00D155EB">
        <w:rPr>
          <w:rFonts w:ascii="Arial" w:hAnsi="Arial" w:cs="Arial"/>
          <w:color w:val="0033CC"/>
          <w:sz w:val="20"/>
          <w:szCs w:val="20"/>
        </w:rPr>
        <w:t>75</w:t>
      </w:r>
      <w:r w:rsidR="00511B77">
        <w:rPr>
          <w:rFonts w:ascii="Arial" w:hAnsi="Arial" w:cs="Arial"/>
          <w:sz w:val="20"/>
          <w:szCs w:val="20"/>
        </w:rPr>
        <w:t xml:space="preserve">% </w:t>
      </w:r>
      <w:r w:rsidRPr="00E8742A">
        <w:rPr>
          <w:rFonts w:ascii="Arial" w:hAnsi="Arial" w:cs="Arial"/>
          <w:sz w:val="20"/>
          <w:szCs w:val="20"/>
        </w:rPr>
        <w:t>for Academic Years 20</w:t>
      </w:r>
      <w:r w:rsidRPr="00E8742A">
        <w:rPr>
          <w:rFonts w:ascii="Arial" w:hAnsi="Arial" w:cs="Arial"/>
          <w:color w:val="0033CC"/>
          <w:sz w:val="20"/>
          <w:szCs w:val="20"/>
        </w:rPr>
        <w:t>XX</w:t>
      </w:r>
      <w:r w:rsidRPr="00E8742A">
        <w:rPr>
          <w:rFonts w:ascii="Arial" w:hAnsi="Arial" w:cs="Arial"/>
          <w:sz w:val="20"/>
          <w:szCs w:val="20"/>
        </w:rPr>
        <w:t>-20</w:t>
      </w:r>
      <w:r w:rsidRPr="00E8742A">
        <w:rPr>
          <w:rFonts w:ascii="Arial" w:hAnsi="Arial" w:cs="Arial"/>
          <w:color w:val="0033CC"/>
          <w:sz w:val="20"/>
          <w:szCs w:val="20"/>
        </w:rPr>
        <w:t xml:space="preserve">YY </w:t>
      </w:r>
      <w:r w:rsidRPr="00E8742A">
        <w:rPr>
          <w:rFonts w:ascii="Arial" w:hAnsi="Arial" w:cs="Arial"/>
          <w:sz w:val="20"/>
          <w:szCs w:val="20"/>
        </w:rPr>
        <w:t>and 20</w:t>
      </w:r>
      <w:r w:rsidRPr="00E8742A">
        <w:rPr>
          <w:rFonts w:ascii="Arial" w:hAnsi="Arial" w:cs="Arial"/>
          <w:color w:val="0033CC"/>
          <w:sz w:val="20"/>
          <w:szCs w:val="20"/>
        </w:rPr>
        <w:t>YY</w:t>
      </w:r>
      <w:r w:rsidRPr="00E8742A">
        <w:rPr>
          <w:rFonts w:ascii="Arial" w:hAnsi="Arial" w:cs="Arial"/>
          <w:sz w:val="20"/>
          <w:szCs w:val="20"/>
        </w:rPr>
        <w:t>-20</w:t>
      </w:r>
      <w:r w:rsidR="00295FD0" w:rsidRPr="00E8742A">
        <w:rPr>
          <w:rFonts w:ascii="Arial" w:hAnsi="Arial" w:cs="Arial"/>
          <w:color w:val="0033CC"/>
          <w:sz w:val="20"/>
          <w:szCs w:val="20"/>
        </w:rPr>
        <w:t>YY</w:t>
      </w:r>
      <w:r w:rsidRPr="00E8742A">
        <w:rPr>
          <w:rFonts w:ascii="Arial" w:hAnsi="Arial" w:cs="Arial"/>
          <w:sz w:val="20"/>
          <w:szCs w:val="20"/>
        </w:rPr>
        <w:t xml:space="preserve">. The </w:t>
      </w:r>
      <w:r w:rsidR="00D155EB">
        <w:rPr>
          <w:rFonts w:ascii="Arial" w:hAnsi="Arial" w:cs="Arial"/>
          <w:sz w:val="20"/>
          <w:szCs w:val="20"/>
        </w:rPr>
        <w:t xml:space="preserve">1.0 FTE </w:t>
      </w:r>
      <w:r w:rsidRPr="00E8742A">
        <w:rPr>
          <w:rFonts w:ascii="Arial" w:hAnsi="Arial" w:cs="Arial"/>
          <w:sz w:val="20"/>
          <w:szCs w:val="20"/>
        </w:rPr>
        <w:t>salary for Academic Year 20</w:t>
      </w:r>
      <w:r w:rsidRPr="00E8742A">
        <w:rPr>
          <w:rFonts w:ascii="Arial" w:hAnsi="Arial" w:cs="Arial"/>
          <w:color w:val="0033CC"/>
          <w:sz w:val="20"/>
          <w:szCs w:val="20"/>
        </w:rPr>
        <w:t>XX</w:t>
      </w:r>
      <w:r w:rsidR="00C509CE" w:rsidRPr="00E8742A">
        <w:rPr>
          <w:rFonts w:ascii="Arial" w:hAnsi="Arial" w:cs="Arial"/>
          <w:color w:val="0033CC"/>
          <w:sz w:val="20"/>
          <w:szCs w:val="20"/>
        </w:rPr>
        <w:t>-</w:t>
      </w:r>
      <w:r w:rsidRPr="00E8742A">
        <w:rPr>
          <w:rFonts w:ascii="Arial" w:hAnsi="Arial" w:cs="Arial"/>
          <w:sz w:val="20"/>
          <w:szCs w:val="20"/>
        </w:rPr>
        <w:t>20</w:t>
      </w:r>
      <w:r w:rsidRPr="00E8742A">
        <w:rPr>
          <w:rFonts w:ascii="Arial" w:hAnsi="Arial" w:cs="Arial"/>
          <w:color w:val="0033CC"/>
          <w:sz w:val="20"/>
          <w:szCs w:val="20"/>
        </w:rPr>
        <w:t>YY</w:t>
      </w:r>
      <w:r w:rsidRPr="00E8742A">
        <w:rPr>
          <w:rFonts w:ascii="Arial" w:hAnsi="Arial" w:cs="Arial"/>
          <w:sz w:val="20"/>
          <w:szCs w:val="20"/>
        </w:rPr>
        <w:t xml:space="preserve"> will be $________</w:t>
      </w:r>
      <w:proofErr w:type="gramStart"/>
      <w:r w:rsidRPr="00E8742A">
        <w:rPr>
          <w:rFonts w:ascii="Arial" w:hAnsi="Arial" w:cs="Arial"/>
          <w:sz w:val="20"/>
          <w:szCs w:val="20"/>
        </w:rPr>
        <w:t>_</w:t>
      </w:r>
      <w:r w:rsidR="00713715" w:rsidRPr="00713715">
        <w:rPr>
          <w:rFonts w:ascii="Arial" w:hAnsi="Arial" w:cs="Arial"/>
          <w:sz w:val="20"/>
          <w:szCs w:val="20"/>
        </w:rPr>
        <w:t xml:space="preserve"> </w:t>
      </w:r>
      <w:r w:rsidRPr="00E8742A">
        <w:rPr>
          <w:rFonts w:ascii="Arial" w:hAnsi="Arial" w:cs="Arial"/>
          <w:sz w:val="20"/>
          <w:szCs w:val="20"/>
        </w:rPr>
        <w:t>.</w:t>
      </w:r>
      <w:proofErr w:type="gramEnd"/>
      <w:r w:rsidRPr="00E8742A">
        <w:rPr>
          <w:rFonts w:ascii="Arial" w:hAnsi="Arial" w:cs="Arial"/>
          <w:sz w:val="20"/>
          <w:szCs w:val="20"/>
        </w:rPr>
        <w:t xml:space="preserve"> </w:t>
      </w:r>
      <w:r w:rsidR="00D155EB">
        <w:rPr>
          <w:rFonts w:ascii="Arial" w:hAnsi="Arial" w:cs="Arial"/>
          <w:sz w:val="20"/>
          <w:szCs w:val="20"/>
        </w:rPr>
        <w:t xml:space="preserve">Your actual earnings will </w:t>
      </w:r>
      <w:r w:rsidR="00913BCE">
        <w:rPr>
          <w:rFonts w:ascii="Arial" w:hAnsi="Arial" w:cs="Arial"/>
          <w:sz w:val="20"/>
          <w:szCs w:val="20"/>
        </w:rPr>
        <w:t xml:space="preserve">be </w:t>
      </w:r>
      <w:r w:rsidR="00D155EB">
        <w:rPr>
          <w:rFonts w:ascii="Arial" w:hAnsi="Arial" w:cs="Arial"/>
          <w:sz w:val="20"/>
          <w:szCs w:val="20"/>
        </w:rPr>
        <w:t>commensurate</w:t>
      </w:r>
      <w:r w:rsidR="00913BCE">
        <w:rPr>
          <w:rFonts w:ascii="Arial" w:hAnsi="Arial" w:cs="Arial"/>
          <w:sz w:val="20"/>
          <w:szCs w:val="20"/>
        </w:rPr>
        <w:t xml:space="preserve"> with your FTE.</w:t>
      </w:r>
      <w:r w:rsidR="00D155EB">
        <w:rPr>
          <w:rFonts w:ascii="Arial" w:hAnsi="Arial" w:cs="Arial"/>
          <w:sz w:val="20"/>
          <w:szCs w:val="20"/>
        </w:rPr>
        <w:t xml:space="preserve"> </w:t>
      </w:r>
      <w:r w:rsidR="00C509CE" w:rsidRPr="00E8742A">
        <w:rPr>
          <w:rFonts w:ascii="Arial" w:hAnsi="Arial" w:cs="Arial"/>
          <w:sz w:val="20"/>
          <w:szCs w:val="20"/>
        </w:rPr>
        <w:t xml:space="preserve">The academic year is defined as beginning one week before the </w:t>
      </w:r>
      <w:proofErr w:type="gramStart"/>
      <w:r w:rsidR="00C509CE" w:rsidRPr="00E8742A">
        <w:rPr>
          <w:rFonts w:ascii="Arial" w:hAnsi="Arial" w:cs="Arial"/>
          <w:sz w:val="20"/>
          <w:szCs w:val="20"/>
        </w:rPr>
        <w:t>Fall</w:t>
      </w:r>
      <w:proofErr w:type="gramEnd"/>
      <w:r w:rsidR="00C509CE" w:rsidRPr="00E8742A">
        <w:rPr>
          <w:rFonts w:ascii="Arial" w:hAnsi="Arial" w:cs="Arial"/>
          <w:sz w:val="20"/>
          <w:szCs w:val="20"/>
        </w:rPr>
        <w:t xml:space="preserve"> semester and extending one week beyond Commencement in the Spring.</w:t>
      </w:r>
    </w:p>
    <w:p w14:paraId="2B2271E3" w14:textId="77777777" w:rsidR="009212B0" w:rsidRPr="00E8742A" w:rsidRDefault="009212B0" w:rsidP="00EC1AF9">
      <w:pPr>
        <w:ind w:right="9"/>
        <w:rPr>
          <w:rFonts w:ascii="Arial" w:hAnsi="Arial" w:cs="Arial"/>
          <w:sz w:val="20"/>
          <w:szCs w:val="20"/>
        </w:rPr>
      </w:pPr>
    </w:p>
    <w:p w14:paraId="6377E382" w14:textId="77777777" w:rsidR="009212B0" w:rsidRPr="00E8742A" w:rsidRDefault="009212B0" w:rsidP="00EC1AF9">
      <w:pPr>
        <w:ind w:right="9"/>
        <w:rPr>
          <w:rFonts w:ascii="Arial" w:hAnsi="Arial" w:cs="Arial"/>
          <w:sz w:val="20"/>
          <w:szCs w:val="20"/>
        </w:rPr>
      </w:pPr>
      <w:r w:rsidRPr="00E8742A">
        <w:rPr>
          <w:rFonts w:ascii="Arial" w:hAnsi="Arial" w:cs="Arial"/>
          <w:sz w:val="20"/>
          <w:szCs w:val="20"/>
        </w:rPr>
        <w:t xml:space="preserve">Your terms and conditions of employment are governed by the Collective Bargaining Agreement (CBA) between the University and United Academics (UA) as well as any department, college and university policies and procedures that may be issued from time to time. You may refer to the current agreement at this link: </w:t>
      </w:r>
      <w:hyperlink r:id="rId5" w:history="1">
        <w:r w:rsidR="006267D7" w:rsidRPr="00E8742A">
          <w:rPr>
            <w:rStyle w:val="Hyperlink"/>
            <w:rFonts w:ascii="Arial" w:hAnsi="Arial" w:cs="Arial"/>
            <w:sz w:val="20"/>
            <w:szCs w:val="20"/>
          </w:rPr>
          <w:t>https://www.uvm.edu/provost/university-manual-collective-bargaining-agreements-faculty-handbooks</w:t>
        </w:r>
      </w:hyperlink>
      <w:r w:rsidR="00B4672A" w:rsidRPr="00E8742A">
        <w:rPr>
          <w:rFonts w:ascii="Arial" w:hAnsi="Arial" w:cs="Arial"/>
          <w:sz w:val="20"/>
          <w:szCs w:val="20"/>
        </w:rPr>
        <w:t>.</w:t>
      </w:r>
    </w:p>
    <w:p w14:paraId="095FEE76" w14:textId="77777777" w:rsidR="00B4672A" w:rsidRPr="00E8742A" w:rsidRDefault="00B4672A" w:rsidP="00EC1AF9">
      <w:pPr>
        <w:ind w:right="9"/>
        <w:rPr>
          <w:rFonts w:ascii="Arial" w:hAnsi="Arial" w:cs="Arial"/>
          <w:sz w:val="20"/>
          <w:szCs w:val="20"/>
        </w:rPr>
      </w:pPr>
    </w:p>
    <w:p w14:paraId="404BDE7D" w14:textId="77777777" w:rsidR="00C02F3C" w:rsidRPr="00E8742A" w:rsidRDefault="00C02F3C" w:rsidP="00EC1AF9">
      <w:pPr>
        <w:ind w:right="9"/>
        <w:rPr>
          <w:rFonts w:ascii="Arial" w:hAnsi="Arial" w:cs="Arial"/>
          <w:color w:val="FF0000"/>
          <w:sz w:val="20"/>
          <w:szCs w:val="20"/>
        </w:rPr>
      </w:pPr>
      <w:r w:rsidRPr="00E8742A">
        <w:rPr>
          <w:rFonts w:ascii="Arial" w:hAnsi="Arial" w:cs="Arial"/>
          <w:color w:val="FF0000"/>
          <w:sz w:val="20"/>
          <w:szCs w:val="20"/>
        </w:rPr>
        <w:t>Add in if this is a new hire and relocation money is needed to confirm employment, though typically not offered for NTT faculty.</w:t>
      </w:r>
    </w:p>
    <w:p w14:paraId="39A32F09" w14:textId="77777777" w:rsidR="00C02F3C" w:rsidRPr="00E8742A" w:rsidRDefault="00C02F3C" w:rsidP="00EC1AF9">
      <w:pPr>
        <w:ind w:right="9"/>
        <w:rPr>
          <w:rFonts w:ascii="Arial" w:hAnsi="Arial" w:cs="Arial"/>
          <w:color w:val="C00000"/>
          <w:sz w:val="20"/>
          <w:szCs w:val="20"/>
        </w:rPr>
      </w:pPr>
    </w:p>
    <w:p w14:paraId="44504D01" w14:textId="77777777" w:rsidR="00C02F3C" w:rsidRPr="00E8742A" w:rsidRDefault="00C02F3C" w:rsidP="00EC1AF9">
      <w:pPr>
        <w:widowControl/>
        <w:autoSpaceDE/>
        <w:adjustRightInd/>
        <w:ind w:left="360" w:right="360"/>
        <w:rPr>
          <w:rFonts w:ascii="Arial" w:hAnsi="Arial" w:cs="Arial"/>
          <w:sz w:val="20"/>
          <w:szCs w:val="20"/>
        </w:rPr>
      </w:pPr>
      <w:r w:rsidRPr="00E8742A">
        <w:rPr>
          <w:rFonts w:ascii="Arial" w:hAnsi="Arial" w:cs="Arial"/>
          <w:sz w:val="20"/>
          <w:szCs w:val="20"/>
        </w:rPr>
        <w:t>The</w:t>
      </w:r>
      <w:r w:rsidRPr="00E8742A">
        <w:rPr>
          <w:rFonts w:ascii="Arial" w:hAnsi="Arial" w:cs="Arial"/>
          <w:color w:val="C00000"/>
          <w:sz w:val="20"/>
          <w:szCs w:val="20"/>
        </w:rPr>
        <w:t xml:space="preserve"> (</w:t>
      </w:r>
      <w:r w:rsidRPr="00E8742A">
        <w:rPr>
          <w:rFonts w:ascii="Arial" w:hAnsi="Arial" w:cs="Arial"/>
          <w:color w:val="0000FF"/>
          <w:sz w:val="20"/>
          <w:szCs w:val="20"/>
        </w:rPr>
        <w:t>department</w:t>
      </w:r>
      <w:r w:rsidRPr="00E8742A">
        <w:rPr>
          <w:rFonts w:ascii="Arial" w:hAnsi="Arial" w:cs="Arial"/>
          <w:color w:val="C00000"/>
          <w:sz w:val="20"/>
          <w:szCs w:val="20"/>
        </w:rPr>
        <w:t xml:space="preserve"> </w:t>
      </w:r>
      <w:r w:rsidRPr="00E8742A">
        <w:rPr>
          <w:rFonts w:ascii="Arial" w:hAnsi="Arial" w:cs="Arial"/>
          <w:color w:val="FF0000"/>
          <w:sz w:val="20"/>
          <w:szCs w:val="20"/>
        </w:rPr>
        <w:t>and/or</w:t>
      </w:r>
      <w:r w:rsidRPr="00E8742A">
        <w:rPr>
          <w:rFonts w:ascii="Arial" w:hAnsi="Arial" w:cs="Arial"/>
          <w:color w:val="C00000"/>
          <w:sz w:val="20"/>
          <w:szCs w:val="20"/>
        </w:rPr>
        <w:t xml:space="preserve"> </w:t>
      </w:r>
      <w:r w:rsidRPr="00E8742A">
        <w:rPr>
          <w:rFonts w:ascii="Arial" w:hAnsi="Arial" w:cs="Arial"/>
          <w:color w:val="0000FF"/>
          <w:sz w:val="20"/>
          <w:szCs w:val="20"/>
        </w:rPr>
        <w:t>college</w:t>
      </w:r>
      <w:r w:rsidRPr="00E8742A">
        <w:rPr>
          <w:rFonts w:ascii="Arial" w:hAnsi="Arial" w:cs="Arial"/>
          <w:color w:val="C00000"/>
          <w:sz w:val="20"/>
          <w:szCs w:val="20"/>
        </w:rPr>
        <w:t xml:space="preserve">) </w:t>
      </w:r>
      <w:r w:rsidRPr="00E8742A">
        <w:rPr>
          <w:rFonts w:ascii="Arial" w:hAnsi="Arial" w:cs="Arial"/>
          <w:sz w:val="20"/>
          <w:szCs w:val="20"/>
        </w:rPr>
        <w:t>will provide up to $</w:t>
      </w:r>
      <w:r w:rsidRPr="00E8742A">
        <w:rPr>
          <w:rFonts w:ascii="Arial" w:hAnsi="Arial" w:cs="Arial"/>
          <w:color w:val="0000FF"/>
          <w:sz w:val="20"/>
          <w:szCs w:val="20"/>
        </w:rPr>
        <w:t>X</w:t>
      </w:r>
      <w:proofErr w:type="gramStart"/>
      <w:r w:rsidRPr="00E8742A">
        <w:rPr>
          <w:rFonts w:ascii="Arial" w:hAnsi="Arial" w:cs="Arial"/>
          <w:color w:val="0000FF"/>
          <w:sz w:val="20"/>
          <w:szCs w:val="20"/>
        </w:rPr>
        <w:t>,XXX</w:t>
      </w:r>
      <w:proofErr w:type="gramEnd"/>
      <w:r w:rsidRPr="00E8742A">
        <w:rPr>
          <w:rFonts w:ascii="Arial" w:hAnsi="Arial" w:cs="Arial"/>
          <w:sz w:val="20"/>
          <w:szCs w:val="20"/>
        </w:rPr>
        <w:t xml:space="preserve"> toward documented relocation expenses according to the federal tax regulations and University of Vermont guidelines. </w:t>
      </w:r>
      <w:r w:rsidR="005D6D66" w:rsidRPr="00E8742A">
        <w:rPr>
          <w:rFonts w:ascii="Arial" w:hAnsi="Arial" w:cs="Arial"/>
          <w:sz w:val="20"/>
          <w:szCs w:val="20"/>
        </w:rPr>
        <w:t>Any</w:t>
      </w:r>
      <w:r w:rsidRPr="00E8742A">
        <w:rPr>
          <w:rFonts w:ascii="Arial" w:hAnsi="Arial" w:cs="Arial"/>
          <w:sz w:val="20"/>
          <w:szCs w:val="20"/>
        </w:rPr>
        <w:t xml:space="preserve"> payment or reimbursement </w:t>
      </w:r>
      <w:r w:rsidR="005D6D66" w:rsidRPr="00E8742A">
        <w:rPr>
          <w:rFonts w:ascii="Arial" w:hAnsi="Arial" w:cs="Arial"/>
          <w:sz w:val="20"/>
          <w:szCs w:val="20"/>
        </w:rPr>
        <w:t xml:space="preserve">will be </w:t>
      </w:r>
      <w:r w:rsidRPr="00E8742A">
        <w:rPr>
          <w:rFonts w:ascii="Arial" w:hAnsi="Arial" w:cs="Arial"/>
          <w:sz w:val="20"/>
          <w:szCs w:val="20"/>
        </w:rPr>
        <w:t xml:space="preserve">considered taxable wages. </w:t>
      </w:r>
    </w:p>
    <w:p w14:paraId="57A6E5F2" w14:textId="77777777" w:rsidR="00C02F3C" w:rsidRPr="00E8742A" w:rsidRDefault="00C02F3C" w:rsidP="00EC1AF9">
      <w:pPr>
        <w:rPr>
          <w:rFonts w:ascii="Arial" w:hAnsi="Arial" w:cs="Arial"/>
          <w:sz w:val="20"/>
          <w:szCs w:val="20"/>
        </w:rPr>
      </w:pPr>
    </w:p>
    <w:p w14:paraId="38D052CD" w14:textId="77777777" w:rsidR="00425113" w:rsidRPr="00E8742A" w:rsidRDefault="00425113" w:rsidP="00EC1AF9">
      <w:pPr>
        <w:rPr>
          <w:rFonts w:ascii="Arial" w:hAnsi="Arial" w:cs="Arial"/>
          <w:sz w:val="20"/>
          <w:szCs w:val="20"/>
        </w:rPr>
      </w:pPr>
      <w:r w:rsidRPr="00E8742A">
        <w:rPr>
          <w:rFonts w:ascii="Arial" w:hAnsi="Arial" w:cs="Arial"/>
          <w:color w:val="FF0000"/>
          <w:sz w:val="20"/>
          <w:szCs w:val="20"/>
        </w:rPr>
        <w:t>If the faculty member is brand new to the union, include this paragraph:</w:t>
      </w:r>
      <w:r w:rsidRPr="00E8742A">
        <w:rPr>
          <w:rFonts w:ascii="Arial" w:hAnsi="Arial" w:cs="Arial"/>
          <w:sz w:val="20"/>
          <w:szCs w:val="20"/>
        </w:rPr>
        <w:t xml:space="preserve"> New Faculty Orientation will take place on </w:t>
      </w:r>
      <w:r w:rsidRPr="00E8742A">
        <w:rPr>
          <w:rFonts w:ascii="Arial" w:hAnsi="Arial" w:cs="Arial"/>
          <w:color w:val="FF0000"/>
          <w:sz w:val="20"/>
          <w:szCs w:val="20"/>
        </w:rPr>
        <w:t>(</w:t>
      </w:r>
      <w:hyperlink r:id="rId6" w:history="1">
        <w:r w:rsidRPr="00E8742A">
          <w:rPr>
            <w:rStyle w:val="Hyperlink"/>
            <w:rFonts w:ascii="Arial" w:hAnsi="Arial" w:cs="Arial"/>
            <w:sz w:val="20"/>
            <w:szCs w:val="20"/>
          </w:rPr>
          <w:t>click this link to look up dates by year</w:t>
        </w:r>
      </w:hyperlink>
      <w:r w:rsidRPr="00E8742A">
        <w:rPr>
          <w:rFonts w:ascii="Arial" w:hAnsi="Arial" w:cs="Arial"/>
          <w:color w:val="FF0000"/>
          <w:sz w:val="20"/>
          <w:szCs w:val="20"/>
        </w:rPr>
        <w:t>) Insert:</w:t>
      </w:r>
      <w:r w:rsidRPr="00E8742A">
        <w:rPr>
          <w:rFonts w:ascii="Arial" w:hAnsi="Arial" w:cs="Arial"/>
          <w:color w:val="CC0000"/>
          <w:sz w:val="20"/>
          <w:szCs w:val="20"/>
        </w:rPr>
        <w:t xml:space="preserve"> </w:t>
      </w:r>
      <w:r w:rsidRPr="00E8742A">
        <w:rPr>
          <w:rFonts w:ascii="Arial" w:hAnsi="Arial" w:cs="Arial"/>
          <w:color w:val="0000FF"/>
          <w:sz w:val="20"/>
          <w:szCs w:val="20"/>
        </w:rPr>
        <w:t>dates</w:t>
      </w:r>
      <w:r w:rsidRPr="00E8742A">
        <w:rPr>
          <w:rFonts w:ascii="Arial" w:hAnsi="Arial" w:cs="Arial"/>
          <w:color w:val="0066FF"/>
          <w:sz w:val="20"/>
          <w:szCs w:val="20"/>
        </w:rPr>
        <w:t>.</w:t>
      </w:r>
      <w:r w:rsidRPr="00E8742A">
        <w:rPr>
          <w:rFonts w:ascii="Arial" w:hAnsi="Arial" w:cs="Arial"/>
          <w:color w:val="0000FF"/>
          <w:sz w:val="20"/>
          <w:szCs w:val="20"/>
        </w:rPr>
        <w:t xml:space="preserve"> August </w:t>
      </w:r>
      <w:r w:rsidRPr="00E8742A">
        <w:rPr>
          <w:rFonts w:ascii="Arial" w:hAnsi="Arial" w:cs="Arial"/>
          <w:color w:val="FF0000"/>
          <w:sz w:val="20"/>
          <w:szCs w:val="20"/>
        </w:rPr>
        <w:t>xx-xx</w:t>
      </w:r>
      <w:r w:rsidRPr="00E8742A">
        <w:rPr>
          <w:rFonts w:ascii="Arial" w:hAnsi="Arial" w:cs="Arial"/>
          <w:color w:val="0000FF"/>
          <w:sz w:val="20"/>
          <w:szCs w:val="20"/>
        </w:rPr>
        <w:t>, 20</w:t>
      </w:r>
      <w:r w:rsidRPr="00E8742A">
        <w:rPr>
          <w:rFonts w:ascii="Arial" w:hAnsi="Arial" w:cs="Arial"/>
          <w:color w:val="FF0000"/>
          <w:sz w:val="20"/>
          <w:szCs w:val="20"/>
        </w:rPr>
        <w:t>xx</w:t>
      </w:r>
      <w:r w:rsidR="006267D7" w:rsidRPr="00E8742A">
        <w:rPr>
          <w:rFonts w:ascii="Arial" w:hAnsi="Arial" w:cs="Arial"/>
          <w:sz w:val="20"/>
          <w:szCs w:val="20"/>
        </w:rPr>
        <w:t>.</w:t>
      </w:r>
      <w:r w:rsidRPr="00E8742A">
        <w:rPr>
          <w:rFonts w:ascii="Arial" w:hAnsi="Arial" w:cs="Arial"/>
          <w:sz w:val="20"/>
          <w:szCs w:val="20"/>
        </w:rPr>
        <w:t xml:space="preserve"> Attending this mandatory two-day event is a condition of employment. You will be introduced to the University’s senior leadership, receive information about human resources policies, enroll in employee benefit programs, and learn about important academic policies and procedures. To register for orientation go to </w:t>
      </w:r>
      <w:hyperlink r:id="rId7" w:history="1">
        <w:r w:rsidR="006267D7" w:rsidRPr="00E8742A">
          <w:rPr>
            <w:rStyle w:val="Hyperlink"/>
            <w:rFonts w:ascii="Arial" w:hAnsi="Arial" w:cs="Arial"/>
            <w:sz w:val="20"/>
            <w:szCs w:val="20"/>
          </w:rPr>
          <w:t>https://www.uvm.edu/provost/forms/registration-new-faculty-orientation</w:t>
        </w:r>
      </w:hyperlink>
      <w:r w:rsidRPr="00E8742A">
        <w:rPr>
          <w:rFonts w:ascii="Arial" w:hAnsi="Arial" w:cs="Arial"/>
          <w:sz w:val="20"/>
          <w:szCs w:val="20"/>
        </w:rPr>
        <w:t>. This site is also an important source of general information about the University and the community.</w:t>
      </w:r>
    </w:p>
    <w:p w14:paraId="2B054CCE" w14:textId="77777777" w:rsidR="006267D7" w:rsidRPr="00E8742A" w:rsidRDefault="006267D7" w:rsidP="00EC1AF9">
      <w:pPr>
        <w:rPr>
          <w:rFonts w:ascii="Arial" w:hAnsi="Arial" w:cs="Arial"/>
          <w:sz w:val="20"/>
          <w:szCs w:val="20"/>
        </w:rPr>
      </w:pPr>
    </w:p>
    <w:p w14:paraId="05603582" w14:textId="77777777" w:rsidR="00425113" w:rsidRPr="00E8742A" w:rsidRDefault="00425113" w:rsidP="00EC1AF9">
      <w:pPr>
        <w:widowControl/>
        <w:autoSpaceDE/>
        <w:adjustRightInd/>
        <w:ind w:right="9"/>
        <w:rPr>
          <w:rFonts w:ascii="Arial" w:hAnsi="Arial" w:cs="Arial"/>
          <w:sz w:val="20"/>
          <w:szCs w:val="20"/>
        </w:rPr>
      </w:pPr>
      <w:r w:rsidRPr="00E8742A">
        <w:rPr>
          <w:rFonts w:ascii="Arial" w:hAnsi="Arial" w:cs="Arial"/>
          <w:color w:val="FF0000"/>
          <w:sz w:val="20"/>
          <w:szCs w:val="20"/>
        </w:rPr>
        <w:t xml:space="preserve">Include this language if relevant to the appointment: </w:t>
      </w:r>
      <w:r w:rsidRPr="00E8742A">
        <w:rPr>
          <w:rFonts w:ascii="Arial" w:hAnsi="Arial" w:cs="Arial"/>
          <w:sz w:val="20"/>
          <w:szCs w:val="20"/>
        </w:rPr>
        <w:t>Prior to the start of your paid appointment you</w:t>
      </w:r>
      <w:r w:rsidR="006267D7" w:rsidRPr="00E8742A">
        <w:rPr>
          <w:rFonts w:ascii="Arial" w:hAnsi="Arial" w:cs="Arial"/>
          <w:sz w:val="20"/>
          <w:szCs w:val="20"/>
        </w:rPr>
        <w:t xml:space="preserve"> will be provided a University N</w:t>
      </w:r>
      <w:r w:rsidRPr="00E8742A">
        <w:rPr>
          <w:rFonts w:ascii="Arial" w:hAnsi="Arial" w:cs="Arial"/>
          <w:sz w:val="20"/>
          <w:szCs w:val="20"/>
        </w:rPr>
        <w:t>et</w:t>
      </w:r>
      <w:r w:rsidR="006267D7" w:rsidRPr="00E8742A">
        <w:rPr>
          <w:rFonts w:ascii="Arial" w:hAnsi="Arial" w:cs="Arial"/>
          <w:sz w:val="20"/>
          <w:szCs w:val="20"/>
        </w:rPr>
        <w:t>ID</w:t>
      </w:r>
      <w:r w:rsidRPr="00E8742A">
        <w:rPr>
          <w:rFonts w:ascii="Arial" w:hAnsi="Arial" w:cs="Arial"/>
          <w:sz w:val="20"/>
          <w:szCs w:val="20"/>
        </w:rPr>
        <w:t xml:space="preserve"> which will afford you the ability to fully utilize the University Libraries. With a University </w:t>
      </w:r>
      <w:r w:rsidR="006267D7" w:rsidRPr="00E8742A">
        <w:rPr>
          <w:rFonts w:ascii="Arial" w:hAnsi="Arial" w:cs="Arial"/>
          <w:sz w:val="20"/>
          <w:szCs w:val="20"/>
        </w:rPr>
        <w:t>N</w:t>
      </w:r>
      <w:r w:rsidRPr="00E8742A">
        <w:rPr>
          <w:rFonts w:ascii="Arial" w:hAnsi="Arial" w:cs="Arial"/>
          <w:sz w:val="20"/>
          <w:szCs w:val="20"/>
        </w:rPr>
        <w:t>et</w:t>
      </w:r>
      <w:r w:rsidR="006267D7" w:rsidRPr="00E8742A">
        <w:rPr>
          <w:rFonts w:ascii="Arial" w:hAnsi="Arial" w:cs="Arial"/>
          <w:sz w:val="20"/>
          <w:szCs w:val="20"/>
        </w:rPr>
        <w:t>ID</w:t>
      </w:r>
      <w:r w:rsidRPr="00E8742A">
        <w:rPr>
          <w:rFonts w:ascii="Arial" w:hAnsi="Arial" w:cs="Arial"/>
          <w:sz w:val="20"/>
          <w:szCs w:val="20"/>
        </w:rPr>
        <w:t xml:space="preserve"> you may also obtain a University ID card (</w:t>
      </w:r>
      <w:proofErr w:type="spellStart"/>
      <w:r w:rsidRPr="00E8742A">
        <w:rPr>
          <w:rFonts w:ascii="Arial" w:hAnsi="Arial" w:cs="Arial"/>
          <w:sz w:val="20"/>
          <w:szCs w:val="20"/>
        </w:rPr>
        <w:t>CatCard</w:t>
      </w:r>
      <w:proofErr w:type="spellEnd"/>
      <w:r w:rsidRPr="00E8742A">
        <w:rPr>
          <w:rFonts w:ascii="Arial" w:hAnsi="Arial" w:cs="Arial"/>
          <w:color w:val="000000"/>
          <w:sz w:val="20"/>
          <w:szCs w:val="20"/>
        </w:rPr>
        <w:t>)</w:t>
      </w:r>
      <w:r w:rsidRPr="00E8742A">
        <w:rPr>
          <w:rFonts w:ascii="Arial" w:hAnsi="Arial" w:cs="Arial"/>
          <w:color w:val="CC0000"/>
          <w:sz w:val="20"/>
          <w:szCs w:val="20"/>
        </w:rPr>
        <w:t xml:space="preserve">. </w:t>
      </w:r>
      <w:r w:rsidRPr="00E8742A">
        <w:rPr>
          <w:rFonts w:ascii="Arial" w:hAnsi="Arial" w:cs="Arial"/>
          <w:color w:val="FF0000"/>
          <w:sz w:val="20"/>
          <w:szCs w:val="20"/>
        </w:rPr>
        <w:t xml:space="preserve">Insert this additional statement if relevant to the appointment: </w:t>
      </w:r>
      <w:r w:rsidRPr="00E8742A">
        <w:rPr>
          <w:rFonts w:ascii="Arial" w:hAnsi="Arial" w:cs="Arial"/>
          <w:sz w:val="20"/>
          <w:szCs w:val="20"/>
        </w:rPr>
        <w:t xml:space="preserve">The </w:t>
      </w:r>
      <w:proofErr w:type="spellStart"/>
      <w:r w:rsidRPr="00E8742A">
        <w:rPr>
          <w:rFonts w:ascii="Arial" w:hAnsi="Arial" w:cs="Arial"/>
          <w:sz w:val="20"/>
          <w:szCs w:val="20"/>
        </w:rPr>
        <w:t>CatCard</w:t>
      </w:r>
      <w:proofErr w:type="spellEnd"/>
      <w:r w:rsidRPr="00E8742A">
        <w:rPr>
          <w:rFonts w:ascii="Arial" w:hAnsi="Arial" w:cs="Arial"/>
          <w:sz w:val="20"/>
          <w:szCs w:val="20"/>
        </w:rPr>
        <w:t xml:space="preserve"> is necessary should you be required to access designated University facilities to set up your laboratory. Access to University buildings must be coordinated in advance with </w:t>
      </w:r>
      <w:r w:rsidRPr="00E8742A">
        <w:rPr>
          <w:rFonts w:ascii="Arial" w:hAnsi="Arial" w:cs="Arial"/>
          <w:color w:val="0000FF"/>
          <w:sz w:val="20"/>
          <w:szCs w:val="20"/>
        </w:rPr>
        <w:t>(name, department, etc.)</w:t>
      </w:r>
      <w:r w:rsidRPr="00E8742A">
        <w:rPr>
          <w:rFonts w:ascii="Arial" w:hAnsi="Arial" w:cs="Arial"/>
          <w:sz w:val="20"/>
          <w:szCs w:val="20"/>
        </w:rPr>
        <w:t xml:space="preserve">. </w:t>
      </w:r>
      <w:r w:rsidRPr="00E8742A">
        <w:rPr>
          <w:rFonts w:ascii="Arial" w:hAnsi="Arial" w:cs="Arial"/>
          <w:color w:val="FF0000"/>
          <w:sz w:val="20"/>
          <w:szCs w:val="20"/>
        </w:rPr>
        <w:t xml:space="preserve">Insert this additional statement if relevant to the appointment: </w:t>
      </w:r>
      <w:r w:rsidRPr="00E8742A">
        <w:rPr>
          <w:rFonts w:ascii="Arial" w:hAnsi="Arial" w:cs="Arial"/>
          <w:sz w:val="20"/>
          <w:szCs w:val="20"/>
        </w:rPr>
        <w:t xml:space="preserve">The </w:t>
      </w:r>
      <w:r w:rsidR="006267D7" w:rsidRPr="00E8742A">
        <w:rPr>
          <w:rFonts w:ascii="Arial" w:hAnsi="Arial" w:cs="Arial"/>
          <w:sz w:val="20"/>
          <w:szCs w:val="20"/>
        </w:rPr>
        <w:t>N</w:t>
      </w:r>
      <w:r w:rsidRPr="00E8742A">
        <w:rPr>
          <w:rFonts w:ascii="Arial" w:hAnsi="Arial" w:cs="Arial"/>
          <w:sz w:val="20"/>
          <w:szCs w:val="20"/>
        </w:rPr>
        <w:t>et</w:t>
      </w:r>
      <w:r w:rsidR="006267D7" w:rsidRPr="00E8742A">
        <w:rPr>
          <w:rFonts w:ascii="Arial" w:hAnsi="Arial" w:cs="Arial"/>
          <w:sz w:val="20"/>
          <w:szCs w:val="20"/>
        </w:rPr>
        <w:t>ID</w:t>
      </w:r>
      <w:r w:rsidRPr="00E8742A">
        <w:rPr>
          <w:rFonts w:ascii="Arial" w:hAnsi="Arial" w:cs="Arial"/>
          <w:sz w:val="20"/>
          <w:szCs w:val="20"/>
        </w:rPr>
        <w:t xml:space="preserve"> will further allow you to access Blackboard and Banner-Student to begin preparing your courses.</w:t>
      </w:r>
    </w:p>
    <w:p w14:paraId="56F17851" w14:textId="77777777" w:rsidR="006267D7" w:rsidRPr="00E8742A" w:rsidRDefault="006267D7" w:rsidP="00EC1AF9">
      <w:pPr>
        <w:rPr>
          <w:rFonts w:ascii="Arial" w:hAnsi="Arial" w:cs="Arial"/>
          <w:sz w:val="20"/>
          <w:szCs w:val="20"/>
        </w:rPr>
      </w:pPr>
    </w:p>
    <w:p w14:paraId="08A1AF32" w14:textId="77777777" w:rsidR="00B029B4" w:rsidRPr="00E8742A" w:rsidRDefault="00B029B4" w:rsidP="00EC1AF9">
      <w:pPr>
        <w:rPr>
          <w:rFonts w:ascii="Arial" w:hAnsi="Arial" w:cs="Arial"/>
          <w:sz w:val="20"/>
          <w:szCs w:val="20"/>
        </w:rPr>
      </w:pPr>
      <w:r w:rsidRPr="00E8742A">
        <w:rPr>
          <w:rFonts w:ascii="Arial" w:hAnsi="Arial" w:cs="Arial"/>
          <w:sz w:val="20"/>
          <w:szCs w:val="20"/>
        </w:rPr>
        <w:t>The University of Vermont is an educationally purposeful community seeking to prepare students to be accountable leaders in a diverse and changing world. Members of the University of Vermont community embrace and advance the values of Our Common Ground</w:t>
      </w:r>
      <w:r w:rsidR="006267D7" w:rsidRPr="00E8742A">
        <w:rPr>
          <w:rFonts w:ascii="Arial" w:hAnsi="Arial" w:cs="Arial"/>
          <w:sz w:val="20"/>
          <w:szCs w:val="20"/>
        </w:rPr>
        <w:t xml:space="preserve"> (</w:t>
      </w:r>
      <w:hyperlink r:id="rId8" w:history="1">
        <w:r w:rsidR="006267D7" w:rsidRPr="00E8742A">
          <w:rPr>
            <w:rStyle w:val="Hyperlink"/>
            <w:rFonts w:ascii="Arial" w:hAnsi="Arial" w:cs="Arial"/>
            <w:sz w:val="20"/>
            <w:szCs w:val="20"/>
          </w:rPr>
          <w:t>https://www.uvm.edu/president/our-common-ground</w:t>
        </w:r>
      </w:hyperlink>
      <w:r w:rsidR="006267D7" w:rsidRPr="00E8742A">
        <w:rPr>
          <w:rFonts w:ascii="Arial" w:hAnsi="Arial" w:cs="Arial"/>
          <w:sz w:val="20"/>
          <w:szCs w:val="20"/>
        </w:rPr>
        <w:t>)</w:t>
      </w:r>
      <w:r w:rsidRPr="00E8742A">
        <w:rPr>
          <w:rFonts w:ascii="Arial" w:hAnsi="Arial" w:cs="Arial"/>
          <w:sz w:val="20"/>
          <w:szCs w:val="20"/>
        </w:rPr>
        <w:t>.</w:t>
      </w:r>
    </w:p>
    <w:p w14:paraId="3DCAB6A1" w14:textId="77777777" w:rsidR="00B029B4" w:rsidRPr="00E8742A" w:rsidRDefault="00B029B4" w:rsidP="00EC1AF9">
      <w:pPr>
        <w:rPr>
          <w:rFonts w:ascii="Arial" w:hAnsi="Arial" w:cs="Arial"/>
          <w:sz w:val="20"/>
          <w:szCs w:val="20"/>
        </w:rPr>
      </w:pPr>
    </w:p>
    <w:p w14:paraId="24CD1170" w14:textId="77777777" w:rsidR="009212B0" w:rsidRPr="00E8742A" w:rsidRDefault="009212B0" w:rsidP="00EC1AF9">
      <w:pPr>
        <w:rPr>
          <w:rFonts w:ascii="Arial" w:hAnsi="Arial" w:cs="Arial"/>
          <w:sz w:val="20"/>
          <w:szCs w:val="20"/>
        </w:rPr>
      </w:pPr>
      <w:r w:rsidRPr="00E8742A">
        <w:rPr>
          <w:rFonts w:ascii="Arial" w:hAnsi="Arial" w:cs="Arial"/>
          <w:sz w:val="20"/>
          <w:szCs w:val="20"/>
        </w:rPr>
        <w:t>Vermont state statute requires all US citizens in faculty positions at publicly-funded universities to subscribe to an oath to: support the US Constitution, the Vermont Constitution, and all state and federal laws. Your position may include formal and/or informal instructional r</w:t>
      </w:r>
      <w:r w:rsidR="006267D7" w:rsidRPr="00E8742A">
        <w:rPr>
          <w:rFonts w:ascii="Arial" w:hAnsi="Arial" w:cs="Arial"/>
          <w:sz w:val="20"/>
          <w:szCs w:val="20"/>
        </w:rPr>
        <w:t>esponsibilities. If you are a U</w:t>
      </w:r>
      <w:r w:rsidRPr="00E8742A">
        <w:rPr>
          <w:rFonts w:ascii="Arial" w:hAnsi="Arial" w:cs="Arial"/>
          <w:sz w:val="20"/>
          <w:szCs w:val="20"/>
        </w:rPr>
        <w:t>S citizen, your signature on this appointment letter serves as your attestation to this oath.</w:t>
      </w:r>
    </w:p>
    <w:p w14:paraId="6A22AC15" w14:textId="77777777" w:rsidR="009212B0" w:rsidRPr="00E8742A" w:rsidRDefault="009212B0" w:rsidP="00EC1AF9">
      <w:pPr>
        <w:rPr>
          <w:rFonts w:ascii="Arial" w:hAnsi="Arial" w:cs="Arial"/>
          <w:sz w:val="20"/>
          <w:szCs w:val="20"/>
        </w:rPr>
      </w:pPr>
    </w:p>
    <w:p w14:paraId="4F309CE3" w14:textId="77777777" w:rsidR="009212B0" w:rsidRPr="00E8742A" w:rsidRDefault="009212B0" w:rsidP="00EC1AF9">
      <w:pPr>
        <w:ind w:right="9"/>
        <w:rPr>
          <w:rFonts w:ascii="Arial" w:hAnsi="Arial" w:cs="Arial"/>
          <w:sz w:val="20"/>
          <w:szCs w:val="20"/>
        </w:rPr>
      </w:pPr>
      <w:r w:rsidRPr="00E8742A">
        <w:rPr>
          <w:rFonts w:ascii="Arial" w:hAnsi="Arial" w:cs="Arial"/>
          <w:sz w:val="20"/>
          <w:szCs w:val="20"/>
        </w:rPr>
        <w:t xml:space="preserve">If the terms and conditions described above are acceptable to you, please sign and date this letter in the space provided below and return the original, signed copy to the </w:t>
      </w:r>
      <w:r w:rsidRPr="00E8742A">
        <w:rPr>
          <w:rFonts w:ascii="Arial" w:hAnsi="Arial" w:cs="Arial"/>
          <w:color w:val="0000FF"/>
          <w:sz w:val="20"/>
          <w:szCs w:val="20"/>
        </w:rPr>
        <w:t xml:space="preserve">(Name) (Title) (Campus Address) University of </w:t>
      </w:r>
      <w:r w:rsidRPr="00E8742A">
        <w:rPr>
          <w:rFonts w:ascii="Arial" w:hAnsi="Arial" w:cs="Arial"/>
          <w:color w:val="0033CC"/>
          <w:sz w:val="20"/>
          <w:szCs w:val="20"/>
        </w:rPr>
        <w:t>Vermont</w:t>
      </w:r>
      <w:r w:rsidRPr="00E8742A">
        <w:rPr>
          <w:rFonts w:ascii="Arial" w:hAnsi="Arial" w:cs="Arial"/>
          <w:color w:val="0000FF"/>
          <w:sz w:val="20"/>
          <w:szCs w:val="20"/>
        </w:rPr>
        <w:t xml:space="preserve"> (City) Vermont (Zip) (</w:t>
      </w:r>
      <w:r w:rsidR="005D6D66" w:rsidRPr="00E8742A">
        <w:rPr>
          <w:rFonts w:ascii="Arial" w:hAnsi="Arial" w:cs="Arial"/>
          <w:color w:val="0000FF"/>
          <w:sz w:val="20"/>
          <w:szCs w:val="20"/>
        </w:rPr>
        <w:t xml:space="preserve">Email or </w:t>
      </w:r>
      <w:r w:rsidRPr="00E8742A">
        <w:rPr>
          <w:rFonts w:ascii="Arial" w:hAnsi="Arial" w:cs="Arial"/>
          <w:color w:val="0000FF"/>
          <w:sz w:val="20"/>
          <w:szCs w:val="20"/>
        </w:rPr>
        <w:t>Fax #)</w:t>
      </w:r>
      <w:r w:rsidRPr="00E8742A">
        <w:rPr>
          <w:rFonts w:ascii="Arial" w:hAnsi="Arial" w:cs="Arial"/>
          <w:sz w:val="20"/>
          <w:szCs w:val="20"/>
        </w:rPr>
        <w:t xml:space="preserve">.  </w:t>
      </w:r>
    </w:p>
    <w:p w14:paraId="16FF8297" w14:textId="77777777" w:rsidR="009212B0" w:rsidRPr="00E8742A" w:rsidRDefault="009212B0" w:rsidP="00EC1AF9">
      <w:pPr>
        <w:ind w:right="9"/>
        <w:rPr>
          <w:rFonts w:ascii="Arial" w:hAnsi="Arial" w:cs="Arial"/>
          <w:sz w:val="20"/>
          <w:szCs w:val="20"/>
        </w:rPr>
      </w:pPr>
    </w:p>
    <w:p w14:paraId="63419154" w14:textId="77777777" w:rsidR="009212B0" w:rsidRPr="00E8742A" w:rsidRDefault="009212B0" w:rsidP="00EC1AF9">
      <w:pPr>
        <w:ind w:right="9"/>
        <w:rPr>
          <w:rFonts w:ascii="Arial" w:hAnsi="Arial" w:cs="Arial"/>
          <w:color w:val="FF0000"/>
          <w:sz w:val="20"/>
          <w:szCs w:val="20"/>
        </w:rPr>
      </w:pPr>
      <w:r w:rsidRPr="00E8742A">
        <w:rPr>
          <w:rFonts w:ascii="Arial" w:hAnsi="Arial" w:cs="Arial"/>
          <w:color w:val="FF0000"/>
          <w:sz w:val="20"/>
          <w:szCs w:val="20"/>
        </w:rPr>
        <w:t>Please select one of the following statements:</w:t>
      </w:r>
    </w:p>
    <w:p w14:paraId="65711F60" w14:textId="77777777" w:rsidR="009212B0" w:rsidRPr="00E8742A" w:rsidRDefault="009212B0" w:rsidP="00EC1AF9">
      <w:pPr>
        <w:ind w:right="9"/>
        <w:rPr>
          <w:rFonts w:ascii="Arial" w:hAnsi="Arial" w:cs="Arial"/>
          <w:sz w:val="20"/>
          <w:szCs w:val="20"/>
        </w:rPr>
      </w:pPr>
      <w:r w:rsidRPr="00E8742A">
        <w:rPr>
          <w:rFonts w:ascii="Arial" w:hAnsi="Arial" w:cs="Arial"/>
          <w:sz w:val="20"/>
          <w:szCs w:val="20"/>
        </w:rPr>
        <w:t xml:space="preserve">We look forward to hearing from you by </w:t>
      </w:r>
      <w:r w:rsidRPr="00E8742A">
        <w:rPr>
          <w:rFonts w:ascii="Arial" w:hAnsi="Arial" w:cs="Arial"/>
          <w:color w:val="0033CC"/>
          <w:sz w:val="20"/>
          <w:szCs w:val="20"/>
        </w:rPr>
        <w:t>DATE</w:t>
      </w:r>
      <w:r w:rsidRPr="00E8742A">
        <w:rPr>
          <w:rFonts w:ascii="Arial" w:hAnsi="Arial" w:cs="Arial"/>
          <w:sz w:val="20"/>
          <w:szCs w:val="20"/>
        </w:rPr>
        <w:t>.</w:t>
      </w:r>
      <w:r w:rsidRPr="00E8742A">
        <w:rPr>
          <w:rFonts w:ascii="Arial" w:hAnsi="Arial" w:cs="Arial"/>
          <w:sz w:val="20"/>
          <w:szCs w:val="20"/>
        </w:rPr>
        <w:br/>
      </w:r>
      <w:r w:rsidRPr="00E8742A">
        <w:rPr>
          <w:rFonts w:ascii="Arial" w:hAnsi="Arial" w:cs="Arial"/>
          <w:sz w:val="20"/>
          <w:szCs w:val="20"/>
        </w:rPr>
        <w:br/>
        <w:t>We look forward to hearing from you within</w:t>
      </w:r>
      <w:r w:rsidRPr="00E8742A">
        <w:rPr>
          <w:rFonts w:ascii="Arial" w:hAnsi="Arial" w:cs="Arial"/>
          <w:color w:val="FF0000"/>
          <w:sz w:val="20"/>
          <w:szCs w:val="20"/>
        </w:rPr>
        <w:t xml:space="preserve"> </w:t>
      </w:r>
      <w:r w:rsidRPr="00E8742A">
        <w:rPr>
          <w:rFonts w:ascii="Arial" w:hAnsi="Arial" w:cs="Arial"/>
          <w:color w:val="0033CC"/>
          <w:sz w:val="20"/>
          <w:szCs w:val="20"/>
        </w:rPr>
        <w:t>XX</w:t>
      </w:r>
      <w:r w:rsidRPr="00E8742A">
        <w:rPr>
          <w:rFonts w:ascii="Arial" w:hAnsi="Arial" w:cs="Arial"/>
          <w:sz w:val="20"/>
          <w:szCs w:val="20"/>
        </w:rPr>
        <w:t xml:space="preserve"> days of your receipt of this letter. </w:t>
      </w:r>
    </w:p>
    <w:p w14:paraId="3FCD9A3D" w14:textId="77777777" w:rsidR="009212B0" w:rsidRPr="00E8742A" w:rsidRDefault="009212B0" w:rsidP="00EC1AF9">
      <w:pPr>
        <w:ind w:right="9"/>
        <w:rPr>
          <w:rFonts w:ascii="Arial" w:hAnsi="Arial" w:cs="Arial"/>
          <w:sz w:val="20"/>
          <w:szCs w:val="20"/>
        </w:rPr>
      </w:pPr>
    </w:p>
    <w:p w14:paraId="4DA2F35F" w14:textId="77777777" w:rsidR="009212B0" w:rsidRPr="00E8742A" w:rsidRDefault="009212B0" w:rsidP="00EC1AF9">
      <w:pPr>
        <w:ind w:right="9"/>
        <w:rPr>
          <w:rFonts w:ascii="Arial" w:hAnsi="Arial" w:cs="Arial"/>
          <w:sz w:val="20"/>
          <w:szCs w:val="20"/>
        </w:rPr>
      </w:pPr>
      <w:r w:rsidRPr="00E8742A">
        <w:rPr>
          <w:rFonts w:ascii="Arial" w:hAnsi="Arial" w:cs="Arial"/>
          <w:sz w:val="20"/>
          <w:szCs w:val="20"/>
        </w:rPr>
        <w:t xml:space="preserve">We look forward to hearing from you within </w:t>
      </w:r>
      <w:r w:rsidRPr="00E8742A">
        <w:rPr>
          <w:rFonts w:ascii="Arial" w:hAnsi="Arial" w:cs="Arial"/>
          <w:color w:val="0033CC"/>
          <w:sz w:val="20"/>
          <w:szCs w:val="20"/>
        </w:rPr>
        <w:t>XX</w:t>
      </w:r>
      <w:r w:rsidRPr="00E8742A">
        <w:rPr>
          <w:rFonts w:ascii="Arial" w:hAnsi="Arial" w:cs="Arial"/>
          <w:sz w:val="20"/>
          <w:szCs w:val="20"/>
        </w:rPr>
        <w:t xml:space="preserve"> days of your receipt of this letter, after which time this offer is no longer valid.</w:t>
      </w:r>
    </w:p>
    <w:p w14:paraId="7F5F5BD9" w14:textId="77777777" w:rsidR="009212B0" w:rsidRPr="00E8742A" w:rsidRDefault="009212B0" w:rsidP="00EC1AF9">
      <w:pPr>
        <w:ind w:right="9"/>
        <w:rPr>
          <w:rFonts w:ascii="Arial" w:hAnsi="Arial" w:cs="Arial"/>
          <w:sz w:val="20"/>
          <w:szCs w:val="20"/>
        </w:rPr>
      </w:pPr>
    </w:p>
    <w:p w14:paraId="085399F5" w14:textId="77777777" w:rsidR="009212B0" w:rsidRPr="00E8742A" w:rsidRDefault="009212B0" w:rsidP="00EC1AF9">
      <w:pPr>
        <w:ind w:right="9"/>
        <w:rPr>
          <w:rFonts w:ascii="Arial" w:hAnsi="Arial" w:cs="Arial"/>
          <w:sz w:val="20"/>
          <w:szCs w:val="20"/>
        </w:rPr>
      </w:pPr>
      <w:r w:rsidRPr="00E8742A">
        <w:rPr>
          <w:rFonts w:ascii="Arial" w:hAnsi="Arial" w:cs="Arial"/>
          <w:sz w:val="20"/>
          <w:szCs w:val="20"/>
        </w:rPr>
        <w:lastRenderedPageBreak/>
        <w:t xml:space="preserve">This offer expires </w:t>
      </w:r>
      <w:r w:rsidRPr="00E8742A">
        <w:rPr>
          <w:rFonts w:ascii="Arial" w:hAnsi="Arial" w:cs="Arial"/>
          <w:color w:val="0033CC"/>
          <w:sz w:val="20"/>
          <w:szCs w:val="20"/>
        </w:rPr>
        <w:t>XX</w:t>
      </w:r>
      <w:r w:rsidRPr="00E8742A">
        <w:rPr>
          <w:rFonts w:ascii="Arial" w:hAnsi="Arial" w:cs="Arial"/>
          <w:sz w:val="20"/>
          <w:szCs w:val="20"/>
        </w:rPr>
        <w:t xml:space="preserve"> days after the day of receipt.  We look forward to hearing from you as soon as possible.</w:t>
      </w:r>
    </w:p>
    <w:p w14:paraId="0A4604E1" w14:textId="77777777" w:rsidR="009212B0" w:rsidRPr="00E8742A" w:rsidRDefault="009212B0" w:rsidP="00EC1AF9">
      <w:pPr>
        <w:ind w:right="9"/>
        <w:rPr>
          <w:rFonts w:ascii="Arial" w:hAnsi="Arial" w:cs="Arial"/>
          <w:sz w:val="20"/>
          <w:szCs w:val="20"/>
        </w:rPr>
      </w:pPr>
    </w:p>
    <w:p w14:paraId="3B35DA0B" w14:textId="77777777" w:rsidR="009212B0" w:rsidRPr="00E8742A" w:rsidRDefault="009212B0" w:rsidP="00EC1AF9">
      <w:pPr>
        <w:ind w:right="9"/>
        <w:rPr>
          <w:rFonts w:ascii="Arial" w:hAnsi="Arial" w:cs="Arial"/>
          <w:sz w:val="20"/>
          <w:szCs w:val="20"/>
        </w:rPr>
      </w:pPr>
      <w:r w:rsidRPr="00E8742A">
        <w:rPr>
          <w:rFonts w:ascii="Arial" w:hAnsi="Arial" w:cs="Arial"/>
          <w:sz w:val="20"/>
          <w:szCs w:val="20"/>
        </w:rPr>
        <w:t>Sincerely,</w:t>
      </w:r>
    </w:p>
    <w:p w14:paraId="1BFABB94" w14:textId="77777777" w:rsidR="0016413E" w:rsidRPr="00E8742A" w:rsidRDefault="0016413E" w:rsidP="00EC1AF9">
      <w:pPr>
        <w:ind w:right="9"/>
        <w:rPr>
          <w:rFonts w:ascii="Arial" w:hAnsi="Arial" w:cs="Arial"/>
          <w:sz w:val="20"/>
          <w:szCs w:val="20"/>
        </w:rPr>
      </w:pPr>
    </w:p>
    <w:p w14:paraId="7CFADF99" w14:textId="77777777" w:rsidR="009212B0" w:rsidRPr="00E8742A" w:rsidRDefault="009212B0" w:rsidP="00EC1AF9">
      <w:pPr>
        <w:ind w:right="9"/>
        <w:rPr>
          <w:rFonts w:ascii="Arial" w:hAnsi="Arial" w:cs="Arial"/>
          <w:sz w:val="20"/>
          <w:szCs w:val="20"/>
        </w:rPr>
      </w:pPr>
    </w:p>
    <w:p w14:paraId="3F60F1AF" w14:textId="77777777" w:rsidR="00F762F3" w:rsidRPr="00E8742A" w:rsidRDefault="00F762F3" w:rsidP="00EC1AF9">
      <w:pPr>
        <w:ind w:right="9"/>
        <w:jc w:val="both"/>
        <w:rPr>
          <w:rFonts w:ascii="Arial" w:hAnsi="Arial" w:cs="Arial"/>
          <w:sz w:val="20"/>
          <w:szCs w:val="20"/>
        </w:rPr>
      </w:pPr>
      <w:r w:rsidRPr="00E8742A">
        <w:rPr>
          <w:rFonts w:ascii="Arial" w:hAnsi="Arial" w:cs="Arial"/>
          <w:sz w:val="20"/>
          <w:szCs w:val="20"/>
        </w:rPr>
        <w:t>_____________, Chair</w:t>
      </w:r>
      <w:r w:rsidRPr="00E8742A">
        <w:rPr>
          <w:rFonts w:ascii="Arial" w:hAnsi="Arial" w:cs="Arial"/>
          <w:sz w:val="20"/>
          <w:szCs w:val="20"/>
        </w:rPr>
        <w:tab/>
      </w:r>
      <w:r w:rsidRPr="00E8742A">
        <w:rPr>
          <w:rFonts w:ascii="Arial" w:hAnsi="Arial" w:cs="Arial"/>
          <w:sz w:val="20"/>
          <w:szCs w:val="20"/>
        </w:rPr>
        <w:tab/>
      </w:r>
      <w:r w:rsidR="006267D7" w:rsidRPr="00E8742A">
        <w:rPr>
          <w:rFonts w:ascii="Arial" w:hAnsi="Arial" w:cs="Arial"/>
          <w:sz w:val="20"/>
          <w:szCs w:val="20"/>
        </w:rPr>
        <w:tab/>
      </w:r>
      <w:r w:rsidRPr="00E8742A">
        <w:rPr>
          <w:rFonts w:ascii="Arial" w:hAnsi="Arial" w:cs="Arial"/>
          <w:sz w:val="20"/>
          <w:szCs w:val="20"/>
        </w:rPr>
        <w:t>________________, Dean</w:t>
      </w:r>
      <w:r w:rsidRPr="00E8742A">
        <w:rPr>
          <w:rFonts w:ascii="Arial" w:hAnsi="Arial" w:cs="Arial"/>
          <w:sz w:val="20"/>
          <w:szCs w:val="20"/>
        </w:rPr>
        <w:tab/>
        <w:t>Patricia A. Prelock, PhD, CCC-SLP, BCS-CL</w:t>
      </w:r>
    </w:p>
    <w:p w14:paraId="05249F38" w14:textId="77777777" w:rsidR="00F762F3" w:rsidRPr="00E8742A" w:rsidRDefault="00F762F3" w:rsidP="00EC1AF9">
      <w:pPr>
        <w:ind w:right="9"/>
        <w:jc w:val="both"/>
        <w:rPr>
          <w:rFonts w:ascii="Arial" w:hAnsi="Arial" w:cs="Arial"/>
          <w:sz w:val="20"/>
          <w:szCs w:val="20"/>
        </w:rPr>
      </w:pPr>
      <w:r w:rsidRPr="00E8742A">
        <w:rPr>
          <w:rFonts w:ascii="Arial" w:hAnsi="Arial" w:cs="Arial"/>
          <w:sz w:val="20"/>
          <w:szCs w:val="20"/>
        </w:rPr>
        <w:t>Dept. of ___________</w:t>
      </w:r>
      <w:r w:rsidRPr="00E8742A">
        <w:rPr>
          <w:rFonts w:ascii="Arial" w:hAnsi="Arial" w:cs="Arial"/>
          <w:sz w:val="20"/>
          <w:szCs w:val="20"/>
        </w:rPr>
        <w:tab/>
      </w:r>
      <w:r w:rsidRPr="00E8742A">
        <w:rPr>
          <w:rFonts w:ascii="Arial" w:hAnsi="Arial" w:cs="Arial"/>
          <w:sz w:val="20"/>
          <w:szCs w:val="20"/>
        </w:rPr>
        <w:tab/>
      </w:r>
      <w:r w:rsidR="006267D7" w:rsidRPr="00E8742A">
        <w:rPr>
          <w:rFonts w:ascii="Arial" w:hAnsi="Arial" w:cs="Arial"/>
          <w:sz w:val="20"/>
          <w:szCs w:val="20"/>
        </w:rPr>
        <w:tab/>
      </w:r>
      <w:r w:rsidRPr="00E8742A">
        <w:rPr>
          <w:rFonts w:ascii="Arial" w:hAnsi="Arial" w:cs="Arial"/>
          <w:sz w:val="20"/>
          <w:szCs w:val="20"/>
        </w:rPr>
        <w:t>College of _____________</w:t>
      </w:r>
      <w:r w:rsidRPr="00E8742A">
        <w:rPr>
          <w:rFonts w:ascii="Arial" w:hAnsi="Arial" w:cs="Arial"/>
          <w:sz w:val="20"/>
          <w:szCs w:val="20"/>
        </w:rPr>
        <w:tab/>
        <w:t>Provost and Senior Vice President</w:t>
      </w:r>
    </w:p>
    <w:p w14:paraId="68FCD63F" w14:textId="77777777" w:rsidR="0016413E" w:rsidRPr="00E8742A" w:rsidRDefault="0016413E" w:rsidP="00EC1AF9">
      <w:pPr>
        <w:ind w:right="9"/>
        <w:jc w:val="both"/>
        <w:rPr>
          <w:rFonts w:ascii="Arial" w:hAnsi="Arial" w:cs="Arial"/>
          <w:color w:val="FF0000"/>
          <w:sz w:val="20"/>
          <w:szCs w:val="20"/>
        </w:rPr>
      </w:pPr>
    </w:p>
    <w:p w14:paraId="46B423DA" w14:textId="77777777" w:rsidR="005D6D66" w:rsidRPr="00E8742A" w:rsidRDefault="005D6D66" w:rsidP="00EC1AF9">
      <w:pPr>
        <w:ind w:right="9"/>
        <w:jc w:val="both"/>
        <w:rPr>
          <w:rFonts w:ascii="Arial" w:hAnsi="Arial" w:cs="Arial"/>
          <w:bCs/>
          <w:iCs/>
          <w:color w:val="FF0000"/>
          <w:sz w:val="20"/>
          <w:szCs w:val="20"/>
        </w:rPr>
      </w:pPr>
      <w:r w:rsidRPr="00E8742A">
        <w:rPr>
          <w:rFonts w:ascii="Arial" w:hAnsi="Arial" w:cs="Arial"/>
          <w:bCs/>
          <w:iCs/>
          <w:color w:val="FF0000"/>
          <w:sz w:val="20"/>
          <w:szCs w:val="20"/>
        </w:rPr>
        <w:t xml:space="preserve">Please format this letter such that the faculty member’s signature block is not the only item on Page 2. </w:t>
      </w:r>
    </w:p>
    <w:p w14:paraId="07D02A6E" w14:textId="77777777" w:rsidR="002B6F90" w:rsidRPr="00E8742A" w:rsidRDefault="002B6F90" w:rsidP="00EC1AF9">
      <w:pPr>
        <w:ind w:right="9"/>
        <w:jc w:val="both"/>
        <w:rPr>
          <w:rFonts w:ascii="Arial" w:hAnsi="Arial" w:cs="Arial"/>
          <w:iCs/>
          <w:sz w:val="20"/>
          <w:szCs w:val="20"/>
        </w:rPr>
      </w:pPr>
    </w:p>
    <w:p w14:paraId="57F87555" w14:textId="77777777" w:rsidR="0016413E" w:rsidRPr="00E8742A" w:rsidRDefault="0016413E" w:rsidP="00EC1AF9">
      <w:pPr>
        <w:ind w:right="9"/>
        <w:jc w:val="both"/>
        <w:rPr>
          <w:rFonts w:ascii="Arial" w:hAnsi="Arial" w:cs="Arial"/>
          <w:sz w:val="20"/>
          <w:szCs w:val="20"/>
        </w:rPr>
      </w:pPr>
      <w:r w:rsidRPr="00E8742A">
        <w:rPr>
          <w:rFonts w:ascii="Arial" w:hAnsi="Arial" w:cs="Arial"/>
          <w:iCs/>
          <w:sz w:val="20"/>
          <w:szCs w:val="20"/>
        </w:rPr>
        <w:t>A</w:t>
      </w:r>
      <w:r w:rsidRPr="00E8742A">
        <w:rPr>
          <w:rFonts w:ascii="Arial" w:hAnsi="Arial" w:cs="Arial"/>
          <w:sz w:val="20"/>
          <w:szCs w:val="20"/>
        </w:rPr>
        <w:t>cceptance:</w:t>
      </w:r>
    </w:p>
    <w:p w14:paraId="71BA20A2" w14:textId="77777777" w:rsidR="0016413E" w:rsidRPr="00E8742A" w:rsidRDefault="0016413E" w:rsidP="00EC1AF9">
      <w:pPr>
        <w:ind w:right="9"/>
        <w:jc w:val="both"/>
        <w:rPr>
          <w:rFonts w:ascii="Arial" w:hAnsi="Arial" w:cs="Arial"/>
          <w:sz w:val="20"/>
          <w:szCs w:val="20"/>
        </w:rPr>
      </w:pPr>
      <w:r w:rsidRPr="00E8742A">
        <w:rPr>
          <w:rFonts w:ascii="Arial" w:hAnsi="Arial" w:cs="Arial"/>
          <w:sz w:val="20"/>
          <w:szCs w:val="20"/>
        </w:rPr>
        <w:t>I accept the offer as outlined above.</w:t>
      </w:r>
    </w:p>
    <w:p w14:paraId="0C82D021" w14:textId="77777777" w:rsidR="0016413E" w:rsidRPr="00E8742A" w:rsidRDefault="0016413E" w:rsidP="00EC1AF9">
      <w:pPr>
        <w:ind w:right="9"/>
        <w:jc w:val="both"/>
        <w:rPr>
          <w:rFonts w:ascii="Arial" w:hAnsi="Arial" w:cs="Arial"/>
          <w:sz w:val="20"/>
          <w:szCs w:val="20"/>
        </w:rPr>
      </w:pPr>
    </w:p>
    <w:p w14:paraId="11773D69" w14:textId="77777777" w:rsidR="0016413E" w:rsidRPr="00E8742A" w:rsidRDefault="0016413E" w:rsidP="00EC1AF9">
      <w:pPr>
        <w:jc w:val="both"/>
        <w:rPr>
          <w:rFonts w:ascii="Arial" w:hAnsi="Arial" w:cs="Arial"/>
          <w:sz w:val="20"/>
          <w:szCs w:val="20"/>
          <w:u w:val="single"/>
        </w:rPr>
      </w:pPr>
      <w:r w:rsidRPr="00E8742A">
        <w:rPr>
          <w:rFonts w:ascii="Arial" w:hAnsi="Arial" w:cs="Arial"/>
          <w:sz w:val="20"/>
          <w:szCs w:val="20"/>
        </w:rPr>
        <w:tab/>
      </w:r>
      <w:r w:rsidRPr="00E8742A">
        <w:rPr>
          <w:rFonts w:ascii="Arial" w:hAnsi="Arial" w:cs="Arial"/>
          <w:sz w:val="20"/>
          <w:szCs w:val="20"/>
        </w:rPr>
        <w:tab/>
      </w:r>
      <w:r w:rsidRPr="00E8742A">
        <w:rPr>
          <w:rFonts w:ascii="Arial" w:hAnsi="Arial" w:cs="Arial"/>
          <w:sz w:val="20"/>
          <w:szCs w:val="20"/>
        </w:rPr>
        <w:tab/>
      </w:r>
    </w:p>
    <w:p w14:paraId="267B9A32" w14:textId="77777777" w:rsidR="0016413E" w:rsidRPr="00E8742A" w:rsidRDefault="0016413E" w:rsidP="00EC1AF9">
      <w:pPr>
        <w:jc w:val="both"/>
        <w:rPr>
          <w:rFonts w:ascii="Arial" w:hAnsi="Arial" w:cs="Arial"/>
          <w:sz w:val="20"/>
          <w:szCs w:val="20"/>
        </w:rPr>
      </w:pPr>
      <w:r w:rsidRPr="00E8742A">
        <w:rPr>
          <w:rFonts w:ascii="Arial" w:hAnsi="Arial" w:cs="Arial"/>
          <w:sz w:val="20"/>
          <w:szCs w:val="20"/>
        </w:rPr>
        <w:t>Date</w:t>
      </w:r>
      <w:r w:rsidRPr="00E8742A">
        <w:rPr>
          <w:rFonts w:ascii="Arial" w:hAnsi="Arial" w:cs="Arial"/>
          <w:sz w:val="20"/>
          <w:szCs w:val="20"/>
        </w:rPr>
        <w:tab/>
        <w:t>Signature</w:t>
      </w:r>
    </w:p>
    <w:p w14:paraId="6ED73AB7" w14:textId="77777777" w:rsidR="0016413E" w:rsidRPr="00E8742A" w:rsidRDefault="0016413E" w:rsidP="00EC1AF9">
      <w:pPr>
        <w:jc w:val="both"/>
        <w:rPr>
          <w:rFonts w:ascii="Arial" w:hAnsi="Arial" w:cs="Arial"/>
          <w:sz w:val="20"/>
          <w:szCs w:val="20"/>
        </w:rPr>
      </w:pPr>
    </w:p>
    <w:p w14:paraId="51F4746B" w14:textId="77777777" w:rsidR="00E601EA" w:rsidRPr="00E8742A" w:rsidRDefault="0016413E" w:rsidP="00EC1AF9">
      <w:pPr>
        <w:ind w:right="9"/>
        <w:jc w:val="center"/>
        <w:rPr>
          <w:rFonts w:ascii="Arial" w:hAnsi="Arial" w:cs="Arial"/>
          <w:sz w:val="20"/>
          <w:szCs w:val="20"/>
        </w:rPr>
      </w:pPr>
      <w:r w:rsidRPr="00E8742A">
        <w:rPr>
          <w:rFonts w:ascii="Arial" w:hAnsi="Arial" w:cs="Arial"/>
          <w:i/>
          <w:sz w:val="20"/>
          <w:szCs w:val="20"/>
        </w:rPr>
        <w:t>To help avoid a delay in your payment, please return your signed appointment letter promptly.</w:t>
      </w:r>
    </w:p>
    <w:p w14:paraId="2A23031D" w14:textId="77777777" w:rsidR="00E601EA" w:rsidRPr="00E8742A" w:rsidRDefault="00E601EA" w:rsidP="00EC1AF9">
      <w:pPr>
        <w:ind w:right="9"/>
        <w:rPr>
          <w:rFonts w:ascii="Arial" w:hAnsi="Arial" w:cs="Arial"/>
          <w:sz w:val="20"/>
          <w:szCs w:val="20"/>
        </w:rPr>
      </w:pPr>
    </w:p>
    <w:sectPr w:rsidR="00E601EA" w:rsidRPr="00E8742A" w:rsidSect="006267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06535"/>
    <w:multiLevelType w:val="hybridMultilevel"/>
    <w:tmpl w:val="FFEA4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EC6"/>
    <w:rsid w:val="00014542"/>
    <w:rsid w:val="00160A28"/>
    <w:rsid w:val="0016413E"/>
    <w:rsid w:val="00190AA3"/>
    <w:rsid w:val="00192B44"/>
    <w:rsid w:val="00197BA3"/>
    <w:rsid w:val="0022717D"/>
    <w:rsid w:val="00295FD0"/>
    <w:rsid w:val="002B6F90"/>
    <w:rsid w:val="002E6BE0"/>
    <w:rsid w:val="003112BB"/>
    <w:rsid w:val="00317DE9"/>
    <w:rsid w:val="0035481E"/>
    <w:rsid w:val="00372564"/>
    <w:rsid w:val="003809CF"/>
    <w:rsid w:val="003D6100"/>
    <w:rsid w:val="00425113"/>
    <w:rsid w:val="00427EC6"/>
    <w:rsid w:val="00435561"/>
    <w:rsid w:val="0045369E"/>
    <w:rsid w:val="004D28BD"/>
    <w:rsid w:val="00511B77"/>
    <w:rsid w:val="005D6D66"/>
    <w:rsid w:val="0060129D"/>
    <w:rsid w:val="006267D7"/>
    <w:rsid w:val="00713715"/>
    <w:rsid w:val="00716FC6"/>
    <w:rsid w:val="008672A0"/>
    <w:rsid w:val="00876936"/>
    <w:rsid w:val="008C14CB"/>
    <w:rsid w:val="008F77B3"/>
    <w:rsid w:val="00913BCE"/>
    <w:rsid w:val="009212B0"/>
    <w:rsid w:val="00924A14"/>
    <w:rsid w:val="00930EA3"/>
    <w:rsid w:val="00932EF0"/>
    <w:rsid w:val="00AC29DC"/>
    <w:rsid w:val="00B029B4"/>
    <w:rsid w:val="00B32620"/>
    <w:rsid w:val="00B4672A"/>
    <w:rsid w:val="00B520C2"/>
    <w:rsid w:val="00B63746"/>
    <w:rsid w:val="00BC3BE5"/>
    <w:rsid w:val="00C02F3C"/>
    <w:rsid w:val="00C509CE"/>
    <w:rsid w:val="00C64E53"/>
    <w:rsid w:val="00C83CC3"/>
    <w:rsid w:val="00CF0048"/>
    <w:rsid w:val="00D155EB"/>
    <w:rsid w:val="00E601EA"/>
    <w:rsid w:val="00E83A8D"/>
    <w:rsid w:val="00E8742A"/>
    <w:rsid w:val="00EB2A53"/>
    <w:rsid w:val="00EC1AF9"/>
    <w:rsid w:val="00F762F3"/>
    <w:rsid w:val="00FC7D46"/>
    <w:rsid w:val="00FE2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DF5506"/>
  <w15:chartTrackingRefBased/>
  <w15:docId w15:val="{B66D5587-4FAD-4D1D-A261-5A9F1FAA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29D"/>
    <w:pPr>
      <w:widowControl w:val="0"/>
      <w:autoSpaceDE w:val="0"/>
      <w:autoSpaceDN w:val="0"/>
      <w:adjustRightInd w:val="0"/>
    </w:pPr>
    <w:rPr>
      <w:rFonts w:ascii="Helvetica" w:hAnsi="Helvetica" w:cs="Helvetica"/>
      <w:sz w:val="24"/>
      <w:szCs w:val="24"/>
    </w:rPr>
  </w:style>
  <w:style w:type="paragraph" w:styleId="Heading1">
    <w:name w:val="heading 1"/>
    <w:basedOn w:val="Normal"/>
    <w:next w:val="Normal"/>
    <w:qFormat/>
    <w:rsid w:val="006012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jc w:val="both"/>
      <w:outlineLvl w:val="0"/>
    </w:pPr>
    <w:rPr>
      <w:u w:val="single"/>
    </w:rPr>
  </w:style>
  <w:style w:type="paragraph" w:styleId="Heading2">
    <w:name w:val="heading 2"/>
    <w:basedOn w:val="Normal"/>
    <w:next w:val="Normal"/>
    <w:qFormat/>
    <w:rsid w:val="006012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jc w:val="both"/>
      <w:outlineLvl w:val="1"/>
    </w:pPr>
    <w:rPr>
      <w:rFonts w:ascii="Arial" w:hAnsi="Arial" w:cs="Arial"/>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0129D"/>
    <w:rPr>
      <w:color w:val="0000FF"/>
      <w:u w:val="single"/>
    </w:rPr>
  </w:style>
  <w:style w:type="paragraph" w:customStyle="1" w:styleId="HTMLBody">
    <w:name w:val="HTML Body"/>
    <w:rsid w:val="0016413E"/>
    <w:pPr>
      <w:autoSpaceDE w:val="0"/>
      <w:autoSpaceDN w:val="0"/>
      <w:adjustRightInd w:val="0"/>
    </w:pPr>
    <w:rPr>
      <w:rFonts w:ascii="Arial" w:hAnsi="Arial"/>
    </w:rPr>
  </w:style>
  <w:style w:type="character" w:styleId="FollowedHyperlink">
    <w:name w:val="FollowedHyperlink"/>
    <w:uiPriority w:val="99"/>
    <w:semiHidden/>
    <w:unhideWhenUsed/>
    <w:rsid w:val="002B6F90"/>
    <w:rPr>
      <w:color w:val="954F72"/>
      <w:u w:val="single"/>
    </w:rPr>
  </w:style>
  <w:style w:type="paragraph" w:styleId="BalloonText">
    <w:name w:val="Balloon Text"/>
    <w:basedOn w:val="Normal"/>
    <w:link w:val="BalloonTextChar"/>
    <w:uiPriority w:val="99"/>
    <w:semiHidden/>
    <w:unhideWhenUsed/>
    <w:rsid w:val="007137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7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990685">
      <w:bodyDiv w:val="1"/>
      <w:marLeft w:val="0"/>
      <w:marRight w:val="0"/>
      <w:marTop w:val="0"/>
      <w:marBottom w:val="0"/>
      <w:divBdr>
        <w:top w:val="none" w:sz="0" w:space="0" w:color="auto"/>
        <w:left w:val="none" w:sz="0" w:space="0" w:color="auto"/>
        <w:bottom w:val="none" w:sz="0" w:space="0" w:color="auto"/>
        <w:right w:val="none" w:sz="0" w:space="0" w:color="auto"/>
      </w:divBdr>
    </w:div>
    <w:div w:id="580215797">
      <w:bodyDiv w:val="1"/>
      <w:marLeft w:val="0"/>
      <w:marRight w:val="0"/>
      <w:marTop w:val="0"/>
      <w:marBottom w:val="0"/>
      <w:divBdr>
        <w:top w:val="none" w:sz="0" w:space="0" w:color="auto"/>
        <w:left w:val="none" w:sz="0" w:space="0" w:color="auto"/>
        <w:bottom w:val="none" w:sz="0" w:space="0" w:color="auto"/>
        <w:right w:val="none" w:sz="0" w:space="0" w:color="auto"/>
      </w:divBdr>
    </w:div>
    <w:div w:id="1314487306">
      <w:bodyDiv w:val="1"/>
      <w:marLeft w:val="0"/>
      <w:marRight w:val="0"/>
      <w:marTop w:val="0"/>
      <w:marBottom w:val="0"/>
      <w:divBdr>
        <w:top w:val="none" w:sz="0" w:space="0" w:color="auto"/>
        <w:left w:val="none" w:sz="0" w:space="0" w:color="auto"/>
        <w:bottom w:val="none" w:sz="0" w:space="0" w:color="auto"/>
        <w:right w:val="none" w:sz="0" w:space="0" w:color="auto"/>
      </w:divBdr>
    </w:div>
    <w:div w:id="1782068452">
      <w:bodyDiv w:val="1"/>
      <w:marLeft w:val="0"/>
      <w:marRight w:val="0"/>
      <w:marTop w:val="0"/>
      <w:marBottom w:val="0"/>
      <w:divBdr>
        <w:top w:val="none" w:sz="0" w:space="0" w:color="auto"/>
        <w:left w:val="none" w:sz="0" w:space="0" w:color="auto"/>
        <w:bottom w:val="none" w:sz="0" w:space="0" w:color="auto"/>
        <w:right w:val="none" w:sz="0" w:space="0" w:color="auto"/>
      </w:divBdr>
    </w:div>
    <w:div w:id="1880972694">
      <w:bodyDiv w:val="1"/>
      <w:marLeft w:val="0"/>
      <w:marRight w:val="0"/>
      <w:marTop w:val="0"/>
      <w:marBottom w:val="0"/>
      <w:divBdr>
        <w:top w:val="none" w:sz="0" w:space="0" w:color="auto"/>
        <w:left w:val="none" w:sz="0" w:space="0" w:color="auto"/>
        <w:bottom w:val="none" w:sz="0" w:space="0" w:color="auto"/>
        <w:right w:val="none" w:sz="0" w:space="0" w:color="auto"/>
      </w:divBdr>
    </w:div>
    <w:div w:id="197960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vm.edu/president/our-common-ground" TargetMode="External"/><Relationship Id="rId3" Type="http://schemas.openxmlformats.org/officeDocument/2006/relationships/settings" Target="settings.xml"/><Relationship Id="rId7" Type="http://schemas.openxmlformats.org/officeDocument/2006/relationships/hyperlink" Target="https://www.uvm.edu/provost/forms/registration-new-faculty-orient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m.edu/sites/default/files/UVM-Faculty-Affairs/Faculty_Appointment_Letter_Dates_rev_09-12-18.pdf" TargetMode="External"/><Relationship Id="rId5" Type="http://schemas.openxmlformats.org/officeDocument/2006/relationships/hyperlink" Target="https://www.uvm.edu/provost/university-manual-collective-bargaining-agreements-faculty-handbook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699</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Lecturer FT UA 2 Year Appointment Letter</vt:lpstr>
    </vt:vector>
  </TitlesOfParts>
  <Company>UVM</Company>
  <LinksUpToDate>false</LinksUpToDate>
  <CharactersWithSpaces>5048</CharactersWithSpaces>
  <SharedDoc>false</SharedDoc>
  <HLinks>
    <vt:vector size="6" baseType="variant">
      <vt:variant>
        <vt:i4>5046347</vt:i4>
      </vt:variant>
      <vt:variant>
        <vt:i4>0</vt:i4>
      </vt:variant>
      <vt:variant>
        <vt:i4>0</vt:i4>
      </vt:variant>
      <vt:variant>
        <vt:i4>5</vt:i4>
      </vt:variant>
      <vt:variant>
        <vt:lpwstr>http://www.uvm.edu/~facrsrcs/?Page=OfficersPage.html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Lecturer FT UA 2 Year Appointment Letter</dc:title>
  <dc:subject/>
  <dc:creator>Kerry Castano</dc:creator>
  <cp:keywords/>
  <dc:description/>
  <cp:lastModifiedBy>Jennifer Diaz</cp:lastModifiedBy>
  <cp:revision>3</cp:revision>
  <dcterms:created xsi:type="dcterms:W3CDTF">2021-04-20T13:43:00Z</dcterms:created>
  <dcterms:modified xsi:type="dcterms:W3CDTF">2021-04-20T13:46:00Z</dcterms:modified>
</cp:coreProperties>
</file>