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6E" w:rsidRPr="00480D4A" w:rsidRDefault="0077356E" w:rsidP="0077356E">
      <w:pPr>
        <w:jc w:val="center"/>
        <w:rPr>
          <w:rFonts w:cstheme="minorHAnsi"/>
          <w:b/>
          <w:sz w:val="28"/>
        </w:rPr>
      </w:pPr>
      <w:r w:rsidRPr="00480D4A">
        <w:rPr>
          <w:rFonts w:cstheme="minorHAnsi"/>
          <w:b/>
          <w:sz w:val="28"/>
        </w:rPr>
        <w:t>Produce Safety</w:t>
      </w:r>
      <w:r w:rsidR="00244A94">
        <w:rPr>
          <w:rFonts w:cstheme="minorHAnsi"/>
          <w:b/>
          <w:sz w:val="28"/>
        </w:rPr>
        <w:t xml:space="preserve"> Educators</w:t>
      </w:r>
      <w:bookmarkStart w:id="0" w:name="_GoBack"/>
      <w:bookmarkEnd w:id="0"/>
      <w:r w:rsidRPr="00480D4A">
        <w:rPr>
          <w:rFonts w:cstheme="minorHAnsi"/>
          <w:b/>
          <w:sz w:val="28"/>
        </w:rPr>
        <w:t xml:space="preserve"> Workgroup Meeting</w:t>
      </w:r>
    </w:p>
    <w:p w:rsidR="00EC3694" w:rsidRPr="00480D4A" w:rsidRDefault="00EC3694" w:rsidP="0077356E">
      <w:pPr>
        <w:jc w:val="center"/>
        <w:rPr>
          <w:rFonts w:cstheme="minorHAnsi"/>
        </w:rPr>
      </w:pPr>
      <w:r w:rsidRPr="00480D4A">
        <w:rPr>
          <w:rFonts w:cstheme="minorHAnsi"/>
        </w:rPr>
        <w:t>February 5, 2019</w:t>
      </w:r>
    </w:p>
    <w:p w:rsidR="0077356E" w:rsidRPr="00480D4A" w:rsidRDefault="0077356E" w:rsidP="0077356E">
      <w:pPr>
        <w:jc w:val="center"/>
      </w:pPr>
      <w:r w:rsidRPr="00480D4A">
        <w:t>2:45 – 4:30 – Educator Meeting</w:t>
      </w:r>
    </w:p>
    <w:p w:rsidR="0077356E" w:rsidRPr="00480D4A" w:rsidRDefault="0077356E" w:rsidP="0077356E">
      <w:pPr>
        <w:jc w:val="center"/>
      </w:pPr>
      <w:r w:rsidRPr="00480D4A">
        <w:t>Capital A &amp; B</w:t>
      </w:r>
    </w:p>
    <w:p w:rsidR="00BA0CF9" w:rsidRDefault="00207AB6" w:rsidP="0077356E">
      <w:pPr>
        <w:jc w:val="center"/>
      </w:pPr>
      <w:r>
        <w:t>Overall i</w:t>
      </w:r>
      <w:r w:rsidR="00BA0CF9" w:rsidRPr="00480D4A">
        <w:t>ntent of this meeting</w:t>
      </w:r>
      <w:r>
        <w:t>: L</w:t>
      </w:r>
      <w:r w:rsidR="00BA0CF9" w:rsidRPr="00480D4A">
        <w:t>earn about resources in development and discussion of niche needs for this educator group.</w:t>
      </w:r>
    </w:p>
    <w:p w:rsidR="00480D4A" w:rsidRPr="00480D4A" w:rsidRDefault="00480D4A" w:rsidP="0077356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980"/>
        <w:gridCol w:w="5575"/>
      </w:tblGrid>
      <w:tr w:rsidR="00480D4A" w:rsidTr="00244A94">
        <w:tc>
          <w:tcPr>
            <w:tcW w:w="1795" w:type="dxa"/>
          </w:tcPr>
          <w:p w:rsidR="00480D4A" w:rsidRDefault="00480D4A" w:rsidP="0077356E">
            <w:r w:rsidRPr="00A67CDB">
              <w:rPr>
                <w:rFonts w:cstheme="minorHAnsi"/>
                <w:b/>
              </w:rPr>
              <w:t>Time</w:t>
            </w:r>
          </w:p>
        </w:tc>
        <w:tc>
          <w:tcPr>
            <w:tcW w:w="1980" w:type="dxa"/>
          </w:tcPr>
          <w:p w:rsidR="00480D4A" w:rsidRDefault="00480D4A" w:rsidP="0077356E">
            <w:r w:rsidRPr="00A67CDB">
              <w:rPr>
                <w:rFonts w:cstheme="minorHAnsi"/>
                <w:b/>
              </w:rPr>
              <w:t>Presenter(s)</w:t>
            </w:r>
          </w:p>
        </w:tc>
        <w:tc>
          <w:tcPr>
            <w:tcW w:w="5575" w:type="dxa"/>
          </w:tcPr>
          <w:p w:rsidR="00480D4A" w:rsidRDefault="00480D4A" w:rsidP="0077356E">
            <w:r w:rsidRPr="00A67CDB">
              <w:rPr>
                <w:rFonts w:cstheme="minorHAnsi"/>
                <w:b/>
              </w:rPr>
              <w:t>Session</w:t>
            </w:r>
          </w:p>
        </w:tc>
      </w:tr>
      <w:tr w:rsidR="00480D4A" w:rsidTr="00244A94">
        <w:tc>
          <w:tcPr>
            <w:tcW w:w="1795" w:type="dxa"/>
          </w:tcPr>
          <w:p w:rsidR="00480D4A" w:rsidRDefault="00480D4A" w:rsidP="0077356E">
            <w:r>
              <w:t>2:45pm – 3:45pm</w:t>
            </w:r>
          </w:p>
        </w:tc>
        <w:tc>
          <w:tcPr>
            <w:tcW w:w="1980" w:type="dxa"/>
          </w:tcPr>
          <w:p w:rsidR="00480D4A" w:rsidRDefault="00480D4A" w:rsidP="0077356E"/>
          <w:p w:rsidR="00480D4A" w:rsidRPr="00480D4A" w:rsidRDefault="00480D4A" w:rsidP="0077356E">
            <w:pPr>
              <w:rPr>
                <w:i/>
              </w:rPr>
            </w:pPr>
            <w:r w:rsidRPr="00480D4A">
              <w:rPr>
                <w:i/>
              </w:rPr>
              <w:t>Elizabeth Newbold</w:t>
            </w:r>
          </w:p>
          <w:p w:rsidR="00480D4A" w:rsidRPr="00480D4A" w:rsidRDefault="00480D4A" w:rsidP="0077356E">
            <w:pPr>
              <w:rPr>
                <w:i/>
              </w:rPr>
            </w:pPr>
          </w:p>
          <w:p w:rsidR="00480D4A" w:rsidRPr="00480D4A" w:rsidRDefault="00480D4A" w:rsidP="0077356E">
            <w:pPr>
              <w:rPr>
                <w:i/>
              </w:rPr>
            </w:pPr>
            <w:r w:rsidRPr="00480D4A">
              <w:rPr>
                <w:i/>
              </w:rPr>
              <w:t>Andy Chamberlin</w:t>
            </w:r>
          </w:p>
          <w:p w:rsidR="00480D4A" w:rsidRPr="00480D4A" w:rsidRDefault="00480D4A" w:rsidP="0077356E">
            <w:pPr>
              <w:rPr>
                <w:i/>
              </w:rPr>
            </w:pPr>
          </w:p>
          <w:p w:rsidR="00480D4A" w:rsidRDefault="00480D4A" w:rsidP="0077356E">
            <w:r w:rsidRPr="00480D4A">
              <w:rPr>
                <w:i/>
              </w:rPr>
              <w:t>Gretchen Wall</w:t>
            </w:r>
          </w:p>
        </w:tc>
        <w:tc>
          <w:tcPr>
            <w:tcW w:w="5575" w:type="dxa"/>
          </w:tcPr>
          <w:p w:rsidR="00480D4A" w:rsidRPr="00480D4A" w:rsidRDefault="00480D4A" w:rsidP="0077356E">
            <w:pPr>
              <w:rPr>
                <w:b/>
              </w:rPr>
            </w:pPr>
            <w:r w:rsidRPr="00480D4A">
              <w:rPr>
                <w:b/>
              </w:rPr>
              <w:t>Update on Resource Development</w:t>
            </w:r>
          </w:p>
          <w:p w:rsidR="00480D4A" w:rsidRDefault="00480D4A" w:rsidP="00480D4A">
            <w:r>
              <w:t xml:space="preserve">Clearinghouse Highlights and Extent of Resources </w:t>
            </w:r>
          </w:p>
          <w:p w:rsidR="00480D4A" w:rsidRDefault="00480D4A" w:rsidP="00480D4A"/>
          <w:p w:rsidR="00480D4A" w:rsidRDefault="00480D4A" w:rsidP="00480D4A">
            <w:r>
              <w:t xml:space="preserve">Hygienic Design </w:t>
            </w:r>
          </w:p>
          <w:p w:rsidR="00480D4A" w:rsidRDefault="00480D4A" w:rsidP="00480D4A"/>
          <w:p w:rsidR="00480D4A" w:rsidRDefault="00480D4A" w:rsidP="00480D4A">
            <w:r>
              <w:t xml:space="preserve">Resources Under Development by PSA </w:t>
            </w:r>
          </w:p>
          <w:p w:rsidR="00480D4A" w:rsidRDefault="00480D4A" w:rsidP="00480D4A"/>
        </w:tc>
      </w:tr>
      <w:tr w:rsidR="00480D4A" w:rsidTr="00244A94">
        <w:tc>
          <w:tcPr>
            <w:tcW w:w="1795" w:type="dxa"/>
          </w:tcPr>
          <w:p w:rsidR="00480D4A" w:rsidRPr="00A67CDB" w:rsidRDefault="00480D4A" w:rsidP="00480D4A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:rsidR="00480D4A" w:rsidRPr="00A67CDB" w:rsidRDefault="00480D4A" w:rsidP="00480D4A">
            <w:pPr>
              <w:rPr>
                <w:rFonts w:cstheme="minorHAnsi"/>
                <w:b/>
              </w:rPr>
            </w:pPr>
          </w:p>
        </w:tc>
        <w:tc>
          <w:tcPr>
            <w:tcW w:w="5575" w:type="dxa"/>
          </w:tcPr>
          <w:p w:rsidR="00480D4A" w:rsidRPr="00A67CDB" w:rsidRDefault="00480D4A" w:rsidP="00480D4A">
            <w:pPr>
              <w:rPr>
                <w:rFonts w:cstheme="minorHAnsi"/>
                <w:b/>
              </w:rPr>
            </w:pPr>
            <w:r>
              <w:t xml:space="preserve"> </w:t>
            </w:r>
          </w:p>
        </w:tc>
      </w:tr>
      <w:tr w:rsidR="00480D4A" w:rsidTr="00244A94">
        <w:tc>
          <w:tcPr>
            <w:tcW w:w="1795" w:type="dxa"/>
          </w:tcPr>
          <w:p w:rsidR="00480D4A" w:rsidRDefault="00480D4A" w:rsidP="003D191F">
            <w:r>
              <w:t>3:45pm – 4:</w:t>
            </w:r>
            <w:r w:rsidR="003D191F">
              <w:t>15</w:t>
            </w:r>
            <w:r>
              <w:t>pm</w:t>
            </w:r>
          </w:p>
        </w:tc>
        <w:tc>
          <w:tcPr>
            <w:tcW w:w="1980" w:type="dxa"/>
          </w:tcPr>
          <w:p w:rsidR="007E0135" w:rsidRDefault="007E0135" w:rsidP="00480D4A">
            <w:pPr>
              <w:rPr>
                <w:i/>
              </w:rPr>
            </w:pPr>
          </w:p>
          <w:p w:rsidR="00480D4A" w:rsidRDefault="00480D4A" w:rsidP="00480D4A">
            <w:pPr>
              <w:rPr>
                <w:i/>
              </w:rPr>
            </w:pPr>
            <w:r w:rsidRPr="00480D4A">
              <w:rPr>
                <w:i/>
              </w:rPr>
              <w:t>Group Discussion</w:t>
            </w:r>
          </w:p>
          <w:p w:rsidR="007E0135" w:rsidRDefault="007E0135" w:rsidP="00480D4A">
            <w:pPr>
              <w:rPr>
                <w:i/>
              </w:rPr>
            </w:pPr>
          </w:p>
          <w:p w:rsidR="007E0135" w:rsidRPr="00480D4A" w:rsidRDefault="007E0135" w:rsidP="00480D4A">
            <w:pPr>
              <w:rPr>
                <w:i/>
              </w:rPr>
            </w:pPr>
            <w:r>
              <w:rPr>
                <w:i/>
              </w:rPr>
              <w:t xml:space="preserve">Betsy Bihn, Facilitator </w:t>
            </w:r>
          </w:p>
        </w:tc>
        <w:tc>
          <w:tcPr>
            <w:tcW w:w="5575" w:type="dxa"/>
          </w:tcPr>
          <w:p w:rsidR="003D191F" w:rsidRPr="003D191F" w:rsidRDefault="003D191F" w:rsidP="00480D4A">
            <w:pPr>
              <w:rPr>
                <w:b/>
              </w:rPr>
            </w:pPr>
            <w:r>
              <w:rPr>
                <w:b/>
              </w:rPr>
              <w:t xml:space="preserve">Collaborative Opportunities to Benefit the Northeast </w:t>
            </w:r>
          </w:p>
          <w:p w:rsidR="00BC6CDC" w:rsidRDefault="00480D4A" w:rsidP="003D191F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others working on? </w:t>
            </w:r>
            <w:r w:rsidR="00BC6CDC">
              <w:t xml:space="preserve"> </w:t>
            </w:r>
          </w:p>
          <w:p w:rsidR="00480D4A" w:rsidRDefault="00BC6CDC" w:rsidP="003D191F">
            <w:pPr>
              <w:pStyle w:val="ListParagraph"/>
              <w:numPr>
                <w:ilvl w:val="0"/>
                <w:numId w:val="2"/>
              </w:numPr>
            </w:pPr>
            <w:r>
              <w:t xml:space="preserve">Are there opportunities to collaborate on similar projects? </w:t>
            </w:r>
          </w:p>
          <w:p w:rsidR="00480D4A" w:rsidRDefault="00480D4A" w:rsidP="003D191F">
            <w:pPr>
              <w:pStyle w:val="ListParagraph"/>
              <w:numPr>
                <w:ilvl w:val="0"/>
                <w:numId w:val="2"/>
              </w:numPr>
            </w:pPr>
            <w:r>
              <w:t>What gaps in resources still exist?</w:t>
            </w:r>
          </w:p>
          <w:p w:rsidR="00480D4A" w:rsidRDefault="00480D4A" w:rsidP="003D191F">
            <w:pPr>
              <w:pStyle w:val="ListParagraph"/>
              <w:numPr>
                <w:ilvl w:val="0"/>
                <w:numId w:val="2"/>
              </w:numPr>
            </w:pPr>
            <w:r>
              <w:t xml:space="preserve">Opportunities for collaboration on resource creation? </w:t>
            </w:r>
          </w:p>
          <w:p w:rsidR="00BC6CDC" w:rsidRDefault="00BC6CDC" w:rsidP="003D191F">
            <w:pPr>
              <w:pStyle w:val="ListParagraph"/>
              <w:numPr>
                <w:ilvl w:val="0"/>
                <w:numId w:val="2"/>
              </w:numPr>
            </w:pPr>
            <w:r>
              <w:t>Name the coolest thing you seen or done in a training this year (ex. Hands-on training activity, variation in presentation)</w:t>
            </w:r>
            <w:r w:rsidR="003D191F">
              <w:t>.</w:t>
            </w:r>
          </w:p>
          <w:p w:rsidR="003D191F" w:rsidRDefault="003D191F" w:rsidP="003D191F">
            <w:pPr>
              <w:pStyle w:val="ListParagraph"/>
              <w:numPr>
                <w:ilvl w:val="0"/>
                <w:numId w:val="2"/>
              </w:numPr>
            </w:pPr>
            <w:r>
              <w:t xml:space="preserve">Is there a need for funding to do something in particular? </w:t>
            </w:r>
          </w:p>
          <w:p w:rsidR="00480D4A" w:rsidRDefault="00480D4A" w:rsidP="00BC6CDC"/>
        </w:tc>
      </w:tr>
      <w:tr w:rsidR="00BC6CDC" w:rsidTr="00244A94">
        <w:tc>
          <w:tcPr>
            <w:tcW w:w="1795" w:type="dxa"/>
          </w:tcPr>
          <w:p w:rsidR="00BC6CDC" w:rsidRDefault="00BC6CDC" w:rsidP="00480D4A">
            <w:r>
              <w:t>4:15pm – 4:30pm</w:t>
            </w:r>
          </w:p>
        </w:tc>
        <w:tc>
          <w:tcPr>
            <w:tcW w:w="1980" w:type="dxa"/>
          </w:tcPr>
          <w:p w:rsidR="00BC6CDC" w:rsidRPr="00480D4A" w:rsidRDefault="00BC6CDC" w:rsidP="00480D4A">
            <w:pPr>
              <w:rPr>
                <w:i/>
              </w:rPr>
            </w:pPr>
            <w:r>
              <w:rPr>
                <w:i/>
              </w:rPr>
              <w:t>Group Discussion</w:t>
            </w:r>
          </w:p>
        </w:tc>
        <w:tc>
          <w:tcPr>
            <w:tcW w:w="5575" w:type="dxa"/>
          </w:tcPr>
          <w:p w:rsidR="003D191F" w:rsidRPr="003D191F" w:rsidRDefault="003D191F" w:rsidP="00480D4A">
            <w:pPr>
              <w:rPr>
                <w:b/>
              </w:rPr>
            </w:pPr>
            <w:r>
              <w:rPr>
                <w:b/>
              </w:rPr>
              <w:t>Action Items</w:t>
            </w:r>
          </w:p>
          <w:p w:rsidR="00BC6CDC" w:rsidRDefault="00BC6CDC" w:rsidP="003D191F">
            <w:pPr>
              <w:pStyle w:val="ListParagraph"/>
              <w:numPr>
                <w:ilvl w:val="0"/>
                <w:numId w:val="3"/>
              </w:numPr>
            </w:pPr>
            <w:r>
              <w:t xml:space="preserve">What are the action items for next year? </w:t>
            </w:r>
          </w:p>
        </w:tc>
      </w:tr>
    </w:tbl>
    <w:p w:rsidR="0077356E" w:rsidRDefault="0077356E" w:rsidP="0077356E"/>
    <w:p w:rsidR="0077356E" w:rsidRDefault="0077356E" w:rsidP="0077356E"/>
    <w:p w:rsidR="00142037" w:rsidRDefault="00142037" w:rsidP="0077356E">
      <w:pPr>
        <w:jc w:val="center"/>
      </w:pPr>
    </w:p>
    <w:sectPr w:rsidR="0014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175FC"/>
    <w:multiLevelType w:val="hybridMultilevel"/>
    <w:tmpl w:val="3C92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2AA0"/>
    <w:multiLevelType w:val="hybridMultilevel"/>
    <w:tmpl w:val="DCCA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F6D50"/>
    <w:multiLevelType w:val="hybridMultilevel"/>
    <w:tmpl w:val="D0586E22"/>
    <w:lvl w:ilvl="0" w:tplc="5D8C2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6E"/>
    <w:rsid w:val="00142037"/>
    <w:rsid w:val="001B5B37"/>
    <w:rsid w:val="00207AB6"/>
    <w:rsid w:val="00244A94"/>
    <w:rsid w:val="003D191F"/>
    <w:rsid w:val="00480D4A"/>
    <w:rsid w:val="006A2E41"/>
    <w:rsid w:val="0077356E"/>
    <w:rsid w:val="007E0135"/>
    <w:rsid w:val="008A4DA0"/>
    <w:rsid w:val="00933FEE"/>
    <w:rsid w:val="00BA0CF9"/>
    <w:rsid w:val="00BC6CDC"/>
    <w:rsid w:val="00E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22D"/>
  <w15:chartTrackingRefBased/>
  <w15:docId w15:val="{FE3B5432-A68C-4A4B-9D17-98FF5D4C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6</cp:revision>
  <dcterms:created xsi:type="dcterms:W3CDTF">2018-12-18T14:33:00Z</dcterms:created>
  <dcterms:modified xsi:type="dcterms:W3CDTF">2019-02-01T14:59:00Z</dcterms:modified>
</cp:coreProperties>
</file>