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[</w:t>
      </w:r>
      <w:r w:rsidRPr="005A14BC">
        <w:rPr>
          <w:rFonts w:asciiTheme="minorHAnsi" w:hAnsiTheme="minorHAnsi"/>
          <w:b/>
          <w:sz w:val="22"/>
          <w:szCs w:val="22"/>
        </w:rPr>
        <w:t>DATE</w:t>
      </w:r>
      <w:r w:rsidRPr="005A14BC">
        <w:rPr>
          <w:rFonts w:asciiTheme="minorHAnsi" w:hAnsiTheme="minorHAnsi"/>
          <w:sz w:val="22"/>
          <w:szCs w:val="22"/>
        </w:rPr>
        <w:t>]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[</w:t>
      </w:r>
      <w:r w:rsidRPr="005A14BC">
        <w:rPr>
          <w:rFonts w:asciiTheme="minorHAnsi" w:hAnsiTheme="minorHAnsi"/>
          <w:b/>
          <w:sz w:val="22"/>
          <w:szCs w:val="22"/>
        </w:rPr>
        <w:t>Sponsor/Contact</w:t>
      </w:r>
      <w:r w:rsidRPr="005A14BC">
        <w:rPr>
          <w:rFonts w:asciiTheme="minorHAnsi" w:hAnsiTheme="minorHAnsi"/>
          <w:sz w:val="22"/>
          <w:szCs w:val="22"/>
        </w:rPr>
        <w:t>]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ind w:left="450" w:hanging="450"/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Re:</w:t>
      </w:r>
      <w:r>
        <w:rPr>
          <w:rFonts w:asciiTheme="minorHAnsi" w:hAnsiTheme="minorHAnsi"/>
          <w:sz w:val="22"/>
          <w:szCs w:val="22"/>
        </w:rPr>
        <w:tab/>
      </w:r>
      <w:r w:rsidRPr="005A14BC">
        <w:rPr>
          <w:rFonts w:asciiTheme="minorHAnsi" w:hAnsiTheme="minorHAnsi"/>
          <w:sz w:val="22"/>
          <w:szCs w:val="22"/>
        </w:rPr>
        <w:t>Carryover Request for Grant [</w:t>
      </w:r>
      <w:r w:rsidRPr="005A14BC">
        <w:rPr>
          <w:rFonts w:asciiTheme="minorHAnsi" w:hAnsiTheme="minorHAnsi"/>
          <w:b/>
          <w:sz w:val="22"/>
          <w:szCs w:val="22"/>
        </w:rPr>
        <w:t>Grant number</w:t>
      </w:r>
      <w:r w:rsidRPr="005A14BC">
        <w:rPr>
          <w:rFonts w:asciiTheme="minorHAnsi" w:hAnsiTheme="minorHAnsi"/>
          <w:sz w:val="22"/>
          <w:szCs w:val="22"/>
        </w:rPr>
        <w:t>]</w:t>
      </w:r>
    </w:p>
    <w:p w:rsidR="005A14BC" w:rsidRDefault="005A14BC" w:rsidP="005A14BC">
      <w:pPr>
        <w:ind w:left="450"/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Sponsor Name: [</w:t>
      </w:r>
      <w:r w:rsidRPr="005A14BC">
        <w:rPr>
          <w:rFonts w:asciiTheme="minorHAnsi" w:hAnsiTheme="minorHAnsi"/>
          <w:b/>
          <w:sz w:val="22"/>
          <w:szCs w:val="22"/>
        </w:rPr>
        <w:t>Sponsor</w:t>
      </w:r>
      <w:r w:rsidRPr="005A14BC">
        <w:rPr>
          <w:rFonts w:asciiTheme="minorHAnsi" w:hAnsiTheme="minorHAnsi"/>
          <w:sz w:val="22"/>
          <w:szCs w:val="22"/>
        </w:rPr>
        <w:t>]</w:t>
      </w:r>
    </w:p>
    <w:p w:rsidR="005A14BC" w:rsidRPr="005A14BC" w:rsidRDefault="005A14BC" w:rsidP="005A14BC">
      <w:pPr>
        <w:ind w:left="450"/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PI: Dr. [</w:t>
      </w:r>
      <w:r w:rsidRPr="005A14BC">
        <w:rPr>
          <w:rFonts w:asciiTheme="minorHAnsi" w:hAnsiTheme="minorHAnsi"/>
          <w:b/>
          <w:sz w:val="22"/>
          <w:szCs w:val="22"/>
        </w:rPr>
        <w:t>PI name</w:t>
      </w:r>
      <w:r w:rsidRPr="005A14BC">
        <w:rPr>
          <w:rFonts w:asciiTheme="minorHAnsi" w:hAnsiTheme="minorHAnsi"/>
          <w:sz w:val="22"/>
          <w:szCs w:val="22"/>
        </w:rPr>
        <w:t>]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>Dear [</w:t>
      </w:r>
      <w:r w:rsidRPr="005A14BC">
        <w:rPr>
          <w:rFonts w:asciiTheme="minorHAnsi" w:hAnsiTheme="minorHAnsi"/>
          <w:b/>
          <w:sz w:val="22"/>
          <w:szCs w:val="22"/>
        </w:rPr>
        <w:t>Sponsor Contact</w:t>
      </w:r>
      <w:r w:rsidRPr="005A14BC">
        <w:rPr>
          <w:rFonts w:asciiTheme="minorHAnsi" w:hAnsiTheme="minorHAnsi"/>
          <w:sz w:val="22"/>
          <w:szCs w:val="22"/>
        </w:rPr>
        <w:t>],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 xml:space="preserve">We are writing to formally request your approval for carryover of an unobligated balance of </w:t>
      </w:r>
      <w:r w:rsidRPr="005A14BC">
        <w:rPr>
          <w:rFonts w:asciiTheme="minorHAnsi" w:hAnsiTheme="minorHAnsi"/>
          <w:b/>
          <w:sz w:val="22"/>
          <w:szCs w:val="22"/>
        </w:rPr>
        <w:t>[$ amount</w:t>
      </w:r>
      <w:r w:rsidRPr="005A14BC">
        <w:rPr>
          <w:rFonts w:asciiTheme="minorHAnsi" w:hAnsiTheme="minorHAnsi"/>
          <w:sz w:val="22"/>
          <w:szCs w:val="22"/>
        </w:rPr>
        <w:t>] total cost for project [($___direct cost; $____F&amp;A costs)] for [</w:t>
      </w:r>
      <w:r w:rsidRPr="005A14BC">
        <w:rPr>
          <w:rFonts w:asciiTheme="minorHAnsi" w:hAnsiTheme="minorHAnsi"/>
          <w:b/>
          <w:sz w:val="22"/>
          <w:szCs w:val="22"/>
        </w:rPr>
        <w:t>Grant Number</w:t>
      </w:r>
      <w:r w:rsidRPr="005A14BC">
        <w:rPr>
          <w:rFonts w:asciiTheme="minorHAnsi" w:hAnsiTheme="minorHAnsi"/>
          <w:sz w:val="22"/>
          <w:szCs w:val="22"/>
        </w:rPr>
        <w:t>], entitled [“</w:t>
      </w:r>
      <w:r w:rsidRPr="005A14BC">
        <w:rPr>
          <w:rFonts w:asciiTheme="minorHAnsi" w:hAnsiTheme="minorHAnsi"/>
          <w:b/>
          <w:sz w:val="22"/>
          <w:szCs w:val="22"/>
        </w:rPr>
        <w:t>Grant Title</w:t>
      </w:r>
      <w:r w:rsidRPr="005A14BC">
        <w:rPr>
          <w:rFonts w:asciiTheme="minorHAnsi" w:hAnsiTheme="minorHAnsi"/>
          <w:sz w:val="22"/>
          <w:szCs w:val="22"/>
        </w:rPr>
        <w:t xml:space="preserve">”] from budget </w:t>
      </w:r>
      <w:r>
        <w:rPr>
          <w:rFonts w:asciiTheme="minorHAnsi" w:hAnsiTheme="minorHAnsi"/>
          <w:sz w:val="22"/>
          <w:szCs w:val="22"/>
        </w:rPr>
        <w:t xml:space="preserve">year </w:t>
      </w:r>
      <w:r w:rsidRPr="005A14BC"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z w:val="22"/>
          <w:szCs w:val="22"/>
        </w:rPr>
        <w:t>#</w:t>
      </w:r>
      <w:r w:rsidRPr="005A14BC">
        <w:rPr>
          <w:rFonts w:asciiTheme="minorHAnsi" w:hAnsiTheme="minorHAnsi"/>
          <w:sz w:val="22"/>
          <w:szCs w:val="22"/>
        </w:rPr>
        <w:t xml:space="preserve">] to budget </w:t>
      </w:r>
      <w:r>
        <w:rPr>
          <w:rFonts w:asciiTheme="minorHAnsi" w:hAnsiTheme="minorHAnsi"/>
          <w:sz w:val="22"/>
          <w:szCs w:val="22"/>
        </w:rPr>
        <w:t>year</w:t>
      </w:r>
      <w:r w:rsidRPr="005A14BC">
        <w:rPr>
          <w:rFonts w:asciiTheme="minorHAnsi" w:hAnsiTheme="minorHAnsi"/>
          <w:sz w:val="22"/>
          <w:szCs w:val="22"/>
        </w:rPr>
        <w:t xml:space="preserve"> [</w:t>
      </w:r>
      <w:r>
        <w:rPr>
          <w:rFonts w:asciiTheme="minorHAnsi" w:hAnsiTheme="minorHAnsi"/>
          <w:sz w:val="22"/>
          <w:szCs w:val="22"/>
        </w:rPr>
        <w:t>#</w:t>
      </w:r>
      <w:r w:rsidRPr="005A14BC">
        <w:rPr>
          <w:rFonts w:asciiTheme="minorHAnsi" w:hAnsiTheme="minorHAnsi"/>
          <w:sz w:val="22"/>
          <w:szCs w:val="22"/>
        </w:rPr>
        <w:t xml:space="preserve">]. 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5A14BC">
        <w:rPr>
          <w:rFonts w:asciiTheme="minorHAnsi" w:hAnsiTheme="minorHAnsi"/>
          <w:sz w:val="22"/>
          <w:szCs w:val="22"/>
        </w:rPr>
        <w:t>unobligated balance exists due to [</w:t>
      </w:r>
      <w:r w:rsidRPr="005A14BC">
        <w:rPr>
          <w:rFonts w:asciiTheme="minorHAnsi" w:hAnsiTheme="minorHAnsi"/>
          <w:b/>
          <w:i/>
          <w:sz w:val="22"/>
          <w:szCs w:val="22"/>
        </w:rPr>
        <w:t>explain why there is a balance</w:t>
      </w:r>
      <w:r w:rsidRPr="005A14BC">
        <w:rPr>
          <w:rFonts w:asciiTheme="minorHAnsi" w:hAnsiTheme="minorHAnsi"/>
          <w:sz w:val="22"/>
          <w:szCs w:val="22"/>
        </w:rPr>
        <w:t>].  This carryover is essential for the successful completion of the project</w:t>
      </w:r>
      <w:r>
        <w:rPr>
          <w:rFonts w:asciiTheme="minorHAnsi" w:hAnsiTheme="minorHAnsi"/>
          <w:sz w:val="22"/>
          <w:szCs w:val="22"/>
        </w:rPr>
        <w:t xml:space="preserve">. </w:t>
      </w:r>
      <w:r w:rsidRPr="005A14BC">
        <w:rPr>
          <w:rFonts w:asciiTheme="minorHAnsi" w:hAnsiTheme="minorHAnsi"/>
          <w:sz w:val="22"/>
          <w:szCs w:val="22"/>
        </w:rPr>
        <w:t>Use of the unobligated balance will ensure our ability to fulfill the specific aims of the project… [</w:t>
      </w:r>
      <w:proofErr w:type="gramStart"/>
      <w:r w:rsidRPr="005A14BC">
        <w:rPr>
          <w:rFonts w:asciiTheme="minorHAnsi" w:hAnsiTheme="minorHAnsi"/>
          <w:b/>
          <w:i/>
          <w:sz w:val="22"/>
          <w:szCs w:val="22"/>
        </w:rPr>
        <w:t>provide</w:t>
      </w:r>
      <w:proofErr w:type="gramEnd"/>
      <w:r w:rsidRPr="005A14BC">
        <w:rPr>
          <w:rFonts w:asciiTheme="minorHAnsi" w:hAnsiTheme="minorHAnsi"/>
          <w:b/>
          <w:i/>
          <w:sz w:val="22"/>
          <w:szCs w:val="22"/>
        </w:rPr>
        <w:t xml:space="preserve"> specifics of how will carryover be utilized, why is it necessary</w:t>
      </w:r>
      <w:r w:rsidRPr="005A14BC">
        <w:rPr>
          <w:rFonts w:asciiTheme="minorHAnsi" w:hAnsiTheme="minorHAnsi"/>
          <w:sz w:val="22"/>
          <w:szCs w:val="22"/>
        </w:rPr>
        <w:t xml:space="preserve">]. 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 xml:space="preserve">Attached please find a detailed carryover budget, budget justification, checklist (if NIH) and a copy of the Federal Financial Report (if NIH) for your review. 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Default="005A14BC" w:rsidP="005A14BC">
      <w:pPr>
        <w:rPr>
          <w:rFonts w:asciiTheme="minorHAnsi" w:hAnsiTheme="minorHAnsi"/>
          <w:sz w:val="22"/>
          <w:szCs w:val="22"/>
        </w:rPr>
      </w:pPr>
      <w:r w:rsidRPr="005A14BC">
        <w:rPr>
          <w:rFonts w:asciiTheme="minorHAnsi" w:hAnsiTheme="minorHAnsi"/>
          <w:sz w:val="22"/>
          <w:szCs w:val="22"/>
        </w:rPr>
        <w:t xml:space="preserve">Should you have any questions or concerns regarding this request, please contact </w:t>
      </w:r>
      <w:r w:rsidR="006E65C4">
        <w:rPr>
          <w:rFonts w:asciiTheme="minorHAnsi" w:hAnsiTheme="minorHAnsi"/>
          <w:sz w:val="22"/>
          <w:szCs w:val="22"/>
        </w:rPr>
        <w:t xml:space="preserve">Sponsored Project Administration </w:t>
      </w:r>
      <w:r w:rsidRPr="005A14BC">
        <w:rPr>
          <w:rFonts w:asciiTheme="minorHAnsi" w:hAnsiTheme="minorHAnsi"/>
          <w:sz w:val="22"/>
          <w:szCs w:val="22"/>
        </w:rPr>
        <w:t xml:space="preserve">at </w:t>
      </w:r>
      <w:hyperlink r:id="rId8" w:history="1">
        <w:r w:rsidR="008910F6" w:rsidRPr="006F3121">
          <w:rPr>
            <w:rStyle w:val="Hyperlink"/>
            <w:rFonts w:asciiTheme="minorHAnsi" w:hAnsiTheme="minorHAnsi"/>
            <w:sz w:val="22"/>
            <w:szCs w:val="22"/>
          </w:rPr>
          <w:t>spa@uvm.edu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  <w:r w:rsidRPr="005A14BC">
        <w:rPr>
          <w:rFonts w:asciiTheme="minorHAnsi" w:hAnsiTheme="minorHAnsi"/>
          <w:sz w:val="22"/>
          <w:szCs w:val="22"/>
        </w:rPr>
        <w:t xml:space="preserve">or </w:t>
      </w:r>
      <w:r>
        <w:rPr>
          <w:rFonts w:asciiTheme="minorHAnsi" w:hAnsiTheme="minorHAnsi"/>
          <w:sz w:val="22"/>
          <w:szCs w:val="22"/>
        </w:rPr>
        <w:t>the PI at [email].</w:t>
      </w:r>
    </w:p>
    <w:p w:rsid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look forward to your reply.</w:t>
      </w:r>
    </w:p>
    <w:p w:rsidR="005A14BC" w:rsidRPr="005A14BC" w:rsidRDefault="005A14BC" w:rsidP="005A14BC">
      <w:pPr>
        <w:rPr>
          <w:rFonts w:asciiTheme="minorHAnsi" w:hAnsiTheme="minorHAnsi"/>
          <w:sz w:val="22"/>
          <w:szCs w:val="22"/>
        </w:rPr>
      </w:pPr>
    </w:p>
    <w:p w:rsidR="005A14BC" w:rsidRPr="005A14BC" w:rsidRDefault="00D0214F" w:rsidP="005A14B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A14BC" w:rsidRPr="005A14BC">
        <w:rPr>
          <w:rFonts w:asciiTheme="minorHAnsi" w:hAnsiTheme="minorHAnsi"/>
          <w:sz w:val="22"/>
          <w:szCs w:val="22"/>
        </w:rPr>
        <w:t>Sincerely,</w:t>
      </w:r>
      <w:r w:rsidR="005A14BC" w:rsidRPr="005A14BC">
        <w:rPr>
          <w:rFonts w:asciiTheme="minorHAnsi" w:hAnsiTheme="minorHAnsi"/>
          <w:sz w:val="22"/>
          <w:szCs w:val="22"/>
        </w:rPr>
        <w:tab/>
      </w:r>
      <w:r w:rsidR="005A14BC" w:rsidRPr="005A14BC">
        <w:rPr>
          <w:rFonts w:asciiTheme="minorHAnsi" w:hAnsiTheme="minorHAnsi"/>
          <w:sz w:val="22"/>
          <w:szCs w:val="22"/>
        </w:rPr>
        <w:tab/>
      </w:r>
      <w:r w:rsidR="005A14BC" w:rsidRPr="005A14BC">
        <w:rPr>
          <w:rFonts w:asciiTheme="minorHAnsi" w:hAnsiTheme="minorHAnsi"/>
          <w:sz w:val="22"/>
          <w:szCs w:val="22"/>
        </w:rPr>
        <w:tab/>
      </w:r>
      <w:r w:rsidR="005A14BC" w:rsidRPr="005A14BC">
        <w:rPr>
          <w:rFonts w:asciiTheme="minorHAnsi" w:hAnsiTheme="minorHAnsi"/>
          <w:sz w:val="22"/>
          <w:szCs w:val="22"/>
        </w:rPr>
        <w:tab/>
      </w:r>
      <w:r w:rsidR="005A14BC" w:rsidRPr="005A14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A14BC" w:rsidRPr="005A14BC">
        <w:rPr>
          <w:rFonts w:asciiTheme="minorHAnsi" w:hAnsiTheme="minorHAnsi"/>
          <w:sz w:val="22"/>
          <w:szCs w:val="22"/>
        </w:rPr>
        <w:t>I concur,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851"/>
      </w:tblGrid>
      <w:tr w:rsidR="005A14BC" w:rsidRPr="005A14BC" w:rsidTr="00CF3CF6">
        <w:trPr>
          <w:trHeight w:val="2517"/>
        </w:trPr>
        <w:tc>
          <w:tcPr>
            <w:tcW w:w="4602" w:type="dxa"/>
          </w:tcPr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A14BC">
              <w:rPr>
                <w:rFonts w:asciiTheme="minorHAnsi" w:hAnsiTheme="minorHAnsi"/>
                <w:sz w:val="22"/>
                <w:szCs w:val="22"/>
                <w:u w:val="single"/>
              </w:rPr>
              <w:t>________</w:t>
            </w:r>
            <w:r w:rsidR="00167962">
              <w:rPr>
                <w:rFonts w:asciiTheme="minorHAnsi" w:hAnsiTheme="minorHAnsi"/>
                <w:sz w:val="22"/>
                <w:szCs w:val="22"/>
                <w:u w:val="single"/>
              </w:rPr>
              <w:t>_______________________________</w:t>
            </w:r>
          </w:p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</w:rPr>
            </w:pPr>
            <w:r w:rsidRPr="005A14BC">
              <w:rPr>
                <w:rFonts w:asciiTheme="minorHAnsi" w:hAnsiTheme="minorHAnsi"/>
                <w:sz w:val="22"/>
                <w:szCs w:val="22"/>
              </w:rPr>
              <w:t>[</w:t>
            </w:r>
            <w:r w:rsidRPr="005A14BC">
              <w:rPr>
                <w:rFonts w:asciiTheme="minorHAnsi" w:hAnsiTheme="minorHAnsi"/>
                <w:b/>
                <w:sz w:val="22"/>
                <w:szCs w:val="22"/>
              </w:rPr>
              <w:t>PI Name &amp; Contact Information</w:t>
            </w:r>
            <w:r w:rsidRPr="005A14BC">
              <w:rPr>
                <w:rFonts w:asciiTheme="minorHAnsi" w:hAnsiTheme="minorHAnsi"/>
                <w:sz w:val="22"/>
                <w:szCs w:val="22"/>
              </w:rPr>
              <w:t>]</w:t>
            </w:r>
          </w:p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30" w:type="dxa"/>
          </w:tcPr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A14BC" w:rsidRPr="005A14BC" w:rsidRDefault="005A14BC" w:rsidP="0073792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5A14BC" w:rsidRPr="005A14BC" w:rsidRDefault="005A14BC" w:rsidP="00737923">
            <w:pPr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A14BC">
              <w:rPr>
                <w:rFonts w:asciiTheme="minorHAnsi" w:hAnsiTheme="minorHAnsi"/>
                <w:sz w:val="22"/>
                <w:szCs w:val="22"/>
                <w:u w:val="single"/>
              </w:rPr>
              <w:t>________________________________________</w:t>
            </w:r>
          </w:p>
          <w:p w:rsidR="00CF3CF6" w:rsidRPr="00ED37E0" w:rsidRDefault="00ED37E0" w:rsidP="00CF3CF6">
            <w:pPr>
              <w:ind w:left="252"/>
              <w:rPr>
                <w:rFonts w:asciiTheme="minorHAnsi" w:hAnsiTheme="minorHAnsi"/>
                <w:b/>
                <w:sz w:val="22"/>
                <w:szCs w:val="22"/>
              </w:rPr>
            </w:pPr>
            <w:r w:rsidRPr="00ED37E0">
              <w:rPr>
                <w:rFonts w:asciiTheme="minorHAnsi" w:hAnsiTheme="minorHAnsi"/>
                <w:b/>
                <w:sz w:val="22"/>
                <w:szCs w:val="22"/>
              </w:rPr>
              <w:t>[</w:t>
            </w:r>
            <w:r w:rsidR="00167962" w:rsidRPr="00ED37E0">
              <w:rPr>
                <w:rFonts w:asciiTheme="minorHAnsi" w:hAnsiTheme="minorHAnsi"/>
                <w:b/>
                <w:sz w:val="22"/>
                <w:szCs w:val="22"/>
              </w:rPr>
              <w:t>SPA</w:t>
            </w:r>
            <w:r w:rsidRPr="00ED37E0">
              <w:rPr>
                <w:rFonts w:asciiTheme="minorHAnsi" w:hAnsiTheme="minorHAnsi"/>
                <w:b/>
                <w:sz w:val="22"/>
                <w:szCs w:val="22"/>
              </w:rPr>
              <w:t xml:space="preserve"> Name &amp; Contact Information]</w:t>
            </w:r>
          </w:p>
          <w:p w:rsidR="005A14BC" w:rsidRPr="005A14BC" w:rsidRDefault="005A14BC" w:rsidP="00167962">
            <w:pPr>
              <w:ind w:left="25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C354B" w:rsidRDefault="00CC354B" w:rsidP="00A93B15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5A14BC" w:rsidRDefault="005A14BC" w:rsidP="00A93B15">
      <w:pPr>
        <w:widowContro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Cc:</w:t>
      </w:r>
    </w:p>
    <w:p w:rsidR="005A14BC" w:rsidRPr="00A93B15" w:rsidRDefault="005A14BC" w:rsidP="00A93B15">
      <w:pPr>
        <w:widowControl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attachments</w:t>
      </w:r>
      <w:proofErr w:type="gramEnd"/>
    </w:p>
    <w:sectPr w:rsidR="005A14BC" w:rsidRPr="00A93B15" w:rsidSect="00FF5E54">
      <w:headerReference w:type="default" r:id="rId9"/>
      <w:footerReference w:type="default" r:id="rId10"/>
      <w:headerReference w:type="first" r:id="rId11"/>
      <w:pgSz w:w="12240" w:h="15840" w:code="1"/>
      <w:pgMar w:top="540" w:right="1440" w:bottom="1440" w:left="1440" w:header="63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89A" w:rsidRDefault="006E689A">
      <w:r>
        <w:separator/>
      </w:r>
    </w:p>
  </w:endnote>
  <w:endnote w:type="continuationSeparator" w:id="0">
    <w:p w:rsidR="006E689A" w:rsidRDefault="006E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7" w:rsidRPr="00655527" w:rsidRDefault="00EF0527" w:rsidP="00F0260D">
    <w:pPr>
      <w:pStyle w:val="Footer"/>
      <w:tabs>
        <w:tab w:val="left" w:pos="1080"/>
      </w:tabs>
      <w:ind w:left="1320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89A" w:rsidRDefault="006E689A">
      <w:r>
        <w:separator/>
      </w:r>
    </w:p>
  </w:footnote>
  <w:footnote w:type="continuationSeparator" w:id="0">
    <w:p w:rsidR="006E689A" w:rsidRDefault="006E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27" w:rsidRPr="00655527" w:rsidRDefault="00EF0527" w:rsidP="00F0260D">
    <w:pPr>
      <w:pStyle w:val="Header"/>
      <w:tabs>
        <w:tab w:val="clear" w:pos="4320"/>
        <w:tab w:val="left" w:pos="1080"/>
        <w:tab w:val="left" w:pos="7200"/>
      </w:tabs>
      <w:rPr>
        <w:rFonts w:ascii="Palatino Linotype" w:hAnsi="Palatino Linotype"/>
        <w:color w:val="033F8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0F6" w:rsidRDefault="008910F6" w:rsidP="008910F6">
    <w:pPr>
      <w:ind w:left="-720"/>
      <w:rPr>
        <w:rFonts w:ascii="Calibri" w:hAnsi="Calibri" w:cs="Calibri"/>
        <w:b/>
        <w:sz w:val="18"/>
        <w:szCs w:val="18"/>
      </w:rPr>
    </w:pPr>
    <w:r>
      <w:rPr>
        <w:noProof/>
      </w:rPr>
      <w:drawing>
        <wp:inline distT="0" distB="0" distL="0" distR="0">
          <wp:extent cx="571500" cy="695325"/>
          <wp:effectExtent l="0" t="0" r="0" b="9525"/>
          <wp:docPr id="2" name="Picture 2" descr="Description: C:\Users\dsilver\Desktop\uvmtoweroutline3425_0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C:\Users\dsilver\Desktop\uvmtoweroutline3425_00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10F6">
      <w:rPr>
        <w:rFonts w:ascii="Garamond" w:hAnsi="Garamond"/>
        <w:color w:val="006600"/>
        <w:sz w:val="38"/>
        <w:szCs w:val="38"/>
      </w:rPr>
      <w:t xml:space="preserve"> </w:t>
    </w:r>
    <w:r w:rsidRPr="00D12762">
      <w:rPr>
        <w:rFonts w:ascii="Garamond" w:hAnsi="Garamond"/>
        <w:color w:val="006600"/>
        <w:sz w:val="38"/>
        <w:szCs w:val="38"/>
      </w:rPr>
      <w:t>The University o</w:t>
    </w:r>
    <w:r w:rsidRPr="00D12762">
      <w:rPr>
        <w:rFonts w:ascii="Garamond" w:hAnsi="Garamond"/>
        <w:i/>
        <w:color w:val="006600"/>
        <w:sz w:val="38"/>
        <w:szCs w:val="38"/>
      </w:rPr>
      <w:t>f</w:t>
    </w:r>
    <w:r w:rsidRPr="00D12762">
      <w:rPr>
        <w:rFonts w:ascii="Garamond" w:hAnsi="Garamond"/>
        <w:color w:val="006600"/>
        <w:sz w:val="38"/>
        <w:szCs w:val="38"/>
      </w:rPr>
      <w:t xml:space="preserve"> Vermont</w:t>
    </w:r>
    <w:r>
      <w:rPr>
        <w:b/>
        <w:sz w:val="16"/>
        <w:szCs w:val="16"/>
      </w:rPr>
      <w:t xml:space="preserve">                                                    </w:t>
    </w:r>
    <w:r w:rsidRPr="00AE6E7C">
      <w:rPr>
        <w:rFonts w:ascii="Calibri" w:hAnsi="Calibri" w:cs="Calibri"/>
        <w:b/>
        <w:sz w:val="18"/>
        <w:szCs w:val="18"/>
      </w:rPr>
      <w:t xml:space="preserve"> </w:t>
    </w:r>
  </w:p>
  <w:p w:rsidR="008910F6" w:rsidRPr="00AE6E7C" w:rsidRDefault="008910F6" w:rsidP="008910F6">
    <w:pPr>
      <w:ind w:left="-720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  <w:t>Sponsored Project Administration</w:t>
    </w:r>
  </w:p>
  <w:p w:rsidR="008910F6" w:rsidRDefault="008910F6" w:rsidP="008910F6">
    <w:pPr>
      <w:ind w:left="7200"/>
      <w:rPr>
        <w:rFonts w:ascii="Calibri" w:eastAsia="Calibri" w:hAnsi="Calibri" w:cs="Calibri"/>
        <w:color w:val="000000"/>
        <w:sz w:val="18"/>
        <w:szCs w:val="18"/>
      </w:rPr>
    </w:pPr>
    <w:r w:rsidRPr="00AE6E7C">
      <w:rPr>
        <w:rFonts w:ascii="Calibri" w:eastAsia="Calibri" w:hAnsi="Calibri" w:cs="Calibri"/>
        <w:color w:val="000000"/>
        <w:sz w:val="18"/>
        <w:szCs w:val="18"/>
      </w:rPr>
      <w:t>85 South Prospect Street</w:t>
    </w:r>
  </w:p>
  <w:p w:rsidR="008910F6" w:rsidRDefault="008910F6" w:rsidP="008910F6">
    <w:pPr>
      <w:ind w:left="720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217 Waterman Bldg.</w:t>
    </w:r>
  </w:p>
  <w:p w:rsidR="008910F6" w:rsidRDefault="008910F6" w:rsidP="008910F6">
    <w:pPr>
      <w:ind w:firstLine="900"/>
      <w:rPr>
        <w:rFonts w:ascii="Calibri" w:eastAsia="Calibri" w:hAnsi="Calibri" w:cs="Calibri"/>
        <w:color w:val="000000"/>
        <w:sz w:val="18"/>
        <w:szCs w:val="18"/>
      </w:rPr>
    </w:pP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  <w:t xml:space="preserve">       </w:t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 w:rsidRPr="00AE6E7C">
      <w:rPr>
        <w:rFonts w:ascii="Calibri" w:eastAsia="Calibri" w:hAnsi="Calibri" w:cs="Calibri"/>
        <w:color w:val="000000"/>
        <w:sz w:val="18"/>
        <w:szCs w:val="18"/>
      </w:rPr>
      <w:tab/>
    </w:r>
    <w:r>
      <w:rPr>
        <w:rFonts w:ascii="Calibri" w:eastAsia="Calibri" w:hAnsi="Calibri" w:cs="Calibri"/>
        <w:color w:val="000000"/>
        <w:sz w:val="18"/>
        <w:szCs w:val="18"/>
      </w:rPr>
      <w:t xml:space="preserve">   </w:t>
    </w:r>
    <w:r>
      <w:rPr>
        <w:rFonts w:ascii="Calibri" w:eastAsia="Calibri" w:hAnsi="Calibri" w:cs="Calibri"/>
        <w:color w:val="000000"/>
        <w:sz w:val="18"/>
        <w:szCs w:val="18"/>
      </w:rPr>
      <w:tab/>
    </w:r>
    <w:r w:rsidR="00921F8A">
      <w:rPr>
        <w:rFonts w:ascii="Calibri" w:eastAsia="Calibri" w:hAnsi="Calibri" w:cs="Calibri"/>
        <w:color w:val="000000"/>
        <w:sz w:val="18"/>
        <w:szCs w:val="18"/>
      </w:rPr>
      <w:t>Burlington, VT 05405</w:t>
    </w:r>
    <w:r w:rsidRPr="00AE6E7C">
      <w:rPr>
        <w:rFonts w:ascii="Calibri" w:eastAsia="Calibri" w:hAnsi="Calibri" w:cs="Calibri"/>
        <w:color w:val="000000"/>
        <w:sz w:val="18"/>
        <w:szCs w:val="18"/>
      </w:rPr>
      <w:t>-0160</w:t>
    </w:r>
  </w:p>
  <w:p w:rsidR="008910F6" w:rsidRPr="00AE6E7C" w:rsidRDefault="008910F6" w:rsidP="008910F6">
    <w:pPr>
      <w:ind w:left="6300" w:firstLine="900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802-656-3360</w:t>
    </w:r>
  </w:p>
  <w:p w:rsidR="00EF0527" w:rsidRDefault="008910F6" w:rsidP="008910F6">
    <w:pPr>
      <w:jc w:val="right"/>
    </w:pPr>
    <w:r>
      <w:rPr>
        <w:rFonts w:ascii="Calibri" w:eastAsia="Calibri" w:hAnsi="Calibri" w:cs="Calibri"/>
        <w:b/>
        <w:color w:val="000000"/>
        <w:sz w:val="18"/>
        <w:szCs w:val="18"/>
      </w:rPr>
      <w:tab/>
    </w:r>
    <w:r>
      <w:rPr>
        <w:rFonts w:ascii="Calibri" w:eastAsia="Calibri" w:hAnsi="Calibri" w:cs="Calibri"/>
        <w:b/>
        <w:color w:val="000000"/>
        <w:sz w:val="18"/>
        <w:szCs w:val="18"/>
      </w:rPr>
      <w:tab/>
    </w:r>
    <w:r w:rsidR="002B00A4" w:rsidRPr="00197076">
      <w:rPr>
        <w:b/>
        <w:color w:val="033F81"/>
        <w:sz w:val="18"/>
        <w:szCs w:val="18"/>
      </w:rPr>
      <w:tab/>
    </w:r>
    <w:r w:rsidR="002B00A4" w:rsidRPr="00197076">
      <w:rPr>
        <w:b/>
        <w:color w:val="033F81"/>
        <w:sz w:val="18"/>
        <w:szCs w:val="18"/>
      </w:rPr>
      <w:tab/>
    </w:r>
    <w:r w:rsidR="00EF0527" w:rsidRPr="00197076">
      <w:rPr>
        <w:rFonts w:ascii="Palatino Linotype" w:hAnsi="Palatino Linotype"/>
        <w:b/>
        <w:color w:val="033F81"/>
        <w:sz w:val="18"/>
        <w:szCs w:val="18"/>
      </w:rPr>
      <w:tab/>
    </w:r>
    <w:r w:rsidR="00EF0527" w:rsidRPr="00655527">
      <w:rPr>
        <w:rFonts w:ascii="Palatino Linotype" w:hAnsi="Palatino Linotype"/>
        <w:b/>
        <w:color w:val="033F81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417"/>
    <w:multiLevelType w:val="hybridMultilevel"/>
    <w:tmpl w:val="DBEA308A"/>
    <w:lvl w:ilvl="0" w:tplc="B638FB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CC07906"/>
    <w:multiLevelType w:val="hybridMultilevel"/>
    <w:tmpl w:val="514422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735A"/>
    <w:multiLevelType w:val="hybridMultilevel"/>
    <w:tmpl w:val="13946800"/>
    <w:lvl w:ilvl="0" w:tplc="040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3BDC1A2F"/>
    <w:multiLevelType w:val="hybridMultilevel"/>
    <w:tmpl w:val="7C6E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4EAB"/>
    <w:multiLevelType w:val="hybridMultilevel"/>
    <w:tmpl w:val="D38C44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9E1"/>
    <w:multiLevelType w:val="hybridMultilevel"/>
    <w:tmpl w:val="7C08E1C0"/>
    <w:lvl w:ilvl="0" w:tplc="040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zUzNzQ0NTEwtjRQ0lEKTi0uzszPAykwrAUAMXJeHiwAAAA="/>
  </w:docVars>
  <w:rsids>
    <w:rsidRoot w:val="00F15DED"/>
    <w:rsid w:val="00011FC0"/>
    <w:rsid w:val="00041431"/>
    <w:rsid w:val="000A1587"/>
    <w:rsid w:val="000B2D59"/>
    <w:rsid w:val="000C0899"/>
    <w:rsid w:val="00116785"/>
    <w:rsid w:val="00117313"/>
    <w:rsid w:val="00121AED"/>
    <w:rsid w:val="0015066C"/>
    <w:rsid w:val="001558C8"/>
    <w:rsid w:val="00167962"/>
    <w:rsid w:val="00193C87"/>
    <w:rsid w:val="00197076"/>
    <w:rsid w:val="001A0979"/>
    <w:rsid w:val="001A5825"/>
    <w:rsid w:val="001C0BA3"/>
    <w:rsid w:val="001C35E2"/>
    <w:rsid w:val="001C3CD8"/>
    <w:rsid w:val="001E49DF"/>
    <w:rsid w:val="00200D8D"/>
    <w:rsid w:val="002049B6"/>
    <w:rsid w:val="002215B4"/>
    <w:rsid w:val="002332D8"/>
    <w:rsid w:val="0024185D"/>
    <w:rsid w:val="00247DCF"/>
    <w:rsid w:val="00271EDC"/>
    <w:rsid w:val="00273F10"/>
    <w:rsid w:val="00280403"/>
    <w:rsid w:val="00283E68"/>
    <w:rsid w:val="002A6B13"/>
    <w:rsid w:val="002B00A4"/>
    <w:rsid w:val="002B0563"/>
    <w:rsid w:val="00300847"/>
    <w:rsid w:val="003A28D3"/>
    <w:rsid w:val="003C10A7"/>
    <w:rsid w:val="003D690A"/>
    <w:rsid w:val="003E7236"/>
    <w:rsid w:val="003F36EE"/>
    <w:rsid w:val="003F46BB"/>
    <w:rsid w:val="0040741F"/>
    <w:rsid w:val="004206B2"/>
    <w:rsid w:val="004227EB"/>
    <w:rsid w:val="0042320F"/>
    <w:rsid w:val="00471799"/>
    <w:rsid w:val="004768D7"/>
    <w:rsid w:val="00494DED"/>
    <w:rsid w:val="004A468A"/>
    <w:rsid w:val="004C53B2"/>
    <w:rsid w:val="004D63F7"/>
    <w:rsid w:val="004E1AF1"/>
    <w:rsid w:val="004E5976"/>
    <w:rsid w:val="004F21B1"/>
    <w:rsid w:val="0050000C"/>
    <w:rsid w:val="00501FB7"/>
    <w:rsid w:val="0052386D"/>
    <w:rsid w:val="00546855"/>
    <w:rsid w:val="00552791"/>
    <w:rsid w:val="00573857"/>
    <w:rsid w:val="00576CF2"/>
    <w:rsid w:val="005A14BC"/>
    <w:rsid w:val="0062300F"/>
    <w:rsid w:val="00655527"/>
    <w:rsid w:val="00671459"/>
    <w:rsid w:val="00684BE3"/>
    <w:rsid w:val="006910D7"/>
    <w:rsid w:val="00692E54"/>
    <w:rsid w:val="006B6898"/>
    <w:rsid w:val="006C65D3"/>
    <w:rsid w:val="006E2298"/>
    <w:rsid w:val="006E348A"/>
    <w:rsid w:val="006E65C4"/>
    <w:rsid w:val="006E689A"/>
    <w:rsid w:val="006F4ECE"/>
    <w:rsid w:val="00723B04"/>
    <w:rsid w:val="00724A2B"/>
    <w:rsid w:val="0073203C"/>
    <w:rsid w:val="007360F7"/>
    <w:rsid w:val="00740747"/>
    <w:rsid w:val="00756105"/>
    <w:rsid w:val="0075747C"/>
    <w:rsid w:val="007B2D1E"/>
    <w:rsid w:val="007B7742"/>
    <w:rsid w:val="007E4BF6"/>
    <w:rsid w:val="007F39FB"/>
    <w:rsid w:val="00826900"/>
    <w:rsid w:val="00863914"/>
    <w:rsid w:val="008910F6"/>
    <w:rsid w:val="008A7A23"/>
    <w:rsid w:val="008D18D3"/>
    <w:rsid w:val="00911FE7"/>
    <w:rsid w:val="00921F8A"/>
    <w:rsid w:val="009C707E"/>
    <w:rsid w:val="009D196E"/>
    <w:rsid w:val="009D6611"/>
    <w:rsid w:val="009E677C"/>
    <w:rsid w:val="00A4455E"/>
    <w:rsid w:val="00A47FD5"/>
    <w:rsid w:val="00A50BDD"/>
    <w:rsid w:val="00A863E0"/>
    <w:rsid w:val="00A86F3C"/>
    <w:rsid w:val="00A93B15"/>
    <w:rsid w:val="00AE2050"/>
    <w:rsid w:val="00B00ACF"/>
    <w:rsid w:val="00B145FC"/>
    <w:rsid w:val="00B331E2"/>
    <w:rsid w:val="00B45867"/>
    <w:rsid w:val="00B63BC0"/>
    <w:rsid w:val="00B97C19"/>
    <w:rsid w:val="00BC0F79"/>
    <w:rsid w:val="00BC60CF"/>
    <w:rsid w:val="00BC7834"/>
    <w:rsid w:val="00BE1EA7"/>
    <w:rsid w:val="00C2422F"/>
    <w:rsid w:val="00C31743"/>
    <w:rsid w:val="00C4077A"/>
    <w:rsid w:val="00CC354B"/>
    <w:rsid w:val="00CC64A7"/>
    <w:rsid w:val="00CF3CF6"/>
    <w:rsid w:val="00CF5C75"/>
    <w:rsid w:val="00D0214F"/>
    <w:rsid w:val="00D06AC4"/>
    <w:rsid w:val="00D2210A"/>
    <w:rsid w:val="00D401D3"/>
    <w:rsid w:val="00D416D0"/>
    <w:rsid w:val="00D579A0"/>
    <w:rsid w:val="00D66E5F"/>
    <w:rsid w:val="00DD4AD3"/>
    <w:rsid w:val="00DD7221"/>
    <w:rsid w:val="00DE71F6"/>
    <w:rsid w:val="00DF543E"/>
    <w:rsid w:val="00E1516F"/>
    <w:rsid w:val="00E60633"/>
    <w:rsid w:val="00E82E27"/>
    <w:rsid w:val="00EA0699"/>
    <w:rsid w:val="00EA38AB"/>
    <w:rsid w:val="00EC29CE"/>
    <w:rsid w:val="00EC5708"/>
    <w:rsid w:val="00ED37E0"/>
    <w:rsid w:val="00ED51F9"/>
    <w:rsid w:val="00EE25F4"/>
    <w:rsid w:val="00EF0369"/>
    <w:rsid w:val="00EF0527"/>
    <w:rsid w:val="00F0260D"/>
    <w:rsid w:val="00F15DED"/>
    <w:rsid w:val="00F3563D"/>
    <w:rsid w:val="00F37894"/>
    <w:rsid w:val="00F83DEE"/>
    <w:rsid w:val="00FA2B63"/>
    <w:rsid w:val="00FA3998"/>
    <w:rsid w:val="00FD4F78"/>
    <w:rsid w:val="00FE733A"/>
    <w:rsid w:val="00FE79BE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2AB9C26-5825-43E9-B973-5B7EADE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CF5C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C75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62300F"/>
  </w:style>
  <w:style w:type="paragraph" w:customStyle="1" w:styleId="Style1">
    <w:name w:val="Style1"/>
    <w:basedOn w:val="Body"/>
    <w:rsid w:val="0062300F"/>
  </w:style>
  <w:style w:type="paragraph" w:styleId="BalloonText">
    <w:name w:val="Balloon Text"/>
    <w:basedOn w:val="Normal"/>
    <w:link w:val="BalloonTextChar"/>
    <w:rsid w:val="00471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7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1678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6785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1970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77A"/>
    <w:pPr>
      <w:ind w:left="720"/>
      <w:contextualSpacing/>
    </w:pPr>
  </w:style>
  <w:style w:type="character" w:customStyle="1" w:styleId="UnitHeading">
    <w:name w:val="Unit Heading"/>
    <w:rsid w:val="00300847"/>
    <w:rPr>
      <w:color w:val="0021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@uvm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roulx\AppData\Local\Microsoft\Windows\Temporary%20Internet%20Files\Content.Outlook\POYCHENC\VP%20Letterhead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71C2-1543-47C1-98E1-F6DBF0C9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 Letterhead V1.dot</Template>
  <TotalTime>0</TotalTime>
  <Pages>1</Pages>
  <Words>180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2006</vt:lpstr>
    </vt:vector>
  </TitlesOfParts>
  <Company>UF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2006</dc:title>
  <dc:creator>helene d proulx</dc:creator>
  <cp:lastModifiedBy>Nicole Schwartz</cp:lastModifiedBy>
  <cp:revision>2</cp:revision>
  <cp:lastPrinted>2018-04-27T12:39:00Z</cp:lastPrinted>
  <dcterms:created xsi:type="dcterms:W3CDTF">2019-11-12T20:55:00Z</dcterms:created>
  <dcterms:modified xsi:type="dcterms:W3CDTF">2019-11-12T20:55:00Z</dcterms:modified>
</cp:coreProperties>
</file>