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9E" w:rsidRPr="00AA169E" w:rsidRDefault="00AA169E" w:rsidP="00AA169E">
      <w:pPr>
        <w:spacing w:line="20" w:lineRule="atLeast"/>
        <w:jc w:val="center"/>
        <w:rPr>
          <w:rFonts w:ascii="Arial" w:eastAsia="Arial" w:hAnsi="Arial" w:cs="Arial"/>
          <w:b/>
          <w:sz w:val="28"/>
          <w:szCs w:val="28"/>
        </w:rPr>
      </w:pPr>
      <w:r w:rsidRPr="00AA169E">
        <w:rPr>
          <w:rFonts w:ascii="Arial" w:eastAsia="Arial" w:hAnsi="Arial" w:cs="Arial"/>
          <w:b/>
          <w:sz w:val="28"/>
          <w:szCs w:val="28"/>
        </w:rPr>
        <w:t>University of Vermont</w:t>
      </w:r>
    </w:p>
    <w:p w:rsidR="00AA169E" w:rsidRPr="00AA169E" w:rsidRDefault="00AA169E" w:rsidP="00AA169E">
      <w:pPr>
        <w:spacing w:line="20" w:lineRule="atLeast"/>
        <w:jc w:val="center"/>
        <w:rPr>
          <w:rFonts w:ascii="Arial" w:eastAsia="Arial" w:hAnsi="Arial" w:cs="Arial"/>
          <w:b/>
          <w:sz w:val="28"/>
          <w:szCs w:val="28"/>
        </w:rPr>
      </w:pPr>
    </w:p>
    <w:p w:rsidR="00111F41" w:rsidRPr="00AA169E" w:rsidRDefault="00F955F3" w:rsidP="00AA169E">
      <w:pPr>
        <w:spacing w:line="20" w:lineRule="atLeast"/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28"/>
          <w:szCs w:val="28"/>
        </w:rPr>
        <w:t>Study Team Meeting Regarding External IRB Reliance</w:t>
      </w:r>
    </w:p>
    <w:p w:rsidR="00111F41" w:rsidRDefault="00F76187">
      <w:pPr>
        <w:pStyle w:val="BodyText"/>
        <w:spacing w:before="269" w:line="271" w:lineRule="auto"/>
        <w:ind w:left="120" w:right="335" w:hanging="1"/>
        <w:jc w:val="both"/>
      </w:pPr>
      <w:r>
        <w:t>As</w:t>
      </w:r>
      <w:r>
        <w:rPr>
          <w:spacing w:val="-2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Investigator</w:t>
      </w:r>
      <w:r>
        <w:rPr>
          <w:spacing w:val="-3"/>
        </w:rP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-1"/>
        </w:rPr>
        <w:t xml:space="preserve"> </w:t>
      </w:r>
      <w:r>
        <w:rPr>
          <w:b/>
          <w:spacing w:val="-1"/>
        </w:rPr>
        <w:t>Relying</w:t>
      </w:r>
      <w:r>
        <w:rPr>
          <w:b/>
          <w:spacing w:val="-2"/>
        </w:rPr>
        <w:t xml:space="preserve"> </w:t>
      </w:r>
      <w:r>
        <w:rPr>
          <w:b/>
        </w:rPr>
        <w:t>Institution</w:t>
      </w:r>
      <w:r>
        <w:rPr>
          <w:b/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proofErr w:type="gramStart"/>
      <w:r>
        <w:t>may</w:t>
      </w:r>
      <w:r>
        <w:rPr>
          <w:spacing w:val="-3"/>
        </w:rPr>
        <w:t xml:space="preserve"> </w:t>
      </w:r>
      <w:r>
        <w:rPr>
          <w:spacing w:val="-1"/>
        </w:rPr>
        <w:t>be overseen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by an external</w:t>
      </w:r>
      <w:r>
        <w:rPr>
          <w:spacing w:val="-2"/>
        </w:rPr>
        <w:t xml:space="preserve"> </w:t>
      </w:r>
      <w:r>
        <w:t>IRB,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27"/>
        </w:rPr>
        <w:t xml:space="preserve"> </w:t>
      </w:r>
      <w:r>
        <w:rPr>
          <w:spacing w:val="-1"/>
        </w:rPr>
        <w:t>aware of</w:t>
      </w:r>
      <w:r>
        <w:t xml:space="preserve"> your</w:t>
      </w:r>
      <w:r>
        <w:rPr>
          <w:spacing w:val="-1"/>
        </w:rPr>
        <w:t xml:space="preserve"> </w:t>
      </w:r>
      <w:r>
        <w:t>responsibilities.</w:t>
      </w:r>
      <w:r>
        <w:rPr>
          <w:spacing w:val="-2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have</w:t>
      </w:r>
      <w:r>
        <w:t xml:space="preserve"> </w:t>
      </w:r>
      <w:r>
        <w:rPr>
          <w:spacing w:val="-1"/>
        </w:rPr>
        <w:t xml:space="preserve">agreed </w:t>
      </w:r>
      <w:r>
        <w:t>to</w:t>
      </w:r>
      <w:r>
        <w:rPr>
          <w:spacing w:val="-1"/>
        </w:rPr>
        <w:t xml:space="preserve"> </w:t>
      </w:r>
      <w:r>
        <w:t>collaborate</w:t>
      </w:r>
      <w:r>
        <w:rPr>
          <w:spacing w:val="-1"/>
        </w:rPr>
        <w:t xml:space="preserve"> with</w:t>
      </w:r>
      <w:r>
        <w:t xml:space="preserve"> </w:t>
      </w:r>
      <w:r>
        <w:rPr>
          <w:spacing w:val="-1"/>
        </w:rPr>
        <w:t>an investigator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another institution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intend</w:t>
      </w:r>
      <w:r>
        <w:rPr>
          <w:spacing w:val="2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an external</w:t>
      </w:r>
      <w:r>
        <w:rPr>
          <w:spacing w:val="-2"/>
        </w:rPr>
        <w:t xml:space="preserve"> </w:t>
      </w:r>
      <w:r>
        <w:t>IRB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oversight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this</w:t>
      </w:r>
      <w:r>
        <w:rPr>
          <w:spacing w:val="-3"/>
        </w:rPr>
        <w:t xml:space="preserve"> </w:t>
      </w:r>
      <w:r>
        <w:t>study:</w:t>
      </w:r>
    </w:p>
    <w:p w:rsidR="00111F41" w:rsidRDefault="00111F41">
      <w:pPr>
        <w:spacing w:before="8"/>
        <w:rPr>
          <w:rFonts w:ascii="Arial" w:eastAsia="Arial" w:hAnsi="Arial" w:cs="Arial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440"/>
        <w:gridCol w:w="9090"/>
      </w:tblGrid>
      <w:tr w:rsidR="00B13F50" w:rsidTr="00B13F50">
        <w:tc>
          <w:tcPr>
            <w:tcW w:w="1440" w:type="dxa"/>
          </w:tcPr>
          <w:p w:rsidR="00B13F50" w:rsidRDefault="00B13F50">
            <w:pPr>
              <w:spacing w:before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Attendees:</w:t>
            </w:r>
          </w:p>
        </w:tc>
        <w:tc>
          <w:tcPr>
            <w:tcW w:w="9090" w:type="dxa"/>
          </w:tcPr>
          <w:p w:rsidR="00B13F50" w:rsidRDefault="00B13F50">
            <w:pPr>
              <w:spacing w:before="8"/>
              <w:rPr>
                <w:rFonts w:ascii="Arial" w:eastAsia="Arial" w:hAnsi="Arial" w:cs="Arial"/>
              </w:rPr>
            </w:pPr>
          </w:p>
        </w:tc>
      </w:tr>
      <w:tr w:rsidR="00B13F50" w:rsidTr="00B13F50">
        <w:tc>
          <w:tcPr>
            <w:tcW w:w="1440" w:type="dxa"/>
          </w:tcPr>
          <w:p w:rsidR="00B13F50" w:rsidRDefault="00B13F50">
            <w:pPr>
              <w:spacing w:before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9090" w:type="dxa"/>
          </w:tcPr>
          <w:p w:rsidR="00B13F50" w:rsidRDefault="00B13F50">
            <w:pPr>
              <w:spacing w:before="8"/>
              <w:rPr>
                <w:rFonts w:ascii="Arial" w:eastAsia="Arial" w:hAnsi="Arial" w:cs="Arial"/>
              </w:rPr>
            </w:pPr>
          </w:p>
        </w:tc>
      </w:tr>
      <w:tr w:rsidR="00B13F50" w:rsidTr="00591C9F">
        <w:tc>
          <w:tcPr>
            <w:tcW w:w="1440" w:type="dxa"/>
          </w:tcPr>
          <w:p w:rsidR="00B13F50" w:rsidRDefault="00B13F50">
            <w:pPr>
              <w:spacing w:before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Protocol:</w:t>
            </w:r>
          </w:p>
        </w:tc>
        <w:tc>
          <w:tcPr>
            <w:tcW w:w="9090" w:type="dxa"/>
            <w:shd w:val="clear" w:color="auto" w:fill="FFFFFF" w:themeFill="background1"/>
          </w:tcPr>
          <w:p w:rsidR="00B13F50" w:rsidRDefault="00B13F50">
            <w:pPr>
              <w:spacing w:before="8"/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</w:tc>
      </w:tr>
    </w:tbl>
    <w:p w:rsidR="00B13F50" w:rsidRDefault="00B13F50">
      <w:pPr>
        <w:spacing w:before="8"/>
        <w:rPr>
          <w:rFonts w:ascii="Arial" w:eastAsia="Arial" w:hAnsi="Arial" w:cs="Arial"/>
        </w:rPr>
      </w:pPr>
    </w:p>
    <w:p w:rsidR="00B13F50" w:rsidRDefault="00B13F50">
      <w:pPr>
        <w:spacing w:before="8"/>
        <w:rPr>
          <w:rFonts w:ascii="Arial" w:eastAsia="Arial" w:hAnsi="Arial" w:cs="Arial"/>
        </w:rPr>
      </w:pPr>
    </w:p>
    <w:p w:rsidR="00AA169E" w:rsidRPr="00964348" w:rsidRDefault="00AA169E" w:rsidP="00AA169E">
      <w:pPr>
        <w:spacing w:before="8"/>
        <w:ind w:left="9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Your Responsibilities </w:t>
      </w:r>
      <w:r w:rsidR="00970594">
        <w:rPr>
          <w:rFonts w:ascii="Arial" w:eastAsia="Arial" w:hAnsi="Arial" w:cs="Arial"/>
          <w:b/>
          <w:sz w:val="20"/>
        </w:rPr>
        <w:t>to the External IRB</w:t>
      </w:r>
    </w:p>
    <w:p w:rsidR="00AA169E" w:rsidRDefault="00AA169E">
      <w:pPr>
        <w:pStyle w:val="BodyText"/>
        <w:spacing w:line="271" w:lineRule="auto"/>
        <w:ind w:left="2220" w:right="132"/>
      </w:pPr>
    </w:p>
    <w:p w:rsidR="00111F41" w:rsidRDefault="00F76187">
      <w:pPr>
        <w:pStyle w:val="BodyText"/>
        <w:spacing w:line="271" w:lineRule="auto"/>
        <w:ind w:right="1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1044575</wp:posOffset>
                </wp:positionH>
                <wp:positionV relativeFrom="paragraph">
                  <wp:posOffset>82550</wp:posOffset>
                </wp:positionV>
                <wp:extent cx="109855" cy="109855"/>
                <wp:effectExtent l="6350" t="9525" r="7620" b="1397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1645" y="130"/>
                          <a:chExt cx="173" cy="173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1645" y="130"/>
                            <a:ext cx="173" cy="173"/>
                          </a:xfrm>
                          <a:custGeom>
                            <a:avLst/>
                            <a:gdLst>
                              <a:gd name="T0" fmla="+- 0 1645 1645"/>
                              <a:gd name="T1" fmla="*/ T0 w 173"/>
                              <a:gd name="T2" fmla="+- 0 303 130"/>
                              <a:gd name="T3" fmla="*/ 303 h 173"/>
                              <a:gd name="T4" fmla="+- 0 1818 1645"/>
                              <a:gd name="T5" fmla="*/ T4 w 173"/>
                              <a:gd name="T6" fmla="+- 0 303 130"/>
                              <a:gd name="T7" fmla="*/ 303 h 173"/>
                              <a:gd name="T8" fmla="+- 0 1818 1645"/>
                              <a:gd name="T9" fmla="*/ T8 w 173"/>
                              <a:gd name="T10" fmla="+- 0 130 130"/>
                              <a:gd name="T11" fmla="*/ 130 h 173"/>
                              <a:gd name="T12" fmla="+- 0 1645 1645"/>
                              <a:gd name="T13" fmla="*/ T12 w 173"/>
                              <a:gd name="T14" fmla="+- 0 130 130"/>
                              <a:gd name="T15" fmla="*/ 130 h 173"/>
                              <a:gd name="T16" fmla="+- 0 1645 1645"/>
                              <a:gd name="T17" fmla="*/ T16 w 173"/>
                              <a:gd name="T18" fmla="+- 0 303 130"/>
                              <a:gd name="T19" fmla="*/ 303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173"/>
                                </a:move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10D9F" id="Group 23" o:spid="_x0000_s1026" style="position:absolute;margin-left:82.25pt;margin-top:6.5pt;width:8.65pt;height:8.65pt;z-index:1216;mso-position-horizontal-relative:page" coordorigin="1645,130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">
                <v:shape id="Freeform 24" o:spid="_x0000_s1027" style="position:absolute;left:1645;top:130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" path="m,173r173,l173,,,,,173xe" filled="f" strokeweight=".5pt">
                  <v:path arrowok="t" o:connecttype="custom" o:connectlocs="0,303;173,303;173,130;0,130;0,303" o:connectangles="0,0,0,0,0"/>
                </v:shape>
                <w10:wrap anchorx="page"/>
              </v:group>
            </w:pict>
          </mc:Fallback>
        </mc:AlternateContent>
      </w:r>
      <w:r>
        <w:t>Promptly</w:t>
      </w:r>
      <w:r>
        <w:rPr>
          <w:spacing w:val="-2"/>
        </w:rPr>
        <w:t xml:space="preserve"> </w:t>
      </w:r>
      <w:r>
        <w:t>respond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questions or</w:t>
      </w:r>
      <w:r>
        <w:t xml:space="preserve"> requests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information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Lead</w:t>
      </w:r>
      <w:r>
        <w:t xml:space="preserve"> Study</w:t>
      </w:r>
      <w:r>
        <w:rPr>
          <w:spacing w:val="-5"/>
        </w:rPr>
        <w:t xml:space="preserve"> </w:t>
      </w:r>
      <w:r>
        <w:rPr>
          <w:spacing w:val="-8"/>
        </w:rPr>
        <w:t>T</w:t>
      </w:r>
      <w:r>
        <w:rPr>
          <w:spacing w:val="-7"/>
        </w:rPr>
        <w:t>eam</w:t>
      </w:r>
      <w:r>
        <w:t xml:space="preserve"> (or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designee) as</w:t>
      </w:r>
      <w:r>
        <w:rPr>
          <w:spacing w:val="29"/>
        </w:rPr>
        <w:t xml:space="preserve"> </w:t>
      </w:r>
      <w:r>
        <w:rPr>
          <w:spacing w:val="-1"/>
        </w:rPr>
        <w:t xml:space="preserve">well as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Reviewing</w:t>
      </w:r>
      <w:r>
        <w:t xml:space="preserve"> IRB.</w:t>
      </w:r>
    </w:p>
    <w:p w:rsidR="00111F41" w:rsidRDefault="00F76187">
      <w:pPr>
        <w:pStyle w:val="BodyText"/>
        <w:spacing w:line="271" w:lineRule="auto"/>
        <w:ind w:right="1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1044575</wp:posOffset>
                </wp:positionH>
                <wp:positionV relativeFrom="paragraph">
                  <wp:posOffset>82550</wp:posOffset>
                </wp:positionV>
                <wp:extent cx="109855" cy="109855"/>
                <wp:effectExtent l="6350" t="12700" r="7620" b="10795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1645" y="130"/>
                          <a:chExt cx="173" cy="173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1645" y="130"/>
                            <a:ext cx="173" cy="173"/>
                          </a:xfrm>
                          <a:custGeom>
                            <a:avLst/>
                            <a:gdLst>
                              <a:gd name="T0" fmla="+- 0 1645 1645"/>
                              <a:gd name="T1" fmla="*/ T0 w 173"/>
                              <a:gd name="T2" fmla="+- 0 303 130"/>
                              <a:gd name="T3" fmla="*/ 303 h 173"/>
                              <a:gd name="T4" fmla="+- 0 1818 1645"/>
                              <a:gd name="T5" fmla="*/ T4 w 173"/>
                              <a:gd name="T6" fmla="+- 0 303 130"/>
                              <a:gd name="T7" fmla="*/ 303 h 173"/>
                              <a:gd name="T8" fmla="+- 0 1818 1645"/>
                              <a:gd name="T9" fmla="*/ T8 w 173"/>
                              <a:gd name="T10" fmla="+- 0 130 130"/>
                              <a:gd name="T11" fmla="*/ 130 h 173"/>
                              <a:gd name="T12" fmla="+- 0 1645 1645"/>
                              <a:gd name="T13" fmla="*/ T12 w 173"/>
                              <a:gd name="T14" fmla="+- 0 130 130"/>
                              <a:gd name="T15" fmla="*/ 130 h 173"/>
                              <a:gd name="T16" fmla="+- 0 1645 1645"/>
                              <a:gd name="T17" fmla="*/ T16 w 173"/>
                              <a:gd name="T18" fmla="+- 0 303 130"/>
                              <a:gd name="T19" fmla="*/ 303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173"/>
                                </a:move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F665A" id="Group 21" o:spid="_x0000_s1026" style="position:absolute;margin-left:82.25pt;margin-top:6.5pt;width:8.65pt;height:8.65pt;z-index:1240;mso-position-horizontal-relative:page" coordorigin="1645,130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">
                <v:shape id="Freeform 22" o:spid="_x0000_s1027" style="position:absolute;left:1645;top:130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" path="m,173r173,l173,,,,,173xe" filled="f" strokeweight=".5pt">
                  <v:path arrowok="t" o:connecttype="custom" o:connectlocs="0,303;173,303;173,130;0,130;0,303" o:connectangles="0,0,0,0,0"/>
                </v:shape>
                <w10:wrap anchorx="page"/>
              </v:group>
            </w:pict>
          </mc:Fallback>
        </mc:AlternateContent>
      </w:r>
      <w:r>
        <w:t>Participate,</w:t>
      </w:r>
      <w:r>
        <w:rPr>
          <w:spacing w:val="-1"/>
        </w:rPr>
        <w:t xml:space="preserve"> as </w:t>
      </w:r>
      <w:r>
        <w:t>required,</w:t>
      </w:r>
      <w:r>
        <w:rPr>
          <w:spacing w:val="-1"/>
        </w:rPr>
        <w:t xml:space="preserve"> in</w:t>
      </w:r>
      <w:r>
        <w:t xml:space="preserve"> conference</w:t>
      </w:r>
      <w:r>
        <w:rPr>
          <w:spacing w:val="-1"/>
        </w:rPr>
        <w:t xml:space="preserve"> </w:t>
      </w:r>
      <w:r>
        <w:t>calls</w:t>
      </w:r>
      <w:r>
        <w:rPr>
          <w:spacing w:val="-1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a study</w:t>
      </w:r>
      <w:r>
        <w:rPr>
          <w:spacing w:val="-1"/>
        </w:rPr>
        <w:t xml:space="preserve"> as</w:t>
      </w:r>
      <w:r>
        <w:t xml:space="preserve"> requested</w:t>
      </w:r>
      <w:r>
        <w:rPr>
          <w:spacing w:val="-1"/>
        </w:rPr>
        <w:t xml:space="preserve"> by</w:t>
      </w:r>
      <w:r>
        <w:t xml:space="preserve"> the</w:t>
      </w:r>
      <w:r>
        <w:rPr>
          <w:spacing w:val="-1"/>
        </w:rPr>
        <w:t xml:space="preserve"> Lead</w:t>
      </w:r>
      <w:r>
        <w:t xml:space="preserve"> Study</w:t>
      </w:r>
      <w:r>
        <w:rPr>
          <w:spacing w:val="-4"/>
        </w:rPr>
        <w:t xml:space="preserve"> </w:t>
      </w:r>
      <w:r>
        <w:rPr>
          <w:spacing w:val="-7"/>
        </w:rPr>
        <w:t>T</w:t>
      </w:r>
      <w:r>
        <w:rPr>
          <w:spacing w:val="-6"/>
        </w:rPr>
        <w:t>eam,</w:t>
      </w:r>
      <w:r>
        <w:rPr>
          <w:spacing w:val="28"/>
        </w:rPr>
        <w:t xml:space="preserve"> </w:t>
      </w:r>
      <w:r>
        <w:rPr>
          <w:spacing w:val="-1"/>
        </w:rPr>
        <w:t>Reviewin</w:t>
      </w:r>
      <w:r>
        <w:t>g</w:t>
      </w:r>
      <w:r>
        <w:rPr>
          <w:spacing w:val="-1"/>
        </w:rPr>
        <w:t xml:space="preserve"> </w:t>
      </w:r>
      <w:r>
        <w:t>IRB,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-1"/>
        </w:rPr>
        <w:t xml:space="preserve"> </w:t>
      </w:r>
      <w:r>
        <w:t>IRB/HRP</w:t>
      </w:r>
      <w:r>
        <w:rPr>
          <w:spacing w:val="-27"/>
        </w:rPr>
        <w:t>P</w:t>
      </w:r>
      <w:r>
        <w:t>.</w:t>
      </w:r>
    </w:p>
    <w:p w:rsidR="00111F41" w:rsidRDefault="00F76187">
      <w:pPr>
        <w:pStyle w:val="BodyText"/>
        <w:spacing w:line="271" w:lineRule="auto"/>
        <w:ind w:right="18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1044575</wp:posOffset>
                </wp:positionH>
                <wp:positionV relativeFrom="paragraph">
                  <wp:posOffset>82550</wp:posOffset>
                </wp:positionV>
                <wp:extent cx="109855" cy="109855"/>
                <wp:effectExtent l="6350" t="5715" r="7620" b="825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1645" y="130"/>
                          <a:chExt cx="173" cy="173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1645" y="130"/>
                            <a:ext cx="173" cy="173"/>
                          </a:xfrm>
                          <a:custGeom>
                            <a:avLst/>
                            <a:gdLst>
                              <a:gd name="T0" fmla="+- 0 1645 1645"/>
                              <a:gd name="T1" fmla="*/ T0 w 173"/>
                              <a:gd name="T2" fmla="+- 0 303 130"/>
                              <a:gd name="T3" fmla="*/ 303 h 173"/>
                              <a:gd name="T4" fmla="+- 0 1818 1645"/>
                              <a:gd name="T5" fmla="*/ T4 w 173"/>
                              <a:gd name="T6" fmla="+- 0 303 130"/>
                              <a:gd name="T7" fmla="*/ 303 h 173"/>
                              <a:gd name="T8" fmla="+- 0 1818 1645"/>
                              <a:gd name="T9" fmla="*/ T8 w 173"/>
                              <a:gd name="T10" fmla="+- 0 130 130"/>
                              <a:gd name="T11" fmla="*/ 130 h 173"/>
                              <a:gd name="T12" fmla="+- 0 1645 1645"/>
                              <a:gd name="T13" fmla="*/ T12 w 173"/>
                              <a:gd name="T14" fmla="+- 0 130 130"/>
                              <a:gd name="T15" fmla="*/ 130 h 173"/>
                              <a:gd name="T16" fmla="+- 0 1645 1645"/>
                              <a:gd name="T17" fmla="*/ T16 w 173"/>
                              <a:gd name="T18" fmla="+- 0 303 130"/>
                              <a:gd name="T19" fmla="*/ 303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173"/>
                                </a:move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E1F06" id="Group 19" o:spid="_x0000_s1026" style="position:absolute;margin-left:82.25pt;margin-top:6.5pt;width:8.65pt;height:8.65pt;z-index:1264;mso-position-horizontal-relative:page" coordorigin="1645,130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">
                <v:shape id="Freeform 20" o:spid="_x0000_s1027" style="position:absolute;left:1645;top:130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" path="m,173r173,l173,,,,,173xe" filled="f" strokeweight=".5pt">
                  <v:path arrowok="t" o:connecttype="custom" o:connectlocs="0,303;173,303;173,130;0,130;0,303" o:connectangles="0,0,0,0,0"/>
                </v:shape>
                <w10:wrap anchorx="page"/>
              </v:group>
            </w:pict>
          </mc:Fallback>
        </mc:AlternateContent>
      </w:r>
      <w:r>
        <w:t>Become</w:t>
      </w:r>
      <w:r>
        <w:rPr>
          <w:spacing w:val="-2"/>
        </w:rPr>
        <w:t xml:space="preserve"> </w:t>
      </w:r>
      <w:r>
        <w:t>familiar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t>reportable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 xml:space="preserve">policy of </w:t>
      </w:r>
      <w:r>
        <w:t>the</w:t>
      </w:r>
      <w:r>
        <w:rPr>
          <w:spacing w:val="-1"/>
        </w:rPr>
        <w:t xml:space="preserve"> Reviewing </w:t>
      </w:r>
      <w:r>
        <w:t>IRB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ensure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appropriately</w:t>
      </w:r>
      <w:r>
        <w:rPr>
          <w:spacing w:val="27"/>
        </w:rPr>
        <w:t xml:space="preserve"> </w:t>
      </w:r>
      <w:r>
        <w:t xml:space="preserve">report protocol deviations, noncompliance, significant subject complaints, subject injuries, unanticipated </w:t>
      </w:r>
      <w:r>
        <w:rPr>
          <w:spacing w:val="-1"/>
        </w:rPr>
        <w:t>problems, or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 xml:space="preserve">events </w:t>
      </w:r>
      <w:r>
        <w:t>required</w:t>
      </w:r>
      <w:r>
        <w:rPr>
          <w:spacing w:val="-1"/>
        </w:rPr>
        <w:t xml:space="preserve"> by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Reviewing</w:t>
      </w:r>
      <w:r>
        <w:t xml:space="preserve"> IRB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be</w:t>
      </w:r>
      <w:r>
        <w:t xml:space="preserve"> reported</w:t>
      </w:r>
      <w:proofErr w:type="gramEnd"/>
      <w:r>
        <w:rPr>
          <w:spacing w:val="-1"/>
        </w:rPr>
        <w:t xml:space="preserve"> and within</w:t>
      </w:r>
      <w:r>
        <w:t xml:space="preserve"> the</w:t>
      </w:r>
      <w:r>
        <w:rPr>
          <w:spacing w:val="-1"/>
        </w:rPr>
        <w:t xml:space="preserve"> </w:t>
      </w:r>
      <w:r>
        <w:t>timeframes</w:t>
      </w:r>
      <w:r>
        <w:rPr>
          <w:spacing w:val="30"/>
        </w:rPr>
        <w:t xml:space="preserve"> </w:t>
      </w:r>
      <w:r>
        <w:t>required.</w:t>
      </w:r>
      <w:r w:rsidR="00771714">
        <w:t xml:space="preserve">  Does PI have access to the Reviewing IRB’s policies and procedures?</w:t>
      </w:r>
    </w:p>
    <w:p w:rsidR="00771714" w:rsidRDefault="00771714">
      <w:pPr>
        <w:pStyle w:val="BodyText"/>
        <w:spacing w:line="271" w:lineRule="auto"/>
        <w:ind w:right="187"/>
      </w:pPr>
      <w:r>
        <w:t>_____________________________________________________</w:t>
      </w:r>
    </w:p>
    <w:p w:rsidR="00111F41" w:rsidRDefault="00F76187">
      <w:pPr>
        <w:pStyle w:val="BodyText"/>
        <w:spacing w:line="271" w:lineRule="auto"/>
        <w:ind w:right="799" w:hanging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1044575</wp:posOffset>
                </wp:positionH>
                <wp:positionV relativeFrom="paragraph">
                  <wp:posOffset>82550</wp:posOffset>
                </wp:positionV>
                <wp:extent cx="109855" cy="109855"/>
                <wp:effectExtent l="6350" t="10160" r="7620" b="1333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1645" y="130"/>
                          <a:chExt cx="173" cy="173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1645" y="130"/>
                            <a:ext cx="173" cy="173"/>
                          </a:xfrm>
                          <a:custGeom>
                            <a:avLst/>
                            <a:gdLst>
                              <a:gd name="T0" fmla="+- 0 1645 1645"/>
                              <a:gd name="T1" fmla="*/ T0 w 173"/>
                              <a:gd name="T2" fmla="+- 0 303 130"/>
                              <a:gd name="T3" fmla="*/ 303 h 173"/>
                              <a:gd name="T4" fmla="+- 0 1818 1645"/>
                              <a:gd name="T5" fmla="*/ T4 w 173"/>
                              <a:gd name="T6" fmla="+- 0 303 130"/>
                              <a:gd name="T7" fmla="*/ 303 h 173"/>
                              <a:gd name="T8" fmla="+- 0 1818 1645"/>
                              <a:gd name="T9" fmla="*/ T8 w 173"/>
                              <a:gd name="T10" fmla="+- 0 130 130"/>
                              <a:gd name="T11" fmla="*/ 130 h 173"/>
                              <a:gd name="T12" fmla="+- 0 1645 1645"/>
                              <a:gd name="T13" fmla="*/ T12 w 173"/>
                              <a:gd name="T14" fmla="+- 0 130 130"/>
                              <a:gd name="T15" fmla="*/ 130 h 173"/>
                              <a:gd name="T16" fmla="+- 0 1645 1645"/>
                              <a:gd name="T17" fmla="*/ T16 w 173"/>
                              <a:gd name="T18" fmla="+- 0 303 130"/>
                              <a:gd name="T19" fmla="*/ 303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173"/>
                                </a:move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A9139" id="Group 13" o:spid="_x0000_s1026" style="position:absolute;margin-left:82.25pt;margin-top:6.5pt;width:8.65pt;height:8.65pt;z-index:1336;mso-position-horizontal-relative:page" coordorigin="1645,130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">
                <v:shape id="Freeform 14" o:spid="_x0000_s1027" style="position:absolute;left:1645;top:130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" path="m,173r173,l173,,,,,173xe" filled="f" strokeweight=".5pt">
                  <v:path arrowok="t" o:connecttype="custom" o:connectlocs="0,303;173,303;173,130;0,130;0,303" o:connectangles="0,0,0,0,0"/>
                </v:shape>
                <w10:wrap anchorx="page"/>
              </v:group>
            </w:pict>
          </mc:Fallback>
        </mc:AlternateContent>
      </w:r>
      <w:r>
        <w:t xml:space="preserve">For externally funded studies, provide </w:t>
      </w:r>
      <w:r w:rsidR="00B13F50">
        <w:t>Sponsored Projects Administration (SPA)</w:t>
      </w:r>
      <w:r>
        <w:t xml:space="preserve"> with documentation that IRB </w:t>
      </w:r>
      <w:r>
        <w:rPr>
          <w:spacing w:val="-1"/>
        </w:rPr>
        <w:t xml:space="preserve">oversight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study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has been</w:t>
      </w:r>
      <w:r>
        <w:t xml:space="preserve"> ceded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and approved by</w:t>
      </w:r>
      <w:r>
        <w:t xml:space="preserve"> </w:t>
      </w:r>
      <w:r>
        <w:rPr>
          <w:spacing w:val="-1"/>
        </w:rPr>
        <w:t>an external</w:t>
      </w:r>
      <w:r>
        <w:t xml:space="preserve"> IRB</w:t>
      </w:r>
      <w:proofErr w:type="gramEnd"/>
      <w:r>
        <w:t>.</w:t>
      </w:r>
    </w:p>
    <w:p w:rsidR="00970594" w:rsidRDefault="00970594" w:rsidP="00970594">
      <w:pPr>
        <w:pStyle w:val="BodyText"/>
        <w:ind w:left="14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D633C11" wp14:editId="73043622">
                <wp:simplePos x="0" y="0"/>
                <wp:positionH relativeFrom="page">
                  <wp:posOffset>1044575</wp:posOffset>
                </wp:positionH>
                <wp:positionV relativeFrom="paragraph">
                  <wp:posOffset>82550</wp:posOffset>
                </wp:positionV>
                <wp:extent cx="109855" cy="109855"/>
                <wp:effectExtent l="6350" t="6350" r="7620" b="762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1645" y="130"/>
                          <a:chExt cx="173" cy="173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645" y="130"/>
                            <a:ext cx="173" cy="173"/>
                          </a:xfrm>
                          <a:custGeom>
                            <a:avLst/>
                            <a:gdLst>
                              <a:gd name="T0" fmla="+- 0 1645 1645"/>
                              <a:gd name="T1" fmla="*/ T0 w 173"/>
                              <a:gd name="T2" fmla="+- 0 303 130"/>
                              <a:gd name="T3" fmla="*/ 303 h 173"/>
                              <a:gd name="T4" fmla="+- 0 1818 1645"/>
                              <a:gd name="T5" fmla="*/ T4 w 173"/>
                              <a:gd name="T6" fmla="+- 0 303 130"/>
                              <a:gd name="T7" fmla="*/ 303 h 173"/>
                              <a:gd name="T8" fmla="+- 0 1818 1645"/>
                              <a:gd name="T9" fmla="*/ T8 w 173"/>
                              <a:gd name="T10" fmla="+- 0 130 130"/>
                              <a:gd name="T11" fmla="*/ 130 h 173"/>
                              <a:gd name="T12" fmla="+- 0 1645 1645"/>
                              <a:gd name="T13" fmla="*/ T12 w 173"/>
                              <a:gd name="T14" fmla="+- 0 130 130"/>
                              <a:gd name="T15" fmla="*/ 130 h 173"/>
                              <a:gd name="T16" fmla="+- 0 1645 1645"/>
                              <a:gd name="T17" fmla="*/ T16 w 173"/>
                              <a:gd name="T18" fmla="+- 0 303 130"/>
                              <a:gd name="T19" fmla="*/ 303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173"/>
                                </a:move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7A3A1" id="Group 8" o:spid="_x0000_s1026" style="position:absolute;margin-left:82.25pt;margin-top:6.5pt;width:8.65pt;height:8.65pt;z-index:251667456;mso-position-horizontal-relative:page" coordorigin="1645,130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">
                <v:shape id="Freeform 9" o:spid="_x0000_s1027" style="position:absolute;left:1645;top:130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" path="m,173r173,l173,,,,,173xe" filled="f" strokeweight=".5pt">
                  <v:path arrowok="t" o:connecttype="custom" o:connectlocs="0,303;173,303;173,130;0,130;0,303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Notify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lead </w:t>
      </w:r>
      <w:r>
        <w:t>PI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of</w:t>
      </w:r>
      <w:proofErr w:type="gramEnd"/>
      <w:r>
        <w:rPr>
          <w:spacing w:val="-1"/>
        </w:rPr>
        <w:t>:</w:t>
      </w:r>
    </w:p>
    <w:p w:rsidR="00970594" w:rsidRDefault="00970594" w:rsidP="00970594">
      <w:pPr>
        <w:pStyle w:val="BodyText"/>
        <w:numPr>
          <w:ilvl w:val="0"/>
          <w:numId w:val="1"/>
        </w:numPr>
        <w:tabs>
          <w:tab w:val="left" w:pos="2199"/>
          <w:tab w:val="left" w:pos="2200"/>
        </w:tabs>
        <w:spacing w:before="130"/>
        <w:ind w:left="2200"/>
      </w:pPr>
      <w:r>
        <w:t>Any</w:t>
      </w:r>
      <w:r>
        <w:rPr>
          <w:spacing w:val="-2"/>
        </w:rPr>
        <w:t xml:space="preserve"> </w:t>
      </w:r>
      <w:r>
        <w:t>reportable</w:t>
      </w:r>
      <w:r>
        <w:rPr>
          <w:spacing w:val="-1"/>
        </w:rPr>
        <w:t xml:space="preserve"> events </w:t>
      </w:r>
      <w:r>
        <w:t>that</w:t>
      </w:r>
      <w:r>
        <w:rPr>
          <w:spacing w:val="-1"/>
        </w:rPr>
        <w:t xml:space="preserve"> occur </w:t>
      </w:r>
      <w:r>
        <w:rPr>
          <w:spacing w:val="-3"/>
        </w:rPr>
        <w:t>locally,</w:t>
      </w:r>
      <w:r>
        <w:t xml:space="preserve"> </w:t>
      </w:r>
      <w:r>
        <w:rPr>
          <w:spacing w:val="-1"/>
        </w:rPr>
        <w:t xml:space="preserve">according </w:t>
      </w:r>
      <w:r>
        <w:t>to</w:t>
      </w:r>
      <w:r>
        <w:rPr>
          <w:spacing w:val="-1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Reviewing</w:t>
      </w:r>
      <w:r>
        <w:t xml:space="preserve"> </w:t>
      </w:r>
      <w:r>
        <w:rPr>
          <w:spacing w:val="-1"/>
        </w:rPr>
        <w:t xml:space="preserve">IRB’s </w:t>
      </w:r>
      <w:r>
        <w:rPr>
          <w:spacing w:val="-3"/>
        </w:rPr>
        <w:t>policy.</w:t>
      </w:r>
    </w:p>
    <w:p w:rsidR="00970594" w:rsidRDefault="00970594" w:rsidP="00970594">
      <w:pPr>
        <w:pStyle w:val="BodyText"/>
        <w:numPr>
          <w:ilvl w:val="0"/>
          <w:numId w:val="1"/>
        </w:numPr>
        <w:tabs>
          <w:tab w:val="left" w:pos="2199"/>
          <w:tab w:val="left" w:pos="2200"/>
        </w:tabs>
        <w:spacing w:before="130" w:line="271" w:lineRule="auto"/>
        <w:ind w:left="2200" w:right="192"/>
      </w:pPr>
      <w:r>
        <w:t>Any</w:t>
      </w:r>
      <w:r>
        <w:rPr>
          <w:spacing w:val="-2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(including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funding</w:t>
      </w:r>
      <w:r>
        <w:rPr>
          <w:spacing w:val="-1"/>
        </w:rPr>
        <w:t xml:space="preserve"> and personnel)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Reviewing</w:t>
      </w:r>
      <w:r>
        <w:rPr>
          <w:spacing w:val="25"/>
        </w:rPr>
        <w:t xml:space="preserve"> </w:t>
      </w:r>
      <w:r>
        <w:rPr>
          <w:spacing w:val="-1"/>
        </w:rPr>
        <w:t>IRB’s policies</w:t>
      </w:r>
      <w:r>
        <w:t xml:space="preserve"> </w:t>
      </w:r>
      <w:r>
        <w:rPr>
          <w:spacing w:val="-1"/>
        </w:rPr>
        <w:t>and procedures</w:t>
      </w:r>
      <w:r>
        <w:t xml:space="preserve"> for</w:t>
      </w:r>
      <w:r>
        <w:rPr>
          <w:spacing w:val="-1"/>
        </w:rPr>
        <w:t xml:space="preserve"> </w:t>
      </w:r>
      <w:r>
        <w:t>timing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content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such</w:t>
      </w:r>
      <w:r>
        <w:rPr>
          <w:spacing w:val="-1"/>
        </w:rPr>
        <w:t xml:space="preserve"> </w:t>
      </w:r>
      <w:r>
        <w:t>submissions.</w:t>
      </w:r>
    </w:p>
    <w:p w:rsidR="00970594" w:rsidRDefault="00970594" w:rsidP="00970594">
      <w:pPr>
        <w:pStyle w:val="BodyText"/>
        <w:numPr>
          <w:ilvl w:val="0"/>
          <w:numId w:val="1"/>
        </w:numPr>
        <w:tabs>
          <w:tab w:val="left" w:pos="2199"/>
          <w:tab w:val="left" w:pos="2200"/>
        </w:tabs>
        <w:ind w:left="2200"/>
      </w:pPr>
      <w:r>
        <w:t>Any</w:t>
      </w:r>
      <w:r>
        <w:rPr>
          <w:spacing w:val="-2"/>
        </w:rPr>
        <w:t xml:space="preserve"> </w:t>
      </w:r>
      <w:r w:rsidR="00B13F50">
        <w:rPr>
          <w:spacing w:val="-2"/>
        </w:rPr>
        <w:t xml:space="preserve">conflict of interest </w:t>
      </w:r>
      <w:r>
        <w:t>management</w:t>
      </w:r>
      <w:r>
        <w:rPr>
          <w:spacing w:val="-1"/>
        </w:rPr>
        <w:t xml:space="preserve"> plans,</w:t>
      </w:r>
      <w:r>
        <w:t xml:space="preserve"> </w:t>
      </w:r>
      <w:r>
        <w:rPr>
          <w:spacing w:val="-1"/>
        </w:rPr>
        <w:t>including any</w:t>
      </w:r>
      <w:r>
        <w:t xml:space="preserve"> </w:t>
      </w:r>
      <w:r>
        <w:rPr>
          <w:spacing w:val="-1"/>
        </w:rPr>
        <w:t>updates</w:t>
      </w:r>
      <w:r>
        <w:t xml:space="preserve"> to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plans,</w:t>
      </w:r>
      <w:r>
        <w:t xml:space="preserve"> </w:t>
      </w:r>
      <w:r>
        <w:rPr>
          <w:spacing w:val="-1"/>
        </w:rPr>
        <w:t>as</w:t>
      </w:r>
      <w:r>
        <w:t xml:space="preserve"> relevant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3"/>
        </w:rPr>
        <w:t>study.</w:t>
      </w:r>
    </w:p>
    <w:p w:rsidR="00970594" w:rsidRDefault="00970594" w:rsidP="00970594">
      <w:pPr>
        <w:pStyle w:val="BodyText"/>
        <w:numPr>
          <w:ilvl w:val="0"/>
          <w:numId w:val="1"/>
        </w:numPr>
        <w:tabs>
          <w:tab w:val="left" w:pos="2199"/>
          <w:tab w:val="left" w:pos="2200"/>
        </w:tabs>
        <w:spacing w:before="130" w:line="271" w:lineRule="auto"/>
        <w:ind w:left="2200" w:right="1005"/>
      </w:pPr>
      <w:r>
        <w:t>Any</w:t>
      </w:r>
      <w:r>
        <w:rPr>
          <w:spacing w:val="-2"/>
        </w:rP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information</w:t>
      </w:r>
      <w:r>
        <w:t xml:space="preserve"> for</w:t>
      </w:r>
      <w:r>
        <w:rPr>
          <w:spacing w:val="-1"/>
        </w:rPr>
        <w:t xml:space="preserve"> </w:t>
      </w:r>
      <w:r>
        <w:t>continuing</w:t>
      </w:r>
      <w:r>
        <w:rPr>
          <w:spacing w:val="-2"/>
        </w:rPr>
        <w:t xml:space="preserve"> </w:t>
      </w:r>
      <w:r>
        <w:t>review</w:t>
      </w:r>
      <w:r>
        <w:rPr>
          <w:spacing w:val="-1"/>
        </w:rPr>
        <w:t xml:space="preserve"> progress</w:t>
      </w:r>
      <w:r>
        <w:t xml:space="preserve"> reports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accordance with</w:t>
      </w:r>
      <w:r>
        <w:t xml:space="preserve"> the</w:t>
      </w:r>
      <w:r>
        <w:rPr>
          <w:spacing w:val="27"/>
        </w:rPr>
        <w:t xml:space="preserve"> </w:t>
      </w:r>
      <w:r>
        <w:rPr>
          <w:spacing w:val="-1"/>
        </w:rPr>
        <w:t>Reviewing IRB’s</w:t>
      </w:r>
      <w:r>
        <w:t xml:space="preserve"> </w:t>
      </w:r>
      <w:r>
        <w:rPr>
          <w:spacing w:val="-1"/>
        </w:rPr>
        <w:t>policies and</w:t>
      </w:r>
      <w:r>
        <w:t xml:space="preserve"> </w:t>
      </w:r>
      <w:r>
        <w:rPr>
          <w:spacing w:val="-1"/>
        </w:rPr>
        <w:t>procedures</w:t>
      </w:r>
      <w:r>
        <w:t xml:space="preserve"> for</w:t>
      </w:r>
      <w:r>
        <w:rPr>
          <w:spacing w:val="-2"/>
        </w:rPr>
        <w:t xml:space="preserve"> </w:t>
      </w:r>
      <w:r>
        <w:t>timing</w:t>
      </w:r>
      <w:r>
        <w:rPr>
          <w:spacing w:val="-1"/>
        </w:rPr>
        <w:t xml:space="preserve"> and</w:t>
      </w:r>
      <w:r>
        <w:t xml:space="preserve"> content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such</w:t>
      </w:r>
      <w:r>
        <w:rPr>
          <w:spacing w:val="-1"/>
        </w:rPr>
        <w:t xml:space="preserve"> </w:t>
      </w:r>
      <w:r>
        <w:t>submissions.</w:t>
      </w:r>
    </w:p>
    <w:p w:rsidR="00970594" w:rsidRDefault="00970594" w:rsidP="00970594">
      <w:pPr>
        <w:pStyle w:val="BodyText"/>
        <w:ind w:left="14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39DAE04" wp14:editId="53298613">
                <wp:simplePos x="0" y="0"/>
                <wp:positionH relativeFrom="page">
                  <wp:posOffset>1044575</wp:posOffset>
                </wp:positionH>
                <wp:positionV relativeFrom="paragraph">
                  <wp:posOffset>82550</wp:posOffset>
                </wp:positionV>
                <wp:extent cx="109855" cy="109855"/>
                <wp:effectExtent l="6350" t="12065" r="7620" b="1143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1645" y="130"/>
                          <a:chExt cx="173" cy="173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645" y="130"/>
                            <a:ext cx="173" cy="173"/>
                          </a:xfrm>
                          <a:custGeom>
                            <a:avLst/>
                            <a:gdLst>
                              <a:gd name="T0" fmla="+- 0 1645 1645"/>
                              <a:gd name="T1" fmla="*/ T0 w 173"/>
                              <a:gd name="T2" fmla="+- 0 303 130"/>
                              <a:gd name="T3" fmla="*/ 303 h 173"/>
                              <a:gd name="T4" fmla="+- 0 1818 1645"/>
                              <a:gd name="T5" fmla="*/ T4 w 173"/>
                              <a:gd name="T6" fmla="+- 0 303 130"/>
                              <a:gd name="T7" fmla="*/ 303 h 173"/>
                              <a:gd name="T8" fmla="+- 0 1818 1645"/>
                              <a:gd name="T9" fmla="*/ T8 w 173"/>
                              <a:gd name="T10" fmla="+- 0 130 130"/>
                              <a:gd name="T11" fmla="*/ 130 h 173"/>
                              <a:gd name="T12" fmla="+- 0 1645 1645"/>
                              <a:gd name="T13" fmla="*/ T12 w 173"/>
                              <a:gd name="T14" fmla="+- 0 130 130"/>
                              <a:gd name="T15" fmla="*/ 130 h 173"/>
                              <a:gd name="T16" fmla="+- 0 1645 1645"/>
                              <a:gd name="T17" fmla="*/ T16 w 173"/>
                              <a:gd name="T18" fmla="+- 0 303 130"/>
                              <a:gd name="T19" fmla="*/ 303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173"/>
                                </a:move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3BEC8" id="Group 6" o:spid="_x0000_s1026" style="position:absolute;margin-left:82.25pt;margin-top:6.5pt;width:8.65pt;height:8.65pt;z-index:251668480;mso-position-horizontal-relative:page" coordorigin="1645,130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">
                <v:shape id="Freeform 7" o:spid="_x0000_s1027" style="position:absolute;left:1645;top:130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" path="m,173r173,l173,,,,,173xe" filled="f" strokeweight=".5pt">
                  <v:path arrowok="t" o:connecttype="custom" o:connectlocs="0,303;173,303;173,130;0,130;0,303" o:connectangles="0,0,0,0,0"/>
                </v:shape>
                <w10:wrap anchorx="page"/>
              </v:group>
            </w:pict>
          </mc:Fallback>
        </mc:AlternateContent>
      </w:r>
      <w:r>
        <w:t>Follow</w:t>
      </w:r>
      <w:r>
        <w:rPr>
          <w:spacing w:val="-2"/>
        </w:rPr>
        <w:t xml:space="preserve"> </w:t>
      </w:r>
      <w:r>
        <w:rPr>
          <w:spacing w:val="-1"/>
        </w:rPr>
        <w:t xml:space="preserve">all determinations of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Reviewing </w:t>
      </w:r>
      <w:r>
        <w:t>IRB.</w:t>
      </w:r>
    </w:p>
    <w:p w:rsidR="00970594" w:rsidRDefault="00970594" w:rsidP="00970594">
      <w:pPr>
        <w:pStyle w:val="BodyText"/>
        <w:spacing w:before="130" w:line="271" w:lineRule="auto"/>
        <w:ind w:left="1460" w:right="1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B0970B3" wp14:editId="34356F26">
                <wp:simplePos x="0" y="0"/>
                <wp:positionH relativeFrom="page">
                  <wp:posOffset>1044575</wp:posOffset>
                </wp:positionH>
                <wp:positionV relativeFrom="paragraph">
                  <wp:posOffset>101600</wp:posOffset>
                </wp:positionV>
                <wp:extent cx="109855" cy="109855"/>
                <wp:effectExtent l="6350" t="12065" r="7620" b="1143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1645" y="160"/>
                          <a:chExt cx="173" cy="173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645" y="160"/>
                            <a:ext cx="173" cy="173"/>
                          </a:xfrm>
                          <a:custGeom>
                            <a:avLst/>
                            <a:gdLst>
                              <a:gd name="T0" fmla="+- 0 1645 1645"/>
                              <a:gd name="T1" fmla="*/ T0 w 173"/>
                              <a:gd name="T2" fmla="+- 0 333 160"/>
                              <a:gd name="T3" fmla="*/ 333 h 173"/>
                              <a:gd name="T4" fmla="+- 0 1818 1645"/>
                              <a:gd name="T5" fmla="*/ T4 w 173"/>
                              <a:gd name="T6" fmla="+- 0 333 160"/>
                              <a:gd name="T7" fmla="*/ 333 h 173"/>
                              <a:gd name="T8" fmla="+- 0 1818 1645"/>
                              <a:gd name="T9" fmla="*/ T8 w 173"/>
                              <a:gd name="T10" fmla="+- 0 160 160"/>
                              <a:gd name="T11" fmla="*/ 160 h 173"/>
                              <a:gd name="T12" fmla="+- 0 1645 1645"/>
                              <a:gd name="T13" fmla="*/ T12 w 173"/>
                              <a:gd name="T14" fmla="+- 0 160 160"/>
                              <a:gd name="T15" fmla="*/ 160 h 173"/>
                              <a:gd name="T16" fmla="+- 0 1645 1645"/>
                              <a:gd name="T17" fmla="*/ T16 w 173"/>
                              <a:gd name="T18" fmla="+- 0 333 160"/>
                              <a:gd name="T19" fmla="*/ 333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173"/>
                                </a:move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31E84" id="Group 4" o:spid="_x0000_s1026" style="position:absolute;margin-left:82.25pt;margin-top:8pt;width:8.65pt;height:8.65pt;z-index:251669504;mso-position-horizontal-relative:page" coordorigin="1645,160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">
                <v:shape id="Freeform 5" o:spid="_x0000_s1027" style="position:absolute;left:1645;top:160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" path="m,173r173,l173,,,,,173xe" filled="f" strokeweight=".5pt">
                  <v:path arrowok="t" o:connecttype="custom" o:connectlocs="0,333;173,333;173,160;0,160;0,333" o:connectangles="0,0,0,0,0"/>
                </v:shape>
                <w10:wrap anchorx="page"/>
              </v:group>
            </w:pict>
          </mc:Fallback>
        </mc:AlternateContent>
      </w:r>
      <w:r>
        <w:t>Only</w:t>
      </w:r>
      <w:r>
        <w:rPr>
          <w:spacing w:val="-2"/>
        </w:rPr>
        <w:t xml:space="preserve"> </w:t>
      </w:r>
      <w:r>
        <w:rPr>
          <w:spacing w:val="-1"/>
        </w:rPr>
        <w:t xml:space="preserve">implement </w:t>
      </w:r>
      <w:r>
        <w:t>changes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protocol, including local</w:t>
      </w:r>
      <w:r>
        <w:t xml:space="preserve"> </w:t>
      </w:r>
      <w:r>
        <w:rPr>
          <w:spacing w:val="-1"/>
        </w:rPr>
        <w:t xml:space="preserve">variations, after </w:t>
      </w:r>
      <w:r>
        <w:t>the</w:t>
      </w:r>
      <w:r>
        <w:rPr>
          <w:spacing w:val="-1"/>
        </w:rPr>
        <w:t xml:space="preserve"> Reviewing </w:t>
      </w:r>
      <w:r>
        <w:t>IRB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approved</w:t>
      </w:r>
      <w:r>
        <w:rPr>
          <w:spacing w:val="24"/>
        </w:rPr>
        <w:t xml:space="preserve"> </w:t>
      </w:r>
      <w:r>
        <w:t>them,</w:t>
      </w:r>
      <w:r>
        <w:rPr>
          <w:spacing w:val="-2"/>
        </w:rPr>
        <w:t xml:space="preserve"> </w:t>
      </w:r>
      <w:r>
        <w:rPr>
          <w:spacing w:val="-1"/>
        </w:rPr>
        <w:t>except in</w:t>
      </w:r>
      <w:r>
        <w:t xml:space="preserve"> cases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t xml:space="preserve"> a</w:t>
      </w:r>
      <w:r>
        <w:rPr>
          <w:spacing w:val="-2"/>
        </w:rPr>
        <w:t xml:space="preserve"> </w:t>
      </w:r>
      <w:r>
        <w:t>change</w:t>
      </w:r>
      <w:r>
        <w:rPr>
          <w:spacing w:val="-1"/>
        </w:rPr>
        <w:t xml:space="preserve"> is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avoid</w:t>
      </w:r>
      <w:r>
        <w:t xml:space="preserve"> </w:t>
      </w:r>
      <w:r>
        <w:rPr>
          <w:spacing w:val="-1"/>
        </w:rPr>
        <w:t>an apparent</w:t>
      </w:r>
      <w:r>
        <w:t xml:space="preserve"> </w:t>
      </w:r>
      <w:r>
        <w:rPr>
          <w:spacing w:val="-1"/>
        </w:rPr>
        <w:t>immediate hazard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participants.</w:t>
      </w:r>
    </w:p>
    <w:p w:rsidR="00970594" w:rsidRDefault="00970594" w:rsidP="00970594">
      <w:pPr>
        <w:pStyle w:val="BodyText"/>
        <w:spacing w:line="271" w:lineRule="auto"/>
        <w:ind w:left="1460" w:right="192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0F5E2D8" wp14:editId="740C2A5E">
                <wp:simplePos x="0" y="0"/>
                <wp:positionH relativeFrom="page">
                  <wp:posOffset>1044575</wp:posOffset>
                </wp:positionH>
                <wp:positionV relativeFrom="paragraph">
                  <wp:posOffset>82550</wp:posOffset>
                </wp:positionV>
                <wp:extent cx="109855" cy="109855"/>
                <wp:effectExtent l="6350" t="5080" r="7620" b="88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1645" y="130"/>
                          <a:chExt cx="173" cy="173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645" y="130"/>
                            <a:ext cx="173" cy="173"/>
                          </a:xfrm>
                          <a:custGeom>
                            <a:avLst/>
                            <a:gdLst>
                              <a:gd name="T0" fmla="+- 0 1645 1645"/>
                              <a:gd name="T1" fmla="*/ T0 w 173"/>
                              <a:gd name="T2" fmla="+- 0 303 130"/>
                              <a:gd name="T3" fmla="*/ 303 h 173"/>
                              <a:gd name="T4" fmla="+- 0 1818 1645"/>
                              <a:gd name="T5" fmla="*/ T4 w 173"/>
                              <a:gd name="T6" fmla="+- 0 303 130"/>
                              <a:gd name="T7" fmla="*/ 303 h 173"/>
                              <a:gd name="T8" fmla="+- 0 1818 1645"/>
                              <a:gd name="T9" fmla="*/ T8 w 173"/>
                              <a:gd name="T10" fmla="+- 0 130 130"/>
                              <a:gd name="T11" fmla="*/ 130 h 173"/>
                              <a:gd name="T12" fmla="+- 0 1645 1645"/>
                              <a:gd name="T13" fmla="*/ T12 w 173"/>
                              <a:gd name="T14" fmla="+- 0 130 130"/>
                              <a:gd name="T15" fmla="*/ 130 h 173"/>
                              <a:gd name="T16" fmla="+- 0 1645 1645"/>
                              <a:gd name="T17" fmla="*/ T16 w 173"/>
                              <a:gd name="T18" fmla="+- 0 303 130"/>
                              <a:gd name="T19" fmla="*/ 303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173"/>
                                </a:move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23586" id="Group 2" o:spid="_x0000_s1026" style="position:absolute;margin-left:82.25pt;margin-top:6.5pt;width:8.65pt;height:8.65pt;z-index:251670528;mso-position-horizontal-relative:page" coordorigin="1645,130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">
                <v:shape id="Freeform 3" o:spid="_x0000_s1027" style="position:absolute;left:1645;top:130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" path="m,173r173,l173,,,,,173xe" filled="f" strokeweight=".5pt">
                  <v:path arrowok="t" o:connecttype="custom" o:connectlocs="0,303;173,303;173,130;0,130;0,303" o:connectangles="0,0,0,0,0"/>
                </v:shape>
                <w10:wrap anchorx="page"/>
              </v:group>
            </w:pict>
          </mc:Fallback>
        </mc:AlternateContent>
      </w:r>
      <w:r>
        <w:t>Provide,</w:t>
      </w:r>
      <w:r>
        <w:rPr>
          <w:spacing w:val="-2"/>
        </w:rPr>
        <w:t xml:space="preserve"> </w:t>
      </w:r>
      <w:r>
        <w:rPr>
          <w:spacing w:val="-1"/>
        </w:rPr>
        <w:t>upon</w:t>
      </w:r>
      <w:r>
        <w:t xml:space="preserve"> request,</w:t>
      </w:r>
      <w:r>
        <w:rPr>
          <w:spacing w:val="-1"/>
        </w:rPr>
        <w:t xml:space="preserve"> access </w:t>
      </w:r>
      <w:r>
        <w:t>to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audit</w:t>
      </w:r>
      <w:r>
        <w:t xml:space="preserve"> </w:t>
      </w:r>
      <w:r>
        <w:rPr>
          <w:spacing w:val="-1"/>
        </w:rPr>
        <w:t>by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Reviewing</w:t>
      </w:r>
      <w:r>
        <w:t xml:space="preserve"> </w:t>
      </w:r>
      <w:r>
        <w:rPr>
          <w:spacing w:val="-1"/>
        </w:rPr>
        <w:t>IRB’s</w:t>
      </w:r>
      <w:r>
        <w:rPr>
          <w:spacing w:val="30"/>
        </w:rPr>
        <w:t xml:space="preserve"> </w:t>
      </w:r>
      <w:r>
        <w:rPr>
          <w:spacing w:val="-1"/>
        </w:rPr>
        <w:t>institution,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t xml:space="preserve"> regulatory</w:t>
      </w:r>
      <w:r>
        <w:rPr>
          <w:spacing w:val="-1"/>
        </w:rPr>
        <w:t xml:space="preserve"> or</w:t>
      </w:r>
      <w:r>
        <w:t xml:space="preserve"> monitoring</w:t>
      </w:r>
      <w:r>
        <w:rPr>
          <w:spacing w:val="-1"/>
        </w:rPr>
        <w:t xml:space="preserve"> entities.</w:t>
      </w:r>
    </w:p>
    <w:p w:rsidR="00111F41" w:rsidRDefault="00111F41">
      <w:pPr>
        <w:spacing w:line="271" w:lineRule="auto"/>
      </w:pPr>
    </w:p>
    <w:p w:rsidR="00964348" w:rsidRDefault="00970594" w:rsidP="00AA169E">
      <w:pPr>
        <w:spacing w:before="8"/>
        <w:ind w:left="18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Your Responsib</w:t>
      </w:r>
      <w:r w:rsidR="008B4122">
        <w:rPr>
          <w:rFonts w:ascii="Arial" w:eastAsia="Arial" w:hAnsi="Arial" w:cs="Arial"/>
          <w:b/>
          <w:sz w:val="20"/>
        </w:rPr>
        <w:t>i</w:t>
      </w:r>
      <w:r>
        <w:rPr>
          <w:rFonts w:ascii="Arial" w:eastAsia="Arial" w:hAnsi="Arial" w:cs="Arial"/>
          <w:b/>
          <w:sz w:val="20"/>
        </w:rPr>
        <w:t>lities to the UVM IRB</w:t>
      </w:r>
    </w:p>
    <w:p w:rsidR="00AA169E" w:rsidRDefault="00AA169E" w:rsidP="00AA169E">
      <w:pPr>
        <w:spacing w:before="8"/>
        <w:ind w:left="180"/>
        <w:rPr>
          <w:rFonts w:ascii="Arial" w:eastAsia="Arial" w:hAnsi="Arial" w:cs="Arial"/>
          <w:b/>
          <w:sz w:val="20"/>
        </w:rPr>
      </w:pPr>
    </w:p>
    <w:p w:rsidR="00970594" w:rsidRDefault="00970594" w:rsidP="00970594">
      <w:pPr>
        <w:pStyle w:val="BodyText"/>
        <w:spacing w:line="271" w:lineRule="auto"/>
        <w:ind w:right="512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84658EB" wp14:editId="7DCDF01B">
                <wp:simplePos x="0" y="0"/>
                <wp:positionH relativeFrom="page">
                  <wp:posOffset>1044575</wp:posOffset>
                </wp:positionH>
                <wp:positionV relativeFrom="paragraph">
                  <wp:posOffset>82550</wp:posOffset>
                </wp:positionV>
                <wp:extent cx="109855" cy="109855"/>
                <wp:effectExtent l="6350" t="5080" r="7620" b="889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1645" y="130"/>
                          <a:chExt cx="173" cy="173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1645" y="130"/>
                            <a:ext cx="173" cy="173"/>
                          </a:xfrm>
                          <a:custGeom>
                            <a:avLst/>
                            <a:gdLst>
                              <a:gd name="T0" fmla="+- 0 1645 1645"/>
                              <a:gd name="T1" fmla="*/ T0 w 173"/>
                              <a:gd name="T2" fmla="+- 0 303 130"/>
                              <a:gd name="T3" fmla="*/ 303 h 173"/>
                              <a:gd name="T4" fmla="+- 0 1818 1645"/>
                              <a:gd name="T5" fmla="*/ T4 w 173"/>
                              <a:gd name="T6" fmla="+- 0 303 130"/>
                              <a:gd name="T7" fmla="*/ 303 h 173"/>
                              <a:gd name="T8" fmla="+- 0 1818 1645"/>
                              <a:gd name="T9" fmla="*/ T8 w 173"/>
                              <a:gd name="T10" fmla="+- 0 130 130"/>
                              <a:gd name="T11" fmla="*/ 130 h 173"/>
                              <a:gd name="T12" fmla="+- 0 1645 1645"/>
                              <a:gd name="T13" fmla="*/ T12 w 173"/>
                              <a:gd name="T14" fmla="+- 0 130 130"/>
                              <a:gd name="T15" fmla="*/ 130 h 173"/>
                              <a:gd name="T16" fmla="+- 0 1645 1645"/>
                              <a:gd name="T17" fmla="*/ T16 w 173"/>
                              <a:gd name="T18" fmla="+- 0 303 130"/>
                              <a:gd name="T19" fmla="*/ 303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173"/>
                                </a:move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D939F" id="Group 17" o:spid="_x0000_s1026" style="position:absolute;margin-left:82.25pt;margin-top:6.5pt;width:8.65pt;height:8.65pt;z-index:251665408;mso-position-horizontal-relative:page" coordorigin="1645,130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">
                <v:shape id="Freeform 18" o:spid="_x0000_s1027" style="position:absolute;left:1645;top:130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" path="m,173r173,l173,,,,,173xe" filled="f" strokeweight=".5pt">
                  <v:path arrowok="t" o:connecttype="custom" o:connectlocs="0,303;173,303;173,130;0,130;0,303" o:connectangles="0,0,0,0,0"/>
                </v:shape>
                <w10:wrap anchorx="page"/>
              </v:group>
            </w:pict>
          </mc:Fallback>
        </mc:AlternateConten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all local </w:t>
      </w:r>
      <w:r>
        <w:t>reviews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sign</w:t>
      </w:r>
      <w:r>
        <w:rPr>
          <w:spacing w:val="-2"/>
        </w:rPr>
        <w:t xml:space="preserve"> offs </w:t>
      </w:r>
      <w:r>
        <w:t>that,</w:t>
      </w:r>
      <w:r>
        <w:rPr>
          <w:spacing w:val="-2"/>
        </w:rPr>
        <w:t xml:space="preserve"> </w:t>
      </w:r>
      <w:r>
        <w:rPr>
          <w:spacing w:val="-1"/>
        </w:rPr>
        <w:t>in addition</w:t>
      </w:r>
      <w:r>
        <w:t xml:space="preserve"> to</w:t>
      </w:r>
      <w:r>
        <w:rPr>
          <w:spacing w:val="-2"/>
        </w:rPr>
        <w:t xml:space="preserve"> </w:t>
      </w:r>
      <w:r>
        <w:t>IRB</w:t>
      </w:r>
      <w:r>
        <w:rPr>
          <w:spacing w:val="-2"/>
        </w:rPr>
        <w:t xml:space="preserve"> </w:t>
      </w:r>
      <w:r>
        <w:rPr>
          <w:spacing w:val="-1"/>
        </w:rPr>
        <w:t>approval, are in</w:t>
      </w:r>
      <w:r>
        <w:t xml:space="preserve"> </w:t>
      </w:r>
      <w:r>
        <w:rPr>
          <w:spacing w:val="-1"/>
        </w:rPr>
        <w:t xml:space="preserve">place before </w:t>
      </w:r>
      <w:r>
        <w:t>a</w:t>
      </w:r>
      <w:r>
        <w:rPr>
          <w:spacing w:val="-2"/>
        </w:rPr>
        <w:t xml:space="preserve"> </w:t>
      </w:r>
      <w:r>
        <w:t>study</w:t>
      </w:r>
      <w:r>
        <w:rPr>
          <w:spacing w:val="27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activated,</w:t>
      </w:r>
      <w:r>
        <w:t xml:space="preserve"> such</w:t>
      </w:r>
      <w:r>
        <w:rPr>
          <w:spacing w:val="-1"/>
        </w:rPr>
        <w:t xml:space="preserve"> as</w:t>
      </w:r>
      <w:r>
        <w:t xml:space="preserve"> coverage</w:t>
      </w:r>
      <w:r>
        <w:rPr>
          <w:spacing w:val="-1"/>
        </w:rPr>
        <w:t xml:space="preserve"> analysis,</w:t>
      </w:r>
      <w: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approvals,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agreements,</w:t>
      </w:r>
      <w:r>
        <w:t xml:space="preserve"> material</w:t>
      </w:r>
      <w:r>
        <w:rPr>
          <w:spacing w:val="-1"/>
        </w:rPr>
        <w:t xml:space="preserve"> </w:t>
      </w:r>
      <w:r>
        <w:t>transfer</w:t>
      </w:r>
      <w:r>
        <w:rPr>
          <w:spacing w:val="30"/>
        </w:rPr>
        <w:t xml:space="preserve"> </w:t>
      </w:r>
      <w:r>
        <w:rPr>
          <w:spacing w:val="-1"/>
        </w:rPr>
        <w:t xml:space="preserve">agreements, ancillary </w:t>
      </w:r>
      <w:r>
        <w:t>committee</w:t>
      </w:r>
      <w:r>
        <w:rPr>
          <w:spacing w:val="-1"/>
        </w:rPr>
        <w:t xml:space="preserve"> </w:t>
      </w:r>
      <w:r>
        <w:t>reviews</w:t>
      </w:r>
      <w:r>
        <w:rPr>
          <w:spacing w:val="-2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rPr>
          <w:spacing w:val="-2"/>
        </w:rPr>
        <w:t>radiology,</w:t>
      </w:r>
      <w:r>
        <w:t xml:space="preserve"> </w:t>
      </w:r>
      <w:r>
        <w:rPr>
          <w:spacing w:val="-1"/>
        </w:rPr>
        <w:t>nursing, and pharmacy).</w:t>
      </w:r>
    </w:p>
    <w:p w:rsidR="00387956" w:rsidRDefault="00387956" w:rsidP="00970594">
      <w:pPr>
        <w:pStyle w:val="BodyText"/>
        <w:spacing w:line="271" w:lineRule="auto"/>
        <w:ind w:right="512"/>
      </w:pPr>
    </w:p>
    <w:p w:rsidR="00AA169E" w:rsidRDefault="00AA169E" w:rsidP="00AA169E">
      <w:pPr>
        <w:pStyle w:val="BodyText"/>
        <w:spacing w:line="271" w:lineRule="auto"/>
        <w:ind w:right="187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37370E2" wp14:editId="7EBE4A7E">
                <wp:simplePos x="0" y="0"/>
                <wp:positionH relativeFrom="page">
                  <wp:posOffset>1044575</wp:posOffset>
                </wp:positionH>
                <wp:positionV relativeFrom="paragraph">
                  <wp:posOffset>82550</wp:posOffset>
                </wp:positionV>
                <wp:extent cx="109855" cy="109855"/>
                <wp:effectExtent l="6350" t="6985" r="7620" b="6985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1645" y="130"/>
                          <a:chExt cx="173" cy="173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645" y="130"/>
                            <a:ext cx="173" cy="173"/>
                          </a:xfrm>
                          <a:custGeom>
                            <a:avLst/>
                            <a:gdLst>
                              <a:gd name="T0" fmla="+- 0 1645 1645"/>
                              <a:gd name="T1" fmla="*/ T0 w 173"/>
                              <a:gd name="T2" fmla="+- 0 303 130"/>
                              <a:gd name="T3" fmla="*/ 303 h 173"/>
                              <a:gd name="T4" fmla="+- 0 1818 1645"/>
                              <a:gd name="T5" fmla="*/ T4 w 173"/>
                              <a:gd name="T6" fmla="+- 0 303 130"/>
                              <a:gd name="T7" fmla="*/ 303 h 173"/>
                              <a:gd name="T8" fmla="+- 0 1818 1645"/>
                              <a:gd name="T9" fmla="*/ T8 w 173"/>
                              <a:gd name="T10" fmla="+- 0 130 130"/>
                              <a:gd name="T11" fmla="*/ 130 h 173"/>
                              <a:gd name="T12" fmla="+- 0 1645 1645"/>
                              <a:gd name="T13" fmla="*/ T12 w 173"/>
                              <a:gd name="T14" fmla="+- 0 130 130"/>
                              <a:gd name="T15" fmla="*/ 130 h 173"/>
                              <a:gd name="T16" fmla="+- 0 1645 1645"/>
                              <a:gd name="T17" fmla="*/ T16 w 173"/>
                              <a:gd name="T18" fmla="+- 0 303 130"/>
                              <a:gd name="T19" fmla="*/ 303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173"/>
                                </a:move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E97FE" id="Group 25" o:spid="_x0000_s1026" style="position:absolute;margin-left:82.25pt;margin-top:6.5pt;width:8.65pt;height:8.65pt;z-index:251663360;mso-position-horizontal-relative:page" coordorigin="1645,130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">
                <v:shape id="Freeform 26" o:spid="_x0000_s1027" style="position:absolute;left:1645;top:130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" path="m,173r173,l173,,,,,173xe" filled="f" strokeweight=".5pt">
                  <v:path arrowok="t" o:connecttype="custom" o:connectlocs="0,303;173,303;173,130;0,130;0,303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 xml:space="preserve">Register </w:t>
      </w:r>
      <w:r>
        <w:t>the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at</w:t>
      </w:r>
      <w:r>
        <w:t xml:space="preserve"> your</w:t>
      </w:r>
      <w:r>
        <w:rPr>
          <w:spacing w:val="-1"/>
        </w:rPr>
        <w:t xml:space="preserve"> institution according</w:t>
      </w:r>
      <w:r>
        <w:t xml:space="preserve"> to</w:t>
      </w:r>
      <w:r>
        <w:rPr>
          <w:spacing w:val="-1"/>
        </w:rPr>
        <w:t xml:space="preserve"> local</w:t>
      </w:r>
      <w:r>
        <w:t xml:space="preserve"> processes,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creating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shell</w:t>
      </w:r>
      <w:r>
        <w:rPr>
          <w:spacing w:val="-1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28"/>
        </w:rP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 xml:space="preserve">electronic </w:t>
      </w:r>
      <w:r>
        <w:t>system</w:t>
      </w:r>
      <w:r>
        <w:rPr>
          <w:spacing w:val="-1"/>
        </w:rPr>
        <w:t xml:space="preserve"> and uploading documents </w:t>
      </w:r>
      <w:r>
        <w:t>received.</w:t>
      </w:r>
    </w:p>
    <w:p w:rsidR="00387956" w:rsidRDefault="00387956" w:rsidP="00387956">
      <w:pPr>
        <w:pStyle w:val="BodyText"/>
        <w:numPr>
          <w:ilvl w:val="0"/>
          <w:numId w:val="2"/>
        </w:numPr>
        <w:spacing w:line="271" w:lineRule="auto"/>
        <w:ind w:right="187"/>
      </w:pPr>
      <w:r>
        <w:t>Final approved protocol and consent document</w:t>
      </w:r>
    </w:p>
    <w:p w:rsidR="00387956" w:rsidRDefault="00387956" w:rsidP="00387956">
      <w:pPr>
        <w:pStyle w:val="BodyText"/>
        <w:numPr>
          <w:ilvl w:val="0"/>
          <w:numId w:val="2"/>
        </w:numPr>
        <w:spacing w:line="271" w:lineRule="auto"/>
        <w:ind w:right="187"/>
      </w:pPr>
      <w:r>
        <w:t>Data Management and Security Plan</w:t>
      </w:r>
    </w:p>
    <w:p w:rsidR="00387956" w:rsidRDefault="00387956" w:rsidP="00387956">
      <w:pPr>
        <w:pStyle w:val="BodyText"/>
        <w:numPr>
          <w:ilvl w:val="0"/>
          <w:numId w:val="2"/>
        </w:numPr>
        <w:spacing w:line="271" w:lineRule="auto"/>
        <w:ind w:right="187"/>
      </w:pPr>
      <w:r>
        <w:t>Key Personnel</w:t>
      </w:r>
    </w:p>
    <w:p w:rsidR="00AA169E" w:rsidRDefault="00AA169E" w:rsidP="00AA169E">
      <w:pPr>
        <w:spacing w:before="8"/>
        <w:ind w:left="180"/>
        <w:rPr>
          <w:rFonts w:ascii="Arial" w:eastAsia="Arial" w:hAnsi="Arial" w:cs="Arial"/>
          <w:b/>
          <w:sz w:val="20"/>
        </w:rPr>
      </w:pPr>
    </w:p>
    <w:p w:rsidR="00AA169E" w:rsidRDefault="00AA169E" w:rsidP="00AA169E">
      <w:pPr>
        <w:pStyle w:val="BodyText"/>
        <w:spacing w:before="55" w:line="271" w:lineRule="auto"/>
        <w:ind w:left="1460" w:right="1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D984D31" wp14:editId="66D6289D">
                <wp:simplePos x="0" y="0"/>
                <wp:positionH relativeFrom="page">
                  <wp:posOffset>1044575</wp:posOffset>
                </wp:positionH>
                <wp:positionV relativeFrom="paragraph">
                  <wp:posOffset>53975</wp:posOffset>
                </wp:positionV>
                <wp:extent cx="109855" cy="109855"/>
                <wp:effectExtent l="6350" t="13335" r="7620" b="1016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1645" y="85"/>
                          <a:chExt cx="173" cy="173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645" y="85"/>
                            <a:ext cx="173" cy="173"/>
                          </a:xfrm>
                          <a:custGeom>
                            <a:avLst/>
                            <a:gdLst>
                              <a:gd name="T0" fmla="+- 0 1645 1645"/>
                              <a:gd name="T1" fmla="*/ T0 w 173"/>
                              <a:gd name="T2" fmla="+- 0 258 85"/>
                              <a:gd name="T3" fmla="*/ 258 h 173"/>
                              <a:gd name="T4" fmla="+- 0 1818 1645"/>
                              <a:gd name="T5" fmla="*/ T4 w 173"/>
                              <a:gd name="T6" fmla="+- 0 258 85"/>
                              <a:gd name="T7" fmla="*/ 258 h 173"/>
                              <a:gd name="T8" fmla="+- 0 1818 1645"/>
                              <a:gd name="T9" fmla="*/ T8 w 173"/>
                              <a:gd name="T10" fmla="+- 0 85 85"/>
                              <a:gd name="T11" fmla="*/ 85 h 173"/>
                              <a:gd name="T12" fmla="+- 0 1645 1645"/>
                              <a:gd name="T13" fmla="*/ T12 w 173"/>
                              <a:gd name="T14" fmla="+- 0 85 85"/>
                              <a:gd name="T15" fmla="*/ 85 h 173"/>
                              <a:gd name="T16" fmla="+- 0 1645 1645"/>
                              <a:gd name="T17" fmla="*/ T16 w 173"/>
                              <a:gd name="T18" fmla="+- 0 258 85"/>
                              <a:gd name="T19" fmla="*/ 258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173"/>
                                </a:move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0E61E" id="Group 10" o:spid="_x0000_s1026" style="position:absolute;margin-left:82.25pt;margin-top:4.25pt;width:8.65pt;height:8.65pt;z-index:251661312;mso-position-horizontal-relative:page" coordorigin="1645,85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">
                <v:shape id="Freeform 11" o:spid="_x0000_s1027" style="position:absolute;left:1645;top:85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" path="m,173r173,l173,,,,,173xe" filled="f" strokeweight=".5pt">
                  <v:path arrowok="t" o:connecttype="custom" o:connectlocs="0,258;173,258;173,85;0,85;0,258" o:connectangles="0,0,0,0,0"/>
                </v:shape>
                <w10:wrap anchorx="page"/>
              </v:group>
            </w:pict>
          </mc:Fallback>
        </mc:AlternateContent>
      </w:r>
      <w:r w:rsidR="00387956">
        <w:t xml:space="preserve">Notify UVM IRB </w:t>
      </w:r>
      <w:r>
        <w:t xml:space="preserve">of any </w:t>
      </w:r>
      <w:r>
        <w:rPr>
          <w:spacing w:val="-1"/>
        </w:rPr>
        <w:t>staff</w:t>
      </w:r>
      <w:r>
        <w:t xml:space="preserve"> changes so they can confirm their training is</w:t>
      </w:r>
      <w:r>
        <w:rPr>
          <w:spacing w:val="21"/>
        </w:rPr>
        <w:t xml:space="preserve"> </w:t>
      </w:r>
      <w:r>
        <w:t xml:space="preserve">current and help ensure any relevant COI management plans </w:t>
      </w:r>
      <w:proofErr w:type="gramStart"/>
      <w:r>
        <w:t>are communicated</w:t>
      </w:r>
      <w:proofErr w:type="gramEnd"/>
      <w:r>
        <w:t xml:space="preserve"> to the Reviewing IRB.</w:t>
      </w:r>
    </w:p>
    <w:p w:rsidR="00064755" w:rsidRDefault="00064755" w:rsidP="00AA169E">
      <w:pPr>
        <w:pStyle w:val="BodyText"/>
        <w:spacing w:before="55" w:line="271" w:lineRule="auto"/>
        <w:ind w:left="1460" w:right="192"/>
      </w:pPr>
    </w:p>
    <w:p w:rsidR="00064755" w:rsidRDefault="00064755" w:rsidP="00064755">
      <w:pPr>
        <w:pStyle w:val="BodyText"/>
        <w:ind w:left="14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82E55FE" wp14:editId="64A5C38B">
                <wp:simplePos x="0" y="0"/>
                <wp:positionH relativeFrom="page">
                  <wp:posOffset>1044575</wp:posOffset>
                </wp:positionH>
                <wp:positionV relativeFrom="paragraph">
                  <wp:posOffset>82550</wp:posOffset>
                </wp:positionV>
                <wp:extent cx="109855" cy="109855"/>
                <wp:effectExtent l="6350" t="7620" r="7620" b="6350"/>
                <wp:wrapNone/>
                <wp:docPr id="1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1645" y="130"/>
                          <a:chExt cx="173" cy="173"/>
                        </a:xfrm>
                      </wpg:grpSpPr>
                      <wps:wsp>
                        <wps:cNvPr id="28" name="Freeform 44"/>
                        <wps:cNvSpPr>
                          <a:spLocks/>
                        </wps:cNvSpPr>
                        <wps:spPr bwMode="auto">
                          <a:xfrm>
                            <a:off x="1645" y="130"/>
                            <a:ext cx="173" cy="173"/>
                          </a:xfrm>
                          <a:custGeom>
                            <a:avLst/>
                            <a:gdLst>
                              <a:gd name="T0" fmla="+- 0 1645 1645"/>
                              <a:gd name="T1" fmla="*/ T0 w 173"/>
                              <a:gd name="T2" fmla="+- 0 303 130"/>
                              <a:gd name="T3" fmla="*/ 303 h 173"/>
                              <a:gd name="T4" fmla="+- 0 1818 1645"/>
                              <a:gd name="T5" fmla="*/ T4 w 173"/>
                              <a:gd name="T6" fmla="+- 0 303 130"/>
                              <a:gd name="T7" fmla="*/ 303 h 173"/>
                              <a:gd name="T8" fmla="+- 0 1818 1645"/>
                              <a:gd name="T9" fmla="*/ T8 w 173"/>
                              <a:gd name="T10" fmla="+- 0 130 130"/>
                              <a:gd name="T11" fmla="*/ 130 h 173"/>
                              <a:gd name="T12" fmla="+- 0 1645 1645"/>
                              <a:gd name="T13" fmla="*/ T12 w 173"/>
                              <a:gd name="T14" fmla="+- 0 130 130"/>
                              <a:gd name="T15" fmla="*/ 130 h 173"/>
                              <a:gd name="T16" fmla="+- 0 1645 1645"/>
                              <a:gd name="T17" fmla="*/ T16 w 173"/>
                              <a:gd name="T18" fmla="+- 0 303 130"/>
                              <a:gd name="T19" fmla="*/ 303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173"/>
                                </a:move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3001F" id="Group 43" o:spid="_x0000_s1026" style="position:absolute;margin-left:82.25pt;margin-top:6.5pt;width:8.65pt;height:8.65pt;z-index:251674624;mso-position-horizontal-relative:page" coordorigin="1645,130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">
                <v:shape id="Freeform 44" o:spid="_x0000_s1027" style="position:absolute;left:1645;top:130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" path="m,173r173,l173,,,,,173xe" filled="f" strokeweight=".5pt">
                  <v:path arrowok="t" o:connecttype="custom" o:connectlocs="0,303;173,303;173,130;0,130;0,303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Develop and maintain delegation of responsibility document.</w:t>
      </w:r>
    </w:p>
    <w:p w:rsidR="00964348" w:rsidRDefault="00964348">
      <w:pPr>
        <w:pStyle w:val="BodyText"/>
        <w:spacing w:line="271" w:lineRule="auto"/>
        <w:ind w:left="1460" w:right="192"/>
        <w:rPr>
          <w:spacing w:val="-1"/>
        </w:rPr>
      </w:pPr>
    </w:p>
    <w:p w:rsidR="00964348" w:rsidRDefault="00F76187" w:rsidP="00964348">
      <w:pPr>
        <w:pStyle w:val="BodyText"/>
        <w:ind w:left="14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1044575</wp:posOffset>
                </wp:positionH>
                <wp:positionV relativeFrom="paragraph">
                  <wp:posOffset>82550</wp:posOffset>
                </wp:positionV>
                <wp:extent cx="109855" cy="109855"/>
                <wp:effectExtent l="6350" t="7620" r="7620" b="6350"/>
                <wp:wrapNone/>
                <wp:docPr id="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1645" y="130"/>
                          <a:chExt cx="173" cy="173"/>
                        </a:xfrm>
                      </wpg:grpSpPr>
                      <wps:wsp>
                        <wps:cNvPr id="2" name="Freeform 44"/>
                        <wps:cNvSpPr>
                          <a:spLocks/>
                        </wps:cNvSpPr>
                        <wps:spPr bwMode="auto">
                          <a:xfrm>
                            <a:off x="1645" y="130"/>
                            <a:ext cx="173" cy="173"/>
                          </a:xfrm>
                          <a:custGeom>
                            <a:avLst/>
                            <a:gdLst>
                              <a:gd name="T0" fmla="+- 0 1645 1645"/>
                              <a:gd name="T1" fmla="*/ T0 w 173"/>
                              <a:gd name="T2" fmla="+- 0 303 130"/>
                              <a:gd name="T3" fmla="*/ 303 h 173"/>
                              <a:gd name="T4" fmla="+- 0 1818 1645"/>
                              <a:gd name="T5" fmla="*/ T4 w 173"/>
                              <a:gd name="T6" fmla="+- 0 303 130"/>
                              <a:gd name="T7" fmla="*/ 303 h 173"/>
                              <a:gd name="T8" fmla="+- 0 1818 1645"/>
                              <a:gd name="T9" fmla="*/ T8 w 173"/>
                              <a:gd name="T10" fmla="+- 0 130 130"/>
                              <a:gd name="T11" fmla="*/ 130 h 173"/>
                              <a:gd name="T12" fmla="+- 0 1645 1645"/>
                              <a:gd name="T13" fmla="*/ T12 w 173"/>
                              <a:gd name="T14" fmla="+- 0 130 130"/>
                              <a:gd name="T15" fmla="*/ 130 h 173"/>
                              <a:gd name="T16" fmla="+- 0 1645 1645"/>
                              <a:gd name="T17" fmla="*/ T16 w 173"/>
                              <a:gd name="T18" fmla="+- 0 303 130"/>
                              <a:gd name="T19" fmla="*/ 303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173"/>
                                </a:move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68AD0" id="Group 43" o:spid="_x0000_s1026" style="position:absolute;margin-left:82.25pt;margin-top:6.5pt;width:8.65pt;height:8.65pt;z-index:251659264;mso-position-horizontal-relative:page" coordorigin="1645,130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">
                <v:shape id="Freeform 44" o:spid="_x0000_s1027" style="position:absolute;left:1645;top:130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" path="m,173r173,l173,,,,,173xe" filled="f" strokeweight=".5pt">
                  <v:path arrowok="t" o:connecttype="custom" o:connectlocs="0,303;173,303;173,130;0,130;0,303" o:connectangles="0,0,0,0,0"/>
                </v:shape>
                <w10:wrap anchorx="page"/>
              </v:group>
            </w:pict>
          </mc:Fallback>
        </mc:AlternateContent>
      </w:r>
      <w:r w:rsidR="00964348">
        <w:rPr>
          <w:spacing w:val="-1"/>
        </w:rPr>
        <w:t>Notify</w:t>
      </w:r>
      <w:r w:rsidR="00964348">
        <w:rPr>
          <w:spacing w:val="-2"/>
        </w:rPr>
        <w:t xml:space="preserve"> </w:t>
      </w:r>
      <w:r w:rsidR="00964348">
        <w:t>the</w:t>
      </w:r>
      <w:r w:rsidR="00964348">
        <w:rPr>
          <w:spacing w:val="-2"/>
        </w:rPr>
        <w:t xml:space="preserve"> </w:t>
      </w:r>
      <w:r w:rsidR="00964348">
        <w:rPr>
          <w:spacing w:val="-1"/>
        </w:rPr>
        <w:t xml:space="preserve">UVM IRB </w:t>
      </w:r>
      <w:proofErr w:type="gramStart"/>
      <w:r w:rsidR="00964348">
        <w:rPr>
          <w:spacing w:val="-1"/>
        </w:rPr>
        <w:t>of</w:t>
      </w:r>
      <w:proofErr w:type="gramEnd"/>
      <w:r w:rsidR="00964348">
        <w:rPr>
          <w:spacing w:val="-1"/>
        </w:rPr>
        <w:t>:</w:t>
      </w:r>
    </w:p>
    <w:p w:rsidR="00964348" w:rsidRDefault="00964348" w:rsidP="00964348">
      <w:pPr>
        <w:pStyle w:val="BodyText"/>
        <w:numPr>
          <w:ilvl w:val="0"/>
          <w:numId w:val="1"/>
        </w:numPr>
        <w:tabs>
          <w:tab w:val="left" w:pos="2199"/>
          <w:tab w:val="left" w:pos="2200"/>
        </w:tabs>
        <w:spacing w:before="130"/>
        <w:ind w:left="2200"/>
      </w:pPr>
      <w:r>
        <w:t>Any</w:t>
      </w:r>
      <w:r>
        <w:rPr>
          <w:spacing w:val="-2"/>
        </w:rPr>
        <w:t xml:space="preserve"> </w:t>
      </w:r>
      <w:r>
        <w:t>reportable</w:t>
      </w:r>
      <w:r>
        <w:rPr>
          <w:spacing w:val="-1"/>
        </w:rPr>
        <w:t xml:space="preserve"> events </w:t>
      </w:r>
      <w:r>
        <w:t>that</w:t>
      </w:r>
      <w:r>
        <w:rPr>
          <w:spacing w:val="-1"/>
        </w:rPr>
        <w:t xml:space="preserve"> occur </w:t>
      </w:r>
      <w:r>
        <w:rPr>
          <w:spacing w:val="-3"/>
        </w:rPr>
        <w:t>locally,</w:t>
      </w:r>
      <w:r>
        <w:t xml:space="preserve"> </w:t>
      </w:r>
      <w:r>
        <w:rPr>
          <w:spacing w:val="-1"/>
        </w:rPr>
        <w:t xml:space="preserve">according </w:t>
      </w:r>
      <w:r>
        <w:t>to</w:t>
      </w:r>
      <w:r>
        <w:rPr>
          <w:spacing w:val="-1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UVM</w:t>
      </w:r>
      <w:r>
        <w:t xml:space="preserve"> </w:t>
      </w:r>
      <w:r>
        <w:rPr>
          <w:spacing w:val="-1"/>
        </w:rPr>
        <w:t xml:space="preserve">IRB’s </w:t>
      </w:r>
      <w:r>
        <w:rPr>
          <w:spacing w:val="-3"/>
        </w:rPr>
        <w:t>policy.</w:t>
      </w:r>
    </w:p>
    <w:p w:rsidR="00964348" w:rsidRDefault="00964348" w:rsidP="00964348">
      <w:pPr>
        <w:pStyle w:val="BodyText"/>
        <w:numPr>
          <w:ilvl w:val="0"/>
          <w:numId w:val="1"/>
        </w:numPr>
        <w:tabs>
          <w:tab w:val="left" w:pos="2199"/>
          <w:tab w:val="left" w:pos="2200"/>
        </w:tabs>
        <w:spacing w:before="130" w:line="271" w:lineRule="auto"/>
        <w:ind w:left="2200" w:right="192"/>
      </w:pPr>
      <w:r>
        <w:t>Any changes in PI or Key Personnel.</w:t>
      </w:r>
    </w:p>
    <w:p w:rsidR="00964348" w:rsidRDefault="00964348" w:rsidP="00964348">
      <w:pPr>
        <w:pStyle w:val="BodyText"/>
        <w:numPr>
          <w:ilvl w:val="0"/>
          <w:numId w:val="1"/>
        </w:numPr>
        <w:tabs>
          <w:tab w:val="left" w:pos="2199"/>
          <w:tab w:val="left" w:pos="2200"/>
        </w:tabs>
        <w:ind w:left="2200"/>
      </w:pPr>
      <w:r>
        <w:t xml:space="preserve">Noncompliance </w:t>
      </w:r>
    </w:p>
    <w:p w:rsidR="00964348" w:rsidRDefault="00964348" w:rsidP="00964348">
      <w:pPr>
        <w:pStyle w:val="BodyText"/>
        <w:numPr>
          <w:ilvl w:val="0"/>
          <w:numId w:val="1"/>
        </w:numPr>
        <w:tabs>
          <w:tab w:val="left" w:pos="2199"/>
          <w:tab w:val="left" w:pos="2200"/>
        </w:tabs>
        <w:spacing w:before="130" w:line="271" w:lineRule="auto"/>
        <w:ind w:left="2200" w:right="1005"/>
      </w:pPr>
      <w:r>
        <w:t xml:space="preserve">Protocol changes affecting the </w:t>
      </w:r>
      <w:r w:rsidR="00771714">
        <w:t xml:space="preserve">required </w:t>
      </w:r>
      <w:r>
        <w:t>consent form</w:t>
      </w:r>
      <w:r w:rsidR="00771714">
        <w:t xml:space="preserve"> language</w:t>
      </w:r>
    </w:p>
    <w:p w:rsidR="00964348" w:rsidRDefault="00964348" w:rsidP="00964348">
      <w:pPr>
        <w:pStyle w:val="BodyText"/>
        <w:numPr>
          <w:ilvl w:val="0"/>
          <w:numId w:val="1"/>
        </w:numPr>
        <w:tabs>
          <w:tab w:val="left" w:pos="2199"/>
          <w:tab w:val="left" w:pos="2200"/>
        </w:tabs>
        <w:spacing w:before="130" w:line="271" w:lineRule="auto"/>
        <w:ind w:left="2200" w:right="1005"/>
      </w:pPr>
      <w:r>
        <w:t>Protocol Closure</w:t>
      </w:r>
      <w:r w:rsidR="00B13F50">
        <w:t xml:space="preserve"> Locally</w:t>
      </w:r>
    </w:p>
    <w:p w:rsidR="00B13F50" w:rsidRDefault="00B13F50" w:rsidP="00964348">
      <w:pPr>
        <w:pStyle w:val="BodyText"/>
        <w:numPr>
          <w:ilvl w:val="0"/>
          <w:numId w:val="1"/>
        </w:numPr>
        <w:tabs>
          <w:tab w:val="left" w:pos="2199"/>
          <w:tab w:val="left" w:pos="2200"/>
        </w:tabs>
        <w:spacing w:before="130" w:line="271" w:lineRule="auto"/>
        <w:ind w:left="2200" w:right="1005"/>
      </w:pPr>
      <w:r>
        <w:t>Protocol Closure on National level</w:t>
      </w:r>
    </w:p>
    <w:p w:rsidR="00970594" w:rsidRDefault="00970594" w:rsidP="00970594">
      <w:pPr>
        <w:pStyle w:val="BodyText"/>
        <w:tabs>
          <w:tab w:val="left" w:pos="2199"/>
          <w:tab w:val="left" w:pos="2200"/>
        </w:tabs>
        <w:spacing w:before="130" w:line="271" w:lineRule="auto"/>
        <w:ind w:left="2200" w:right="1005"/>
      </w:pPr>
    </w:p>
    <w:p w:rsidR="00B13F50" w:rsidRDefault="00970594" w:rsidP="00970594">
      <w:pPr>
        <w:pStyle w:val="BodyText"/>
        <w:spacing w:line="271" w:lineRule="auto"/>
        <w:ind w:right="192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79C13CA" wp14:editId="69B01F05">
                <wp:simplePos x="0" y="0"/>
                <wp:positionH relativeFrom="page">
                  <wp:posOffset>1044575</wp:posOffset>
                </wp:positionH>
                <wp:positionV relativeFrom="paragraph">
                  <wp:posOffset>82550</wp:posOffset>
                </wp:positionV>
                <wp:extent cx="109855" cy="109855"/>
                <wp:effectExtent l="6350" t="5080" r="7620" b="8890"/>
                <wp:wrapNone/>
                <wp:docPr id="4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1645" y="130"/>
                          <a:chExt cx="173" cy="173"/>
                        </a:xfrm>
                      </wpg:grpSpPr>
                      <wps:wsp>
                        <wps:cNvPr id="45" name="Freeform 3"/>
                        <wps:cNvSpPr>
                          <a:spLocks/>
                        </wps:cNvSpPr>
                        <wps:spPr bwMode="auto">
                          <a:xfrm>
                            <a:off x="1645" y="130"/>
                            <a:ext cx="173" cy="173"/>
                          </a:xfrm>
                          <a:custGeom>
                            <a:avLst/>
                            <a:gdLst>
                              <a:gd name="T0" fmla="+- 0 1645 1645"/>
                              <a:gd name="T1" fmla="*/ T0 w 173"/>
                              <a:gd name="T2" fmla="+- 0 303 130"/>
                              <a:gd name="T3" fmla="*/ 303 h 173"/>
                              <a:gd name="T4" fmla="+- 0 1818 1645"/>
                              <a:gd name="T5" fmla="*/ T4 w 173"/>
                              <a:gd name="T6" fmla="+- 0 303 130"/>
                              <a:gd name="T7" fmla="*/ 303 h 173"/>
                              <a:gd name="T8" fmla="+- 0 1818 1645"/>
                              <a:gd name="T9" fmla="*/ T8 w 173"/>
                              <a:gd name="T10" fmla="+- 0 130 130"/>
                              <a:gd name="T11" fmla="*/ 130 h 173"/>
                              <a:gd name="T12" fmla="+- 0 1645 1645"/>
                              <a:gd name="T13" fmla="*/ T12 w 173"/>
                              <a:gd name="T14" fmla="+- 0 130 130"/>
                              <a:gd name="T15" fmla="*/ 130 h 173"/>
                              <a:gd name="T16" fmla="+- 0 1645 1645"/>
                              <a:gd name="T17" fmla="*/ T16 w 173"/>
                              <a:gd name="T18" fmla="+- 0 303 130"/>
                              <a:gd name="T19" fmla="*/ 303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173"/>
                                </a:move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DFB7C" id="Group 2" o:spid="_x0000_s1026" style="position:absolute;margin-left:82.25pt;margin-top:6.5pt;width:8.65pt;height:8.65pt;z-index:251672576;mso-position-horizontal-relative:page" coordorigin="1645,130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">
                <v:shape id="Freeform 3" o:spid="_x0000_s1027" style="position:absolute;left:1645;top:130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" path="m,173r173,l173,,,,,173xe" filled="f" strokeweight=".5pt">
                  <v:path arrowok="t" o:connecttype="custom" o:connectlocs="0,303;173,303;173,130;0,130;0,303" o:connectangles="0,0,0,0,0"/>
                </v:shape>
                <w10:wrap anchorx="page"/>
              </v:group>
            </w:pict>
          </mc:Fallback>
        </mc:AlternateContent>
      </w:r>
      <w:r>
        <w:t xml:space="preserve">Notify the UVM IRB if you </w:t>
      </w:r>
      <w:proofErr w:type="gramStart"/>
      <w:r>
        <w:t>are requested</w:t>
      </w:r>
      <w:proofErr w:type="gramEnd"/>
      <w:r>
        <w:t xml:space="preserve"> to provide </w:t>
      </w:r>
      <w:r>
        <w:rPr>
          <w:spacing w:val="-1"/>
        </w:rPr>
        <w:t xml:space="preserve">access </w:t>
      </w:r>
      <w:r>
        <w:t>to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audit</w:t>
      </w:r>
      <w:r>
        <w:t xml:space="preserve"> </w:t>
      </w:r>
      <w:r>
        <w:rPr>
          <w:spacing w:val="-1"/>
        </w:rPr>
        <w:t xml:space="preserve">by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External</w:t>
      </w:r>
      <w:r>
        <w:t xml:space="preserve"> </w:t>
      </w:r>
      <w:r>
        <w:rPr>
          <w:spacing w:val="-1"/>
        </w:rPr>
        <w:t>IRB’s</w:t>
      </w:r>
      <w:r>
        <w:rPr>
          <w:spacing w:val="30"/>
        </w:rPr>
        <w:t xml:space="preserve"> </w:t>
      </w:r>
      <w:r>
        <w:rPr>
          <w:spacing w:val="-1"/>
        </w:rPr>
        <w:t>institution and</w:t>
      </w:r>
      <w:r>
        <w:t xml:space="preserve"> </w:t>
      </w:r>
      <w:r>
        <w:rPr>
          <w:spacing w:val="-1"/>
        </w:rPr>
        <w:t>other</w:t>
      </w:r>
      <w:r>
        <w:t xml:space="preserve"> regulatory</w:t>
      </w:r>
      <w:r>
        <w:rPr>
          <w:spacing w:val="-1"/>
        </w:rPr>
        <w:t xml:space="preserve"> or</w:t>
      </w:r>
      <w:r>
        <w:t xml:space="preserve"> monitoring</w:t>
      </w:r>
      <w:r w:rsidR="00064755">
        <w:rPr>
          <w:spacing w:val="-1"/>
        </w:rPr>
        <w:t xml:space="preserve"> entities as per the institutional Audit Policy. </w:t>
      </w:r>
    </w:p>
    <w:p w:rsidR="00970594" w:rsidRDefault="00064755" w:rsidP="00970594">
      <w:pPr>
        <w:pStyle w:val="BodyText"/>
        <w:spacing w:line="271" w:lineRule="auto"/>
        <w:ind w:right="192"/>
        <w:rPr>
          <w:spacing w:val="-1"/>
        </w:rPr>
      </w:pPr>
      <w:r>
        <w:rPr>
          <w:spacing w:val="-1"/>
        </w:rPr>
        <w:t xml:space="preserve"> </w:t>
      </w:r>
    </w:p>
    <w:p w:rsidR="00B13F50" w:rsidRDefault="00B13F50" w:rsidP="00B13F50">
      <w:pPr>
        <w:pStyle w:val="BodyText"/>
        <w:spacing w:line="271" w:lineRule="auto"/>
        <w:ind w:right="192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DB3717B" wp14:editId="58155599">
                <wp:simplePos x="0" y="0"/>
                <wp:positionH relativeFrom="page">
                  <wp:posOffset>1044575</wp:posOffset>
                </wp:positionH>
                <wp:positionV relativeFrom="paragraph">
                  <wp:posOffset>82550</wp:posOffset>
                </wp:positionV>
                <wp:extent cx="109855" cy="109855"/>
                <wp:effectExtent l="6350" t="5080" r="7620" b="889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1645" y="130"/>
                          <a:chExt cx="173" cy="173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645" y="130"/>
                            <a:ext cx="173" cy="173"/>
                          </a:xfrm>
                          <a:custGeom>
                            <a:avLst/>
                            <a:gdLst>
                              <a:gd name="T0" fmla="+- 0 1645 1645"/>
                              <a:gd name="T1" fmla="*/ T0 w 173"/>
                              <a:gd name="T2" fmla="+- 0 303 130"/>
                              <a:gd name="T3" fmla="*/ 303 h 173"/>
                              <a:gd name="T4" fmla="+- 0 1818 1645"/>
                              <a:gd name="T5" fmla="*/ T4 w 173"/>
                              <a:gd name="T6" fmla="+- 0 303 130"/>
                              <a:gd name="T7" fmla="*/ 303 h 173"/>
                              <a:gd name="T8" fmla="+- 0 1818 1645"/>
                              <a:gd name="T9" fmla="*/ T8 w 173"/>
                              <a:gd name="T10" fmla="+- 0 130 130"/>
                              <a:gd name="T11" fmla="*/ 130 h 173"/>
                              <a:gd name="T12" fmla="+- 0 1645 1645"/>
                              <a:gd name="T13" fmla="*/ T12 w 173"/>
                              <a:gd name="T14" fmla="+- 0 130 130"/>
                              <a:gd name="T15" fmla="*/ 130 h 173"/>
                              <a:gd name="T16" fmla="+- 0 1645 1645"/>
                              <a:gd name="T17" fmla="*/ T16 w 173"/>
                              <a:gd name="T18" fmla="+- 0 303 130"/>
                              <a:gd name="T19" fmla="*/ 303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173"/>
                                </a:move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22A0E" id="Group 2" o:spid="_x0000_s1026" style="position:absolute;margin-left:82.25pt;margin-top:6.5pt;width:8.65pt;height:8.65pt;z-index:251676672;mso-position-horizontal-relative:page" coordorigin="1645,130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">
                <v:shape id="Freeform 3" o:spid="_x0000_s1027" style="position:absolute;left:1645;top:130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" path="m,173r173,l173,,,,,173xe" filled="f" strokeweight=".5pt">
                  <v:path arrowok="t" o:connecttype="custom" o:connectlocs="0,303;173,303;173,130;0,130;0,303" o:connectangles="0,0,0,0,0"/>
                </v:shape>
                <w10:wrap anchorx="page"/>
              </v:group>
            </w:pict>
          </mc:Fallback>
        </mc:AlternateContent>
      </w:r>
      <w:r>
        <w:t xml:space="preserve">Discuss level of </w:t>
      </w:r>
      <w:proofErr w:type="gramStart"/>
      <w:r>
        <w:t>risk and whether monitoring visits will be required</w:t>
      </w:r>
      <w:proofErr w:type="gramEnd"/>
      <w:r>
        <w:t xml:space="preserve">. </w:t>
      </w:r>
    </w:p>
    <w:p w:rsidR="004A39B7" w:rsidRDefault="004A39B7">
      <w:pPr>
        <w:pStyle w:val="BodyText"/>
        <w:spacing w:line="271" w:lineRule="auto"/>
        <w:ind w:left="1460" w:right="192"/>
      </w:pPr>
    </w:p>
    <w:p w:rsidR="004A39B7" w:rsidRDefault="004A39B7" w:rsidP="004A39B7">
      <w:pPr>
        <w:pStyle w:val="BodyText"/>
        <w:spacing w:line="271" w:lineRule="auto"/>
        <w:ind w:left="810" w:right="192"/>
      </w:pPr>
      <w:r>
        <w:t>Signature</w:t>
      </w:r>
      <w:r w:rsidR="00F955F3">
        <w:t>s</w:t>
      </w:r>
      <w:r>
        <w:t xml:space="preserve"> attests that each of the item</w:t>
      </w:r>
      <w:r w:rsidR="00F955F3">
        <w:t>s</w:t>
      </w:r>
      <w:r>
        <w:t xml:space="preserve"> listed above </w:t>
      </w:r>
      <w:r w:rsidR="00F955F3">
        <w:t xml:space="preserve">were reviewed, and that the study team has </w:t>
      </w:r>
      <w:r>
        <w:t>an understanding of the</w:t>
      </w:r>
      <w:r w:rsidR="00F955F3">
        <w:t>ir</w:t>
      </w:r>
      <w:r>
        <w:t xml:space="preserve"> responsibilities </w:t>
      </w:r>
      <w:r w:rsidR="00F955F3">
        <w:t xml:space="preserve">in ensuring </w:t>
      </w:r>
      <w:r>
        <w:t xml:space="preserve">protection of human subjects </w:t>
      </w:r>
      <w:r w:rsidR="00F955F3">
        <w:t xml:space="preserve">in the absence of UVM IRB review. </w:t>
      </w:r>
    </w:p>
    <w:p w:rsidR="004A39B7" w:rsidRDefault="004A39B7">
      <w:pPr>
        <w:pStyle w:val="BodyText"/>
        <w:spacing w:line="271" w:lineRule="auto"/>
        <w:ind w:left="1460" w:right="192"/>
      </w:pPr>
    </w:p>
    <w:p w:rsidR="004A39B7" w:rsidRDefault="004A39B7" w:rsidP="004A39B7">
      <w:pPr>
        <w:pStyle w:val="BodyText"/>
        <w:spacing w:line="271" w:lineRule="auto"/>
        <w:ind w:left="810" w:right="192"/>
      </w:pPr>
    </w:p>
    <w:p w:rsidR="004A39B7" w:rsidRDefault="004A39B7" w:rsidP="004A39B7">
      <w:pPr>
        <w:pStyle w:val="BodyText"/>
        <w:spacing w:line="271" w:lineRule="auto"/>
        <w:ind w:left="810" w:right="192"/>
      </w:pPr>
      <w:r>
        <w:t>______________________________</w:t>
      </w:r>
    </w:p>
    <w:p w:rsidR="004A39B7" w:rsidRDefault="004A39B7" w:rsidP="004A39B7">
      <w:pPr>
        <w:pStyle w:val="BodyText"/>
        <w:spacing w:line="271" w:lineRule="auto"/>
        <w:ind w:left="810" w:right="192"/>
      </w:pPr>
      <w:r>
        <w:t>PI Signature and Date</w:t>
      </w:r>
    </w:p>
    <w:p w:rsidR="004A39B7" w:rsidRDefault="004A39B7" w:rsidP="004A39B7">
      <w:pPr>
        <w:pStyle w:val="BodyText"/>
        <w:spacing w:line="271" w:lineRule="auto"/>
        <w:ind w:left="810" w:right="192"/>
      </w:pPr>
    </w:p>
    <w:p w:rsidR="004A39B7" w:rsidRDefault="004A39B7" w:rsidP="004A39B7">
      <w:pPr>
        <w:pStyle w:val="BodyText"/>
        <w:spacing w:line="271" w:lineRule="auto"/>
        <w:ind w:left="810" w:right="192"/>
      </w:pPr>
      <w:r>
        <w:t>______________________________</w:t>
      </w:r>
    </w:p>
    <w:p w:rsidR="004A39B7" w:rsidRDefault="004A39B7" w:rsidP="004A39B7">
      <w:pPr>
        <w:pStyle w:val="BodyText"/>
        <w:spacing w:line="271" w:lineRule="auto"/>
        <w:ind w:left="810" w:right="192"/>
      </w:pPr>
      <w:r>
        <w:t>IRB Representative and Date</w:t>
      </w:r>
    </w:p>
    <w:sectPr w:rsidR="004A39B7">
      <w:footerReference w:type="default" r:id="rId7"/>
      <w:pgSz w:w="12240" w:h="15840"/>
      <w:pgMar w:top="640" w:right="620" w:bottom="940" w:left="620" w:header="0" w:footer="7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80C" w:rsidRDefault="00F76187">
      <w:r>
        <w:separator/>
      </w:r>
    </w:p>
  </w:endnote>
  <w:endnote w:type="continuationSeparator" w:id="0">
    <w:p w:rsidR="00C4280C" w:rsidRDefault="00F7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75" w:rsidRPr="00147675" w:rsidRDefault="00852FA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FILENAME  \p  \* MERGEFORMAT </w:instrText>
    </w:r>
    <w:r>
      <w:rPr>
        <w:rFonts w:ascii="Arial" w:hAnsi="Arial" w:cs="Arial"/>
        <w:sz w:val="20"/>
        <w:szCs w:val="20"/>
      </w:rPr>
      <w:fldChar w:fldCharType="separate"/>
    </w:r>
    <w:r w:rsidR="00591C9F">
      <w:rPr>
        <w:rFonts w:ascii="Arial" w:hAnsi="Arial" w:cs="Arial"/>
        <w:noProof/>
        <w:sz w:val="20"/>
        <w:szCs w:val="20"/>
      </w:rPr>
      <w:t>S:\irb\Human\Single IRB Site Materials\Submission Forms to Rely\2-study_team_mtg_checklist_04-06-18.docx</w:t>
    </w:r>
    <w:r>
      <w:rPr>
        <w:rFonts w:ascii="Arial" w:hAnsi="Arial" w:cs="Arial"/>
        <w:sz w:val="20"/>
        <w:szCs w:val="20"/>
      </w:rPr>
      <w:fldChar w:fldCharType="end"/>
    </w:r>
    <w:r w:rsidR="00147675" w:rsidRPr="00147675">
      <w:rPr>
        <w:rFonts w:ascii="Arial" w:hAnsi="Arial" w:cs="Arial"/>
        <w:sz w:val="20"/>
        <w:szCs w:val="20"/>
      </w:rPr>
      <w:tab/>
    </w:r>
    <w:r w:rsidR="0038188C">
      <w:rPr>
        <w:rFonts w:ascii="Arial" w:hAnsi="Arial" w:cs="Arial"/>
        <w:sz w:val="20"/>
        <w:szCs w:val="20"/>
      </w:rPr>
      <w:tab/>
    </w:r>
    <w:r w:rsidR="00147675" w:rsidRPr="00147675">
      <w:rPr>
        <w:rFonts w:ascii="Arial" w:eastAsiaTheme="majorEastAsia" w:hAnsi="Arial" w:cs="Arial"/>
        <w:sz w:val="20"/>
        <w:szCs w:val="20"/>
      </w:rPr>
      <w:t xml:space="preserve">pg. </w:t>
    </w:r>
    <w:r w:rsidR="00147675" w:rsidRPr="00147675">
      <w:rPr>
        <w:rFonts w:ascii="Arial" w:eastAsiaTheme="minorEastAsia" w:hAnsi="Arial" w:cs="Arial"/>
        <w:sz w:val="20"/>
        <w:szCs w:val="20"/>
      </w:rPr>
      <w:fldChar w:fldCharType="begin"/>
    </w:r>
    <w:r w:rsidR="00147675" w:rsidRPr="00147675">
      <w:rPr>
        <w:rFonts w:ascii="Arial" w:hAnsi="Arial" w:cs="Arial"/>
        <w:sz w:val="20"/>
        <w:szCs w:val="20"/>
      </w:rPr>
      <w:instrText xml:space="preserve"> PAGE    \* MERGEFORMAT </w:instrText>
    </w:r>
    <w:r w:rsidR="00147675" w:rsidRPr="00147675">
      <w:rPr>
        <w:rFonts w:ascii="Arial" w:eastAsiaTheme="minorEastAsia" w:hAnsi="Arial" w:cs="Arial"/>
        <w:sz w:val="20"/>
        <w:szCs w:val="20"/>
      </w:rPr>
      <w:fldChar w:fldCharType="separate"/>
    </w:r>
    <w:r w:rsidR="00B34639" w:rsidRPr="00B34639">
      <w:rPr>
        <w:rFonts w:ascii="Arial" w:eastAsiaTheme="majorEastAsia" w:hAnsi="Arial" w:cs="Arial"/>
        <w:noProof/>
        <w:sz w:val="20"/>
        <w:szCs w:val="20"/>
      </w:rPr>
      <w:t>2</w:t>
    </w:r>
    <w:r w:rsidR="00147675" w:rsidRPr="00147675">
      <w:rPr>
        <w:rFonts w:ascii="Arial" w:eastAsiaTheme="majorEastAsia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80C" w:rsidRDefault="00F76187">
      <w:r>
        <w:separator/>
      </w:r>
    </w:p>
  </w:footnote>
  <w:footnote w:type="continuationSeparator" w:id="0">
    <w:p w:rsidR="00C4280C" w:rsidRDefault="00F76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66BD6"/>
    <w:multiLevelType w:val="hybridMultilevel"/>
    <w:tmpl w:val="5C301F7C"/>
    <w:lvl w:ilvl="0" w:tplc="39805226">
      <w:start w:val="1"/>
      <w:numFmt w:val="bullet"/>
      <w:lvlText w:val="•"/>
      <w:lvlJc w:val="left"/>
      <w:pPr>
        <w:ind w:left="2220" w:hanging="300"/>
      </w:pPr>
      <w:rPr>
        <w:rFonts w:ascii="Arial" w:eastAsia="Arial" w:hAnsi="Arial" w:hint="default"/>
        <w:sz w:val="20"/>
        <w:szCs w:val="20"/>
      </w:rPr>
    </w:lvl>
    <w:lvl w:ilvl="1" w:tplc="F84E736E">
      <w:start w:val="1"/>
      <w:numFmt w:val="bullet"/>
      <w:lvlText w:val="•"/>
      <w:lvlJc w:val="left"/>
      <w:pPr>
        <w:ind w:left="3102" w:hanging="300"/>
      </w:pPr>
      <w:rPr>
        <w:rFonts w:hint="default"/>
      </w:rPr>
    </w:lvl>
    <w:lvl w:ilvl="2" w:tplc="BF0A7952">
      <w:start w:val="1"/>
      <w:numFmt w:val="bullet"/>
      <w:lvlText w:val="•"/>
      <w:lvlJc w:val="left"/>
      <w:pPr>
        <w:ind w:left="3984" w:hanging="300"/>
      </w:pPr>
      <w:rPr>
        <w:rFonts w:hint="default"/>
      </w:rPr>
    </w:lvl>
    <w:lvl w:ilvl="3" w:tplc="D0F26512">
      <w:start w:val="1"/>
      <w:numFmt w:val="bullet"/>
      <w:lvlText w:val="•"/>
      <w:lvlJc w:val="left"/>
      <w:pPr>
        <w:ind w:left="4866" w:hanging="300"/>
      </w:pPr>
      <w:rPr>
        <w:rFonts w:hint="default"/>
      </w:rPr>
    </w:lvl>
    <w:lvl w:ilvl="4" w:tplc="B9383354">
      <w:start w:val="1"/>
      <w:numFmt w:val="bullet"/>
      <w:lvlText w:val="•"/>
      <w:lvlJc w:val="left"/>
      <w:pPr>
        <w:ind w:left="5748" w:hanging="300"/>
      </w:pPr>
      <w:rPr>
        <w:rFonts w:hint="default"/>
      </w:rPr>
    </w:lvl>
    <w:lvl w:ilvl="5" w:tplc="981CE13E">
      <w:start w:val="1"/>
      <w:numFmt w:val="bullet"/>
      <w:lvlText w:val="•"/>
      <w:lvlJc w:val="left"/>
      <w:pPr>
        <w:ind w:left="6630" w:hanging="300"/>
      </w:pPr>
      <w:rPr>
        <w:rFonts w:hint="default"/>
      </w:rPr>
    </w:lvl>
    <w:lvl w:ilvl="6" w:tplc="920AF656">
      <w:start w:val="1"/>
      <w:numFmt w:val="bullet"/>
      <w:lvlText w:val="•"/>
      <w:lvlJc w:val="left"/>
      <w:pPr>
        <w:ind w:left="7512" w:hanging="300"/>
      </w:pPr>
      <w:rPr>
        <w:rFonts w:hint="default"/>
      </w:rPr>
    </w:lvl>
    <w:lvl w:ilvl="7" w:tplc="EAD44C6A">
      <w:start w:val="1"/>
      <w:numFmt w:val="bullet"/>
      <w:lvlText w:val="•"/>
      <w:lvlJc w:val="left"/>
      <w:pPr>
        <w:ind w:left="8394" w:hanging="300"/>
      </w:pPr>
      <w:rPr>
        <w:rFonts w:hint="default"/>
      </w:rPr>
    </w:lvl>
    <w:lvl w:ilvl="8" w:tplc="F1588464">
      <w:start w:val="1"/>
      <w:numFmt w:val="bullet"/>
      <w:lvlText w:val="•"/>
      <w:lvlJc w:val="left"/>
      <w:pPr>
        <w:ind w:left="9276" w:hanging="300"/>
      </w:pPr>
      <w:rPr>
        <w:rFonts w:hint="default"/>
      </w:rPr>
    </w:lvl>
  </w:abstractNum>
  <w:abstractNum w:abstractNumId="1" w15:restartNumberingAfterBreak="0">
    <w:nsid w:val="73E14D0E"/>
    <w:multiLevelType w:val="hybridMultilevel"/>
    <w:tmpl w:val="B41C1954"/>
    <w:lvl w:ilvl="0" w:tplc="04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41"/>
    <w:rsid w:val="00064755"/>
    <w:rsid w:val="00111F41"/>
    <w:rsid w:val="00147675"/>
    <w:rsid w:val="0038188C"/>
    <w:rsid w:val="00387956"/>
    <w:rsid w:val="004A39B7"/>
    <w:rsid w:val="00591C9F"/>
    <w:rsid w:val="00771714"/>
    <w:rsid w:val="00852FAA"/>
    <w:rsid w:val="008B4122"/>
    <w:rsid w:val="00964348"/>
    <w:rsid w:val="00970594"/>
    <w:rsid w:val="00AA169E"/>
    <w:rsid w:val="00B13F50"/>
    <w:rsid w:val="00B34639"/>
    <w:rsid w:val="00C4280C"/>
    <w:rsid w:val="00D17211"/>
    <w:rsid w:val="00F76187"/>
    <w:rsid w:val="00F9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6C90238-74F4-4A50-8923-78AC2661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0"/>
      <w:ind w:left="148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87"/>
  </w:style>
  <w:style w:type="paragraph" w:styleId="Footer">
    <w:name w:val="footer"/>
    <w:basedOn w:val="Normal"/>
    <w:link w:val="FooterChar"/>
    <w:uiPriority w:val="99"/>
    <w:unhideWhenUsed/>
    <w:rsid w:val="00F7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87"/>
  </w:style>
  <w:style w:type="paragraph" w:styleId="BalloonText">
    <w:name w:val="Balloon Text"/>
    <w:basedOn w:val="Normal"/>
    <w:link w:val="BalloonTextChar"/>
    <w:uiPriority w:val="99"/>
    <w:semiHidden/>
    <w:unhideWhenUsed/>
    <w:rsid w:val="00F95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5F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13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Silver</dc:creator>
  <cp:lastModifiedBy>Donna Silver</cp:lastModifiedBy>
  <cp:revision>4</cp:revision>
  <cp:lastPrinted>2018-05-25T20:07:00Z</cp:lastPrinted>
  <dcterms:created xsi:type="dcterms:W3CDTF">2018-04-07T15:25:00Z</dcterms:created>
  <dcterms:modified xsi:type="dcterms:W3CDTF">2018-07-18T21:52:00Z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LastSaved">
    <vt:filetime>2018-03-26T00:00:00Z</vt:filetime>
  </property>
</Properties>
</file>