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C7B2A" w14:textId="77777777" w:rsidR="007E2999" w:rsidRPr="00890BE8" w:rsidRDefault="006B18E9">
      <w:pPr>
        <w:rPr>
          <w:b/>
        </w:rPr>
      </w:pPr>
      <w:bookmarkStart w:id="0" w:name="_GoBack"/>
      <w:bookmarkEnd w:id="0"/>
      <w:r w:rsidRPr="00890BE8">
        <w:rPr>
          <w:b/>
        </w:rPr>
        <w:t>Sustainability</w:t>
      </w:r>
    </w:p>
    <w:p w14:paraId="7D4E0133" w14:textId="58915203" w:rsidR="006B18E9" w:rsidRDefault="006B18E9">
      <w:pPr>
        <w:rPr>
          <w:color w:val="0070C0"/>
        </w:rPr>
      </w:pPr>
      <w:r w:rsidRPr="00890BE8">
        <w:rPr>
          <w:color w:val="0070C0"/>
        </w:rPr>
        <w:t>Provide a brief history of the course/curriculum, general reasons why the course satisfies the Sustainability Learning Outcomes (SLO), and any other contextual information that can assist the committee in its review process.</w:t>
      </w:r>
    </w:p>
    <w:p w14:paraId="5A04228B" w14:textId="6BAE0616" w:rsidR="00740F5B" w:rsidRDefault="00740F5B">
      <w:pPr>
        <w:rPr>
          <w:color w:val="0070C0"/>
        </w:rPr>
      </w:pPr>
    </w:p>
    <w:p w14:paraId="6010FD80" w14:textId="06DA13E3" w:rsidR="00740F5B" w:rsidRDefault="00740F5B">
      <w:pPr>
        <w:rPr>
          <w:color w:val="0070C0"/>
        </w:rPr>
      </w:pPr>
    </w:p>
    <w:p w14:paraId="2C1C57ED" w14:textId="77777777" w:rsidR="00740F5B" w:rsidRPr="00890BE8" w:rsidRDefault="00740F5B">
      <w:pPr>
        <w:rPr>
          <w:color w:val="0070C0"/>
        </w:rPr>
      </w:pPr>
    </w:p>
    <w:p w14:paraId="1F347612" w14:textId="77777777" w:rsidR="00740F5B" w:rsidRPr="00740F5B" w:rsidRDefault="006B18E9" w:rsidP="00740F5B">
      <w:pPr>
        <w:spacing w:after="0" w:line="240" w:lineRule="auto"/>
        <w:rPr>
          <w:rStyle w:val="Strong"/>
          <w:b w:val="0"/>
          <w:bCs w:val="0"/>
          <w:color w:val="0070C0"/>
        </w:rPr>
      </w:pPr>
      <w:r w:rsidRPr="00740F5B">
        <w:rPr>
          <w:rStyle w:val="Strong"/>
          <w:b w:val="0"/>
          <w:bCs w:val="0"/>
          <w:color w:val="0070C0"/>
        </w:rPr>
        <w:t xml:space="preserve">Describe how your course meets each of the four sustainability learning outcomes. </w:t>
      </w:r>
    </w:p>
    <w:p w14:paraId="349106FA" w14:textId="5665ECA6" w:rsidR="006B18E9" w:rsidRPr="00890BE8" w:rsidRDefault="006B18E9" w:rsidP="00740F5B">
      <w:pPr>
        <w:spacing w:after="0" w:line="240" w:lineRule="auto"/>
        <w:rPr>
          <w:rStyle w:val="Strong"/>
        </w:rPr>
      </w:pPr>
      <w:r w:rsidRPr="00890BE8">
        <w:rPr>
          <w:rStyle w:val="Strong"/>
        </w:rPr>
        <w:t>It is expected that for three of the outcomes, the level of exposure will be at least "reinforces."</w:t>
      </w:r>
    </w:p>
    <w:p w14:paraId="4EBE86E7" w14:textId="77777777" w:rsidR="00740F5B" w:rsidRDefault="00740F5B">
      <w:pPr>
        <w:rPr>
          <w:rStyle w:val="Strong"/>
        </w:rPr>
      </w:pPr>
    </w:p>
    <w:p w14:paraId="42BECBEA" w14:textId="3FA241AE" w:rsidR="006B18E9" w:rsidRDefault="006B18E9">
      <w:pPr>
        <w:rPr>
          <w:rStyle w:val="Strong"/>
          <w:b w:val="0"/>
        </w:rPr>
      </w:pPr>
      <w:r>
        <w:rPr>
          <w:rStyle w:val="Strong"/>
        </w:rPr>
        <w:t xml:space="preserve">SLO #1: </w:t>
      </w:r>
      <w:r>
        <w:rPr>
          <w:rStyle w:val="Strong"/>
          <w:b w:val="0"/>
        </w:rPr>
        <w:t>Student can have an informed conversation about the multiple dimensions and complexity of sustainability. (knowledge category)</w:t>
      </w:r>
    </w:p>
    <w:p w14:paraId="2CA1B457" w14:textId="6B48C9AF" w:rsidR="006B18E9" w:rsidRDefault="006B18E9">
      <w:pPr>
        <w:rPr>
          <w:rStyle w:val="Strong"/>
          <w:b w:val="0"/>
        </w:rPr>
      </w:pPr>
      <w:r>
        <w:rPr>
          <w:rStyle w:val="Strong"/>
          <w:b w:val="0"/>
        </w:rPr>
        <w:t>Level of exposure:</w:t>
      </w:r>
      <w:r>
        <w:rPr>
          <w:rStyle w:val="Strong"/>
          <w:b w:val="0"/>
        </w:rPr>
        <w:tab/>
      </w:r>
      <w:r w:rsidR="00740F5B">
        <w:rPr>
          <w:rStyle w:val="Strong"/>
          <w:b w:val="0"/>
        </w:rPr>
        <w:t>___</w:t>
      </w:r>
      <w:r>
        <w:rPr>
          <w:rStyle w:val="Strong"/>
          <w:b w:val="0"/>
        </w:rPr>
        <w:t>Introduces</w:t>
      </w:r>
      <w:r>
        <w:rPr>
          <w:rStyle w:val="Strong"/>
          <w:b w:val="0"/>
        </w:rPr>
        <w:tab/>
      </w:r>
      <w:r w:rsidR="00740F5B">
        <w:rPr>
          <w:rStyle w:val="Strong"/>
          <w:b w:val="0"/>
        </w:rPr>
        <w:t>___</w:t>
      </w:r>
      <w:r>
        <w:rPr>
          <w:rStyle w:val="Strong"/>
          <w:b w:val="0"/>
        </w:rPr>
        <w:t>Reinforces</w:t>
      </w:r>
      <w:r>
        <w:rPr>
          <w:rStyle w:val="Strong"/>
          <w:b w:val="0"/>
        </w:rPr>
        <w:tab/>
      </w:r>
      <w:r w:rsidR="00740F5B">
        <w:rPr>
          <w:rStyle w:val="Strong"/>
          <w:b w:val="0"/>
        </w:rPr>
        <w:t>___</w:t>
      </w:r>
      <w:r>
        <w:rPr>
          <w:rStyle w:val="Strong"/>
          <w:b w:val="0"/>
        </w:rPr>
        <w:t>Mastery</w:t>
      </w:r>
    </w:p>
    <w:p w14:paraId="52902966" w14:textId="626E1C15" w:rsidR="006B18E9" w:rsidRDefault="006B18E9">
      <w:pPr>
        <w:rPr>
          <w:rStyle w:val="Strong"/>
          <w:b w:val="0"/>
        </w:rPr>
      </w:pPr>
      <w:r>
        <w:rPr>
          <w:rStyle w:val="Strong"/>
          <w:b w:val="0"/>
        </w:rPr>
        <w:t>Activity title/type, lecture or activity content, topics taught, etc.</w:t>
      </w:r>
    </w:p>
    <w:p w14:paraId="353845D8" w14:textId="4ADC3EBE" w:rsidR="00740F5B" w:rsidRDefault="00740F5B">
      <w:pPr>
        <w:rPr>
          <w:rStyle w:val="Strong"/>
          <w:b w:val="0"/>
        </w:rPr>
      </w:pPr>
    </w:p>
    <w:p w14:paraId="7E5FDF9A" w14:textId="77777777" w:rsidR="00740F5B" w:rsidRDefault="00740F5B">
      <w:pPr>
        <w:rPr>
          <w:rStyle w:val="Strong"/>
          <w:b w:val="0"/>
        </w:rPr>
      </w:pPr>
    </w:p>
    <w:p w14:paraId="7F9105F1" w14:textId="3F121C51" w:rsidR="006B18E9" w:rsidRDefault="006B18E9">
      <w:pPr>
        <w:rPr>
          <w:rStyle w:val="Strong"/>
          <w:b w:val="0"/>
        </w:rPr>
      </w:pPr>
      <w:r>
        <w:rPr>
          <w:rStyle w:val="Strong"/>
          <w:b w:val="0"/>
        </w:rPr>
        <w:t>Description of the activity and how it addresses SLO #1 and any assessment methods used to demonstrate learning.</w:t>
      </w:r>
    </w:p>
    <w:p w14:paraId="34D5358E" w14:textId="7274522A" w:rsidR="00740F5B" w:rsidRDefault="00740F5B">
      <w:pPr>
        <w:rPr>
          <w:rStyle w:val="Strong"/>
          <w:b w:val="0"/>
        </w:rPr>
      </w:pPr>
    </w:p>
    <w:p w14:paraId="6F8233AC" w14:textId="77777777" w:rsidR="00740F5B" w:rsidRPr="006B18E9" w:rsidRDefault="00740F5B">
      <w:pPr>
        <w:rPr>
          <w:rStyle w:val="Strong"/>
          <w:b w:val="0"/>
        </w:rPr>
      </w:pPr>
    </w:p>
    <w:p w14:paraId="799DF139" w14:textId="77777777" w:rsidR="006B18E9" w:rsidRDefault="006B18E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14:paraId="3B3C0F85" w14:textId="77777777" w:rsidR="006B18E9" w:rsidRDefault="006B18E9">
      <w:r>
        <w:rPr>
          <w:b/>
        </w:rPr>
        <w:t xml:space="preserve">SLO #2: </w:t>
      </w:r>
      <w:r>
        <w:t>Students can evaluate sustainability using an evidence-based disciplinary approach and integrate economic, ecological, and social perspectives. (skills category)</w:t>
      </w:r>
    </w:p>
    <w:p w14:paraId="0A2C25E1" w14:textId="0C5BB730" w:rsidR="006B18E9" w:rsidRDefault="006B18E9" w:rsidP="006B18E9">
      <w:pPr>
        <w:rPr>
          <w:rStyle w:val="Strong"/>
          <w:b w:val="0"/>
        </w:rPr>
      </w:pPr>
      <w:r>
        <w:rPr>
          <w:rStyle w:val="Strong"/>
          <w:b w:val="0"/>
        </w:rPr>
        <w:t>Level of exposure:</w:t>
      </w:r>
      <w:r>
        <w:rPr>
          <w:rStyle w:val="Strong"/>
          <w:b w:val="0"/>
        </w:rPr>
        <w:tab/>
      </w:r>
      <w:r w:rsidR="00740F5B">
        <w:rPr>
          <w:rStyle w:val="Strong"/>
          <w:b w:val="0"/>
        </w:rPr>
        <w:t>___</w:t>
      </w:r>
      <w:r>
        <w:rPr>
          <w:rStyle w:val="Strong"/>
          <w:b w:val="0"/>
        </w:rPr>
        <w:t>Introduces</w:t>
      </w:r>
      <w:r>
        <w:rPr>
          <w:rStyle w:val="Strong"/>
          <w:b w:val="0"/>
        </w:rPr>
        <w:tab/>
      </w:r>
      <w:r w:rsidR="00740F5B">
        <w:rPr>
          <w:rStyle w:val="Strong"/>
          <w:b w:val="0"/>
        </w:rPr>
        <w:t>___</w:t>
      </w:r>
      <w:r>
        <w:rPr>
          <w:rStyle w:val="Strong"/>
          <w:b w:val="0"/>
        </w:rPr>
        <w:t>Reinforces</w:t>
      </w:r>
      <w:r>
        <w:rPr>
          <w:rStyle w:val="Strong"/>
          <w:b w:val="0"/>
        </w:rPr>
        <w:tab/>
      </w:r>
      <w:r w:rsidR="00740F5B">
        <w:rPr>
          <w:rStyle w:val="Strong"/>
          <w:b w:val="0"/>
        </w:rPr>
        <w:t xml:space="preserve"> ___</w:t>
      </w:r>
      <w:r>
        <w:rPr>
          <w:rStyle w:val="Strong"/>
          <w:b w:val="0"/>
        </w:rPr>
        <w:t>Mastery</w:t>
      </w:r>
    </w:p>
    <w:p w14:paraId="5AB5E3EE" w14:textId="358F6A1B" w:rsidR="006B18E9" w:rsidRDefault="006B18E9" w:rsidP="006B18E9">
      <w:pPr>
        <w:rPr>
          <w:rStyle w:val="Strong"/>
          <w:b w:val="0"/>
        </w:rPr>
      </w:pPr>
      <w:r>
        <w:rPr>
          <w:rStyle w:val="Strong"/>
          <w:b w:val="0"/>
        </w:rPr>
        <w:t>Activity title/type, lecture or activity content, topics taught, etc.</w:t>
      </w:r>
    </w:p>
    <w:p w14:paraId="59E65417" w14:textId="7434DEBA" w:rsidR="00740F5B" w:rsidRDefault="00740F5B" w:rsidP="006B18E9">
      <w:pPr>
        <w:rPr>
          <w:rStyle w:val="Strong"/>
          <w:b w:val="0"/>
        </w:rPr>
      </w:pPr>
    </w:p>
    <w:p w14:paraId="4EE723EA" w14:textId="77777777" w:rsidR="00740F5B" w:rsidRDefault="00740F5B" w:rsidP="006B18E9">
      <w:pPr>
        <w:rPr>
          <w:rStyle w:val="Strong"/>
          <w:b w:val="0"/>
        </w:rPr>
      </w:pPr>
    </w:p>
    <w:p w14:paraId="4CA5DEE2" w14:textId="31FE5AFF" w:rsidR="00740F5B" w:rsidRDefault="006B18E9" w:rsidP="006B18E9">
      <w:pPr>
        <w:rPr>
          <w:rStyle w:val="Strong"/>
          <w:b w:val="0"/>
        </w:rPr>
      </w:pPr>
      <w:r>
        <w:rPr>
          <w:rStyle w:val="Strong"/>
          <w:b w:val="0"/>
        </w:rPr>
        <w:lastRenderedPageBreak/>
        <w:t>Description of the activity and how it addresses SLO #2 and any assessment methods used to demonstrate learning.</w:t>
      </w:r>
    </w:p>
    <w:p w14:paraId="05F5B764" w14:textId="3E892722" w:rsidR="00740F5B" w:rsidRDefault="00740F5B" w:rsidP="006B18E9">
      <w:pPr>
        <w:rPr>
          <w:rStyle w:val="Strong"/>
          <w:b w:val="0"/>
        </w:rPr>
      </w:pPr>
    </w:p>
    <w:p w14:paraId="2EAF18D9" w14:textId="0E58F9FA" w:rsidR="00740F5B" w:rsidRDefault="00740F5B" w:rsidP="006B18E9">
      <w:pPr>
        <w:rPr>
          <w:rStyle w:val="Strong"/>
          <w:b w:val="0"/>
        </w:rPr>
      </w:pPr>
    </w:p>
    <w:p w14:paraId="100CCECC" w14:textId="77777777" w:rsidR="00740F5B" w:rsidRDefault="00740F5B">
      <w:pPr>
        <w:rPr>
          <w:rStyle w:val="Strong"/>
          <w:b w:val="0"/>
        </w:rPr>
      </w:pPr>
    </w:p>
    <w:p w14:paraId="1090A9CD" w14:textId="08390F4E" w:rsidR="006B18E9" w:rsidRDefault="006B18E9">
      <w:r>
        <w:t>_________________________________________________________________________________</w:t>
      </w:r>
    </w:p>
    <w:p w14:paraId="18CEC590" w14:textId="77777777" w:rsidR="006B18E9" w:rsidRDefault="006B18E9">
      <w:r w:rsidRPr="006B18E9">
        <w:rPr>
          <w:b/>
        </w:rPr>
        <w:t>SLO #3:</w:t>
      </w:r>
      <w:r>
        <w:t xml:space="preserve"> Students think critically about sustainability across a diversity of cultural values and across multiple scales of relevance from local to global. (values category)</w:t>
      </w:r>
    </w:p>
    <w:p w14:paraId="4F7DDF9B" w14:textId="4E00415E" w:rsidR="006B18E9" w:rsidRDefault="006B18E9" w:rsidP="006B18E9">
      <w:pPr>
        <w:rPr>
          <w:rStyle w:val="Strong"/>
          <w:b w:val="0"/>
        </w:rPr>
      </w:pPr>
      <w:r>
        <w:rPr>
          <w:rStyle w:val="Strong"/>
          <w:b w:val="0"/>
        </w:rPr>
        <w:t>Level of exposure:</w:t>
      </w:r>
      <w:r>
        <w:rPr>
          <w:rStyle w:val="Strong"/>
          <w:b w:val="0"/>
        </w:rPr>
        <w:tab/>
      </w:r>
      <w:r w:rsidR="00740F5B">
        <w:rPr>
          <w:rStyle w:val="Strong"/>
          <w:b w:val="0"/>
        </w:rPr>
        <w:t>___</w:t>
      </w:r>
      <w:r>
        <w:rPr>
          <w:rStyle w:val="Strong"/>
          <w:b w:val="0"/>
        </w:rPr>
        <w:t>Introduces</w:t>
      </w:r>
      <w:r>
        <w:rPr>
          <w:rStyle w:val="Strong"/>
          <w:b w:val="0"/>
        </w:rPr>
        <w:tab/>
      </w:r>
      <w:r w:rsidR="00740F5B">
        <w:rPr>
          <w:rStyle w:val="Strong"/>
          <w:b w:val="0"/>
        </w:rPr>
        <w:t>___</w:t>
      </w:r>
      <w:r>
        <w:rPr>
          <w:rStyle w:val="Strong"/>
          <w:b w:val="0"/>
        </w:rPr>
        <w:t>Reinforces</w:t>
      </w:r>
      <w:r>
        <w:rPr>
          <w:rStyle w:val="Strong"/>
          <w:b w:val="0"/>
        </w:rPr>
        <w:tab/>
      </w:r>
      <w:r w:rsidR="00740F5B">
        <w:rPr>
          <w:rStyle w:val="Strong"/>
          <w:b w:val="0"/>
        </w:rPr>
        <w:t>___</w:t>
      </w:r>
      <w:r>
        <w:rPr>
          <w:rStyle w:val="Strong"/>
          <w:b w:val="0"/>
        </w:rPr>
        <w:t>Mastery</w:t>
      </w:r>
    </w:p>
    <w:p w14:paraId="2AF8234A" w14:textId="7AD8A27D" w:rsidR="006B18E9" w:rsidRDefault="006B18E9" w:rsidP="006B18E9">
      <w:pPr>
        <w:rPr>
          <w:rStyle w:val="Strong"/>
          <w:b w:val="0"/>
        </w:rPr>
      </w:pPr>
      <w:r>
        <w:rPr>
          <w:rStyle w:val="Strong"/>
          <w:b w:val="0"/>
        </w:rPr>
        <w:t>Activity title/type, lecture or activity content, topics taught, etc.</w:t>
      </w:r>
    </w:p>
    <w:p w14:paraId="63DE9277" w14:textId="6CA5BF36" w:rsidR="00740F5B" w:rsidRDefault="00740F5B" w:rsidP="006B18E9">
      <w:pPr>
        <w:rPr>
          <w:rStyle w:val="Strong"/>
          <w:b w:val="0"/>
        </w:rPr>
      </w:pPr>
    </w:p>
    <w:p w14:paraId="2DA56E9C" w14:textId="77777777" w:rsidR="00740F5B" w:rsidRDefault="00740F5B" w:rsidP="006B18E9">
      <w:pPr>
        <w:rPr>
          <w:rStyle w:val="Strong"/>
          <w:b w:val="0"/>
        </w:rPr>
      </w:pPr>
    </w:p>
    <w:p w14:paraId="0C6E8987" w14:textId="3E91110B" w:rsidR="006B18E9" w:rsidRDefault="006B18E9" w:rsidP="006B18E9">
      <w:pPr>
        <w:rPr>
          <w:rStyle w:val="Strong"/>
          <w:b w:val="0"/>
        </w:rPr>
      </w:pPr>
      <w:r>
        <w:rPr>
          <w:rStyle w:val="Strong"/>
          <w:b w:val="0"/>
        </w:rPr>
        <w:t>Description of the activity and how it addresses SLO #3 and any assessment methods used to demonstrate learning.</w:t>
      </w:r>
    </w:p>
    <w:p w14:paraId="5E479994" w14:textId="7BDBA0A6" w:rsidR="00740F5B" w:rsidRDefault="00740F5B" w:rsidP="006B18E9">
      <w:pPr>
        <w:rPr>
          <w:rStyle w:val="Strong"/>
          <w:b w:val="0"/>
        </w:rPr>
      </w:pPr>
    </w:p>
    <w:p w14:paraId="33AEF0FF" w14:textId="596047AB" w:rsidR="00740F5B" w:rsidRDefault="00740F5B" w:rsidP="006B18E9">
      <w:pPr>
        <w:rPr>
          <w:rStyle w:val="Strong"/>
          <w:b w:val="0"/>
        </w:rPr>
      </w:pPr>
    </w:p>
    <w:p w14:paraId="5DAA4D93" w14:textId="77777777" w:rsidR="00740F5B" w:rsidRDefault="00740F5B" w:rsidP="006B18E9">
      <w:pPr>
        <w:rPr>
          <w:rStyle w:val="Strong"/>
          <w:b w:val="0"/>
        </w:rPr>
      </w:pPr>
    </w:p>
    <w:p w14:paraId="079ECA00" w14:textId="77777777" w:rsidR="006B18E9" w:rsidRDefault="006B18E9" w:rsidP="006B18E9">
      <w:pPr>
        <w:rPr>
          <w:rStyle w:val="Strong"/>
          <w:b w:val="0"/>
        </w:rPr>
      </w:pPr>
      <w:r>
        <w:rPr>
          <w:rStyle w:val="Strong"/>
          <w:b w:val="0"/>
        </w:rPr>
        <w:t>__________________________________________________________________________________</w:t>
      </w:r>
    </w:p>
    <w:p w14:paraId="71B82030" w14:textId="77777777" w:rsidR="006B18E9" w:rsidRPr="006B18E9" w:rsidRDefault="006B18E9" w:rsidP="006B18E9">
      <w:pPr>
        <w:rPr>
          <w:rStyle w:val="Strong"/>
          <w:b w:val="0"/>
        </w:rPr>
      </w:pPr>
      <w:r w:rsidRPr="006B18E9">
        <w:rPr>
          <w:rStyle w:val="Strong"/>
        </w:rPr>
        <w:t>SLO #4:</w:t>
      </w:r>
      <w:r>
        <w:rPr>
          <w:rStyle w:val="Strong"/>
          <w:b w:val="0"/>
        </w:rPr>
        <w:t xml:space="preserve"> Students, as members of society, can recognize and assess how sustainability impacts their lives and how their actions impact sustainability. (personal domain)</w:t>
      </w:r>
    </w:p>
    <w:p w14:paraId="3FB7C880" w14:textId="1402EB78" w:rsidR="006B18E9" w:rsidRDefault="006B18E9" w:rsidP="006B18E9">
      <w:pPr>
        <w:rPr>
          <w:rStyle w:val="Strong"/>
          <w:b w:val="0"/>
        </w:rPr>
      </w:pPr>
      <w:r>
        <w:rPr>
          <w:rStyle w:val="Strong"/>
          <w:b w:val="0"/>
        </w:rPr>
        <w:t>Level of exposure:</w:t>
      </w:r>
      <w:r>
        <w:rPr>
          <w:rStyle w:val="Strong"/>
          <w:b w:val="0"/>
        </w:rPr>
        <w:tab/>
      </w:r>
      <w:r w:rsidR="00740F5B">
        <w:rPr>
          <w:rStyle w:val="Strong"/>
          <w:b w:val="0"/>
        </w:rPr>
        <w:t>___</w:t>
      </w:r>
      <w:r>
        <w:rPr>
          <w:rStyle w:val="Strong"/>
          <w:b w:val="0"/>
        </w:rPr>
        <w:t>Introduces</w:t>
      </w:r>
      <w:r>
        <w:rPr>
          <w:rStyle w:val="Strong"/>
          <w:b w:val="0"/>
        </w:rPr>
        <w:tab/>
      </w:r>
      <w:r w:rsidR="00740F5B">
        <w:rPr>
          <w:rStyle w:val="Strong"/>
          <w:b w:val="0"/>
        </w:rPr>
        <w:t>___</w:t>
      </w:r>
      <w:r>
        <w:rPr>
          <w:rStyle w:val="Strong"/>
          <w:b w:val="0"/>
        </w:rPr>
        <w:t>Reinforces</w:t>
      </w:r>
      <w:r>
        <w:rPr>
          <w:rStyle w:val="Strong"/>
          <w:b w:val="0"/>
        </w:rPr>
        <w:tab/>
      </w:r>
      <w:r w:rsidR="00740F5B">
        <w:rPr>
          <w:rStyle w:val="Strong"/>
          <w:b w:val="0"/>
        </w:rPr>
        <w:t>___</w:t>
      </w:r>
      <w:r>
        <w:rPr>
          <w:rStyle w:val="Strong"/>
          <w:b w:val="0"/>
        </w:rPr>
        <w:t>Mastery</w:t>
      </w:r>
    </w:p>
    <w:p w14:paraId="0893A21B" w14:textId="4F101171" w:rsidR="006B18E9" w:rsidRDefault="006B18E9" w:rsidP="006B18E9">
      <w:pPr>
        <w:rPr>
          <w:rStyle w:val="Strong"/>
          <w:b w:val="0"/>
        </w:rPr>
      </w:pPr>
      <w:r>
        <w:rPr>
          <w:rStyle w:val="Strong"/>
          <w:b w:val="0"/>
        </w:rPr>
        <w:t>Activity title/type, lecture or activity content, topics taught, etc.</w:t>
      </w:r>
    </w:p>
    <w:p w14:paraId="3679F464" w14:textId="7FA18015" w:rsidR="00740F5B" w:rsidRDefault="00740F5B" w:rsidP="006B18E9">
      <w:pPr>
        <w:rPr>
          <w:rStyle w:val="Strong"/>
          <w:b w:val="0"/>
        </w:rPr>
      </w:pPr>
    </w:p>
    <w:p w14:paraId="71BBAB13" w14:textId="77777777" w:rsidR="00740F5B" w:rsidRDefault="00740F5B" w:rsidP="006B18E9">
      <w:pPr>
        <w:rPr>
          <w:rStyle w:val="Strong"/>
          <w:b w:val="0"/>
        </w:rPr>
      </w:pPr>
    </w:p>
    <w:p w14:paraId="22BEA3DA" w14:textId="050C2436" w:rsidR="006B18E9" w:rsidRDefault="006B18E9" w:rsidP="006B18E9">
      <w:pPr>
        <w:rPr>
          <w:rStyle w:val="Strong"/>
          <w:b w:val="0"/>
        </w:rPr>
      </w:pPr>
      <w:r>
        <w:rPr>
          <w:rStyle w:val="Strong"/>
          <w:b w:val="0"/>
        </w:rPr>
        <w:t>Description of the acti</w:t>
      </w:r>
      <w:r w:rsidR="00A3501A">
        <w:rPr>
          <w:rStyle w:val="Strong"/>
          <w:b w:val="0"/>
        </w:rPr>
        <w:t>vity and how it addresses SLO #4</w:t>
      </w:r>
      <w:r>
        <w:rPr>
          <w:rStyle w:val="Strong"/>
          <w:b w:val="0"/>
        </w:rPr>
        <w:t xml:space="preserve"> and any assessment methods used to demonstrate learning.</w:t>
      </w:r>
    </w:p>
    <w:p w14:paraId="35C6D668" w14:textId="281C18B8" w:rsidR="00740F5B" w:rsidRDefault="00740F5B" w:rsidP="006B18E9">
      <w:pPr>
        <w:rPr>
          <w:rStyle w:val="Strong"/>
          <w:b w:val="0"/>
        </w:rPr>
      </w:pPr>
    </w:p>
    <w:p w14:paraId="58ED0284" w14:textId="17865A39" w:rsidR="00740F5B" w:rsidRDefault="00740F5B" w:rsidP="006B18E9">
      <w:pPr>
        <w:rPr>
          <w:rStyle w:val="Strong"/>
          <w:b w:val="0"/>
        </w:rPr>
      </w:pPr>
    </w:p>
    <w:p w14:paraId="183FEF23" w14:textId="67C5CE8E" w:rsidR="00740F5B" w:rsidRDefault="00740F5B" w:rsidP="006B18E9">
      <w:pPr>
        <w:rPr>
          <w:rStyle w:val="Strong"/>
          <w:b w:val="0"/>
        </w:rPr>
      </w:pPr>
    </w:p>
    <w:p w14:paraId="2A920A4F" w14:textId="77777777" w:rsidR="00740F5B" w:rsidRDefault="00740F5B" w:rsidP="006B18E9">
      <w:pPr>
        <w:rPr>
          <w:rStyle w:val="Strong"/>
          <w:b w:val="0"/>
        </w:rPr>
      </w:pPr>
    </w:p>
    <w:p w14:paraId="06A0A4F6" w14:textId="77777777" w:rsidR="00890BE8" w:rsidRDefault="00890BE8" w:rsidP="006B18E9">
      <w:pPr>
        <w:rPr>
          <w:rStyle w:val="Strong"/>
          <w:b w:val="0"/>
        </w:rPr>
      </w:pPr>
      <w:r>
        <w:rPr>
          <w:rStyle w:val="Strong"/>
          <w:b w:val="0"/>
        </w:rPr>
        <w:t>_____________________________________________________________________________________</w:t>
      </w:r>
    </w:p>
    <w:p w14:paraId="5BE51EC6" w14:textId="77777777" w:rsidR="006B18E9" w:rsidRDefault="006B18E9"/>
    <w:p w14:paraId="7FDA6E9D" w14:textId="77777777" w:rsidR="006B18E9" w:rsidRDefault="006B18E9"/>
    <w:p w14:paraId="79D27152" w14:textId="77777777" w:rsidR="006B18E9" w:rsidRDefault="006B18E9"/>
    <w:p w14:paraId="19525366" w14:textId="77777777" w:rsidR="006B18E9" w:rsidRPr="006B18E9" w:rsidRDefault="006B18E9"/>
    <w:sectPr w:rsidR="006B18E9" w:rsidRPr="006B1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E9"/>
    <w:rsid w:val="00036F92"/>
    <w:rsid w:val="006B18E9"/>
    <w:rsid w:val="00740F5B"/>
    <w:rsid w:val="00890BE8"/>
    <w:rsid w:val="008F1788"/>
    <w:rsid w:val="009723F2"/>
    <w:rsid w:val="00A3501A"/>
    <w:rsid w:val="00F1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5656C"/>
  <w15:chartTrackingRefBased/>
  <w15:docId w15:val="{D7E356D2-010A-40C6-9AEF-141B90B8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1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Symans</dc:creator>
  <cp:keywords/>
  <dc:description/>
  <cp:lastModifiedBy>Sharon Conley Haas</cp:lastModifiedBy>
  <cp:revision>2</cp:revision>
  <dcterms:created xsi:type="dcterms:W3CDTF">2020-10-24T12:29:00Z</dcterms:created>
  <dcterms:modified xsi:type="dcterms:W3CDTF">2020-10-24T12:29:00Z</dcterms:modified>
</cp:coreProperties>
</file>