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E8D9" w14:textId="77777777" w:rsidR="00457B68" w:rsidRDefault="00457B68" w:rsidP="008D1518">
      <w:pPr>
        <w:pStyle w:val="NoSpacing"/>
        <w:outlineLvl w:val="0"/>
        <w:rPr>
          <w:rFonts w:ascii="Times New Roman" w:hAnsi="Times New Roman"/>
          <w:sz w:val="24"/>
          <w:szCs w:val="24"/>
        </w:rPr>
      </w:pPr>
    </w:p>
    <w:p w14:paraId="78B840EB" w14:textId="364D1481" w:rsidR="008D1518" w:rsidRPr="00681E84" w:rsidRDefault="008D1518" w:rsidP="008D1518">
      <w:pPr>
        <w:pStyle w:val="NoSpacing"/>
        <w:jc w:val="center"/>
        <w:outlineLvl w:val="0"/>
        <w:rPr>
          <w:rFonts w:ascii="Times New Roman" w:hAnsi="Times New Roman"/>
          <w:sz w:val="24"/>
          <w:szCs w:val="24"/>
        </w:rPr>
      </w:pPr>
      <w:r w:rsidRPr="00681E84">
        <w:rPr>
          <w:rFonts w:ascii="Garamond" w:hAnsi="Garamond"/>
          <w:noProof/>
        </w:rPr>
        <w:drawing>
          <wp:inline distT="0" distB="0" distL="0" distR="0" wp14:anchorId="5312415F" wp14:editId="1A1182A7">
            <wp:extent cx="3053715"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3054111" cy="1625811"/>
                    </a:xfrm>
                    <a:prstGeom prst="rect">
                      <a:avLst/>
                    </a:prstGeom>
                  </pic:spPr>
                </pic:pic>
              </a:graphicData>
            </a:graphic>
          </wp:inline>
        </w:drawing>
      </w:r>
    </w:p>
    <w:p w14:paraId="0C47A540" w14:textId="77777777" w:rsidR="00457B68" w:rsidRPr="00681E84" w:rsidRDefault="00457B68" w:rsidP="008D1518">
      <w:pPr>
        <w:pStyle w:val="NoSpacing"/>
        <w:outlineLvl w:val="0"/>
        <w:rPr>
          <w:rFonts w:ascii="Times New Roman" w:hAnsi="Times New Roman"/>
          <w:sz w:val="24"/>
          <w:szCs w:val="24"/>
        </w:rPr>
      </w:pPr>
    </w:p>
    <w:p w14:paraId="339B459E" w14:textId="77777777" w:rsidR="00457B68" w:rsidRPr="00681E84" w:rsidRDefault="00457B68" w:rsidP="00457B68">
      <w:pPr>
        <w:pStyle w:val="NoSpacing"/>
        <w:jc w:val="center"/>
        <w:outlineLvl w:val="0"/>
        <w:rPr>
          <w:rFonts w:ascii="Times New Roman" w:hAnsi="Times New Roman"/>
          <w:sz w:val="24"/>
          <w:szCs w:val="24"/>
        </w:rPr>
      </w:pPr>
      <w:r w:rsidRPr="00681E84">
        <w:rPr>
          <w:rFonts w:ascii="Times New Roman" w:hAnsi="Times New Roman"/>
          <w:sz w:val="24"/>
          <w:szCs w:val="24"/>
        </w:rPr>
        <w:t>Research, Scholarship &amp; the Creative Arts Committee</w:t>
      </w:r>
    </w:p>
    <w:p w14:paraId="66CA8F2B" w14:textId="4CC81202" w:rsidR="00457B68" w:rsidRPr="00681E84" w:rsidRDefault="008249D9" w:rsidP="00457B68">
      <w:pPr>
        <w:pStyle w:val="NoSpacing"/>
        <w:jc w:val="center"/>
        <w:outlineLvl w:val="0"/>
        <w:rPr>
          <w:rFonts w:ascii="Times New Roman" w:hAnsi="Times New Roman"/>
          <w:sz w:val="24"/>
          <w:szCs w:val="24"/>
        </w:rPr>
      </w:pPr>
      <w:r>
        <w:rPr>
          <w:rFonts w:ascii="Times New Roman" w:hAnsi="Times New Roman"/>
          <w:sz w:val="24"/>
          <w:szCs w:val="24"/>
        </w:rPr>
        <w:t>May</w:t>
      </w:r>
      <w:r w:rsidR="00A7574E" w:rsidRPr="00681E84">
        <w:rPr>
          <w:rFonts w:ascii="Times New Roman" w:hAnsi="Times New Roman"/>
          <w:sz w:val="24"/>
          <w:szCs w:val="24"/>
        </w:rPr>
        <w:t xml:space="preserve"> </w:t>
      </w:r>
      <w:r>
        <w:rPr>
          <w:rFonts w:ascii="Times New Roman" w:hAnsi="Times New Roman"/>
          <w:sz w:val="24"/>
          <w:szCs w:val="24"/>
        </w:rPr>
        <w:t>14</w:t>
      </w:r>
      <w:r w:rsidR="00457B68" w:rsidRPr="00681E84">
        <w:rPr>
          <w:rFonts w:ascii="Times New Roman" w:hAnsi="Times New Roman"/>
          <w:sz w:val="24"/>
          <w:szCs w:val="24"/>
        </w:rPr>
        <w:t>, 20</w:t>
      </w:r>
      <w:r w:rsidR="00215FFF" w:rsidRPr="00681E84">
        <w:rPr>
          <w:rFonts w:ascii="Times New Roman" w:hAnsi="Times New Roman"/>
          <w:sz w:val="24"/>
          <w:szCs w:val="24"/>
        </w:rPr>
        <w:t>20</w:t>
      </w:r>
    </w:p>
    <w:p w14:paraId="03E35D7C" w14:textId="1B06AD6B" w:rsidR="00457B68" w:rsidRPr="00681E84" w:rsidRDefault="002033E4" w:rsidP="000E60DA">
      <w:pPr>
        <w:pStyle w:val="NoSpacing"/>
        <w:jc w:val="center"/>
        <w:outlineLvl w:val="0"/>
        <w:rPr>
          <w:rFonts w:ascii="Times New Roman" w:hAnsi="Times New Roman"/>
          <w:sz w:val="24"/>
          <w:szCs w:val="24"/>
        </w:rPr>
      </w:pPr>
      <w:r w:rsidRPr="00681E84">
        <w:rPr>
          <w:rFonts w:ascii="Times New Roman" w:hAnsi="Times New Roman"/>
          <w:sz w:val="24"/>
          <w:szCs w:val="24"/>
        </w:rPr>
        <w:t>1</w:t>
      </w:r>
      <w:r w:rsidR="00A7574E" w:rsidRPr="00681E84">
        <w:rPr>
          <w:rFonts w:ascii="Times New Roman" w:hAnsi="Times New Roman"/>
          <w:sz w:val="24"/>
          <w:szCs w:val="24"/>
        </w:rPr>
        <w:t>2</w:t>
      </w:r>
      <w:r w:rsidR="00457B68" w:rsidRPr="00681E84">
        <w:rPr>
          <w:rFonts w:ascii="Times New Roman" w:hAnsi="Times New Roman"/>
          <w:sz w:val="24"/>
          <w:szCs w:val="24"/>
        </w:rPr>
        <w:t>:</w:t>
      </w:r>
      <w:r w:rsidRPr="00681E84">
        <w:rPr>
          <w:rFonts w:ascii="Times New Roman" w:hAnsi="Times New Roman"/>
          <w:sz w:val="24"/>
          <w:szCs w:val="24"/>
        </w:rPr>
        <w:t>30</w:t>
      </w:r>
      <w:r w:rsidR="00A7574E" w:rsidRPr="00681E84">
        <w:rPr>
          <w:rFonts w:ascii="Times New Roman" w:hAnsi="Times New Roman"/>
          <w:sz w:val="24"/>
          <w:szCs w:val="24"/>
        </w:rPr>
        <w:t>-</w:t>
      </w:r>
      <w:r w:rsidRPr="00681E84">
        <w:rPr>
          <w:rFonts w:ascii="Times New Roman" w:hAnsi="Times New Roman"/>
          <w:sz w:val="24"/>
          <w:szCs w:val="24"/>
        </w:rPr>
        <w:t>2</w:t>
      </w:r>
      <w:r w:rsidR="00A7574E" w:rsidRPr="00681E84">
        <w:rPr>
          <w:rFonts w:ascii="Times New Roman" w:hAnsi="Times New Roman"/>
          <w:sz w:val="24"/>
          <w:szCs w:val="24"/>
        </w:rPr>
        <w:t>:00</w:t>
      </w:r>
    </w:p>
    <w:p w14:paraId="6A37AB60" w14:textId="1CED3DF1" w:rsidR="000E60DA" w:rsidRPr="00681E84" w:rsidRDefault="000E60DA" w:rsidP="000E60DA">
      <w:pPr>
        <w:pStyle w:val="NoSpacing"/>
        <w:jc w:val="center"/>
        <w:outlineLvl w:val="0"/>
        <w:rPr>
          <w:rFonts w:ascii="Times New Roman" w:hAnsi="Times New Roman"/>
          <w:sz w:val="24"/>
          <w:szCs w:val="24"/>
        </w:rPr>
      </w:pPr>
      <w:r w:rsidRPr="00681E84">
        <w:rPr>
          <w:rFonts w:ascii="Times New Roman" w:hAnsi="Times New Roman"/>
          <w:sz w:val="24"/>
          <w:szCs w:val="24"/>
        </w:rPr>
        <w:t>Microsoft Teams</w:t>
      </w:r>
    </w:p>
    <w:p w14:paraId="3D60ED3E" w14:textId="77777777" w:rsidR="008D1518" w:rsidRPr="00681E84" w:rsidRDefault="008D1518" w:rsidP="00457B68">
      <w:pPr>
        <w:pStyle w:val="NoSpacing"/>
        <w:jc w:val="center"/>
        <w:outlineLvl w:val="0"/>
        <w:rPr>
          <w:rFonts w:ascii="Times New Roman" w:hAnsi="Times New Roman"/>
          <w:sz w:val="24"/>
          <w:szCs w:val="24"/>
        </w:rPr>
      </w:pPr>
    </w:p>
    <w:p w14:paraId="6646F441" w14:textId="77777777" w:rsidR="00457B68" w:rsidRPr="00681E84" w:rsidRDefault="00457B68" w:rsidP="00DB0461">
      <w:pPr>
        <w:pStyle w:val="NoSpacing"/>
        <w:rPr>
          <w:rFonts w:ascii="Times New Roman" w:hAnsi="Times New Roman"/>
          <w:sz w:val="24"/>
          <w:szCs w:val="24"/>
        </w:rPr>
      </w:pPr>
      <w:r w:rsidRPr="00681E84">
        <w:rPr>
          <w:rFonts w:ascii="Times New Roman" w:hAnsi="Times New Roman"/>
          <w:sz w:val="24"/>
          <w:szCs w:val="24"/>
        </w:rPr>
        <w:t xml:space="preserve"> </w:t>
      </w:r>
    </w:p>
    <w:p w14:paraId="4B1557DA" w14:textId="5A4898F0" w:rsidR="00457B68" w:rsidRPr="00681E84" w:rsidRDefault="00457B68" w:rsidP="00457B68">
      <w:pPr>
        <w:ind w:left="1440" w:hanging="1440"/>
        <w:rPr>
          <w:rFonts w:ascii="Garamond" w:eastAsia="Times New Roman" w:hAnsi="Garamond" w:cs="Calibri"/>
          <w:color w:val="000000"/>
          <w:sz w:val="24"/>
          <w:szCs w:val="24"/>
        </w:rPr>
      </w:pPr>
      <w:r w:rsidRPr="00681E84">
        <w:rPr>
          <w:rFonts w:ascii="Times New Roman" w:hAnsi="Times New Roman"/>
          <w:sz w:val="24"/>
          <w:szCs w:val="24"/>
        </w:rPr>
        <w:t>Present:</w:t>
      </w:r>
      <w:r w:rsidRPr="00681E84">
        <w:rPr>
          <w:rFonts w:ascii="Times New Roman" w:hAnsi="Times New Roman"/>
          <w:sz w:val="24"/>
          <w:szCs w:val="24"/>
        </w:rPr>
        <w:tab/>
      </w:r>
      <w:r w:rsidR="00240DC2" w:rsidRPr="00E1632B">
        <w:rPr>
          <w:rFonts w:ascii="Times New Roman" w:hAnsi="Times New Roman"/>
          <w:sz w:val="24"/>
          <w:szCs w:val="24"/>
        </w:rPr>
        <w:t xml:space="preserve">Kelly Mancini Becker (CESS), </w:t>
      </w:r>
      <w:r w:rsidR="003C7DCE" w:rsidRPr="00E1632B">
        <w:rPr>
          <w:rFonts w:ascii="Times New Roman" w:hAnsi="Times New Roman"/>
          <w:sz w:val="24"/>
          <w:szCs w:val="24"/>
        </w:rPr>
        <w:t>Brandon Bensel (Postdoctoral Association),</w:t>
      </w:r>
      <w:r w:rsidR="00854024" w:rsidRPr="00E1632B">
        <w:rPr>
          <w:rFonts w:ascii="Times New Roman" w:hAnsi="Times New Roman"/>
          <w:sz w:val="24"/>
          <w:szCs w:val="24"/>
        </w:rPr>
        <w:t xml:space="preserve"> </w:t>
      </w:r>
      <w:r w:rsidR="00487F3C" w:rsidRPr="00E1632B">
        <w:rPr>
          <w:rFonts w:ascii="Times New Roman" w:hAnsi="Times New Roman"/>
          <w:sz w:val="24"/>
          <w:szCs w:val="24"/>
        </w:rPr>
        <w:t>Vicki Brennan (CAS)</w:t>
      </w:r>
      <w:r w:rsidR="00D517DF" w:rsidRPr="00E1632B">
        <w:rPr>
          <w:rFonts w:ascii="Times New Roman" w:hAnsi="Times New Roman"/>
          <w:sz w:val="24"/>
          <w:szCs w:val="24"/>
        </w:rPr>
        <w:t xml:space="preserve">, </w:t>
      </w:r>
      <w:r w:rsidR="008303E4" w:rsidRPr="00E1632B">
        <w:rPr>
          <w:rFonts w:ascii="Times New Roman" w:hAnsi="Times New Roman"/>
          <w:sz w:val="24"/>
          <w:szCs w:val="24"/>
        </w:rPr>
        <w:t xml:space="preserve">Thomas Chittenden (Faculty Senate President), </w:t>
      </w:r>
      <w:r w:rsidR="00D517DF" w:rsidRPr="00E1632B">
        <w:rPr>
          <w:rFonts w:ascii="Times New Roman" w:hAnsi="Times New Roman"/>
          <w:sz w:val="24"/>
          <w:szCs w:val="24"/>
        </w:rPr>
        <w:t xml:space="preserve">Mary Cushman (LCOM), </w:t>
      </w:r>
      <w:r w:rsidR="00487F3C" w:rsidRPr="00E1632B">
        <w:rPr>
          <w:rFonts w:ascii="Times New Roman" w:hAnsi="Times New Roman"/>
          <w:sz w:val="24"/>
          <w:szCs w:val="24"/>
        </w:rPr>
        <w:t>Prudence Doherty (LIB)</w:t>
      </w:r>
      <w:r w:rsidR="00004EEC" w:rsidRPr="00E1632B">
        <w:rPr>
          <w:rFonts w:ascii="Times New Roman" w:hAnsi="Times New Roman"/>
          <w:sz w:val="24"/>
          <w:szCs w:val="24"/>
        </w:rPr>
        <w:t>,</w:t>
      </w:r>
      <w:r w:rsidR="00E948B5" w:rsidRPr="00E1632B">
        <w:rPr>
          <w:rFonts w:ascii="Times New Roman" w:hAnsi="Times New Roman"/>
          <w:sz w:val="24"/>
          <w:szCs w:val="24"/>
        </w:rPr>
        <w:t xml:space="preserve"> </w:t>
      </w:r>
      <w:r w:rsidR="008303E4" w:rsidRPr="00E1632B">
        <w:rPr>
          <w:rFonts w:ascii="Times New Roman" w:hAnsi="Times New Roman"/>
          <w:sz w:val="24"/>
          <w:szCs w:val="24"/>
        </w:rPr>
        <w:t xml:space="preserve">Katie Gough (CAS), </w:t>
      </w:r>
      <w:r w:rsidR="00562B9D" w:rsidRPr="00E1632B">
        <w:rPr>
          <w:rFonts w:ascii="Times New Roman" w:hAnsi="Times New Roman"/>
          <w:sz w:val="24"/>
          <w:szCs w:val="24"/>
        </w:rPr>
        <w:t xml:space="preserve">Rachelle Gould (RSENR), </w:t>
      </w:r>
      <w:r w:rsidR="003C7DCE" w:rsidRPr="00E1632B">
        <w:rPr>
          <w:rFonts w:ascii="Times New Roman" w:hAnsi="Times New Roman"/>
          <w:sz w:val="24"/>
          <w:szCs w:val="24"/>
        </w:rPr>
        <w:t>Erik Monsen (GSB)</w:t>
      </w:r>
      <w:r w:rsidR="00562B9D" w:rsidRPr="00E1632B">
        <w:rPr>
          <w:rFonts w:ascii="Times New Roman" w:hAnsi="Times New Roman"/>
          <w:sz w:val="24"/>
          <w:szCs w:val="24"/>
        </w:rPr>
        <w:t xml:space="preserve">, </w:t>
      </w:r>
      <w:r w:rsidR="00D517DF" w:rsidRPr="00E1632B">
        <w:rPr>
          <w:rFonts w:ascii="Times New Roman" w:hAnsi="Times New Roman"/>
          <w:sz w:val="24"/>
          <w:szCs w:val="24"/>
        </w:rPr>
        <w:t>Dimitry Krementsov (CNHS)</w:t>
      </w:r>
      <w:r w:rsidR="00562B9D" w:rsidRPr="00E1632B">
        <w:rPr>
          <w:rFonts w:ascii="Times New Roman" w:hAnsi="Times New Roman"/>
          <w:sz w:val="24"/>
          <w:szCs w:val="24"/>
        </w:rPr>
        <w:t>, Stephanie Wooby (SGA)</w:t>
      </w:r>
    </w:p>
    <w:p w14:paraId="0CD811CD" w14:textId="77777777" w:rsidR="00457B68" w:rsidRPr="00681E84" w:rsidRDefault="00457B68" w:rsidP="00457B68">
      <w:pPr>
        <w:pStyle w:val="NoSpacing"/>
        <w:rPr>
          <w:rFonts w:ascii="Times New Roman" w:hAnsi="Times New Roman"/>
          <w:sz w:val="24"/>
          <w:szCs w:val="24"/>
        </w:rPr>
      </w:pPr>
      <w:r w:rsidRPr="00681E84">
        <w:rPr>
          <w:rFonts w:ascii="Times New Roman" w:hAnsi="Times New Roman"/>
          <w:sz w:val="24"/>
          <w:szCs w:val="24"/>
        </w:rPr>
        <w:t xml:space="preserve"> </w:t>
      </w:r>
    </w:p>
    <w:p w14:paraId="582FA383" w14:textId="23408157" w:rsidR="00457B68" w:rsidRPr="00681E84" w:rsidRDefault="00457B68" w:rsidP="00457B68">
      <w:pPr>
        <w:pStyle w:val="NoSpacing"/>
        <w:ind w:left="1440" w:hanging="1440"/>
        <w:rPr>
          <w:rFonts w:ascii="Times New Roman" w:hAnsi="Times New Roman"/>
          <w:sz w:val="24"/>
          <w:szCs w:val="24"/>
        </w:rPr>
      </w:pPr>
      <w:r w:rsidRPr="00681E84">
        <w:rPr>
          <w:rFonts w:ascii="Times New Roman" w:hAnsi="Times New Roman"/>
          <w:sz w:val="24"/>
          <w:szCs w:val="24"/>
        </w:rPr>
        <w:t>Absent:</w:t>
      </w:r>
      <w:r w:rsidRPr="00681E84">
        <w:rPr>
          <w:rFonts w:ascii="Times New Roman" w:hAnsi="Times New Roman"/>
          <w:sz w:val="24"/>
          <w:szCs w:val="24"/>
        </w:rPr>
        <w:tab/>
      </w:r>
      <w:r w:rsidR="00854024" w:rsidRPr="00681E84">
        <w:rPr>
          <w:rFonts w:ascii="Times New Roman" w:hAnsi="Times New Roman"/>
          <w:sz w:val="24"/>
          <w:szCs w:val="24"/>
        </w:rPr>
        <w:t>Nick Adler (GSS)</w:t>
      </w:r>
      <w:r w:rsidR="000E60DA" w:rsidRPr="00681E84">
        <w:rPr>
          <w:rFonts w:ascii="Times New Roman" w:hAnsi="Times New Roman"/>
          <w:sz w:val="24"/>
          <w:szCs w:val="24"/>
        </w:rPr>
        <w:t xml:space="preserve">, </w:t>
      </w:r>
      <w:r w:rsidR="003C7DCE" w:rsidRPr="00681E84">
        <w:rPr>
          <w:rFonts w:ascii="Times New Roman" w:hAnsi="Times New Roman"/>
          <w:sz w:val="24"/>
          <w:szCs w:val="24"/>
        </w:rPr>
        <w:t>Britt Holmén (CEMS),</w:t>
      </w:r>
      <w:r w:rsidR="00562B9D" w:rsidRPr="00681E84">
        <w:rPr>
          <w:rFonts w:ascii="Times New Roman" w:hAnsi="Times New Roman"/>
          <w:sz w:val="24"/>
          <w:szCs w:val="24"/>
        </w:rPr>
        <w:t xml:space="preserve"> </w:t>
      </w:r>
      <w:r w:rsidR="000E60DA" w:rsidRPr="00681E84">
        <w:rPr>
          <w:rFonts w:ascii="Times New Roman" w:hAnsi="Times New Roman"/>
          <w:sz w:val="24"/>
          <w:szCs w:val="24"/>
        </w:rPr>
        <w:t xml:space="preserve">Steve Keller (CALS), </w:t>
      </w:r>
      <w:r w:rsidR="003C7DCE" w:rsidRPr="00681E84">
        <w:rPr>
          <w:rFonts w:ascii="Times New Roman" w:hAnsi="Times New Roman"/>
          <w:sz w:val="24"/>
          <w:szCs w:val="24"/>
        </w:rPr>
        <w:t>Vacant (CAS, Fine Arts Rep)</w:t>
      </w:r>
      <w:r w:rsidR="00562B9D" w:rsidRPr="00681E84">
        <w:rPr>
          <w:rFonts w:ascii="Times New Roman" w:hAnsi="Times New Roman"/>
          <w:sz w:val="24"/>
          <w:szCs w:val="24"/>
        </w:rPr>
        <w:t>, Daniel Weiss (LCOM)</w:t>
      </w:r>
    </w:p>
    <w:p w14:paraId="36A0C1B7" w14:textId="77777777" w:rsidR="00457B68" w:rsidRPr="00681E84" w:rsidRDefault="00457B68" w:rsidP="00457B68">
      <w:pPr>
        <w:pStyle w:val="NoSpacing"/>
        <w:rPr>
          <w:rFonts w:ascii="Times New Roman" w:hAnsi="Times New Roman"/>
          <w:sz w:val="24"/>
          <w:szCs w:val="24"/>
        </w:rPr>
      </w:pPr>
    </w:p>
    <w:p w14:paraId="107D3162" w14:textId="1B82DDF3" w:rsidR="00854024" w:rsidRPr="00681E84" w:rsidRDefault="00457B68" w:rsidP="00854024">
      <w:pPr>
        <w:spacing w:after="0" w:line="240" w:lineRule="auto"/>
        <w:rPr>
          <w:rFonts w:ascii="Times New Roman" w:eastAsia="Times New Roman" w:hAnsi="Times New Roman" w:cs="Times New Roman"/>
          <w:sz w:val="24"/>
          <w:szCs w:val="24"/>
        </w:rPr>
      </w:pPr>
      <w:r w:rsidRPr="00681E84">
        <w:rPr>
          <w:rFonts w:ascii="Times New Roman" w:hAnsi="Times New Roman"/>
          <w:sz w:val="24"/>
          <w:szCs w:val="24"/>
        </w:rPr>
        <w:t>Guests:</w:t>
      </w:r>
      <w:r w:rsidRPr="00681E84">
        <w:rPr>
          <w:rFonts w:ascii="Times New Roman" w:hAnsi="Times New Roman"/>
          <w:sz w:val="24"/>
          <w:szCs w:val="24"/>
        </w:rPr>
        <w:tab/>
      </w:r>
      <w:r w:rsidR="000E60DA" w:rsidRPr="00681E84">
        <w:rPr>
          <w:rFonts w:ascii="Times New Roman" w:hAnsi="Times New Roman"/>
          <w:sz w:val="24"/>
          <w:szCs w:val="24"/>
        </w:rPr>
        <w:t>No Guests</w:t>
      </w:r>
    </w:p>
    <w:p w14:paraId="50345D40" w14:textId="4A7A2589" w:rsidR="00457B68" w:rsidRPr="00681E84" w:rsidRDefault="00457B68" w:rsidP="00457B68">
      <w:pPr>
        <w:pStyle w:val="NoSpacing"/>
        <w:pBdr>
          <w:bottom w:val="single" w:sz="4" w:space="1" w:color="auto"/>
        </w:pBdr>
        <w:ind w:left="1440" w:hanging="1440"/>
        <w:rPr>
          <w:rFonts w:ascii="Times New Roman" w:hAnsi="Times New Roman"/>
          <w:sz w:val="24"/>
          <w:szCs w:val="24"/>
        </w:rPr>
      </w:pPr>
    </w:p>
    <w:p w14:paraId="4AFED395" w14:textId="77777777" w:rsidR="008D1518" w:rsidRPr="00681E84" w:rsidRDefault="008D1518" w:rsidP="00457B68">
      <w:pPr>
        <w:pStyle w:val="NoSpacing"/>
        <w:pBdr>
          <w:bottom w:val="single" w:sz="4" w:space="1" w:color="auto"/>
        </w:pBdr>
        <w:ind w:left="1440" w:hanging="1440"/>
        <w:rPr>
          <w:rFonts w:ascii="Times New Roman" w:hAnsi="Times New Roman"/>
          <w:sz w:val="24"/>
          <w:szCs w:val="24"/>
        </w:rPr>
      </w:pPr>
    </w:p>
    <w:p w14:paraId="4C30911D" w14:textId="77777777" w:rsidR="00457B68" w:rsidRPr="00681E84" w:rsidRDefault="00457B68" w:rsidP="00457B68">
      <w:pPr>
        <w:pStyle w:val="NoSpacing"/>
        <w:outlineLvl w:val="0"/>
        <w:rPr>
          <w:rFonts w:ascii="Times New Roman" w:hAnsi="Times New Roman" w:cs="Times New Roman"/>
          <w:sz w:val="24"/>
          <w:szCs w:val="24"/>
        </w:rPr>
      </w:pPr>
    </w:p>
    <w:p w14:paraId="7E3BDBC6" w14:textId="453D9039" w:rsidR="00457B68" w:rsidRPr="00681E84" w:rsidRDefault="003C7DCE" w:rsidP="00457B68">
      <w:pPr>
        <w:pStyle w:val="NoSpacing"/>
        <w:outlineLvl w:val="0"/>
        <w:rPr>
          <w:rFonts w:ascii="Times New Roman" w:hAnsi="Times New Roman" w:cs="Times New Roman"/>
          <w:sz w:val="24"/>
          <w:szCs w:val="24"/>
        </w:rPr>
      </w:pPr>
      <w:r w:rsidRPr="00681E84">
        <w:rPr>
          <w:rFonts w:ascii="Times New Roman" w:hAnsi="Times New Roman" w:cs="Times New Roman"/>
          <w:sz w:val="24"/>
          <w:szCs w:val="24"/>
        </w:rPr>
        <w:t>Chair Cushman</w:t>
      </w:r>
      <w:r w:rsidR="00457B68" w:rsidRPr="00681E84">
        <w:rPr>
          <w:rFonts w:ascii="Times New Roman" w:hAnsi="Times New Roman" w:cs="Times New Roman"/>
          <w:sz w:val="24"/>
          <w:szCs w:val="24"/>
        </w:rPr>
        <w:t xml:space="preserve"> called </w:t>
      </w:r>
      <w:r w:rsidRPr="00681E84">
        <w:rPr>
          <w:rFonts w:ascii="Times New Roman" w:hAnsi="Times New Roman" w:cs="Times New Roman"/>
          <w:sz w:val="24"/>
          <w:szCs w:val="24"/>
        </w:rPr>
        <w:t xml:space="preserve">the meeting </w:t>
      </w:r>
      <w:r w:rsidR="00457B68" w:rsidRPr="00681E84">
        <w:rPr>
          <w:rFonts w:ascii="Times New Roman" w:hAnsi="Times New Roman" w:cs="Times New Roman"/>
          <w:sz w:val="24"/>
          <w:szCs w:val="24"/>
        </w:rPr>
        <w:t xml:space="preserve">to order at </w:t>
      </w:r>
      <w:r w:rsidRPr="00681E84">
        <w:rPr>
          <w:rFonts w:ascii="Times New Roman" w:hAnsi="Times New Roman" w:cs="Times New Roman"/>
          <w:sz w:val="24"/>
          <w:szCs w:val="24"/>
        </w:rPr>
        <w:t>12</w:t>
      </w:r>
      <w:r w:rsidR="008F190D" w:rsidRPr="00681E84">
        <w:rPr>
          <w:rFonts w:ascii="Times New Roman" w:hAnsi="Times New Roman" w:cs="Times New Roman"/>
          <w:sz w:val="24"/>
          <w:szCs w:val="24"/>
        </w:rPr>
        <w:t>:</w:t>
      </w:r>
      <w:r w:rsidRPr="00681E84">
        <w:rPr>
          <w:rFonts w:ascii="Times New Roman" w:hAnsi="Times New Roman" w:cs="Times New Roman"/>
          <w:sz w:val="24"/>
          <w:szCs w:val="24"/>
        </w:rPr>
        <w:t>30</w:t>
      </w:r>
      <w:r w:rsidR="00D517DF" w:rsidRPr="00681E84">
        <w:rPr>
          <w:rFonts w:ascii="Times New Roman" w:hAnsi="Times New Roman" w:cs="Times New Roman"/>
          <w:sz w:val="24"/>
          <w:szCs w:val="24"/>
        </w:rPr>
        <w:t xml:space="preserve"> </w:t>
      </w:r>
      <w:r w:rsidR="00457B68" w:rsidRPr="00681E84">
        <w:rPr>
          <w:rFonts w:ascii="Times New Roman" w:hAnsi="Times New Roman" w:cs="Times New Roman"/>
          <w:sz w:val="24"/>
          <w:szCs w:val="24"/>
        </w:rPr>
        <w:t xml:space="preserve">pm </w:t>
      </w:r>
      <w:r w:rsidR="000E60DA" w:rsidRPr="00681E84">
        <w:rPr>
          <w:rFonts w:ascii="Times New Roman" w:hAnsi="Times New Roman" w:cs="Times New Roman"/>
          <w:sz w:val="24"/>
          <w:szCs w:val="24"/>
        </w:rPr>
        <w:t>via Microsoft Teams</w:t>
      </w:r>
      <w:r w:rsidR="00457B68" w:rsidRPr="00681E84">
        <w:rPr>
          <w:rFonts w:ascii="Times New Roman" w:hAnsi="Times New Roman" w:cs="Times New Roman"/>
          <w:sz w:val="24"/>
          <w:szCs w:val="24"/>
        </w:rPr>
        <w:t xml:space="preserve">. </w:t>
      </w:r>
    </w:p>
    <w:p w14:paraId="596B3DC1" w14:textId="77777777" w:rsidR="00457B68" w:rsidRPr="00681E84" w:rsidRDefault="00457B68" w:rsidP="00457B68">
      <w:pPr>
        <w:pStyle w:val="NoSpacing"/>
        <w:outlineLvl w:val="0"/>
        <w:rPr>
          <w:rFonts w:ascii="Times New Roman" w:hAnsi="Times New Roman" w:cs="Times New Roman"/>
          <w:sz w:val="24"/>
          <w:szCs w:val="24"/>
        </w:rPr>
      </w:pPr>
    </w:p>
    <w:p w14:paraId="022CF4A7" w14:textId="77777777" w:rsidR="00457B68" w:rsidRPr="00681E84" w:rsidRDefault="00457B68" w:rsidP="00457B68">
      <w:pPr>
        <w:pStyle w:val="NoSpacing"/>
        <w:rPr>
          <w:rFonts w:ascii="Times New Roman" w:hAnsi="Times New Roman" w:cs="Times New Roman"/>
          <w:sz w:val="24"/>
          <w:szCs w:val="24"/>
        </w:rPr>
      </w:pPr>
    </w:p>
    <w:p w14:paraId="11B24E7D" w14:textId="274AF9A9" w:rsidR="00457B68" w:rsidRPr="00681E84" w:rsidRDefault="00457B68" w:rsidP="00457B68">
      <w:pPr>
        <w:pStyle w:val="NoSpacing"/>
        <w:numPr>
          <w:ilvl w:val="0"/>
          <w:numId w:val="1"/>
        </w:numPr>
        <w:rPr>
          <w:rFonts w:ascii="Times New Roman" w:hAnsi="Times New Roman" w:cs="Times New Roman"/>
          <w:sz w:val="24"/>
          <w:szCs w:val="24"/>
        </w:rPr>
      </w:pPr>
      <w:r w:rsidRPr="00681E84">
        <w:rPr>
          <w:rFonts w:ascii="Times New Roman" w:hAnsi="Times New Roman" w:cs="Times New Roman"/>
          <w:b/>
          <w:sz w:val="24"/>
          <w:szCs w:val="24"/>
        </w:rPr>
        <w:t xml:space="preserve">Approval of the Minutes. </w:t>
      </w:r>
      <w:r w:rsidRPr="00681E84">
        <w:rPr>
          <w:rFonts w:ascii="Times New Roman" w:hAnsi="Times New Roman" w:cs="Times New Roman"/>
          <w:sz w:val="24"/>
          <w:szCs w:val="24"/>
        </w:rPr>
        <w:t xml:space="preserve">The minutes of </w:t>
      </w:r>
      <w:r w:rsidR="008249D9">
        <w:rPr>
          <w:rFonts w:ascii="Times New Roman" w:hAnsi="Times New Roman" w:cs="Times New Roman"/>
          <w:sz w:val="24"/>
          <w:szCs w:val="24"/>
        </w:rPr>
        <w:t xml:space="preserve">April </w:t>
      </w:r>
      <w:r w:rsidRPr="00681E84">
        <w:rPr>
          <w:rFonts w:ascii="Times New Roman" w:hAnsi="Times New Roman" w:cs="Times New Roman"/>
          <w:sz w:val="24"/>
          <w:szCs w:val="24"/>
        </w:rPr>
        <w:t>20</w:t>
      </w:r>
      <w:r w:rsidR="00562B9D" w:rsidRPr="00681E84">
        <w:rPr>
          <w:rFonts w:ascii="Times New Roman" w:hAnsi="Times New Roman" w:cs="Times New Roman"/>
          <w:sz w:val="24"/>
          <w:szCs w:val="24"/>
        </w:rPr>
        <w:t>20</w:t>
      </w:r>
      <w:r w:rsidRPr="00681E84">
        <w:rPr>
          <w:rFonts w:ascii="Times New Roman" w:hAnsi="Times New Roman" w:cs="Times New Roman"/>
          <w:sz w:val="24"/>
          <w:szCs w:val="24"/>
        </w:rPr>
        <w:t xml:space="preserve"> were approved </w:t>
      </w:r>
      <w:r w:rsidR="002033E4" w:rsidRPr="00681E84">
        <w:rPr>
          <w:rFonts w:ascii="Times New Roman" w:hAnsi="Times New Roman" w:cs="Times New Roman"/>
          <w:sz w:val="24"/>
          <w:szCs w:val="24"/>
        </w:rPr>
        <w:t>as written</w:t>
      </w:r>
      <w:r w:rsidRPr="00681E84">
        <w:rPr>
          <w:rFonts w:ascii="Times New Roman" w:hAnsi="Times New Roman" w:cs="Times New Roman"/>
          <w:sz w:val="24"/>
          <w:szCs w:val="24"/>
        </w:rPr>
        <w:t xml:space="preserve">. </w:t>
      </w:r>
    </w:p>
    <w:p w14:paraId="78A89644" w14:textId="77777777" w:rsidR="00C04797" w:rsidRPr="00F10401" w:rsidRDefault="00C04797" w:rsidP="00C04797">
      <w:pPr>
        <w:pStyle w:val="NoSpacing"/>
        <w:ind w:left="360"/>
        <w:rPr>
          <w:rFonts w:ascii="Times New Roman" w:hAnsi="Times New Roman" w:cs="Times New Roman"/>
          <w:sz w:val="24"/>
          <w:szCs w:val="24"/>
        </w:rPr>
      </w:pPr>
    </w:p>
    <w:p w14:paraId="2A6F8C00" w14:textId="77777777" w:rsidR="003C7DCE" w:rsidRDefault="003C7DCE" w:rsidP="003C7DCE">
      <w:pPr>
        <w:pStyle w:val="NoSpacing"/>
        <w:ind w:left="360"/>
        <w:rPr>
          <w:rFonts w:ascii="Times New Roman" w:hAnsi="Times New Roman" w:cs="Times New Roman"/>
          <w:sz w:val="24"/>
          <w:szCs w:val="24"/>
        </w:rPr>
      </w:pPr>
    </w:p>
    <w:p w14:paraId="69B1734E" w14:textId="260CEE31" w:rsidR="00CD0406" w:rsidRPr="008249D9" w:rsidRDefault="008249D9" w:rsidP="008249D9">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2020/ 2021 RSCA Committee</w:t>
      </w:r>
      <w:r w:rsidR="000E60DA">
        <w:rPr>
          <w:rFonts w:ascii="Times New Roman" w:hAnsi="Times New Roman" w:cs="Times New Roman"/>
          <w:b/>
          <w:sz w:val="24"/>
          <w:szCs w:val="24"/>
        </w:rPr>
        <w:t>.</w:t>
      </w:r>
      <w:r w:rsidR="00586EE9">
        <w:rPr>
          <w:rFonts w:ascii="Times New Roman" w:hAnsi="Times New Roman" w:cs="Times New Roman"/>
          <w:b/>
          <w:sz w:val="24"/>
          <w:szCs w:val="24"/>
        </w:rPr>
        <w:t xml:space="preserve"> </w:t>
      </w:r>
      <w:r w:rsidR="000F183D">
        <w:rPr>
          <w:rFonts w:ascii="Times New Roman" w:hAnsi="Times New Roman" w:cs="Times New Roman"/>
          <w:bCs/>
          <w:sz w:val="24"/>
          <w:szCs w:val="24"/>
        </w:rPr>
        <w:t xml:space="preserve">There are three members of the committee that have terms ending, Prudence Doherty (Lib), Steve Keller (CALS) and Mary Cushman (LCOM). This will be Steve and Prudence’s last meeting. Mary is on the LCOM ballot to continue, elections will be finished in June. There is also an open Fine Arts rep from CAS, they are working on filling this position. As long as Mary </w:t>
      </w:r>
      <w:r w:rsidR="00FF7A5E">
        <w:rPr>
          <w:rFonts w:ascii="Times New Roman" w:hAnsi="Times New Roman" w:cs="Times New Roman"/>
          <w:bCs/>
          <w:sz w:val="24"/>
          <w:szCs w:val="24"/>
        </w:rPr>
        <w:t>C</w:t>
      </w:r>
      <w:r w:rsidR="000F183D">
        <w:rPr>
          <w:rFonts w:ascii="Times New Roman" w:hAnsi="Times New Roman" w:cs="Times New Roman"/>
          <w:bCs/>
          <w:sz w:val="24"/>
          <w:szCs w:val="24"/>
        </w:rPr>
        <w:t>is elected from LCOM she will serve as the RSCA Chair for the 2020 / 2021 term.</w:t>
      </w:r>
      <w:r w:rsidR="00E1632B">
        <w:rPr>
          <w:rFonts w:ascii="Times New Roman" w:hAnsi="Times New Roman" w:cs="Times New Roman"/>
          <w:bCs/>
          <w:sz w:val="24"/>
          <w:szCs w:val="24"/>
        </w:rPr>
        <w:t xml:space="preserve"> Both Kelly and Eric have completed their sabbatical coverage on will no longer serve on the RSCA. </w:t>
      </w:r>
      <w:r w:rsidR="00FF7A5E">
        <w:rPr>
          <w:rFonts w:ascii="Times New Roman" w:hAnsi="Times New Roman" w:cs="Times New Roman"/>
          <w:bCs/>
          <w:sz w:val="24"/>
          <w:szCs w:val="24"/>
        </w:rPr>
        <w:t>Mary thanked the departing committee members.</w:t>
      </w:r>
    </w:p>
    <w:p w14:paraId="63427394" w14:textId="77777777" w:rsidR="008249D9" w:rsidRPr="00586EE9" w:rsidRDefault="008249D9" w:rsidP="008249D9">
      <w:pPr>
        <w:pStyle w:val="NoSpacing"/>
        <w:ind w:left="360"/>
        <w:rPr>
          <w:rFonts w:ascii="Times New Roman" w:hAnsi="Times New Roman" w:cs="Times New Roman"/>
          <w:sz w:val="24"/>
          <w:szCs w:val="24"/>
        </w:rPr>
      </w:pPr>
    </w:p>
    <w:p w14:paraId="7DEB0D19" w14:textId="30EE014D" w:rsidR="008E69CD" w:rsidRPr="00165000" w:rsidRDefault="008249D9" w:rsidP="001D6391">
      <w:pPr>
        <w:pStyle w:val="NoSpacing"/>
        <w:numPr>
          <w:ilvl w:val="0"/>
          <w:numId w:val="1"/>
        </w:numPr>
        <w:rPr>
          <w:bCs/>
        </w:rPr>
      </w:pPr>
      <w:r w:rsidRPr="008249D9">
        <w:rPr>
          <w:rFonts w:ascii="Times New Roman" w:eastAsia="Times New Roman" w:hAnsi="Times New Roman" w:cs="Times New Roman"/>
          <w:b/>
          <w:bCs/>
          <w:sz w:val="24"/>
          <w:szCs w:val="24"/>
        </w:rPr>
        <w:t>COVID 19 Update</w:t>
      </w:r>
      <w:r w:rsidR="000F183D">
        <w:rPr>
          <w:rFonts w:ascii="Times New Roman" w:eastAsia="Times New Roman" w:hAnsi="Times New Roman" w:cs="Times New Roman"/>
          <w:b/>
          <w:bCs/>
          <w:sz w:val="24"/>
          <w:szCs w:val="24"/>
        </w:rPr>
        <w:t xml:space="preserve"> and the Faculty Senate</w:t>
      </w:r>
      <w:r w:rsidR="00A7574E" w:rsidRPr="008249D9">
        <w:rPr>
          <w:rFonts w:ascii="Times New Roman" w:hAnsi="Times New Roman" w:cs="Times New Roman"/>
          <w:b/>
          <w:sz w:val="24"/>
          <w:szCs w:val="24"/>
        </w:rPr>
        <w:t>.</w:t>
      </w:r>
      <w:r w:rsidR="00165000">
        <w:rPr>
          <w:rFonts w:ascii="Times New Roman" w:hAnsi="Times New Roman" w:cs="Times New Roman"/>
          <w:b/>
          <w:sz w:val="24"/>
          <w:szCs w:val="24"/>
        </w:rPr>
        <w:t xml:space="preserve"> </w:t>
      </w:r>
      <w:r w:rsidR="00165000">
        <w:rPr>
          <w:rFonts w:ascii="Times New Roman" w:hAnsi="Times New Roman" w:cs="Times New Roman"/>
          <w:bCs/>
          <w:sz w:val="24"/>
          <w:szCs w:val="24"/>
        </w:rPr>
        <w:t xml:space="preserve">This is a fast-moving subject. There are four sub groups that are charged that have faculty representatives. They </w:t>
      </w:r>
      <w:r w:rsidR="00E1632B">
        <w:rPr>
          <w:rFonts w:ascii="Times New Roman" w:hAnsi="Times New Roman" w:cs="Times New Roman"/>
          <w:bCs/>
          <w:sz w:val="24"/>
          <w:szCs w:val="24"/>
        </w:rPr>
        <w:t xml:space="preserve">have </w:t>
      </w:r>
      <w:r w:rsidR="00165000">
        <w:rPr>
          <w:rFonts w:ascii="Times New Roman" w:hAnsi="Times New Roman" w:cs="Times New Roman"/>
          <w:bCs/>
          <w:sz w:val="24"/>
          <w:szCs w:val="24"/>
        </w:rPr>
        <w:t>chose</w:t>
      </w:r>
      <w:r w:rsidR="00E1632B">
        <w:rPr>
          <w:rFonts w:ascii="Times New Roman" w:hAnsi="Times New Roman" w:cs="Times New Roman"/>
          <w:bCs/>
          <w:sz w:val="24"/>
          <w:szCs w:val="24"/>
        </w:rPr>
        <w:t>n faculty</w:t>
      </w:r>
      <w:r w:rsidR="00165000">
        <w:rPr>
          <w:rFonts w:ascii="Times New Roman" w:hAnsi="Times New Roman" w:cs="Times New Roman"/>
          <w:bCs/>
          <w:sz w:val="24"/>
          <w:szCs w:val="24"/>
        </w:rPr>
        <w:t xml:space="preserve"> from elected Faculty Senators; it wasn’t the best way to select membership </w:t>
      </w:r>
      <w:r w:rsidR="00D802F2">
        <w:rPr>
          <w:rFonts w:ascii="Times New Roman" w:hAnsi="Times New Roman" w:cs="Times New Roman"/>
          <w:bCs/>
          <w:sz w:val="24"/>
          <w:szCs w:val="24"/>
        </w:rPr>
        <w:t xml:space="preserve">but it was fast moving.  Thomas Chittenden </w:t>
      </w:r>
      <w:r w:rsidR="00165000">
        <w:rPr>
          <w:rFonts w:ascii="Times New Roman" w:hAnsi="Times New Roman" w:cs="Times New Roman"/>
          <w:bCs/>
          <w:sz w:val="24"/>
          <w:szCs w:val="24"/>
        </w:rPr>
        <w:t xml:space="preserve">is happy to be a point person so if anyone has thoughts or questions, they are welcome to reach out to him.  He will be representing faculty on one of the groups. </w:t>
      </w:r>
      <w:r w:rsidR="00FF7A5E">
        <w:rPr>
          <w:rFonts w:ascii="Times New Roman" w:hAnsi="Times New Roman" w:cs="Times New Roman"/>
          <w:bCs/>
          <w:sz w:val="24"/>
          <w:szCs w:val="24"/>
        </w:rPr>
        <w:t>Mary</w:t>
      </w:r>
      <w:r w:rsidR="00D802F2">
        <w:rPr>
          <w:rFonts w:ascii="Times New Roman" w:hAnsi="Times New Roman" w:cs="Times New Roman"/>
          <w:bCs/>
          <w:sz w:val="24"/>
          <w:szCs w:val="24"/>
        </w:rPr>
        <w:t xml:space="preserve"> is on the Research and Graduate Education group, so send her any thoughts or concerns.</w:t>
      </w:r>
    </w:p>
    <w:p w14:paraId="12588118" w14:textId="54A20A68" w:rsidR="00165000" w:rsidRDefault="00165000" w:rsidP="00165000">
      <w:pPr>
        <w:pStyle w:val="NoSpacing"/>
        <w:ind w:left="360"/>
        <w:rPr>
          <w:bCs/>
        </w:rPr>
      </w:pPr>
    </w:p>
    <w:p w14:paraId="67761FEE" w14:textId="0EF52C1A" w:rsidR="00165000" w:rsidRDefault="00D802F2" w:rsidP="00165000">
      <w:pPr>
        <w:pStyle w:val="NoSpacing"/>
        <w:ind w:left="360"/>
        <w:rPr>
          <w:rFonts w:ascii="Times New Roman" w:hAnsi="Times New Roman" w:cs="Times New Roman"/>
          <w:bCs/>
          <w:sz w:val="24"/>
          <w:szCs w:val="24"/>
        </w:rPr>
      </w:pPr>
      <w:r>
        <w:rPr>
          <w:rFonts w:ascii="Times New Roman" w:hAnsi="Times New Roman" w:cs="Times New Roman"/>
          <w:bCs/>
          <w:sz w:val="24"/>
          <w:szCs w:val="24"/>
        </w:rPr>
        <w:lastRenderedPageBreak/>
        <w:t>Discussion was had</w:t>
      </w:r>
      <w:r w:rsidR="00165000">
        <w:rPr>
          <w:rFonts w:ascii="Times New Roman" w:hAnsi="Times New Roman" w:cs="Times New Roman"/>
          <w:bCs/>
          <w:sz w:val="24"/>
          <w:szCs w:val="24"/>
        </w:rPr>
        <w:t>:</w:t>
      </w:r>
    </w:p>
    <w:p w14:paraId="4843B90D" w14:textId="2D44F047" w:rsidR="00165000" w:rsidRDefault="00D802F2" w:rsidP="00165000">
      <w:pPr>
        <w:pStyle w:val="NoSpacing"/>
        <w:numPr>
          <w:ilvl w:val="0"/>
          <w:numId w:val="21"/>
        </w:numPr>
        <w:rPr>
          <w:rFonts w:ascii="Times New Roman" w:hAnsi="Times New Roman" w:cs="Times New Roman"/>
          <w:bCs/>
          <w:sz w:val="24"/>
          <w:szCs w:val="24"/>
        </w:rPr>
      </w:pPr>
      <w:r>
        <w:rPr>
          <w:rFonts w:ascii="Times New Roman" w:hAnsi="Times New Roman" w:cs="Times New Roman"/>
          <w:bCs/>
          <w:sz w:val="24"/>
          <w:szCs w:val="24"/>
        </w:rPr>
        <w:t>There will be a c</w:t>
      </w:r>
      <w:r w:rsidR="00165000">
        <w:rPr>
          <w:rFonts w:ascii="Times New Roman" w:hAnsi="Times New Roman" w:cs="Times New Roman"/>
          <w:bCs/>
          <w:sz w:val="24"/>
          <w:szCs w:val="24"/>
        </w:rPr>
        <w:t>ost of bringing students back</w:t>
      </w:r>
      <w:r>
        <w:rPr>
          <w:rFonts w:ascii="Times New Roman" w:hAnsi="Times New Roman" w:cs="Times New Roman"/>
          <w:bCs/>
          <w:sz w:val="24"/>
          <w:szCs w:val="24"/>
        </w:rPr>
        <w:t xml:space="preserve"> that is weighed against the</w:t>
      </w:r>
      <w:r w:rsidR="00165000">
        <w:rPr>
          <w:rFonts w:ascii="Times New Roman" w:hAnsi="Times New Roman" w:cs="Times New Roman"/>
          <w:bCs/>
          <w:sz w:val="24"/>
          <w:szCs w:val="24"/>
        </w:rPr>
        <w:t xml:space="preserve"> cost of losing students who will not return </w:t>
      </w:r>
      <w:r>
        <w:rPr>
          <w:rFonts w:ascii="Times New Roman" w:hAnsi="Times New Roman" w:cs="Times New Roman"/>
          <w:bCs/>
          <w:sz w:val="24"/>
          <w:szCs w:val="24"/>
        </w:rPr>
        <w:t xml:space="preserve">if we are 100% </w:t>
      </w:r>
      <w:r w:rsidR="00165000">
        <w:rPr>
          <w:rFonts w:ascii="Times New Roman" w:hAnsi="Times New Roman" w:cs="Times New Roman"/>
          <w:bCs/>
          <w:sz w:val="24"/>
          <w:szCs w:val="24"/>
        </w:rPr>
        <w:t xml:space="preserve">remote learning. </w:t>
      </w:r>
      <w:r>
        <w:rPr>
          <w:rFonts w:ascii="Times New Roman" w:hAnsi="Times New Roman" w:cs="Times New Roman"/>
          <w:bCs/>
          <w:sz w:val="24"/>
          <w:szCs w:val="24"/>
        </w:rPr>
        <w:t>President Garimella is committed to student return to campus.</w:t>
      </w:r>
    </w:p>
    <w:p w14:paraId="5534F1BC" w14:textId="70DB5B89" w:rsidR="00165000" w:rsidRDefault="00165000" w:rsidP="00165000">
      <w:pPr>
        <w:pStyle w:val="NoSpacing"/>
        <w:numPr>
          <w:ilvl w:val="0"/>
          <w:numId w:val="21"/>
        </w:numPr>
        <w:rPr>
          <w:rFonts w:ascii="Times New Roman" w:hAnsi="Times New Roman" w:cs="Times New Roman"/>
          <w:bCs/>
          <w:sz w:val="24"/>
          <w:szCs w:val="24"/>
        </w:rPr>
      </w:pPr>
      <w:r>
        <w:rPr>
          <w:rFonts w:ascii="Times New Roman" w:hAnsi="Times New Roman" w:cs="Times New Roman"/>
          <w:bCs/>
          <w:sz w:val="24"/>
          <w:szCs w:val="24"/>
        </w:rPr>
        <w:t xml:space="preserve">How do we move forward with research and how it is going in other areas of the </w:t>
      </w:r>
      <w:r w:rsidR="00240DC2">
        <w:rPr>
          <w:rFonts w:ascii="Times New Roman" w:hAnsi="Times New Roman" w:cs="Times New Roman"/>
          <w:bCs/>
          <w:sz w:val="24"/>
          <w:szCs w:val="24"/>
        </w:rPr>
        <w:t>university? There is currently a campus wide</w:t>
      </w:r>
      <w:r w:rsidR="00E614F3">
        <w:rPr>
          <w:rFonts w:ascii="Times New Roman" w:hAnsi="Times New Roman" w:cs="Times New Roman"/>
          <w:bCs/>
          <w:sz w:val="24"/>
          <w:szCs w:val="24"/>
        </w:rPr>
        <w:t xml:space="preserve"> ad hoc</w:t>
      </w:r>
      <w:r w:rsidR="00240DC2">
        <w:rPr>
          <w:rFonts w:ascii="Times New Roman" w:hAnsi="Times New Roman" w:cs="Times New Roman"/>
          <w:bCs/>
          <w:sz w:val="24"/>
          <w:szCs w:val="24"/>
        </w:rPr>
        <w:t xml:space="preserve"> committee</w:t>
      </w:r>
      <w:r w:rsidR="00E614F3">
        <w:rPr>
          <w:rFonts w:ascii="Times New Roman" w:hAnsi="Times New Roman" w:cs="Times New Roman"/>
          <w:bCs/>
          <w:sz w:val="24"/>
          <w:szCs w:val="24"/>
        </w:rPr>
        <w:t xml:space="preserve"> on research</w:t>
      </w:r>
      <w:r w:rsidR="00240DC2">
        <w:rPr>
          <w:rFonts w:ascii="Times New Roman" w:hAnsi="Times New Roman" w:cs="Times New Roman"/>
          <w:bCs/>
          <w:sz w:val="24"/>
          <w:szCs w:val="24"/>
        </w:rPr>
        <w:t xml:space="preserve"> </w:t>
      </w:r>
      <w:r w:rsidR="00D802F2">
        <w:rPr>
          <w:rFonts w:ascii="Times New Roman" w:hAnsi="Times New Roman" w:cs="Times New Roman"/>
          <w:bCs/>
          <w:sz w:val="24"/>
          <w:szCs w:val="24"/>
        </w:rPr>
        <w:t xml:space="preserve">resumption </w:t>
      </w:r>
      <w:r w:rsidR="00240DC2">
        <w:rPr>
          <w:rFonts w:ascii="Times New Roman" w:hAnsi="Times New Roman" w:cs="Times New Roman"/>
          <w:bCs/>
          <w:sz w:val="24"/>
          <w:szCs w:val="24"/>
        </w:rPr>
        <w:t>(Dimitry and Vicki are members) looking at these issues, headed by the new VP of Research.</w:t>
      </w:r>
      <w:r w:rsidR="00D802F2">
        <w:rPr>
          <w:rFonts w:ascii="Times New Roman" w:hAnsi="Times New Roman" w:cs="Times New Roman"/>
          <w:bCs/>
          <w:sz w:val="24"/>
          <w:szCs w:val="24"/>
        </w:rPr>
        <w:t xml:space="preserve"> Deans are providing leadership also.</w:t>
      </w:r>
    </w:p>
    <w:p w14:paraId="5D9FA002" w14:textId="48C2A324" w:rsidR="00E614F3" w:rsidRDefault="00E614F3" w:rsidP="00165000">
      <w:pPr>
        <w:pStyle w:val="NoSpacing"/>
        <w:numPr>
          <w:ilvl w:val="0"/>
          <w:numId w:val="21"/>
        </w:numPr>
        <w:rPr>
          <w:rFonts w:ascii="Times New Roman" w:hAnsi="Times New Roman" w:cs="Times New Roman"/>
          <w:bCs/>
          <w:sz w:val="24"/>
          <w:szCs w:val="24"/>
        </w:rPr>
      </w:pPr>
    </w:p>
    <w:p w14:paraId="1EE9FB04" w14:textId="706D562A" w:rsidR="0009756F" w:rsidRDefault="00D802F2" w:rsidP="00165000">
      <w:pPr>
        <w:pStyle w:val="NoSpacing"/>
        <w:numPr>
          <w:ilvl w:val="0"/>
          <w:numId w:val="21"/>
        </w:numPr>
        <w:rPr>
          <w:rFonts w:ascii="Times New Roman" w:hAnsi="Times New Roman" w:cs="Times New Roman"/>
          <w:bCs/>
          <w:sz w:val="24"/>
          <w:szCs w:val="24"/>
        </w:rPr>
      </w:pPr>
      <w:r>
        <w:rPr>
          <w:rFonts w:ascii="Times New Roman" w:hAnsi="Times New Roman" w:cs="Times New Roman"/>
          <w:bCs/>
          <w:sz w:val="24"/>
          <w:szCs w:val="24"/>
        </w:rPr>
        <w:t>We discussed t</w:t>
      </w:r>
      <w:r w:rsidR="0009756F">
        <w:rPr>
          <w:rFonts w:ascii="Times New Roman" w:hAnsi="Times New Roman" w:cs="Times New Roman"/>
          <w:bCs/>
          <w:sz w:val="24"/>
          <w:szCs w:val="24"/>
        </w:rPr>
        <w:t xml:space="preserve">he added pressures for those </w:t>
      </w:r>
      <w:r>
        <w:rPr>
          <w:rFonts w:ascii="Times New Roman" w:hAnsi="Times New Roman" w:cs="Times New Roman"/>
          <w:bCs/>
          <w:sz w:val="24"/>
          <w:szCs w:val="24"/>
        </w:rPr>
        <w:t>returning to</w:t>
      </w:r>
      <w:r w:rsidR="0009756F">
        <w:rPr>
          <w:rFonts w:ascii="Times New Roman" w:hAnsi="Times New Roman" w:cs="Times New Roman"/>
          <w:bCs/>
          <w:sz w:val="24"/>
          <w:szCs w:val="24"/>
        </w:rPr>
        <w:t xml:space="preserve"> research</w:t>
      </w:r>
      <w:r>
        <w:rPr>
          <w:rFonts w:ascii="Times New Roman" w:hAnsi="Times New Roman" w:cs="Times New Roman"/>
          <w:bCs/>
          <w:sz w:val="24"/>
          <w:szCs w:val="24"/>
        </w:rPr>
        <w:t xml:space="preserve"> with regard to </w:t>
      </w:r>
      <w:r w:rsidR="0009756F">
        <w:rPr>
          <w:rFonts w:ascii="Times New Roman" w:hAnsi="Times New Roman" w:cs="Times New Roman"/>
          <w:bCs/>
          <w:sz w:val="24"/>
          <w:szCs w:val="24"/>
        </w:rPr>
        <w:t>childcare, caring for sick relatives and the added concerns of COVID-19</w:t>
      </w:r>
      <w:r>
        <w:rPr>
          <w:rFonts w:ascii="Times New Roman" w:hAnsi="Times New Roman" w:cs="Times New Roman"/>
          <w:bCs/>
          <w:sz w:val="24"/>
          <w:szCs w:val="24"/>
        </w:rPr>
        <w:t xml:space="preserve"> - the human factors – and how these differ for women and men. All of us involved in committee work should keep this in mind, and speak up about it.  </w:t>
      </w:r>
    </w:p>
    <w:p w14:paraId="0F01A36F" w14:textId="77777777" w:rsidR="00165000" w:rsidRPr="00165000" w:rsidRDefault="00165000" w:rsidP="00240DC2">
      <w:pPr>
        <w:pStyle w:val="NoSpacing"/>
        <w:ind w:left="1448"/>
        <w:rPr>
          <w:rFonts w:ascii="Times New Roman" w:hAnsi="Times New Roman" w:cs="Times New Roman"/>
          <w:bCs/>
          <w:sz w:val="24"/>
          <w:szCs w:val="24"/>
        </w:rPr>
      </w:pPr>
    </w:p>
    <w:p w14:paraId="7CCFC152" w14:textId="77777777" w:rsidR="00165000" w:rsidRPr="008249D9" w:rsidRDefault="00165000" w:rsidP="00165000">
      <w:pPr>
        <w:pStyle w:val="NoSpacing"/>
        <w:rPr>
          <w:bCs/>
        </w:rPr>
      </w:pPr>
    </w:p>
    <w:p w14:paraId="7D999F02" w14:textId="77777777" w:rsidR="008249D9" w:rsidRPr="008249D9" w:rsidRDefault="008249D9" w:rsidP="008249D9">
      <w:pPr>
        <w:pStyle w:val="NoSpacing"/>
        <w:rPr>
          <w:bCs/>
        </w:rPr>
      </w:pPr>
    </w:p>
    <w:p w14:paraId="4CD833D5" w14:textId="7F6969D5" w:rsidR="00377486" w:rsidRPr="008249D9" w:rsidRDefault="008249D9" w:rsidP="009B5D26">
      <w:pPr>
        <w:pStyle w:val="NoSpacing"/>
        <w:numPr>
          <w:ilvl w:val="0"/>
          <w:numId w:val="1"/>
        </w:numPr>
        <w:rPr>
          <w:rFonts w:ascii="Times New Roman" w:hAnsi="Times New Roman" w:cs="Times New Roman"/>
          <w:b/>
          <w:sz w:val="24"/>
          <w:szCs w:val="24"/>
        </w:rPr>
      </w:pPr>
      <w:r w:rsidRPr="008249D9">
        <w:rPr>
          <w:rFonts w:ascii="Times New Roman" w:hAnsi="Times New Roman" w:cs="Times New Roman"/>
          <w:b/>
          <w:sz w:val="24"/>
          <w:szCs w:val="24"/>
        </w:rPr>
        <w:t>2020/ 2021 Committee Goals</w:t>
      </w:r>
      <w:r w:rsidR="008E69CD" w:rsidRPr="008249D9">
        <w:rPr>
          <w:rFonts w:ascii="Times New Roman" w:hAnsi="Times New Roman" w:cs="Times New Roman"/>
          <w:b/>
          <w:sz w:val="24"/>
          <w:szCs w:val="24"/>
        </w:rPr>
        <w:t>.</w:t>
      </w:r>
    </w:p>
    <w:p w14:paraId="40CEAAF5" w14:textId="77777777" w:rsidR="008249D9" w:rsidRDefault="008249D9" w:rsidP="008249D9">
      <w:pPr>
        <w:pStyle w:val="ListParagraph"/>
        <w:rPr>
          <w:rFonts w:ascii="Times New Roman" w:hAnsi="Times New Roman" w:cs="Times New Roman"/>
          <w:b/>
          <w:sz w:val="24"/>
          <w:szCs w:val="24"/>
        </w:rPr>
      </w:pPr>
    </w:p>
    <w:p w14:paraId="5C187CD1" w14:textId="2831FFFB" w:rsidR="008249D9" w:rsidRPr="00240DC2" w:rsidRDefault="008249D9" w:rsidP="008249D9">
      <w:pPr>
        <w:pStyle w:val="ListParagraph"/>
        <w:numPr>
          <w:ilvl w:val="0"/>
          <w:numId w:val="20"/>
        </w:numPr>
        <w:spacing w:after="0" w:line="240" w:lineRule="auto"/>
        <w:rPr>
          <w:rFonts w:ascii="Times New Roman" w:eastAsia="Times New Roman" w:hAnsi="Times New Roman" w:cs="Times New Roman"/>
          <w:color w:val="000000"/>
          <w:sz w:val="24"/>
          <w:szCs w:val="24"/>
        </w:rPr>
      </w:pPr>
      <w:r w:rsidRPr="00240DC2">
        <w:rPr>
          <w:rFonts w:ascii="Times New Roman" w:eastAsia="Times New Roman" w:hAnsi="Times New Roman" w:cs="Times New Roman"/>
          <w:b/>
          <w:bCs/>
          <w:color w:val="000000"/>
          <w:sz w:val="24"/>
          <w:szCs w:val="24"/>
        </w:rPr>
        <w:t>Enhanced VPR relationship</w:t>
      </w:r>
      <w:r w:rsidR="00240DC2" w:rsidRPr="00240DC2">
        <w:rPr>
          <w:rFonts w:ascii="Times New Roman" w:eastAsia="Times New Roman" w:hAnsi="Times New Roman" w:cs="Times New Roman"/>
          <w:color w:val="000000"/>
          <w:sz w:val="24"/>
          <w:szCs w:val="24"/>
        </w:rPr>
        <w:t xml:space="preserve">. Mary has sent him correspondence and invited him to a meeting for early next fall. </w:t>
      </w:r>
    </w:p>
    <w:p w14:paraId="75337671" w14:textId="77777777" w:rsidR="00E614F3" w:rsidRDefault="008249D9" w:rsidP="008249D9">
      <w:pPr>
        <w:pStyle w:val="ListParagraph"/>
        <w:numPr>
          <w:ilvl w:val="0"/>
          <w:numId w:val="20"/>
        </w:numPr>
        <w:spacing w:after="0" w:line="240" w:lineRule="auto"/>
        <w:rPr>
          <w:rFonts w:ascii="Times New Roman" w:eastAsia="Times New Roman" w:hAnsi="Times New Roman" w:cs="Times New Roman"/>
          <w:color w:val="000000"/>
          <w:sz w:val="24"/>
          <w:szCs w:val="24"/>
        </w:rPr>
      </w:pPr>
      <w:r w:rsidRPr="00240DC2">
        <w:rPr>
          <w:rFonts w:ascii="Times New Roman" w:eastAsia="Times New Roman" w:hAnsi="Times New Roman" w:cs="Times New Roman"/>
          <w:b/>
          <w:bCs/>
          <w:color w:val="000000"/>
          <w:sz w:val="24"/>
          <w:szCs w:val="24"/>
        </w:rPr>
        <w:t>Interdisciplinary Collaboration</w:t>
      </w:r>
      <w:r w:rsidR="00240DC2" w:rsidRPr="00240DC2">
        <w:rPr>
          <w:rFonts w:ascii="Times New Roman" w:eastAsia="Times New Roman" w:hAnsi="Times New Roman" w:cs="Times New Roman"/>
          <w:color w:val="000000"/>
          <w:sz w:val="24"/>
          <w:szCs w:val="24"/>
        </w:rPr>
        <w:t>.</w:t>
      </w:r>
    </w:p>
    <w:p w14:paraId="744C447A" w14:textId="012F3E98" w:rsidR="00E614F3" w:rsidRDefault="00240DC2" w:rsidP="00E614F3">
      <w:pPr>
        <w:pStyle w:val="ListParagraph"/>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Including oversight of research centers</w:t>
      </w:r>
      <w:r w:rsidR="00E614F3">
        <w:rPr>
          <w:rFonts w:ascii="Times New Roman" w:eastAsia="Times New Roman" w:hAnsi="Times New Roman" w:cs="Times New Roman"/>
          <w:color w:val="000000"/>
          <w:sz w:val="24"/>
          <w:szCs w:val="24"/>
        </w:rPr>
        <w:t xml:space="preserve">. </w:t>
      </w:r>
    </w:p>
    <w:p w14:paraId="32793F7C" w14:textId="42E6952C" w:rsidR="008249D9" w:rsidRDefault="00E614F3" w:rsidP="00E614F3">
      <w:pPr>
        <w:pStyle w:val="ListParagraph"/>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FAN</w:t>
      </w:r>
      <w:r w:rsidR="00240DC2">
        <w:rPr>
          <w:rFonts w:ascii="Times New Roman" w:eastAsia="Times New Roman" w:hAnsi="Times New Roman" w:cs="Times New Roman"/>
          <w:color w:val="000000"/>
          <w:sz w:val="24"/>
          <w:szCs w:val="24"/>
        </w:rPr>
        <w:t xml:space="preserve"> </w:t>
      </w:r>
    </w:p>
    <w:p w14:paraId="22F58D48" w14:textId="237E4318" w:rsidR="00FF7A5E" w:rsidRDefault="00FF7A5E" w:rsidP="00E614F3">
      <w:pPr>
        <w:pStyle w:val="ListParagraph"/>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programs</w:t>
      </w:r>
    </w:p>
    <w:p w14:paraId="4D6BCE2C" w14:textId="5E6A4B4E" w:rsidR="00E614F3" w:rsidRPr="00240DC2" w:rsidRDefault="00E614F3" w:rsidP="00E614F3">
      <w:pPr>
        <w:pStyle w:val="ListParagraph"/>
        <w:numPr>
          <w:ilvl w:val="1"/>
          <w:numId w:val="2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GUND review.</w:t>
      </w:r>
    </w:p>
    <w:p w14:paraId="70853E8D" w14:textId="261C3C4D" w:rsidR="008249D9" w:rsidRPr="00240DC2" w:rsidRDefault="008249D9" w:rsidP="008249D9">
      <w:pPr>
        <w:pStyle w:val="ListParagraph"/>
        <w:numPr>
          <w:ilvl w:val="0"/>
          <w:numId w:val="20"/>
        </w:numPr>
        <w:spacing w:after="0" w:line="240" w:lineRule="auto"/>
        <w:rPr>
          <w:rFonts w:ascii="Times New Roman" w:eastAsia="Times New Roman" w:hAnsi="Times New Roman" w:cs="Times New Roman"/>
          <w:color w:val="000000"/>
          <w:sz w:val="24"/>
          <w:szCs w:val="24"/>
        </w:rPr>
      </w:pPr>
      <w:r w:rsidRPr="00240DC2">
        <w:rPr>
          <w:rFonts w:ascii="Times New Roman" w:eastAsia="Times New Roman" w:hAnsi="Times New Roman" w:cs="Times New Roman"/>
          <w:b/>
          <w:bCs/>
          <w:color w:val="000000"/>
          <w:sz w:val="24"/>
          <w:szCs w:val="24"/>
        </w:rPr>
        <w:t>Libraries</w:t>
      </w:r>
      <w:r w:rsidR="00E614F3">
        <w:rPr>
          <w:rFonts w:ascii="Times New Roman" w:eastAsia="Times New Roman" w:hAnsi="Times New Roman" w:cs="Times New Roman"/>
          <w:color w:val="000000"/>
          <w:sz w:val="24"/>
          <w:szCs w:val="24"/>
        </w:rPr>
        <w:t>.</w:t>
      </w:r>
      <w:r w:rsidRPr="00240DC2">
        <w:rPr>
          <w:rFonts w:ascii="Times New Roman" w:eastAsia="Times New Roman" w:hAnsi="Times New Roman" w:cs="Times New Roman"/>
          <w:color w:val="000000"/>
          <w:sz w:val="24"/>
          <w:szCs w:val="24"/>
        </w:rPr>
        <w:t xml:space="preserve"> Elsevier</w:t>
      </w:r>
      <w:r w:rsidR="00FF7A5E">
        <w:rPr>
          <w:rFonts w:ascii="Times New Roman" w:eastAsia="Times New Roman" w:hAnsi="Times New Roman" w:cs="Times New Roman"/>
          <w:color w:val="000000"/>
          <w:sz w:val="24"/>
          <w:szCs w:val="24"/>
        </w:rPr>
        <w:t xml:space="preserve"> contracts and other topics that might arise</w:t>
      </w:r>
    </w:p>
    <w:p w14:paraId="005CB751" w14:textId="0184709C" w:rsidR="008249D9" w:rsidRPr="00240DC2" w:rsidRDefault="008249D9" w:rsidP="008C74A7">
      <w:pPr>
        <w:pStyle w:val="ListParagraph"/>
        <w:numPr>
          <w:ilvl w:val="0"/>
          <w:numId w:val="20"/>
        </w:numPr>
        <w:spacing w:after="0" w:line="240" w:lineRule="auto"/>
        <w:rPr>
          <w:rFonts w:ascii="Times New Roman" w:eastAsia="Times New Roman" w:hAnsi="Times New Roman" w:cs="Times New Roman"/>
          <w:color w:val="000000"/>
          <w:sz w:val="24"/>
          <w:szCs w:val="24"/>
        </w:rPr>
      </w:pPr>
      <w:r w:rsidRPr="00240DC2">
        <w:rPr>
          <w:rFonts w:ascii="Times New Roman" w:eastAsia="Times New Roman" w:hAnsi="Times New Roman" w:cs="Times New Roman"/>
          <w:b/>
          <w:bCs/>
          <w:color w:val="000000"/>
          <w:sz w:val="24"/>
          <w:szCs w:val="24"/>
        </w:rPr>
        <w:t>Academic Freedom</w:t>
      </w:r>
      <w:r w:rsidR="00240DC2" w:rsidRPr="00240DC2">
        <w:rPr>
          <w:rFonts w:ascii="Times New Roman" w:eastAsia="Times New Roman" w:hAnsi="Times New Roman" w:cs="Times New Roman"/>
          <w:b/>
          <w:bCs/>
          <w:color w:val="000000"/>
          <w:sz w:val="24"/>
          <w:szCs w:val="24"/>
        </w:rPr>
        <w:t>.</w:t>
      </w:r>
      <w:r w:rsidRPr="00240DC2">
        <w:rPr>
          <w:rFonts w:ascii="Times New Roman" w:eastAsia="Times New Roman" w:hAnsi="Times New Roman" w:cs="Times New Roman"/>
          <w:color w:val="000000"/>
          <w:sz w:val="24"/>
          <w:szCs w:val="24"/>
        </w:rPr>
        <w:t xml:space="preserve"> The most recently negotiated collective bargaining agreement (CBA) between UVM and United Academics (UA) has an article seeking a social media / electronic media review of the university statement on academic freedom processed through ‘the normal protocols of the faculty senate’.</w:t>
      </w:r>
      <w:r w:rsidR="00240DC2" w:rsidRPr="00240DC2">
        <w:rPr>
          <w:rFonts w:ascii="Times New Roman" w:eastAsia="Times New Roman" w:hAnsi="Times New Roman" w:cs="Times New Roman"/>
          <w:color w:val="000000"/>
          <w:sz w:val="24"/>
          <w:szCs w:val="24"/>
        </w:rPr>
        <w:t xml:space="preserve"> The RSCA needs someone to spearhead this</w:t>
      </w:r>
      <w:r w:rsidR="00FF7A5E">
        <w:rPr>
          <w:rFonts w:ascii="Times New Roman" w:eastAsia="Times New Roman" w:hAnsi="Times New Roman" w:cs="Times New Roman"/>
          <w:color w:val="000000"/>
          <w:sz w:val="24"/>
          <w:szCs w:val="24"/>
        </w:rPr>
        <w:t xml:space="preserve"> small</w:t>
      </w:r>
      <w:r w:rsidR="00240DC2" w:rsidRPr="00240DC2">
        <w:rPr>
          <w:rFonts w:ascii="Times New Roman" w:eastAsia="Times New Roman" w:hAnsi="Times New Roman" w:cs="Times New Roman"/>
          <w:color w:val="000000"/>
          <w:sz w:val="24"/>
          <w:szCs w:val="24"/>
        </w:rPr>
        <w:t xml:space="preserve"> task in the fall. </w:t>
      </w:r>
      <w:r w:rsidR="00FF7A5E">
        <w:rPr>
          <w:rFonts w:ascii="Times New Roman" w:eastAsia="Times New Roman" w:hAnsi="Times New Roman" w:cs="Times New Roman"/>
          <w:color w:val="000000"/>
          <w:sz w:val="24"/>
          <w:szCs w:val="24"/>
        </w:rPr>
        <w:t>Let Tiera know if you are willing.</w:t>
      </w:r>
    </w:p>
    <w:p w14:paraId="7FF158B7" w14:textId="61123C86" w:rsidR="008249D9" w:rsidRPr="00240DC2" w:rsidRDefault="008249D9" w:rsidP="008249D9">
      <w:pPr>
        <w:pStyle w:val="ListParagraph"/>
        <w:numPr>
          <w:ilvl w:val="0"/>
          <w:numId w:val="20"/>
        </w:numPr>
        <w:spacing w:after="0" w:line="240" w:lineRule="auto"/>
        <w:rPr>
          <w:rFonts w:ascii="Times New Roman" w:eastAsia="Times New Roman" w:hAnsi="Times New Roman" w:cs="Times New Roman"/>
          <w:b/>
          <w:bCs/>
          <w:color w:val="000000"/>
          <w:sz w:val="24"/>
          <w:szCs w:val="24"/>
        </w:rPr>
      </w:pPr>
      <w:r w:rsidRPr="00240DC2">
        <w:rPr>
          <w:rFonts w:ascii="Times New Roman" w:eastAsia="Times New Roman" w:hAnsi="Times New Roman" w:cs="Times New Roman"/>
          <w:b/>
          <w:bCs/>
          <w:color w:val="000000"/>
          <w:sz w:val="24"/>
          <w:szCs w:val="24"/>
        </w:rPr>
        <w:t>FOUR</w:t>
      </w:r>
      <w:r w:rsidR="00E614F3">
        <w:rPr>
          <w:rFonts w:ascii="Times New Roman" w:eastAsia="Times New Roman" w:hAnsi="Times New Roman" w:cs="Times New Roman"/>
          <w:b/>
          <w:bCs/>
          <w:color w:val="000000"/>
          <w:sz w:val="24"/>
          <w:szCs w:val="24"/>
        </w:rPr>
        <w:t xml:space="preserve">. </w:t>
      </w:r>
      <w:r w:rsidR="00E614F3">
        <w:rPr>
          <w:rFonts w:ascii="Times New Roman" w:eastAsia="Times New Roman" w:hAnsi="Times New Roman" w:cs="Times New Roman"/>
          <w:color w:val="000000"/>
          <w:sz w:val="24"/>
          <w:szCs w:val="24"/>
        </w:rPr>
        <w:t>Ann Kroll Lerner updates.</w:t>
      </w:r>
    </w:p>
    <w:p w14:paraId="68E570D2" w14:textId="282C725F" w:rsidR="008249D9" w:rsidRPr="00240DC2" w:rsidRDefault="008249D9" w:rsidP="008249D9">
      <w:pPr>
        <w:pStyle w:val="ListParagraph"/>
        <w:numPr>
          <w:ilvl w:val="0"/>
          <w:numId w:val="20"/>
        </w:numPr>
        <w:spacing w:after="0" w:line="240" w:lineRule="auto"/>
        <w:rPr>
          <w:rFonts w:ascii="Times New Roman" w:eastAsia="Times New Roman" w:hAnsi="Times New Roman" w:cs="Times New Roman"/>
          <w:b/>
          <w:bCs/>
          <w:color w:val="000000"/>
          <w:sz w:val="24"/>
          <w:szCs w:val="24"/>
        </w:rPr>
      </w:pPr>
      <w:r w:rsidRPr="00240DC2">
        <w:rPr>
          <w:rFonts w:ascii="Times New Roman" w:eastAsia="Times New Roman" w:hAnsi="Times New Roman" w:cs="Times New Roman"/>
          <w:b/>
          <w:bCs/>
          <w:color w:val="000000"/>
          <w:sz w:val="24"/>
          <w:szCs w:val="24"/>
        </w:rPr>
        <w:t>Grad College</w:t>
      </w:r>
      <w:r w:rsidR="00E614F3">
        <w:rPr>
          <w:rFonts w:ascii="Times New Roman" w:eastAsia="Times New Roman" w:hAnsi="Times New Roman" w:cs="Times New Roman"/>
          <w:b/>
          <w:bCs/>
          <w:color w:val="000000"/>
          <w:sz w:val="24"/>
          <w:szCs w:val="24"/>
        </w:rPr>
        <w:t xml:space="preserve">. </w:t>
      </w:r>
      <w:r w:rsidR="00E614F3">
        <w:rPr>
          <w:rFonts w:ascii="Times New Roman" w:eastAsia="Times New Roman" w:hAnsi="Times New Roman" w:cs="Times New Roman"/>
          <w:color w:val="000000"/>
          <w:sz w:val="24"/>
          <w:szCs w:val="24"/>
        </w:rPr>
        <w:t>Dean Forehand updates.</w:t>
      </w:r>
    </w:p>
    <w:p w14:paraId="452618C2" w14:textId="228E8FB4" w:rsidR="008249D9" w:rsidRPr="00240DC2" w:rsidRDefault="008249D9" w:rsidP="00FF7A5E">
      <w:pPr>
        <w:pStyle w:val="ListParagraph"/>
        <w:numPr>
          <w:ilvl w:val="0"/>
          <w:numId w:val="20"/>
        </w:numPr>
        <w:spacing w:after="0" w:line="240" w:lineRule="auto"/>
        <w:rPr>
          <w:rFonts w:ascii="Times New Roman" w:eastAsia="Times New Roman" w:hAnsi="Times New Roman" w:cs="Times New Roman"/>
          <w:b/>
          <w:bCs/>
          <w:color w:val="000000"/>
          <w:sz w:val="24"/>
          <w:szCs w:val="24"/>
        </w:rPr>
      </w:pPr>
      <w:r w:rsidRPr="00240DC2">
        <w:rPr>
          <w:rFonts w:ascii="Times New Roman" w:eastAsia="Times New Roman" w:hAnsi="Times New Roman" w:cs="Times New Roman"/>
          <w:b/>
          <w:bCs/>
          <w:color w:val="000000"/>
          <w:sz w:val="24"/>
          <w:szCs w:val="24"/>
        </w:rPr>
        <w:t>Post Doc Association and Post Doc issue</w:t>
      </w:r>
      <w:r w:rsidR="00DF338A">
        <w:rPr>
          <w:rFonts w:ascii="Times New Roman" w:eastAsia="Times New Roman" w:hAnsi="Times New Roman" w:cs="Times New Roman"/>
          <w:b/>
          <w:bCs/>
          <w:color w:val="000000"/>
          <w:sz w:val="24"/>
          <w:szCs w:val="24"/>
        </w:rPr>
        <w:t xml:space="preserve">. </w:t>
      </w:r>
      <w:r w:rsidR="00DF338A">
        <w:rPr>
          <w:rFonts w:ascii="Times New Roman" w:eastAsia="Times New Roman" w:hAnsi="Times New Roman" w:cs="Times New Roman"/>
          <w:color w:val="000000"/>
          <w:sz w:val="24"/>
          <w:szCs w:val="24"/>
        </w:rPr>
        <w:t>Brandon will continue as the rep to the RSCA for next year. The</w:t>
      </w:r>
      <w:r w:rsidR="00E1632B">
        <w:rPr>
          <w:rFonts w:ascii="Times New Roman" w:eastAsia="Times New Roman" w:hAnsi="Times New Roman" w:cs="Times New Roman"/>
          <w:color w:val="000000"/>
          <w:sz w:val="24"/>
          <w:szCs w:val="24"/>
        </w:rPr>
        <w:t xml:space="preserve"> Post Doc Association is</w:t>
      </w:r>
      <w:r w:rsidR="00DF338A">
        <w:rPr>
          <w:rFonts w:ascii="Times New Roman" w:eastAsia="Times New Roman" w:hAnsi="Times New Roman" w:cs="Times New Roman"/>
          <w:color w:val="000000"/>
          <w:sz w:val="24"/>
          <w:szCs w:val="24"/>
        </w:rPr>
        <w:t xml:space="preserve"> working on</w:t>
      </w:r>
      <w:r w:rsidR="00FF7A5E">
        <w:rPr>
          <w:rFonts w:ascii="Times New Roman" w:eastAsia="Times New Roman" w:hAnsi="Times New Roman" w:cs="Times New Roman"/>
          <w:color w:val="000000"/>
          <w:sz w:val="24"/>
          <w:szCs w:val="24"/>
        </w:rPr>
        <w:t xml:space="preserve"> starting</w:t>
      </w:r>
      <w:r w:rsidR="00DF338A">
        <w:rPr>
          <w:rFonts w:ascii="Times New Roman" w:eastAsia="Times New Roman" w:hAnsi="Times New Roman" w:cs="Times New Roman"/>
          <w:color w:val="000000"/>
          <w:sz w:val="24"/>
          <w:szCs w:val="24"/>
        </w:rPr>
        <w:t xml:space="preserve"> a peer to peer mentoring program between post doc level to graduate level.</w:t>
      </w:r>
      <w:r w:rsidR="00FF7A5E">
        <w:rPr>
          <w:rFonts w:ascii="Times New Roman" w:eastAsia="Times New Roman" w:hAnsi="Times New Roman" w:cs="Times New Roman"/>
          <w:color w:val="000000"/>
          <w:sz w:val="24"/>
          <w:szCs w:val="24"/>
        </w:rPr>
        <w:t xml:space="preserve"> RSCA expressed interest in helping to plan.</w:t>
      </w:r>
      <w:r w:rsidR="00DF338A">
        <w:rPr>
          <w:rFonts w:ascii="Times New Roman" w:eastAsia="Times New Roman" w:hAnsi="Times New Roman" w:cs="Times New Roman"/>
          <w:color w:val="000000"/>
          <w:sz w:val="24"/>
          <w:szCs w:val="24"/>
        </w:rPr>
        <w:t xml:space="preserve"> Post Doc sudents want</w:t>
      </w:r>
      <w:r w:rsidR="00FF7A5E">
        <w:rPr>
          <w:rFonts w:ascii="Times New Roman" w:eastAsia="Times New Roman" w:hAnsi="Times New Roman" w:cs="Times New Roman"/>
          <w:color w:val="000000"/>
          <w:sz w:val="24"/>
          <w:szCs w:val="24"/>
        </w:rPr>
        <w:t xml:space="preserve"> programs to help with grant writing skill,</w:t>
      </w:r>
      <w:r w:rsidR="00DF338A">
        <w:rPr>
          <w:rFonts w:ascii="Times New Roman" w:eastAsia="Times New Roman" w:hAnsi="Times New Roman" w:cs="Times New Roman"/>
          <w:color w:val="000000"/>
          <w:sz w:val="24"/>
          <w:szCs w:val="24"/>
        </w:rPr>
        <w:t xml:space="preserve"> teaching opportunities</w:t>
      </w:r>
      <w:r w:rsidR="00FF7A5E">
        <w:rPr>
          <w:rFonts w:ascii="Times New Roman" w:eastAsia="Times New Roman" w:hAnsi="Times New Roman" w:cs="Times New Roman"/>
          <w:color w:val="000000"/>
          <w:sz w:val="24"/>
          <w:szCs w:val="24"/>
        </w:rPr>
        <w:t>,</w:t>
      </w:r>
      <w:r w:rsidR="00DF338A">
        <w:rPr>
          <w:rFonts w:ascii="Times New Roman" w:eastAsia="Times New Roman" w:hAnsi="Times New Roman" w:cs="Times New Roman"/>
          <w:color w:val="000000"/>
          <w:sz w:val="24"/>
          <w:szCs w:val="24"/>
        </w:rPr>
        <w:t xml:space="preserve"> and business </w:t>
      </w:r>
      <w:r w:rsidR="00FF7A5E">
        <w:rPr>
          <w:rFonts w:ascii="Times New Roman" w:eastAsia="Times New Roman" w:hAnsi="Times New Roman" w:cs="Times New Roman"/>
          <w:color w:val="000000"/>
          <w:sz w:val="24"/>
          <w:szCs w:val="24"/>
        </w:rPr>
        <w:t xml:space="preserve">management </w:t>
      </w:r>
      <w:r w:rsidR="00DF338A">
        <w:rPr>
          <w:rFonts w:ascii="Times New Roman" w:eastAsia="Times New Roman" w:hAnsi="Times New Roman" w:cs="Times New Roman"/>
          <w:color w:val="000000"/>
          <w:sz w:val="24"/>
          <w:szCs w:val="24"/>
        </w:rPr>
        <w:t>principals</w:t>
      </w:r>
      <w:r w:rsidR="00FF7A5E">
        <w:rPr>
          <w:rFonts w:ascii="Times New Roman" w:eastAsia="Times New Roman" w:hAnsi="Times New Roman" w:cs="Times New Roman"/>
          <w:color w:val="000000"/>
          <w:sz w:val="24"/>
          <w:szCs w:val="24"/>
        </w:rPr>
        <w:t xml:space="preserve">. </w:t>
      </w:r>
      <w:r w:rsidR="00E1632B">
        <w:rPr>
          <w:rFonts w:ascii="Times New Roman" w:eastAsia="Times New Roman" w:hAnsi="Times New Roman" w:cs="Times New Roman"/>
          <w:color w:val="000000"/>
          <w:sz w:val="24"/>
          <w:szCs w:val="24"/>
        </w:rPr>
        <w:t>RSCA</w:t>
      </w:r>
      <w:r w:rsidR="00FF7A5E">
        <w:rPr>
          <w:rFonts w:ascii="Times New Roman" w:eastAsia="Times New Roman" w:hAnsi="Times New Roman" w:cs="Times New Roman"/>
          <w:color w:val="000000"/>
          <w:sz w:val="24"/>
          <w:szCs w:val="24"/>
        </w:rPr>
        <w:t xml:space="preserve"> was requested to</w:t>
      </w:r>
      <w:r w:rsidR="00E1632B">
        <w:rPr>
          <w:rFonts w:ascii="Times New Roman" w:eastAsia="Times New Roman" w:hAnsi="Times New Roman" w:cs="Times New Roman"/>
          <w:color w:val="000000"/>
          <w:sz w:val="24"/>
          <w:szCs w:val="24"/>
        </w:rPr>
        <w:t xml:space="preserve"> help with these topics?</w:t>
      </w:r>
      <w:r w:rsidR="00DF338A">
        <w:rPr>
          <w:rFonts w:ascii="Times New Roman" w:eastAsia="Times New Roman" w:hAnsi="Times New Roman" w:cs="Times New Roman"/>
          <w:color w:val="000000"/>
          <w:sz w:val="24"/>
          <w:szCs w:val="24"/>
        </w:rPr>
        <w:t xml:space="preserve"> </w:t>
      </w:r>
      <w:r w:rsidR="00E1632B">
        <w:rPr>
          <w:rFonts w:ascii="Times New Roman" w:eastAsia="Times New Roman" w:hAnsi="Times New Roman" w:cs="Times New Roman"/>
          <w:color w:val="000000"/>
          <w:sz w:val="24"/>
          <w:szCs w:val="24"/>
        </w:rPr>
        <w:t xml:space="preserve">The </w:t>
      </w:r>
      <w:r w:rsidR="00FF7A5E">
        <w:rPr>
          <w:rFonts w:ascii="Times New Roman" w:eastAsia="Times New Roman" w:hAnsi="Times New Roman" w:cs="Times New Roman"/>
          <w:color w:val="000000"/>
          <w:sz w:val="24"/>
          <w:szCs w:val="24"/>
        </w:rPr>
        <w:t xml:space="preserve">planned </w:t>
      </w:r>
      <w:r w:rsidR="00E1632B">
        <w:rPr>
          <w:rFonts w:ascii="Times New Roman" w:eastAsia="Times New Roman" w:hAnsi="Times New Roman" w:cs="Times New Roman"/>
          <w:color w:val="000000"/>
          <w:sz w:val="24"/>
          <w:szCs w:val="24"/>
        </w:rPr>
        <w:t xml:space="preserve">survey on COVID-19 </w:t>
      </w:r>
      <w:r w:rsidR="00FF7A5E">
        <w:rPr>
          <w:rFonts w:ascii="Times New Roman" w:eastAsia="Times New Roman" w:hAnsi="Times New Roman" w:cs="Times New Roman"/>
          <w:color w:val="000000"/>
          <w:sz w:val="24"/>
          <w:szCs w:val="24"/>
        </w:rPr>
        <w:t xml:space="preserve">related challenges </w:t>
      </w:r>
      <w:r w:rsidR="00E1632B">
        <w:rPr>
          <w:rFonts w:ascii="Times New Roman" w:eastAsia="Times New Roman" w:hAnsi="Times New Roman" w:cs="Times New Roman"/>
          <w:color w:val="000000"/>
          <w:sz w:val="24"/>
          <w:szCs w:val="24"/>
        </w:rPr>
        <w:t xml:space="preserve">was not successful at this </w:t>
      </w:r>
      <w:proofErr w:type="gramStart"/>
      <w:r w:rsidR="00E1632B">
        <w:rPr>
          <w:rFonts w:ascii="Times New Roman" w:eastAsia="Times New Roman" w:hAnsi="Times New Roman" w:cs="Times New Roman"/>
          <w:color w:val="000000"/>
          <w:sz w:val="24"/>
          <w:szCs w:val="24"/>
        </w:rPr>
        <w:t>time,</w:t>
      </w:r>
      <w:proofErr w:type="gramEnd"/>
      <w:r w:rsidR="00E1632B">
        <w:rPr>
          <w:rFonts w:ascii="Times New Roman" w:eastAsia="Times New Roman" w:hAnsi="Times New Roman" w:cs="Times New Roman"/>
          <w:color w:val="000000"/>
          <w:sz w:val="24"/>
          <w:szCs w:val="24"/>
        </w:rPr>
        <w:t xml:space="preserve"> they may try again at a later date.</w:t>
      </w:r>
    </w:p>
    <w:p w14:paraId="6190969A" w14:textId="57021CAB" w:rsidR="008249D9" w:rsidRPr="00240DC2" w:rsidRDefault="008249D9" w:rsidP="008249D9">
      <w:pPr>
        <w:pStyle w:val="ListParagraph"/>
        <w:numPr>
          <w:ilvl w:val="0"/>
          <w:numId w:val="20"/>
        </w:numPr>
        <w:spacing w:after="0" w:line="240" w:lineRule="auto"/>
        <w:rPr>
          <w:rFonts w:ascii="Times New Roman" w:eastAsia="Times New Roman" w:hAnsi="Times New Roman" w:cs="Times New Roman"/>
          <w:b/>
          <w:bCs/>
          <w:color w:val="000000"/>
          <w:sz w:val="24"/>
          <w:szCs w:val="24"/>
        </w:rPr>
      </w:pPr>
      <w:r w:rsidRPr="00240DC2">
        <w:rPr>
          <w:rFonts w:ascii="Times New Roman" w:eastAsia="Times New Roman" w:hAnsi="Times New Roman" w:cs="Times New Roman"/>
          <w:b/>
          <w:bCs/>
          <w:color w:val="000000"/>
          <w:sz w:val="24"/>
          <w:szCs w:val="24"/>
        </w:rPr>
        <w:t>Student Research</w:t>
      </w:r>
      <w:r w:rsidR="00E614F3">
        <w:rPr>
          <w:rFonts w:ascii="Times New Roman" w:eastAsia="Times New Roman" w:hAnsi="Times New Roman" w:cs="Times New Roman"/>
          <w:b/>
          <w:bCs/>
          <w:color w:val="000000"/>
          <w:sz w:val="24"/>
          <w:szCs w:val="24"/>
        </w:rPr>
        <w:t>.</w:t>
      </w:r>
    </w:p>
    <w:p w14:paraId="0BCDDC33" w14:textId="6FEE4A51" w:rsidR="00E614F3" w:rsidRPr="00E614F3" w:rsidRDefault="00E614F3" w:rsidP="008249D9">
      <w:pPr>
        <w:pStyle w:val="ListParagraph"/>
        <w:numPr>
          <w:ilvl w:val="0"/>
          <w:numId w:val="20"/>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UVM Innovation. </w:t>
      </w:r>
      <w:r>
        <w:rPr>
          <w:rFonts w:ascii="Times New Roman" w:eastAsia="Times New Roman" w:hAnsi="Times New Roman" w:cs="Times New Roman"/>
          <w:color w:val="000000"/>
          <w:sz w:val="24"/>
          <w:szCs w:val="24"/>
        </w:rPr>
        <w:t>Invit</w:t>
      </w:r>
      <w:r w:rsidR="00FF7A5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Corrine Farewell to present. Daniel Weiss is </w:t>
      </w:r>
      <w:r w:rsidR="00FF7A5E">
        <w:rPr>
          <w:rFonts w:ascii="Times New Roman" w:eastAsia="Times New Roman" w:hAnsi="Times New Roman" w:cs="Times New Roman"/>
          <w:color w:val="000000"/>
          <w:sz w:val="24"/>
          <w:szCs w:val="24"/>
        </w:rPr>
        <w:t>engaged</w:t>
      </w:r>
      <w:r>
        <w:rPr>
          <w:rFonts w:ascii="Times New Roman" w:eastAsia="Times New Roman" w:hAnsi="Times New Roman" w:cs="Times New Roman"/>
          <w:color w:val="000000"/>
          <w:sz w:val="24"/>
          <w:szCs w:val="24"/>
        </w:rPr>
        <w:t xml:space="preserve"> in these efforts on campus. </w:t>
      </w:r>
    </w:p>
    <w:p w14:paraId="61113C34" w14:textId="7CB77C31" w:rsidR="00E614F3" w:rsidRDefault="00E614F3" w:rsidP="008249D9">
      <w:pPr>
        <w:pStyle w:val="ListParagraph"/>
        <w:numPr>
          <w:ilvl w:val="0"/>
          <w:numId w:val="20"/>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COVID 19. </w:t>
      </w:r>
    </w:p>
    <w:p w14:paraId="2624643B" w14:textId="23A5F37F" w:rsidR="00DF338A" w:rsidRPr="00240DC2" w:rsidRDefault="00DF338A" w:rsidP="008249D9">
      <w:pPr>
        <w:pStyle w:val="ListParagraph"/>
        <w:numPr>
          <w:ilvl w:val="0"/>
          <w:numId w:val="20"/>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IRB. </w:t>
      </w:r>
      <w:r w:rsidRPr="00DF338A">
        <w:rPr>
          <w:rFonts w:ascii="Times New Roman" w:eastAsia="Times New Roman" w:hAnsi="Times New Roman" w:cs="Times New Roman"/>
          <w:color w:val="000000"/>
          <w:sz w:val="24"/>
          <w:szCs w:val="24"/>
        </w:rPr>
        <w:t xml:space="preserve">Rachelle </w:t>
      </w:r>
      <w:r w:rsidR="00FF7A5E">
        <w:rPr>
          <w:rFonts w:ascii="Times New Roman" w:eastAsia="Times New Roman" w:hAnsi="Times New Roman" w:cs="Times New Roman"/>
          <w:color w:val="000000"/>
          <w:sz w:val="24"/>
          <w:szCs w:val="24"/>
        </w:rPr>
        <w:t xml:space="preserve">suggested inviting IRB chair to speak with us and discuss successes and challenges. She </w:t>
      </w:r>
      <w:r w:rsidRPr="00DF338A">
        <w:rPr>
          <w:rFonts w:ascii="Times New Roman" w:eastAsia="Times New Roman" w:hAnsi="Times New Roman" w:cs="Times New Roman"/>
          <w:color w:val="000000"/>
          <w:sz w:val="24"/>
          <w:szCs w:val="24"/>
        </w:rPr>
        <w:t>will send ideas how to proceed on this topic.</w:t>
      </w:r>
    </w:p>
    <w:p w14:paraId="2748B96E" w14:textId="77777777" w:rsidR="008249D9" w:rsidRDefault="008249D9" w:rsidP="008249D9">
      <w:pPr>
        <w:pStyle w:val="ListParagraph"/>
        <w:spacing w:after="0" w:line="240" w:lineRule="auto"/>
        <w:ind w:left="2160"/>
        <w:rPr>
          <w:rFonts w:ascii="Times New Roman" w:eastAsia="Times New Roman" w:hAnsi="Times New Roman" w:cs="Times New Roman"/>
          <w:color w:val="000000"/>
          <w:sz w:val="24"/>
          <w:szCs w:val="24"/>
        </w:rPr>
      </w:pPr>
    </w:p>
    <w:p w14:paraId="049CE12B" w14:textId="77777777" w:rsidR="00681E84" w:rsidRPr="00681E84" w:rsidRDefault="00681E84" w:rsidP="00681E84">
      <w:pPr>
        <w:pStyle w:val="ListParagraph"/>
        <w:rPr>
          <w:rFonts w:ascii="Times New Roman" w:eastAsia="Times New Roman" w:hAnsi="Times New Roman" w:cs="Times New Roman"/>
          <w:b/>
          <w:bCs/>
          <w:sz w:val="24"/>
          <w:szCs w:val="24"/>
        </w:rPr>
      </w:pPr>
    </w:p>
    <w:p w14:paraId="078DA027" w14:textId="2A16B60D" w:rsidR="00681E84" w:rsidRPr="0009756F" w:rsidRDefault="00681E84" w:rsidP="0009756F">
      <w:pPr>
        <w:rPr>
          <w:rFonts w:ascii="Times New Roman" w:eastAsia="Times New Roman" w:hAnsi="Times New Roman" w:cs="Times New Roman"/>
          <w:b/>
          <w:bCs/>
          <w:sz w:val="24"/>
          <w:szCs w:val="24"/>
        </w:rPr>
      </w:pPr>
    </w:p>
    <w:p w14:paraId="7D05EBFB" w14:textId="5041675D" w:rsidR="00457B68" w:rsidRPr="00185316" w:rsidRDefault="00457B68" w:rsidP="00185316">
      <w:pPr>
        <w:spacing w:after="0" w:line="240" w:lineRule="auto"/>
        <w:rPr>
          <w:rFonts w:ascii="Times New Roman" w:hAnsi="Times New Roman" w:cs="Times New Roman"/>
          <w:sz w:val="24"/>
          <w:szCs w:val="24"/>
        </w:rPr>
      </w:pPr>
    </w:p>
    <w:p w14:paraId="4F2F9AB1" w14:textId="683D1EB8" w:rsidR="003C58AA" w:rsidRPr="0009756F" w:rsidRDefault="00457B68" w:rsidP="00457B68">
      <w:pPr>
        <w:rPr>
          <w:rFonts w:ascii="Times New Roman" w:hAnsi="Times New Roman" w:cs="Times New Roman"/>
          <w:color w:val="000000"/>
          <w:sz w:val="24"/>
          <w:szCs w:val="24"/>
        </w:rPr>
      </w:pPr>
      <w:r w:rsidRPr="00C04797">
        <w:rPr>
          <w:rFonts w:ascii="Times New Roman" w:hAnsi="Times New Roman" w:cs="Times New Roman"/>
          <w:color w:val="000000"/>
          <w:sz w:val="24"/>
          <w:szCs w:val="24"/>
        </w:rPr>
        <w:t>The meeting adjourne</w:t>
      </w:r>
      <w:r w:rsidRPr="00457B68">
        <w:rPr>
          <w:rFonts w:ascii="Times New Roman" w:hAnsi="Times New Roman" w:cs="Times New Roman"/>
          <w:color w:val="000000"/>
          <w:sz w:val="24"/>
          <w:szCs w:val="24"/>
        </w:rPr>
        <w:t xml:space="preserve">d at </w:t>
      </w:r>
      <w:r w:rsidR="0009756F">
        <w:rPr>
          <w:rFonts w:ascii="Times New Roman" w:hAnsi="Times New Roman" w:cs="Times New Roman"/>
          <w:color w:val="000000"/>
          <w:sz w:val="24"/>
          <w:szCs w:val="24"/>
        </w:rPr>
        <w:t>1</w:t>
      </w:r>
      <w:r w:rsidR="00D15697">
        <w:rPr>
          <w:rFonts w:ascii="Times New Roman" w:hAnsi="Times New Roman" w:cs="Times New Roman"/>
          <w:color w:val="000000"/>
          <w:sz w:val="24"/>
          <w:szCs w:val="24"/>
        </w:rPr>
        <w:t>:</w:t>
      </w:r>
      <w:r w:rsidR="0009756F">
        <w:rPr>
          <w:rFonts w:ascii="Times New Roman" w:hAnsi="Times New Roman" w:cs="Times New Roman"/>
          <w:color w:val="000000"/>
          <w:sz w:val="24"/>
          <w:szCs w:val="24"/>
        </w:rPr>
        <w:t>40</w:t>
      </w:r>
      <w:r w:rsidRPr="00457B68">
        <w:rPr>
          <w:rFonts w:ascii="Times New Roman" w:hAnsi="Times New Roman" w:cs="Times New Roman"/>
          <w:color w:val="000000"/>
          <w:sz w:val="24"/>
          <w:szCs w:val="24"/>
        </w:rPr>
        <w:t xml:space="preserve"> </w:t>
      </w:r>
      <w:r w:rsidR="00757CE7">
        <w:rPr>
          <w:rFonts w:ascii="Times New Roman" w:hAnsi="Times New Roman" w:cs="Times New Roman"/>
          <w:color w:val="000000"/>
          <w:sz w:val="24"/>
          <w:szCs w:val="24"/>
        </w:rPr>
        <w:t>p</w:t>
      </w:r>
      <w:r w:rsidRPr="00457B68">
        <w:rPr>
          <w:rFonts w:ascii="Times New Roman" w:hAnsi="Times New Roman" w:cs="Times New Roman"/>
          <w:color w:val="000000"/>
          <w:sz w:val="24"/>
          <w:szCs w:val="24"/>
        </w:rPr>
        <w:t xml:space="preserve">m. </w:t>
      </w:r>
    </w:p>
    <w:sectPr w:rsidR="003C58AA" w:rsidRPr="0009756F" w:rsidSect="00DB046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998CA" w14:textId="77777777" w:rsidR="005A2C0C" w:rsidRDefault="005A2C0C">
      <w:pPr>
        <w:spacing w:after="0" w:line="240" w:lineRule="auto"/>
      </w:pPr>
      <w:r>
        <w:separator/>
      </w:r>
    </w:p>
  </w:endnote>
  <w:endnote w:type="continuationSeparator" w:id="0">
    <w:p w14:paraId="4D59E6D3" w14:textId="77777777" w:rsidR="005A2C0C" w:rsidRDefault="005A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861D" w14:textId="77777777" w:rsidR="00EA3DF7" w:rsidRDefault="005A2C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D89F1" w14:textId="77777777" w:rsidR="005A2C0C" w:rsidRDefault="005A2C0C">
      <w:pPr>
        <w:spacing w:after="0" w:line="240" w:lineRule="auto"/>
      </w:pPr>
      <w:r>
        <w:separator/>
      </w:r>
    </w:p>
  </w:footnote>
  <w:footnote w:type="continuationSeparator" w:id="0">
    <w:p w14:paraId="514C2DD8" w14:textId="77777777" w:rsidR="005A2C0C" w:rsidRDefault="005A2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5pt;height:1.5pt;visibility:visible;mso-wrap-style:square" o:bullet="t">
        <v:imagedata r:id="rId1" o:title=""/>
      </v:shape>
    </w:pict>
  </w:numPicBullet>
  <w:abstractNum w:abstractNumId="0" w15:restartNumberingAfterBreak="0">
    <w:nsid w:val="05D60BFC"/>
    <w:multiLevelType w:val="hybridMultilevel"/>
    <w:tmpl w:val="C3C2630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4F156E"/>
    <w:multiLevelType w:val="hybridMultilevel"/>
    <w:tmpl w:val="EF5EA5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310E5A"/>
    <w:multiLevelType w:val="hybridMultilevel"/>
    <w:tmpl w:val="79E81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023AF1"/>
    <w:multiLevelType w:val="multilevel"/>
    <w:tmpl w:val="ECF86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E71F84"/>
    <w:multiLevelType w:val="hybridMultilevel"/>
    <w:tmpl w:val="8E002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C7196E"/>
    <w:multiLevelType w:val="hybridMultilevel"/>
    <w:tmpl w:val="753015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71AC"/>
    <w:multiLevelType w:val="hybridMultilevel"/>
    <w:tmpl w:val="6B4CC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5310D0E"/>
    <w:multiLevelType w:val="multilevel"/>
    <w:tmpl w:val="E46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24FF3"/>
    <w:multiLevelType w:val="hybridMultilevel"/>
    <w:tmpl w:val="A7DE7B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043F64"/>
    <w:multiLevelType w:val="hybridMultilevel"/>
    <w:tmpl w:val="34506FF2"/>
    <w:lvl w:ilvl="0" w:tplc="2E5865EA">
      <w:start w:val="1"/>
      <w:numFmt w:val="bullet"/>
      <w:lvlText w:val=""/>
      <w:lvlPicBulletId w:val="0"/>
      <w:lvlJc w:val="left"/>
      <w:pPr>
        <w:tabs>
          <w:tab w:val="num" w:pos="720"/>
        </w:tabs>
        <w:ind w:left="720" w:hanging="360"/>
      </w:pPr>
      <w:rPr>
        <w:rFonts w:ascii="Symbol" w:hAnsi="Symbol" w:hint="default"/>
      </w:rPr>
    </w:lvl>
    <w:lvl w:ilvl="1" w:tplc="3B64C722" w:tentative="1">
      <w:start w:val="1"/>
      <w:numFmt w:val="bullet"/>
      <w:lvlText w:val=""/>
      <w:lvlJc w:val="left"/>
      <w:pPr>
        <w:tabs>
          <w:tab w:val="num" w:pos="1440"/>
        </w:tabs>
        <w:ind w:left="1440" w:hanging="360"/>
      </w:pPr>
      <w:rPr>
        <w:rFonts w:ascii="Symbol" w:hAnsi="Symbol" w:hint="default"/>
      </w:rPr>
    </w:lvl>
    <w:lvl w:ilvl="2" w:tplc="159424E0" w:tentative="1">
      <w:start w:val="1"/>
      <w:numFmt w:val="bullet"/>
      <w:lvlText w:val=""/>
      <w:lvlJc w:val="left"/>
      <w:pPr>
        <w:tabs>
          <w:tab w:val="num" w:pos="2160"/>
        </w:tabs>
        <w:ind w:left="2160" w:hanging="360"/>
      </w:pPr>
      <w:rPr>
        <w:rFonts w:ascii="Symbol" w:hAnsi="Symbol" w:hint="default"/>
      </w:rPr>
    </w:lvl>
    <w:lvl w:ilvl="3" w:tplc="E74E19DA" w:tentative="1">
      <w:start w:val="1"/>
      <w:numFmt w:val="bullet"/>
      <w:lvlText w:val=""/>
      <w:lvlJc w:val="left"/>
      <w:pPr>
        <w:tabs>
          <w:tab w:val="num" w:pos="2880"/>
        </w:tabs>
        <w:ind w:left="2880" w:hanging="360"/>
      </w:pPr>
      <w:rPr>
        <w:rFonts w:ascii="Symbol" w:hAnsi="Symbol" w:hint="default"/>
      </w:rPr>
    </w:lvl>
    <w:lvl w:ilvl="4" w:tplc="18F831B6" w:tentative="1">
      <w:start w:val="1"/>
      <w:numFmt w:val="bullet"/>
      <w:lvlText w:val=""/>
      <w:lvlJc w:val="left"/>
      <w:pPr>
        <w:tabs>
          <w:tab w:val="num" w:pos="3600"/>
        </w:tabs>
        <w:ind w:left="3600" w:hanging="360"/>
      </w:pPr>
      <w:rPr>
        <w:rFonts w:ascii="Symbol" w:hAnsi="Symbol" w:hint="default"/>
      </w:rPr>
    </w:lvl>
    <w:lvl w:ilvl="5" w:tplc="61E4DDC2" w:tentative="1">
      <w:start w:val="1"/>
      <w:numFmt w:val="bullet"/>
      <w:lvlText w:val=""/>
      <w:lvlJc w:val="left"/>
      <w:pPr>
        <w:tabs>
          <w:tab w:val="num" w:pos="4320"/>
        </w:tabs>
        <w:ind w:left="4320" w:hanging="360"/>
      </w:pPr>
      <w:rPr>
        <w:rFonts w:ascii="Symbol" w:hAnsi="Symbol" w:hint="default"/>
      </w:rPr>
    </w:lvl>
    <w:lvl w:ilvl="6" w:tplc="0368F98C" w:tentative="1">
      <w:start w:val="1"/>
      <w:numFmt w:val="bullet"/>
      <w:lvlText w:val=""/>
      <w:lvlJc w:val="left"/>
      <w:pPr>
        <w:tabs>
          <w:tab w:val="num" w:pos="5040"/>
        </w:tabs>
        <w:ind w:left="5040" w:hanging="360"/>
      </w:pPr>
      <w:rPr>
        <w:rFonts w:ascii="Symbol" w:hAnsi="Symbol" w:hint="default"/>
      </w:rPr>
    </w:lvl>
    <w:lvl w:ilvl="7" w:tplc="FA74F822" w:tentative="1">
      <w:start w:val="1"/>
      <w:numFmt w:val="bullet"/>
      <w:lvlText w:val=""/>
      <w:lvlJc w:val="left"/>
      <w:pPr>
        <w:tabs>
          <w:tab w:val="num" w:pos="5760"/>
        </w:tabs>
        <w:ind w:left="5760" w:hanging="360"/>
      </w:pPr>
      <w:rPr>
        <w:rFonts w:ascii="Symbol" w:hAnsi="Symbol" w:hint="default"/>
      </w:rPr>
    </w:lvl>
    <w:lvl w:ilvl="8" w:tplc="EC72801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7B32"/>
    <w:multiLevelType w:val="hybridMultilevel"/>
    <w:tmpl w:val="EF5EA5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2078BF"/>
    <w:multiLevelType w:val="hybridMultilevel"/>
    <w:tmpl w:val="E44009E8"/>
    <w:lvl w:ilvl="0" w:tplc="C1709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1F3A36"/>
    <w:multiLevelType w:val="hybridMultilevel"/>
    <w:tmpl w:val="E55A4CC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4C80034E"/>
    <w:multiLevelType w:val="hybridMultilevel"/>
    <w:tmpl w:val="80C6D47A"/>
    <w:lvl w:ilvl="0" w:tplc="427E6EF2">
      <w:start w:val="1"/>
      <w:numFmt w:val="decimal"/>
      <w:lvlText w:val="%1."/>
      <w:lvlJc w:val="left"/>
      <w:pPr>
        <w:ind w:left="360" w:hanging="360"/>
      </w:pPr>
      <w:rPr>
        <w:b/>
        <w:sz w:val="24"/>
      </w:rPr>
    </w:lvl>
    <w:lvl w:ilvl="1" w:tplc="04090019">
      <w:start w:val="1"/>
      <w:numFmt w:val="lowerLetter"/>
      <w:lvlText w:val="%2."/>
      <w:lvlJc w:val="left"/>
      <w:pPr>
        <w:ind w:left="360" w:hanging="360"/>
      </w:pPr>
      <w:rPr>
        <w:rFonts w:hint="default"/>
        <w:b/>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2E4B71"/>
    <w:multiLevelType w:val="hybridMultilevel"/>
    <w:tmpl w:val="C55AC02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15:restartNumberingAfterBreak="0">
    <w:nsid w:val="68B66C84"/>
    <w:multiLevelType w:val="hybridMultilevel"/>
    <w:tmpl w:val="E31C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302023"/>
    <w:multiLevelType w:val="hybridMultilevel"/>
    <w:tmpl w:val="3CEC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FB010D"/>
    <w:multiLevelType w:val="multilevel"/>
    <w:tmpl w:val="EDCE829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0151A3D"/>
    <w:multiLevelType w:val="hybridMultilevel"/>
    <w:tmpl w:val="ECCE47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484FDE"/>
    <w:multiLevelType w:val="multilevel"/>
    <w:tmpl w:val="66146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4"/>
  </w:num>
  <w:num w:numId="2">
    <w:abstractNumId w:val="8"/>
  </w:num>
  <w:num w:numId="3">
    <w:abstractNumId w:val="1"/>
  </w:num>
  <w:num w:numId="4">
    <w:abstractNumId w:val="4"/>
  </w:num>
  <w:num w:numId="5">
    <w:abstractNumId w:val="16"/>
  </w:num>
  <w:num w:numId="6">
    <w:abstractNumId w:val="11"/>
  </w:num>
  <w:num w:numId="7">
    <w:abstractNumId w:val="17"/>
  </w:num>
  <w:num w:numId="8">
    <w:abstractNumId w:val="12"/>
  </w:num>
  <w:num w:numId="9">
    <w:abstractNumId w:val="9"/>
  </w:num>
  <w:num w:numId="10">
    <w:abstractNumId w:val="10"/>
  </w:num>
  <w:num w:numId="11">
    <w:abstractNumId w:val="5"/>
  </w:num>
  <w:num w:numId="12">
    <w:abstractNumId w:val="13"/>
  </w:num>
  <w:num w:numId="13">
    <w:abstractNumId w:val="18"/>
  </w:num>
  <w:num w:numId="14">
    <w:abstractNumId w:val="3"/>
  </w:num>
  <w:num w:numId="15">
    <w:abstractNumId w:val="20"/>
  </w:num>
  <w:num w:numId="16">
    <w:abstractNumId w:val="7"/>
  </w:num>
  <w:num w:numId="17">
    <w:abstractNumId w:val="2"/>
  </w:num>
  <w:num w:numId="18">
    <w:abstractNumId w:val="6"/>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68"/>
    <w:rsid w:val="00004EEC"/>
    <w:rsid w:val="00010099"/>
    <w:rsid w:val="000458AB"/>
    <w:rsid w:val="000646AA"/>
    <w:rsid w:val="00066138"/>
    <w:rsid w:val="0009756F"/>
    <w:rsid w:val="000C015E"/>
    <w:rsid w:val="000E60DA"/>
    <w:rsid w:val="000F183D"/>
    <w:rsid w:val="00165000"/>
    <w:rsid w:val="00182679"/>
    <w:rsid w:val="00185316"/>
    <w:rsid w:val="0019546B"/>
    <w:rsid w:val="001A55E9"/>
    <w:rsid w:val="002033E4"/>
    <w:rsid w:val="00215FFF"/>
    <w:rsid w:val="00240DC2"/>
    <w:rsid w:val="00257F1E"/>
    <w:rsid w:val="00287C03"/>
    <w:rsid w:val="002E189D"/>
    <w:rsid w:val="002E1BF2"/>
    <w:rsid w:val="00326FF2"/>
    <w:rsid w:val="00332F49"/>
    <w:rsid w:val="00343CB4"/>
    <w:rsid w:val="00372673"/>
    <w:rsid w:val="00377486"/>
    <w:rsid w:val="0038708B"/>
    <w:rsid w:val="0039096F"/>
    <w:rsid w:val="003A49CA"/>
    <w:rsid w:val="003A6B02"/>
    <w:rsid w:val="003B2DC4"/>
    <w:rsid w:val="003C7DCE"/>
    <w:rsid w:val="003D350E"/>
    <w:rsid w:val="00400067"/>
    <w:rsid w:val="00457B68"/>
    <w:rsid w:val="00465ABF"/>
    <w:rsid w:val="004833D0"/>
    <w:rsid w:val="00487F3C"/>
    <w:rsid w:val="004A366C"/>
    <w:rsid w:val="004B58FB"/>
    <w:rsid w:val="00546D5D"/>
    <w:rsid w:val="00562B9D"/>
    <w:rsid w:val="00563802"/>
    <w:rsid w:val="00571911"/>
    <w:rsid w:val="00586EE9"/>
    <w:rsid w:val="005A2C0C"/>
    <w:rsid w:val="00620CFE"/>
    <w:rsid w:val="00650FEE"/>
    <w:rsid w:val="00681E84"/>
    <w:rsid w:val="006A064F"/>
    <w:rsid w:val="006A0DFA"/>
    <w:rsid w:val="006A6FCB"/>
    <w:rsid w:val="006E72BA"/>
    <w:rsid w:val="00704FCA"/>
    <w:rsid w:val="00720810"/>
    <w:rsid w:val="00757CE7"/>
    <w:rsid w:val="007E0C79"/>
    <w:rsid w:val="008249D9"/>
    <w:rsid w:val="008278A6"/>
    <w:rsid w:val="008303E4"/>
    <w:rsid w:val="00854024"/>
    <w:rsid w:val="008B0DB2"/>
    <w:rsid w:val="008D1518"/>
    <w:rsid w:val="008D69A5"/>
    <w:rsid w:val="008E69CD"/>
    <w:rsid w:val="008F190D"/>
    <w:rsid w:val="009130E0"/>
    <w:rsid w:val="00933B82"/>
    <w:rsid w:val="00966BD6"/>
    <w:rsid w:val="009B27B5"/>
    <w:rsid w:val="009B7B47"/>
    <w:rsid w:val="009D2EEC"/>
    <w:rsid w:val="009E0A54"/>
    <w:rsid w:val="00A7574E"/>
    <w:rsid w:val="00AA0D0C"/>
    <w:rsid w:val="00AD6608"/>
    <w:rsid w:val="00AF71E1"/>
    <w:rsid w:val="00AF7ABA"/>
    <w:rsid w:val="00B31602"/>
    <w:rsid w:val="00BB660D"/>
    <w:rsid w:val="00C04797"/>
    <w:rsid w:val="00C06BBE"/>
    <w:rsid w:val="00C25967"/>
    <w:rsid w:val="00C359C3"/>
    <w:rsid w:val="00C936CC"/>
    <w:rsid w:val="00CD0406"/>
    <w:rsid w:val="00CE0207"/>
    <w:rsid w:val="00D15697"/>
    <w:rsid w:val="00D31E49"/>
    <w:rsid w:val="00D517DF"/>
    <w:rsid w:val="00D72B70"/>
    <w:rsid w:val="00D802F2"/>
    <w:rsid w:val="00D842A3"/>
    <w:rsid w:val="00DB0461"/>
    <w:rsid w:val="00DF338A"/>
    <w:rsid w:val="00E1169F"/>
    <w:rsid w:val="00E1535C"/>
    <w:rsid w:val="00E15726"/>
    <w:rsid w:val="00E1632B"/>
    <w:rsid w:val="00E16E05"/>
    <w:rsid w:val="00E61290"/>
    <w:rsid w:val="00E614F3"/>
    <w:rsid w:val="00E948B5"/>
    <w:rsid w:val="00EF6EB8"/>
    <w:rsid w:val="00F10401"/>
    <w:rsid w:val="00FE2FB9"/>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020C"/>
  <w15:chartTrackingRefBased/>
  <w15:docId w15:val="{71C9F212-8969-1843-B5BB-93C71F3B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B68"/>
    <w:pPr>
      <w:spacing w:after="160" w:line="259" w:lineRule="auto"/>
    </w:pPr>
    <w:rPr>
      <w:rFonts w:eastAsiaTheme="minorEastAsia"/>
      <w:sz w:val="22"/>
      <w:szCs w:val="22"/>
    </w:rPr>
  </w:style>
  <w:style w:type="paragraph" w:styleId="Heading2">
    <w:name w:val="heading 2"/>
    <w:basedOn w:val="Normal"/>
    <w:next w:val="Normal"/>
    <w:link w:val="Heading2Char"/>
    <w:uiPriority w:val="9"/>
    <w:semiHidden/>
    <w:unhideWhenUsed/>
    <w:qFormat/>
    <w:rsid w:val="00AA0D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A0D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B68"/>
    <w:rPr>
      <w:rFonts w:eastAsiaTheme="minorEastAsia"/>
      <w:sz w:val="22"/>
      <w:szCs w:val="22"/>
    </w:rPr>
  </w:style>
  <w:style w:type="paragraph" w:styleId="ListParagraph">
    <w:name w:val="List Paragraph"/>
    <w:basedOn w:val="Normal"/>
    <w:uiPriority w:val="34"/>
    <w:qFormat/>
    <w:rsid w:val="00457B68"/>
    <w:pPr>
      <w:ind w:left="720"/>
      <w:contextualSpacing/>
    </w:pPr>
  </w:style>
  <w:style w:type="paragraph" w:styleId="BodyText">
    <w:name w:val="Body Text"/>
    <w:basedOn w:val="Normal"/>
    <w:link w:val="BodyTextChar"/>
    <w:uiPriority w:val="1"/>
    <w:qFormat/>
    <w:rsid w:val="00457B6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57B68"/>
    <w:rPr>
      <w:rFonts w:ascii="Times New Roman" w:eastAsia="Times New Roman" w:hAnsi="Times New Roman" w:cs="Times New Roman"/>
    </w:rPr>
  </w:style>
  <w:style w:type="character" w:styleId="Hyperlink">
    <w:name w:val="Hyperlink"/>
    <w:basedOn w:val="DefaultParagraphFont"/>
    <w:uiPriority w:val="99"/>
    <w:unhideWhenUsed/>
    <w:rsid w:val="00457B68"/>
    <w:rPr>
      <w:color w:val="0563C1" w:themeColor="hyperlink"/>
      <w:u w:val="single"/>
    </w:rPr>
  </w:style>
  <w:style w:type="character" w:customStyle="1" w:styleId="UnresolvedMention1">
    <w:name w:val="Unresolved Mention1"/>
    <w:basedOn w:val="DefaultParagraphFont"/>
    <w:uiPriority w:val="99"/>
    <w:semiHidden/>
    <w:unhideWhenUsed/>
    <w:rsid w:val="00546D5D"/>
    <w:rPr>
      <w:color w:val="605E5C"/>
      <w:shd w:val="clear" w:color="auto" w:fill="E1DFDD"/>
    </w:rPr>
  </w:style>
  <w:style w:type="character" w:styleId="FollowedHyperlink">
    <w:name w:val="FollowedHyperlink"/>
    <w:basedOn w:val="DefaultParagraphFont"/>
    <w:uiPriority w:val="99"/>
    <w:semiHidden/>
    <w:unhideWhenUsed/>
    <w:rsid w:val="008F190D"/>
    <w:rPr>
      <w:color w:val="954F72" w:themeColor="followedHyperlink"/>
      <w:u w:val="single"/>
    </w:rPr>
  </w:style>
  <w:style w:type="table" w:styleId="TableGrid">
    <w:name w:val="Table Grid"/>
    <w:basedOn w:val="TableNormal"/>
    <w:uiPriority w:val="1"/>
    <w:rsid w:val="00AA0D0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me">
    <w:name w:val="Time"/>
    <w:basedOn w:val="Normal"/>
    <w:qFormat/>
    <w:rsid w:val="00AA0D0C"/>
    <w:pPr>
      <w:spacing w:after="0" w:line="240" w:lineRule="auto"/>
      <w:jc w:val="right"/>
    </w:pPr>
    <w:rPr>
      <w:rFonts w:eastAsiaTheme="minorHAnsi"/>
      <w:sz w:val="21"/>
    </w:rPr>
  </w:style>
  <w:style w:type="paragraph" w:customStyle="1" w:styleId="NameNumber">
    <w:name w:val="Name &amp; Number"/>
    <w:basedOn w:val="Normal"/>
    <w:qFormat/>
    <w:rsid w:val="00AA0D0C"/>
    <w:pPr>
      <w:spacing w:after="0" w:line="240" w:lineRule="auto"/>
    </w:pPr>
    <w:rPr>
      <w:rFonts w:eastAsiaTheme="minorHAnsi"/>
      <w:color w:val="404040" w:themeColor="text1" w:themeTint="BF"/>
      <w:sz w:val="21"/>
    </w:rPr>
  </w:style>
  <w:style w:type="paragraph" w:customStyle="1" w:styleId="DayoftheWeek">
    <w:name w:val="Day of the Week"/>
    <w:basedOn w:val="Heading2"/>
    <w:qFormat/>
    <w:rsid w:val="00AA0D0C"/>
    <w:pPr>
      <w:keepNext w:val="0"/>
      <w:keepLines w:val="0"/>
      <w:spacing w:before="0" w:after="40" w:line="240" w:lineRule="auto"/>
      <w:jc w:val="center"/>
    </w:pPr>
    <w:rPr>
      <w:rFonts w:eastAsiaTheme="minorHAnsi" w:cstheme="minorBidi"/>
      <w:b/>
      <w:color w:val="44546A" w:themeColor="text2"/>
      <w:sz w:val="28"/>
      <w:szCs w:val="22"/>
    </w:rPr>
  </w:style>
  <w:style w:type="paragraph" w:customStyle="1" w:styleId="ScheduleTitle">
    <w:name w:val="Schedule Title"/>
    <w:basedOn w:val="Normal"/>
    <w:qFormat/>
    <w:rsid w:val="00AA0D0C"/>
    <w:pPr>
      <w:keepNext/>
      <w:keepLines/>
      <w:spacing w:after="0" w:line="240" w:lineRule="auto"/>
      <w:jc w:val="center"/>
    </w:pPr>
    <w:rPr>
      <w:rFonts w:asciiTheme="majorHAnsi" w:eastAsiaTheme="majorEastAsia" w:hAnsiTheme="majorHAnsi" w:cstheme="majorBidi"/>
      <w:bCs/>
      <w:caps/>
      <w:color w:val="7B7B7B" w:themeColor="accent3" w:themeShade="BF"/>
      <w:sz w:val="52"/>
      <w:szCs w:val="28"/>
    </w:rPr>
  </w:style>
  <w:style w:type="paragraph" w:customStyle="1" w:styleId="ColumnHeading">
    <w:name w:val="Column Heading"/>
    <w:basedOn w:val="Heading4"/>
    <w:qFormat/>
    <w:rsid w:val="00AA0D0C"/>
    <w:pPr>
      <w:keepNext w:val="0"/>
      <w:keepLines w:val="0"/>
      <w:spacing w:before="0" w:line="240" w:lineRule="auto"/>
      <w:outlineLvl w:val="9"/>
    </w:pPr>
    <w:rPr>
      <w:rFonts w:eastAsiaTheme="minorHAnsi" w:cstheme="minorBidi"/>
      <w:i w:val="0"/>
      <w:iCs w:val="0"/>
      <w:caps/>
      <w:color w:val="FFFFFF" w:themeColor="background1"/>
      <w:spacing w:val="10"/>
    </w:rPr>
  </w:style>
  <w:style w:type="character" w:customStyle="1" w:styleId="Heading2Char">
    <w:name w:val="Heading 2 Char"/>
    <w:basedOn w:val="DefaultParagraphFont"/>
    <w:link w:val="Heading2"/>
    <w:uiPriority w:val="9"/>
    <w:semiHidden/>
    <w:rsid w:val="00AA0D0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A0D0C"/>
    <w:rPr>
      <w:rFonts w:asciiTheme="majorHAnsi" w:eastAsiaTheme="majorEastAsia" w:hAnsiTheme="majorHAnsi" w:cstheme="majorBidi"/>
      <w:i/>
      <w:iCs/>
      <w:color w:val="2F5496" w:themeColor="accent1" w:themeShade="BF"/>
      <w:sz w:val="22"/>
      <w:szCs w:val="22"/>
    </w:rPr>
  </w:style>
  <w:style w:type="character" w:customStyle="1" w:styleId="apple-converted-space">
    <w:name w:val="apple-converted-space"/>
    <w:basedOn w:val="DefaultParagraphFont"/>
    <w:rsid w:val="008D1518"/>
  </w:style>
  <w:style w:type="character" w:styleId="CommentReference">
    <w:name w:val="annotation reference"/>
    <w:basedOn w:val="DefaultParagraphFont"/>
    <w:uiPriority w:val="99"/>
    <w:semiHidden/>
    <w:unhideWhenUsed/>
    <w:rsid w:val="009130E0"/>
    <w:rPr>
      <w:sz w:val="16"/>
      <w:szCs w:val="16"/>
    </w:rPr>
  </w:style>
  <w:style w:type="paragraph" w:styleId="CommentText">
    <w:name w:val="annotation text"/>
    <w:basedOn w:val="Normal"/>
    <w:link w:val="CommentTextChar"/>
    <w:uiPriority w:val="99"/>
    <w:semiHidden/>
    <w:unhideWhenUsed/>
    <w:rsid w:val="009130E0"/>
    <w:pPr>
      <w:spacing w:line="240" w:lineRule="auto"/>
    </w:pPr>
    <w:rPr>
      <w:sz w:val="20"/>
      <w:szCs w:val="20"/>
    </w:rPr>
  </w:style>
  <w:style w:type="character" w:customStyle="1" w:styleId="CommentTextChar">
    <w:name w:val="Comment Text Char"/>
    <w:basedOn w:val="DefaultParagraphFont"/>
    <w:link w:val="CommentText"/>
    <w:uiPriority w:val="99"/>
    <w:semiHidden/>
    <w:rsid w:val="009130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130E0"/>
    <w:rPr>
      <w:b/>
      <w:bCs/>
    </w:rPr>
  </w:style>
  <w:style w:type="character" w:customStyle="1" w:styleId="CommentSubjectChar">
    <w:name w:val="Comment Subject Char"/>
    <w:basedOn w:val="CommentTextChar"/>
    <w:link w:val="CommentSubject"/>
    <w:uiPriority w:val="99"/>
    <w:semiHidden/>
    <w:rsid w:val="009130E0"/>
    <w:rPr>
      <w:rFonts w:eastAsiaTheme="minorEastAsia"/>
      <w:b/>
      <w:bCs/>
      <w:sz w:val="20"/>
      <w:szCs w:val="20"/>
    </w:rPr>
  </w:style>
  <w:style w:type="paragraph" w:styleId="BalloonText">
    <w:name w:val="Balloon Text"/>
    <w:basedOn w:val="Normal"/>
    <w:link w:val="BalloonTextChar"/>
    <w:uiPriority w:val="99"/>
    <w:semiHidden/>
    <w:unhideWhenUsed/>
    <w:rsid w:val="00913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E0"/>
    <w:rPr>
      <w:rFonts w:ascii="Segoe UI" w:eastAsiaTheme="minorEastAsia" w:hAnsi="Segoe UI" w:cs="Segoe UI"/>
      <w:sz w:val="18"/>
      <w:szCs w:val="18"/>
    </w:rPr>
  </w:style>
  <w:style w:type="paragraph" w:styleId="NormalWeb">
    <w:name w:val="Normal (Web)"/>
    <w:basedOn w:val="Normal"/>
    <w:uiPriority w:val="99"/>
    <w:semiHidden/>
    <w:unhideWhenUsed/>
    <w:rsid w:val="00CD04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406"/>
    <w:rPr>
      <w:i/>
      <w:iCs/>
    </w:rPr>
  </w:style>
  <w:style w:type="character" w:customStyle="1" w:styleId="UnresolvedMention2">
    <w:name w:val="Unresolved Mention2"/>
    <w:basedOn w:val="DefaultParagraphFont"/>
    <w:uiPriority w:val="99"/>
    <w:semiHidden/>
    <w:unhideWhenUsed/>
    <w:rsid w:val="00377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33241">
      <w:bodyDiv w:val="1"/>
      <w:marLeft w:val="0"/>
      <w:marRight w:val="0"/>
      <w:marTop w:val="0"/>
      <w:marBottom w:val="0"/>
      <w:divBdr>
        <w:top w:val="none" w:sz="0" w:space="0" w:color="auto"/>
        <w:left w:val="none" w:sz="0" w:space="0" w:color="auto"/>
        <w:bottom w:val="none" w:sz="0" w:space="0" w:color="auto"/>
        <w:right w:val="none" w:sz="0" w:space="0" w:color="auto"/>
      </w:divBdr>
    </w:div>
    <w:div w:id="721636376">
      <w:bodyDiv w:val="1"/>
      <w:marLeft w:val="0"/>
      <w:marRight w:val="0"/>
      <w:marTop w:val="0"/>
      <w:marBottom w:val="0"/>
      <w:divBdr>
        <w:top w:val="none" w:sz="0" w:space="0" w:color="auto"/>
        <w:left w:val="none" w:sz="0" w:space="0" w:color="auto"/>
        <w:bottom w:val="none" w:sz="0" w:space="0" w:color="auto"/>
        <w:right w:val="none" w:sz="0" w:space="0" w:color="auto"/>
      </w:divBdr>
    </w:div>
    <w:div w:id="723069366">
      <w:bodyDiv w:val="1"/>
      <w:marLeft w:val="0"/>
      <w:marRight w:val="0"/>
      <w:marTop w:val="0"/>
      <w:marBottom w:val="0"/>
      <w:divBdr>
        <w:top w:val="none" w:sz="0" w:space="0" w:color="auto"/>
        <w:left w:val="none" w:sz="0" w:space="0" w:color="auto"/>
        <w:bottom w:val="none" w:sz="0" w:space="0" w:color="auto"/>
        <w:right w:val="none" w:sz="0" w:space="0" w:color="auto"/>
      </w:divBdr>
    </w:div>
    <w:div w:id="1157653002">
      <w:bodyDiv w:val="1"/>
      <w:marLeft w:val="0"/>
      <w:marRight w:val="0"/>
      <w:marTop w:val="0"/>
      <w:marBottom w:val="0"/>
      <w:divBdr>
        <w:top w:val="none" w:sz="0" w:space="0" w:color="auto"/>
        <w:left w:val="none" w:sz="0" w:space="0" w:color="auto"/>
        <w:bottom w:val="none" w:sz="0" w:space="0" w:color="auto"/>
        <w:right w:val="none" w:sz="0" w:space="0" w:color="auto"/>
      </w:divBdr>
    </w:div>
    <w:div w:id="20123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CBE5975112046847455A5F702E91A" ma:contentTypeVersion="13" ma:contentTypeDescription="Create a new document." ma:contentTypeScope="" ma:versionID="abd919b0d4f522659bcece3763acc7c2">
  <xsd:schema xmlns:xsd="http://www.w3.org/2001/XMLSchema" xmlns:xs="http://www.w3.org/2001/XMLSchema" xmlns:p="http://schemas.microsoft.com/office/2006/metadata/properties" xmlns:ns3="893e0ea1-f2cc-4f9b-9aaf-5fdf9deb6425" xmlns:ns4="0943d7b0-df47-418e-836b-92009ec9c510" targetNamespace="http://schemas.microsoft.com/office/2006/metadata/properties" ma:root="true" ma:fieldsID="84c41f912f4e7688621d40da2efe902b" ns3:_="" ns4:_="">
    <xsd:import namespace="893e0ea1-f2cc-4f9b-9aaf-5fdf9deb6425"/>
    <xsd:import namespace="0943d7b0-df47-418e-836b-92009ec9c5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e0ea1-f2cc-4f9b-9aaf-5fdf9deb6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3d7b0-df47-418e-836b-92009ec9c5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3D92C-5107-4961-8E2F-A21D4A4D6D99}">
  <ds:schemaRefs>
    <ds:schemaRef ds:uri="http://schemas.microsoft.com/sharepoint/v3/contenttype/forms"/>
  </ds:schemaRefs>
</ds:datastoreItem>
</file>

<file path=customXml/itemProps2.xml><?xml version="1.0" encoding="utf-8"?>
<ds:datastoreItem xmlns:ds="http://schemas.openxmlformats.org/officeDocument/2006/customXml" ds:itemID="{24DBAE82-0E3B-4D5C-9A22-E2325868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e0ea1-f2cc-4f9b-9aaf-5fdf9deb6425"/>
    <ds:schemaRef ds:uri="0943d7b0-df47-418e-836b-92009ec9c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153E2-BBFA-402D-BB9F-0E3DF86FD2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E90606-55B9-124D-9F95-34B5220E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2020-05-14T18:03:00Z</dcterms:created>
  <dcterms:modified xsi:type="dcterms:W3CDTF">2020-05-19T16:12:00Z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0x010100A68CBE5975112046847455A5F702E91A</vt:lpwstr>
  </property>
</Properties>
</file>