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C8B4" w14:textId="77777777" w:rsidR="00FD29F9" w:rsidRDefault="00FD29F9" w:rsidP="00FD29F9">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78945155" wp14:editId="6D011553">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4C9C79CE" w14:textId="77777777" w:rsidR="00FD29F9" w:rsidRPr="0055167E" w:rsidRDefault="00FD29F9" w:rsidP="00FD29F9">
      <w:pPr>
        <w:pStyle w:val="NoSpacing"/>
        <w:jc w:val="center"/>
        <w:rPr>
          <w:rFonts w:ascii="Times New Roman" w:hAnsi="Times New Roman" w:cs="Times New Roman"/>
          <w:sz w:val="24"/>
          <w:szCs w:val="24"/>
        </w:rPr>
      </w:pPr>
    </w:p>
    <w:p w14:paraId="29F9BA90" w14:textId="77777777" w:rsidR="00FD29F9" w:rsidRPr="00035FBE" w:rsidRDefault="00FD29F9" w:rsidP="00FD29F9">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Research, Scholarship &amp; The Creative Arts</w:t>
      </w:r>
    </w:p>
    <w:p w14:paraId="6C770146" w14:textId="6C02ADAF" w:rsidR="00FD29F9" w:rsidRPr="00035FBE" w:rsidRDefault="0011653C" w:rsidP="00FD29F9">
      <w:pPr>
        <w:pStyle w:val="NoSpacing"/>
        <w:jc w:val="center"/>
        <w:rPr>
          <w:rFonts w:ascii="Times New Roman" w:hAnsi="Times New Roman" w:cs="Times New Roman"/>
          <w:sz w:val="24"/>
          <w:szCs w:val="24"/>
        </w:rPr>
      </w:pPr>
      <w:r>
        <w:rPr>
          <w:rFonts w:ascii="Times New Roman" w:hAnsi="Times New Roman" w:cs="Times New Roman"/>
          <w:sz w:val="24"/>
          <w:szCs w:val="24"/>
        </w:rPr>
        <w:t>September</w:t>
      </w:r>
      <w:r w:rsidR="00FD29F9">
        <w:rPr>
          <w:rFonts w:ascii="Times New Roman" w:hAnsi="Times New Roman" w:cs="Times New Roman"/>
          <w:sz w:val="24"/>
          <w:szCs w:val="24"/>
        </w:rPr>
        <w:t xml:space="preserve"> </w:t>
      </w:r>
      <w:r w:rsidR="00E37858">
        <w:rPr>
          <w:rFonts w:ascii="Times New Roman" w:hAnsi="Times New Roman" w:cs="Times New Roman"/>
          <w:sz w:val="24"/>
          <w:szCs w:val="24"/>
        </w:rPr>
        <w:t>1</w:t>
      </w:r>
      <w:r>
        <w:rPr>
          <w:rFonts w:ascii="Times New Roman" w:hAnsi="Times New Roman" w:cs="Times New Roman"/>
          <w:sz w:val="24"/>
          <w:szCs w:val="24"/>
        </w:rPr>
        <w:t>0</w:t>
      </w:r>
      <w:r w:rsidR="00FD29F9">
        <w:rPr>
          <w:rFonts w:ascii="Times New Roman" w:hAnsi="Times New Roman" w:cs="Times New Roman"/>
          <w:sz w:val="24"/>
          <w:szCs w:val="24"/>
        </w:rPr>
        <w:t>, 2020</w:t>
      </w:r>
    </w:p>
    <w:p w14:paraId="2C78C7E7" w14:textId="77777777" w:rsidR="00FD29F9" w:rsidRPr="00035FBE" w:rsidRDefault="00FD29F9" w:rsidP="00FD29F9">
      <w:pPr>
        <w:pStyle w:val="NoSpacing"/>
        <w:jc w:val="center"/>
        <w:rPr>
          <w:rFonts w:ascii="Times New Roman" w:hAnsi="Times New Roman" w:cs="Times New Roman"/>
          <w:sz w:val="24"/>
          <w:szCs w:val="24"/>
        </w:rPr>
      </w:pPr>
      <w:r>
        <w:rPr>
          <w:rFonts w:ascii="Times New Roman" w:hAnsi="Times New Roman" w:cs="Times New Roman"/>
          <w:sz w:val="24"/>
          <w:szCs w:val="24"/>
        </w:rPr>
        <w:t>Microsoft Teams</w:t>
      </w:r>
    </w:p>
    <w:p w14:paraId="3099AAEE" w14:textId="77777777" w:rsidR="00FD29F9" w:rsidRPr="00035FBE" w:rsidRDefault="00FD29F9" w:rsidP="00FD29F9">
      <w:pPr>
        <w:pStyle w:val="NoSpacing"/>
        <w:jc w:val="center"/>
        <w:rPr>
          <w:rFonts w:ascii="Times New Roman" w:hAnsi="Times New Roman" w:cs="Times New Roman"/>
          <w:sz w:val="24"/>
          <w:szCs w:val="24"/>
        </w:rPr>
      </w:pPr>
      <w:r>
        <w:rPr>
          <w:rFonts w:ascii="Times New Roman" w:hAnsi="Times New Roman" w:cs="Times New Roman"/>
          <w:sz w:val="24"/>
          <w:szCs w:val="24"/>
        </w:rPr>
        <w:t>1</w:t>
      </w:r>
      <w:r w:rsidRPr="00035FBE">
        <w:rPr>
          <w:rFonts w:ascii="Times New Roman" w:hAnsi="Times New Roman" w:cs="Times New Roman"/>
          <w:sz w:val="24"/>
          <w:szCs w:val="24"/>
        </w:rPr>
        <w:t>2</w:t>
      </w:r>
      <w:r>
        <w:rPr>
          <w:rFonts w:ascii="Times New Roman" w:hAnsi="Times New Roman" w:cs="Times New Roman"/>
          <w:sz w:val="24"/>
          <w:szCs w:val="24"/>
        </w:rPr>
        <w:t>:30</w:t>
      </w:r>
      <w:r w:rsidRPr="00035FBE">
        <w:rPr>
          <w:rFonts w:ascii="Times New Roman" w:hAnsi="Times New Roman" w:cs="Times New Roman"/>
          <w:sz w:val="24"/>
          <w:szCs w:val="24"/>
        </w:rPr>
        <w:t>-</w:t>
      </w:r>
      <w:r>
        <w:rPr>
          <w:rFonts w:ascii="Times New Roman" w:hAnsi="Times New Roman" w:cs="Times New Roman"/>
          <w:sz w:val="24"/>
          <w:szCs w:val="24"/>
        </w:rPr>
        <w:t>2</w:t>
      </w:r>
      <w:r w:rsidRPr="00035FBE">
        <w:rPr>
          <w:rFonts w:ascii="Times New Roman" w:hAnsi="Times New Roman" w:cs="Times New Roman"/>
          <w:sz w:val="24"/>
          <w:szCs w:val="24"/>
        </w:rPr>
        <w:t>:00pm</w:t>
      </w:r>
    </w:p>
    <w:p w14:paraId="123F4747" w14:textId="77777777" w:rsidR="00FD29F9" w:rsidRPr="00035FBE" w:rsidRDefault="00FD29F9" w:rsidP="00FD29F9">
      <w:pPr>
        <w:pStyle w:val="NoSpacing"/>
        <w:jc w:val="center"/>
        <w:rPr>
          <w:rFonts w:ascii="Times New Roman" w:hAnsi="Times New Roman" w:cs="Times New Roman"/>
          <w:sz w:val="24"/>
          <w:szCs w:val="24"/>
        </w:rPr>
      </w:pPr>
    </w:p>
    <w:p w14:paraId="209E27F7" w14:textId="77777777" w:rsidR="00FD29F9" w:rsidRDefault="00FD29F9" w:rsidP="00A826D2">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3C1ADBF2" w14:textId="54B32BD3" w:rsidR="00FD29F9" w:rsidRPr="0011653C" w:rsidRDefault="00FD29F9" w:rsidP="0011653C">
      <w:pPr>
        <w:pStyle w:val="NoSpacing"/>
        <w:jc w:val="both"/>
        <w:rPr>
          <w:rFonts w:ascii="Times New Roman" w:hAnsi="Times New Roman" w:cs="Times New Roman"/>
          <w:b/>
          <w:sz w:val="24"/>
          <w:szCs w:val="24"/>
        </w:rPr>
      </w:pPr>
    </w:p>
    <w:p w14:paraId="6D74A1A9" w14:textId="77777777" w:rsidR="00FD29F9" w:rsidRPr="0011653C" w:rsidRDefault="00FD29F9" w:rsidP="00A826D2">
      <w:pPr>
        <w:pStyle w:val="NoSpacing"/>
        <w:ind w:left="720"/>
        <w:jc w:val="both"/>
        <w:rPr>
          <w:rFonts w:ascii="Times New Roman" w:hAnsi="Times New Roman" w:cs="Times New Roman"/>
          <w:b/>
          <w:bCs/>
          <w:sz w:val="24"/>
          <w:szCs w:val="24"/>
        </w:rPr>
      </w:pPr>
    </w:p>
    <w:p w14:paraId="2E4D37CF" w14:textId="5C59579A" w:rsidR="00E37858" w:rsidRDefault="0011653C" w:rsidP="00E37858">
      <w:pPr>
        <w:pStyle w:val="ListParagraph"/>
        <w:numPr>
          <w:ilvl w:val="0"/>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Introductions.</w:t>
      </w:r>
    </w:p>
    <w:p w14:paraId="6A829AB1" w14:textId="77777777" w:rsidR="00A00436" w:rsidRPr="00A00436" w:rsidRDefault="00A00436" w:rsidP="00A00436">
      <w:pPr>
        <w:pStyle w:val="ListParagraph"/>
        <w:spacing w:after="0" w:line="240" w:lineRule="auto"/>
        <w:rPr>
          <w:rFonts w:ascii="Times New Roman" w:eastAsia="Times New Roman" w:hAnsi="Times New Roman" w:cs="Times New Roman"/>
          <w:color w:val="000000"/>
          <w:sz w:val="24"/>
          <w:szCs w:val="24"/>
        </w:rPr>
      </w:pPr>
    </w:p>
    <w:p w14:paraId="4B1FF926" w14:textId="4402338F" w:rsidR="00E37858" w:rsidRDefault="0011653C" w:rsidP="00E37858">
      <w:pPr>
        <w:pStyle w:val="ListParagraph"/>
        <w:numPr>
          <w:ilvl w:val="0"/>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RSCA Operating Procedure</w:t>
      </w:r>
    </w:p>
    <w:p w14:paraId="2380CFFD" w14:textId="77777777" w:rsidR="00A00436" w:rsidRPr="00A00436" w:rsidRDefault="00A00436" w:rsidP="00A00436">
      <w:pPr>
        <w:spacing w:after="0" w:line="240" w:lineRule="auto"/>
        <w:rPr>
          <w:rFonts w:ascii="Times New Roman" w:eastAsia="Times New Roman" w:hAnsi="Times New Roman" w:cs="Times New Roman"/>
          <w:color w:val="000000"/>
          <w:sz w:val="24"/>
          <w:szCs w:val="24"/>
        </w:rPr>
      </w:pPr>
    </w:p>
    <w:p w14:paraId="72CD32CF" w14:textId="0EC4DBD9" w:rsidR="00A00436" w:rsidRDefault="0011653C" w:rsidP="00A00436">
      <w:pPr>
        <w:numPr>
          <w:ilvl w:val="0"/>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Libraries Update, Dean Bryn Geffert</w:t>
      </w:r>
    </w:p>
    <w:p w14:paraId="3132D77E" w14:textId="77777777" w:rsidR="00A00436" w:rsidRPr="00A00436" w:rsidRDefault="00A00436" w:rsidP="00A00436">
      <w:pPr>
        <w:spacing w:after="0" w:line="240" w:lineRule="auto"/>
        <w:rPr>
          <w:rFonts w:ascii="Times New Roman" w:eastAsia="Times New Roman" w:hAnsi="Times New Roman" w:cs="Times New Roman"/>
          <w:color w:val="000000"/>
          <w:sz w:val="24"/>
          <w:szCs w:val="24"/>
        </w:rPr>
      </w:pPr>
    </w:p>
    <w:p w14:paraId="59A2E2CA" w14:textId="0EBB9FD2" w:rsidR="0011653C" w:rsidRPr="00A00436" w:rsidRDefault="0011653C" w:rsidP="00E37858">
      <w:pPr>
        <w:numPr>
          <w:ilvl w:val="0"/>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Chair Update</w:t>
      </w:r>
    </w:p>
    <w:p w14:paraId="4EEEFBA7" w14:textId="23780C30" w:rsidR="0011653C" w:rsidRPr="00A00436" w:rsidRDefault="0011653C" w:rsidP="0011653C">
      <w:pPr>
        <w:numPr>
          <w:ilvl w:val="1"/>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UVM Strong</w:t>
      </w:r>
    </w:p>
    <w:p w14:paraId="4F785AC3" w14:textId="3B0F6289" w:rsidR="0011653C" w:rsidRPr="00A00436" w:rsidRDefault="0011653C" w:rsidP="0011653C">
      <w:pPr>
        <w:numPr>
          <w:ilvl w:val="1"/>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 xml:space="preserve">Diversity Initiative </w:t>
      </w:r>
    </w:p>
    <w:p w14:paraId="11665638" w14:textId="3E32B549" w:rsidR="0011653C" w:rsidRDefault="0011653C" w:rsidP="0011653C">
      <w:pPr>
        <w:numPr>
          <w:ilvl w:val="1"/>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Reorganization Committee</w:t>
      </w:r>
    </w:p>
    <w:p w14:paraId="3A6183F1" w14:textId="77777777" w:rsidR="00A00436" w:rsidRPr="00A00436" w:rsidRDefault="00A00436" w:rsidP="00A00436">
      <w:pPr>
        <w:spacing w:after="0" w:line="240" w:lineRule="auto"/>
        <w:ind w:left="1440"/>
        <w:rPr>
          <w:rFonts w:ascii="Times New Roman" w:eastAsia="Times New Roman" w:hAnsi="Times New Roman" w:cs="Times New Roman"/>
          <w:color w:val="000000"/>
          <w:sz w:val="24"/>
          <w:szCs w:val="24"/>
        </w:rPr>
      </w:pPr>
    </w:p>
    <w:p w14:paraId="1CBD1B45" w14:textId="20E22091" w:rsidR="0011653C" w:rsidRDefault="00A00436" w:rsidP="0011653C">
      <w:pPr>
        <w:pStyle w:val="ListParagraph"/>
        <w:numPr>
          <w:ilvl w:val="0"/>
          <w:numId w:val="1"/>
        </w:numPr>
        <w:spacing w:after="0" w:line="240" w:lineRule="auto"/>
        <w:rPr>
          <w:rFonts w:ascii="Times New Roman" w:eastAsia="Times New Roman" w:hAnsi="Times New Roman" w:cs="Times New Roman"/>
          <w:color w:val="000000"/>
          <w:sz w:val="24"/>
          <w:szCs w:val="24"/>
        </w:rPr>
      </w:pPr>
      <w:r w:rsidRPr="00A00436">
        <w:rPr>
          <w:rFonts w:ascii="Times New Roman" w:eastAsia="Times New Roman" w:hAnsi="Times New Roman" w:cs="Times New Roman"/>
          <w:color w:val="000000"/>
          <w:sz w:val="24"/>
          <w:szCs w:val="24"/>
        </w:rPr>
        <w:t xml:space="preserve">Items for </w:t>
      </w:r>
      <w:r w:rsidR="0011653C" w:rsidRPr="00A00436">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0011653C" w:rsidRPr="00A004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w:t>
      </w:r>
      <w:r w:rsidR="0011653C" w:rsidRPr="00A00436">
        <w:rPr>
          <w:rFonts w:ascii="Times New Roman" w:eastAsia="Times New Roman" w:hAnsi="Times New Roman" w:cs="Times New Roman"/>
          <w:color w:val="000000"/>
          <w:sz w:val="24"/>
          <w:szCs w:val="24"/>
        </w:rPr>
        <w:t xml:space="preserve">21 </w:t>
      </w:r>
    </w:p>
    <w:p w14:paraId="50B6F0EF" w14:textId="77777777" w:rsidR="00A00436" w:rsidRPr="00A00436" w:rsidRDefault="00A00436" w:rsidP="00A00436">
      <w:pPr>
        <w:pStyle w:val="ListParagraph"/>
        <w:spacing w:after="0" w:line="240" w:lineRule="auto"/>
        <w:rPr>
          <w:rFonts w:ascii="Times New Roman" w:eastAsia="Times New Roman" w:hAnsi="Times New Roman" w:cs="Times New Roman"/>
          <w:color w:val="000000"/>
          <w:sz w:val="24"/>
          <w:szCs w:val="24"/>
        </w:rPr>
      </w:pPr>
    </w:p>
    <w:p w14:paraId="1068EF7E" w14:textId="0D8C7D1E" w:rsidR="00A826D2" w:rsidRPr="00A00436" w:rsidRDefault="00FD29F9" w:rsidP="00A826D2">
      <w:pPr>
        <w:pStyle w:val="ListParagraph"/>
        <w:numPr>
          <w:ilvl w:val="0"/>
          <w:numId w:val="1"/>
        </w:numPr>
        <w:spacing w:line="240" w:lineRule="auto"/>
        <w:rPr>
          <w:rFonts w:ascii="Times New Roman" w:eastAsia="Times New Roman" w:hAnsi="Times New Roman" w:cs="Times New Roman"/>
          <w:sz w:val="24"/>
          <w:szCs w:val="24"/>
        </w:rPr>
      </w:pPr>
      <w:r w:rsidRPr="00A00436">
        <w:rPr>
          <w:rFonts w:ascii="Times New Roman" w:eastAsia="Times New Roman" w:hAnsi="Times New Roman" w:cs="Times New Roman"/>
          <w:sz w:val="24"/>
          <w:szCs w:val="24"/>
        </w:rPr>
        <w:t>New</w:t>
      </w:r>
      <w:r w:rsidR="00A826D2" w:rsidRPr="00A00436">
        <w:rPr>
          <w:rFonts w:ascii="Times New Roman" w:eastAsia="Times New Roman" w:hAnsi="Times New Roman" w:cs="Times New Roman"/>
          <w:sz w:val="24"/>
          <w:szCs w:val="24"/>
        </w:rPr>
        <w:t xml:space="preserve"> / Old </w:t>
      </w:r>
      <w:r w:rsidRPr="00A00436">
        <w:rPr>
          <w:rFonts w:ascii="Times New Roman" w:eastAsia="Times New Roman" w:hAnsi="Times New Roman" w:cs="Times New Roman"/>
          <w:sz w:val="24"/>
          <w:szCs w:val="24"/>
        </w:rPr>
        <w:t>Business</w:t>
      </w:r>
    </w:p>
    <w:p w14:paraId="4622E8D6" w14:textId="77777777" w:rsidR="00FD29F9" w:rsidRPr="00EC1A86" w:rsidRDefault="00FD29F9" w:rsidP="00FD29F9">
      <w:pPr>
        <w:pStyle w:val="ListParagraph"/>
        <w:spacing w:line="240" w:lineRule="auto"/>
        <w:rPr>
          <w:rFonts w:ascii="Times New Roman" w:eastAsia="Times New Roman" w:hAnsi="Times New Roman" w:cs="Times New Roman"/>
          <w:b/>
          <w:sz w:val="24"/>
          <w:szCs w:val="24"/>
        </w:rPr>
      </w:pPr>
    </w:p>
    <w:p w14:paraId="444B396D" w14:textId="77777777" w:rsidR="00FD29F9" w:rsidRPr="00035FBE" w:rsidRDefault="00FD29F9" w:rsidP="00FD29F9">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713F1AC3" w14:textId="14E6E2B7" w:rsidR="003C58AA" w:rsidRDefault="00FD29F9" w:rsidP="00FD29F9">
      <w:r w:rsidRPr="00035FBE">
        <w:rPr>
          <w:rFonts w:ascii="Times New Roman" w:eastAsia="Times New Roman" w:hAnsi="Times New Roman" w:cs="Times New Roman"/>
          <w:i/>
          <w:color w:val="444444"/>
          <w:sz w:val="20"/>
          <w:szCs w:val="20"/>
        </w:rPr>
        <w:t>This committee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p>
    <w:sectPr w:rsidR="003C58AA" w:rsidSect="003D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B20E9"/>
    <w:multiLevelType w:val="multilevel"/>
    <w:tmpl w:val="AB1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151A3D"/>
    <w:multiLevelType w:val="hybridMultilevel"/>
    <w:tmpl w:val="ECCE4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F9"/>
    <w:rsid w:val="00066138"/>
    <w:rsid w:val="0011653C"/>
    <w:rsid w:val="003D350E"/>
    <w:rsid w:val="005E242B"/>
    <w:rsid w:val="00A00436"/>
    <w:rsid w:val="00A566A3"/>
    <w:rsid w:val="00A826D2"/>
    <w:rsid w:val="00E37858"/>
    <w:rsid w:val="00FD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60DD2"/>
  <w15:chartTrackingRefBased/>
  <w15:docId w15:val="{17F90128-4270-B34B-817F-FE553E2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9F9"/>
    <w:rPr>
      <w:sz w:val="22"/>
      <w:szCs w:val="22"/>
    </w:rPr>
  </w:style>
  <w:style w:type="paragraph" w:styleId="ListParagraph">
    <w:name w:val="List Paragraph"/>
    <w:basedOn w:val="Normal"/>
    <w:uiPriority w:val="34"/>
    <w:qFormat/>
    <w:rsid w:val="00FD29F9"/>
    <w:pPr>
      <w:ind w:left="720"/>
      <w:contextualSpacing/>
    </w:pPr>
  </w:style>
  <w:style w:type="character" w:customStyle="1" w:styleId="apple-converted-space">
    <w:name w:val="apple-converted-space"/>
    <w:basedOn w:val="DefaultParagraphFont"/>
    <w:rsid w:val="00E3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7825">
      <w:bodyDiv w:val="1"/>
      <w:marLeft w:val="0"/>
      <w:marRight w:val="0"/>
      <w:marTop w:val="0"/>
      <w:marBottom w:val="0"/>
      <w:divBdr>
        <w:top w:val="none" w:sz="0" w:space="0" w:color="auto"/>
        <w:left w:val="none" w:sz="0" w:space="0" w:color="auto"/>
        <w:bottom w:val="none" w:sz="0" w:space="0" w:color="auto"/>
        <w:right w:val="none" w:sz="0" w:space="0" w:color="auto"/>
      </w:divBdr>
    </w:div>
    <w:div w:id="1057389113">
      <w:bodyDiv w:val="1"/>
      <w:marLeft w:val="0"/>
      <w:marRight w:val="0"/>
      <w:marTop w:val="0"/>
      <w:marBottom w:val="0"/>
      <w:divBdr>
        <w:top w:val="none" w:sz="0" w:space="0" w:color="auto"/>
        <w:left w:val="none" w:sz="0" w:space="0" w:color="auto"/>
        <w:bottom w:val="none" w:sz="0" w:space="0" w:color="auto"/>
        <w:right w:val="none" w:sz="0" w:space="0" w:color="auto"/>
      </w:divBdr>
    </w:div>
    <w:div w:id="15626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E625-8A04-8245-92C3-A2E0DD13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2020-04-02T20:13:00Z</dcterms:created>
  <dcterms:modified xsi:type="dcterms:W3CDTF">2020-09-03T17:35:00Z</dcterms:modified>
</cp:coreProperties>
</file>