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C8B4" w14:textId="77777777" w:rsidR="00FD29F9" w:rsidRDefault="00FD29F9" w:rsidP="00FD29F9">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78945155" wp14:editId="6D011553">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4C9C79CE" w14:textId="77777777" w:rsidR="00FD29F9" w:rsidRPr="0055167E" w:rsidRDefault="00FD29F9" w:rsidP="00FD29F9">
      <w:pPr>
        <w:pStyle w:val="NoSpacing"/>
        <w:jc w:val="center"/>
        <w:rPr>
          <w:rFonts w:ascii="Times New Roman" w:hAnsi="Times New Roman" w:cs="Times New Roman"/>
          <w:sz w:val="24"/>
          <w:szCs w:val="24"/>
        </w:rPr>
      </w:pPr>
    </w:p>
    <w:p w14:paraId="29F9BA90" w14:textId="77777777" w:rsidR="00FD29F9" w:rsidRPr="00035FBE" w:rsidRDefault="00FD29F9" w:rsidP="00FD29F9">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Research, Scholarship &amp; The Creative Arts</w:t>
      </w:r>
    </w:p>
    <w:p w14:paraId="6C770146"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April 9, 2020</w:t>
      </w:r>
    </w:p>
    <w:p w14:paraId="2C78C7E7"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Microsoft Teams</w:t>
      </w:r>
    </w:p>
    <w:p w14:paraId="3099AAEE"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1</w:t>
      </w:r>
      <w:r w:rsidRPr="00035FBE">
        <w:rPr>
          <w:rFonts w:ascii="Times New Roman" w:hAnsi="Times New Roman" w:cs="Times New Roman"/>
          <w:sz w:val="24"/>
          <w:szCs w:val="24"/>
        </w:rPr>
        <w:t>2</w:t>
      </w:r>
      <w:r>
        <w:rPr>
          <w:rFonts w:ascii="Times New Roman" w:hAnsi="Times New Roman" w:cs="Times New Roman"/>
          <w:sz w:val="24"/>
          <w:szCs w:val="24"/>
        </w:rPr>
        <w:t>:30</w:t>
      </w:r>
      <w:r w:rsidRPr="00035FBE">
        <w:rPr>
          <w:rFonts w:ascii="Times New Roman" w:hAnsi="Times New Roman" w:cs="Times New Roman"/>
          <w:sz w:val="24"/>
          <w:szCs w:val="24"/>
        </w:rPr>
        <w:t>-</w:t>
      </w:r>
      <w:r>
        <w:rPr>
          <w:rFonts w:ascii="Times New Roman" w:hAnsi="Times New Roman" w:cs="Times New Roman"/>
          <w:sz w:val="24"/>
          <w:szCs w:val="24"/>
        </w:rPr>
        <w:t>2</w:t>
      </w:r>
      <w:r w:rsidRPr="00035FBE">
        <w:rPr>
          <w:rFonts w:ascii="Times New Roman" w:hAnsi="Times New Roman" w:cs="Times New Roman"/>
          <w:sz w:val="24"/>
          <w:szCs w:val="24"/>
        </w:rPr>
        <w:t>:00pm</w:t>
      </w:r>
    </w:p>
    <w:p w14:paraId="123F4747" w14:textId="77777777" w:rsidR="00FD29F9" w:rsidRPr="00035FBE" w:rsidRDefault="00FD29F9" w:rsidP="00FD29F9">
      <w:pPr>
        <w:pStyle w:val="NoSpacing"/>
        <w:jc w:val="center"/>
        <w:rPr>
          <w:rFonts w:ascii="Times New Roman" w:hAnsi="Times New Roman" w:cs="Times New Roman"/>
          <w:sz w:val="24"/>
          <w:szCs w:val="24"/>
        </w:rPr>
      </w:pPr>
    </w:p>
    <w:p w14:paraId="209E27F7" w14:textId="77777777" w:rsidR="00FD29F9" w:rsidRDefault="00FD29F9" w:rsidP="00A826D2">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79909E6E" w14:textId="77777777" w:rsidR="00FD29F9" w:rsidRPr="00A5201C" w:rsidRDefault="00FD29F9" w:rsidP="00A826D2">
      <w:pPr>
        <w:pStyle w:val="NoSpacing"/>
        <w:rPr>
          <w:rFonts w:ascii="Times New Roman" w:hAnsi="Times New Roman" w:cs="Times New Roman"/>
          <w:b/>
          <w:sz w:val="24"/>
          <w:szCs w:val="24"/>
        </w:rPr>
      </w:pPr>
    </w:p>
    <w:p w14:paraId="3C1ADBF2" w14:textId="77777777" w:rsidR="00FD29F9" w:rsidRPr="00C92FCC" w:rsidRDefault="00FD29F9" w:rsidP="00A826D2">
      <w:pPr>
        <w:pStyle w:val="NoSpacing"/>
        <w:numPr>
          <w:ilvl w:val="0"/>
          <w:numId w:val="1"/>
        </w:numPr>
        <w:jc w:val="both"/>
        <w:rPr>
          <w:rFonts w:ascii="Times New Roman" w:hAnsi="Times New Roman" w:cs="Times New Roman"/>
          <w:b/>
          <w:sz w:val="24"/>
          <w:szCs w:val="24"/>
        </w:rPr>
      </w:pPr>
      <w:r w:rsidRPr="00A5201C">
        <w:rPr>
          <w:rFonts w:ascii="Times New Roman" w:hAnsi="Times New Roman" w:cs="Times New Roman"/>
          <w:b/>
          <w:sz w:val="24"/>
          <w:szCs w:val="24"/>
        </w:rPr>
        <w:t xml:space="preserve">Approval of the </w:t>
      </w:r>
      <w:r>
        <w:rPr>
          <w:rFonts w:ascii="Times New Roman" w:hAnsi="Times New Roman" w:cs="Times New Roman"/>
          <w:b/>
          <w:sz w:val="24"/>
          <w:szCs w:val="24"/>
        </w:rPr>
        <w:t xml:space="preserve">February </w:t>
      </w:r>
      <w:r w:rsidRPr="00A5201C">
        <w:rPr>
          <w:rFonts w:ascii="Times New Roman" w:hAnsi="Times New Roman" w:cs="Times New Roman"/>
          <w:b/>
          <w:sz w:val="24"/>
          <w:szCs w:val="24"/>
        </w:rPr>
        <w:t>Minutes</w:t>
      </w:r>
    </w:p>
    <w:p w14:paraId="6D74A1A9" w14:textId="77777777" w:rsidR="00FD29F9" w:rsidRPr="00A5201C" w:rsidRDefault="00FD29F9" w:rsidP="00A826D2">
      <w:pPr>
        <w:pStyle w:val="NoSpacing"/>
        <w:ind w:left="720"/>
        <w:jc w:val="both"/>
        <w:rPr>
          <w:rFonts w:ascii="Times New Roman" w:hAnsi="Times New Roman" w:cs="Times New Roman"/>
          <w:b/>
          <w:sz w:val="24"/>
          <w:szCs w:val="24"/>
        </w:rPr>
      </w:pPr>
    </w:p>
    <w:p w14:paraId="2E6ACCED" w14:textId="77777777" w:rsidR="00FD29F9" w:rsidRDefault="00FD29F9" w:rsidP="00A826D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COVID 19 Pandemic Update and Concerns</w:t>
      </w:r>
    </w:p>
    <w:p w14:paraId="524475BD" w14:textId="77777777" w:rsidR="00FD29F9" w:rsidRPr="00EC1A86" w:rsidRDefault="00FD29F9" w:rsidP="00A826D2">
      <w:pPr>
        <w:pStyle w:val="ListParagraph"/>
        <w:spacing w:line="240" w:lineRule="auto"/>
        <w:rPr>
          <w:rFonts w:ascii="Times New Roman" w:eastAsia="Times New Roman" w:hAnsi="Times New Roman" w:cs="Times New Roman"/>
          <w:b/>
          <w:sz w:val="24"/>
          <w:szCs w:val="24"/>
        </w:rPr>
      </w:pPr>
    </w:p>
    <w:p w14:paraId="2765C51A" w14:textId="77777777" w:rsidR="00FD29F9" w:rsidRDefault="00FD29F9" w:rsidP="00A826D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on Burack and University Distinguished Professor.</w:t>
      </w:r>
    </w:p>
    <w:p w14:paraId="06475070" w14:textId="77777777" w:rsidR="00FD29F9" w:rsidRPr="00300E21" w:rsidRDefault="00FD29F9" w:rsidP="00A826D2">
      <w:pPr>
        <w:pStyle w:val="ListParagraph"/>
        <w:spacing w:line="240" w:lineRule="auto"/>
        <w:rPr>
          <w:rFonts w:ascii="Times New Roman" w:eastAsia="Times New Roman" w:hAnsi="Times New Roman" w:cs="Times New Roman"/>
          <w:b/>
          <w:sz w:val="24"/>
          <w:szCs w:val="24"/>
        </w:rPr>
      </w:pPr>
    </w:p>
    <w:p w14:paraId="78E591EE" w14:textId="61A8B18D" w:rsidR="00FD29F9" w:rsidRDefault="00FD29F9" w:rsidP="00A826D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Freedom</w:t>
      </w:r>
    </w:p>
    <w:p w14:paraId="4BF6DAE2" w14:textId="77777777" w:rsidR="00A826D2" w:rsidRPr="00A826D2" w:rsidRDefault="00A826D2" w:rsidP="00A826D2">
      <w:pPr>
        <w:pStyle w:val="ListParagraph"/>
        <w:rPr>
          <w:rFonts w:ascii="Times New Roman" w:eastAsia="Times New Roman" w:hAnsi="Times New Roman" w:cs="Times New Roman"/>
          <w:b/>
          <w:sz w:val="24"/>
          <w:szCs w:val="24"/>
        </w:rPr>
      </w:pPr>
    </w:p>
    <w:p w14:paraId="1FB05D45" w14:textId="4C15E513" w:rsidR="00A826D2" w:rsidRPr="00A826D2" w:rsidRDefault="00A826D2" w:rsidP="00A826D2">
      <w:pPr>
        <w:pStyle w:val="ListParagraph"/>
        <w:numPr>
          <w:ilvl w:val="0"/>
          <w:numId w:val="1"/>
        </w:numPr>
        <w:spacing w:after="0" w:line="240" w:lineRule="auto"/>
        <w:rPr>
          <w:rFonts w:ascii="Times New Roman" w:eastAsia="Times New Roman" w:hAnsi="Times New Roman" w:cs="Times New Roman"/>
          <w:b/>
          <w:bCs/>
          <w:sz w:val="28"/>
          <w:szCs w:val="28"/>
        </w:rPr>
      </w:pPr>
      <w:r w:rsidRPr="00A826D2">
        <w:rPr>
          <w:rFonts w:ascii="Times New Roman" w:eastAsia="Times New Roman" w:hAnsi="Times New Roman" w:cs="Times New Roman"/>
          <w:b/>
          <w:bCs/>
          <w:sz w:val="24"/>
          <w:szCs w:val="24"/>
        </w:rPr>
        <w:t>I</w:t>
      </w:r>
      <w:r w:rsidRPr="00A826D2">
        <w:rPr>
          <w:rFonts w:ascii="Times New Roman" w:eastAsia="Times New Roman" w:hAnsi="Times New Roman" w:cs="Times New Roman"/>
          <w:b/>
          <w:bCs/>
          <w:sz w:val="24"/>
          <w:szCs w:val="24"/>
        </w:rPr>
        <w:t xml:space="preserve">nterdisciplinary </w:t>
      </w:r>
      <w:r w:rsidRPr="00A826D2">
        <w:rPr>
          <w:rFonts w:ascii="Times New Roman" w:eastAsia="Times New Roman" w:hAnsi="Times New Roman" w:cs="Times New Roman"/>
          <w:b/>
          <w:bCs/>
          <w:sz w:val="24"/>
          <w:szCs w:val="24"/>
        </w:rPr>
        <w:t>C</w:t>
      </w:r>
      <w:r w:rsidRPr="00A826D2">
        <w:rPr>
          <w:rFonts w:ascii="Times New Roman" w:eastAsia="Times New Roman" w:hAnsi="Times New Roman" w:cs="Times New Roman"/>
          <w:b/>
          <w:bCs/>
          <w:sz w:val="24"/>
          <w:szCs w:val="24"/>
        </w:rPr>
        <w:t xml:space="preserve">ollaborations </w:t>
      </w:r>
      <w:r w:rsidRPr="00A826D2">
        <w:rPr>
          <w:rFonts w:ascii="Times New Roman" w:eastAsia="Times New Roman" w:hAnsi="Times New Roman" w:cs="Times New Roman"/>
          <w:b/>
          <w:bCs/>
          <w:sz w:val="24"/>
          <w:szCs w:val="24"/>
        </w:rPr>
        <w:t>B</w:t>
      </w:r>
      <w:r w:rsidRPr="00A826D2">
        <w:rPr>
          <w:rFonts w:ascii="Times New Roman" w:eastAsia="Times New Roman" w:hAnsi="Times New Roman" w:cs="Times New Roman"/>
          <w:b/>
          <w:bCs/>
          <w:sz w:val="24"/>
          <w:szCs w:val="24"/>
        </w:rPr>
        <w:t>uilding on SPARK</w:t>
      </w:r>
    </w:p>
    <w:p w14:paraId="151EC3A6" w14:textId="77777777" w:rsidR="005E242B" w:rsidRPr="00A826D2" w:rsidRDefault="005E242B" w:rsidP="00A826D2">
      <w:pPr>
        <w:pStyle w:val="ListParagraph"/>
        <w:spacing w:line="240" w:lineRule="auto"/>
        <w:rPr>
          <w:rFonts w:ascii="Times New Roman" w:eastAsia="Times New Roman" w:hAnsi="Times New Roman" w:cs="Times New Roman"/>
          <w:b/>
          <w:sz w:val="24"/>
          <w:szCs w:val="24"/>
        </w:rPr>
      </w:pPr>
    </w:p>
    <w:p w14:paraId="4603A6B2" w14:textId="461F0F00" w:rsidR="005E242B" w:rsidRDefault="005E242B" w:rsidP="00A826D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RSCA Committee</w:t>
      </w:r>
    </w:p>
    <w:p w14:paraId="1A1C4EF9" w14:textId="77777777" w:rsidR="00FD29F9" w:rsidRPr="00300E21" w:rsidRDefault="00FD29F9" w:rsidP="00A826D2">
      <w:pPr>
        <w:pStyle w:val="ListParagraph"/>
        <w:spacing w:line="240" w:lineRule="auto"/>
        <w:rPr>
          <w:rFonts w:ascii="Times New Roman" w:eastAsia="Times New Roman" w:hAnsi="Times New Roman" w:cs="Times New Roman"/>
          <w:b/>
          <w:sz w:val="24"/>
          <w:szCs w:val="24"/>
        </w:rPr>
      </w:pPr>
    </w:p>
    <w:p w14:paraId="1068EF7E" w14:textId="0D8C7D1E" w:rsidR="00A826D2" w:rsidRPr="00A826D2" w:rsidRDefault="00FD29F9" w:rsidP="00A826D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w:t>
      </w:r>
      <w:r w:rsidR="00A826D2">
        <w:rPr>
          <w:rFonts w:ascii="Times New Roman" w:eastAsia="Times New Roman" w:hAnsi="Times New Roman" w:cs="Times New Roman"/>
          <w:b/>
          <w:sz w:val="24"/>
          <w:szCs w:val="24"/>
        </w:rPr>
        <w:t xml:space="preserve"> / Old </w:t>
      </w:r>
      <w:r>
        <w:rPr>
          <w:rFonts w:ascii="Times New Roman" w:eastAsia="Times New Roman" w:hAnsi="Times New Roman" w:cs="Times New Roman"/>
          <w:b/>
          <w:sz w:val="24"/>
          <w:szCs w:val="24"/>
        </w:rPr>
        <w:t>Business</w:t>
      </w:r>
    </w:p>
    <w:p w14:paraId="4622E8D6" w14:textId="77777777" w:rsidR="00FD29F9" w:rsidRPr="00EC1A86" w:rsidRDefault="00FD29F9" w:rsidP="00FD29F9">
      <w:pPr>
        <w:pStyle w:val="ListParagraph"/>
        <w:spacing w:line="240" w:lineRule="auto"/>
        <w:rPr>
          <w:rFonts w:ascii="Times New Roman" w:eastAsia="Times New Roman" w:hAnsi="Times New Roman" w:cs="Times New Roman"/>
          <w:b/>
          <w:sz w:val="24"/>
          <w:szCs w:val="24"/>
        </w:rPr>
      </w:pPr>
    </w:p>
    <w:p w14:paraId="444B396D" w14:textId="77777777" w:rsidR="00FD29F9" w:rsidRPr="00035FBE" w:rsidRDefault="00FD29F9" w:rsidP="00FD29F9">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713F1AC3" w14:textId="14E6E2B7" w:rsidR="003C58AA" w:rsidRDefault="00FD29F9" w:rsidP="00FD29F9">
      <w:r w:rsidRPr="00035FBE">
        <w:rPr>
          <w:rFonts w:ascii="Times New Roman" w:eastAsia="Times New Roman" w:hAnsi="Times New Roman" w:cs="Times New Roman"/>
          <w:i/>
          <w:color w:val="444444"/>
          <w:sz w:val="20"/>
          <w:szCs w:val="20"/>
        </w:rPr>
        <w:t>This committee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p>
    <w:sectPr w:rsidR="003C58AA" w:rsidSect="003D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F9"/>
    <w:rsid w:val="00066138"/>
    <w:rsid w:val="003D350E"/>
    <w:rsid w:val="005E242B"/>
    <w:rsid w:val="00A826D2"/>
    <w:rsid w:val="00F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60DD2"/>
  <w15:chartTrackingRefBased/>
  <w15:docId w15:val="{17F90128-4270-B34B-817F-FE553E2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9F9"/>
    <w:rPr>
      <w:sz w:val="22"/>
      <w:szCs w:val="22"/>
    </w:rPr>
  </w:style>
  <w:style w:type="paragraph" w:styleId="ListParagraph">
    <w:name w:val="List Paragraph"/>
    <w:basedOn w:val="Normal"/>
    <w:uiPriority w:val="34"/>
    <w:qFormat/>
    <w:rsid w:val="00FD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2020-04-02T20:13:00Z</dcterms:created>
  <dcterms:modified xsi:type="dcterms:W3CDTF">2020-04-03T16:12:00Z</dcterms:modified>
</cp:coreProperties>
</file>