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60691F" w14:textId="77777777" w:rsidR="001C0DAE" w:rsidRDefault="0082646C" w:rsidP="0082646C">
      <w:pPr>
        <w:jc w:val="center"/>
      </w:pPr>
      <w:r>
        <w:rPr>
          <w:noProof/>
        </w:rPr>
        <w:drawing>
          <wp:inline distT="0" distB="0" distL="0" distR="0" wp14:anchorId="7A76FE8D" wp14:editId="42106DB8">
            <wp:extent cx="2108200" cy="927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ySenateWordmark1000dpi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D9F3A" w14:textId="77777777" w:rsidR="0082646C" w:rsidRPr="002A70BF" w:rsidRDefault="0082646C" w:rsidP="0082646C">
      <w:pPr>
        <w:jc w:val="center"/>
        <w:rPr>
          <w:b/>
        </w:rPr>
      </w:pPr>
    </w:p>
    <w:p w14:paraId="4C8D3254" w14:textId="5FD099FA" w:rsidR="002A70BF" w:rsidRPr="002A70BF" w:rsidRDefault="002A70BF" w:rsidP="002A70BF">
      <w:pPr>
        <w:tabs>
          <w:tab w:val="left" w:pos="6113"/>
        </w:tabs>
        <w:rPr>
          <w:sz w:val="32"/>
        </w:rPr>
      </w:pPr>
      <w:r w:rsidRPr="002A70BF">
        <w:rPr>
          <w:sz w:val="32"/>
        </w:rPr>
        <w:tab/>
      </w:r>
    </w:p>
    <w:p w14:paraId="5DD6B478" w14:textId="77777777" w:rsidR="0082646C" w:rsidRDefault="0082646C" w:rsidP="0082646C">
      <w:pPr>
        <w:jc w:val="center"/>
      </w:pPr>
      <w:r>
        <w:t>Faculty Sen</w:t>
      </w:r>
      <w:r w:rsidR="00D63AC1">
        <w:t>a</w:t>
      </w:r>
      <w:r>
        <w:t>te Meeting</w:t>
      </w:r>
    </w:p>
    <w:p w14:paraId="10D642CD" w14:textId="55E63273" w:rsidR="0082646C" w:rsidRDefault="008414FE" w:rsidP="0082646C">
      <w:pPr>
        <w:jc w:val="center"/>
      </w:pPr>
      <w:r>
        <w:t xml:space="preserve">Monday, </w:t>
      </w:r>
      <w:r w:rsidR="00120091">
        <w:t>February 24</w:t>
      </w:r>
      <w:r w:rsidR="007F243A" w:rsidRPr="007F243A">
        <w:rPr>
          <w:vertAlign w:val="superscript"/>
        </w:rPr>
        <w:t>th</w:t>
      </w:r>
      <w:r w:rsidR="0082646C">
        <w:t>, 20</w:t>
      </w:r>
      <w:r w:rsidR="004429FC">
        <w:t>20</w:t>
      </w:r>
    </w:p>
    <w:p w14:paraId="06CD78D6" w14:textId="466EE485" w:rsidR="0082646C" w:rsidRDefault="008414FE" w:rsidP="0082646C">
      <w:pPr>
        <w:jc w:val="center"/>
      </w:pPr>
      <w:r>
        <w:t>4</w:t>
      </w:r>
      <w:r w:rsidR="0082646C">
        <w:t xml:space="preserve">:00 – </w:t>
      </w:r>
      <w:r>
        <w:t>5</w:t>
      </w:r>
      <w:r w:rsidR="0082646C">
        <w:t>:30 pm, Waterman Memorial Lounge</w:t>
      </w:r>
    </w:p>
    <w:p w14:paraId="13A14C5D" w14:textId="77777777" w:rsidR="0082646C" w:rsidRDefault="0082646C" w:rsidP="0082646C">
      <w:pPr>
        <w:jc w:val="center"/>
      </w:pPr>
    </w:p>
    <w:p w14:paraId="2DFB3C1E" w14:textId="039E4AFA" w:rsidR="0082646C" w:rsidRDefault="0082646C" w:rsidP="0082646C">
      <w:pPr>
        <w:jc w:val="center"/>
      </w:pPr>
      <w:r>
        <w:t>Agenda</w:t>
      </w:r>
    </w:p>
    <w:p w14:paraId="6AAEF8F6" w14:textId="77777777" w:rsidR="00C8537D" w:rsidRDefault="00C8537D" w:rsidP="0082646C">
      <w:pPr>
        <w:jc w:val="center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9085"/>
      </w:tblGrid>
      <w:tr w:rsidR="00BB6B0A" w14:paraId="3D1392EE" w14:textId="77777777" w:rsidTr="00BB6B0A">
        <w:tc>
          <w:tcPr>
            <w:tcW w:w="1705" w:type="dxa"/>
          </w:tcPr>
          <w:p w14:paraId="3C3C2147" w14:textId="0BC92B03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4:00</w:t>
            </w:r>
          </w:p>
        </w:tc>
        <w:tc>
          <w:tcPr>
            <w:tcW w:w="9085" w:type="dxa"/>
          </w:tcPr>
          <w:p w14:paraId="23E70B2A" w14:textId="77777777" w:rsidR="00BB6B0A" w:rsidRPr="00703DF8" w:rsidRDefault="00BB6B0A" w:rsidP="00C8537D">
            <w:pPr>
              <w:pStyle w:val="ListParagraph"/>
              <w:numPr>
                <w:ilvl w:val="0"/>
                <w:numId w:val="5"/>
              </w:numPr>
              <w:rPr>
                <w:i/>
              </w:rPr>
            </w:pPr>
            <w:r w:rsidRPr="00703DF8">
              <w:rPr>
                <w:iCs/>
              </w:rPr>
              <w:t>Faculty Senate President’s Welcome Remarks – Thomas Chittenden</w:t>
            </w:r>
            <w:r>
              <w:rPr>
                <w:i/>
              </w:rPr>
              <w:t xml:space="preserve"> [10 min]</w:t>
            </w:r>
          </w:p>
          <w:p w14:paraId="69D575C2" w14:textId="77777777" w:rsidR="00BB6B0A" w:rsidRDefault="00BB6B0A" w:rsidP="00C8537D">
            <w:pPr>
              <w:rPr>
                <w:iCs/>
              </w:rPr>
            </w:pPr>
          </w:p>
        </w:tc>
      </w:tr>
      <w:tr w:rsidR="00BB6B0A" w14:paraId="125DEBF9" w14:textId="77777777" w:rsidTr="00BB6B0A">
        <w:tc>
          <w:tcPr>
            <w:tcW w:w="1705" w:type="dxa"/>
          </w:tcPr>
          <w:p w14:paraId="32F88D2D" w14:textId="4E278D9C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4:10</w:t>
            </w:r>
          </w:p>
        </w:tc>
        <w:tc>
          <w:tcPr>
            <w:tcW w:w="9085" w:type="dxa"/>
          </w:tcPr>
          <w:p w14:paraId="37575487" w14:textId="77777777" w:rsidR="00BB6B0A" w:rsidRDefault="00BB6B0A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Consent Agenda </w:t>
            </w:r>
            <w:r w:rsidRPr="00703DF8">
              <w:rPr>
                <w:iCs/>
              </w:rPr>
              <w:t>(vote)</w:t>
            </w:r>
            <w:r>
              <w:rPr>
                <w:i/>
              </w:rPr>
              <w:t xml:space="preserve"> [5 min]</w:t>
            </w:r>
          </w:p>
          <w:p w14:paraId="2C529B48" w14:textId="6CB4AE18" w:rsidR="00BB6B0A" w:rsidRDefault="00BB6B0A" w:rsidP="00C8537D">
            <w:pPr>
              <w:pStyle w:val="ListParagraph"/>
              <w:numPr>
                <w:ilvl w:val="1"/>
                <w:numId w:val="5"/>
              </w:numPr>
            </w:pPr>
            <w:r>
              <w:t xml:space="preserve">Minutes of the </w:t>
            </w:r>
            <w:r w:rsidR="00480238">
              <w:t>1</w:t>
            </w:r>
            <w:r w:rsidR="00120091">
              <w:t>/27</w:t>
            </w:r>
            <w:r>
              <w:t>/</w:t>
            </w:r>
            <w:r w:rsidR="00120091">
              <w:t>20</w:t>
            </w:r>
            <w:r>
              <w:t xml:space="preserve"> Faculty Senate Meeting</w:t>
            </w:r>
          </w:p>
          <w:p w14:paraId="60F8ACD2" w14:textId="77777777" w:rsidR="00BB6B0A" w:rsidRPr="00E677AA" w:rsidRDefault="00BB6B0A" w:rsidP="00C8537D">
            <w:pPr>
              <w:ind w:left="1080"/>
              <w:rPr>
                <w:i/>
              </w:rPr>
            </w:pPr>
            <w:r w:rsidRPr="00E677AA">
              <w:rPr>
                <w:i/>
              </w:rPr>
              <w:t xml:space="preserve">Curricular Affairs </w:t>
            </w:r>
          </w:p>
          <w:p w14:paraId="25F69373" w14:textId="77777777" w:rsidR="005E71B5" w:rsidRDefault="005E71B5" w:rsidP="005E71B5">
            <w:pPr>
              <w:pStyle w:val="ListParagraph"/>
              <w:numPr>
                <w:ilvl w:val="1"/>
                <w:numId w:val="7"/>
              </w:numPr>
              <w:rPr>
                <w:bCs/>
              </w:rPr>
            </w:pPr>
            <w:r>
              <w:rPr>
                <w:bCs/>
              </w:rPr>
              <w:t>Name Change: MS in Animal Science, CALS</w:t>
            </w:r>
          </w:p>
          <w:p w14:paraId="7F835B7F" w14:textId="5AEBDD8C" w:rsidR="005E71B5" w:rsidRDefault="00CE34D4" w:rsidP="005E71B5">
            <w:pPr>
              <w:pStyle w:val="ListParagraph"/>
              <w:numPr>
                <w:ilvl w:val="1"/>
                <w:numId w:val="7"/>
              </w:numPr>
              <w:rPr>
                <w:bCs/>
              </w:rPr>
            </w:pPr>
            <w:r>
              <w:rPr>
                <w:bCs/>
              </w:rPr>
              <w:t xml:space="preserve">Report Out: </w:t>
            </w:r>
            <w:r w:rsidR="005E71B5">
              <w:rPr>
                <w:bCs/>
              </w:rPr>
              <w:t>New Concentration</w:t>
            </w:r>
            <w:r>
              <w:rPr>
                <w:bCs/>
              </w:rPr>
              <w:t xml:space="preserve"> for</w:t>
            </w:r>
            <w:bookmarkStart w:id="0" w:name="_GoBack"/>
            <w:bookmarkEnd w:id="0"/>
            <w:r w:rsidR="005E71B5">
              <w:rPr>
                <w:bCs/>
              </w:rPr>
              <w:t xml:space="preserve"> ENSC Major, CAS/CALS/RSENR</w:t>
            </w:r>
          </w:p>
          <w:p w14:paraId="044CD397" w14:textId="77777777" w:rsidR="00BB6B0A" w:rsidRDefault="00BB6B0A" w:rsidP="00C8537D">
            <w:pPr>
              <w:rPr>
                <w:iCs/>
              </w:rPr>
            </w:pPr>
          </w:p>
        </w:tc>
      </w:tr>
      <w:tr w:rsidR="00BB6B0A" w14:paraId="1D5052B2" w14:textId="77777777" w:rsidTr="00BB6B0A">
        <w:tc>
          <w:tcPr>
            <w:tcW w:w="1705" w:type="dxa"/>
          </w:tcPr>
          <w:p w14:paraId="38327810" w14:textId="081D81BB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480238">
              <w:rPr>
                <w:iCs/>
              </w:rPr>
              <w:t>15</w:t>
            </w:r>
          </w:p>
        </w:tc>
        <w:tc>
          <w:tcPr>
            <w:tcW w:w="9085" w:type="dxa"/>
          </w:tcPr>
          <w:p w14:paraId="3D599BBF" w14:textId="77777777" w:rsidR="005E71B5" w:rsidRDefault="00120091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Call for Nominations</w:t>
            </w:r>
            <w:r w:rsidR="005E71B5">
              <w:rPr>
                <w:iCs/>
              </w:rPr>
              <w:t xml:space="preserve"> </w:t>
            </w:r>
            <w:r w:rsidR="005E71B5" w:rsidRPr="005E71B5">
              <w:rPr>
                <w:i/>
              </w:rPr>
              <w:t>[5 min].</w:t>
            </w:r>
            <w:r w:rsidR="005E71B5">
              <w:rPr>
                <w:iCs/>
              </w:rPr>
              <w:t xml:space="preserve">  </w:t>
            </w:r>
          </w:p>
          <w:p w14:paraId="3C2F023D" w14:textId="77777777" w:rsidR="0077120D" w:rsidRPr="0077120D" w:rsidRDefault="00120091" w:rsidP="0077120D">
            <w:pPr>
              <w:pStyle w:val="ListParagraph"/>
              <w:numPr>
                <w:ilvl w:val="0"/>
                <w:numId w:val="8"/>
              </w:numPr>
              <w:rPr>
                <w:i/>
                <w:iCs/>
              </w:rPr>
            </w:pPr>
            <w:r w:rsidRPr="0077120D">
              <w:rPr>
                <w:i/>
                <w:iCs/>
              </w:rPr>
              <w:t xml:space="preserve">Senate President-Elect, </w:t>
            </w:r>
            <w:r w:rsidR="005E71B5" w:rsidRPr="0077120D">
              <w:rPr>
                <w:i/>
                <w:iCs/>
              </w:rPr>
              <w:t xml:space="preserve">and </w:t>
            </w:r>
          </w:p>
          <w:p w14:paraId="0334D808" w14:textId="5EFA8DF5" w:rsidR="005E71B5" w:rsidRPr="0077120D" w:rsidRDefault="00120091" w:rsidP="0077120D">
            <w:pPr>
              <w:pStyle w:val="ListParagraph"/>
              <w:numPr>
                <w:ilvl w:val="0"/>
                <w:numId w:val="8"/>
              </w:numPr>
              <w:rPr>
                <w:i/>
                <w:iCs/>
              </w:rPr>
            </w:pPr>
            <w:r w:rsidRPr="0077120D">
              <w:rPr>
                <w:i/>
                <w:iCs/>
              </w:rPr>
              <w:t>two</w:t>
            </w:r>
            <w:r w:rsidR="005E71B5" w:rsidRPr="0077120D">
              <w:rPr>
                <w:i/>
                <w:iCs/>
              </w:rPr>
              <w:t xml:space="preserve"> (2)</w:t>
            </w:r>
            <w:r w:rsidRPr="0077120D">
              <w:rPr>
                <w:i/>
                <w:iCs/>
              </w:rPr>
              <w:t xml:space="preserve"> at-large members</w:t>
            </w:r>
            <w:r w:rsidR="005E71B5" w:rsidRPr="0077120D">
              <w:rPr>
                <w:i/>
                <w:iCs/>
              </w:rPr>
              <w:t xml:space="preserve"> to the Executive Council</w:t>
            </w:r>
          </w:p>
        </w:tc>
      </w:tr>
      <w:tr w:rsidR="00BB6B0A" w14:paraId="16333C2F" w14:textId="77777777" w:rsidTr="00BB6B0A">
        <w:tc>
          <w:tcPr>
            <w:tcW w:w="1705" w:type="dxa"/>
          </w:tcPr>
          <w:p w14:paraId="2D813B74" w14:textId="11D573B9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961121">
              <w:rPr>
                <w:iCs/>
              </w:rPr>
              <w:t>20</w:t>
            </w:r>
          </w:p>
        </w:tc>
        <w:tc>
          <w:tcPr>
            <w:tcW w:w="9085" w:type="dxa"/>
          </w:tcPr>
          <w:p w14:paraId="51D291E1" w14:textId="26C2FE44" w:rsidR="00BB6B0A" w:rsidRDefault="00853A0A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Student Affairs Committee (SAC)</w:t>
            </w:r>
            <w:r w:rsidR="0077120D">
              <w:rPr>
                <w:iCs/>
              </w:rPr>
              <w:t xml:space="preserve"> Resolution: To Revise the University Policy on Repeated Courses</w:t>
            </w:r>
            <w:r w:rsidR="005E71B5">
              <w:rPr>
                <w:iCs/>
              </w:rPr>
              <w:t xml:space="preserve"> –</w:t>
            </w:r>
            <w:r w:rsidR="0077120D">
              <w:rPr>
                <w:iCs/>
              </w:rPr>
              <w:t xml:space="preserve"> </w:t>
            </w:r>
            <w:r w:rsidR="005E71B5">
              <w:rPr>
                <w:iCs/>
              </w:rPr>
              <w:t>Ken Allen &amp; Jen Prue (vote</w:t>
            </w:r>
            <w:r w:rsidR="005E71B5" w:rsidRPr="0077120D">
              <w:rPr>
                <w:i/>
              </w:rPr>
              <w:t xml:space="preserve">) </w:t>
            </w:r>
            <w:r w:rsidR="0077120D" w:rsidRPr="0077120D">
              <w:rPr>
                <w:i/>
              </w:rPr>
              <w:t>[20 min]</w:t>
            </w:r>
          </w:p>
        </w:tc>
      </w:tr>
      <w:tr w:rsidR="00BB6B0A" w14:paraId="68830E00" w14:textId="77777777" w:rsidTr="00BB6B0A">
        <w:tc>
          <w:tcPr>
            <w:tcW w:w="1705" w:type="dxa"/>
          </w:tcPr>
          <w:p w14:paraId="46988993" w14:textId="7EA33ACB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4:</w:t>
            </w:r>
            <w:r w:rsidR="00961121">
              <w:rPr>
                <w:iCs/>
              </w:rPr>
              <w:t>40</w:t>
            </w:r>
          </w:p>
        </w:tc>
        <w:tc>
          <w:tcPr>
            <w:tcW w:w="9085" w:type="dxa"/>
          </w:tcPr>
          <w:p w14:paraId="64E2B693" w14:textId="36F8E8F4" w:rsidR="00BB6B0A" w:rsidRDefault="00853A0A" w:rsidP="00480238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 xml:space="preserve">Student Affairs Committee (SAC) </w:t>
            </w:r>
            <w:r w:rsidR="0077120D">
              <w:rPr>
                <w:iCs/>
              </w:rPr>
              <w:t xml:space="preserve">Resolution: To Revise the Students Rights and Responsibilities Policy Regarding Class </w:t>
            </w:r>
            <w:r w:rsidR="00652E59">
              <w:rPr>
                <w:iCs/>
              </w:rPr>
              <w:t xml:space="preserve">Attendance – </w:t>
            </w:r>
            <w:r>
              <w:rPr>
                <w:iCs/>
              </w:rPr>
              <w:t xml:space="preserve">Ken Allen &amp; Jen Prue (vote) </w:t>
            </w:r>
            <w:r w:rsidR="0077120D" w:rsidRPr="0077120D">
              <w:rPr>
                <w:i/>
              </w:rPr>
              <w:t>[20 min]</w:t>
            </w:r>
          </w:p>
        </w:tc>
      </w:tr>
      <w:tr w:rsidR="00C806BE" w14:paraId="49E18F87" w14:textId="77777777" w:rsidTr="00D27FBA">
        <w:tc>
          <w:tcPr>
            <w:tcW w:w="1705" w:type="dxa"/>
          </w:tcPr>
          <w:p w14:paraId="1562B191" w14:textId="6F09D1C7" w:rsidR="00C806BE" w:rsidRDefault="00C806BE" w:rsidP="0082646C">
            <w:pPr>
              <w:jc w:val="center"/>
              <w:rPr>
                <w:iCs/>
              </w:rPr>
            </w:pPr>
            <w:r>
              <w:rPr>
                <w:iCs/>
              </w:rPr>
              <w:t>5:00</w:t>
            </w:r>
          </w:p>
        </w:tc>
        <w:tc>
          <w:tcPr>
            <w:tcW w:w="9085" w:type="dxa"/>
            <w:shd w:val="clear" w:color="auto" w:fill="auto"/>
          </w:tcPr>
          <w:p w14:paraId="0642C08D" w14:textId="446EB58C" w:rsidR="00C806BE" w:rsidRPr="00D27FBA" w:rsidRDefault="00C806BE" w:rsidP="00D27FBA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>
              <w:rPr>
                <w:iCs/>
              </w:rPr>
              <w:t>General Education Process Update – J Dickinson</w:t>
            </w:r>
            <w:r w:rsidR="0077120D">
              <w:rPr>
                <w:iCs/>
              </w:rPr>
              <w:t xml:space="preserve"> </w:t>
            </w:r>
            <w:r w:rsidR="0077120D" w:rsidRPr="0077120D">
              <w:rPr>
                <w:i/>
              </w:rPr>
              <w:t>[10 min]</w:t>
            </w:r>
          </w:p>
        </w:tc>
      </w:tr>
      <w:tr w:rsidR="00C806BE" w14:paraId="4D6F33EE" w14:textId="77777777" w:rsidTr="00D27FBA">
        <w:tc>
          <w:tcPr>
            <w:tcW w:w="1705" w:type="dxa"/>
          </w:tcPr>
          <w:p w14:paraId="49A204E1" w14:textId="27FCAADB" w:rsidR="00C806BE" w:rsidRDefault="00C806BE" w:rsidP="0082646C">
            <w:pPr>
              <w:jc w:val="center"/>
              <w:rPr>
                <w:iCs/>
              </w:rPr>
            </w:pPr>
            <w:r>
              <w:rPr>
                <w:iCs/>
              </w:rPr>
              <w:t>5:10</w:t>
            </w:r>
          </w:p>
        </w:tc>
        <w:tc>
          <w:tcPr>
            <w:tcW w:w="9085" w:type="dxa"/>
            <w:shd w:val="clear" w:color="auto" w:fill="auto"/>
          </w:tcPr>
          <w:p w14:paraId="67A2038D" w14:textId="5097DFD1" w:rsidR="00C806BE" w:rsidRPr="00D27FBA" w:rsidRDefault="00C806BE" w:rsidP="00D27FBA">
            <w:pPr>
              <w:pStyle w:val="ListParagraph"/>
              <w:numPr>
                <w:ilvl w:val="0"/>
                <w:numId w:val="5"/>
              </w:numPr>
              <w:rPr>
                <w:iCs/>
              </w:rPr>
            </w:pPr>
            <w:r w:rsidRPr="00C806BE">
              <w:rPr>
                <w:iCs/>
              </w:rPr>
              <w:t xml:space="preserve">University Disaster Preparedness &amp; Decision-Making during Emergency Events – Gary </w:t>
            </w:r>
            <w:proofErr w:type="spellStart"/>
            <w:r w:rsidRPr="00C806BE">
              <w:rPr>
                <w:iCs/>
              </w:rPr>
              <w:t>Derr</w:t>
            </w:r>
            <w:proofErr w:type="spellEnd"/>
            <w:r w:rsidR="0077120D">
              <w:rPr>
                <w:iCs/>
              </w:rPr>
              <w:t xml:space="preserve"> </w:t>
            </w:r>
            <w:r w:rsidR="0077120D" w:rsidRPr="0077120D">
              <w:rPr>
                <w:i/>
              </w:rPr>
              <w:t>[15 min]</w:t>
            </w:r>
          </w:p>
        </w:tc>
      </w:tr>
      <w:tr w:rsidR="00BB6B0A" w14:paraId="0A2E33BB" w14:textId="77777777" w:rsidTr="00BB6B0A">
        <w:tc>
          <w:tcPr>
            <w:tcW w:w="1705" w:type="dxa"/>
          </w:tcPr>
          <w:p w14:paraId="187E5E03" w14:textId="1528363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</w:t>
            </w:r>
            <w:r w:rsidR="00961121">
              <w:rPr>
                <w:iCs/>
              </w:rPr>
              <w:t>25</w:t>
            </w:r>
          </w:p>
        </w:tc>
        <w:tc>
          <w:tcPr>
            <w:tcW w:w="9085" w:type="dxa"/>
          </w:tcPr>
          <w:p w14:paraId="42E945F9" w14:textId="27B7C4A0" w:rsidR="00BB6B0A" w:rsidRPr="00853A0A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 xml:space="preserve">New Business </w:t>
            </w:r>
            <w:r w:rsidRPr="00D63AC1">
              <w:rPr>
                <w:i/>
              </w:rPr>
              <w:t>[5</w:t>
            </w:r>
            <w:r>
              <w:rPr>
                <w:i/>
              </w:rPr>
              <w:t xml:space="preserve"> </w:t>
            </w:r>
            <w:r w:rsidRPr="00D63AC1">
              <w:rPr>
                <w:i/>
              </w:rPr>
              <w:t>min]</w:t>
            </w:r>
          </w:p>
        </w:tc>
      </w:tr>
      <w:tr w:rsidR="00BB6B0A" w14:paraId="49F01F9B" w14:textId="77777777" w:rsidTr="00BB6B0A">
        <w:tc>
          <w:tcPr>
            <w:tcW w:w="1705" w:type="dxa"/>
          </w:tcPr>
          <w:p w14:paraId="29835158" w14:textId="6B1492B0" w:rsidR="00BB6B0A" w:rsidRDefault="00C8537D" w:rsidP="0082646C">
            <w:pPr>
              <w:jc w:val="center"/>
              <w:rPr>
                <w:iCs/>
              </w:rPr>
            </w:pPr>
            <w:r>
              <w:rPr>
                <w:iCs/>
              </w:rPr>
              <w:t>5:30</w:t>
            </w:r>
          </w:p>
        </w:tc>
        <w:tc>
          <w:tcPr>
            <w:tcW w:w="9085" w:type="dxa"/>
          </w:tcPr>
          <w:p w14:paraId="2DD47097" w14:textId="01D0E6EA" w:rsidR="00BB6B0A" w:rsidRPr="0077120D" w:rsidRDefault="00C8537D" w:rsidP="00C8537D">
            <w:pPr>
              <w:pStyle w:val="ListParagraph"/>
              <w:numPr>
                <w:ilvl w:val="0"/>
                <w:numId w:val="5"/>
              </w:numPr>
            </w:pPr>
            <w:r>
              <w:t>Adjourn</w:t>
            </w:r>
          </w:p>
        </w:tc>
      </w:tr>
    </w:tbl>
    <w:p w14:paraId="1A3E0472" w14:textId="77777777" w:rsidR="0082646C" w:rsidRPr="00703DF8" w:rsidRDefault="0082646C" w:rsidP="0082646C">
      <w:pPr>
        <w:jc w:val="center"/>
        <w:rPr>
          <w:iCs/>
        </w:rPr>
      </w:pPr>
    </w:p>
    <w:p w14:paraId="6B92D15E" w14:textId="7B09A0BC" w:rsidR="006B0DF1" w:rsidRPr="007078AC" w:rsidRDefault="006B0DF1" w:rsidP="00C8537D">
      <w:pPr>
        <w:rPr>
          <w:i/>
        </w:rPr>
      </w:pPr>
    </w:p>
    <w:sectPr w:rsidR="006B0DF1" w:rsidRPr="007078AC" w:rsidSect="00707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D91E61"/>
    <w:multiLevelType w:val="hybridMultilevel"/>
    <w:tmpl w:val="91E6A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5107B4"/>
    <w:multiLevelType w:val="hybridMultilevel"/>
    <w:tmpl w:val="5AA25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A23F67"/>
    <w:multiLevelType w:val="hybridMultilevel"/>
    <w:tmpl w:val="3ED6EB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8FF33FA"/>
    <w:multiLevelType w:val="hybridMultilevel"/>
    <w:tmpl w:val="8B803D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41B65"/>
    <w:multiLevelType w:val="hybridMultilevel"/>
    <w:tmpl w:val="2EB65EAA"/>
    <w:lvl w:ilvl="0" w:tplc="04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5" w15:restartNumberingAfterBreak="0">
    <w:nsid w:val="523F07E7"/>
    <w:multiLevelType w:val="hybridMultilevel"/>
    <w:tmpl w:val="D3B8B648"/>
    <w:lvl w:ilvl="0" w:tplc="5CD0F95E">
      <w:start w:val="1"/>
      <w:numFmt w:val="decimal"/>
      <w:lvlText w:val="%1."/>
      <w:lvlJc w:val="left"/>
      <w:pPr>
        <w:ind w:left="720" w:hanging="360"/>
      </w:pPr>
      <w:rPr>
        <w:i w:val="0"/>
        <w:iCs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643DA"/>
    <w:multiLevelType w:val="hybridMultilevel"/>
    <w:tmpl w:val="700AC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C82721"/>
    <w:multiLevelType w:val="hybridMultilevel"/>
    <w:tmpl w:val="AEEE7D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46C"/>
    <w:rsid w:val="00120091"/>
    <w:rsid w:val="001C0DAE"/>
    <w:rsid w:val="001C4D4C"/>
    <w:rsid w:val="00241264"/>
    <w:rsid w:val="002A70BF"/>
    <w:rsid w:val="002E4A0D"/>
    <w:rsid w:val="003578ED"/>
    <w:rsid w:val="003913E0"/>
    <w:rsid w:val="00420DAC"/>
    <w:rsid w:val="004429FC"/>
    <w:rsid w:val="00477C06"/>
    <w:rsid w:val="00480238"/>
    <w:rsid w:val="00513F56"/>
    <w:rsid w:val="0051708A"/>
    <w:rsid w:val="005E71B5"/>
    <w:rsid w:val="00652E59"/>
    <w:rsid w:val="0065555E"/>
    <w:rsid w:val="00672039"/>
    <w:rsid w:val="00696F47"/>
    <w:rsid w:val="006B0DF1"/>
    <w:rsid w:val="006E3738"/>
    <w:rsid w:val="006F2EFF"/>
    <w:rsid w:val="00703DF8"/>
    <w:rsid w:val="007078AC"/>
    <w:rsid w:val="0077120D"/>
    <w:rsid w:val="00796182"/>
    <w:rsid w:val="00796425"/>
    <w:rsid w:val="007F243A"/>
    <w:rsid w:val="0082646C"/>
    <w:rsid w:val="008414FE"/>
    <w:rsid w:val="00847402"/>
    <w:rsid w:val="00853A0A"/>
    <w:rsid w:val="00945BB3"/>
    <w:rsid w:val="00961121"/>
    <w:rsid w:val="00AB34A5"/>
    <w:rsid w:val="00BB6B0A"/>
    <w:rsid w:val="00C2254A"/>
    <w:rsid w:val="00C75B4B"/>
    <w:rsid w:val="00C806BE"/>
    <w:rsid w:val="00C8537D"/>
    <w:rsid w:val="00CB1890"/>
    <w:rsid w:val="00CE34D4"/>
    <w:rsid w:val="00D27FBA"/>
    <w:rsid w:val="00D55F33"/>
    <w:rsid w:val="00D63AC1"/>
    <w:rsid w:val="00E677AA"/>
    <w:rsid w:val="00E81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81D924"/>
  <w14:defaultImageDpi w14:val="32767"/>
  <w15:chartTrackingRefBased/>
  <w15:docId w15:val="{C6EAECF8-E051-C24A-9CFA-36D9772B7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82646C"/>
    <w:pPr>
      <w:ind w:left="720"/>
      <w:contextualSpacing/>
    </w:pPr>
  </w:style>
  <w:style w:type="table" w:styleId="TableGrid">
    <w:name w:val="Table Grid"/>
    <w:basedOn w:val="TableNormal"/>
    <w:uiPriority w:val="39"/>
    <w:rsid w:val="00BB6B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B6B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B0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C870A7-C744-6142-A279-AFF8326C4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Laurie Eddy</cp:lastModifiedBy>
  <cp:revision>3</cp:revision>
  <dcterms:created xsi:type="dcterms:W3CDTF">2020-02-14T19:57:00Z</dcterms:created>
  <dcterms:modified xsi:type="dcterms:W3CDTF">2020-02-14T20:26:00Z</dcterms:modified>
</cp:coreProperties>
</file>