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2A78AD5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1A99840E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E1614F">
        <w:t xml:space="preserve">December </w:t>
      </w:r>
      <w:r w:rsidR="0079343E">
        <w:t>14</w:t>
      </w:r>
      <w:r w:rsidR="0079343E" w:rsidRPr="0079343E">
        <w:rPr>
          <w:vertAlign w:val="superscript"/>
        </w:rPr>
        <w:t>th</w:t>
      </w:r>
      <w:r w:rsidR="0082646C">
        <w:t>, 20</w:t>
      </w:r>
      <w:r w:rsidR="004429FC">
        <w:t>20</w:t>
      </w:r>
    </w:p>
    <w:p w14:paraId="06CD78D6" w14:textId="49A2EC1F" w:rsidR="0082646C" w:rsidRDefault="00E1614F" w:rsidP="0082646C">
      <w:pPr>
        <w:jc w:val="center"/>
      </w:pPr>
      <w:r>
        <w:t>3</w:t>
      </w:r>
      <w:r w:rsidR="0082646C">
        <w:t xml:space="preserve">:00 – </w:t>
      </w:r>
      <w:r>
        <w:t>4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561C5AAF" w:rsidR="0082646C" w:rsidRDefault="0082646C" w:rsidP="0082646C">
      <w:pPr>
        <w:jc w:val="center"/>
      </w:pPr>
      <w:r>
        <w:t>Agenda</w:t>
      </w:r>
    </w:p>
    <w:p w14:paraId="18CFCD0F" w14:textId="76FA77FC" w:rsidR="0079343E" w:rsidRDefault="0079343E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79343E" w14:paraId="0198C7DB" w14:textId="77777777" w:rsidTr="00725A8F">
        <w:trPr>
          <w:jc w:val="center"/>
        </w:trPr>
        <w:tc>
          <w:tcPr>
            <w:tcW w:w="895" w:type="dxa"/>
          </w:tcPr>
          <w:p w14:paraId="233CDB6E" w14:textId="23B8BF88" w:rsidR="0079343E" w:rsidRDefault="008E19CC" w:rsidP="00725A8F">
            <w:pPr>
              <w:jc w:val="center"/>
              <w:rPr>
                <w:iCs/>
              </w:rPr>
            </w:pPr>
            <w:bookmarkStart w:id="0" w:name="_Hlk58252763"/>
            <w:r>
              <w:rPr>
                <w:iCs/>
              </w:rPr>
              <w:t>3</w:t>
            </w:r>
            <w:r w:rsidR="0079343E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70BACFBF" w14:textId="082F08F1" w:rsidR="0079343E" w:rsidRDefault="0079343E" w:rsidP="0079343E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</w:t>
            </w:r>
            <w:r>
              <w:rPr>
                <w:iCs/>
              </w:rPr>
              <w:t xml:space="preserve">e </w:t>
            </w:r>
            <w:r w:rsidRPr="00703DF8">
              <w:rPr>
                <w:iCs/>
              </w:rPr>
              <w:t>Remarks – Thomas Chittenden</w:t>
            </w:r>
            <w:r>
              <w:rPr>
                <w:i/>
              </w:rPr>
              <w:t xml:space="preserve"> [</w:t>
            </w:r>
            <w:r w:rsidR="00360602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  <w:p w14:paraId="60947BA4" w14:textId="77777777" w:rsidR="0079343E" w:rsidRPr="008748B4" w:rsidRDefault="008748B4" w:rsidP="0079343E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t>Slave Health Deficit:  The Journey to Health Parity.  Wednesday, January 20</w:t>
            </w:r>
            <w:r w:rsidRPr="008748B4">
              <w:rPr>
                <w:vertAlign w:val="superscript"/>
              </w:rPr>
              <w:t>th</w:t>
            </w:r>
            <w:r>
              <w:t xml:space="preserve"> 5:30 to 6:45 PM.</w:t>
            </w:r>
          </w:p>
          <w:p w14:paraId="5372D806" w14:textId="77777777" w:rsidR="008748B4" w:rsidRPr="008748B4" w:rsidRDefault="008748B4" w:rsidP="0079343E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t>Academic Organization Restructuring Work Group. Summary of Members &amp; Concerns Raised</w:t>
            </w:r>
          </w:p>
          <w:p w14:paraId="49C0B97D" w14:textId="6719FE99" w:rsidR="008748B4" w:rsidRPr="00C455AA" w:rsidRDefault="008748B4" w:rsidP="0079343E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t>My appreciation</w:t>
            </w:r>
            <w:bookmarkStart w:id="1" w:name="_GoBack"/>
            <w:bookmarkEnd w:id="1"/>
          </w:p>
        </w:tc>
      </w:tr>
      <w:tr w:rsidR="0079343E" w14:paraId="16107E72" w14:textId="77777777" w:rsidTr="00725A8F">
        <w:trPr>
          <w:trHeight w:val="647"/>
          <w:jc w:val="center"/>
        </w:trPr>
        <w:tc>
          <w:tcPr>
            <w:tcW w:w="895" w:type="dxa"/>
          </w:tcPr>
          <w:p w14:paraId="5D37CF0F" w14:textId="55EA94D8" w:rsidR="0079343E" w:rsidRDefault="008E19CC" w:rsidP="00725A8F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79343E">
              <w:rPr>
                <w:iCs/>
              </w:rPr>
              <w:t>:</w:t>
            </w:r>
            <w:r w:rsidR="00360602">
              <w:rPr>
                <w:iCs/>
              </w:rPr>
              <w:t>05</w:t>
            </w:r>
          </w:p>
        </w:tc>
        <w:tc>
          <w:tcPr>
            <w:tcW w:w="8820" w:type="dxa"/>
          </w:tcPr>
          <w:p w14:paraId="4FC64C6D" w14:textId="77777777" w:rsidR="00474633" w:rsidRDefault="00474633" w:rsidP="0079343E">
            <w:pPr>
              <w:pStyle w:val="ListParagraph"/>
              <w:numPr>
                <w:ilvl w:val="0"/>
                <w:numId w:val="5"/>
              </w:numPr>
            </w:pPr>
            <w:r>
              <w:t>Two Resolutions in Memoriam (vote) [10 min]</w:t>
            </w:r>
          </w:p>
          <w:p w14:paraId="69B2A3AC" w14:textId="77777777" w:rsidR="0079343E" w:rsidRDefault="00474633" w:rsidP="0079343E">
            <w:pPr>
              <w:pStyle w:val="ListParagraph"/>
              <w:numPr>
                <w:ilvl w:val="2"/>
                <w:numId w:val="5"/>
              </w:numPr>
            </w:pPr>
            <w:r>
              <w:t xml:space="preserve">Dr. James </w:t>
            </w:r>
            <w:proofErr w:type="spellStart"/>
            <w:r>
              <w:t>Kraushaar</w:t>
            </w:r>
            <w:proofErr w:type="spellEnd"/>
          </w:p>
          <w:p w14:paraId="2156B2A7" w14:textId="7158FD0D" w:rsidR="00474633" w:rsidRPr="00E665FE" w:rsidRDefault="00474633" w:rsidP="0079343E">
            <w:pPr>
              <w:pStyle w:val="ListParagraph"/>
              <w:numPr>
                <w:ilvl w:val="2"/>
                <w:numId w:val="5"/>
              </w:numPr>
            </w:pPr>
            <w:r>
              <w:t>Dr. Jie Yang</w:t>
            </w:r>
          </w:p>
        </w:tc>
      </w:tr>
      <w:tr w:rsidR="00360602" w14:paraId="4DD41EE8" w14:textId="77777777" w:rsidTr="00725A8F">
        <w:trPr>
          <w:jc w:val="center"/>
        </w:trPr>
        <w:tc>
          <w:tcPr>
            <w:tcW w:w="895" w:type="dxa"/>
          </w:tcPr>
          <w:p w14:paraId="74BB7226" w14:textId="11F2F9ED" w:rsidR="00360602" w:rsidRDefault="008E19CC" w:rsidP="00725A8F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360602">
              <w:rPr>
                <w:iCs/>
              </w:rPr>
              <w:t>:1</w:t>
            </w:r>
            <w:r w:rsidR="006B1C21">
              <w:rPr>
                <w:iCs/>
              </w:rPr>
              <w:t>5</w:t>
            </w:r>
          </w:p>
        </w:tc>
        <w:tc>
          <w:tcPr>
            <w:tcW w:w="8820" w:type="dxa"/>
          </w:tcPr>
          <w:p w14:paraId="775EE802" w14:textId="77777777" w:rsidR="00474633" w:rsidRDefault="00474633" w:rsidP="00474633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EF79BC0" w14:textId="77777777" w:rsidR="00474633" w:rsidRDefault="00474633" w:rsidP="00474633">
            <w:pPr>
              <w:pStyle w:val="ListParagraph"/>
              <w:numPr>
                <w:ilvl w:val="1"/>
                <w:numId w:val="8"/>
              </w:numPr>
            </w:pPr>
            <w:r>
              <w:t>Minutes of the 11/16/20 Faculty Senate Meeting</w:t>
            </w:r>
          </w:p>
          <w:p w14:paraId="4C1ED483" w14:textId="77777777" w:rsidR="00474633" w:rsidRDefault="00474633" w:rsidP="00474633">
            <w:pPr>
              <w:pStyle w:val="ListParagraph"/>
              <w:numPr>
                <w:ilvl w:val="1"/>
                <w:numId w:val="8"/>
              </w:numPr>
            </w:pPr>
            <w:r>
              <w:t>Curricular Affairs</w:t>
            </w:r>
          </w:p>
          <w:p w14:paraId="55CB9588" w14:textId="2F40805F" w:rsidR="00474633" w:rsidRDefault="006B1C21" w:rsidP="00474633">
            <w:pPr>
              <w:pStyle w:val="ListParagraph"/>
              <w:numPr>
                <w:ilvl w:val="2"/>
                <w:numId w:val="8"/>
              </w:numPr>
            </w:pPr>
            <w:r>
              <w:t xml:space="preserve">New </w:t>
            </w:r>
            <w:r w:rsidR="00474633">
              <w:t>Entry-Level Doctorate in Occupational Therapy</w:t>
            </w:r>
            <w:r>
              <w:t xml:space="preserve"> (CNHS/GRAD)</w:t>
            </w:r>
          </w:p>
          <w:p w14:paraId="19DC0E22" w14:textId="1C383D9A" w:rsidR="00474633" w:rsidRDefault="006B1C21" w:rsidP="00474633">
            <w:pPr>
              <w:pStyle w:val="ListParagraph"/>
              <w:numPr>
                <w:ilvl w:val="2"/>
                <w:numId w:val="8"/>
              </w:numPr>
            </w:pPr>
            <w:r>
              <w:t xml:space="preserve">Uncontested </w:t>
            </w:r>
            <w:r w:rsidR="00474633">
              <w:t>Deactivat</w:t>
            </w:r>
            <w:r>
              <w:t>ion of the</w:t>
            </w:r>
            <w:r w:rsidR="00474633">
              <w:t xml:space="preserve"> Post-Professional Occupational Therapy</w:t>
            </w:r>
            <w:r>
              <w:t xml:space="preserve"> (CNHS/GRAD)</w:t>
            </w:r>
          </w:p>
          <w:p w14:paraId="5617102B" w14:textId="7FD22C90" w:rsidR="00360602" w:rsidRPr="00025932" w:rsidRDefault="006B1C21" w:rsidP="00025932">
            <w:pPr>
              <w:pStyle w:val="ListParagraph"/>
              <w:numPr>
                <w:ilvl w:val="2"/>
                <w:numId w:val="8"/>
              </w:numPr>
            </w:pPr>
            <w:r>
              <w:t xml:space="preserve">New </w:t>
            </w:r>
            <w:r w:rsidR="00474633">
              <w:t>Community Centered Design Major</w:t>
            </w:r>
            <w:r>
              <w:t xml:space="preserve"> (CALS)</w:t>
            </w:r>
          </w:p>
        </w:tc>
      </w:tr>
      <w:tr w:rsidR="0079343E" w14:paraId="5EDD0F7E" w14:textId="77777777" w:rsidTr="00725A8F">
        <w:trPr>
          <w:jc w:val="center"/>
        </w:trPr>
        <w:tc>
          <w:tcPr>
            <w:tcW w:w="895" w:type="dxa"/>
          </w:tcPr>
          <w:p w14:paraId="11CFA3B9" w14:textId="64B61D36" w:rsidR="0079343E" w:rsidRDefault="008E19CC" w:rsidP="00725A8F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79343E">
              <w:rPr>
                <w:iCs/>
              </w:rPr>
              <w:t>:</w:t>
            </w:r>
            <w:r w:rsidR="00360602">
              <w:rPr>
                <w:iCs/>
              </w:rPr>
              <w:t>2</w:t>
            </w:r>
            <w:r w:rsidR="006B1C21">
              <w:rPr>
                <w:iCs/>
              </w:rPr>
              <w:t>0</w:t>
            </w:r>
          </w:p>
        </w:tc>
        <w:tc>
          <w:tcPr>
            <w:tcW w:w="8820" w:type="dxa"/>
          </w:tcPr>
          <w:p w14:paraId="71711D8F" w14:textId="77777777" w:rsidR="0079343E" w:rsidRPr="006B1C21" w:rsidRDefault="00474633" w:rsidP="00474633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Faculty Senate Process for Academic Program Deactivations and Terminations – Laura Almstead (vote) </w:t>
            </w:r>
            <w:r w:rsidRPr="00360602">
              <w:rPr>
                <w:i/>
                <w:iCs/>
              </w:rPr>
              <w:t>[15 min]</w:t>
            </w:r>
          </w:p>
          <w:p w14:paraId="1450A2F0" w14:textId="77777777" w:rsidR="006B1C21" w:rsidRDefault="006B1C21" w:rsidP="006B1C21">
            <w:pPr>
              <w:pStyle w:val="ListParagraph"/>
              <w:numPr>
                <w:ilvl w:val="1"/>
                <w:numId w:val="5"/>
              </w:numPr>
              <w:rPr>
                <w:iCs/>
              </w:rPr>
            </w:pPr>
            <w:r>
              <w:rPr>
                <w:iCs/>
              </w:rPr>
              <w:t>Revised Guidelines for Proposals to Deactivate Academic Programs</w:t>
            </w:r>
          </w:p>
          <w:p w14:paraId="65C8AE8C" w14:textId="09D24BB1" w:rsidR="006B1C21" w:rsidRDefault="006B1C21" w:rsidP="006B1C21">
            <w:pPr>
              <w:pStyle w:val="ListParagraph"/>
              <w:numPr>
                <w:ilvl w:val="1"/>
                <w:numId w:val="5"/>
              </w:numPr>
              <w:rPr>
                <w:iCs/>
              </w:rPr>
            </w:pPr>
            <w:r>
              <w:rPr>
                <w:iCs/>
              </w:rPr>
              <w:t>Revised Guidelines for Proposals to Terminate Academic Programs</w:t>
            </w:r>
          </w:p>
        </w:tc>
      </w:tr>
      <w:tr w:rsidR="0079343E" w14:paraId="69775612" w14:textId="77777777" w:rsidTr="00725A8F">
        <w:trPr>
          <w:jc w:val="center"/>
        </w:trPr>
        <w:tc>
          <w:tcPr>
            <w:tcW w:w="895" w:type="dxa"/>
          </w:tcPr>
          <w:p w14:paraId="61A83E6C" w14:textId="661A2555" w:rsidR="0079343E" w:rsidRDefault="008E19CC" w:rsidP="00725A8F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79343E">
              <w:rPr>
                <w:iCs/>
              </w:rPr>
              <w:t>:</w:t>
            </w:r>
            <w:r w:rsidR="00360602">
              <w:rPr>
                <w:iCs/>
              </w:rPr>
              <w:t>35</w:t>
            </w:r>
          </w:p>
        </w:tc>
        <w:tc>
          <w:tcPr>
            <w:tcW w:w="8820" w:type="dxa"/>
          </w:tcPr>
          <w:p w14:paraId="0E6F936C" w14:textId="765942AF" w:rsidR="0079343E" w:rsidRDefault="00F73312" w:rsidP="003D7BD3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bookmarkStart w:id="2" w:name="_Hlk58252055"/>
            <w:r>
              <w:rPr>
                <w:iCs/>
              </w:rPr>
              <w:t xml:space="preserve">Academic Strategic Planning.  </w:t>
            </w:r>
            <w:r w:rsidR="003D7BD3">
              <w:rPr>
                <w:iCs/>
              </w:rPr>
              <w:t xml:space="preserve">Faculty Senate Process &amp; Timeline for </w:t>
            </w:r>
            <w:r>
              <w:rPr>
                <w:iCs/>
              </w:rPr>
              <w:t>c</w:t>
            </w:r>
            <w:r w:rsidR="003D7BD3">
              <w:rPr>
                <w:iCs/>
              </w:rPr>
              <w:t xml:space="preserve">onsidering </w:t>
            </w:r>
            <w:r>
              <w:rPr>
                <w:iCs/>
              </w:rPr>
              <w:t>d</w:t>
            </w:r>
            <w:r w:rsidR="003D7BD3">
              <w:rPr>
                <w:iCs/>
              </w:rPr>
              <w:t xml:space="preserve">epartment </w:t>
            </w:r>
            <w:r>
              <w:rPr>
                <w:iCs/>
              </w:rPr>
              <w:t>closures</w:t>
            </w:r>
            <w:r w:rsidR="003D7BD3">
              <w:rPr>
                <w:iCs/>
              </w:rPr>
              <w:t xml:space="preserve"> </w:t>
            </w:r>
            <w:r>
              <w:rPr>
                <w:iCs/>
              </w:rPr>
              <w:t>as well as</w:t>
            </w:r>
            <w:r w:rsidR="003D7BD3">
              <w:rPr>
                <w:iCs/>
              </w:rPr>
              <w:t xml:space="preserve"> </w:t>
            </w:r>
            <w:r w:rsidR="00483243">
              <w:rPr>
                <w:iCs/>
              </w:rPr>
              <w:t xml:space="preserve">the </w:t>
            </w:r>
            <w:r>
              <w:rPr>
                <w:iCs/>
              </w:rPr>
              <w:t>c</w:t>
            </w:r>
            <w:r w:rsidR="00483243">
              <w:rPr>
                <w:iCs/>
              </w:rPr>
              <w:t>reation of new combination of departments into new schools</w:t>
            </w:r>
            <w:r w:rsidR="00483243" w:rsidRPr="00F73312">
              <w:rPr>
                <w:i/>
                <w:iCs/>
              </w:rPr>
              <w:t xml:space="preserve"> </w:t>
            </w:r>
            <w:bookmarkEnd w:id="2"/>
            <w:r w:rsidRPr="00F73312">
              <w:rPr>
                <w:i/>
                <w:iCs/>
              </w:rPr>
              <w:t>[</w:t>
            </w:r>
            <w:r>
              <w:rPr>
                <w:i/>
                <w:iCs/>
              </w:rPr>
              <w:t>3</w:t>
            </w:r>
            <w:r w:rsidRPr="00F73312">
              <w:rPr>
                <w:i/>
                <w:iCs/>
              </w:rPr>
              <w:t>0 min]</w:t>
            </w:r>
          </w:p>
        </w:tc>
      </w:tr>
      <w:tr w:rsidR="00360602" w14:paraId="6E9CC6EE" w14:textId="77777777" w:rsidTr="00725A8F">
        <w:trPr>
          <w:jc w:val="center"/>
        </w:trPr>
        <w:tc>
          <w:tcPr>
            <w:tcW w:w="895" w:type="dxa"/>
          </w:tcPr>
          <w:p w14:paraId="71E897A8" w14:textId="5763F7E8" w:rsidR="00360602" w:rsidRPr="00396D92" w:rsidRDefault="008E19CC" w:rsidP="00725A8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360602">
              <w:rPr>
                <w:iCs/>
              </w:rPr>
              <w:t>:05</w:t>
            </w:r>
          </w:p>
        </w:tc>
        <w:tc>
          <w:tcPr>
            <w:tcW w:w="8820" w:type="dxa"/>
          </w:tcPr>
          <w:p w14:paraId="030EECBD" w14:textId="325B3ADD" w:rsidR="00360602" w:rsidRDefault="00360602" w:rsidP="00474633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Call for Nominations for President Elect and Member at Large for Executive Council </w:t>
            </w:r>
            <w:r w:rsidRPr="0032763E">
              <w:rPr>
                <w:i/>
                <w:iCs/>
              </w:rPr>
              <w:t>[10min]</w:t>
            </w:r>
          </w:p>
        </w:tc>
      </w:tr>
      <w:tr w:rsidR="0079343E" w14:paraId="0C4B02E5" w14:textId="77777777" w:rsidTr="00725A8F">
        <w:trPr>
          <w:jc w:val="center"/>
        </w:trPr>
        <w:tc>
          <w:tcPr>
            <w:tcW w:w="895" w:type="dxa"/>
          </w:tcPr>
          <w:p w14:paraId="20CA862C" w14:textId="3F7ED962" w:rsidR="0079343E" w:rsidRPr="00396D92" w:rsidRDefault="008E19CC" w:rsidP="00725A8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79343E" w:rsidRPr="00396D92">
              <w:rPr>
                <w:iCs/>
              </w:rPr>
              <w:t>:</w:t>
            </w:r>
            <w:r w:rsidR="0079343E">
              <w:rPr>
                <w:iCs/>
              </w:rPr>
              <w:t>1</w:t>
            </w:r>
            <w:r w:rsidR="00360602">
              <w:rPr>
                <w:iCs/>
              </w:rPr>
              <w:t>5</w:t>
            </w:r>
          </w:p>
        </w:tc>
        <w:tc>
          <w:tcPr>
            <w:tcW w:w="8820" w:type="dxa"/>
          </w:tcPr>
          <w:p w14:paraId="1489FA10" w14:textId="486410B1" w:rsidR="0079343E" w:rsidRPr="00396D92" w:rsidRDefault="00360602" w:rsidP="00474633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Comprehensive </w:t>
            </w:r>
            <w:proofErr w:type="gramStart"/>
            <w:r>
              <w:rPr>
                <w:iCs/>
              </w:rPr>
              <w:t>By</w:t>
            </w:r>
            <w:proofErr w:type="gramEnd"/>
            <w:r>
              <w:rPr>
                <w:iCs/>
              </w:rPr>
              <w:t xml:space="preserve"> Laws Review Committee December Report </w:t>
            </w:r>
            <w:r w:rsidRPr="003D6F7B">
              <w:rPr>
                <w:i/>
                <w:iCs/>
              </w:rPr>
              <w:t>[</w:t>
            </w:r>
            <w:r>
              <w:rPr>
                <w:i/>
                <w:iCs/>
              </w:rPr>
              <w:t>1</w:t>
            </w:r>
            <w:r w:rsidRPr="003D6F7B">
              <w:rPr>
                <w:i/>
                <w:iCs/>
              </w:rPr>
              <w:t>0 min]</w:t>
            </w:r>
          </w:p>
        </w:tc>
      </w:tr>
      <w:tr w:rsidR="0079343E" w14:paraId="105A53EC" w14:textId="77777777" w:rsidTr="00725A8F">
        <w:trPr>
          <w:jc w:val="center"/>
        </w:trPr>
        <w:tc>
          <w:tcPr>
            <w:tcW w:w="895" w:type="dxa"/>
          </w:tcPr>
          <w:p w14:paraId="34BABED1" w14:textId="732D9C1D" w:rsidR="0079343E" w:rsidRDefault="008E19CC" w:rsidP="00725A8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79343E">
              <w:rPr>
                <w:iCs/>
              </w:rPr>
              <w:t>:2</w:t>
            </w:r>
            <w:r w:rsidR="00360602">
              <w:rPr>
                <w:iCs/>
              </w:rPr>
              <w:t>5</w:t>
            </w:r>
          </w:p>
        </w:tc>
        <w:tc>
          <w:tcPr>
            <w:tcW w:w="8820" w:type="dxa"/>
          </w:tcPr>
          <w:p w14:paraId="7B373788" w14:textId="77777777" w:rsidR="0079343E" w:rsidRPr="00E665FE" w:rsidRDefault="0079343E" w:rsidP="00474633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79343E" w14:paraId="5490FD2A" w14:textId="77777777" w:rsidTr="00725A8F">
        <w:trPr>
          <w:jc w:val="center"/>
        </w:trPr>
        <w:tc>
          <w:tcPr>
            <w:tcW w:w="895" w:type="dxa"/>
          </w:tcPr>
          <w:p w14:paraId="74522D6B" w14:textId="1F21A2D9" w:rsidR="0079343E" w:rsidRDefault="008E19CC" w:rsidP="00725A8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79343E">
              <w:rPr>
                <w:iCs/>
              </w:rPr>
              <w:t>:30</w:t>
            </w:r>
          </w:p>
        </w:tc>
        <w:tc>
          <w:tcPr>
            <w:tcW w:w="8820" w:type="dxa"/>
          </w:tcPr>
          <w:p w14:paraId="0FA553EA" w14:textId="77777777" w:rsidR="0079343E" w:rsidRPr="00E665FE" w:rsidRDefault="0079343E" w:rsidP="00474633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  <w:bookmarkEnd w:id="0"/>
    </w:tbl>
    <w:p w14:paraId="01D9FFF4" w14:textId="77777777" w:rsidR="0079343E" w:rsidRDefault="0079343E" w:rsidP="0082646C">
      <w:pPr>
        <w:jc w:val="center"/>
      </w:pPr>
    </w:p>
    <w:p w14:paraId="6AAEF8F6" w14:textId="77777777" w:rsidR="00C8537D" w:rsidRDefault="00C8537D" w:rsidP="0082646C">
      <w:pPr>
        <w:jc w:val="center"/>
      </w:pPr>
    </w:p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647D372B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2020-2021 Faculty Senate Meetings</w:t>
      </w:r>
    </w:p>
    <w:p w14:paraId="7AFEC7B9" w14:textId="4345FF84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12/21/20 – 3:00 – 4:30 PM</w:t>
      </w:r>
    </w:p>
    <w:p w14:paraId="76AC1FB1" w14:textId="650A4CBC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2/1/21</w:t>
      </w:r>
    </w:p>
    <w:p w14:paraId="572EBEC2" w14:textId="1E3AB9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lastRenderedPageBreak/>
        <w:t>3/15/21</w:t>
      </w:r>
    </w:p>
    <w:p w14:paraId="4DF75513" w14:textId="2C50257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4/19/21</w:t>
      </w:r>
    </w:p>
    <w:p w14:paraId="19BAA080" w14:textId="5705B81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5/20/21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57B4E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3F07E7"/>
    <w:multiLevelType w:val="hybridMultilevel"/>
    <w:tmpl w:val="47A86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2664"/>
    <w:rsid w:val="00006828"/>
    <w:rsid w:val="00025932"/>
    <w:rsid w:val="00025F1B"/>
    <w:rsid w:val="00066B00"/>
    <w:rsid w:val="0011382B"/>
    <w:rsid w:val="00120091"/>
    <w:rsid w:val="001863B2"/>
    <w:rsid w:val="001A33F2"/>
    <w:rsid w:val="001C0DAE"/>
    <w:rsid w:val="00205579"/>
    <w:rsid w:val="002A70BF"/>
    <w:rsid w:val="002E4A0D"/>
    <w:rsid w:val="003477B1"/>
    <w:rsid w:val="00360602"/>
    <w:rsid w:val="003913E0"/>
    <w:rsid w:val="00396D92"/>
    <w:rsid w:val="003B21E1"/>
    <w:rsid w:val="003D6F7B"/>
    <w:rsid w:val="003D7BD3"/>
    <w:rsid w:val="00420DAC"/>
    <w:rsid w:val="004429FC"/>
    <w:rsid w:val="00474633"/>
    <w:rsid w:val="00477C06"/>
    <w:rsid w:val="00480238"/>
    <w:rsid w:val="00483243"/>
    <w:rsid w:val="004D72CC"/>
    <w:rsid w:val="00513F56"/>
    <w:rsid w:val="005A5903"/>
    <w:rsid w:val="00602B63"/>
    <w:rsid w:val="0065555E"/>
    <w:rsid w:val="00672039"/>
    <w:rsid w:val="00696F47"/>
    <w:rsid w:val="006B0DF1"/>
    <w:rsid w:val="006B1C21"/>
    <w:rsid w:val="006E3738"/>
    <w:rsid w:val="006F2429"/>
    <w:rsid w:val="00703DF8"/>
    <w:rsid w:val="007078AC"/>
    <w:rsid w:val="0079343E"/>
    <w:rsid w:val="00796425"/>
    <w:rsid w:val="007F243A"/>
    <w:rsid w:val="0082646C"/>
    <w:rsid w:val="008414FE"/>
    <w:rsid w:val="00847402"/>
    <w:rsid w:val="008748B4"/>
    <w:rsid w:val="0088117B"/>
    <w:rsid w:val="008E19CC"/>
    <w:rsid w:val="00974A30"/>
    <w:rsid w:val="00A24E16"/>
    <w:rsid w:val="00AA3710"/>
    <w:rsid w:val="00AD5F89"/>
    <w:rsid w:val="00B46EC1"/>
    <w:rsid w:val="00BA6BF1"/>
    <w:rsid w:val="00BB6B0A"/>
    <w:rsid w:val="00C2254A"/>
    <w:rsid w:val="00C455AA"/>
    <w:rsid w:val="00C81950"/>
    <w:rsid w:val="00C8537D"/>
    <w:rsid w:val="00CB1890"/>
    <w:rsid w:val="00D61104"/>
    <w:rsid w:val="00D63AC1"/>
    <w:rsid w:val="00DA45A5"/>
    <w:rsid w:val="00DC501C"/>
    <w:rsid w:val="00E1614F"/>
    <w:rsid w:val="00E665FE"/>
    <w:rsid w:val="00E677AA"/>
    <w:rsid w:val="00E8105F"/>
    <w:rsid w:val="00EC20F4"/>
    <w:rsid w:val="00EE5637"/>
    <w:rsid w:val="00F166F6"/>
    <w:rsid w:val="00F273D3"/>
    <w:rsid w:val="00F7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CA777-D7FF-4D6F-A991-3AD417AA7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Chittenden</cp:lastModifiedBy>
  <cp:revision>14</cp:revision>
  <dcterms:created xsi:type="dcterms:W3CDTF">2020-06-03T15:15:00Z</dcterms:created>
  <dcterms:modified xsi:type="dcterms:W3CDTF">2020-12-11T14:16:00Z</dcterms:modified>
</cp:coreProperties>
</file>