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0DDEBF70" w:rsidR="0082646C" w:rsidRDefault="008414FE" w:rsidP="0082646C">
      <w:pPr>
        <w:jc w:val="center"/>
      </w:pPr>
      <w:r>
        <w:t>Monday,</w:t>
      </w:r>
      <w:r w:rsidR="00B46EC1">
        <w:t xml:space="preserve"> </w:t>
      </w:r>
      <w:r w:rsidR="0073412D">
        <w:t>January 24, 2022</w:t>
      </w:r>
    </w:p>
    <w:p w14:paraId="06CD78D6" w14:textId="56849177" w:rsidR="0082646C" w:rsidRDefault="0073412D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>:30 pm</w:t>
      </w:r>
      <w:r w:rsidR="00FD2BF4">
        <w:t xml:space="preserve"> on 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24F67478">
        <w:trPr>
          <w:jc w:val="center"/>
        </w:trPr>
        <w:tc>
          <w:tcPr>
            <w:tcW w:w="895" w:type="dxa"/>
          </w:tcPr>
          <w:p w14:paraId="3C3C2147" w14:textId="7D70583C" w:rsidR="00BB6B0A" w:rsidRDefault="1BD3CDD6" w:rsidP="24F67478">
            <w:pPr>
              <w:jc w:val="center"/>
            </w:pPr>
            <w:r>
              <w:t>4:00</w:t>
            </w:r>
          </w:p>
        </w:tc>
        <w:tc>
          <w:tcPr>
            <w:tcW w:w="8820" w:type="dxa"/>
          </w:tcPr>
          <w:p w14:paraId="69D575C2" w14:textId="7C201E2E" w:rsidR="002D0433" w:rsidRPr="00F45CE6" w:rsidRDefault="00BB6B0A" w:rsidP="24F67478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w:r>
              <w:t xml:space="preserve">Faculty Senate President’s Welcome Remarks – </w:t>
            </w:r>
            <w:r w:rsidR="00F45CE6">
              <w:t>Thomas Borchert</w:t>
            </w:r>
          </w:p>
        </w:tc>
      </w:tr>
      <w:tr w:rsidR="00BB6B0A" w14:paraId="125DEBF9" w14:textId="77777777" w:rsidTr="24F67478">
        <w:trPr>
          <w:trHeight w:val="647"/>
          <w:jc w:val="center"/>
        </w:trPr>
        <w:tc>
          <w:tcPr>
            <w:tcW w:w="895" w:type="dxa"/>
          </w:tcPr>
          <w:p w14:paraId="32F88D2D" w14:textId="03963465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144AAE">
              <w:rPr>
                <w:iCs/>
              </w:rPr>
              <w:t>05</w:t>
            </w:r>
          </w:p>
        </w:tc>
        <w:tc>
          <w:tcPr>
            <w:tcW w:w="8820" w:type="dxa"/>
          </w:tcPr>
          <w:p w14:paraId="37575487" w14:textId="752D8D3D" w:rsidR="00BB6B0A" w:rsidRDefault="00BB6B0A" w:rsidP="004A0DFF">
            <w:pPr>
              <w:pStyle w:val="ListParagraph"/>
              <w:numPr>
                <w:ilvl w:val="0"/>
                <w:numId w:val="5"/>
              </w:numPr>
            </w:pPr>
            <w:r>
              <w:t xml:space="preserve">Consent Agenda </w:t>
            </w:r>
            <w:r w:rsidRPr="00703DF8">
              <w:rPr>
                <w:iCs/>
              </w:rPr>
              <w:t>(vote)</w:t>
            </w:r>
          </w:p>
          <w:p w14:paraId="044CD397" w14:textId="1DD1AD08" w:rsidR="00FD2BF4" w:rsidRPr="00FD2BF4" w:rsidRDefault="00BB6B0A" w:rsidP="00FD2BF4">
            <w:pPr>
              <w:pStyle w:val="ListParagraph"/>
              <w:numPr>
                <w:ilvl w:val="1"/>
                <w:numId w:val="5"/>
              </w:numPr>
            </w:pPr>
            <w:r>
              <w:t>Minutes of the</w:t>
            </w:r>
            <w:r w:rsidR="00D277F6">
              <w:t xml:space="preserve"> </w:t>
            </w:r>
            <w:r w:rsidR="0073412D">
              <w:t>December</w:t>
            </w:r>
            <w:r w:rsidR="00F45CE6">
              <w:t xml:space="preserve"> 2021</w:t>
            </w:r>
            <w:r w:rsidR="004A0DFF">
              <w:t xml:space="preserve"> </w:t>
            </w:r>
            <w:r>
              <w:t>Faculty Senate Meeting</w:t>
            </w:r>
          </w:p>
        </w:tc>
      </w:tr>
      <w:tr w:rsidR="00FD2BF4" w14:paraId="7221BAF1" w14:textId="77777777" w:rsidTr="24F67478">
        <w:trPr>
          <w:jc w:val="center"/>
        </w:trPr>
        <w:tc>
          <w:tcPr>
            <w:tcW w:w="895" w:type="dxa"/>
          </w:tcPr>
          <w:p w14:paraId="38428AD8" w14:textId="4D00ACF5" w:rsidR="00FD2BF4" w:rsidRDefault="00FD2BF4" w:rsidP="24F67478">
            <w:pPr>
              <w:jc w:val="center"/>
            </w:pPr>
            <w:r>
              <w:t>4:10</w:t>
            </w:r>
          </w:p>
        </w:tc>
        <w:tc>
          <w:tcPr>
            <w:tcW w:w="8820" w:type="dxa"/>
          </w:tcPr>
          <w:p w14:paraId="6BD554C3" w14:textId="324F2C7A" w:rsidR="00FD2BF4" w:rsidRPr="00FD2BF4" w:rsidRDefault="00FD2BF4" w:rsidP="00FD2BF4">
            <w:pPr>
              <w:pStyle w:val="ListParagraph"/>
              <w:numPr>
                <w:ilvl w:val="0"/>
                <w:numId w:val="5"/>
              </w:num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Accept nominations for Member at-Large to the Executive Council (Spring 2022)</w:t>
            </w:r>
          </w:p>
        </w:tc>
      </w:tr>
      <w:tr w:rsidR="005A5903" w14:paraId="1DF0444D" w14:textId="77777777" w:rsidTr="24F67478">
        <w:trPr>
          <w:jc w:val="center"/>
        </w:trPr>
        <w:tc>
          <w:tcPr>
            <w:tcW w:w="895" w:type="dxa"/>
          </w:tcPr>
          <w:p w14:paraId="14A87B98" w14:textId="3BE0E37B" w:rsidR="005A5903" w:rsidRDefault="00FD2BF4" w:rsidP="24F67478">
            <w:pPr>
              <w:jc w:val="center"/>
            </w:pPr>
            <w:r>
              <w:t>4:</w:t>
            </w:r>
            <w:r w:rsidR="00A624AE">
              <w:t>1</w:t>
            </w:r>
            <w:r w:rsidR="00A829C7">
              <w:t>2</w:t>
            </w:r>
          </w:p>
        </w:tc>
        <w:tc>
          <w:tcPr>
            <w:tcW w:w="8820" w:type="dxa"/>
          </w:tcPr>
          <w:p w14:paraId="1E9A3BAE" w14:textId="756CA4D5" w:rsidR="005A5903" w:rsidRDefault="7064F07E" w:rsidP="24F67478">
            <w:pPr>
              <w:pStyle w:val="ListParagraph"/>
              <w:numPr>
                <w:ilvl w:val="0"/>
                <w:numId w:val="5"/>
              </w:numPr>
            </w:pPr>
            <w:r w:rsidRPr="24F67478">
              <w:rPr>
                <w:rFonts w:ascii="Calibri" w:eastAsia="Calibri" w:hAnsi="Calibri" w:cs="Calibri"/>
                <w:color w:val="000000" w:themeColor="text1"/>
              </w:rPr>
              <w:t>Conferral of Degrees</w:t>
            </w:r>
            <w:r w:rsidR="348A73D1" w:rsidRPr="24F67478">
              <w:rPr>
                <w:rFonts w:ascii="Calibri" w:eastAsia="Calibri" w:hAnsi="Calibri" w:cs="Calibri"/>
                <w:color w:val="000000" w:themeColor="text1"/>
              </w:rPr>
              <w:t xml:space="preserve"> (vote)</w:t>
            </w:r>
          </w:p>
        </w:tc>
      </w:tr>
      <w:tr w:rsidR="00BB6B0A" w14:paraId="16333C2F" w14:textId="77777777" w:rsidTr="24F67478">
        <w:trPr>
          <w:jc w:val="center"/>
        </w:trPr>
        <w:tc>
          <w:tcPr>
            <w:tcW w:w="895" w:type="dxa"/>
          </w:tcPr>
          <w:p w14:paraId="2D813B74" w14:textId="2BE4ECA2" w:rsidR="00BB6B0A" w:rsidRDefault="00C8537D" w:rsidP="24F67478">
            <w:pPr>
              <w:jc w:val="center"/>
            </w:pPr>
            <w:r>
              <w:t>4:</w:t>
            </w:r>
            <w:r w:rsidR="00A829C7">
              <w:t>20</w:t>
            </w:r>
          </w:p>
        </w:tc>
        <w:tc>
          <w:tcPr>
            <w:tcW w:w="8820" w:type="dxa"/>
          </w:tcPr>
          <w:p w14:paraId="20403DF8" w14:textId="34799893" w:rsidR="00A624AE" w:rsidRPr="00A624AE" w:rsidRDefault="00A624AE" w:rsidP="24F67478">
            <w:pPr>
              <w:pStyle w:val="ListParagraph"/>
              <w:numPr>
                <w:ilvl w:val="0"/>
                <w:numId w:val="5"/>
              </w:numPr>
            </w:pPr>
            <w:r>
              <w:rPr>
                <w:rFonts w:ascii="Calibri" w:eastAsia="Calibri" w:hAnsi="Calibri" w:cs="Calibri"/>
                <w:color w:val="000000" w:themeColor="text1"/>
              </w:rPr>
              <w:t>Resolutions i</w:t>
            </w:r>
            <w:r w:rsidR="39556861" w:rsidRPr="24F67478">
              <w:rPr>
                <w:rFonts w:ascii="Calibri" w:eastAsia="Calibri" w:hAnsi="Calibri" w:cs="Calibri"/>
                <w:color w:val="000000" w:themeColor="text1"/>
              </w:rPr>
              <w:t>n Memoriam</w:t>
            </w:r>
            <w:r>
              <w:rPr>
                <w:rFonts w:ascii="Calibri" w:eastAsia="Calibri" w:hAnsi="Calibri" w:cs="Calibri"/>
                <w:color w:val="000000" w:themeColor="text1"/>
              </w:rPr>
              <w:t xml:space="preserve"> (vote)</w:t>
            </w:r>
            <w:r w:rsidR="39556861" w:rsidRPr="24F67478">
              <w:rPr>
                <w:rFonts w:ascii="Calibri" w:eastAsia="Calibri" w:hAnsi="Calibri" w:cs="Calibri"/>
                <w:color w:val="000000" w:themeColor="text1"/>
              </w:rPr>
              <w:t>:</w:t>
            </w:r>
          </w:p>
          <w:p w14:paraId="3F19E126" w14:textId="330533A7" w:rsidR="00A624AE" w:rsidRPr="00A624AE" w:rsidRDefault="39556861" w:rsidP="00A624AE">
            <w:pPr>
              <w:pStyle w:val="ListParagraph"/>
              <w:numPr>
                <w:ilvl w:val="1"/>
                <w:numId w:val="5"/>
              </w:numPr>
            </w:pPr>
            <w:r w:rsidRPr="24F67478">
              <w:rPr>
                <w:rFonts w:ascii="Calibri" w:eastAsia="Calibri" w:hAnsi="Calibri" w:cs="Calibri"/>
                <w:color w:val="000000" w:themeColor="text1"/>
              </w:rPr>
              <w:t xml:space="preserve">Charles </w:t>
            </w:r>
            <w:proofErr w:type="spellStart"/>
            <w:r w:rsidRPr="24F67478">
              <w:rPr>
                <w:rFonts w:ascii="Calibri" w:eastAsia="Calibri" w:hAnsi="Calibri" w:cs="Calibri"/>
                <w:color w:val="000000" w:themeColor="text1"/>
              </w:rPr>
              <w:t>Bushweller</w:t>
            </w:r>
            <w:proofErr w:type="spellEnd"/>
            <w:r w:rsidRPr="24F67478">
              <w:rPr>
                <w:rFonts w:ascii="Calibri" w:eastAsia="Calibri" w:hAnsi="Calibri" w:cs="Calibri"/>
                <w:color w:val="000000" w:themeColor="text1"/>
              </w:rPr>
              <w:t xml:space="preserve"> (Chemistry)</w:t>
            </w:r>
            <w:r w:rsidR="00A624AE">
              <w:rPr>
                <w:rFonts w:ascii="Calibri" w:eastAsia="Calibri" w:hAnsi="Calibri" w:cs="Calibri"/>
                <w:color w:val="000000" w:themeColor="text1"/>
              </w:rPr>
              <w:t xml:space="preserve"> presented by Christopher </w:t>
            </w:r>
            <w:proofErr w:type="gramStart"/>
            <w:r w:rsidR="00A624AE">
              <w:rPr>
                <w:rFonts w:ascii="Calibri" w:eastAsia="Calibri" w:hAnsi="Calibri" w:cs="Calibri"/>
                <w:color w:val="000000" w:themeColor="text1"/>
              </w:rPr>
              <w:t>Landry</w:t>
            </w:r>
            <w:r w:rsidRPr="24F67478">
              <w:rPr>
                <w:rFonts w:ascii="Calibri" w:eastAsia="Calibri" w:hAnsi="Calibri" w:cs="Calibri"/>
                <w:color w:val="000000" w:themeColor="text1"/>
              </w:rPr>
              <w:t>;</w:t>
            </w:r>
            <w:proofErr w:type="gramEnd"/>
            <w:r w:rsidRPr="24F67478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  <w:p w14:paraId="51D291E1" w14:textId="239BE269" w:rsidR="00BB6B0A" w:rsidRDefault="00A624AE" w:rsidP="00A624AE">
            <w:pPr>
              <w:pStyle w:val="ListParagraph"/>
              <w:numPr>
                <w:ilvl w:val="1"/>
                <w:numId w:val="5"/>
              </w:numPr>
            </w:pPr>
            <w:r>
              <w:rPr>
                <w:rFonts w:ascii="Calibri" w:eastAsia="Calibri" w:hAnsi="Calibri" w:cs="Calibri"/>
                <w:color w:val="000000" w:themeColor="text1"/>
              </w:rPr>
              <w:t xml:space="preserve">William </w:t>
            </w:r>
            <w:r w:rsidR="39556861" w:rsidRPr="24F67478">
              <w:rPr>
                <w:rFonts w:ascii="Calibri" w:eastAsia="Calibri" w:hAnsi="Calibri" w:cs="Calibri"/>
                <w:color w:val="000000" w:themeColor="text1"/>
              </w:rPr>
              <w:t>Metcalfe (History)</w:t>
            </w:r>
            <w:r>
              <w:rPr>
                <w:rFonts w:ascii="Calibri" w:eastAsia="Calibri" w:hAnsi="Calibri" w:cs="Calibri"/>
                <w:color w:val="000000" w:themeColor="text1"/>
              </w:rPr>
              <w:t xml:space="preserve"> presented by David </w:t>
            </w:r>
            <w:proofErr w:type="spellStart"/>
            <w:r>
              <w:rPr>
                <w:rFonts w:ascii="Calibri" w:eastAsia="Calibri" w:hAnsi="Calibri" w:cs="Calibri"/>
                <w:color w:val="000000" w:themeColor="text1"/>
              </w:rPr>
              <w:t>Massell</w:t>
            </w:r>
            <w:proofErr w:type="spellEnd"/>
          </w:p>
        </w:tc>
      </w:tr>
      <w:tr w:rsidR="00BB6B0A" w14:paraId="68830E00" w14:textId="77777777" w:rsidTr="24F67478">
        <w:trPr>
          <w:jc w:val="center"/>
        </w:trPr>
        <w:tc>
          <w:tcPr>
            <w:tcW w:w="895" w:type="dxa"/>
          </w:tcPr>
          <w:p w14:paraId="46988993" w14:textId="008727A1" w:rsidR="00BB6B0A" w:rsidRDefault="6EDD45C8" w:rsidP="0082646C">
            <w:pPr>
              <w:jc w:val="center"/>
            </w:pPr>
            <w:r>
              <w:t>4:</w:t>
            </w:r>
            <w:r w:rsidR="00A829C7">
              <w:t>25</w:t>
            </w:r>
          </w:p>
        </w:tc>
        <w:tc>
          <w:tcPr>
            <w:tcW w:w="8820" w:type="dxa"/>
          </w:tcPr>
          <w:p w14:paraId="3D37B62B" w14:textId="77777777" w:rsidR="00BB6B0A" w:rsidRPr="00A624AE" w:rsidRDefault="30E14368" w:rsidP="24F67478">
            <w:pPr>
              <w:pStyle w:val="ListParagraph"/>
              <w:numPr>
                <w:ilvl w:val="0"/>
                <w:numId w:val="5"/>
              </w:numPr>
              <w:rPr>
                <w:rFonts w:eastAsiaTheme="minorEastAsia"/>
              </w:rPr>
            </w:pPr>
            <w:r>
              <w:t>School of the Arts Proposal (vote)</w:t>
            </w:r>
          </w:p>
          <w:p w14:paraId="53C4989B" w14:textId="77777777" w:rsidR="00A624AE" w:rsidRDefault="00A624AE" w:rsidP="00A624AE">
            <w:pPr>
              <w:pStyle w:val="ListParagraph"/>
              <w:numPr>
                <w:ilvl w:val="1"/>
                <w:numId w:val="5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Ad-Hoc Committee of the Faculty Senate Review of the School of the Arts Proposal </w:t>
            </w:r>
          </w:p>
          <w:p w14:paraId="64E2B693" w14:textId="78DA14B9" w:rsidR="00A624AE" w:rsidRDefault="00A624AE" w:rsidP="00A624AE">
            <w:pPr>
              <w:pStyle w:val="ListParagraph"/>
              <w:numPr>
                <w:ilvl w:val="1"/>
                <w:numId w:val="5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Proposal for a School of the Arts in the College of Arts and Sciences</w:t>
            </w:r>
          </w:p>
        </w:tc>
      </w:tr>
      <w:tr w:rsidR="00BB6B0A" w14:paraId="09F85FC2" w14:textId="77777777" w:rsidTr="24F67478">
        <w:trPr>
          <w:jc w:val="center"/>
        </w:trPr>
        <w:tc>
          <w:tcPr>
            <w:tcW w:w="895" w:type="dxa"/>
          </w:tcPr>
          <w:p w14:paraId="06BD05B9" w14:textId="01350643" w:rsidR="00BB6B0A" w:rsidRPr="00396D92" w:rsidRDefault="22B178C5" w:rsidP="0082646C">
            <w:pPr>
              <w:jc w:val="center"/>
            </w:pPr>
            <w:r>
              <w:t>4:</w:t>
            </w:r>
            <w:r w:rsidR="35FA4A08">
              <w:t>45</w:t>
            </w:r>
          </w:p>
        </w:tc>
        <w:tc>
          <w:tcPr>
            <w:tcW w:w="8820" w:type="dxa"/>
          </w:tcPr>
          <w:p w14:paraId="1C913704" w14:textId="589626E8" w:rsidR="00BB6B0A" w:rsidRPr="00396D92" w:rsidRDefault="7673E287" w:rsidP="24F67478">
            <w:pPr>
              <w:pStyle w:val="ListParagraph"/>
              <w:numPr>
                <w:ilvl w:val="0"/>
                <w:numId w:val="5"/>
              </w:numPr>
            </w:pPr>
            <w:r>
              <w:t>Resolution in Support of the Library Budget (vote)</w:t>
            </w:r>
            <w:r w:rsidR="00A829C7">
              <w:t xml:space="preserve"> presented by Mary Cushman, Co-Chair of the RSCA for the Research, Scholarship &amp; the Creative Arts </w:t>
            </w:r>
            <w:proofErr w:type="gramStart"/>
            <w:r w:rsidR="00A829C7">
              <w:t>Committee</w:t>
            </w:r>
            <w:proofErr w:type="gramEnd"/>
            <w:r w:rsidR="00A829C7">
              <w:t xml:space="preserve"> and the Student Affairs Committee of the Faculty Senate</w:t>
            </w:r>
          </w:p>
        </w:tc>
      </w:tr>
      <w:tr w:rsidR="00BB6B0A" w14:paraId="0A2E33BB" w14:textId="77777777" w:rsidTr="24F67478">
        <w:trPr>
          <w:jc w:val="center"/>
        </w:trPr>
        <w:tc>
          <w:tcPr>
            <w:tcW w:w="895" w:type="dxa"/>
          </w:tcPr>
          <w:p w14:paraId="187E5E03" w14:textId="50459E06" w:rsidR="00BB6B0A" w:rsidRDefault="00C8537D" w:rsidP="24F67478">
            <w:pPr>
              <w:jc w:val="center"/>
            </w:pPr>
            <w:r>
              <w:t>5:</w:t>
            </w:r>
            <w:r w:rsidR="4F365C7A">
              <w:t>00</w:t>
            </w:r>
          </w:p>
        </w:tc>
        <w:tc>
          <w:tcPr>
            <w:tcW w:w="8820" w:type="dxa"/>
          </w:tcPr>
          <w:p w14:paraId="42E945F9" w14:textId="6F638946" w:rsidR="00BB6B0A" w:rsidRPr="00E665FE" w:rsidRDefault="789DED32" w:rsidP="24F67478">
            <w:pPr>
              <w:pStyle w:val="ListParagraph"/>
              <w:numPr>
                <w:ilvl w:val="0"/>
                <w:numId w:val="5"/>
              </w:numPr>
              <w:rPr>
                <w:rFonts w:eastAsiaTheme="minorEastAsia"/>
              </w:rPr>
            </w:pPr>
            <w:r>
              <w:t>Update from Enrollment Management</w:t>
            </w:r>
            <w:r w:rsidR="00A829C7">
              <w:t xml:space="preserve"> </w:t>
            </w:r>
            <w:proofErr w:type="gramStart"/>
            <w:r w:rsidR="00A829C7">
              <w:t xml:space="preserve">- </w:t>
            </w:r>
            <w:r>
              <w:t xml:space="preserve"> Jay</w:t>
            </w:r>
            <w:proofErr w:type="gramEnd"/>
            <w:r>
              <w:t xml:space="preserve"> Jacobs, Vice Provost for Enrollment Management</w:t>
            </w:r>
            <w:r w:rsidR="00A829C7">
              <w:t xml:space="preserve"> (discussion)</w:t>
            </w:r>
          </w:p>
        </w:tc>
      </w:tr>
      <w:tr w:rsidR="00BB6B0A" w14:paraId="49F01F9B" w14:textId="77777777" w:rsidTr="24F67478">
        <w:trPr>
          <w:trHeight w:val="945"/>
          <w:jc w:val="center"/>
        </w:trPr>
        <w:tc>
          <w:tcPr>
            <w:tcW w:w="895" w:type="dxa"/>
          </w:tcPr>
          <w:p w14:paraId="29835158" w14:textId="1C0345DF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</w:t>
            </w:r>
            <w:r w:rsidR="00A829C7">
              <w:rPr>
                <w:iCs/>
              </w:rPr>
              <w:t>25</w:t>
            </w:r>
          </w:p>
        </w:tc>
        <w:tc>
          <w:tcPr>
            <w:tcW w:w="8820" w:type="dxa"/>
          </w:tcPr>
          <w:p w14:paraId="2DD47097" w14:textId="33A407A4" w:rsidR="00BB6B0A" w:rsidRPr="00A829C7" w:rsidRDefault="066CC4EC" w:rsidP="00A829C7">
            <w:pPr>
              <w:pStyle w:val="ListParagraph"/>
              <w:numPr>
                <w:ilvl w:val="0"/>
                <w:numId w:val="5"/>
              </w:numPr>
              <w:rPr>
                <w:rFonts w:eastAsiaTheme="minorEastAsia"/>
              </w:rPr>
            </w:pPr>
            <w:r>
              <w:t>New Business</w:t>
            </w:r>
          </w:p>
        </w:tc>
      </w:tr>
      <w:tr w:rsidR="00A829C7" w14:paraId="5A391244" w14:textId="77777777" w:rsidTr="24F67478">
        <w:trPr>
          <w:trHeight w:val="945"/>
          <w:jc w:val="center"/>
        </w:trPr>
        <w:tc>
          <w:tcPr>
            <w:tcW w:w="895" w:type="dxa"/>
          </w:tcPr>
          <w:p w14:paraId="2F21C3E3" w14:textId="6EF8E481" w:rsidR="00A829C7" w:rsidRDefault="00A829C7" w:rsidP="0082646C">
            <w:pPr>
              <w:jc w:val="center"/>
              <w:rPr>
                <w:iCs/>
              </w:rPr>
            </w:pPr>
            <w:r>
              <w:rPr>
                <w:iCs/>
              </w:rPr>
              <w:t>5:30</w:t>
            </w:r>
          </w:p>
        </w:tc>
        <w:tc>
          <w:tcPr>
            <w:tcW w:w="8820" w:type="dxa"/>
          </w:tcPr>
          <w:p w14:paraId="3D64AC76" w14:textId="32413C4A" w:rsidR="00A829C7" w:rsidRDefault="00A829C7" w:rsidP="24F67478">
            <w:pPr>
              <w:pStyle w:val="ListParagraph"/>
              <w:numPr>
                <w:ilvl w:val="0"/>
                <w:numId w:val="5"/>
              </w:numPr>
            </w:pPr>
            <w:r>
              <w:t xml:space="preserve"> Adjourn</w:t>
            </w:r>
          </w:p>
        </w:tc>
      </w:tr>
    </w:tbl>
    <w:p w14:paraId="1A3E0472" w14:textId="77777777" w:rsidR="0082646C" w:rsidRPr="00703DF8" w:rsidRDefault="0082646C" w:rsidP="0082646C">
      <w:pPr>
        <w:jc w:val="center"/>
        <w:rPr>
          <w:iCs/>
        </w:rPr>
      </w:pPr>
    </w:p>
    <w:p w14:paraId="6B92D15E" w14:textId="398386C1" w:rsidR="006B0DF1" w:rsidRPr="00F166F6" w:rsidRDefault="00AF5539" w:rsidP="00C8537D">
      <w:pPr>
        <w:rPr>
          <w:iCs/>
          <w:sz w:val="20"/>
          <w:szCs w:val="20"/>
          <w:u w:val="single"/>
        </w:rPr>
      </w:pPr>
      <w:r>
        <w:rPr>
          <w:iCs/>
          <w:sz w:val="20"/>
          <w:szCs w:val="20"/>
          <w:u w:val="single"/>
        </w:rPr>
        <w:t xml:space="preserve">Spring </w:t>
      </w:r>
      <w:r w:rsidR="00F166F6" w:rsidRPr="00F166F6">
        <w:rPr>
          <w:iCs/>
          <w:sz w:val="20"/>
          <w:szCs w:val="20"/>
          <w:u w:val="single"/>
        </w:rPr>
        <w:t>202</w:t>
      </w:r>
      <w:r w:rsidR="00F45CE6">
        <w:rPr>
          <w:iCs/>
          <w:sz w:val="20"/>
          <w:szCs w:val="20"/>
          <w:u w:val="single"/>
        </w:rPr>
        <w:t>2</w:t>
      </w:r>
      <w:r w:rsidR="00F166F6" w:rsidRPr="00F166F6">
        <w:rPr>
          <w:iCs/>
          <w:sz w:val="20"/>
          <w:szCs w:val="20"/>
          <w:u w:val="single"/>
        </w:rPr>
        <w:t xml:space="preserve"> Faculty Senate Meetings</w:t>
      </w:r>
    </w:p>
    <w:p w14:paraId="32BA5E4A" w14:textId="1C4F256C" w:rsidR="00F166F6" w:rsidRPr="00F166F6" w:rsidRDefault="00F166F6" w:rsidP="00C8537D">
      <w:pPr>
        <w:rPr>
          <w:i/>
          <w:sz w:val="20"/>
          <w:szCs w:val="20"/>
        </w:rPr>
      </w:pPr>
      <w:r w:rsidRPr="00F166F6">
        <w:rPr>
          <w:i/>
          <w:sz w:val="20"/>
          <w:szCs w:val="20"/>
        </w:rPr>
        <w:t>Mondays 4:00 – 5:30 PM (exceptions noted)</w:t>
      </w:r>
    </w:p>
    <w:p w14:paraId="489DDAB5" w14:textId="1496CB11" w:rsidR="00F45CE6" w:rsidRDefault="00F45CE6" w:rsidP="00C8537D">
      <w:pPr>
        <w:rPr>
          <w:iCs/>
          <w:sz w:val="20"/>
          <w:szCs w:val="20"/>
        </w:rPr>
      </w:pPr>
      <w:r>
        <w:rPr>
          <w:iCs/>
          <w:sz w:val="20"/>
          <w:szCs w:val="20"/>
        </w:rPr>
        <w:t>1/24/22</w:t>
      </w:r>
    </w:p>
    <w:p w14:paraId="76AC1FB1" w14:textId="2BE0F7FA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2/</w:t>
      </w:r>
      <w:r w:rsidR="00F45CE6">
        <w:rPr>
          <w:iCs/>
          <w:sz w:val="20"/>
          <w:szCs w:val="20"/>
        </w:rPr>
        <w:t>28</w:t>
      </w:r>
      <w:r w:rsidRPr="00F166F6">
        <w:rPr>
          <w:iCs/>
          <w:sz w:val="20"/>
          <w:szCs w:val="20"/>
        </w:rPr>
        <w:t>/</w:t>
      </w:r>
      <w:r w:rsidR="00F45CE6">
        <w:rPr>
          <w:iCs/>
          <w:sz w:val="20"/>
          <w:szCs w:val="20"/>
        </w:rPr>
        <w:t>22</w:t>
      </w:r>
    </w:p>
    <w:p w14:paraId="572EBEC2" w14:textId="37B411E7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3/</w:t>
      </w:r>
      <w:r w:rsidR="00F45CE6">
        <w:rPr>
          <w:iCs/>
          <w:sz w:val="20"/>
          <w:szCs w:val="20"/>
        </w:rPr>
        <w:t>28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</w:p>
    <w:p w14:paraId="4DF75513" w14:textId="54BBAC0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4/</w:t>
      </w:r>
      <w:r w:rsidR="00F45CE6">
        <w:rPr>
          <w:iCs/>
          <w:sz w:val="20"/>
          <w:szCs w:val="20"/>
        </w:rPr>
        <w:t>25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</w:p>
    <w:p w14:paraId="19BAA080" w14:textId="3BBAE90E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5/</w:t>
      </w:r>
      <w:r w:rsidR="00F45CE6">
        <w:rPr>
          <w:iCs/>
          <w:sz w:val="20"/>
          <w:szCs w:val="20"/>
        </w:rPr>
        <w:t>19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  <w:r w:rsidRPr="00F166F6">
        <w:rPr>
          <w:iCs/>
          <w:sz w:val="20"/>
          <w:szCs w:val="20"/>
        </w:rPr>
        <w:t xml:space="preserve"> – 3:00 – 4:30 PM Thursday</w:t>
      </w:r>
    </w:p>
    <w:sectPr w:rsidR="00F166F6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F51A53"/>
    <w:multiLevelType w:val="hybridMultilevel"/>
    <w:tmpl w:val="1D6E46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32DBD"/>
    <w:multiLevelType w:val="hybridMultilevel"/>
    <w:tmpl w:val="D982F5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89133BA"/>
    <w:multiLevelType w:val="hybridMultilevel"/>
    <w:tmpl w:val="7F8A5CC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8FF33FA"/>
    <w:multiLevelType w:val="hybridMultilevel"/>
    <w:tmpl w:val="A508A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64F06"/>
    <w:multiLevelType w:val="hybridMultilevel"/>
    <w:tmpl w:val="EA182862"/>
    <w:lvl w:ilvl="0" w:tplc="DF4C21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23F07E7"/>
    <w:multiLevelType w:val="hybridMultilevel"/>
    <w:tmpl w:val="6526D9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9B7B6E"/>
    <w:multiLevelType w:val="hybridMultilevel"/>
    <w:tmpl w:val="DCB248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11"/>
  </w:num>
  <w:num w:numId="5">
    <w:abstractNumId w:val="9"/>
  </w:num>
  <w:num w:numId="6">
    <w:abstractNumId w:val="5"/>
  </w:num>
  <w:num w:numId="7">
    <w:abstractNumId w:val="0"/>
  </w:num>
  <w:num w:numId="8">
    <w:abstractNumId w:val="12"/>
  </w:num>
  <w:num w:numId="9">
    <w:abstractNumId w:val="7"/>
  </w:num>
  <w:num w:numId="10">
    <w:abstractNumId w:val="8"/>
  </w:num>
  <w:num w:numId="11">
    <w:abstractNumId w:val="1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5F1B"/>
    <w:rsid w:val="00066B00"/>
    <w:rsid w:val="0011382B"/>
    <w:rsid w:val="00120091"/>
    <w:rsid w:val="00144AAE"/>
    <w:rsid w:val="001863B2"/>
    <w:rsid w:val="001A33F2"/>
    <w:rsid w:val="001C0DAE"/>
    <w:rsid w:val="00205579"/>
    <w:rsid w:val="002A70BF"/>
    <w:rsid w:val="002D0433"/>
    <w:rsid w:val="002E4A0D"/>
    <w:rsid w:val="003913E0"/>
    <w:rsid w:val="00396D92"/>
    <w:rsid w:val="003B21E1"/>
    <w:rsid w:val="00420DAC"/>
    <w:rsid w:val="004429FC"/>
    <w:rsid w:val="00477C06"/>
    <w:rsid w:val="00480238"/>
    <w:rsid w:val="004A0DFF"/>
    <w:rsid w:val="004D72CC"/>
    <w:rsid w:val="004F07F1"/>
    <w:rsid w:val="00513F56"/>
    <w:rsid w:val="00585912"/>
    <w:rsid w:val="005A5903"/>
    <w:rsid w:val="0065555E"/>
    <w:rsid w:val="00672039"/>
    <w:rsid w:val="00675771"/>
    <w:rsid w:val="00680BBF"/>
    <w:rsid w:val="00696F47"/>
    <w:rsid w:val="006B0DF1"/>
    <w:rsid w:val="006E3738"/>
    <w:rsid w:val="006F2429"/>
    <w:rsid w:val="00703DF8"/>
    <w:rsid w:val="007078AC"/>
    <w:rsid w:val="0073412D"/>
    <w:rsid w:val="00796425"/>
    <w:rsid w:val="007C78BA"/>
    <w:rsid w:val="007E2D24"/>
    <w:rsid w:val="007F243A"/>
    <w:rsid w:val="0082646C"/>
    <w:rsid w:val="008414FE"/>
    <w:rsid w:val="00847402"/>
    <w:rsid w:val="0088117B"/>
    <w:rsid w:val="00974A30"/>
    <w:rsid w:val="00A24E16"/>
    <w:rsid w:val="00A624AE"/>
    <w:rsid w:val="00A829C7"/>
    <w:rsid w:val="00AA3710"/>
    <w:rsid w:val="00AD5F89"/>
    <w:rsid w:val="00AF5539"/>
    <w:rsid w:val="00B46EC1"/>
    <w:rsid w:val="00B92F00"/>
    <w:rsid w:val="00BA50B1"/>
    <w:rsid w:val="00BA6BF1"/>
    <w:rsid w:val="00BB6B0A"/>
    <w:rsid w:val="00C219EA"/>
    <w:rsid w:val="00C2254A"/>
    <w:rsid w:val="00C455AA"/>
    <w:rsid w:val="00C77D9E"/>
    <w:rsid w:val="00C81950"/>
    <w:rsid w:val="00C8537D"/>
    <w:rsid w:val="00CB1890"/>
    <w:rsid w:val="00D277F6"/>
    <w:rsid w:val="00D63AC1"/>
    <w:rsid w:val="00DC501C"/>
    <w:rsid w:val="00DF11E2"/>
    <w:rsid w:val="00E1614F"/>
    <w:rsid w:val="00E30B98"/>
    <w:rsid w:val="00E665FE"/>
    <w:rsid w:val="00E677AA"/>
    <w:rsid w:val="00E8105F"/>
    <w:rsid w:val="00EC20F4"/>
    <w:rsid w:val="00EE5637"/>
    <w:rsid w:val="00F166F6"/>
    <w:rsid w:val="00F45CE6"/>
    <w:rsid w:val="00FD2BF4"/>
    <w:rsid w:val="018CD6D3"/>
    <w:rsid w:val="0253BA7C"/>
    <w:rsid w:val="0591DABD"/>
    <w:rsid w:val="066CC4EC"/>
    <w:rsid w:val="09C3B4A7"/>
    <w:rsid w:val="0B5FCC6E"/>
    <w:rsid w:val="0E75A7B0"/>
    <w:rsid w:val="10CC5D09"/>
    <w:rsid w:val="1111DD55"/>
    <w:rsid w:val="1411C447"/>
    <w:rsid w:val="15C0DF3D"/>
    <w:rsid w:val="1BD3CDD6"/>
    <w:rsid w:val="1EB57E80"/>
    <w:rsid w:val="1EF50EDE"/>
    <w:rsid w:val="1FD98BB8"/>
    <w:rsid w:val="22B178C5"/>
    <w:rsid w:val="24F67478"/>
    <w:rsid w:val="296A31E7"/>
    <w:rsid w:val="2AA918B7"/>
    <w:rsid w:val="2D82DC81"/>
    <w:rsid w:val="30E14368"/>
    <w:rsid w:val="348A73D1"/>
    <w:rsid w:val="35FA4A08"/>
    <w:rsid w:val="36157E64"/>
    <w:rsid w:val="39556861"/>
    <w:rsid w:val="4209189B"/>
    <w:rsid w:val="4532D885"/>
    <w:rsid w:val="48AB075F"/>
    <w:rsid w:val="4C681F20"/>
    <w:rsid w:val="4F365C7A"/>
    <w:rsid w:val="523FDA6B"/>
    <w:rsid w:val="54F306CA"/>
    <w:rsid w:val="5A77E009"/>
    <w:rsid w:val="6180FBDE"/>
    <w:rsid w:val="6994FD44"/>
    <w:rsid w:val="699FDA4F"/>
    <w:rsid w:val="6EDD45C8"/>
    <w:rsid w:val="7064F07E"/>
    <w:rsid w:val="738D6F1C"/>
    <w:rsid w:val="7673E287"/>
    <w:rsid w:val="789DED32"/>
    <w:rsid w:val="7BCEE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3441376FC57458463DD41A74D2A65" ma:contentTypeVersion="8" ma:contentTypeDescription="Create a new document." ma:contentTypeScope="" ma:versionID="702ad9c53044f0b733a0db53863dce9e">
  <xsd:schema xmlns:xsd="http://www.w3.org/2001/XMLSchema" xmlns:xs="http://www.w3.org/2001/XMLSchema" xmlns:p="http://schemas.microsoft.com/office/2006/metadata/properties" xmlns:ns2="6f61aad6-7023-4354-b4be-ac6efb5d4555" targetNamespace="http://schemas.microsoft.com/office/2006/metadata/properties" ma:root="true" ma:fieldsID="594e3e91f47a889e41b2f166d1db031f" ns2:_="">
    <xsd:import namespace="6f61aad6-7023-4354-b4be-ac6efb5d4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aad6-7023-4354-b4be-ac6efb5d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2FEBE4-13DE-4CE5-9C34-4B0A9D53A4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C83540-CE60-4E49-BC58-97EF9230E8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8D03FA-3A4A-4F39-BAE0-EC1D9C55B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61aad6-7023-4354-b4be-ac6efb5d4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Eddy</cp:lastModifiedBy>
  <cp:revision>2</cp:revision>
  <dcterms:created xsi:type="dcterms:W3CDTF">2022-01-14T22:48:00Z</dcterms:created>
  <dcterms:modified xsi:type="dcterms:W3CDTF">2022-01-14T22:48:00Z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0x010100D153441376FC57458463DD41A74D2A65</vt:lpwstr>
  </property>
</Properties>
</file>