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475F0A83" w:rsidR="009E1192" w:rsidRPr="00EE6517" w:rsidRDefault="001D70C7" w:rsidP="009E1192">
      <w:pPr>
        <w:jc w:val="center"/>
        <w:rPr>
          <w:b/>
        </w:rPr>
      </w:pPr>
      <w:r>
        <w:t>February 10, 20</w:t>
      </w:r>
      <w:r w:rsidR="000864FC">
        <w:t>20</w:t>
      </w:r>
      <w:r w:rsidR="009E1192">
        <w:tab/>
        <w:t>4:00 – 5:30 pm</w:t>
      </w:r>
    </w:p>
    <w:p w14:paraId="0AF3BAF2" w14:textId="77777777" w:rsidR="009E1192" w:rsidRDefault="00763B9F" w:rsidP="009E1192">
      <w:pPr>
        <w:jc w:val="center"/>
      </w:pPr>
      <w:r>
        <w:t>Waterman 4</w:t>
      </w:r>
      <w:r w:rsidR="009E1192">
        <w:t>27</w:t>
      </w:r>
      <w:r>
        <w:t>A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46FD429" w14:textId="27EDF063" w:rsidR="00D80B91" w:rsidRDefault="00D80B91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 xml:space="preserve">Approval of </w:t>
            </w:r>
            <w:r w:rsidR="001D70C7">
              <w:rPr>
                <w:bCs/>
              </w:rPr>
              <w:t>January 13, 20</w:t>
            </w:r>
            <w:r w:rsidR="000864FC">
              <w:rPr>
                <w:bCs/>
              </w:rPr>
              <w:t>20</w:t>
            </w:r>
            <w:r w:rsidR="001D70C7">
              <w:rPr>
                <w:bCs/>
              </w:rPr>
              <w:t xml:space="preserve"> </w:t>
            </w:r>
            <w:r w:rsidRPr="00D80B91">
              <w:rPr>
                <w:bCs/>
              </w:rPr>
              <w:t>Minutes</w:t>
            </w:r>
            <w:r w:rsidR="00C05B86">
              <w:rPr>
                <w:bCs/>
              </w:rPr>
              <w:t xml:space="preserve"> (vote</w:t>
            </w:r>
            <w:r w:rsidR="00C05B86" w:rsidRPr="00EF23C3">
              <w:rPr>
                <w:bCs/>
                <w:i/>
                <w:iCs/>
              </w:rPr>
              <w:t>)</w:t>
            </w:r>
            <w:r w:rsidR="00EF23C3" w:rsidRPr="00EF23C3">
              <w:rPr>
                <w:bCs/>
                <w:i/>
                <w:iCs/>
              </w:rPr>
              <w:t>[2min]</w:t>
            </w:r>
          </w:p>
          <w:p w14:paraId="16517663" w14:textId="63462113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D80B91" w14:paraId="4A70DD11" w14:textId="77777777" w:rsidTr="00D80B91">
        <w:tc>
          <w:tcPr>
            <w:tcW w:w="1345" w:type="dxa"/>
          </w:tcPr>
          <w:p w14:paraId="30D7422A" w14:textId="0614D699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</w:t>
            </w:r>
            <w:r w:rsidR="003B3435">
              <w:rPr>
                <w:bCs/>
              </w:rPr>
              <w:t>2</w:t>
            </w:r>
          </w:p>
        </w:tc>
        <w:tc>
          <w:tcPr>
            <w:tcW w:w="9445" w:type="dxa"/>
          </w:tcPr>
          <w:p w14:paraId="04B3D5EB" w14:textId="57E04030" w:rsidR="00D80B91" w:rsidRDefault="00D80B91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Chair’s Remarks</w:t>
            </w:r>
            <w:r w:rsidR="008B352D">
              <w:rPr>
                <w:bCs/>
              </w:rPr>
              <w:t xml:space="preserve"> &amp; Discussions </w:t>
            </w:r>
            <w:r w:rsidR="00EF23C3" w:rsidRPr="00EF23C3">
              <w:rPr>
                <w:bCs/>
                <w:i/>
                <w:iCs/>
              </w:rPr>
              <w:t>[</w:t>
            </w:r>
            <w:r w:rsidR="008B352D" w:rsidRPr="00EF23C3">
              <w:rPr>
                <w:bCs/>
                <w:i/>
                <w:iCs/>
              </w:rPr>
              <w:t>20 Min</w:t>
            </w:r>
            <w:r w:rsidR="00EF23C3" w:rsidRPr="00EF23C3">
              <w:rPr>
                <w:bCs/>
                <w:i/>
                <w:iCs/>
              </w:rPr>
              <w:t>]</w:t>
            </w:r>
          </w:p>
          <w:p w14:paraId="5C5A17B7" w14:textId="196A38BF" w:rsidR="00C05B86" w:rsidRDefault="008B352D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Senate Calendar 2020-21</w:t>
            </w:r>
          </w:p>
          <w:p w14:paraId="3E03A179" w14:textId="359392EF" w:rsidR="00C05B86" w:rsidRDefault="008B352D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Nominations</w:t>
            </w:r>
          </w:p>
          <w:p w14:paraId="7978B0FD" w14:textId="210B9C4A" w:rsidR="008B352D" w:rsidRDefault="008B352D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Policies up for Comment/Review</w:t>
            </w:r>
          </w:p>
          <w:p w14:paraId="4D1219B4" w14:textId="212ADED8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4E8CDADD" w14:textId="77777777" w:rsidTr="00D80B91">
        <w:tc>
          <w:tcPr>
            <w:tcW w:w="1345" w:type="dxa"/>
          </w:tcPr>
          <w:p w14:paraId="7118346F" w14:textId="6D271E70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EF23C3">
              <w:rPr>
                <w:bCs/>
              </w:rPr>
              <w:t>22</w:t>
            </w:r>
          </w:p>
        </w:tc>
        <w:tc>
          <w:tcPr>
            <w:tcW w:w="9445" w:type="dxa"/>
          </w:tcPr>
          <w:p w14:paraId="7E4A6302" w14:textId="28A21C0D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</w:t>
            </w:r>
            <w:r w:rsidR="00CD00B5">
              <w:rPr>
                <w:bCs/>
              </w:rPr>
              <w:t xml:space="preserve"> (vote</w:t>
            </w:r>
            <w:proofErr w:type="gramStart"/>
            <w:r w:rsidR="00CD00B5" w:rsidRPr="00EF23C3">
              <w:rPr>
                <w:bCs/>
                <w:i/>
                <w:iCs/>
              </w:rPr>
              <w:t>)</w:t>
            </w:r>
            <w:r w:rsidR="00EF23C3" w:rsidRPr="00EF23C3">
              <w:rPr>
                <w:bCs/>
                <w:i/>
                <w:iCs/>
              </w:rPr>
              <w:t>[</w:t>
            </w:r>
            <w:proofErr w:type="gramEnd"/>
            <w:r w:rsidR="00EF23C3" w:rsidRPr="00EF23C3">
              <w:rPr>
                <w:bCs/>
                <w:i/>
                <w:iCs/>
              </w:rPr>
              <w:t>3 min]</w:t>
            </w:r>
          </w:p>
          <w:p w14:paraId="34A9EC19" w14:textId="51297EB7" w:rsidR="00CD00B5" w:rsidRDefault="003B3435" w:rsidP="00CD00B5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Name Change: MS in Animal Science, CALS</w:t>
            </w:r>
          </w:p>
          <w:p w14:paraId="518003B6" w14:textId="41D8B0A5" w:rsidR="00CD00B5" w:rsidRDefault="003B3435" w:rsidP="00CD00B5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New Concentration: ENSC Major, CAS/CALS/RSENR</w:t>
            </w:r>
          </w:p>
          <w:p w14:paraId="48A073F2" w14:textId="184731B3" w:rsidR="00C05B86" w:rsidRPr="00EF23C3" w:rsidRDefault="00C05B86" w:rsidP="00EF23C3">
            <w:pPr>
              <w:rPr>
                <w:bCs/>
              </w:rPr>
            </w:pPr>
          </w:p>
        </w:tc>
      </w:tr>
      <w:tr w:rsidR="00C05B86" w14:paraId="353CF808" w14:textId="77777777" w:rsidTr="00D80B91">
        <w:tc>
          <w:tcPr>
            <w:tcW w:w="1345" w:type="dxa"/>
          </w:tcPr>
          <w:p w14:paraId="555E209B" w14:textId="2DF0C77B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EF23C3">
              <w:rPr>
                <w:bCs/>
              </w:rPr>
              <w:t>25</w:t>
            </w:r>
          </w:p>
        </w:tc>
        <w:tc>
          <w:tcPr>
            <w:tcW w:w="9445" w:type="dxa"/>
          </w:tcPr>
          <w:p w14:paraId="5457A3C8" w14:textId="0E9C9E1F" w:rsidR="008B352D" w:rsidRPr="00EF23C3" w:rsidRDefault="00DF4E91" w:rsidP="00EF23C3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Student Affairs Committee – GPA calculation and Repeated Courses – Ken Allen &amp; Jen Prue (Vote) </w:t>
            </w:r>
            <w:r w:rsidRPr="00EF23C3">
              <w:rPr>
                <w:bCs/>
                <w:i/>
                <w:iCs/>
              </w:rPr>
              <w:t>[1</w:t>
            </w:r>
            <w:r w:rsidR="008B352D" w:rsidRPr="00EF23C3">
              <w:rPr>
                <w:bCs/>
                <w:i/>
                <w:iCs/>
              </w:rPr>
              <w:t>0</w:t>
            </w:r>
            <w:r w:rsidRPr="00EF23C3">
              <w:rPr>
                <w:bCs/>
                <w:i/>
                <w:iCs/>
              </w:rPr>
              <w:t xml:space="preserve"> mi</w:t>
            </w:r>
            <w:r w:rsidR="00EF23C3">
              <w:rPr>
                <w:bCs/>
                <w:i/>
                <w:iCs/>
              </w:rPr>
              <w:t>n</w:t>
            </w:r>
            <w:r w:rsidRPr="00EF23C3">
              <w:rPr>
                <w:bCs/>
                <w:i/>
                <w:iCs/>
              </w:rPr>
              <w:t>]</w:t>
            </w:r>
          </w:p>
          <w:p w14:paraId="1715AA8F" w14:textId="6FB045EC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EF23C3" w14:paraId="60C1DD5A" w14:textId="77777777" w:rsidTr="00D80B91">
        <w:tc>
          <w:tcPr>
            <w:tcW w:w="1345" w:type="dxa"/>
          </w:tcPr>
          <w:p w14:paraId="71DC8147" w14:textId="59E570DE" w:rsidR="00EF23C3" w:rsidRDefault="00EF23C3" w:rsidP="009E1192">
            <w:pPr>
              <w:jc w:val="center"/>
              <w:rPr>
                <w:bCs/>
              </w:rPr>
            </w:pPr>
            <w:r>
              <w:rPr>
                <w:bCs/>
              </w:rPr>
              <w:t>4:35</w:t>
            </w:r>
          </w:p>
        </w:tc>
        <w:tc>
          <w:tcPr>
            <w:tcW w:w="9445" w:type="dxa"/>
          </w:tcPr>
          <w:p w14:paraId="3358625A" w14:textId="6BD930DC" w:rsidR="00EF23C3" w:rsidRDefault="00EF23C3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Student Affairs Committee – Attendance Policy – Ken Allen &amp; Jen Prue (Vote</w:t>
            </w:r>
            <w:proofErr w:type="gramStart"/>
            <w:r w:rsidRPr="00EF23C3">
              <w:rPr>
                <w:bCs/>
                <w:i/>
                <w:iCs/>
              </w:rPr>
              <w:t>)[</w:t>
            </w:r>
            <w:proofErr w:type="gramEnd"/>
            <w:r w:rsidRPr="00EF23C3">
              <w:rPr>
                <w:bCs/>
                <w:i/>
                <w:iCs/>
              </w:rPr>
              <w:t>10 Min]</w:t>
            </w:r>
          </w:p>
        </w:tc>
      </w:tr>
      <w:tr w:rsidR="00C05B86" w14:paraId="64AE6C2F" w14:textId="77777777" w:rsidTr="00D80B91">
        <w:tc>
          <w:tcPr>
            <w:tcW w:w="1345" w:type="dxa"/>
          </w:tcPr>
          <w:p w14:paraId="0BDBFC7E" w14:textId="7651CA03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EF23C3">
              <w:rPr>
                <w:bCs/>
              </w:rPr>
              <w:t>45</w:t>
            </w:r>
          </w:p>
        </w:tc>
        <w:tc>
          <w:tcPr>
            <w:tcW w:w="9445" w:type="dxa"/>
          </w:tcPr>
          <w:p w14:paraId="3D38BBAC" w14:textId="052494C1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Agenda Item</w:t>
            </w:r>
            <w:r w:rsidR="003B3435">
              <w:rPr>
                <w:bCs/>
              </w:rPr>
              <w:t xml:space="preserve"> – Campus Wide Faculty Conference – potential topic discussion – Jim </w:t>
            </w:r>
            <w:proofErr w:type="spellStart"/>
            <w:r w:rsidR="003B3435">
              <w:rPr>
                <w:bCs/>
              </w:rPr>
              <w:t>Vigoreaux</w:t>
            </w:r>
            <w:proofErr w:type="spellEnd"/>
            <w:r w:rsidR="003B3435">
              <w:rPr>
                <w:bCs/>
              </w:rPr>
              <w:t xml:space="preserve"> </w:t>
            </w:r>
            <w:r w:rsidR="00EF23C3" w:rsidRPr="00EF23C3">
              <w:rPr>
                <w:bCs/>
                <w:i/>
                <w:iCs/>
              </w:rPr>
              <w:t>[</w:t>
            </w:r>
            <w:r w:rsidR="003B3435" w:rsidRPr="00EF23C3">
              <w:rPr>
                <w:bCs/>
                <w:i/>
                <w:iCs/>
              </w:rPr>
              <w:t>20-min</w:t>
            </w:r>
            <w:r w:rsidR="00EF23C3" w:rsidRPr="00EF23C3">
              <w:rPr>
                <w:bCs/>
                <w:i/>
                <w:iCs/>
              </w:rPr>
              <w:t>]</w:t>
            </w:r>
          </w:p>
          <w:p w14:paraId="1172302A" w14:textId="42F7F32C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0E5DA63C" w14:textId="77777777" w:rsidTr="00D80B91">
        <w:tc>
          <w:tcPr>
            <w:tcW w:w="1345" w:type="dxa"/>
          </w:tcPr>
          <w:p w14:paraId="38E99E61" w14:textId="2B69DF73" w:rsidR="00C05B86" w:rsidRPr="00D80B91" w:rsidRDefault="00EF23C3" w:rsidP="009E1192">
            <w:pPr>
              <w:jc w:val="center"/>
              <w:rPr>
                <w:bCs/>
              </w:rPr>
            </w:pPr>
            <w:r>
              <w:rPr>
                <w:bCs/>
              </w:rPr>
              <w:t>5:05</w:t>
            </w:r>
          </w:p>
        </w:tc>
        <w:tc>
          <w:tcPr>
            <w:tcW w:w="9445" w:type="dxa"/>
          </w:tcPr>
          <w:p w14:paraId="03F8321C" w14:textId="5DCA06FC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Agenda for P&amp;P Meeting (</w:t>
            </w:r>
            <w:r w:rsidR="003B3435">
              <w:rPr>
                <w:bCs/>
              </w:rPr>
              <w:t>Wednesday, February 12, 11:30am – 12:15</w:t>
            </w:r>
            <w:proofErr w:type="gramStart"/>
            <w:r w:rsidR="003B3435">
              <w:rPr>
                <w:bCs/>
              </w:rPr>
              <w:t>pm</w:t>
            </w:r>
            <w:r>
              <w:rPr>
                <w:bCs/>
              </w:rPr>
              <w:t>)</w:t>
            </w:r>
            <w:r w:rsidR="00EF23C3" w:rsidRPr="00EF23C3">
              <w:rPr>
                <w:bCs/>
                <w:i/>
                <w:iCs/>
              </w:rPr>
              <w:t>[</w:t>
            </w:r>
            <w:proofErr w:type="gramEnd"/>
            <w:r w:rsidR="00EF23C3" w:rsidRPr="00EF23C3">
              <w:rPr>
                <w:bCs/>
                <w:i/>
                <w:iCs/>
              </w:rPr>
              <w:t>10 min]</w:t>
            </w:r>
          </w:p>
          <w:p w14:paraId="756DBFA2" w14:textId="668B2ADC" w:rsidR="00C05B86" w:rsidRPr="00D80B91" w:rsidRDefault="00C05B86" w:rsidP="008B352D">
            <w:pPr>
              <w:pStyle w:val="ListParagraph"/>
              <w:ind w:left="1440"/>
              <w:rPr>
                <w:bCs/>
              </w:rPr>
            </w:pPr>
          </w:p>
        </w:tc>
      </w:tr>
      <w:tr w:rsidR="00C05B86" w14:paraId="2A1C37AF" w14:textId="77777777" w:rsidTr="00D80B91">
        <w:tc>
          <w:tcPr>
            <w:tcW w:w="1345" w:type="dxa"/>
          </w:tcPr>
          <w:p w14:paraId="74328388" w14:textId="456334EB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5294B">
              <w:rPr>
                <w:bCs/>
              </w:rPr>
              <w:t>:</w:t>
            </w:r>
            <w:r w:rsidR="00EF23C3">
              <w:rPr>
                <w:bCs/>
              </w:rPr>
              <w:t>15</w:t>
            </w:r>
          </w:p>
        </w:tc>
        <w:tc>
          <w:tcPr>
            <w:tcW w:w="9445" w:type="dxa"/>
          </w:tcPr>
          <w:p w14:paraId="74E49DBC" w14:textId="5793EDD4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Draft Agenda for Faculty Senate Meeting of </w:t>
            </w:r>
            <w:r w:rsidR="001D70C7">
              <w:rPr>
                <w:bCs/>
              </w:rPr>
              <w:t>February 24, 20</w:t>
            </w:r>
            <w:r w:rsidR="000864FC">
              <w:rPr>
                <w:bCs/>
              </w:rPr>
              <w:t>20</w:t>
            </w:r>
            <w:bookmarkStart w:id="0" w:name="_GoBack"/>
            <w:bookmarkEnd w:id="0"/>
            <w:r w:rsidR="00EF23C3">
              <w:rPr>
                <w:bCs/>
              </w:rPr>
              <w:t xml:space="preserve"> [</w:t>
            </w:r>
            <w:r w:rsidR="00EF23C3" w:rsidRPr="00EF23C3">
              <w:rPr>
                <w:bCs/>
                <w:i/>
                <w:iCs/>
              </w:rPr>
              <w:t>10 min]</w:t>
            </w:r>
          </w:p>
          <w:p w14:paraId="2612732E" w14:textId="0288E3B5" w:rsidR="00CD00B5" w:rsidRDefault="005D1E36" w:rsidP="00CD00B5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(see attached)</w:t>
            </w:r>
          </w:p>
          <w:p w14:paraId="50ECDE62" w14:textId="4544A116" w:rsidR="00C05B86" w:rsidRPr="00C05B86" w:rsidRDefault="00C05B86" w:rsidP="00C05B86">
            <w:pPr>
              <w:rPr>
                <w:bCs/>
              </w:rPr>
            </w:pPr>
          </w:p>
        </w:tc>
      </w:tr>
      <w:tr w:rsidR="00C05B86" w14:paraId="0B35ABE7" w14:textId="77777777" w:rsidTr="00D80B91">
        <w:tc>
          <w:tcPr>
            <w:tcW w:w="1345" w:type="dxa"/>
          </w:tcPr>
          <w:p w14:paraId="35E311F8" w14:textId="72A9F424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EF23C3">
              <w:rPr>
                <w:bCs/>
              </w:rPr>
              <w:t>25</w:t>
            </w:r>
          </w:p>
        </w:tc>
        <w:tc>
          <w:tcPr>
            <w:tcW w:w="9445" w:type="dxa"/>
          </w:tcPr>
          <w:p w14:paraId="3EACB235" w14:textId="2FB1F838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  <w:r w:rsidR="00EF23C3">
              <w:rPr>
                <w:bCs/>
              </w:rPr>
              <w:t xml:space="preserve"> </w:t>
            </w:r>
            <w:r w:rsidR="00EF23C3" w:rsidRPr="00EF23C3">
              <w:rPr>
                <w:bCs/>
                <w:i/>
                <w:iCs/>
              </w:rPr>
              <w:t>[5 min]</w:t>
            </w:r>
          </w:p>
          <w:p w14:paraId="633534C1" w14:textId="7806F9DE" w:rsidR="00C05B86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79144776" w14:textId="77777777" w:rsidTr="00D80B91">
        <w:tc>
          <w:tcPr>
            <w:tcW w:w="1345" w:type="dxa"/>
          </w:tcPr>
          <w:p w14:paraId="54DC52A3" w14:textId="0CD68885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EF23C3">
              <w:rPr>
                <w:bCs/>
              </w:rPr>
              <w:t>30</w:t>
            </w:r>
          </w:p>
        </w:tc>
        <w:tc>
          <w:tcPr>
            <w:tcW w:w="9445" w:type="dxa"/>
          </w:tcPr>
          <w:p w14:paraId="0495E2A6" w14:textId="77777777" w:rsidR="00C05B86" w:rsidRDefault="00C05B86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  <w:p w14:paraId="235B1A7F" w14:textId="660FBB6B" w:rsidR="00C05B86" w:rsidRDefault="00C05B86" w:rsidP="00C05B86">
            <w:pPr>
              <w:pStyle w:val="ListParagraph"/>
              <w:rPr>
                <w:bCs/>
              </w:rPr>
            </w:pPr>
          </w:p>
        </w:tc>
      </w:tr>
    </w:tbl>
    <w:p w14:paraId="24F9F5C3" w14:textId="77777777" w:rsidR="00D80B91" w:rsidRPr="003A3E1B" w:rsidRDefault="00D80B91" w:rsidP="009E1192">
      <w:pPr>
        <w:jc w:val="center"/>
        <w:rPr>
          <w:b/>
        </w:rPr>
      </w:pPr>
    </w:p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DECC301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1F01AFCB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6A6644F5" w14:textId="669C9E9A" w:rsidR="00F13490" w:rsidRDefault="009E1192" w:rsidP="001D70C7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201</w:t>
      </w:r>
      <w:r w:rsidR="008275D1">
        <w:rPr>
          <w:i/>
          <w:sz w:val="20"/>
          <w:szCs w:val="20"/>
          <w:u w:val="single"/>
        </w:rPr>
        <w:t>9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20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03CE309B" w14:textId="2F39B688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March 16, 2020</w:t>
      </w:r>
    </w:p>
    <w:p w14:paraId="541C4BFB" w14:textId="73FB412D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April 13, 2020</w:t>
      </w:r>
    </w:p>
    <w:p w14:paraId="090044B3" w14:textId="4E1145F9" w:rsidR="008275D1" w:rsidRPr="00B838C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May 4, 2020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F67CE" w14:textId="77777777" w:rsidR="00735994" w:rsidRDefault="00735994">
      <w:r>
        <w:separator/>
      </w:r>
    </w:p>
  </w:endnote>
  <w:endnote w:type="continuationSeparator" w:id="0">
    <w:p w14:paraId="36E66E39" w14:textId="77777777" w:rsidR="00735994" w:rsidRDefault="007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2E55" w14:textId="77777777" w:rsidR="00735994" w:rsidRDefault="00735994">
      <w:r>
        <w:separator/>
      </w:r>
    </w:p>
  </w:footnote>
  <w:footnote w:type="continuationSeparator" w:id="0">
    <w:p w14:paraId="7D370CED" w14:textId="77777777" w:rsidR="00735994" w:rsidRDefault="0073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8FF33FA"/>
    <w:multiLevelType w:val="hybridMultilevel"/>
    <w:tmpl w:val="8B8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43"/>
  </w:num>
  <w:num w:numId="5">
    <w:abstractNumId w:val="10"/>
  </w:num>
  <w:num w:numId="6">
    <w:abstractNumId w:val="5"/>
  </w:num>
  <w:num w:numId="7">
    <w:abstractNumId w:val="28"/>
  </w:num>
  <w:num w:numId="8">
    <w:abstractNumId w:val="37"/>
  </w:num>
  <w:num w:numId="9">
    <w:abstractNumId w:val="9"/>
  </w:num>
  <w:num w:numId="10">
    <w:abstractNumId w:val="14"/>
  </w:num>
  <w:num w:numId="11">
    <w:abstractNumId w:val="0"/>
  </w:num>
  <w:num w:numId="12">
    <w:abstractNumId w:val="29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2"/>
  </w:num>
  <w:num w:numId="18">
    <w:abstractNumId w:val="36"/>
  </w:num>
  <w:num w:numId="19">
    <w:abstractNumId w:val="3"/>
  </w:num>
  <w:num w:numId="20">
    <w:abstractNumId w:val="8"/>
  </w:num>
  <w:num w:numId="21">
    <w:abstractNumId w:val="33"/>
  </w:num>
  <w:num w:numId="22">
    <w:abstractNumId w:val="27"/>
  </w:num>
  <w:num w:numId="23">
    <w:abstractNumId w:val="7"/>
  </w:num>
  <w:num w:numId="24">
    <w:abstractNumId w:val="42"/>
  </w:num>
  <w:num w:numId="25">
    <w:abstractNumId w:val="45"/>
  </w:num>
  <w:num w:numId="26">
    <w:abstractNumId w:val="23"/>
  </w:num>
  <w:num w:numId="27">
    <w:abstractNumId w:val="32"/>
  </w:num>
  <w:num w:numId="28">
    <w:abstractNumId w:val="12"/>
  </w:num>
  <w:num w:numId="29">
    <w:abstractNumId w:val="11"/>
  </w:num>
  <w:num w:numId="30">
    <w:abstractNumId w:val="25"/>
  </w:num>
  <w:num w:numId="31">
    <w:abstractNumId w:val="34"/>
  </w:num>
  <w:num w:numId="32">
    <w:abstractNumId w:val="6"/>
  </w:num>
  <w:num w:numId="33">
    <w:abstractNumId w:val="39"/>
  </w:num>
  <w:num w:numId="34">
    <w:abstractNumId w:val="2"/>
  </w:num>
  <w:num w:numId="35">
    <w:abstractNumId w:val="44"/>
  </w:num>
  <w:num w:numId="36">
    <w:abstractNumId w:val="21"/>
  </w:num>
  <w:num w:numId="37">
    <w:abstractNumId w:val="46"/>
  </w:num>
  <w:num w:numId="38">
    <w:abstractNumId w:val="17"/>
  </w:num>
  <w:num w:numId="39">
    <w:abstractNumId w:val="20"/>
  </w:num>
  <w:num w:numId="40">
    <w:abstractNumId w:val="41"/>
  </w:num>
  <w:num w:numId="41">
    <w:abstractNumId w:val="38"/>
  </w:num>
  <w:num w:numId="42">
    <w:abstractNumId w:val="40"/>
  </w:num>
  <w:num w:numId="43">
    <w:abstractNumId w:val="19"/>
  </w:num>
  <w:num w:numId="44">
    <w:abstractNumId w:val="35"/>
  </w:num>
  <w:num w:numId="45">
    <w:abstractNumId w:val="31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864FC"/>
    <w:rsid w:val="000B1966"/>
    <w:rsid w:val="000F00BC"/>
    <w:rsid w:val="00124265"/>
    <w:rsid w:val="00144BD6"/>
    <w:rsid w:val="00185360"/>
    <w:rsid w:val="0018664E"/>
    <w:rsid w:val="001A26AE"/>
    <w:rsid w:val="001D70C7"/>
    <w:rsid w:val="001E30A7"/>
    <w:rsid w:val="00227B11"/>
    <w:rsid w:val="002850D6"/>
    <w:rsid w:val="002B12A2"/>
    <w:rsid w:val="00313E20"/>
    <w:rsid w:val="0031745A"/>
    <w:rsid w:val="003373EC"/>
    <w:rsid w:val="003B3435"/>
    <w:rsid w:val="003B5175"/>
    <w:rsid w:val="00481841"/>
    <w:rsid w:val="00506460"/>
    <w:rsid w:val="00521DC5"/>
    <w:rsid w:val="005313D7"/>
    <w:rsid w:val="005D1E36"/>
    <w:rsid w:val="005E59C0"/>
    <w:rsid w:val="00607F15"/>
    <w:rsid w:val="0064071B"/>
    <w:rsid w:val="00660BBF"/>
    <w:rsid w:val="0069323D"/>
    <w:rsid w:val="0069659B"/>
    <w:rsid w:val="006E2E5D"/>
    <w:rsid w:val="006E33EC"/>
    <w:rsid w:val="007073A4"/>
    <w:rsid w:val="00732139"/>
    <w:rsid w:val="00735994"/>
    <w:rsid w:val="0074418E"/>
    <w:rsid w:val="00763B9F"/>
    <w:rsid w:val="00783DE8"/>
    <w:rsid w:val="007E7722"/>
    <w:rsid w:val="007F1A37"/>
    <w:rsid w:val="007F2B3E"/>
    <w:rsid w:val="008275D1"/>
    <w:rsid w:val="0085644A"/>
    <w:rsid w:val="008B352D"/>
    <w:rsid w:val="008E17C3"/>
    <w:rsid w:val="00973045"/>
    <w:rsid w:val="009E1192"/>
    <w:rsid w:val="00A04D82"/>
    <w:rsid w:val="00A05E5A"/>
    <w:rsid w:val="00A37DB0"/>
    <w:rsid w:val="00A60F0D"/>
    <w:rsid w:val="00AC3114"/>
    <w:rsid w:val="00B76475"/>
    <w:rsid w:val="00B87613"/>
    <w:rsid w:val="00BC01B0"/>
    <w:rsid w:val="00BC2A91"/>
    <w:rsid w:val="00BC54B7"/>
    <w:rsid w:val="00BF4341"/>
    <w:rsid w:val="00C05B86"/>
    <w:rsid w:val="00C62854"/>
    <w:rsid w:val="00C81880"/>
    <w:rsid w:val="00CC207E"/>
    <w:rsid w:val="00CC78C4"/>
    <w:rsid w:val="00CD00B5"/>
    <w:rsid w:val="00CF7188"/>
    <w:rsid w:val="00D5294B"/>
    <w:rsid w:val="00D80B91"/>
    <w:rsid w:val="00DB4442"/>
    <w:rsid w:val="00DF4E91"/>
    <w:rsid w:val="00E339E1"/>
    <w:rsid w:val="00EE5AE1"/>
    <w:rsid w:val="00EF23C3"/>
    <w:rsid w:val="00F015EA"/>
    <w:rsid w:val="00F13490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976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7</cp:revision>
  <cp:lastPrinted>2015-09-24T18:51:00Z</cp:lastPrinted>
  <dcterms:created xsi:type="dcterms:W3CDTF">2019-10-02T19:35:00Z</dcterms:created>
  <dcterms:modified xsi:type="dcterms:W3CDTF">2020-01-31T21:18:00Z</dcterms:modified>
</cp:coreProperties>
</file>