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00" w:rsidRDefault="00473A00" w:rsidP="00473A00">
      <w:pPr>
        <w:jc w:val="center"/>
        <w:rPr>
          <w:rFonts w:asciiTheme="minorHAnsi" w:hAnsiTheme="minorHAnsi" w:cstheme="minorBidi"/>
          <w:color w:val="1F497D"/>
          <w:sz w:val="22"/>
          <w:szCs w:val="22"/>
        </w:rPr>
      </w:pPr>
      <w:r>
        <w:rPr>
          <w:rFonts w:asciiTheme="minorHAnsi" w:hAnsiTheme="minorHAnsi" w:cstheme="minorBidi"/>
          <w:color w:val="1F497D"/>
          <w:sz w:val="22"/>
          <w:szCs w:val="22"/>
        </w:rPr>
        <w:t>EDUCATIONAL FIELD TRIP TO LESSOR’S QUARRY</w:t>
      </w:r>
    </w:p>
    <w:p w:rsidR="00473A00" w:rsidRDefault="00473A00" w:rsidP="00473A00">
      <w:pPr>
        <w:jc w:val="center"/>
        <w:rPr>
          <w:rFonts w:asciiTheme="minorHAnsi" w:hAnsiTheme="minorHAnsi" w:cstheme="minorBidi"/>
          <w:color w:val="1F497D"/>
          <w:sz w:val="22"/>
          <w:szCs w:val="22"/>
        </w:rPr>
      </w:pPr>
      <w:r>
        <w:rPr>
          <w:rFonts w:asciiTheme="minorHAnsi" w:hAnsiTheme="minorHAnsi" w:cstheme="minorBidi"/>
          <w:color w:val="1F497D"/>
          <w:sz w:val="22"/>
          <w:szCs w:val="22"/>
        </w:rPr>
        <w:t>University of Vermont, Department of Geology</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Due to multiple acts of vandalism</w:t>
      </w:r>
      <w:bookmarkStart w:id="0" w:name="_GoBack"/>
      <w:bookmarkEnd w:id="0"/>
      <w:r>
        <w:rPr>
          <w:rFonts w:asciiTheme="minorHAnsi" w:hAnsiTheme="minorHAnsi" w:cstheme="minorBidi"/>
          <w:color w:val="1F497D"/>
          <w:sz w:val="22"/>
          <w:szCs w:val="22"/>
        </w:rPr>
        <w:t xml:space="preserve"> at Lessor’s Quarry, the University of Vermont, Department of Geology is more cautious about allowing visitors on site.  We want visitors to continue to have access to the unique</w:t>
      </w:r>
      <w:r w:rsidR="00196E89">
        <w:rPr>
          <w:rFonts w:asciiTheme="minorHAnsi" w:hAnsiTheme="minorHAnsi" w:cstheme="minorBidi"/>
          <w:color w:val="1F497D"/>
          <w:sz w:val="22"/>
          <w:szCs w:val="22"/>
        </w:rPr>
        <w:t xml:space="preserve"> geologic </w:t>
      </w:r>
      <w:r>
        <w:rPr>
          <w:rFonts w:asciiTheme="minorHAnsi" w:hAnsiTheme="minorHAnsi" w:cstheme="minorBidi"/>
          <w:color w:val="1F497D"/>
          <w:sz w:val="22"/>
          <w:szCs w:val="22"/>
        </w:rPr>
        <w:t>educational site, so now we have an application for permission to visit</w:t>
      </w:r>
      <w:r w:rsidR="00B66595">
        <w:rPr>
          <w:rFonts w:asciiTheme="minorHAnsi" w:hAnsiTheme="minorHAnsi" w:cstheme="minorBidi"/>
          <w:color w:val="1F497D"/>
          <w:sz w:val="22"/>
          <w:szCs w:val="22"/>
        </w:rPr>
        <w:t xml:space="preserve"> Lessor’s Quarry</w:t>
      </w:r>
      <w:r>
        <w:rPr>
          <w:rFonts w:asciiTheme="minorHAnsi" w:hAnsiTheme="minorHAnsi" w:cstheme="minorBidi"/>
          <w:color w:val="1F497D"/>
          <w:sz w:val="22"/>
          <w:szCs w:val="22"/>
        </w:rPr>
        <w:t>.</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Teachers and group leaders will need to show a greater understanding of the educational and research value of the Quarry. *We ask that you know what fossils are found at the site, and have a basic knowledge of the geologic history, and to be able to read the rock-record through the faults, faulting and folds, cross-cutting, and even some stress and strain terms. Don’t worry, yo</w:t>
      </w:r>
      <w:r w:rsidR="009D5236">
        <w:rPr>
          <w:rFonts w:asciiTheme="minorHAnsi" w:hAnsiTheme="minorHAnsi" w:cstheme="minorBidi"/>
          <w:color w:val="1F497D"/>
          <w:sz w:val="22"/>
          <w:szCs w:val="22"/>
        </w:rPr>
        <w:t>u don’t have to be a geologist.</w:t>
      </w:r>
      <w:r w:rsidR="009D5236" w:rsidRPr="009D5236">
        <w:rPr>
          <w:rFonts w:asciiTheme="minorHAnsi" w:hAnsiTheme="minorHAnsi" w:cstheme="minorBidi"/>
          <w:color w:val="1F497D"/>
          <w:sz w:val="22"/>
          <w:szCs w:val="22"/>
        </w:rPr>
        <w:t xml:space="preserve"> </w:t>
      </w:r>
      <w:r w:rsidR="009D5236">
        <w:rPr>
          <w:rFonts w:asciiTheme="minorHAnsi" w:hAnsiTheme="minorHAnsi" w:cstheme="minorBidi"/>
          <w:color w:val="1F497D"/>
          <w:sz w:val="22"/>
          <w:szCs w:val="22"/>
        </w:rPr>
        <w:t xml:space="preserve">We have several educational documents about Lessor’s Quarry and others about </w:t>
      </w:r>
      <w:r w:rsidR="00E45410">
        <w:rPr>
          <w:rFonts w:asciiTheme="minorHAnsi" w:hAnsiTheme="minorHAnsi" w:cstheme="minorBidi"/>
          <w:color w:val="1F497D"/>
          <w:sz w:val="22"/>
          <w:szCs w:val="22"/>
        </w:rPr>
        <w:t xml:space="preserve">fossils and the </w:t>
      </w:r>
      <w:r w:rsidR="009D5236">
        <w:rPr>
          <w:rFonts w:asciiTheme="minorHAnsi" w:hAnsiTheme="minorHAnsi" w:cstheme="minorBidi"/>
          <w:color w:val="1F497D"/>
          <w:sz w:val="22"/>
          <w:szCs w:val="22"/>
        </w:rPr>
        <w:t>region that are available under “Educational Materials” on the Perkins Museum of Geology website (</w:t>
      </w:r>
      <w:r w:rsidR="009D5236" w:rsidRPr="007D733A">
        <w:rPr>
          <w:rFonts w:asciiTheme="minorHAnsi" w:hAnsiTheme="minorHAnsi" w:cstheme="minorBidi"/>
          <w:color w:val="1F497D"/>
          <w:sz w:val="22"/>
          <w:szCs w:val="22"/>
        </w:rPr>
        <w:t>https://www.uvm.edu/perkins/educational-materials</w:t>
      </w:r>
      <w:r w:rsidR="009D5236">
        <w:rPr>
          <w:rFonts w:asciiTheme="minorHAnsi" w:hAnsiTheme="minorHAnsi" w:cstheme="minorBidi"/>
          <w:color w:val="1F497D"/>
          <w:sz w:val="22"/>
          <w:szCs w:val="22"/>
        </w:rPr>
        <w:t>) that can supplement your knowledge.</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By preparing for the field trip in this way, you can better impart</w:t>
      </w:r>
      <w:r w:rsidR="00E45410">
        <w:rPr>
          <w:rFonts w:asciiTheme="minorHAnsi" w:hAnsiTheme="minorHAnsi" w:cstheme="minorBidi"/>
          <w:color w:val="1F497D"/>
          <w:sz w:val="22"/>
          <w:szCs w:val="22"/>
        </w:rPr>
        <w:t xml:space="preserve"> to the</w:t>
      </w:r>
      <w:r>
        <w:rPr>
          <w:rFonts w:asciiTheme="minorHAnsi" w:hAnsiTheme="minorHAnsi" w:cstheme="minorBidi"/>
          <w:color w:val="1F497D"/>
          <w:sz w:val="22"/>
          <w:szCs w:val="22"/>
        </w:rPr>
        <w:t xml:space="preserve"> </w:t>
      </w:r>
      <w:r w:rsidR="00E45410">
        <w:rPr>
          <w:rFonts w:asciiTheme="minorHAnsi" w:hAnsiTheme="minorHAnsi" w:cstheme="minorBidi"/>
          <w:color w:val="1F497D"/>
          <w:sz w:val="22"/>
          <w:szCs w:val="22"/>
        </w:rPr>
        <w:t xml:space="preserve">students </w:t>
      </w:r>
      <w:r>
        <w:rPr>
          <w:rFonts w:asciiTheme="minorHAnsi" w:hAnsiTheme="minorHAnsi" w:cstheme="minorBidi"/>
          <w:color w:val="1F497D"/>
          <w:sz w:val="22"/>
          <w:szCs w:val="22"/>
        </w:rPr>
        <w:t xml:space="preserve">an appreciation for what </w:t>
      </w:r>
      <w:r w:rsidR="00E45410">
        <w:rPr>
          <w:rFonts w:asciiTheme="minorHAnsi" w:hAnsiTheme="minorHAnsi" w:cstheme="minorBidi"/>
          <w:color w:val="1F497D"/>
          <w:sz w:val="22"/>
          <w:szCs w:val="22"/>
        </w:rPr>
        <w:t xml:space="preserve">they </w:t>
      </w:r>
      <w:r>
        <w:rPr>
          <w:rFonts w:asciiTheme="minorHAnsi" w:hAnsiTheme="minorHAnsi" w:cstheme="minorBidi"/>
          <w:color w:val="1F497D"/>
          <w:sz w:val="22"/>
          <w:szCs w:val="22"/>
        </w:rPr>
        <w:t>are seeing at Lessor’s Quarry. Without foreknowledge, the Quarry just looks as if it is a solid mass, when in fact, it is a delicate and intricate site that is easily damaged</w:t>
      </w:r>
      <w:r w:rsidR="00E45410">
        <w:rPr>
          <w:rFonts w:asciiTheme="minorHAnsi" w:hAnsiTheme="minorHAnsi" w:cstheme="minorBidi"/>
          <w:color w:val="1F497D"/>
          <w:sz w:val="22"/>
          <w:szCs w:val="22"/>
        </w:rPr>
        <w:t>. H</w:t>
      </w:r>
      <w:r>
        <w:rPr>
          <w:rFonts w:asciiTheme="minorHAnsi" w:hAnsiTheme="minorHAnsi" w:cstheme="minorBidi"/>
          <w:color w:val="1F497D"/>
          <w:sz w:val="22"/>
          <w:szCs w:val="22"/>
        </w:rPr>
        <w:t xml:space="preserve">owever, with knowledge and care, </w:t>
      </w:r>
      <w:r w:rsidR="00E45410">
        <w:rPr>
          <w:rFonts w:asciiTheme="minorHAnsi" w:hAnsiTheme="minorHAnsi" w:cstheme="minorHAnsi"/>
          <w:color w:val="2F5496" w:themeColor="accent5" w:themeShade="BF"/>
          <w:sz w:val="22"/>
          <w:szCs w:val="22"/>
        </w:rPr>
        <w:t xml:space="preserve">Lessor’s Quarry, </w:t>
      </w:r>
      <w:r>
        <w:rPr>
          <w:rFonts w:asciiTheme="minorHAnsi" w:hAnsiTheme="minorHAnsi" w:cstheme="minorBidi"/>
          <w:color w:val="1F497D"/>
          <w:sz w:val="22"/>
          <w:szCs w:val="22"/>
        </w:rPr>
        <w:t xml:space="preserve">the </w:t>
      </w:r>
      <w:r w:rsidRPr="00B4015F">
        <w:rPr>
          <w:rFonts w:asciiTheme="minorHAnsi" w:hAnsiTheme="minorHAnsi" w:cstheme="minorHAnsi"/>
          <w:color w:val="2F5496" w:themeColor="accent5" w:themeShade="BF"/>
          <w:sz w:val="22"/>
          <w:szCs w:val="22"/>
        </w:rPr>
        <w:t>Middle Ordovician (~450 million years old) fossiliferous Glens Falls Limestone</w:t>
      </w:r>
      <w:r w:rsidR="00E45410">
        <w:rPr>
          <w:rFonts w:asciiTheme="minorHAnsi" w:hAnsiTheme="minorHAnsi" w:cstheme="minorHAnsi"/>
          <w:color w:val="2F5496" w:themeColor="accent5" w:themeShade="BF"/>
          <w:sz w:val="22"/>
          <w:szCs w:val="22"/>
        </w:rPr>
        <w:t xml:space="preserve">, </w:t>
      </w:r>
      <w:r>
        <w:rPr>
          <w:rFonts w:asciiTheme="minorHAnsi" w:hAnsiTheme="minorHAnsi" w:cstheme="minorBidi"/>
          <w:color w:val="1F497D"/>
          <w:sz w:val="22"/>
          <w:szCs w:val="22"/>
        </w:rPr>
        <w:t xml:space="preserve">can be protected and preserved well through the </w:t>
      </w:r>
      <w:r w:rsidRPr="00473A00">
        <w:rPr>
          <w:rFonts w:asciiTheme="minorHAnsi" w:hAnsiTheme="minorHAnsi" w:cstheme="minorBidi"/>
          <w:color w:val="1F4E79" w:themeColor="accent1" w:themeShade="80"/>
          <w:sz w:val="22"/>
          <w:szCs w:val="22"/>
        </w:rPr>
        <w:t xml:space="preserve">Anthropocene </w:t>
      </w:r>
      <w:r>
        <w:rPr>
          <w:rFonts w:asciiTheme="minorHAnsi" w:hAnsiTheme="minorHAnsi" w:cstheme="minorBidi"/>
          <w:color w:val="1F497D"/>
          <w:sz w:val="22"/>
          <w:szCs w:val="22"/>
        </w:rPr>
        <w:t>epoch and beyond.</w:t>
      </w:r>
    </w:p>
    <w:p w:rsidR="00732807" w:rsidRPr="00947D11" w:rsidRDefault="00732807" w:rsidP="00947D11">
      <w:pPr>
        <w:pStyle w:val="NormalWeb"/>
        <w:jc w:val="center"/>
        <w:rPr>
          <w:rFonts w:asciiTheme="minorHAnsi" w:hAnsiTheme="minorHAnsi" w:cstheme="minorHAnsi"/>
          <w:color w:val="FF0000"/>
          <w:sz w:val="22"/>
          <w:szCs w:val="22"/>
        </w:rPr>
      </w:pPr>
      <w:r w:rsidRPr="00947D11">
        <w:rPr>
          <w:rStyle w:val="Strong"/>
          <w:rFonts w:asciiTheme="minorHAnsi" w:hAnsiTheme="minorHAnsi" w:cstheme="minorHAnsi"/>
          <w:color w:val="FF0000"/>
          <w:sz w:val="22"/>
          <w:szCs w:val="22"/>
        </w:rPr>
        <w:t>Visit Lessor’s Quarry at Your Own Risk. Please read information below.</w:t>
      </w:r>
    </w:p>
    <w:p w:rsidR="00732807" w:rsidRPr="009D5236" w:rsidRDefault="00732807" w:rsidP="00732807">
      <w:pPr>
        <w:pStyle w:val="NormalWeb"/>
        <w:rPr>
          <w:rFonts w:asciiTheme="minorHAnsi" w:hAnsiTheme="minorHAnsi" w:cstheme="minorHAnsi"/>
          <w:sz w:val="22"/>
          <w:szCs w:val="22"/>
        </w:rPr>
      </w:pPr>
      <w:r w:rsidRPr="009D5236">
        <w:rPr>
          <w:rFonts w:asciiTheme="minorHAnsi" w:hAnsiTheme="minorHAnsi" w:cstheme="minorHAnsi"/>
          <w:sz w:val="22"/>
          <w:szCs w:val="22"/>
        </w:rPr>
        <w:t xml:space="preserve">Geology Department faculty members who most frequently use the site warn against having a group larger than 25 individuals, that is, </w:t>
      </w:r>
      <w:r w:rsidR="00947D11">
        <w:rPr>
          <w:rFonts w:asciiTheme="minorHAnsi" w:hAnsiTheme="minorHAnsi" w:cstheme="minorHAnsi"/>
          <w:sz w:val="22"/>
          <w:szCs w:val="22"/>
        </w:rPr>
        <w:t>the</w:t>
      </w:r>
      <w:r w:rsidRPr="009D5236">
        <w:rPr>
          <w:rFonts w:asciiTheme="minorHAnsi" w:hAnsiTheme="minorHAnsi" w:cstheme="minorHAnsi"/>
          <w:sz w:val="22"/>
          <w:szCs w:val="22"/>
        </w:rPr>
        <w:t xml:space="preserve"> total of students plus instructors/chaperones. Larger groups must divide the group-size accordingly for maximum safety; otherwise, people are forced to unstable sections</w:t>
      </w:r>
      <w:r w:rsidR="00947D11">
        <w:rPr>
          <w:rFonts w:asciiTheme="minorHAnsi" w:hAnsiTheme="minorHAnsi" w:cstheme="minorHAnsi"/>
          <w:sz w:val="22"/>
          <w:szCs w:val="22"/>
        </w:rPr>
        <w:t xml:space="preserve"> of the site</w:t>
      </w:r>
      <w:r w:rsidRPr="009D5236">
        <w:rPr>
          <w:rFonts w:asciiTheme="minorHAnsi" w:hAnsiTheme="minorHAnsi" w:cstheme="minorHAnsi"/>
          <w:sz w:val="22"/>
          <w:szCs w:val="22"/>
        </w:rPr>
        <w:t>. We recommend that leaders have several adult chaperons.  Individuals may visit</w:t>
      </w:r>
      <w:r w:rsidR="00947D11">
        <w:rPr>
          <w:rFonts w:asciiTheme="minorHAnsi" w:hAnsiTheme="minorHAnsi" w:cstheme="minorHAnsi"/>
          <w:sz w:val="22"/>
          <w:szCs w:val="22"/>
        </w:rPr>
        <w:t xml:space="preserve"> the Quarry</w:t>
      </w:r>
      <w:r w:rsidRPr="009D5236">
        <w:rPr>
          <w:rFonts w:asciiTheme="minorHAnsi" w:hAnsiTheme="minorHAnsi" w:cstheme="minorHAnsi"/>
          <w:sz w:val="22"/>
          <w:szCs w:val="22"/>
        </w:rPr>
        <w:t>, but must also follow the rules stated below.</w:t>
      </w:r>
    </w:p>
    <w:p w:rsidR="00732807" w:rsidRPr="009D5236" w:rsidRDefault="00732807" w:rsidP="00732807">
      <w:pPr>
        <w:pStyle w:val="NormalWeb"/>
        <w:rPr>
          <w:rFonts w:asciiTheme="minorHAnsi" w:hAnsiTheme="minorHAnsi" w:cstheme="minorHAnsi"/>
          <w:sz w:val="22"/>
          <w:szCs w:val="22"/>
        </w:rPr>
      </w:pPr>
      <w:r w:rsidRPr="009D5236">
        <w:rPr>
          <w:rFonts w:asciiTheme="minorHAnsi" w:hAnsiTheme="minorHAnsi" w:cstheme="minorHAnsi"/>
          <w:sz w:val="22"/>
          <w:szCs w:val="22"/>
        </w:rPr>
        <w:t xml:space="preserve">EVERYONE, including adults, should stay AWAY from all edges! In addition, there are parts of the Quarry that are especially unsafe. The south, east, and west walls of the site are loose and crumbling and prone to </w:t>
      </w:r>
      <w:proofErr w:type="spellStart"/>
      <w:r w:rsidRPr="009D5236">
        <w:rPr>
          <w:rFonts w:asciiTheme="minorHAnsi" w:hAnsiTheme="minorHAnsi" w:cstheme="minorHAnsi"/>
          <w:sz w:val="22"/>
          <w:szCs w:val="22"/>
        </w:rPr>
        <w:t>rockfalls</w:t>
      </w:r>
      <w:proofErr w:type="spellEnd"/>
      <w:r w:rsidRPr="009D5236">
        <w:rPr>
          <w:rFonts w:asciiTheme="minorHAnsi" w:hAnsiTheme="minorHAnsi" w:cstheme="minorHAnsi"/>
          <w:sz w:val="22"/>
          <w:szCs w:val="22"/>
        </w:rPr>
        <w:t>. This has been exacerbated by Vermont’s extreme weather conditions. Some walls, especially the west wall, have life-threatening overhangs. The safest sections of the site are the north and the center.  What may look stable to the naked eye, could very well be unsound, therefore, teachers, please prevent students and chaperones from going close to unstable Quarry walls. It is best to stay at ground level and discover the many fossils on the ground and face of the Quarry.</w:t>
      </w:r>
    </w:p>
    <w:p w:rsidR="00732807" w:rsidRPr="009D5236" w:rsidRDefault="00732807" w:rsidP="00732807">
      <w:pPr>
        <w:pStyle w:val="NormalWeb"/>
        <w:rPr>
          <w:rFonts w:asciiTheme="minorHAnsi" w:hAnsiTheme="minorHAnsi" w:cstheme="minorHAnsi"/>
          <w:sz w:val="22"/>
          <w:szCs w:val="22"/>
        </w:rPr>
      </w:pPr>
      <w:r w:rsidRPr="009D5236">
        <w:rPr>
          <w:rFonts w:asciiTheme="minorHAnsi" w:hAnsiTheme="minorHAnsi" w:cstheme="minorHAnsi"/>
          <w:sz w:val="22"/>
          <w:szCs w:val="22"/>
        </w:rPr>
        <w:t>As always, absolutely no hammers are allowed at this site.  Hammering and attempts to sample the site destroy the delicate features preserved in the rock. Please . . . only viewing, sketching, or photographing should take place at Lessor's Quarry.</w:t>
      </w:r>
    </w:p>
    <w:p w:rsidR="00196E89" w:rsidRDefault="00732807" w:rsidP="00196E89">
      <w:pPr>
        <w:pStyle w:val="NormalWeb"/>
        <w:rPr>
          <w:rFonts w:asciiTheme="minorHAnsi" w:hAnsiTheme="minorHAnsi" w:cstheme="minorHAnsi"/>
          <w:sz w:val="22"/>
          <w:szCs w:val="22"/>
        </w:rPr>
      </w:pPr>
      <w:r w:rsidRPr="009D5236">
        <w:rPr>
          <w:rFonts w:asciiTheme="minorHAnsi" w:hAnsiTheme="minorHAnsi" w:cstheme="minorHAnsi"/>
          <w:sz w:val="22"/>
          <w:szCs w:val="22"/>
        </w:rPr>
        <w:t>Please do not allow anyone to remove lose or fallen samples. It is tempting for visitors/students to each want just one sample, but the loose and dislodged pieces are as much a part of the resource as the solid, intact Quarry itself. Therefore, only allow students to take digital images or make drawings rather than removing samples.  Although the quarry is a large rock site, it is, nonetheless, breakable and finite. Do not remove any Quarry fragments.</w:t>
      </w:r>
      <w:r w:rsidR="00196E89">
        <w:rPr>
          <w:rFonts w:asciiTheme="minorHAnsi" w:hAnsiTheme="minorHAnsi" w:cstheme="minorHAnsi"/>
          <w:sz w:val="22"/>
          <w:szCs w:val="22"/>
        </w:rPr>
        <w:t xml:space="preserve"> </w:t>
      </w:r>
    </w:p>
    <w:p w:rsidR="00732807" w:rsidRPr="00196E89" w:rsidRDefault="00196E89" w:rsidP="00196E89">
      <w:pPr>
        <w:pStyle w:val="NormalWeb"/>
        <w:jc w:val="center"/>
        <w:rPr>
          <w:rFonts w:asciiTheme="minorHAnsi" w:hAnsiTheme="minorHAnsi" w:cstheme="minorHAnsi"/>
          <w:color w:val="FF0000"/>
          <w:sz w:val="32"/>
          <w:szCs w:val="32"/>
        </w:rPr>
      </w:pPr>
      <w:r w:rsidRPr="00196E89">
        <w:rPr>
          <w:rFonts w:asciiTheme="minorHAnsi" w:hAnsiTheme="minorHAnsi" w:cstheme="minorHAnsi"/>
          <w:color w:val="FF0000"/>
          <w:sz w:val="32"/>
          <w:szCs w:val="32"/>
        </w:rPr>
        <w:t>~ ~ ~ ~ ~ ~ ~</w:t>
      </w:r>
    </w:p>
    <w:p w:rsidR="00BB188E" w:rsidRDefault="00473A00" w:rsidP="00473A00">
      <w:pPr>
        <w:jc w:val="center"/>
        <w:rPr>
          <w:rFonts w:asciiTheme="minorHAnsi" w:hAnsiTheme="minorHAnsi" w:cstheme="minorBidi"/>
          <w:color w:val="1F497D"/>
          <w:sz w:val="22"/>
          <w:szCs w:val="22"/>
        </w:rPr>
      </w:pPr>
      <w:r>
        <w:rPr>
          <w:rFonts w:asciiTheme="minorHAnsi" w:hAnsiTheme="minorHAnsi" w:cstheme="minorBidi"/>
          <w:color w:val="1F497D"/>
          <w:sz w:val="22"/>
          <w:szCs w:val="22"/>
        </w:rPr>
        <w:lastRenderedPageBreak/>
        <w:t xml:space="preserve">APPLICATION </w:t>
      </w:r>
    </w:p>
    <w:p w:rsidR="00473A00" w:rsidRDefault="00473A00" w:rsidP="00473A00">
      <w:pPr>
        <w:jc w:val="center"/>
        <w:rPr>
          <w:rFonts w:asciiTheme="minorHAnsi" w:hAnsiTheme="minorHAnsi" w:cstheme="minorBidi"/>
          <w:color w:val="1F497D"/>
          <w:sz w:val="22"/>
          <w:szCs w:val="22"/>
        </w:rPr>
      </w:pPr>
      <w:r>
        <w:rPr>
          <w:rFonts w:asciiTheme="minorHAnsi" w:hAnsiTheme="minorHAnsi" w:cstheme="minorBidi"/>
          <w:color w:val="1F497D"/>
          <w:sz w:val="22"/>
          <w:szCs w:val="22"/>
        </w:rPr>
        <w:t>PERMISSION TO VISIT UNIVERSITY OF VERMONT’S LESSOR’S QUARRY</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Please answer the following questions:</w:t>
      </w: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Your name and contact information;</w:t>
      </w: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Institution name, grade level, number of students, number of adults to assist in supervising the group;</w:t>
      </w:r>
    </w:p>
    <w:p w:rsidR="00473A00" w:rsidRDefault="00473A00" w:rsidP="00947D11">
      <w:pPr>
        <w:ind w:firstLine="720"/>
        <w:rPr>
          <w:rFonts w:asciiTheme="minorHAnsi" w:hAnsiTheme="minorHAnsi" w:cstheme="minorBidi"/>
          <w:color w:val="1F497D"/>
          <w:sz w:val="22"/>
          <w:szCs w:val="22"/>
        </w:rPr>
      </w:pPr>
    </w:p>
    <w:p w:rsidR="00206741" w:rsidRDefault="00206741" w:rsidP="00947D11">
      <w:pPr>
        <w:ind w:firstLine="720"/>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Request a few times and dates for your visit;</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First-time visitor, or returning visitor; circle one</w:t>
      </w: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Lesson plan objectives . . . how the physical visit to Lessor’s Quarry supports your teaching;</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How you plan to manage the group to protect your students and staff, as well as the site itself.</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3120B6" w:rsidRDefault="003120B6"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Pr="00947D11" w:rsidRDefault="00473A00" w:rsidP="00947D11">
      <w:pPr>
        <w:pStyle w:val="ListParagraph"/>
        <w:numPr>
          <w:ilvl w:val="0"/>
          <w:numId w:val="1"/>
        </w:numPr>
        <w:rPr>
          <w:rFonts w:asciiTheme="minorHAnsi" w:hAnsiTheme="minorHAnsi" w:cstheme="minorBidi"/>
          <w:color w:val="1F497D"/>
          <w:sz w:val="22"/>
          <w:szCs w:val="22"/>
        </w:rPr>
      </w:pPr>
      <w:r w:rsidRPr="00947D11">
        <w:rPr>
          <w:rFonts w:asciiTheme="minorHAnsi" w:hAnsiTheme="minorHAnsi" w:cstheme="minorBidi"/>
          <w:color w:val="1F497D"/>
          <w:sz w:val="22"/>
          <w:szCs w:val="22"/>
        </w:rPr>
        <w:t xml:space="preserve">Questions about the </w:t>
      </w:r>
      <w:r w:rsidR="00E45410">
        <w:rPr>
          <w:rFonts w:asciiTheme="minorHAnsi" w:hAnsiTheme="minorHAnsi" w:cstheme="minorBidi"/>
          <w:color w:val="1F497D"/>
          <w:sz w:val="22"/>
          <w:szCs w:val="22"/>
        </w:rPr>
        <w:t xml:space="preserve">Quarry . . . </w:t>
      </w: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473A00" w:rsidRDefault="00473A00" w:rsidP="00473A00">
      <w:pPr>
        <w:rPr>
          <w:rFonts w:asciiTheme="minorHAnsi" w:hAnsiTheme="minorHAnsi" w:cstheme="minorBidi"/>
          <w:color w:val="1F497D"/>
          <w:sz w:val="22"/>
          <w:szCs w:val="22"/>
        </w:rPr>
      </w:pPr>
    </w:p>
    <w:p w:rsidR="00947D11"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 xml:space="preserve">I </w:t>
      </w:r>
      <w:r w:rsidR="00E45410">
        <w:rPr>
          <w:rFonts w:asciiTheme="minorHAnsi" w:hAnsiTheme="minorHAnsi" w:cstheme="minorBidi"/>
          <w:color w:val="1F497D"/>
          <w:sz w:val="22"/>
          <w:szCs w:val="22"/>
        </w:rPr>
        <w:t>(print)</w:t>
      </w:r>
      <w:r w:rsidR="00C869B0">
        <w:rPr>
          <w:rFonts w:asciiTheme="minorHAnsi" w:hAnsiTheme="minorHAnsi" w:cstheme="minorBidi"/>
          <w:color w:val="1F497D"/>
          <w:sz w:val="22"/>
          <w:szCs w:val="22"/>
        </w:rPr>
        <w:t xml:space="preserve"> </w:t>
      </w:r>
      <w:r w:rsidR="00E45410">
        <w:rPr>
          <w:rFonts w:asciiTheme="minorHAnsi" w:hAnsiTheme="minorHAnsi" w:cstheme="minorBidi"/>
          <w:color w:val="1F497D"/>
          <w:sz w:val="22"/>
          <w:szCs w:val="22"/>
        </w:rPr>
        <w:t>_</w:t>
      </w:r>
      <w:r>
        <w:rPr>
          <w:rFonts w:asciiTheme="minorHAnsi" w:hAnsiTheme="minorHAnsi" w:cstheme="minorBidi"/>
          <w:color w:val="1F497D"/>
          <w:sz w:val="22"/>
          <w:szCs w:val="22"/>
        </w:rPr>
        <w:t>___________________________________</w:t>
      </w:r>
      <w:r w:rsidR="00947D11">
        <w:rPr>
          <w:rFonts w:asciiTheme="minorHAnsi" w:hAnsiTheme="minorHAnsi" w:cstheme="minorBidi"/>
          <w:color w:val="1F497D"/>
          <w:sz w:val="22"/>
          <w:szCs w:val="22"/>
        </w:rPr>
        <w:t>_____</w:t>
      </w:r>
      <w:r>
        <w:rPr>
          <w:rFonts w:asciiTheme="minorHAnsi" w:hAnsiTheme="minorHAnsi" w:cstheme="minorBidi"/>
          <w:color w:val="1F497D"/>
          <w:sz w:val="22"/>
          <w:szCs w:val="22"/>
        </w:rPr>
        <w:t>_, have c</w:t>
      </w:r>
      <w:r w:rsidR="003120B6">
        <w:rPr>
          <w:rFonts w:asciiTheme="minorHAnsi" w:hAnsiTheme="minorHAnsi" w:cstheme="minorBidi"/>
          <w:color w:val="1F497D"/>
          <w:sz w:val="22"/>
          <w:szCs w:val="22"/>
        </w:rPr>
        <w:t xml:space="preserve">arefully read, </w:t>
      </w:r>
      <w:r>
        <w:rPr>
          <w:rFonts w:asciiTheme="minorHAnsi" w:hAnsiTheme="minorHAnsi" w:cstheme="minorBidi"/>
          <w:color w:val="1F497D"/>
          <w:sz w:val="22"/>
          <w:szCs w:val="22"/>
        </w:rPr>
        <w:t xml:space="preserve">and will obey all information outlined </w:t>
      </w:r>
      <w:r w:rsidR="00947D11">
        <w:rPr>
          <w:rFonts w:asciiTheme="minorHAnsi" w:hAnsiTheme="minorHAnsi" w:cstheme="minorBidi"/>
          <w:color w:val="1F497D"/>
          <w:sz w:val="22"/>
          <w:szCs w:val="22"/>
        </w:rPr>
        <w:t>above in</w:t>
      </w:r>
      <w:r>
        <w:rPr>
          <w:rFonts w:asciiTheme="minorHAnsi" w:hAnsiTheme="minorHAnsi" w:cstheme="minorBidi"/>
          <w:color w:val="1F497D"/>
          <w:sz w:val="22"/>
          <w:szCs w:val="22"/>
        </w:rPr>
        <w:t xml:space="preserve"> </w:t>
      </w:r>
      <w:r w:rsidR="00947D11" w:rsidRPr="00947D11">
        <w:rPr>
          <w:rStyle w:val="Strong"/>
          <w:rFonts w:asciiTheme="minorHAnsi" w:hAnsiTheme="minorHAnsi" w:cstheme="minorHAnsi"/>
          <w:i/>
          <w:color w:val="FF0000"/>
          <w:sz w:val="22"/>
          <w:szCs w:val="22"/>
        </w:rPr>
        <w:t>Visit Lessor’s Quarry at Your Own Risk</w:t>
      </w:r>
      <w:r w:rsidR="00947D11" w:rsidRPr="00947D11">
        <w:rPr>
          <w:rStyle w:val="Strong"/>
          <w:rFonts w:asciiTheme="minorHAnsi" w:hAnsiTheme="minorHAnsi" w:cstheme="minorHAnsi"/>
          <w:i/>
          <w:sz w:val="22"/>
          <w:szCs w:val="22"/>
        </w:rPr>
        <w:t>.</w:t>
      </w:r>
      <w:r w:rsidR="00947D11">
        <w:rPr>
          <w:rStyle w:val="Strong"/>
          <w:rFonts w:asciiTheme="minorHAnsi" w:hAnsiTheme="minorHAnsi" w:cstheme="minorHAnsi"/>
          <w:color w:val="FF0000"/>
          <w:sz w:val="22"/>
          <w:szCs w:val="22"/>
        </w:rPr>
        <w:t xml:space="preserve"> </w:t>
      </w:r>
      <w:r>
        <w:rPr>
          <w:rFonts w:asciiTheme="minorHAnsi" w:hAnsiTheme="minorHAnsi" w:cstheme="minorBidi"/>
          <w:color w:val="1F497D"/>
          <w:sz w:val="22"/>
          <w:szCs w:val="22"/>
        </w:rPr>
        <w:t>I have also apprised my adult assistants</w:t>
      </w:r>
      <w:r w:rsidR="003120B6">
        <w:rPr>
          <w:rFonts w:asciiTheme="minorHAnsi" w:hAnsiTheme="minorHAnsi" w:cstheme="minorBidi"/>
          <w:color w:val="1F497D"/>
          <w:sz w:val="22"/>
          <w:szCs w:val="22"/>
        </w:rPr>
        <w:t xml:space="preserve"> of the same information</w:t>
      </w:r>
      <w:r>
        <w:rPr>
          <w:rFonts w:asciiTheme="minorHAnsi" w:hAnsiTheme="minorHAnsi" w:cstheme="minorBidi"/>
          <w:color w:val="1F497D"/>
          <w:sz w:val="22"/>
          <w:szCs w:val="22"/>
        </w:rPr>
        <w:t xml:space="preserve">, </w:t>
      </w:r>
      <w:r w:rsidR="00947D11">
        <w:rPr>
          <w:rFonts w:asciiTheme="minorHAnsi" w:hAnsiTheme="minorHAnsi" w:cstheme="minorBidi"/>
          <w:color w:val="1F497D"/>
          <w:sz w:val="22"/>
          <w:szCs w:val="22"/>
        </w:rPr>
        <w:t>and provided them with their own</w:t>
      </w:r>
      <w:r>
        <w:rPr>
          <w:rFonts w:asciiTheme="minorHAnsi" w:hAnsiTheme="minorHAnsi" w:cstheme="minorBidi"/>
          <w:color w:val="1F497D"/>
          <w:sz w:val="22"/>
          <w:szCs w:val="22"/>
        </w:rPr>
        <w:t xml:space="preserve"> copy</w:t>
      </w:r>
      <w:r w:rsidR="00947D11">
        <w:rPr>
          <w:rFonts w:asciiTheme="minorHAnsi" w:hAnsiTheme="minorHAnsi" w:cstheme="minorBidi"/>
          <w:color w:val="1F497D"/>
          <w:sz w:val="22"/>
          <w:szCs w:val="22"/>
        </w:rPr>
        <w:t>.</w:t>
      </w:r>
    </w:p>
    <w:p w:rsidR="00473A00" w:rsidRDefault="00473A00" w:rsidP="00473A00">
      <w:pPr>
        <w:rPr>
          <w:rFonts w:asciiTheme="minorHAnsi" w:hAnsiTheme="minorHAnsi" w:cstheme="minorBidi"/>
          <w:color w:val="1F497D"/>
          <w:sz w:val="22"/>
          <w:szCs w:val="22"/>
        </w:rPr>
      </w:pPr>
      <w:r>
        <w:rPr>
          <w:rFonts w:asciiTheme="minorHAnsi" w:hAnsiTheme="minorHAnsi" w:cstheme="minorBidi"/>
          <w:color w:val="1F497D"/>
          <w:sz w:val="22"/>
          <w:szCs w:val="22"/>
        </w:rPr>
        <w:t xml:space="preserve"> </w:t>
      </w:r>
    </w:p>
    <w:p w:rsidR="00473A00" w:rsidRPr="00BB3797" w:rsidRDefault="00473A00" w:rsidP="00473A00">
      <w:r>
        <w:rPr>
          <w:rFonts w:asciiTheme="minorHAnsi" w:hAnsiTheme="minorHAnsi" w:cstheme="minorBidi"/>
          <w:color w:val="1F497D"/>
          <w:sz w:val="22"/>
          <w:szCs w:val="22"/>
        </w:rPr>
        <w:t>Signature: _____________________________________                                                                                                     Date:</w:t>
      </w:r>
      <w:r w:rsidRPr="005F6A97">
        <w:rPr>
          <w:rFonts w:asciiTheme="minorHAnsi" w:hAnsiTheme="minorHAnsi" w:cstheme="minorBidi"/>
          <w:color w:val="1F497D"/>
          <w:sz w:val="22"/>
          <w:szCs w:val="22"/>
        </w:rPr>
        <w:t xml:space="preserve"> </w:t>
      </w:r>
      <w:r>
        <w:rPr>
          <w:rFonts w:asciiTheme="minorHAnsi" w:hAnsiTheme="minorHAnsi" w:cstheme="minorBidi"/>
          <w:color w:val="1F497D"/>
          <w:sz w:val="22"/>
          <w:szCs w:val="22"/>
        </w:rPr>
        <w:t>_________________</w:t>
      </w:r>
    </w:p>
    <w:p w:rsidR="00473A00" w:rsidRDefault="00473A00" w:rsidP="00473A00">
      <w:pPr>
        <w:rPr>
          <w:rFonts w:asciiTheme="minorHAnsi" w:hAnsiTheme="minorHAnsi" w:cstheme="minorBidi"/>
          <w:color w:val="1F497D"/>
          <w:sz w:val="22"/>
          <w:szCs w:val="22"/>
        </w:rPr>
      </w:pPr>
    </w:p>
    <w:p w:rsidR="003120B6" w:rsidRDefault="003120B6" w:rsidP="00473A00">
      <w:pPr>
        <w:rPr>
          <w:rFonts w:asciiTheme="minorHAnsi" w:hAnsiTheme="minorHAnsi" w:cstheme="minorBidi"/>
          <w:color w:val="1F497D"/>
          <w:sz w:val="22"/>
          <w:szCs w:val="22"/>
        </w:rPr>
      </w:pPr>
    </w:p>
    <w:p w:rsidR="006539C5" w:rsidRPr="00473A00" w:rsidRDefault="00473A00" w:rsidP="00473A00">
      <w:pPr>
        <w:jc w:val="center"/>
      </w:pPr>
      <w:r>
        <w:rPr>
          <w:rFonts w:asciiTheme="minorHAnsi" w:hAnsiTheme="minorHAnsi" w:cstheme="minorBidi"/>
          <w:color w:val="1F497D"/>
          <w:sz w:val="22"/>
          <w:szCs w:val="22"/>
        </w:rPr>
        <w:t>Submit application</w:t>
      </w:r>
      <w:r w:rsidRPr="006539C5">
        <w:rPr>
          <w:rFonts w:asciiTheme="minorHAnsi" w:hAnsiTheme="minorHAnsi" w:cstheme="minorBidi"/>
          <w:color w:val="1F497D"/>
          <w:sz w:val="22"/>
          <w:szCs w:val="22"/>
        </w:rPr>
        <w:t xml:space="preserve"> </w:t>
      </w:r>
      <w:r>
        <w:rPr>
          <w:rFonts w:asciiTheme="minorHAnsi" w:hAnsiTheme="minorHAnsi" w:cstheme="minorBidi"/>
          <w:color w:val="1F497D"/>
          <w:sz w:val="22"/>
          <w:szCs w:val="22"/>
        </w:rPr>
        <w:t xml:space="preserve">to </w:t>
      </w:r>
      <w:hyperlink r:id="rId7" w:history="1">
        <w:r w:rsidRPr="00514467">
          <w:rPr>
            <w:rStyle w:val="Hyperlink"/>
            <w:rFonts w:asciiTheme="minorHAnsi" w:hAnsiTheme="minorHAnsi" w:cstheme="minorBidi"/>
            <w:sz w:val="22"/>
            <w:szCs w:val="22"/>
          </w:rPr>
          <w:t>geology@uvm.edu</w:t>
        </w:r>
      </w:hyperlink>
      <w:r>
        <w:rPr>
          <w:rFonts w:asciiTheme="minorHAnsi" w:hAnsiTheme="minorHAnsi" w:cstheme="minorBidi"/>
          <w:color w:val="1F497D"/>
          <w:sz w:val="22"/>
          <w:szCs w:val="22"/>
        </w:rPr>
        <w:t xml:space="preserve">  </w:t>
      </w:r>
      <w:r w:rsidR="00947D11">
        <w:rPr>
          <w:rFonts w:asciiTheme="minorHAnsi" w:hAnsiTheme="minorHAnsi" w:cstheme="minorBidi"/>
          <w:color w:val="1F497D"/>
          <w:sz w:val="22"/>
          <w:szCs w:val="22"/>
        </w:rPr>
        <w:t>1-</w:t>
      </w:r>
      <w:r>
        <w:rPr>
          <w:rFonts w:asciiTheme="minorHAnsi" w:hAnsiTheme="minorHAnsi" w:cstheme="minorBidi"/>
          <w:color w:val="1F497D"/>
          <w:sz w:val="22"/>
          <w:szCs w:val="22"/>
        </w:rPr>
        <w:t xml:space="preserve"> 2 weeks prior to your anticipated visit.</w:t>
      </w:r>
    </w:p>
    <w:sectPr w:rsidR="006539C5" w:rsidRPr="00473A00" w:rsidSect="00196E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E" w:rsidRDefault="00274FAE" w:rsidP="00C81CB8">
      <w:r>
        <w:separator/>
      </w:r>
    </w:p>
  </w:endnote>
  <w:endnote w:type="continuationSeparator" w:id="0">
    <w:p w:rsidR="00274FAE" w:rsidRDefault="00274FAE" w:rsidP="00C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E" w:rsidRDefault="00274FAE" w:rsidP="00C81CB8">
      <w:r>
        <w:separator/>
      </w:r>
    </w:p>
  </w:footnote>
  <w:footnote w:type="continuationSeparator" w:id="0">
    <w:p w:rsidR="00274FAE" w:rsidRDefault="00274FAE" w:rsidP="00C8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B8" w:rsidRDefault="00C81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CE5"/>
    <w:multiLevelType w:val="hybridMultilevel"/>
    <w:tmpl w:val="CB9C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AA"/>
    <w:rsid w:val="00031934"/>
    <w:rsid w:val="000B7455"/>
    <w:rsid w:val="00185451"/>
    <w:rsid w:val="00196E89"/>
    <w:rsid w:val="00202BD8"/>
    <w:rsid w:val="00206741"/>
    <w:rsid w:val="00274FAE"/>
    <w:rsid w:val="002F6299"/>
    <w:rsid w:val="003120B6"/>
    <w:rsid w:val="00441E84"/>
    <w:rsid w:val="00473A00"/>
    <w:rsid w:val="004C7DA0"/>
    <w:rsid w:val="004E569D"/>
    <w:rsid w:val="005B3DFF"/>
    <w:rsid w:val="005F6A97"/>
    <w:rsid w:val="006539C5"/>
    <w:rsid w:val="006C3BBC"/>
    <w:rsid w:val="006E797A"/>
    <w:rsid w:val="00732807"/>
    <w:rsid w:val="007753AA"/>
    <w:rsid w:val="007D733A"/>
    <w:rsid w:val="0085157C"/>
    <w:rsid w:val="00874CEA"/>
    <w:rsid w:val="008E5A41"/>
    <w:rsid w:val="00924499"/>
    <w:rsid w:val="00947D11"/>
    <w:rsid w:val="009D5236"/>
    <w:rsid w:val="00AF1FC9"/>
    <w:rsid w:val="00B4015F"/>
    <w:rsid w:val="00B52572"/>
    <w:rsid w:val="00B66595"/>
    <w:rsid w:val="00BB188E"/>
    <w:rsid w:val="00BB3797"/>
    <w:rsid w:val="00C23AB4"/>
    <w:rsid w:val="00C81CB8"/>
    <w:rsid w:val="00C869B0"/>
    <w:rsid w:val="00CC1BEE"/>
    <w:rsid w:val="00CF55BC"/>
    <w:rsid w:val="00D355FE"/>
    <w:rsid w:val="00D66D90"/>
    <w:rsid w:val="00DC02E4"/>
    <w:rsid w:val="00E25D8B"/>
    <w:rsid w:val="00E45410"/>
    <w:rsid w:val="00E85475"/>
    <w:rsid w:val="00E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EF278"/>
  <w15:chartTrackingRefBased/>
  <w15:docId w15:val="{517FADB7-E3A0-4CE5-BC6E-69A7BA37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9C5"/>
    <w:rPr>
      <w:color w:val="0563C1" w:themeColor="hyperlink"/>
      <w:u w:val="single"/>
    </w:rPr>
  </w:style>
  <w:style w:type="paragraph" w:styleId="Header">
    <w:name w:val="header"/>
    <w:basedOn w:val="Normal"/>
    <w:link w:val="HeaderChar"/>
    <w:uiPriority w:val="99"/>
    <w:unhideWhenUsed/>
    <w:rsid w:val="00C81CB8"/>
    <w:pPr>
      <w:tabs>
        <w:tab w:val="center" w:pos="4680"/>
        <w:tab w:val="right" w:pos="9360"/>
      </w:tabs>
    </w:pPr>
  </w:style>
  <w:style w:type="character" w:customStyle="1" w:styleId="HeaderChar">
    <w:name w:val="Header Char"/>
    <w:basedOn w:val="DefaultParagraphFont"/>
    <w:link w:val="Header"/>
    <w:uiPriority w:val="99"/>
    <w:rsid w:val="00C81CB8"/>
    <w:rPr>
      <w:rFonts w:ascii="Times New Roman" w:hAnsi="Times New Roman" w:cs="Times New Roman"/>
      <w:sz w:val="24"/>
      <w:szCs w:val="24"/>
    </w:rPr>
  </w:style>
  <w:style w:type="paragraph" w:styleId="Footer">
    <w:name w:val="footer"/>
    <w:basedOn w:val="Normal"/>
    <w:link w:val="FooterChar"/>
    <w:uiPriority w:val="99"/>
    <w:unhideWhenUsed/>
    <w:rsid w:val="00C81CB8"/>
    <w:pPr>
      <w:tabs>
        <w:tab w:val="center" w:pos="4680"/>
        <w:tab w:val="right" w:pos="9360"/>
      </w:tabs>
    </w:pPr>
  </w:style>
  <w:style w:type="character" w:customStyle="1" w:styleId="FooterChar">
    <w:name w:val="Footer Char"/>
    <w:basedOn w:val="DefaultParagraphFont"/>
    <w:link w:val="Footer"/>
    <w:uiPriority w:val="99"/>
    <w:rsid w:val="00C81CB8"/>
    <w:rPr>
      <w:rFonts w:ascii="Times New Roman" w:hAnsi="Times New Roman" w:cs="Times New Roman"/>
      <w:sz w:val="24"/>
      <w:szCs w:val="24"/>
    </w:rPr>
  </w:style>
  <w:style w:type="character" w:styleId="Strong">
    <w:name w:val="Strong"/>
    <w:basedOn w:val="DefaultParagraphFont"/>
    <w:uiPriority w:val="22"/>
    <w:qFormat/>
    <w:rsid w:val="003120B6"/>
    <w:rPr>
      <w:b/>
      <w:bCs/>
    </w:rPr>
  </w:style>
  <w:style w:type="paragraph" w:styleId="NormalWeb">
    <w:name w:val="Normal (Web)"/>
    <w:basedOn w:val="Normal"/>
    <w:uiPriority w:val="99"/>
    <w:semiHidden/>
    <w:unhideWhenUsed/>
    <w:rsid w:val="00732807"/>
    <w:pPr>
      <w:spacing w:before="100" w:beforeAutospacing="1" w:after="100" w:afterAutospacing="1"/>
    </w:pPr>
    <w:rPr>
      <w:rFonts w:eastAsia="Times New Roman"/>
    </w:rPr>
  </w:style>
  <w:style w:type="paragraph" w:styleId="ListParagraph">
    <w:name w:val="List Paragraph"/>
    <w:basedOn w:val="Normal"/>
    <w:uiPriority w:val="34"/>
    <w:qFormat/>
    <w:rsid w:val="0094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180">
      <w:bodyDiv w:val="1"/>
      <w:marLeft w:val="0"/>
      <w:marRight w:val="0"/>
      <w:marTop w:val="0"/>
      <w:marBottom w:val="0"/>
      <w:divBdr>
        <w:top w:val="none" w:sz="0" w:space="0" w:color="auto"/>
        <w:left w:val="none" w:sz="0" w:space="0" w:color="auto"/>
        <w:bottom w:val="none" w:sz="0" w:space="0" w:color="auto"/>
        <w:right w:val="none" w:sz="0" w:space="0" w:color="auto"/>
      </w:divBdr>
    </w:div>
    <w:div w:id="1309507015">
      <w:bodyDiv w:val="1"/>
      <w:marLeft w:val="0"/>
      <w:marRight w:val="0"/>
      <w:marTop w:val="0"/>
      <w:marBottom w:val="0"/>
      <w:divBdr>
        <w:top w:val="none" w:sz="0" w:space="0" w:color="auto"/>
        <w:left w:val="none" w:sz="0" w:space="0" w:color="auto"/>
        <w:bottom w:val="none" w:sz="0" w:space="0" w:color="auto"/>
        <w:right w:val="none" w:sz="0" w:space="0" w:color="auto"/>
      </w:divBdr>
    </w:div>
    <w:div w:id="1548451136">
      <w:bodyDiv w:val="1"/>
      <w:marLeft w:val="0"/>
      <w:marRight w:val="0"/>
      <w:marTop w:val="0"/>
      <w:marBottom w:val="0"/>
      <w:divBdr>
        <w:top w:val="none" w:sz="0" w:space="0" w:color="auto"/>
        <w:left w:val="none" w:sz="0" w:space="0" w:color="auto"/>
        <w:bottom w:val="none" w:sz="0" w:space="0" w:color="auto"/>
        <w:right w:val="none" w:sz="0" w:space="0" w:color="auto"/>
      </w:divBdr>
    </w:div>
    <w:div w:id="15914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ology@uvm.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2745</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Hopps</dc:creator>
  <cp:keywords/>
  <dc:description/>
  <cp:lastModifiedBy>Robin Hopps</cp:lastModifiedBy>
  <cp:revision>20</cp:revision>
  <dcterms:created xsi:type="dcterms:W3CDTF">2018-11-13T15:03:00Z</dcterms:created>
  <dcterms:modified xsi:type="dcterms:W3CDTF">2019-09-13T17:20:00Z</dcterms:modified>
</cp:coreProperties>
</file>