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7480" w14:textId="21BEEABF" w:rsidR="00074541" w:rsidRPr="00763E4E" w:rsidRDefault="00074541" w:rsidP="00BA397A">
      <w:pPr>
        <w:pStyle w:val="Title"/>
        <w:rPr>
          <w:rFonts w:ascii="Helvetica Neue Light" w:hAnsi="Helvetica Neue Light"/>
        </w:rPr>
      </w:pPr>
      <w:r w:rsidRPr="00763E4E">
        <w:rPr>
          <w:rFonts w:ascii="Helvetica Neue Light" w:hAnsi="Helvetica Neue Light"/>
        </w:rPr>
        <w:t>SDPEGS Milestones and Guidelines</w:t>
      </w:r>
    </w:p>
    <w:p w14:paraId="3D1D8239" w14:textId="77777777" w:rsidR="00722512" w:rsidRPr="001472BB" w:rsidRDefault="00722512" w:rsidP="00BA397A">
      <w:pPr>
        <w:rPr>
          <w:rFonts w:ascii="Helvetica Neue Light" w:hAnsi="Helvetica Neue Light"/>
        </w:rPr>
      </w:pPr>
    </w:p>
    <w:p w14:paraId="4D0146E0" w14:textId="1A83E378" w:rsidR="00397271" w:rsidRDefault="005E2F03" w:rsidP="009F57FB">
      <w:pPr>
        <w:rPr>
          <w:rFonts w:ascii="Helvetica Neue Light" w:hAnsi="Helvetica Neue Light"/>
        </w:rPr>
      </w:pPr>
      <w:r w:rsidRPr="001472BB">
        <w:rPr>
          <w:rFonts w:ascii="Helvetica Neue Light" w:hAnsi="Helvetica Neue Light"/>
          <w:noProof/>
        </w:rPr>
        <w:drawing>
          <wp:inline distT="0" distB="0" distL="0" distR="0" wp14:anchorId="71102562" wp14:editId="08CD2FE4">
            <wp:extent cx="5486400" cy="1714500"/>
            <wp:effectExtent l="3810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0BA3F9F" w14:textId="77777777" w:rsidR="00722512" w:rsidRPr="001472BB" w:rsidRDefault="00722512" w:rsidP="009F57FB">
      <w:pPr>
        <w:rPr>
          <w:rFonts w:ascii="Helvetica Neue Light" w:hAnsi="Helvetica Neue Light"/>
        </w:rPr>
      </w:pPr>
    </w:p>
    <w:sdt>
      <w:sdtPr>
        <w:rPr>
          <w:rFonts w:ascii="Helvetica Neue Light" w:eastAsia="Times New Roman" w:hAnsi="Helvetica Neue Light" w:cs="Times New Roman"/>
          <w:b w:val="0"/>
          <w:bCs w:val="0"/>
          <w:color w:val="auto"/>
          <w:sz w:val="24"/>
          <w:szCs w:val="24"/>
        </w:rPr>
        <w:id w:val="1323693332"/>
        <w:docPartObj>
          <w:docPartGallery w:val="Table of Contents"/>
          <w:docPartUnique/>
        </w:docPartObj>
      </w:sdtPr>
      <w:sdtEndPr>
        <w:rPr>
          <w:noProof/>
        </w:rPr>
      </w:sdtEndPr>
      <w:sdtContent>
        <w:p w14:paraId="2960939C" w14:textId="324B5F8F" w:rsidR="00D543BC" w:rsidRPr="00310D7A" w:rsidRDefault="00D543BC">
          <w:pPr>
            <w:pStyle w:val="TOCHeading"/>
            <w:rPr>
              <w:rFonts w:ascii="Helvetica Neue" w:hAnsi="Helvetica Neue"/>
            </w:rPr>
          </w:pPr>
          <w:r w:rsidRPr="00310D7A">
            <w:rPr>
              <w:rFonts w:ascii="Helvetica Neue" w:hAnsi="Helvetica Neue"/>
            </w:rPr>
            <w:t>Table of Contents</w:t>
          </w:r>
        </w:p>
        <w:p w14:paraId="1C1105F4" w14:textId="53057371" w:rsidR="00310D7A" w:rsidRPr="00310D7A" w:rsidRDefault="00D543BC">
          <w:pPr>
            <w:pStyle w:val="TOC1"/>
            <w:tabs>
              <w:tab w:val="right" w:leader="dot" w:pos="9350"/>
            </w:tabs>
            <w:rPr>
              <w:rFonts w:ascii="Helvetica Neue Light" w:eastAsiaTheme="minorEastAsia" w:hAnsi="Helvetica Neue Light" w:cstheme="minorBidi"/>
              <w:b w:val="0"/>
              <w:bCs w:val="0"/>
              <w:i w:val="0"/>
              <w:iCs w:val="0"/>
              <w:noProof/>
            </w:rPr>
          </w:pPr>
          <w:r w:rsidRPr="00310D7A">
            <w:rPr>
              <w:rFonts w:ascii="Helvetica Neue Light" w:hAnsi="Helvetica Neue Light"/>
              <w:b w:val="0"/>
              <w:bCs w:val="0"/>
              <w:i w:val="0"/>
              <w:iCs w:val="0"/>
            </w:rPr>
            <w:fldChar w:fldCharType="begin"/>
          </w:r>
          <w:r w:rsidRPr="00310D7A">
            <w:rPr>
              <w:rFonts w:ascii="Helvetica Neue Light" w:hAnsi="Helvetica Neue Light"/>
              <w:b w:val="0"/>
              <w:bCs w:val="0"/>
              <w:i w:val="0"/>
              <w:iCs w:val="0"/>
            </w:rPr>
            <w:instrText xml:space="preserve"> TOC \o "1-3" \h \z \u </w:instrText>
          </w:r>
          <w:r w:rsidRPr="00310D7A">
            <w:rPr>
              <w:rFonts w:ascii="Helvetica Neue Light" w:hAnsi="Helvetica Neue Light"/>
              <w:b w:val="0"/>
              <w:bCs w:val="0"/>
              <w:i w:val="0"/>
              <w:iCs w:val="0"/>
            </w:rPr>
            <w:fldChar w:fldCharType="separate"/>
          </w:r>
          <w:hyperlink w:anchor="_Toc115038813" w:history="1">
            <w:r w:rsidR="00310D7A" w:rsidRPr="00310D7A">
              <w:rPr>
                <w:rStyle w:val="Hyperlink"/>
                <w:rFonts w:ascii="Helvetica Neue Light" w:hAnsi="Helvetica Neue Light"/>
                <w:b w:val="0"/>
                <w:bCs w:val="0"/>
                <w:i w:val="0"/>
                <w:iCs w:val="0"/>
                <w:noProof/>
              </w:rPr>
              <w:t>Timeline of Preparation and Milestones</w:t>
            </w:r>
            <w:r w:rsidR="00310D7A" w:rsidRPr="00310D7A">
              <w:rPr>
                <w:rFonts w:ascii="Helvetica Neue Light" w:hAnsi="Helvetica Neue Light"/>
                <w:b w:val="0"/>
                <w:bCs w:val="0"/>
                <w:i w:val="0"/>
                <w:iCs w:val="0"/>
                <w:noProof/>
                <w:webHidden/>
              </w:rPr>
              <w:tab/>
            </w:r>
            <w:r w:rsidR="00310D7A" w:rsidRPr="00310D7A">
              <w:rPr>
                <w:rFonts w:ascii="Helvetica Neue Light" w:hAnsi="Helvetica Neue Light"/>
                <w:b w:val="0"/>
                <w:bCs w:val="0"/>
                <w:i w:val="0"/>
                <w:iCs w:val="0"/>
                <w:noProof/>
                <w:webHidden/>
              </w:rPr>
              <w:fldChar w:fldCharType="begin"/>
            </w:r>
            <w:r w:rsidR="00310D7A" w:rsidRPr="00310D7A">
              <w:rPr>
                <w:rFonts w:ascii="Helvetica Neue Light" w:hAnsi="Helvetica Neue Light"/>
                <w:b w:val="0"/>
                <w:bCs w:val="0"/>
                <w:i w:val="0"/>
                <w:iCs w:val="0"/>
                <w:noProof/>
                <w:webHidden/>
              </w:rPr>
              <w:instrText xml:space="preserve"> PAGEREF _Toc115038813 \h </w:instrText>
            </w:r>
            <w:r w:rsidR="00310D7A" w:rsidRPr="00310D7A">
              <w:rPr>
                <w:rFonts w:ascii="Helvetica Neue Light" w:hAnsi="Helvetica Neue Light"/>
                <w:b w:val="0"/>
                <w:bCs w:val="0"/>
                <w:i w:val="0"/>
                <w:iCs w:val="0"/>
                <w:noProof/>
                <w:webHidden/>
              </w:rPr>
            </w:r>
            <w:r w:rsidR="00310D7A" w:rsidRPr="00310D7A">
              <w:rPr>
                <w:rFonts w:ascii="Helvetica Neue Light" w:hAnsi="Helvetica Neue Light"/>
                <w:b w:val="0"/>
                <w:bCs w:val="0"/>
                <w:i w:val="0"/>
                <w:iCs w:val="0"/>
                <w:noProof/>
                <w:webHidden/>
              </w:rPr>
              <w:fldChar w:fldCharType="separate"/>
            </w:r>
            <w:r w:rsidR="004C0D83">
              <w:rPr>
                <w:rFonts w:ascii="Helvetica Neue Light" w:hAnsi="Helvetica Neue Light"/>
                <w:b w:val="0"/>
                <w:bCs w:val="0"/>
                <w:i w:val="0"/>
                <w:iCs w:val="0"/>
                <w:noProof/>
                <w:webHidden/>
              </w:rPr>
              <w:t>2</w:t>
            </w:r>
            <w:r w:rsidR="00310D7A" w:rsidRPr="00310D7A">
              <w:rPr>
                <w:rFonts w:ascii="Helvetica Neue Light" w:hAnsi="Helvetica Neue Light"/>
                <w:b w:val="0"/>
                <w:bCs w:val="0"/>
                <w:i w:val="0"/>
                <w:iCs w:val="0"/>
                <w:noProof/>
                <w:webHidden/>
              </w:rPr>
              <w:fldChar w:fldCharType="end"/>
            </w:r>
          </w:hyperlink>
        </w:p>
        <w:p w14:paraId="541E296C" w14:textId="643EF91C" w:rsidR="00310D7A" w:rsidRPr="00310D7A" w:rsidRDefault="00BC1FDD">
          <w:pPr>
            <w:pStyle w:val="TOC2"/>
            <w:tabs>
              <w:tab w:val="right" w:leader="dot" w:pos="9350"/>
            </w:tabs>
            <w:rPr>
              <w:rFonts w:ascii="Helvetica Neue Light" w:eastAsiaTheme="minorEastAsia" w:hAnsi="Helvetica Neue Light" w:cstheme="minorBidi"/>
              <w:b w:val="0"/>
              <w:bCs w:val="0"/>
              <w:noProof/>
              <w:sz w:val="24"/>
              <w:szCs w:val="24"/>
            </w:rPr>
          </w:pPr>
          <w:hyperlink w:anchor="_Toc115038814" w:history="1">
            <w:r w:rsidR="00310D7A" w:rsidRPr="00310D7A">
              <w:rPr>
                <w:rStyle w:val="Hyperlink"/>
                <w:rFonts w:ascii="Helvetica Neue Light" w:hAnsi="Helvetica Neue Light"/>
                <w:b w:val="0"/>
                <w:bCs w:val="0"/>
                <w:noProof/>
              </w:rPr>
              <w:t>1</w:t>
            </w:r>
            <w:r w:rsidR="00310D7A" w:rsidRPr="00310D7A">
              <w:rPr>
                <w:rStyle w:val="Hyperlink"/>
                <w:rFonts w:ascii="Helvetica Neue Light" w:hAnsi="Helvetica Neue Light"/>
                <w:b w:val="0"/>
                <w:bCs w:val="0"/>
                <w:noProof/>
                <w:vertAlign w:val="superscript"/>
              </w:rPr>
              <w:t>st</w:t>
            </w:r>
            <w:r w:rsidR="00310D7A" w:rsidRPr="00310D7A">
              <w:rPr>
                <w:rStyle w:val="Hyperlink"/>
                <w:rFonts w:ascii="Helvetica Neue Light" w:hAnsi="Helvetica Neue Light"/>
                <w:b w:val="0"/>
                <w:bCs w:val="0"/>
                <w:noProof/>
              </w:rPr>
              <w:t xml:space="preserve"> Year</w:t>
            </w:r>
            <w:r w:rsidR="00310D7A" w:rsidRPr="00310D7A">
              <w:rPr>
                <w:rFonts w:ascii="Helvetica Neue Light" w:hAnsi="Helvetica Neue Light"/>
                <w:b w:val="0"/>
                <w:bCs w:val="0"/>
                <w:noProof/>
                <w:webHidden/>
              </w:rPr>
              <w:tab/>
            </w:r>
            <w:r w:rsidR="00310D7A" w:rsidRPr="00310D7A">
              <w:rPr>
                <w:rFonts w:ascii="Helvetica Neue Light" w:hAnsi="Helvetica Neue Light"/>
                <w:b w:val="0"/>
                <w:bCs w:val="0"/>
                <w:noProof/>
                <w:webHidden/>
              </w:rPr>
              <w:fldChar w:fldCharType="begin"/>
            </w:r>
            <w:r w:rsidR="00310D7A" w:rsidRPr="00310D7A">
              <w:rPr>
                <w:rFonts w:ascii="Helvetica Neue Light" w:hAnsi="Helvetica Neue Light"/>
                <w:b w:val="0"/>
                <w:bCs w:val="0"/>
                <w:noProof/>
                <w:webHidden/>
              </w:rPr>
              <w:instrText xml:space="preserve"> PAGEREF _Toc115038814 \h </w:instrText>
            </w:r>
            <w:r w:rsidR="00310D7A" w:rsidRPr="00310D7A">
              <w:rPr>
                <w:rFonts w:ascii="Helvetica Neue Light" w:hAnsi="Helvetica Neue Light"/>
                <w:b w:val="0"/>
                <w:bCs w:val="0"/>
                <w:noProof/>
                <w:webHidden/>
              </w:rPr>
            </w:r>
            <w:r w:rsidR="00310D7A" w:rsidRPr="00310D7A">
              <w:rPr>
                <w:rFonts w:ascii="Helvetica Neue Light" w:hAnsi="Helvetica Neue Light"/>
                <w:b w:val="0"/>
                <w:bCs w:val="0"/>
                <w:noProof/>
                <w:webHidden/>
              </w:rPr>
              <w:fldChar w:fldCharType="separate"/>
            </w:r>
            <w:r w:rsidR="004C0D83">
              <w:rPr>
                <w:rFonts w:ascii="Helvetica Neue Light" w:hAnsi="Helvetica Neue Light"/>
                <w:b w:val="0"/>
                <w:bCs w:val="0"/>
                <w:noProof/>
                <w:webHidden/>
              </w:rPr>
              <w:t>2</w:t>
            </w:r>
            <w:r w:rsidR="00310D7A" w:rsidRPr="00310D7A">
              <w:rPr>
                <w:rFonts w:ascii="Helvetica Neue Light" w:hAnsi="Helvetica Neue Light"/>
                <w:b w:val="0"/>
                <w:bCs w:val="0"/>
                <w:noProof/>
                <w:webHidden/>
              </w:rPr>
              <w:fldChar w:fldCharType="end"/>
            </w:r>
          </w:hyperlink>
        </w:p>
        <w:p w14:paraId="2427EE86" w14:textId="30BB894C" w:rsidR="00310D7A" w:rsidRPr="00310D7A" w:rsidRDefault="00BC1FDD">
          <w:pPr>
            <w:pStyle w:val="TOC3"/>
            <w:tabs>
              <w:tab w:val="right" w:leader="dot" w:pos="9350"/>
            </w:tabs>
            <w:rPr>
              <w:rFonts w:ascii="Helvetica Neue Light" w:eastAsiaTheme="minorEastAsia" w:hAnsi="Helvetica Neue Light" w:cstheme="minorBidi"/>
              <w:noProof/>
              <w:sz w:val="24"/>
              <w:szCs w:val="24"/>
            </w:rPr>
          </w:pPr>
          <w:hyperlink w:anchor="_Toc115038815" w:history="1">
            <w:r w:rsidR="00310D7A" w:rsidRPr="00310D7A">
              <w:rPr>
                <w:rStyle w:val="Hyperlink"/>
                <w:rFonts w:ascii="Helvetica Neue Light" w:hAnsi="Helvetica Neue Light"/>
                <w:noProof/>
              </w:rPr>
              <w:t>Fall Semester</w:t>
            </w:r>
            <w:r w:rsidR="00310D7A" w:rsidRPr="00310D7A">
              <w:rPr>
                <w:rFonts w:ascii="Helvetica Neue Light" w:hAnsi="Helvetica Neue Light"/>
                <w:noProof/>
                <w:webHidden/>
              </w:rPr>
              <w:tab/>
            </w:r>
            <w:r w:rsidR="00310D7A" w:rsidRPr="00310D7A">
              <w:rPr>
                <w:rFonts w:ascii="Helvetica Neue Light" w:hAnsi="Helvetica Neue Light"/>
                <w:noProof/>
                <w:webHidden/>
              </w:rPr>
              <w:fldChar w:fldCharType="begin"/>
            </w:r>
            <w:r w:rsidR="00310D7A" w:rsidRPr="00310D7A">
              <w:rPr>
                <w:rFonts w:ascii="Helvetica Neue Light" w:hAnsi="Helvetica Neue Light"/>
                <w:noProof/>
                <w:webHidden/>
              </w:rPr>
              <w:instrText xml:space="preserve"> PAGEREF _Toc115038815 \h </w:instrText>
            </w:r>
            <w:r w:rsidR="00310D7A" w:rsidRPr="00310D7A">
              <w:rPr>
                <w:rFonts w:ascii="Helvetica Neue Light" w:hAnsi="Helvetica Neue Light"/>
                <w:noProof/>
                <w:webHidden/>
              </w:rPr>
            </w:r>
            <w:r w:rsidR="00310D7A" w:rsidRPr="00310D7A">
              <w:rPr>
                <w:rFonts w:ascii="Helvetica Neue Light" w:hAnsi="Helvetica Neue Light"/>
                <w:noProof/>
                <w:webHidden/>
              </w:rPr>
              <w:fldChar w:fldCharType="separate"/>
            </w:r>
            <w:r w:rsidR="004C0D83">
              <w:rPr>
                <w:rFonts w:ascii="Helvetica Neue Light" w:hAnsi="Helvetica Neue Light"/>
                <w:noProof/>
                <w:webHidden/>
              </w:rPr>
              <w:t>2</w:t>
            </w:r>
            <w:r w:rsidR="00310D7A" w:rsidRPr="00310D7A">
              <w:rPr>
                <w:rFonts w:ascii="Helvetica Neue Light" w:hAnsi="Helvetica Neue Light"/>
                <w:noProof/>
                <w:webHidden/>
              </w:rPr>
              <w:fldChar w:fldCharType="end"/>
            </w:r>
          </w:hyperlink>
        </w:p>
        <w:p w14:paraId="2AF65FCD" w14:textId="0534BD58" w:rsidR="00310D7A" w:rsidRPr="00310D7A" w:rsidRDefault="00BC1FDD">
          <w:pPr>
            <w:pStyle w:val="TOC3"/>
            <w:tabs>
              <w:tab w:val="right" w:leader="dot" w:pos="9350"/>
            </w:tabs>
            <w:rPr>
              <w:rFonts w:ascii="Helvetica Neue Light" w:eastAsiaTheme="minorEastAsia" w:hAnsi="Helvetica Neue Light" w:cstheme="minorBidi"/>
              <w:noProof/>
              <w:sz w:val="24"/>
              <w:szCs w:val="24"/>
            </w:rPr>
          </w:pPr>
          <w:hyperlink w:anchor="_Toc115038816" w:history="1">
            <w:r w:rsidR="00310D7A" w:rsidRPr="00310D7A">
              <w:rPr>
                <w:rStyle w:val="Hyperlink"/>
                <w:rFonts w:ascii="Helvetica Neue Light" w:hAnsi="Helvetica Neue Light"/>
                <w:noProof/>
              </w:rPr>
              <w:t>Spring Semester</w:t>
            </w:r>
            <w:r w:rsidR="00310D7A" w:rsidRPr="00310D7A">
              <w:rPr>
                <w:rFonts w:ascii="Helvetica Neue Light" w:hAnsi="Helvetica Neue Light"/>
                <w:noProof/>
                <w:webHidden/>
              </w:rPr>
              <w:tab/>
            </w:r>
            <w:r w:rsidR="00310D7A" w:rsidRPr="00310D7A">
              <w:rPr>
                <w:rFonts w:ascii="Helvetica Neue Light" w:hAnsi="Helvetica Neue Light"/>
                <w:noProof/>
                <w:webHidden/>
              </w:rPr>
              <w:fldChar w:fldCharType="begin"/>
            </w:r>
            <w:r w:rsidR="00310D7A" w:rsidRPr="00310D7A">
              <w:rPr>
                <w:rFonts w:ascii="Helvetica Neue Light" w:hAnsi="Helvetica Neue Light"/>
                <w:noProof/>
                <w:webHidden/>
              </w:rPr>
              <w:instrText xml:space="preserve"> PAGEREF _Toc115038816 \h </w:instrText>
            </w:r>
            <w:r w:rsidR="00310D7A" w:rsidRPr="00310D7A">
              <w:rPr>
                <w:rFonts w:ascii="Helvetica Neue Light" w:hAnsi="Helvetica Neue Light"/>
                <w:noProof/>
                <w:webHidden/>
              </w:rPr>
            </w:r>
            <w:r w:rsidR="00310D7A" w:rsidRPr="00310D7A">
              <w:rPr>
                <w:rFonts w:ascii="Helvetica Neue Light" w:hAnsi="Helvetica Neue Light"/>
                <w:noProof/>
                <w:webHidden/>
              </w:rPr>
              <w:fldChar w:fldCharType="separate"/>
            </w:r>
            <w:r w:rsidR="004C0D83">
              <w:rPr>
                <w:rFonts w:ascii="Helvetica Neue Light" w:hAnsi="Helvetica Neue Light"/>
                <w:noProof/>
                <w:webHidden/>
              </w:rPr>
              <w:t>3</w:t>
            </w:r>
            <w:r w:rsidR="00310D7A" w:rsidRPr="00310D7A">
              <w:rPr>
                <w:rFonts w:ascii="Helvetica Neue Light" w:hAnsi="Helvetica Neue Light"/>
                <w:noProof/>
                <w:webHidden/>
              </w:rPr>
              <w:fldChar w:fldCharType="end"/>
            </w:r>
          </w:hyperlink>
        </w:p>
        <w:p w14:paraId="48C5FC23" w14:textId="4C2D3B2B" w:rsidR="00310D7A" w:rsidRPr="00310D7A" w:rsidRDefault="00BC1FDD">
          <w:pPr>
            <w:pStyle w:val="TOC3"/>
            <w:tabs>
              <w:tab w:val="right" w:leader="dot" w:pos="9350"/>
            </w:tabs>
            <w:rPr>
              <w:rFonts w:ascii="Helvetica Neue Light" w:eastAsiaTheme="minorEastAsia" w:hAnsi="Helvetica Neue Light" w:cstheme="minorBidi"/>
              <w:noProof/>
              <w:sz w:val="24"/>
              <w:szCs w:val="24"/>
            </w:rPr>
          </w:pPr>
          <w:hyperlink w:anchor="_Toc115038817" w:history="1">
            <w:r w:rsidR="00310D7A" w:rsidRPr="00310D7A">
              <w:rPr>
                <w:rStyle w:val="Hyperlink"/>
                <w:rFonts w:ascii="Helvetica Neue Light" w:hAnsi="Helvetica Neue Light"/>
                <w:noProof/>
              </w:rPr>
              <w:t>Summer</w:t>
            </w:r>
            <w:r w:rsidR="00310D7A" w:rsidRPr="00310D7A">
              <w:rPr>
                <w:rFonts w:ascii="Helvetica Neue Light" w:hAnsi="Helvetica Neue Light"/>
                <w:noProof/>
                <w:webHidden/>
              </w:rPr>
              <w:tab/>
            </w:r>
            <w:r w:rsidR="00310D7A" w:rsidRPr="00310D7A">
              <w:rPr>
                <w:rFonts w:ascii="Helvetica Neue Light" w:hAnsi="Helvetica Neue Light"/>
                <w:noProof/>
                <w:webHidden/>
              </w:rPr>
              <w:fldChar w:fldCharType="begin"/>
            </w:r>
            <w:r w:rsidR="00310D7A" w:rsidRPr="00310D7A">
              <w:rPr>
                <w:rFonts w:ascii="Helvetica Neue Light" w:hAnsi="Helvetica Neue Light"/>
                <w:noProof/>
                <w:webHidden/>
              </w:rPr>
              <w:instrText xml:space="preserve"> PAGEREF _Toc115038817 \h </w:instrText>
            </w:r>
            <w:r w:rsidR="00310D7A" w:rsidRPr="00310D7A">
              <w:rPr>
                <w:rFonts w:ascii="Helvetica Neue Light" w:hAnsi="Helvetica Neue Light"/>
                <w:noProof/>
                <w:webHidden/>
              </w:rPr>
            </w:r>
            <w:r w:rsidR="00310D7A" w:rsidRPr="00310D7A">
              <w:rPr>
                <w:rFonts w:ascii="Helvetica Neue Light" w:hAnsi="Helvetica Neue Light"/>
                <w:noProof/>
                <w:webHidden/>
              </w:rPr>
              <w:fldChar w:fldCharType="separate"/>
            </w:r>
            <w:r w:rsidR="004C0D83">
              <w:rPr>
                <w:rFonts w:ascii="Helvetica Neue Light" w:hAnsi="Helvetica Neue Light"/>
                <w:noProof/>
                <w:webHidden/>
              </w:rPr>
              <w:t>3</w:t>
            </w:r>
            <w:r w:rsidR="00310D7A" w:rsidRPr="00310D7A">
              <w:rPr>
                <w:rFonts w:ascii="Helvetica Neue Light" w:hAnsi="Helvetica Neue Light"/>
                <w:noProof/>
                <w:webHidden/>
              </w:rPr>
              <w:fldChar w:fldCharType="end"/>
            </w:r>
          </w:hyperlink>
        </w:p>
        <w:p w14:paraId="6E669B2F" w14:textId="6B0C6677" w:rsidR="00310D7A" w:rsidRPr="00310D7A" w:rsidRDefault="00BC1FDD">
          <w:pPr>
            <w:pStyle w:val="TOC2"/>
            <w:tabs>
              <w:tab w:val="right" w:leader="dot" w:pos="9350"/>
            </w:tabs>
            <w:rPr>
              <w:rFonts w:ascii="Helvetica Neue Light" w:eastAsiaTheme="minorEastAsia" w:hAnsi="Helvetica Neue Light" w:cstheme="minorBidi"/>
              <w:b w:val="0"/>
              <w:bCs w:val="0"/>
              <w:noProof/>
              <w:sz w:val="24"/>
              <w:szCs w:val="24"/>
            </w:rPr>
          </w:pPr>
          <w:hyperlink w:anchor="_Toc115038818" w:history="1">
            <w:r w:rsidR="00310D7A" w:rsidRPr="00310D7A">
              <w:rPr>
                <w:rStyle w:val="Hyperlink"/>
                <w:rFonts w:ascii="Helvetica Neue Light" w:hAnsi="Helvetica Neue Light"/>
                <w:b w:val="0"/>
                <w:bCs w:val="0"/>
                <w:noProof/>
              </w:rPr>
              <w:t>2</w:t>
            </w:r>
            <w:r w:rsidR="00310D7A" w:rsidRPr="00310D7A">
              <w:rPr>
                <w:rStyle w:val="Hyperlink"/>
                <w:rFonts w:ascii="Helvetica Neue Light" w:hAnsi="Helvetica Neue Light"/>
                <w:b w:val="0"/>
                <w:bCs w:val="0"/>
                <w:noProof/>
                <w:vertAlign w:val="superscript"/>
              </w:rPr>
              <w:t>nd</w:t>
            </w:r>
            <w:r w:rsidR="00310D7A" w:rsidRPr="00310D7A">
              <w:rPr>
                <w:rStyle w:val="Hyperlink"/>
                <w:rFonts w:ascii="Helvetica Neue Light" w:hAnsi="Helvetica Neue Light"/>
                <w:b w:val="0"/>
                <w:bCs w:val="0"/>
                <w:noProof/>
              </w:rPr>
              <w:t xml:space="preserve"> Year</w:t>
            </w:r>
            <w:r w:rsidR="00310D7A" w:rsidRPr="00310D7A">
              <w:rPr>
                <w:rFonts w:ascii="Helvetica Neue Light" w:hAnsi="Helvetica Neue Light"/>
                <w:b w:val="0"/>
                <w:bCs w:val="0"/>
                <w:noProof/>
                <w:webHidden/>
              </w:rPr>
              <w:tab/>
            </w:r>
            <w:r w:rsidR="00310D7A" w:rsidRPr="00310D7A">
              <w:rPr>
                <w:rFonts w:ascii="Helvetica Neue Light" w:hAnsi="Helvetica Neue Light"/>
                <w:b w:val="0"/>
                <w:bCs w:val="0"/>
                <w:noProof/>
                <w:webHidden/>
              </w:rPr>
              <w:fldChar w:fldCharType="begin"/>
            </w:r>
            <w:r w:rsidR="00310D7A" w:rsidRPr="00310D7A">
              <w:rPr>
                <w:rFonts w:ascii="Helvetica Neue Light" w:hAnsi="Helvetica Neue Light"/>
                <w:b w:val="0"/>
                <w:bCs w:val="0"/>
                <w:noProof/>
                <w:webHidden/>
              </w:rPr>
              <w:instrText xml:space="preserve"> PAGEREF _Toc115038818 \h </w:instrText>
            </w:r>
            <w:r w:rsidR="00310D7A" w:rsidRPr="00310D7A">
              <w:rPr>
                <w:rFonts w:ascii="Helvetica Neue Light" w:hAnsi="Helvetica Neue Light"/>
                <w:b w:val="0"/>
                <w:bCs w:val="0"/>
                <w:noProof/>
                <w:webHidden/>
              </w:rPr>
            </w:r>
            <w:r w:rsidR="00310D7A" w:rsidRPr="00310D7A">
              <w:rPr>
                <w:rFonts w:ascii="Helvetica Neue Light" w:hAnsi="Helvetica Neue Light"/>
                <w:b w:val="0"/>
                <w:bCs w:val="0"/>
                <w:noProof/>
                <w:webHidden/>
              </w:rPr>
              <w:fldChar w:fldCharType="separate"/>
            </w:r>
            <w:r w:rsidR="004C0D83">
              <w:rPr>
                <w:rFonts w:ascii="Helvetica Neue Light" w:hAnsi="Helvetica Neue Light"/>
                <w:b w:val="0"/>
                <w:bCs w:val="0"/>
                <w:noProof/>
                <w:webHidden/>
              </w:rPr>
              <w:t>3</w:t>
            </w:r>
            <w:r w:rsidR="00310D7A" w:rsidRPr="00310D7A">
              <w:rPr>
                <w:rFonts w:ascii="Helvetica Neue Light" w:hAnsi="Helvetica Neue Light"/>
                <w:b w:val="0"/>
                <w:bCs w:val="0"/>
                <w:noProof/>
                <w:webHidden/>
              </w:rPr>
              <w:fldChar w:fldCharType="end"/>
            </w:r>
          </w:hyperlink>
        </w:p>
        <w:p w14:paraId="715C5D6C" w14:textId="6587BD19" w:rsidR="00310D7A" w:rsidRPr="00310D7A" w:rsidRDefault="00BC1FDD">
          <w:pPr>
            <w:pStyle w:val="TOC3"/>
            <w:tabs>
              <w:tab w:val="right" w:leader="dot" w:pos="9350"/>
            </w:tabs>
            <w:rPr>
              <w:rFonts w:ascii="Helvetica Neue Light" w:eastAsiaTheme="minorEastAsia" w:hAnsi="Helvetica Neue Light" w:cstheme="minorBidi"/>
              <w:noProof/>
              <w:sz w:val="24"/>
              <w:szCs w:val="24"/>
            </w:rPr>
          </w:pPr>
          <w:hyperlink w:anchor="_Toc115038819" w:history="1">
            <w:r w:rsidR="00310D7A" w:rsidRPr="00310D7A">
              <w:rPr>
                <w:rStyle w:val="Hyperlink"/>
                <w:rFonts w:ascii="Helvetica Neue Light" w:eastAsia="MS Mincho" w:hAnsi="Helvetica Neue Light"/>
                <w:noProof/>
                <w:lang w:eastAsia="ja-JP"/>
              </w:rPr>
              <w:t>Fall Semester</w:t>
            </w:r>
            <w:r w:rsidR="00310D7A" w:rsidRPr="00310D7A">
              <w:rPr>
                <w:rFonts w:ascii="Helvetica Neue Light" w:hAnsi="Helvetica Neue Light"/>
                <w:noProof/>
                <w:webHidden/>
              </w:rPr>
              <w:tab/>
            </w:r>
            <w:r w:rsidR="00310D7A" w:rsidRPr="00310D7A">
              <w:rPr>
                <w:rFonts w:ascii="Helvetica Neue Light" w:hAnsi="Helvetica Neue Light"/>
                <w:noProof/>
                <w:webHidden/>
              </w:rPr>
              <w:fldChar w:fldCharType="begin"/>
            </w:r>
            <w:r w:rsidR="00310D7A" w:rsidRPr="00310D7A">
              <w:rPr>
                <w:rFonts w:ascii="Helvetica Neue Light" w:hAnsi="Helvetica Neue Light"/>
                <w:noProof/>
                <w:webHidden/>
              </w:rPr>
              <w:instrText xml:space="preserve"> PAGEREF _Toc115038819 \h </w:instrText>
            </w:r>
            <w:r w:rsidR="00310D7A" w:rsidRPr="00310D7A">
              <w:rPr>
                <w:rFonts w:ascii="Helvetica Neue Light" w:hAnsi="Helvetica Neue Light"/>
                <w:noProof/>
                <w:webHidden/>
              </w:rPr>
            </w:r>
            <w:r w:rsidR="00310D7A" w:rsidRPr="00310D7A">
              <w:rPr>
                <w:rFonts w:ascii="Helvetica Neue Light" w:hAnsi="Helvetica Neue Light"/>
                <w:noProof/>
                <w:webHidden/>
              </w:rPr>
              <w:fldChar w:fldCharType="separate"/>
            </w:r>
            <w:r w:rsidR="004C0D83">
              <w:rPr>
                <w:rFonts w:ascii="Helvetica Neue Light" w:hAnsi="Helvetica Neue Light"/>
                <w:noProof/>
                <w:webHidden/>
              </w:rPr>
              <w:t>3</w:t>
            </w:r>
            <w:r w:rsidR="00310D7A" w:rsidRPr="00310D7A">
              <w:rPr>
                <w:rFonts w:ascii="Helvetica Neue Light" w:hAnsi="Helvetica Neue Light"/>
                <w:noProof/>
                <w:webHidden/>
              </w:rPr>
              <w:fldChar w:fldCharType="end"/>
            </w:r>
          </w:hyperlink>
        </w:p>
        <w:p w14:paraId="7F78E21B" w14:textId="6A055588" w:rsidR="00310D7A" w:rsidRPr="00310D7A" w:rsidRDefault="00BC1FDD">
          <w:pPr>
            <w:pStyle w:val="TOC3"/>
            <w:tabs>
              <w:tab w:val="right" w:leader="dot" w:pos="9350"/>
            </w:tabs>
            <w:rPr>
              <w:rFonts w:ascii="Helvetica Neue Light" w:eastAsiaTheme="minorEastAsia" w:hAnsi="Helvetica Neue Light" w:cstheme="minorBidi"/>
              <w:noProof/>
              <w:sz w:val="24"/>
              <w:szCs w:val="24"/>
            </w:rPr>
          </w:pPr>
          <w:hyperlink w:anchor="_Toc115038820" w:history="1">
            <w:r w:rsidR="00310D7A" w:rsidRPr="00310D7A">
              <w:rPr>
                <w:rStyle w:val="Hyperlink"/>
                <w:rFonts w:ascii="Helvetica Neue Light" w:eastAsia="MS Mincho" w:hAnsi="Helvetica Neue Light"/>
                <w:noProof/>
                <w:lang w:eastAsia="ja-JP"/>
              </w:rPr>
              <w:t>Spring Semester</w:t>
            </w:r>
            <w:r w:rsidR="00310D7A" w:rsidRPr="00310D7A">
              <w:rPr>
                <w:rFonts w:ascii="Helvetica Neue Light" w:hAnsi="Helvetica Neue Light"/>
                <w:noProof/>
                <w:webHidden/>
              </w:rPr>
              <w:tab/>
            </w:r>
            <w:r w:rsidR="00310D7A" w:rsidRPr="00310D7A">
              <w:rPr>
                <w:rFonts w:ascii="Helvetica Neue Light" w:hAnsi="Helvetica Neue Light"/>
                <w:noProof/>
                <w:webHidden/>
              </w:rPr>
              <w:fldChar w:fldCharType="begin"/>
            </w:r>
            <w:r w:rsidR="00310D7A" w:rsidRPr="00310D7A">
              <w:rPr>
                <w:rFonts w:ascii="Helvetica Neue Light" w:hAnsi="Helvetica Neue Light"/>
                <w:noProof/>
                <w:webHidden/>
              </w:rPr>
              <w:instrText xml:space="preserve"> PAGEREF _Toc115038820 \h </w:instrText>
            </w:r>
            <w:r w:rsidR="00310D7A" w:rsidRPr="00310D7A">
              <w:rPr>
                <w:rFonts w:ascii="Helvetica Neue Light" w:hAnsi="Helvetica Neue Light"/>
                <w:noProof/>
                <w:webHidden/>
              </w:rPr>
            </w:r>
            <w:r w:rsidR="00310D7A" w:rsidRPr="00310D7A">
              <w:rPr>
                <w:rFonts w:ascii="Helvetica Neue Light" w:hAnsi="Helvetica Neue Light"/>
                <w:noProof/>
                <w:webHidden/>
              </w:rPr>
              <w:fldChar w:fldCharType="separate"/>
            </w:r>
            <w:r w:rsidR="004C0D83">
              <w:rPr>
                <w:rFonts w:ascii="Helvetica Neue Light" w:hAnsi="Helvetica Neue Light"/>
                <w:noProof/>
                <w:webHidden/>
              </w:rPr>
              <w:t>4</w:t>
            </w:r>
            <w:r w:rsidR="00310D7A" w:rsidRPr="00310D7A">
              <w:rPr>
                <w:rFonts w:ascii="Helvetica Neue Light" w:hAnsi="Helvetica Neue Light"/>
                <w:noProof/>
                <w:webHidden/>
              </w:rPr>
              <w:fldChar w:fldCharType="end"/>
            </w:r>
          </w:hyperlink>
        </w:p>
        <w:p w14:paraId="5B8718F9" w14:textId="429AF403" w:rsidR="00310D7A" w:rsidRPr="00310D7A" w:rsidRDefault="00BC1FDD">
          <w:pPr>
            <w:pStyle w:val="TOC3"/>
            <w:tabs>
              <w:tab w:val="right" w:leader="dot" w:pos="9350"/>
            </w:tabs>
            <w:rPr>
              <w:rFonts w:ascii="Helvetica Neue Light" w:eastAsiaTheme="minorEastAsia" w:hAnsi="Helvetica Neue Light" w:cstheme="minorBidi"/>
              <w:noProof/>
              <w:sz w:val="24"/>
              <w:szCs w:val="24"/>
            </w:rPr>
          </w:pPr>
          <w:hyperlink w:anchor="_Toc115038821" w:history="1">
            <w:r w:rsidR="00310D7A" w:rsidRPr="00310D7A">
              <w:rPr>
                <w:rStyle w:val="Hyperlink"/>
                <w:rFonts w:ascii="Helvetica Neue Light" w:hAnsi="Helvetica Neue Light"/>
                <w:noProof/>
              </w:rPr>
              <w:t>Summer</w:t>
            </w:r>
            <w:r w:rsidR="00310D7A" w:rsidRPr="00310D7A">
              <w:rPr>
                <w:rFonts w:ascii="Helvetica Neue Light" w:hAnsi="Helvetica Neue Light"/>
                <w:noProof/>
                <w:webHidden/>
              </w:rPr>
              <w:tab/>
            </w:r>
            <w:r w:rsidR="00310D7A" w:rsidRPr="00310D7A">
              <w:rPr>
                <w:rFonts w:ascii="Helvetica Neue Light" w:hAnsi="Helvetica Neue Light"/>
                <w:noProof/>
                <w:webHidden/>
              </w:rPr>
              <w:fldChar w:fldCharType="begin"/>
            </w:r>
            <w:r w:rsidR="00310D7A" w:rsidRPr="00310D7A">
              <w:rPr>
                <w:rFonts w:ascii="Helvetica Neue Light" w:hAnsi="Helvetica Neue Light"/>
                <w:noProof/>
                <w:webHidden/>
              </w:rPr>
              <w:instrText xml:space="preserve"> PAGEREF _Toc115038821 \h </w:instrText>
            </w:r>
            <w:r w:rsidR="00310D7A" w:rsidRPr="00310D7A">
              <w:rPr>
                <w:rFonts w:ascii="Helvetica Neue Light" w:hAnsi="Helvetica Neue Light"/>
                <w:noProof/>
                <w:webHidden/>
              </w:rPr>
            </w:r>
            <w:r w:rsidR="00310D7A" w:rsidRPr="00310D7A">
              <w:rPr>
                <w:rFonts w:ascii="Helvetica Neue Light" w:hAnsi="Helvetica Neue Light"/>
                <w:noProof/>
                <w:webHidden/>
              </w:rPr>
              <w:fldChar w:fldCharType="separate"/>
            </w:r>
            <w:r w:rsidR="004C0D83">
              <w:rPr>
                <w:rFonts w:ascii="Helvetica Neue Light" w:hAnsi="Helvetica Neue Light"/>
                <w:noProof/>
                <w:webHidden/>
              </w:rPr>
              <w:t>4</w:t>
            </w:r>
            <w:r w:rsidR="00310D7A" w:rsidRPr="00310D7A">
              <w:rPr>
                <w:rFonts w:ascii="Helvetica Neue Light" w:hAnsi="Helvetica Neue Light"/>
                <w:noProof/>
                <w:webHidden/>
              </w:rPr>
              <w:fldChar w:fldCharType="end"/>
            </w:r>
          </w:hyperlink>
        </w:p>
        <w:p w14:paraId="68D5E956" w14:textId="71CCE20F" w:rsidR="00310D7A" w:rsidRPr="00310D7A" w:rsidRDefault="00BC1FDD">
          <w:pPr>
            <w:pStyle w:val="TOC2"/>
            <w:tabs>
              <w:tab w:val="right" w:leader="dot" w:pos="9350"/>
            </w:tabs>
            <w:rPr>
              <w:rFonts w:ascii="Helvetica Neue Light" w:eastAsiaTheme="minorEastAsia" w:hAnsi="Helvetica Neue Light" w:cstheme="minorBidi"/>
              <w:b w:val="0"/>
              <w:bCs w:val="0"/>
              <w:noProof/>
              <w:sz w:val="24"/>
              <w:szCs w:val="24"/>
            </w:rPr>
          </w:pPr>
          <w:hyperlink w:anchor="_Toc115038822" w:history="1">
            <w:r w:rsidR="00310D7A" w:rsidRPr="00310D7A">
              <w:rPr>
                <w:rStyle w:val="Hyperlink"/>
                <w:rFonts w:ascii="Helvetica Neue Light" w:hAnsi="Helvetica Neue Light"/>
                <w:b w:val="0"/>
                <w:bCs w:val="0"/>
                <w:noProof/>
              </w:rPr>
              <w:t>3</w:t>
            </w:r>
            <w:r w:rsidR="00310D7A" w:rsidRPr="00310D7A">
              <w:rPr>
                <w:rStyle w:val="Hyperlink"/>
                <w:rFonts w:ascii="Helvetica Neue Light" w:hAnsi="Helvetica Neue Light"/>
                <w:b w:val="0"/>
                <w:bCs w:val="0"/>
                <w:noProof/>
                <w:vertAlign w:val="superscript"/>
              </w:rPr>
              <w:t>rd</w:t>
            </w:r>
            <w:r w:rsidR="00310D7A" w:rsidRPr="00310D7A">
              <w:rPr>
                <w:rStyle w:val="Hyperlink"/>
                <w:rFonts w:ascii="Helvetica Neue Light" w:hAnsi="Helvetica Neue Light"/>
                <w:b w:val="0"/>
                <w:bCs w:val="0"/>
                <w:noProof/>
              </w:rPr>
              <w:t xml:space="preserve"> Year</w:t>
            </w:r>
            <w:r w:rsidR="00310D7A" w:rsidRPr="00310D7A">
              <w:rPr>
                <w:rFonts w:ascii="Helvetica Neue Light" w:hAnsi="Helvetica Neue Light"/>
                <w:b w:val="0"/>
                <w:bCs w:val="0"/>
                <w:noProof/>
                <w:webHidden/>
              </w:rPr>
              <w:tab/>
            </w:r>
            <w:r w:rsidR="00310D7A" w:rsidRPr="00310D7A">
              <w:rPr>
                <w:rFonts w:ascii="Helvetica Neue Light" w:hAnsi="Helvetica Neue Light"/>
                <w:b w:val="0"/>
                <w:bCs w:val="0"/>
                <w:noProof/>
                <w:webHidden/>
              </w:rPr>
              <w:fldChar w:fldCharType="begin"/>
            </w:r>
            <w:r w:rsidR="00310D7A" w:rsidRPr="00310D7A">
              <w:rPr>
                <w:rFonts w:ascii="Helvetica Neue Light" w:hAnsi="Helvetica Neue Light"/>
                <w:b w:val="0"/>
                <w:bCs w:val="0"/>
                <w:noProof/>
                <w:webHidden/>
              </w:rPr>
              <w:instrText xml:space="preserve"> PAGEREF _Toc115038822 \h </w:instrText>
            </w:r>
            <w:r w:rsidR="00310D7A" w:rsidRPr="00310D7A">
              <w:rPr>
                <w:rFonts w:ascii="Helvetica Neue Light" w:hAnsi="Helvetica Neue Light"/>
                <w:b w:val="0"/>
                <w:bCs w:val="0"/>
                <w:noProof/>
                <w:webHidden/>
              </w:rPr>
            </w:r>
            <w:r w:rsidR="00310D7A" w:rsidRPr="00310D7A">
              <w:rPr>
                <w:rFonts w:ascii="Helvetica Neue Light" w:hAnsi="Helvetica Neue Light"/>
                <w:b w:val="0"/>
                <w:bCs w:val="0"/>
                <w:noProof/>
                <w:webHidden/>
              </w:rPr>
              <w:fldChar w:fldCharType="separate"/>
            </w:r>
            <w:r w:rsidR="004C0D83">
              <w:rPr>
                <w:rFonts w:ascii="Helvetica Neue Light" w:hAnsi="Helvetica Neue Light"/>
                <w:b w:val="0"/>
                <w:bCs w:val="0"/>
                <w:noProof/>
                <w:webHidden/>
              </w:rPr>
              <w:t>4</w:t>
            </w:r>
            <w:r w:rsidR="00310D7A" w:rsidRPr="00310D7A">
              <w:rPr>
                <w:rFonts w:ascii="Helvetica Neue Light" w:hAnsi="Helvetica Neue Light"/>
                <w:b w:val="0"/>
                <w:bCs w:val="0"/>
                <w:noProof/>
                <w:webHidden/>
              </w:rPr>
              <w:fldChar w:fldCharType="end"/>
            </w:r>
          </w:hyperlink>
        </w:p>
        <w:p w14:paraId="7165831F" w14:textId="7837D47F" w:rsidR="00310D7A" w:rsidRPr="00310D7A" w:rsidRDefault="00BC1FDD">
          <w:pPr>
            <w:pStyle w:val="TOC3"/>
            <w:tabs>
              <w:tab w:val="right" w:leader="dot" w:pos="9350"/>
            </w:tabs>
            <w:rPr>
              <w:rFonts w:ascii="Helvetica Neue Light" w:eastAsiaTheme="minorEastAsia" w:hAnsi="Helvetica Neue Light" w:cstheme="minorBidi"/>
              <w:noProof/>
              <w:sz w:val="24"/>
              <w:szCs w:val="24"/>
            </w:rPr>
          </w:pPr>
          <w:hyperlink w:anchor="_Toc115038823" w:history="1">
            <w:r w:rsidR="00310D7A" w:rsidRPr="00310D7A">
              <w:rPr>
                <w:rStyle w:val="Hyperlink"/>
                <w:rFonts w:ascii="Helvetica Neue Light" w:hAnsi="Helvetica Neue Light"/>
                <w:noProof/>
              </w:rPr>
              <w:t>Fall Semester</w:t>
            </w:r>
            <w:r w:rsidR="00310D7A" w:rsidRPr="00310D7A">
              <w:rPr>
                <w:rFonts w:ascii="Helvetica Neue Light" w:hAnsi="Helvetica Neue Light"/>
                <w:noProof/>
                <w:webHidden/>
              </w:rPr>
              <w:tab/>
            </w:r>
            <w:r w:rsidR="00310D7A" w:rsidRPr="00310D7A">
              <w:rPr>
                <w:rFonts w:ascii="Helvetica Neue Light" w:hAnsi="Helvetica Neue Light"/>
                <w:noProof/>
                <w:webHidden/>
              </w:rPr>
              <w:fldChar w:fldCharType="begin"/>
            </w:r>
            <w:r w:rsidR="00310D7A" w:rsidRPr="00310D7A">
              <w:rPr>
                <w:rFonts w:ascii="Helvetica Neue Light" w:hAnsi="Helvetica Neue Light"/>
                <w:noProof/>
                <w:webHidden/>
              </w:rPr>
              <w:instrText xml:space="preserve"> PAGEREF _Toc115038823 \h </w:instrText>
            </w:r>
            <w:r w:rsidR="00310D7A" w:rsidRPr="00310D7A">
              <w:rPr>
                <w:rFonts w:ascii="Helvetica Neue Light" w:hAnsi="Helvetica Neue Light"/>
                <w:noProof/>
                <w:webHidden/>
              </w:rPr>
            </w:r>
            <w:r w:rsidR="00310D7A" w:rsidRPr="00310D7A">
              <w:rPr>
                <w:rFonts w:ascii="Helvetica Neue Light" w:hAnsi="Helvetica Neue Light"/>
                <w:noProof/>
                <w:webHidden/>
              </w:rPr>
              <w:fldChar w:fldCharType="separate"/>
            </w:r>
            <w:r w:rsidR="004C0D83">
              <w:rPr>
                <w:rFonts w:ascii="Helvetica Neue Light" w:hAnsi="Helvetica Neue Light"/>
                <w:noProof/>
                <w:webHidden/>
              </w:rPr>
              <w:t>4</w:t>
            </w:r>
            <w:r w:rsidR="00310D7A" w:rsidRPr="00310D7A">
              <w:rPr>
                <w:rFonts w:ascii="Helvetica Neue Light" w:hAnsi="Helvetica Neue Light"/>
                <w:noProof/>
                <w:webHidden/>
              </w:rPr>
              <w:fldChar w:fldCharType="end"/>
            </w:r>
          </w:hyperlink>
        </w:p>
        <w:p w14:paraId="5E643844" w14:textId="5EEC8D95" w:rsidR="00310D7A" w:rsidRPr="00310D7A" w:rsidRDefault="00BC1FDD">
          <w:pPr>
            <w:pStyle w:val="TOC3"/>
            <w:tabs>
              <w:tab w:val="right" w:leader="dot" w:pos="9350"/>
            </w:tabs>
            <w:rPr>
              <w:rFonts w:ascii="Helvetica Neue Light" w:eastAsiaTheme="minorEastAsia" w:hAnsi="Helvetica Neue Light" w:cstheme="minorBidi"/>
              <w:noProof/>
              <w:sz w:val="24"/>
              <w:szCs w:val="24"/>
            </w:rPr>
          </w:pPr>
          <w:hyperlink w:anchor="_Toc115038824" w:history="1">
            <w:r w:rsidR="00310D7A" w:rsidRPr="00310D7A">
              <w:rPr>
                <w:rStyle w:val="Hyperlink"/>
                <w:rFonts w:ascii="Helvetica Neue Light" w:hAnsi="Helvetica Neue Light"/>
                <w:noProof/>
              </w:rPr>
              <w:t>Spring Semester</w:t>
            </w:r>
            <w:r w:rsidR="00310D7A" w:rsidRPr="00310D7A">
              <w:rPr>
                <w:rFonts w:ascii="Helvetica Neue Light" w:hAnsi="Helvetica Neue Light"/>
                <w:noProof/>
                <w:webHidden/>
              </w:rPr>
              <w:tab/>
            </w:r>
            <w:r w:rsidR="00310D7A" w:rsidRPr="00310D7A">
              <w:rPr>
                <w:rFonts w:ascii="Helvetica Neue Light" w:hAnsi="Helvetica Neue Light"/>
                <w:noProof/>
                <w:webHidden/>
              </w:rPr>
              <w:fldChar w:fldCharType="begin"/>
            </w:r>
            <w:r w:rsidR="00310D7A" w:rsidRPr="00310D7A">
              <w:rPr>
                <w:rFonts w:ascii="Helvetica Neue Light" w:hAnsi="Helvetica Neue Light"/>
                <w:noProof/>
                <w:webHidden/>
              </w:rPr>
              <w:instrText xml:space="preserve"> PAGEREF _Toc115038824 \h </w:instrText>
            </w:r>
            <w:r w:rsidR="00310D7A" w:rsidRPr="00310D7A">
              <w:rPr>
                <w:rFonts w:ascii="Helvetica Neue Light" w:hAnsi="Helvetica Neue Light"/>
                <w:noProof/>
                <w:webHidden/>
              </w:rPr>
            </w:r>
            <w:r w:rsidR="00310D7A" w:rsidRPr="00310D7A">
              <w:rPr>
                <w:rFonts w:ascii="Helvetica Neue Light" w:hAnsi="Helvetica Neue Light"/>
                <w:noProof/>
                <w:webHidden/>
              </w:rPr>
              <w:fldChar w:fldCharType="separate"/>
            </w:r>
            <w:r w:rsidR="004C0D83">
              <w:rPr>
                <w:rFonts w:ascii="Helvetica Neue Light" w:hAnsi="Helvetica Neue Light"/>
                <w:noProof/>
                <w:webHidden/>
              </w:rPr>
              <w:t>4</w:t>
            </w:r>
            <w:r w:rsidR="00310D7A" w:rsidRPr="00310D7A">
              <w:rPr>
                <w:rFonts w:ascii="Helvetica Neue Light" w:hAnsi="Helvetica Neue Light"/>
                <w:noProof/>
                <w:webHidden/>
              </w:rPr>
              <w:fldChar w:fldCharType="end"/>
            </w:r>
          </w:hyperlink>
        </w:p>
        <w:p w14:paraId="45CF7A38" w14:textId="1102743B" w:rsidR="00310D7A" w:rsidRPr="00310D7A" w:rsidRDefault="00BC1FDD">
          <w:pPr>
            <w:pStyle w:val="TOC3"/>
            <w:tabs>
              <w:tab w:val="right" w:leader="dot" w:pos="9350"/>
            </w:tabs>
            <w:rPr>
              <w:rFonts w:ascii="Helvetica Neue Light" w:eastAsiaTheme="minorEastAsia" w:hAnsi="Helvetica Neue Light" w:cstheme="minorBidi"/>
              <w:noProof/>
              <w:sz w:val="24"/>
              <w:szCs w:val="24"/>
            </w:rPr>
          </w:pPr>
          <w:hyperlink w:anchor="_Toc115038825" w:history="1">
            <w:r w:rsidR="00310D7A" w:rsidRPr="00310D7A">
              <w:rPr>
                <w:rStyle w:val="Hyperlink"/>
                <w:rFonts w:ascii="Helvetica Neue Light" w:hAnsi="Helvetica Neue Light"/>
                <w:noProof/>
              </w:rPr>
              <w:t>Summer</w:t>
            </w:r>
            <w:r w:rsidR="00310D7A" w:rsidRPr="00310D7A">
              <w:rPr>
                <w:rFonts w:ascii="Helvetica Neue Light" w:hAnsi="Helvetica Neue Light"/>
                <w:noProof/>
                <w:webHidden/>
              </w:rPr>
              <w:tab/>
            </w:r>
            <w:r w:rsidR="00310D7A" w:rsidRPr="00310D7A">
              <w:rPr>
                <w:rFonts w:ascii="Helvetica Neue Light" w:hAnsi="Helvetica Neue Light"/>
                <w:noProof/>
                <w:webHidden/>
              </w:rPr>
              <w:fldChar w:fldCharType="begin"/>
            </w:r>
            <w:r w:rsidR="00310D7A" w:rsidRPr="00310D7A">
              <w:rPr>
                <w:rFonts w:ascii="Helvetica Neue Light" w:hAnsi="Helvetica Neue Light"/>
                <w:noProof/>
                <w:webHidden/>
              </w:rPr>
              <w:instrText xml:space="preserve"> PAGEREF _Toc115038825 \h </w:instrText>
            </w:r>
            <w:r w:rsidR="00310D7A" w:rsidRPr="00310D7A">
              <w:rPr>
                <w:rFonts w:ascii="Helvetica Neue Light" w:hAnsi="Helvetica Neue Light"/>
                <w:noProof/>
                <w:webHidden/>
              </w:rPr>
            </w:r>
            <w:r w:rsidR="00310D7A" w:rsidRPr="00310D7A">
              <w:rPr>
                <w:rFonts w:ascii="Helvetica Neue Light" w:hAnsi="Helvetica Neue Light"/>
                <w:noProof/>
                <w:webHidden/>
              </w:rPr>
              <w:fldChar w:fldCharType="separate"/>
            </w:r>
            <w:r w:rsidR="004C0D83">
              <w:rPr>
                <w:rFonts w:ascii="Helvetica Neue Light" w:hAnsi="Helvetica Neue Light"/>
                <w:noProof/>
                <w:webHidden/>
              </w:rPr>
              <w:t>4</w:t>
            </w:r>
            <w:r w:rsidR="00310D7A" w:rsidRPr="00310D7A">
              <w:rPr>
                <w:rFonts w:ascii="Helvetica Neue Light" w:hAnsi="Helvetica Neue Light"/>
                <w:noProof/>
                <w:webHidden/>
              </w:rPr>
              <w:fldChar w:fldCharType="end"/>
            </w:r>
          </w:hyperlink>
        </w:p>
        <w:p w14:paraId="4390974D" w14:textId="5E960AE4" w:rsidR="00310D7A" w:rsidRPr="00310D7A" w:rsidRDefault="00BC1FDD">
          <w:pPr>
            <w:pStyle w:val="TOC2"/>
            <w:tabs>
              <w:tab w:val="right" w:leader="dot" w:pos="9350"/>
            </w:tabs>
            <w:rPr>
              <w:rFonts w:ascii="Helvetica Neue Light" w:eastAsiaTheme="minorEastAsia" w:hAnsi="Helvetica Neue Light" w:cstheme="minorBidi"/>
              <w:b w:val="0"/>
              <w:bCs w:val="0"/>
              <w:noProof/>
              <w:sz w:val="24"/>
              <w:szCs w:val="24"/>
            </w:rPr>
          </w:pPr>
          <w:hyperlink w:anchor="_Toc115038826" w:history="1">
            <w:r w:rsidR="00310D7A" w:rsidRPr="00310D7A">
              <w:rPr>
                <w:rStyle w:val="Hyperlink"/>
                <w:rFonts w:ascii="Helvetica Neue Light" w:hAnsi="Helvetica Neue Light"/>
                <w:b w:val="0"/>
                <w:bCs w:val="0"/>
                <w:noProof/>
              </w:rPr>
              <w:t>4</w:t>
            </w:r>
            <w:r w:rsidR="00310D7A" w:rsidRPr="00310D7A">
              <w:rPr>
                <w:rStyle w:val="Hyperlink"/>
                <w:rFonts w:ascii="Helvetica Neue Light" w:hAnsi="Helvetica Neue Light"/>
                <w:b w:val="0"/>
                <w:bCs w:val="0"/>
                <w:noProof/>
                <w:vertAlign w:val="superscript"/>
              </w:rPr>
              <w:t>th</w:t>
            </w:r>
            <w:r w:rsidR="00310D7A" w:rsidRPr="00310D7A">
              <w:rPr>
                <w:rStyle w:val="Hyperlink"/>
                <w:rFonts w:ascii="Helvetica Neue Light" w:hAnsi="Helvetica Neue Light"/>
                <w:b w:val="0"/>
                <w:bCs w:val="0"/>
                <w:noProof/>
              </w:rPr>
              <w:t xml:space="preserve"> Year</w:t>
            </w:r>
            <w:r w:rsidR="00310D7A" w:rsidRPr="00310D7A">
              <w:rPr>
                <w:rFonts w:ascii="Helvetica Neue Light" w:hAnsi="Helvetica Neue Light"/>
                <w:b w:val="0"/>
                <w:bCs w:val="0"/>
                <w:noProof/>
                <w:webHidden/>
              </w:rPr>
              <w:tab/>
            </w:r>
            <w:r w:rsidR="00310D7A" w:rsidRPr="00310D7A">
              <w:rPr>
                <w:rFonts w:ascii="Helvetica Neue Light" w:hAnsi="Helvetica Neue Light"/>
                <w:b w:val="0"/>
                <w:bCs w:val="0"/>
                <w:noProof/>
                <w:webHidden/>
              </w:rPr>
              <w:fldChar w:fldCharType="begin"/>
            </w:r>
            <w:r w:rsidR="00310D7A" w:rsidRPr="00310D7A">
              <w:rPr>
                <w:rFonts w:ascii="Helvetica Neue Light" w:hAnsi="Helvetica Neue Light"/>
                <w:b w:val="0"/>
                <w:bCs w:val="0"/>
                <w:noProof/>
                <w:webHidden/>
              </w:rPr>
              <w:instrText xml:space="preserve"> PAGEREF _Toc115038826 \h </w:instrText>
            </w:r>
            <w:r w:rsidR="00310D7A" w:rsidRPr="00310D7A">
              <w:rPr>
                <w:rFonts w:ascii="Helvetica Neue Light" w:hAnsi="Helvetica Neue Light"/>
                <w:b w:val="0"/>
                <w:bCs w:val="0"/>
                <w:noProof/>
                <w:webHidden/>
              </w:rPr>
            </w:r>
            <w:r w:rsidR="00310D7A" w:rsidRPr="00310D7A">
              <w:rPr>
                <w:rFonts w:ascii="Helvetica Neue Light" w:hAnsi="Helvetica Neue Light"/>
                <w:b w:val="0"/>
                <w:bCs w:val="0"/>
                <w:noProof/>
                <w:webHidden/>
              </w:rPr>
              <w:fldChar w:fldCharType="separate"/>
            </w:r>
            <w:r w:rsidR="004C0D83">
              <w:rPr>
                <w:rFonts w:ascii="Helvetica Neue Light" w:hAnsi="Helvetica Neue Light"/>
                <w:b w:val="0"/>
                <w:bCs w:val="0"/>
                <w:noProof/>
                <w:webHidden/>
              </w:rPr>
              <w:t>4</w:t>
            </w:r>
            <w:r w:rsidR="00310D7A" w:rsidRPr="00310D7A">
              <w:rPr>
                <w:rFonts w:ascii="Helvetica Neue Light" w:hAnsi="Helvetica Neue Light"/>
                <w:b w:val="0"/>
                <w:bCs w:val="0"/>
                <w:noProof/>
                <w:webHidden/>
              </w:rPr>
              <w:fldChar w:fldCharType="end"/>
            </w:r>
          </w:hyperlink>
        </w:p>
        <w:p w14:paraId="1D094076" w14:textId="6195077D" w:rsidR="00310D7A" w:rsidRPr="00310D7A" w:rsidRDefault="00BC1FDD">
          <w:pPr>
            <w:pStyle w:val="TOC3"/>
            <w:tabs>
              <w:tab w:val="right" w:leader="dot" w:pos="9350"/>
            </w:tabs>
            <w:rPr>
              <w:rFonts w:ascii="Helvetica Neue Light" w:eastAsiaTheme="minorEastAsia" w:hAnsi="Helvetica Neue Light" w:cstheme="minorBidi"/>
              <w:noProof/>
              <w:sz w:val="24"/>
              <w:szCs w:val="24"/>
            </w:rPr>
          </w:pPr>
          <w:hyperlink w:anchor="_Toc115038827" w:history="1">
            <w:r w:rsidR="00310D7A" w:rsidRPr="00310D7A">
              <w:rPr>
                <w:rStyle w:val="Hyperlink"/>
                <w:rFonts w:ascii="Helvetica Neue Light" w:hAnsi="Helvetica Neue Light"/>
                <w:noProof/>
              </w:rPr>
              <w:t>Fall</w:t>
            </w:r>
            <w:r w:rsidR="00310D7A" w:rsidRPr="00310D7A">
              <w:rPr>
                <w:rFonts w:ascii="Helvetica Neue Light" w:hAnsi="Helvetica Neue Light"/>
                <w:noProof/>
                <w:webHidden/>
              </w:rPr>
              <w:tab/>
            </w:r>
            <w:r w:rsidR="00310D7A" w:rsidRPr="00310D7A">
              <w:rPr>
                <w:rFonts w:ascii="Helvetica Neue Light" w:hAnsi="Helvetica Neue Light"/>
                <w:noProof/>
                <w:webHidden/>
              </w:rPr>
              <w:fldChar w:fldCharType="begin"/>
            </w:r>
            <w:r w:rsidR="00310D7A" w:rsidRPr="00310D7A">
              <w:rPr>
                <w:rFonts w:ascii="Helvetica Neue Light" w:hAnsi="Helvetica Neue Light"/>
                <w:noProof/>
                <w:webHidden/>
              </w:rPr>
              <w:instrText xml:space="preserve"> PAGEREF _Toc115038827 \h </w:instrText>
            </w:r>
            <w:r w:rsidR="00310D7A" w:rsidRPr="00310D7A">
              <w:rPr>
                <w:rFonts w:ascii="Helvetica Neue Light" w:hAnsi="Helvetica Neue Light"/>
                <w:noProof/>
                <w:webHidden/>
              </w:rPr>
            </w:r>
            <w:r w:rsidR="00310D7A" w:rsidRPr="00310D7A">
              <w:rPr>
                <w:rFonts w:ascii="Helvetica Neue Light" w:hAnsi="Helvetica Neue Light"/>
                <w:noProof/>
                <w:webHidden/>
              </w:rPr>
              <w:fldChar w:fldCharType="separate"/>
            </w:r>
            <w:r w:rsidR="004C0D83">
              <w:rPr>
                <w:rFonts w:ascii="Helvetica Neue Light" w:hAnsi="Helvetica Neue Light"/>
                <w:noProof/>
                <w:webHidden/>
              </w:rPr>
              <w:t>5</w:t>
            </w:r>
            <w:r w:rsidR="00310D7A" w:rsidRPr="00310D7A">
              <w:rPr>
                <w:rFonts w:ascii="Helvetica Neue Light" w:hAnsi="Helvetica Neue Light"/>
                <w:noProof/>
                <w:webHidden/>
              </w:rPr>
              <w:fldChar w:fldCharType="end"/>
            </w:r>
          </w:hyperlink>
        </w:p>
        <w:p w14:paraId="06FAC065" w14:textId="0440B8B2" w:rsidR="00310D7A" w:rsidRPr="00310D7A" w:rsidRDefault="00BC1FDD">
          <w:pPr>
            <w:pStyle w:val="TOC3"/>
            <w:tabs>
              <w:tab w:val="right" w:leader="dot" w:pos="9350"/>
            </w:tabs>
            <w:rPr>
              <w:rFonts w:ascii="Helvetica Neue Light" w:eastAsiaTheme="minorEastAsia" w:hAnsi="Helvetica Neue Light" w:cstheme="minorBidi"/>
              <w:noProof/>
              <w:sz w:val="24"/>
              <w:szCs w:val="24"/>
            </w:rPr>
          </w:pPr>
          <w:hyperlink w:anchor="_Toc115038828" w:history="1">
            <w:r w:rsidR="00310D7A" w:rsidRPr="00310D7A">
              <w:rPr>
                <w:rStyle w:val="Hyperlink"/>
                <w:rFonts w:ascii="Helvetica Neue Light" w:hAnsi="Helvetica Neue Light"/>
                <w:noProof/>
              </w:rPr>
              <w:t>Spring</w:t>
            </w:r>
            <w:r w:rsidR="00310D7A" w:rsidRPr="00310D7A">
              <w:rPr>
                <w:rFonts w:ascii="Helvetica Neue Light" w:hAnsi="Helvetica Neue Light"/>
                <w:noProof/>
                <w:webHidden/>
              </w:rPr>
              <w:tab/>
            </w:r>
            <w:r w:rsidR="00310D7A" w:rsidRPr="00310D7A">
              <w:rPr>
                <w:rFonts w:ascii="Helvetica Neue Light" w:hAnsi="Helvetica Neue Light"/>
                <w:noProof/>
                <w:webHidden/>
              </w:rPr>
              <w:fldChar w:fldCharType="begin"/>
            </w:r>
            <w:r w:rsidR="00310D7A" w:rsidRPr="00310D7A">
              <w:rPr>
                <w:rFonts w:ascii="Helvetica Neue Light" w:hAnsi="Helvetica Neue Light"/>
                <w:noProof/>
                <w:webHidden/>
              </w:rPr>
              <w:instrText xml:space="preserve"> PAGEREF _Toc115038828 \h </w:instrText>
            </w:r>
            <w:r w:rsidR="00310D7A" w:rsidRPr="00310D7A">
              <w:rPr>
                <w:rFonts w:ascii="Helvetica Neue Light" w:hAnsi="Helvetica Neue Light"/>
                <w:noProof/>
                <w:webHidden/>
              </w:rPr>
            </w:r>
            <w:r w:rsidR="00310D7A" w:rsidRPr="00310D7A">
              <w:rPr>
                <w:rFonts w:ascii="Helvetica Neue Light" w:hAnsi="Helvetica Neue Light"/>
                <w:noProof/>
                <w:webHidden/>
              </w:rPr>
              <w:fldChar w:fldCharType="separate"/>
            </w:r>
            <w:r w:rsidR="004C0D83">
              <w:rPr>
                <w:rFonts w:ascii="Helvetica Neue Light" w:hAnsi="Helvetica Neue Light"/>
                <w:noProof/>
                <w:webHidden/>
              </w:rPr>
              <w:t>5</w:t>
            </w:r>
            <w:r w:rsidR="00310D7A" w:rsidRPr="00310D7A">
              <w:rPr>
                <w:rFonts w:ascii="Helvetica Neue Light" w:hAnsi="Helvetica Neue Light"/>
                <w:noProof/>
                <w:webHidden/>
              </w:rPr>
              <w:fldChar w:fldCharType="end"/>
            </w:r>
          </w:hyperlink>
        </w:p>
        <w:p w14:paraId="5CB387C8" w14:textId="71AC4FE7" w:rsidR="00310D7A" w:rsidRPr="00310D7A" w:rsidRDefault="00BC1FDD">
          <w:pPr>
            <w:pStyle w:val="TOC1"/>
            <w:tabs>
              <w:tab w:val="right" w:leader="dot" w:pos="9350"/>
            </w:tabs>
            <w:rPr>
              <w:rFonts w:ascii="Helvetica Neue Light" w:eastAsiaTheme="minorEastAsia" w:hAnsi="Helvetica Neue Light" w:cstheme="minorBidi"/>
              <w:b w:val="0"/>
              <w:bCs w:val="0"/>
              <w:i w:val="0"/>
              <w:iCs w:val="0"/>
              <w:noProof/>
            </w:rPr>
          </w:pPr>
          <w:hyperlink w:anchor="_Toc115038829" w:history="1">
            <w:r w:rsidR="00310D7A" w:rsidRPr="00310D7A">
              <w:rPr>
                <w:rStyle w:val="Hyperlink"/>
                <w:rFonts w:ascii="Helvetica Neue Light" w:hAnsi="Helvetica Neue Light"/>
                <w:b w:val="0"/>
                <w:bCs w:val="0"/>
                <w:i w:val="0"/>
                <w:iCs w:val="0"/>
                <w:noProof/>
              </w:rPr>
              <w:t>Additional Information</w:t>
            </w:r>
            <w:r w:rsidR="00310D7A" w:rsidRPr="00310D7A">
              <w:rPr>
                <w:rFonts w:ascii="Helvetica Neue Light" w:hAnsi="Helvetica Neue Light"/>
                <w:b w:val="0"/>
                <w:bCs w:val="0"/>
                <w:i w:val="0"/>
                <w:iCs w:val="0"/>
                <w:noProof/>
                <w:webHidden/>
              </w:rPr>
              <w:tab/>
            </w:r>
            <w:r w:rsidR="00310D7A" w:rsidRPr="00310D7A">
              <w:rPr>
                <w:rFonts w:ascii="Helvetica Neue Light" w:hAnsi="Helvetica Neue Light"/>
                <w:b w:val="0"/>
                <w:bCs w:val="0"/>
                <w:i w:val="0"/>
                <w:iCs w:val="0"/>
                <w:noProof/>
                <w:webHidden/>
              </w:rPr>
              <w:fldChar w:fldCharType="begin"/>
            </w:r>
            <w:r w:rsidR="00310D7A" w:rsidRPr="00310D7A">
              <w:rPr>
                <w:rFonts w:ascii="Helvetica Neue Light" w:hAnsi="Helvetica Neue Light"/>
                <w:b w:val="0"/>
                <w:bCs w:val="0"/>
                <w:i w:val="0"/>
                <w:iCs w:val="0"/>
                <w:noProof/>
                <w:webHidden/>
              </w:rPr>
              <w:instrText xml:space="preserve"> PAGEREF _Toc115038829 \h </w:instrText>
            </w:r>
            <w:r w:rsidR="00310D7A" w:rsidRPr="00310D7A">
              <w:rPr>
                <w:rFonts w:ascii="Helvetica Neue Light" w:hAnsi="Helvetica Neue Light"/>
                <w:b w:val="0"/>
                <w:bCs w:val="0"/>
                <w:i w:val="0"/>
                <w:iCs w:val="0"/>
                <w:noProof/>
                <w:webHidden/>
              </w:rPr>
            </w:r>
            <w:r w:rsidR="00310D7A" w:rsidRPr="00310D7A">
              <w:rPr>
                <w:rFonts w:ascii="Helvetica Neue Light" w:hAnsi="Helvetica Neue Light"/>
                <w:b w:val="0"/>
                <w:bCs w:val="0"/>
                <w:i w:val="0"/>
                <w:iCs w:val="0"/>
                <w:noProof/>
                <w:webHidden/>
              </w:rPr>
              <w:fldChar w:fldCharType="separate"/>
            </w:r>
            <w:r w:rsidR="004C0D83">
              <w:rPr>
                <w:rFonts w:ascii="Helvetica Neue Light" w:hAnsi="Helvetica Neue Light"/>
                <w:b w:val="0"/>
                <w:bCs w:val="0"/>
                <w:i w:val="0"/>
                <w:iCs w:val="0"/>
                <w:noProof/>
                <w:webHidden/>
              </w:rPr>
              <w:t>5</w:t>
            </w:r>
            <w:r w:rsidR="00310D7A" w:rsidRPr="00310D7A">
              <w:rPr>
                <w:rFonts w:ascii="Helvetica Neue Light" w:hAnsi="Helvetica Neue Light"/>
                <w:b w:val="0"/>
                <w:bCs w:val="0"/>
                <w:i w:val="0"/>
                <w:iCs w:val="0"/>
                <w:noProof/>
                <w:webHidden/>
              </w:rPr>
              <w:fldChar w:fldCharType="end"/>
            </w:r>
          </w:hyperlink>
        </w:p>
        <w:p w14:paraId="6E6CDA1F" w14:textId="04EB69F0" w:rsidR="00310D7A" w:rsidRPr="00310D7A" w:rsidRDefault="00BC1FDD">
          <w:pPr>
            <w:pStyle w:val="TOC2"/>
            <w:tabs>
              <w:tab w:val="right" w:leader="dot" w:pos="9350"/>
            </w:tabs>
            <w:rPr>
              <w:rFonts w:ascii="Helvetica Neue Light" w:eastAsiaTheme="minorEastAsia" w:hAnsi="Helvetica Neue Light" w:cstheme="minorBidi"/>
              <w:b w:val="0"/>
              <w:bCs w:val="0"/>
              <w:noProof/>
              <w:sz w:val="24"/>
              <w:szCs w:val="24"/>
            </w:rPr>
          </w:pPr>
          <w:hyperlink w:anchor="_Toc115038830" w:history="1">
            <w:r w:rsidR="00310D7A" w:rsidRPr="00310D7A">
              <w:rPr>
                <w:rStyle w:val="Hyperlink"/>
                <w:rFonts w:ascii="Helvetica Neue Light" w:hAnsi="Helvetica Neue Light"/>
                <w:b w:val="0"/>
                <w:bCs w:val="0"/>
                <w:noProof/>
              </w:rPr>
              <w:t>Dissertation Committee Requirements</w:t>
            </w:r>
            <w:r w:rsidR="00310D7A" w:rsidRPr="00310D7A">
              <w:rPr>
                <w:rFonts w:ascii="Helvetica Neue Light" w:hAnsi="Helvetica Neue Light"/>
                <w:b w:val="0"/>
                <w:bCs w:val="0"/>
                <w:noProof/>
                <w:webHidden/>
              </w:rPr>
              <w:tab/>
            </w:r>
            <w:r w:rsidR="00310D7A" w:rsidRPr="00310D7A">
              <w:rPr>
                <w:rFonts w:ascii="Helvetica Neue Light" w:hAnsi="Helvetica Neue Light"/>
                <w:b w:val="0"/>
                <w:bCs w:val="0"/>
                <w:noProof/>
                <w:webHidden/>
              </w:rPr>
              <w:fldChar w:fldCharType="begin"/>
            </w:r>
            <w:r w:rsidR="00310D7A" w:rsidRPr="00310D7A">
              <w:rPr>
                <w:rFonts w:ascii="Helvetica Neue Light" w:hAnsi="Helvetica Neue Light"/>
                <w:b w:val="0"/>
                <w:bCs w:val="0"/>
                <w:noProof/>
                <w:webHidden/>
              </w:rPr>
              <w:instrText xml:space="preserve"> PAGEREF _Toc115038830 \h </w:instrText>
            </w:r>
            <w:r w:rsidR="00310D7A" w:rsidRPr="00310D7A">
              <w:rPr>
                <w:rFonts w:ascii="Helvetica Neue Light" w:hAnsi="Helvetica Neue Light"/>
                <w:b w:val="0"/>
                <w:bCs w:val="0"/>
                <w:noProof/>
                <w:webHidden/>
              </w:rPr>
            </w:r>
            <w:r w:rsidR="00310D7A" w:rsidRPr="00310D7A">
              <w:rPr>
                <w:rFonts w:ascii="Helvetica Neue Light" w:hAnsi="Helvetica Neue Light"/>
                <w:b w:val="0"/>
                <w:bCs w:val="0"/>
                <w:noProof/>
                <w:webHidden/>
              </w:rPr>
              <w:fldChar w:fldCharType="separate"/>
            </w:r>
            <w:r w:rsidR="004C0D83">
              <w:rPr>
                <w:rFonts w:ascii="Helvetica Neue Light" w:hAnsi="Helvetica Neue Light"/>
                <w:b w:val="0"/>
                <w:bCs w:val="0"/>
                <w:noProof/>
                <w:webHidden/>
              </w:rPr>
              <w:t>5</w:t>
            </w:r>
            <w:r w:rsidR="00310D7A" w:rsidRPr="00310D7A">
              <w:rPr>
                <w:rFonts w:ascii="Helvetica Neue Light" w:hAnsi="Helvetica Neue Light"/>
                <w:b w:val="0"/>
                <w:bCs w:val="0"/>
                <w:noProof/>
                <w:webHidden/>
              </w:rPr>
              <w:fldChar w:fldCharType="end"/>
            </w:r>
          </w:hyperlink>
        </w:p>
        <w:p w14:paraId="60F8C8A0" w14:textId="39F3BBF1" w:rsidR="00310D7A" w:rsidRPr="00310D7A" w:rsidRDefault="00BC1FDD">
          <w:pPr>
            <w:pStyle w:val="TOC2"/>
            <w:tabs>
              <w:tab w:val="right" w:leader="dot" w:pos="9350"/>
            </w:tabs>
            <w:rPr>
              <w:rFonts w:ascii="Helvetica Neue Light" w:eastAsiaTheme="minorEastAsia" w:hAnsi="Helvetica Neue Light" w:cstheme="minorBidi"/>
              <w:b w:val="0"/>
              <w:bCs w:val="0"/>
              <w:noProof/>
              <w:sz w:val="24"/>
              <w:szCs w:val="24"/>
            </w:rPr>
          </w:pPr>
          <w:hyperlink w:anchor="_Toc115038831" w:history="1">
            <w:r w:rsidR="00310D7A" w:rsidRPr="00310D7A">
              <w:rPr>
                <w:rStyle w:val="Hyperlink"/>
                <w:rFonts w:ascii="Helvetica Neue Light" w:hAnsi="Helvetica Neue Light"/>
                <w:b w:val="0"/>
                <w:bCs w:val="0"/>
                <w:noProof/>
              </w:rPr>
              <w:t>SDPEG Internship Requirements</w:t>
            </w:r>
            <w:r w:rsidR="00310D7A" w:rsidRPr="00310D7A">
              <w:rPr>
                <w:rFonts w:ascii="Helvetica Neue Light" w:hAnsi="Helvetica Neue Light"/>
                <w:b w:val="0"/>
                <w:bCs w:val="0"/>
                <w:noProof/>
                <w:webHidden/>
              </w:rPr>
              <w:tab/>
            </w:r>
            <w:r w:rsidR="00310D7A" w:rsidRPr="00310D7A">
              <w:rPr>
                <w:rFonts w:ascii="Helvetica Neue Light" w:hAnsi="Helvetica Neue Light"/>
                <w:b w:val="0"/>
                <w:bCs w:val="0"/>
                <w:noProof/>
                <w:webHidden/>
              </w:rPr>
              <w:fldChar w:fldCharType="begin"/>
            </w:r>
            <w:r w:rsidR="00310D7A" w:rsidRPr="00310D7A">
              <w:rPr>
                <w:rFonts w:ascii="Helvetica Neue Light" w:hAnsi="Helvetica Neue Light"/>
                <w:b w:val="0"/>
                <w:bCs w:val="0"/>
                <w:noProof/>
                <w:webHidden/>
              </w:rPr>
              <w:instrText xml:space="preserve"> PAGEREF _Toc115038831 \h </w:instrText>
            </w:r>
            <w:r w:rsidR="00310D7A" w:rsidRPr="00310D7A">
              <w:rPr>
                <w:rFonts w:ascii="Helvetica Neue Light" w:hAnsi="Helvetica Neue Light"/>
                <w:b w:val="0"/>
                <w:bCs w:val="0"/>
                <w:noProof/>
                <w:webHidden/>
              </w:rPr>
            </w:r>
            <w:r w:rsidR="00310D7A" w:rsidRPr="00310D7A">
              <w:rPr>
                <w:rFonts w:ascii="Helvetica Neue Light" w:hAnsi="Helvetica Neue Light"/>
                <w:b w:val="0"/>
                <w:bCs w:val="0"/>
                <w:noProof/>
                <w:webHidden/>
              </w:rPr>
              <w:fldChar w:fldCharType="separate"/>
            </w:r>
            <w:r w:rsidR="004C0D83">
              <w:rPr>
                <w:rFonts w:ascii="Helvetica Neue Light" w:hAnsi="Helvetica Neue Light"/>
                <w:b w:val="0"/>
                <w:bCs w:val="0"/>
                <w:noProof/>
                <w:webHidden/>
              </w:rPr>
              <w:t>6</w:t>
            </w:r>
            <w:r w:rsidR="00310D7A" w:rsidRPr="00310D7A">
              <w:rPr>
                <w:rFonts w:ascii="Helvetica Neue Light" w:hAnsi="Helvetica Neue Light"/>
                <w:b w:val="0"/>
                <w:bCs w:val="0"/>
                <w:noProof/>
                <w:webHidden/>
              </w:rPr>
              <w:fldChar w:fldCharType="end"/>
            </w:r>
          </w:hyperlink>
        </w:p>
        <w:p w14:paraId="43359B95" w14:textId="5CD11351" w:rsidR="00310D7A" w:rsidRPr="00310D7A" w:rsidRDefault="00BC1FDD">
          <w:pPr>
            <w:pStyle w:val="TOC2"/>
            <w:tabs>
              <w:tab w:val="right" w:leader="dot" w:pos="9350"/>
            </w:tabs>
            <w:rPr>
              <w:rFonts w:ascii="Helvetica Neue Light" w:eastAsiaTheme="minorEastAsia" w:hAnsi="Helvetica Neue Light" w:cstheme="minorBidi"/>
              <w:b w:val="0"/>
              <w:bCs w:val="0"/>
              <w:noProof/>
              <w:sz w:val="24"/>
              <w:szCs w:val="24"/>
            </w:rPr>
          </w:pPr>
          <w:hyperlink w:anchor="_Toc115038832" w:history="1">
            <w:r w:rsidR="00310D7A" w:rsidRPr="00310D7A">
              <w:rPr>
                <w:rStyle w:val="Hyperlink"/>
                <w:rFonts w:ascii="Helvetica Neue Light" w:hAnsi="Helvetica Neue Light"/>
                <w:b w:val="0"/>
                <w:bCs w:val="0"/>
                <w:noProof/>
              </w:rPr>
              <w:t>Teaching Requirement for SDPEGs PhD Program</w:t>
            </w:r>
            <w:r w:rsidR="00310D7A" w:rsidRPr="00310D7A">
              <w:rPr>
                <w:rFonts w:ascii="Helvetica Neue Light" w:hAnsi="Helvetica Neue Light"/>
                <w:b w:val="0"/>
                <w:bCs w:val="0"/>
                <w:noProof/>
                <w:webHidden/>
              </w:rPr>
              <w:tab/>
            </w:r>
            <w:r w:rsidR="00310D7A" w:rsidRPr="00310D7A">
              <w:rPr>
                <w:rFonts w:ascii="Helvetica Neue Light" w:hAnsi="Helvetica Neue Light"/>
                <w:b w:val="0"/>
                <w:bCs w:val="0"/>
                <w:noProof/>
                <w:webHidden/>
              </w:rPr>
              <w:fldChar w:fldCharType="begin"/>
            </w:r>
            <w:r w:rsidR="00310D7A" w:rsidRPr="00310D7A">
              <w:rPr>
                <w:rFonts w:ascii="Helvetica Neue Light" w:hAnsi="Helvetica Neue Light"/>
                <w:b w:val="0"/>
                <w:bCs w:val="0"/>
                <w:noProof/>
                <w:webHidden/>
              </w:rPr>
              <w:instrText xml:space="preserve"> PAGEREF _Toc115038832 \h </w:instrText>
            </w:r>
            <w:r w:rsidR="00310D7A" w:rsidRPr="00310D7A">
              <w:rPr>
                <w:rFonts w:ascii="Helvetica Neue Light" w:hAnsi="Helvetica Neue Light"/>
                <w:b w:val="0"/>
                <w:bCs w:val="0"/>
                <w:noProof/>
                <w:webHidden/>
              </w:rPr>
            </w:r>
            <w:r w:rsidR="00310D7A" w:rsidRPr="00310D7A">
              <w:rPr>
                <w:rFonts w:ascii="Helvetica Neue Light" w:hAnsi="Helvetica Neue Light"/>
                <w:b w:val="0"/>
                <w:bCs w:val="0"/>
                <w:noProof/>
                <w:webHidden/>
              </w:rPr>
              <w:fldChar w:fldCharType="separate"/>
            </w:r>
            <w:r w:rsidR="004C0D83">
              <w:rPr>
                <w:rFonts w:ascii="Helvetica Neue Light" w:hAnsi="Helvetica Neue Light"/>
                <w:b w:val="0"/>
                <w:bCs w:val="0"/>
                <w:noProof/>
                <w:webHidden/>
              </w:rPr>
              <w:t>6</w:t>
            </w:r>
            <w:r w:rsidR="00310D7A" w:rsidRPr="00310D7A">
              <w:rPr>
                <w:rFonts w:ascii="Helvetica Neue Light" w:hAnsi="Helvetica Neue Light"/>
                <w:b w:val="0"/>
                <w:bCs w:val="0"/>
                <w:noProof/>
                <w:webHidden/>
              </w:rPr>
              <w:fldChar w:fldCharType="end"/>
            </w:r>
          </w:hyperlink>
        </w:p>
        <w:p w14:paraId="790B8BDA" w14:textId="7A9E8DD3" w:rsidR="00D543BC" w:rsidRPr="00310D7A" w:rsidRDefault="00D543BC">
          <w:pPr>
            <w:rPr>
              <w:rFonts w:ascii="Helvetica Neue Light" w:hAnsi="Helvetica Neue Light"/>
            </w:rPr>
          </w:pPr>
          <w:r w:rsidRPr="00310D7A">
            <w:rPr>
              <w:rFonts w:ascii="Helvetica Neue Light" w:hAnsi="Helvetica Neue Light"/>
              <w:noProof/>
            </w:rPr>
            <w:fldChar w:fldCharType="end"/>
          </w:r>
        </w:p>
      </w:sdtContent>
    </w:sdt>
    <w:p w14:paraId="366ABE79" w14:textId="39D8A4C1" w:rsidR="00D543BC" w:rsidRDefault="00D543BC" w:rsidP="009F57FB">
      <w:pPr>
        <w:rPr>
          <w:rFonts w:ascii="Helvetica Neue Light" w:hAnsi="Helvetica Neue Light"/>
        </w:rPr>
      </w:pPr>
    </w:p>
    <w:p w14:paraId="4735517C" w14:textId="77777777" w:rsidR="00722512" w:rsidRPr="00310D7A" w:rsidRDefault="00722512" w:rsidP="009F57FB">
      <w:pPr>
        <w:rPr>
          <w:rFonts w:ascii="Helvetica Neue Light" w:hAnsi="Helvetica Neue Light"/>
        </w:rPr>
      </w:pPr>
    </w:p>
    <w:p w14:paraId="6594DA34" w14:textId="77777777" w:rsidR="00722512" w:rsidRDefault="00722512">
      <w:pPr>
        <w:rPr>
          <w:rFonts w:ascii="Helvetica Neue Light" w:eastAsiaTheme="majorEastAsia" w:hAnsi="Helvetica Neue Light" w:cstheme="majorBidi"/>
          <w:color w:val="2F5496" w:themeColor="accent1" w:themeShade="BF"/>
          <w:sz w:val="32"/>
          <w:szCs w:val="32"/>
        </w:rPr>
      </w:pPr>
      <w:bookmarkStart w:id="0" w:name="_Toc115038813"/>
      <w:r>
        <w:rPr>
          <w:rFonts w:ascii="Helvetica Neue Light" w:hAnsi="Helvetica Neue Light"/>
        </w:rPr>
        <w:br w:type="page"/>
      </w:r>
    </w:p>
    <w:p w14:paraId="5714942E" w14:textId="07EB3675" w:rsidR="00D543BC" w:rsidRPr="00763E4E" w:rsidRDefault="00D543BC" w:rsidP="00D543BC">
      <w:pPr>
        <w:pStyle w:val="Heading1"/>
      </w:pPr>
      <w:r w:rsidRPr="00310D7A">
        <w:rPr>
          <w:rFonts w:ascii="Helvetica Neue Light" w:hAnsi="Helvetica Neue Light"/>
        </w:rPr>
        <w:lastRenderedPageBreak/>
        <w:t>Timeline of</w:t>
      </w:r>
      <w:r>
        <w:t xml:space="preserve"> </w:t>
      </w:r>
      <w:r w:rsidRPr="00A42EBD">
        <w:rPr>
          <w:b/>
        </w:rPr>
        <w:t>Preparation and Milestones</w:t>
      </w:r>
      <w:bookmarkEnd w:id="0"/>
    </w:p>
    <w:p w14:paraId="74E31BBB" w14:textId="77777777" w:rsidR="00F3530E" w:rsidRPr="00763E4E" w:rsidRDefault="004C0963" w:rsidP="00F3530E">
      <w:pPr>
        <w:rPr>
          <w:rFonts w:ascii="Helvetica Neue Light" w:hAnsi="Helvetica Neue Light"/>
        </w:rPr>
      </w:pPr>
      <w:r w:rsidRPr="003221C9">
        <w:rPr>
          <w:rFonts w:ascii="Helvetica Neue Light" w:hAnsi="Helvetica Neue Light"/>
        </w:rPr>
        <w:t xml:space="preserve">The suggested timeline below includes tips and milestones to prepare you to stay on track to finish your PhD in 4 years. </w:t>
      </w:r>
      <w:r w:rsidR="003221C9" w:rsidRPr="003221C9">
        <w:rPr>
          <w:rFonts w:ascii="Helvetica Neue Light" w:hAnsi="Helvetica Neue Light"/>
        </w:rPr>
        <w:t xml:space="preserve">Unless indicated, these are guidelines rather than deadlines. Always keep in communication with your advisor to clarify specific expectations and advice that they have for their students. </w:t>
      </w:r>
      <w:r w:rsidR="00F3530E" w:rsidRPr="00763E4E">
        <w:rPr>
          <w:rFonts w:ascii="Helvetica Neue Light" w:hAnsi="Helvetica Neue Light"/>
        </w:rPr>
        <w:t xml:space="preserve">Each year, fill out the </w:t>
      </w:r>
      <w:hyperlink r:id="rId16" w:history="1">
        <w:r w:rsidR="00F3530E" w:rsidRPr="00763E4E">
          <w:rPr>
            <w:rStyle w:val="Hyperlink"/>
            <w:rFonts w:ascii="Helvetica Neue Light" w:hAnsi="Helvetica Neue Light"/>
          </w:rPr>
          <w:t>individual development plan for UVM graduate students</w:t>
        </w:r>
      </w:hyperlink>
      <w:r w:rsidR="00F3530E" w:rsidRPr="00763E4E">
        <w:rPr>
          <w:rFonts w:ascii="Helvetica Neue Light" w:hAnsi="Helvetica Neue Light"/>
        </w:rPr>
        <w:t xml:space="preserve"> and review it with your advisor. </w:t>
      </w:r>
    </w:p>
    <w:p w14:paraId="5C5CA469" w14:textId="47ABC3FA" w:rsidR="00F3530E" w:rsidRDefault="00F3530E" w:rsidP="004C0963">
      <w:pPr>
        <w:rPr>
          <w:rFonts w:ascii="Helvetica Neue Light" w:hAnsi="Helvetica Neue Light"/>
        </w:rPr>
      </w:pPr>
    </w:p>
    <w:p w14:paraId="5BAF97BF" w14:textId="37529223" w:rsidR="004C0963" w:rsidRDefault="00F3530E" w:rsidP="004C0963">
      <w:pPr>
        <w:rPr>
          <w:rFonts w:ascii="Helvetica Neue Light" w:hAnsi="Helvetica Neue Light"/>
        </w:rPr>
      </w:pPr>
      <w:r w:rsidRPr="00763E4E">
        <w:rPr>
          <w:rFonts w:ascii="Helvetica Neue Light" w:hAnsi="Helvetica Neue Light"/>
        </w:rPr>
        <w:t xml:space="preserve">This timeline applies to a May graduation. The dates vary each year. Updated timetables and deadlines for summer, fall or winter graduation can be found in the thesis/dissertation forms section on the </w:t>
      </w:r>
      <w:hyperlink r:id="rId17" w:history="1">
        <w:r w:rsidRPr="00763E4E">
          <w:rPr>
            <w:rStyle w:val="Hyperlink"/>
            <w:rFonts w:ascii="Helvetica Neue Light" w:hAnsi="Helvetica Neue Light"/>
          </w:rPr>
          <w:t>Graduate College Resources website</w:t>
        </w:r>
      </w:hyperlink>
      <w:r w:rsidRPr="00763E4E">
        <w:rPr>
          <w:rFonts w:ascii="Helvetica Neue Light" w:hAnsi="Helvetica Neue Light"/>
        </w:rPr>
        <w:t>.</w:t>
      </w:r>
    </w:p>
    <w:p w14:paraId="75BD1810" w14:textId="7251055C" w:rsidR="00F3530E" w:rsidRDefault="00F3530E" w:rsidP="004C0963">
      <w:pPr>
        <w:rPr>
          <w:rFonts w:ascii="Helvetica Neue Light" w:hAnsi="Helvetica Neue Light"/>
        </w:rPr>
      </w:pPr>
    </w:p>
    <w:p w14:paraId="3B31BBCE" w14:textId="77777777" w:rsidR="00F3530E" w:rsidRPr="00763E4E" w:rsidRDefault="00F3530E" w:rsidP="00F3530E">
      <w:pPr>
        <w:rPr>
          <w:rFonts w:ascii="Helvetica Neue Light" w:hAnsi="Helvetica Neue Light"/>
        </w:rPr>
      </w:pPr>
      <w:r w:rsidRPr="00763E4E">
        <w:rPr>
          <w:rFonts w:ascii="Helvetica Neue Light" w:hAnsi="Helvetica Neue Light"/>
        </w:rPr>
        <w:t xml:space="preserve">Review the </w:t>
      </w:r>
      <w:hyperlink r:id="rId18" w:history="1">
        <w:r w:rsidRPr="00763E4E">
          <w:rPr>
            <w:rStyle w:val="Hyperlink"/>
            <w:rFonts w:ascii="Helvetica Neue Light" w:hAnsi="Helvetica Neue Light"/>
          </w:rPr>
          <w:t>UVM Graduate College requirements for the Doctor of Philosophy Degree</w:t>
        </w:r>
      </w:hyperlink>
      <w:r w:rsidRPr="00763E4E">
        <w:rPr>
          <w:rFonts w:ascii="Helvetica Neue Light" w:hAnsi="Helvetica Neue Light"/>
        </w:rPr>
        <w:t xml:space="preserve">. Forms, deadlines, and other useful information can be found </w:t>
      </w:r>
      <w:hyperlink r:id="rId19" w:history="1">
        <w:r w:rsidRPr="00763E4E">
          <w:rPr>
            <w:rStyle w:val="Hyperlink"/>
            <w:rFonts w:ascii="Helvetica Neue Light" w:hAnsi="Helvetica Neue Light"/>
          </w:rPr>
          <w:t>here</w:t>
        </w:r>
      </w:hyperlink>
      <w:r w:rsidRPr="00763E4E">
        <w:rPr>
          <w:rFonts w:ascii="Helvetica Neue Light" w:hAnsi="Helvetica Neue Light"/>
        </w:rPr>
        <w:t xml:space="preserve">. </w:t>
      </w:r>
    </w:p>
    <w:p w14:paraId="7DFE929E" w14:textId="77777777" w:rsidR="00F3530E" w:rsidRPr="00763E4E" w:rsidRDefault="00F3530E" w:rsidP="00F3530E">
      <w:pPr>
        <w:rPr>
          <w:rFonts w:ascii="Helvetica Neue Light" w:hAnsi="Helvetica Neue Light"/>
        </w:rPr>
      </w:pPr>
    </w:p>
    <w:p w14:paraId="29479BD3" w14:textId="77777777" w:rsidR="00F3530E" w:rsidRPr="003221C9" w:rsidRDefault="00F3530E" w:rsidP="004C0963">
      <w:pPr>
        <w:rPr>
          <w:rFonts w:ascii="Helvetica Neue Light" w:hAnsi="Helvetica Neue Light"/>
        </w:rPr>
      </w:pPr>
    </w:p>
    <w:p w14:paraId="7D8012C1" w14:textId="77777777" w:rsidR="004C0963" w:rsidRPr="004C0963" w:rsidRDefault="004C0963" w:rsidP="004C0963"/>
    <w:p w14:paraId="7F6D0D65" w14:textId="50837CF8" w:rsidR="009F57FB" w:rsidRPr="00310D7A" w:rsidRDefault="009F57FB" w:rsidP="004C0963">
      <w:pPr>
        <w:pStyle w:val="Heading2"/>
        <w:pBdr>
          <w:bottom w:val="single" w:sz="6" w:space="1" w:color="auto"/>
        </w:pBdr>
        <w:rPr>
          <w:b/>
          <w:bCs/>
        </w:rPr>
      </w:pPr>
      <w:bookmarkStart w:id="1" w:name="_Toc115038814"/>
      <w:r w:rsidRPr="00310D7A">
        <w:rPr>
          <w:b/>
          <w:bCs/>
        </w:rPr>
        <w:t>1</w:t>
      </w:r>
      <w:r w:rsidRPr="00310D7A">
        <w:rPr>
          <w:b/>
          <w:bCs/>
          <w:vertAlign w:val="superscript"/>
        </w:rPr>
        <w:t>st</w:t>
      </w:r>
      <w:r w:rsidRPr="00310D7A">
        <w:rPr>
          <w:b/>
          <w:bCs/>
        </w:rPr>
        <w:t xml:space="preserve"> Year</w:t>
      </w:r>
      <w:bookmarkEnd w:id="1"/>
    </w:p>
    <w:p w14:paraId="72E7B049" w14:textId="77777777" w:rsidR="00310D7A" w:rsidRPr="00310D7A" w:rsidRDefault="00310D7A" w:rsidP="00310D7A"/>
    <w:p w14:paraId="02440A70" w14:textId="78BDB07C" w:rsidR="00C20913" w:rsidRPr="00C20913" w:rsidRDefault="00C20913" w:rsidP="004C0963">
      <w:pPr>
        <w:pStyle w:val="Heading3"/>
        <w:rPr>
          <w:rFonts w:eastAsiaTheme="minorHAnsi" w:cstheme="minorBidi"/>
        </w:rPr>
      </w:pPr>
      <w:bookmarkStart w:id="2" w:name="_Toc115038815"/>
      <w:r>
        <w:t>Fall Semester</w:t>
      </w:r>
      <w:bookmarkEnd w:id="2"/>
    </w:p>
    <w:p w14:paraId="45605F0C" w14:textId="7AFBA52A" w:rsidR="0062653C" w:rsidRPr="00453C55" w:rsidRDefault="0062653C" w:rsidP="003B2597">
      <w:pPr>
        <w:pStyle w:val="ListParagraph"/>
        <w:numPr>
          <w:ilvl w:val="1"/>
          <w:numId w:val="19"/>
        </w:numPr>
        <w:rPr>
          <w:rFonts w:ascii="Helvetica Neue Light" w:eastAsiaTheme="minorHAnsi" w:hAnsi="Helvetica Neue Light" w:cstheme="minorBidi"/>
        </w:rPr>
      </w:pPr>
      <w:r w:rsidRPr="00763E4E">
        <w:rPr>
          <w:rFonts w:ascii="Helvetica Neue Light" w:eastAsia="MS Mincho" w:hAnsi="Helvetica Neue Light" w:cstheme="minorHAnsi"/>
          <w:lang w:eastAsia="ja-JP"/>
        </w:rPr>
        <w:t>Coursework</w:t>
      </w:r>
    </w:p>
    <w:p w14:paraId="3A8678B3" w14:textId="1938AD8E" w:rsidR="00453C55" w:rsidRPr="00453C55" w:rsidRDefault="00453C55" w:rsidP="003B2597">
      <w:pPr>
        <w:pStyle w:val="ListParagraph"/>
        <w:numPr>
          <w:ilvl w:val="1"/>
          <w:numId w:val="19"/>
        </w:numPr>
        <w:rPr>
          <w:rFonts w:ascii="Helvetica Neue Light" w:eastAsiaTheme="minorHAnsi" w:hAnsi="Helvetica Neue Light" w:cstheme="minorBidi"/>
        </w:rPr>
      </w:pPr>
      <w:r>
        <w:rPr>
          <w:rFonts w:ascii="Helvetica Neue Light" w:eastAsia="MS Mincho" w:hAnsi="Helvetica Neue Light" w:cstheme="minorHAnsi"/>
          <w:lang w:eastAsia="ja-JP"/>
        </w:rPr>
        <w:t>Research Assistantship</w:t>
      </w:r>
    </w:p>
    <w:p w14:paraId="41168501" w14:textId="1BFF5CC9" w:rsidR="00453C55" w:rsidRPr="00453C55" w:rsidRDefault="00453C55" w:rsidP="003B2597">
      <w:pPr>
        <w:pStyle w:val="ListParagraph"/>
        <w:numPr>
          <w:ilvl w:val="2"/>
          <w:numId w:val="19"/>
        </w:numPr>
        <w:rPr>
          <w:rFonts w:ascii="Helvetica Neue Light" w:eastAsiaTheme="minorHAnsi" w:hAnsi="Helvetica Neue Light" w:cstheme="minorBidi"/>
        </w:rPr>
      </w:pPr>
      <w:r>
        <w:rPr>
          <w:rFonts w:ascii="Helvetica Neue Light" w:eastAsia="MS Mincho" w:hAnsi="Helvetica Neue Light" w:cstheme="minorHAnsi"/>
          <w:lang w:eastAsia="ja-JP"/>
        </w:rPr>
        <w:t>Work with your advisor to develop a clear understanding of the expectations</w:t>
      </w:r>
      <w:r w:rsidR="005B3F13">
        <w:rPr>
          <w:rFonts w:ascii="Helvetica Neue Light" w:eastAsia="MS Mincho" w:hAnsi="Helvetica Neue Light" w:cstheme="minorHAnsi"/>
          <w:lang w:eastAsia="ja-JP"/>
        </w:rPr>
        <w:t xml:space="preserve"> (both in time commitment and deliverables)</w:t>
      </w:r>
      <w:r>
        <w:rPr>
          <w:rFonts w:ascii="Helvetica Neue Light" w:eastAsia="MS Mincho" w:hAnsi="Helvetica Neue Light" w:cstheme="minorHAnsi"/>
          <w:lang w:eastAsia="ja-JP"/>
        </w:rPr>
        <w:t xml:space="preserve"> that come with a funded research assistantship. </w:t>
      </w:r>
    </w:p>
    <w:p w14:paraId="2E66D82F" w14:textId="63153EC9" w:rsidR="00453C55" w:rsidRPr="00453C55" w:rsidRDefault="00453C55" w:rsidP="003B2597">
      <w:pPr>
        <w:pStyle w:val="ListParagraph"/>
        <w:numPr>
          <w:ilvl w:val="2"/>
          <w:numId w:val="19"/>
        </w:numPr>
        <w:rPr>
          <w:rFonts w:ascii="Helvetica Neue Light" w:hAnsi="Helvetica Neue Light"/>
        </w:rPr>
      </w:pPr>
      <w:r>
        <w:rPr>
          <w:rFonts w:ascii="Helvetica Neue Light" w:eastAsia="MS Mincho" w:hAnsi="Helvetica Neue Light" w:cstheme="minorHAnsi"/>
          <w:lang w:eastAsia="ja-JP"/>
        </w:rPr>
        <w:t xml:space="preserve">Advisor-Advisee relationships differ based on the individuals’ style, but be proactive in setting the groundwork for a positive and mutually beneficial working relationship. </w:t>
      </w:r>
    </w:p>
    <w:p w14:paraId="229B5FF5" w14:textId="088C13A7" w:rsidR="00763E4E" w:rsidRPr="00763E4E" w:rsidRDefault="00763E4E" w:rsidP="003B2597">
      <w:pPr>
        <w:pStyle w:val="ListParagraph"/>
        <w:numPr>
          <w:ilvl w:val="1"/>
          <w:numId w:val="19"/>
        </w:numPr>
        <w:rPr>
          <w:rFonts w:ascii="Helvetica Neue Light" w:eastAsiaTheme="minorHAnsi" w:hAnsi="Helvetica Neue Light" w:cstheme="minorBidi"/>
        </w:rPr>
      </w:pPr>
      <w:r>
        <w:rPr>
          <w:rFonts w:ascii="Helvetica Neue Light" w:eastAsia="MS Mincho" w:hAnsi="Helvetica Neue Light" w:cstheme="minorHAnsi"/>
          <w:lang w:eastAsia="ja-JP"/>
        </w:rPr>
        <w:t>Deepen</w:t>
      </w:r>
      <w:r w:rsidR="00397271">
        <w:rPr>
          <w:rFonts w:ascii="Helvetica Neue Light" w:eastAsia="MS Mincho" w:hAnsi="Helvetica Neue Light" w:cstheme="minorHAnsi"/>
          <w:lang w:eastAsia="ja-JP"/>
        </w:rPr>
        <w:t xml:space="preserve"> and broaden</w:t>
      </w:r>
      <w:r>
        <w:rPr>
          <w:rFonts w:ascii="Helvetica Neue Light" w:eastAsia="MS Mincho" w:hAnsi="Helvetica Neue Light" w:cstheme="minorHAnsi"/>
          <w:lang w:eastAsia="ja-JP"/>
        </w:rPr>
        <w:t xml:space="preserve"> your understanding of your area(s) of interest</w:t>
      </w:r>
    </w:p>
    <w:p w14:paraId="09272BB3" w14:textId="776F53E1" w:rsidR="0085131A" w:rsidRPr="0085131A" w:rsidRDefault="0085131A" w:rsidP="003B2597">
      <w:pPr>
        <w:pStyle w:val="ListParagraph"/>
        <w:numPr>
          <w:ilvl w:val="2"/>
          <w:numId w:val="19"/>
        </w:numPr>
        <w:rPr>
          <w:rFonts w:ascii="Helvetica Neue Light" w:eastAsiaTheme="minorHAnsi" w:hAnsi="Helvetica Neue Light" w:cstheme="minorBidi"/>
        </w:rPr>
      </w:pPr>
      <w:r>
        <w:rPr>
          <w:rFonts w:ascii="Helvetica Neue Light" w:eastAsiaTheme="minorHAnsi" w:hAnsi="Helvetica Neue Light" w:cstheme="minorBidi"/>
        </w:rPr>
        <w:t>Start a research journal where you can track your thoughts, areas for further inquiry, and ideas for research.</w:t>
      </w:r>
    </w:p>
    <w:p w14:paraId="2A4488B9" w14:textId="16B7182D" w:rsidR="00763E4E" w:rsidRPr="00763E4E" w:rsidRDefault="009F57FB" w:rsidP="003B2597">
      <w:pPr>
        <w:pStyle w:val="ListParagraph"/>
        <w:numPr>
          <w:ilvl w:val="2"/>
          <w:numId w:val="19"/>
        </w:numPr>
        <w:rPr>
          <w:rFonts w:ascii="Helvetica Neue Light" w:eastAsiaTheme="minorHAnsi" w:hAnsi="Helvetica Neue Light" w:cstheme="minorBidi"/>
        </w:rPr>
      </w:pPr>
      <w:r w:rsidRPr="00763E4E">
        <w:rPr>
          <w:rFonts w:ascii="Helvetica Neue Light" w:eastAsia="MS Mincho" w:hAnsi="Helvetica Neue Light" w:cstheme="minorHAnsi"/>
          <w:lang w:eastAsia="ja-JP"/>
        </w:rPr>
        <w:t xml:space="preserve">Read literature on your topic of interest </w:t>
      </w:r>
    </w:p>
    <w:p w14:paraId="2B05675E" w14:textId="2A4940BF" w:rsidR="009F57FB" w:rsidRPr="00763E4E" w:rsidRDefault="00763E4E" w:rsidP="003B2597">
      <w:pPr>
        <w:pStyle w:val="ListParagraph"/>
        <w:numPr>
          <w:ilvl w:val="2"/>
          <w:numId w:val="19"/>
        </w:numPr>
        <w:rPr>
          <w:rFonts w:ascii="Helvetica Neue Light" w:eastAsiaTheme="minorHAnsi" w:hAnsi="Helvetica Neue Light" w:cstheme="minorBidi"/>
        </w:rPr>
      </w:pPr>
      <w:r>
        <w:rPr>
          <w:rFonts w:ascii="Helvetica Neue Light" w:eastAsia="MS Mincho" w:hAnsi="Helvetica Neue Light" w:cstheme="minorHAnsi"/>
          <w:lang w:eastAsia="ja-JP"/>
        </w:rPr>
        <w:t>B</w:t>
      </w:r>
      <w:r w:rsidR="009F57FB" w:rsidRPr="00763E4E">
        <w:rPr>
          <w:rFonts w:ascii="Helvetica Neue Light" w:eastAsia="MS Mincho" w:hAnsi="Helvetica Neue Light" w:cstheme="minorHAnsi"/>
          <w:lang w:eastAsia="ja-JP"/>
        </w:rPr>
        <w:t>egin collecting articles for a literature review</w:t>
      </w:r>
      <w:r>
        <w:rPr>
          <w:rFonts w:ascii="Helvetica Neue Light" w:eastAsia="MS Mincho" w:hAnsi="Helvetica Neue Light" w:cstheme="minorHAnsi"/>
          <w:lang w:eastAsia="ja-JP"/>
        </w:rPr>
        <w:t>-- r</w:t>
      </w:r>
      <w:r w:rsidR="009F57FB" w:rsidRPr="00763E4E">
        <w:rPr>
          <w:rFonts w:ascii="Helvetica Neue Light" w:eastAsia="MS Mincho" w:hAnsi="Helvetica Neue Light" w:cstheme="minorHAnsi"/>
          <w:lang w:eastAsia="ja-JP"/>
        </w:rPr>
        <w:t xml:space="preserve">eference managers are a great way to </w:t>
      </w:r>
      <w:r>
        <w:rPr>
          <w:rFonts w:ascii="Helvetica Neue Light" w:eastAsia="MS Mincho" w:hAnsi="Helvetica Neue Light" w:cstheme="minorHAnsi"/>
          <w:lang w:eastAsia="ja-JP"/>
        </w:rPr>
        <w:t>organize journal articles</w:t>
      </w:r>
      <w:r w:rsidR="009F57FB" w:rsidRPr="00763E4E">
        <w:rPr>
          <w:rFonts w:ascii="Helvetica Neue Light" w:eastAsia="MS Mincho" w:hAnsi="Helvetica Neue Light" w:cstheme="minorHAnsi"/>
          <w:lang w:eastAsia="ja-JP"/>
        </w:rPr>
        <w:t xml:space="preserve"> (e.g., </w:t>
      </w:r>
      <w:hyperlink r:id="rId20" w:history="1">
        <w:r w:rsidR="009F57FB" w:rsidRPr="00763E4E">
          <w:rPr>
            <w:rStyle w:val="Hyperlink"/>
            <w:rFonts w:ascii="Helvetica Neue Light" w:eastAsia="MS Mincho" w:hAnsi="Helvetica Neue Light" w:cstheme="minorHAnsi"/>
            <w:lang w:eastAsia="ja-JP"/>
          </w:rPr>
          <w:t>PaperPile</w:t>
        </w:r>
      </w:hyperlink>
      <w:r w:rsidR="009F57FB" w:rsidRPr="00763E4E">
        <w:rPr>
          <w:rFonts w:ascii="Helvetica Neue Light" w:eastAsia="MS Mincho" w:hAnsi="Helvetica Neue Light" w:cstheme="minorHAnsi"/>
          <w:lang w:eastAsia="ja-JP"/>
        </w:rPr>
        <w:t>)</w:t>
      </w:r>
    </w:p>
    <w:p w14:paraId="57459795" w14:textId="06673A52" w:rsidR="00763E4E" w:rsidRPr="005B3F13" w:rsidRDefault="00763E4E" w:rsidP="003B2597">
      <w:pPr>
        <w:pStyle w:val="ListParagraph"/>
        <w:numPr>
          <w:ilvl w:val="2"/>
          <w:numId w:val="19"/>
        </w:numPr>
        <w:rPr>
          <w:rFonts w:ascii="Helvetica Neue Light" w:eastAsiaTheme="minorHAnsi" w:hAnsi="Helvetica Neue Light" w:cstheme="minorBidi"/>
        </w:rPr>
      </w:pPr>
      <w:r>
        <w:rPr>
          <w:rFonts w:ascii="Helvetica Neue Light" w:eastAsia="MS Mincho" w:hAnsi="Helvetica Neue Light" w:cstheme="minorHAnsi"/>
          <w:lang w:eastAsia="ja-JP"/>
        </w:rPr>
        <w:t>Explore polic</w:t>
      </w:r>
      <w:r w:rsidR="0050745B">
        <w:rPr>
          <w:rFonts w:ascii="Helvetica Neue Light" w:eastAsia="MS Mincho" w:hAnsi="Helvetica Neue Light" w:cstheme="minorHAnsi"/>
          <w:lang w:eastAsia="ja-JP"/>
        </w:rPr>
        <w:t>y reports and news articles related to your area of interest</w:t>
      </w:r>
      <w:r w:rsidR="004E4ED2">
        <w:rPr>
          <w:rFonts w:ascii="Helvetica Neue Light" w:eastAsia="MS Mincho" w:hAnsi="Helvetica Neue Light" w:cstheme="minorHAnsi"/>
          <w:lang w:eastAsia="ja-JP"/>
        </w:rPr>
        <w:t>.</w:t>
      </w:r>
    </w:p>
    <w:p w14:paraId="41350DFE" w14:textId="14A9B544" w:rsidR="005B3F13" w:rsidRPr="00397271" w:rsidRDefault="005B3F13" w:rsidP="003B2597">
      <w:pPr>
        <w:pStyle w:val="ListParagraph"/>
        <w:numPr>
          <w:ilvl w:val="2"/>
          <w:numId w:val="19"/>
        </w:numPr>
        <w:rPr>
          <w:rFonts w:ascii="Helvetica Neue Light" w:hAnsi="Helvetica Neue Light"/>
        </w:rPr>
      </w:pPr>
      <w:r>
        <w:rPr>
          <w:rFonts w:ascii="Helvetica Neue Light" w:eastAsia="MS Mincho" w:hAnsi="Helvetica Neue Light" w:cstheme="minorHAnsi"/>
          <w:lang w:eastAsia="ja-JP"/>
        </w:rPr>
        <w:t xml:space="preserve">Podcasts and twitter communities (e.g., #climatetwitter) are a great way to engage with the field without feeling like you’re working all the time. </w:t>
      </w:r>
    </w:p>
    <w:p w14:paraId="66DD6A3A" w14:textId="77777777" w:rsidR="00397271" w:rsidRPr="00763E4E" w:rsidRDefault="00397271" w:rsidP="003B2597">
      <w:pPr>
        <w:pStyle w:val="ListParagraph"/>
        <w:numPr>
          <w:ilvl w:val="1"/>
          <w:numId w:val="19"/>
        </w:numPr>
        <w:rPr>
          <w:rFonts w:ascii="Helvetica Neue Light" w:eastAsiaTheme="minorHAnsi" w:hAnsi="Helvetica Neue Light" w:cstheme="minorBidi"/>
        </w:rPr>
      </w:pPr>
      <w:r>
        <w:rPr>
          <w:rFonts w:ascii="Helvetica Neue Light" w:eastAsia="MS Mincho" w:hAnsi="Helvetica Neue Light" w:cstheme="minorHAnsi"/>
          <w:lang w:eastAsia="ja-JP"/>
        </w:rPr>
        <w:t>Begin to develop relationships with prospective committee members.</w:t>
      </w:r>
    </w:p>
    <w:p w14:paraId="57411A65" w14:textId="3443070D" w:rsidR="00397271" w:rsidRPr="00763E4E" w:rsidRDefault="00397271" w:rsidP="003B2597">
      <w:pPr>
        <w:pStyle w:val="ListParagraph"/>
        <w:numPr>
          <w:ilvl w:val="2"/>
          <w:numId w:val="19"/>
        </w:numPr>
        <w:rPr>
          <w:rFonts w:ascii="Helvetica Neue Light" w:hAnsi="Helvetica Neue Light"/>
        </w:rPr>
      </w:pPr>
      <w:r>
        <w:rPr>
          <w:rFonts w:ascii="Helvetica Neue Light" w:eastAsia="MS Mincho" w:hAnsi="Helvetica Neue Light" w:cstheme="minorHAnsi"/>
          <w:lang w:eastAsia="ja-JP"/>
        </w:rPr>
        <w:t xml:space="preserve">Target: </w:t>
      </w:r>
      <w:r w:rsidRPr="00763E4E">
        <w:rPr>
          <w:rFonts w:ascii="Helvetica Neue Light" w:eastAsia="MS Mincho" w:hAnsi="Helvetica Neue Light" w:cstheme="minorHAnsi"/>
          <w:lang w:eastAsia="ja-JP"/>
        </w:rPr>
        <w:t xml:space="preserve">Meet with </w:t>
      </w:r>
      <w:r w:rsidR="003B2597">
        <w:rPr>
          <w:rFonts w:ascii="Helvetica Neue Light" w:eastAsia="MS Mincho" w:hAnsi="Helvetica Neue Light" w:cstheme="minorHAnsi"/>
          <w:lang w:eastAsia="ja-JP"/>
        </w:rPr>
        <w:t>five</w:t>
      </w:r>
      <w:r w:rsidRPr="00763E4E">
        <w:rPr>
          <w:rFonts w:ascii="Helvetica Neue Light" w:eastAsia="MS Mincho" w:hAnsi="Helvetica Neue Light" w:cstheme="minorHAnsi"/>
          <w:lang w:eastAsia="ja-JP"/>
        </w:rPr>
        <w:t xml:space="preserve"> different faculty members</w:t>
      </w:r>
      <w:r>
        <w:rPr>
          <w:rFonts w:ascii="Helvetica Neue Light" w:eastAsia="MS Mincho" w:hAnsi="Helvetica Neue Light" w:cstheme="minorHAnsi"/>
          <w:lang w:eastAsia="ja-JP"/>
        </w:rPr>
        <w:t xml:space="preserve"> (SDPEGs and non-SDPEGs faculty) with the goals of introducing yourself and getting a field for where the “research frontier” is in your area of interest. Send an email with a couple sentences of an introduction and a</w:t>
      </w:r>
      <w:r w:rsidRPr="00763E4E">
        <w:rPr>
          <w:rFonts w:ascii="Helvetica Neue Light" w:eastAsia="MS Mincho" w:hAnsi="Helvetica Neue Light" w:cstheme="minorHAnsi"/>
          <w:lang w:eastAsia="ja-JP"/>
        </w:rPr>
        <w:t>sk for a 30-minute meeting to talk about your initial interests</w:t>
      </w:r>
      <w:r>
        <w:rPr>
          <w:rFonts w:ascii="Helvetica Neue Light" w:eastAsia="MS Mincho" w:hAnsi="Helvetica Neue Light" w:cstheme="minorHAnsi"/>
          <w:lang w:eastAsia="ja-JP"/>
        </w:rPr>
        <w:t xml:space="preserve">, </w:t>
      </w:r>
      <w:r w:rsidRPr="00763E4E">
        <w:rPr>
          <w:rFonts w:ascii="Helvetica Neue Light" w:eastAsia="MS Mincho" w:hAnsi="Helvetica Neue Light" w:cstheme="minorHAnsi"/>
          <w:lang w:eastAsia="ja-JP"/>
        </w:rPr>
        <w:t>thoughts on potential research</w:t>
      </w:r>
      <w:r>
        <w:rPr>
          <w:rFonts w:ascii="Helvetica Neue Light" w:eastAsia="MS Mincho" w:hAnsi="Helvetica Neue Light" w:cstheme="minorHAnsi"/>
          <w:lang w:eastAsia="ja-JP"/>
        </w:rPr>
        <w:t xml:space="preserve"> directions, and/or their research. If you don’t have a research plan or a clear idea of what questions you want to </w:t>
      </w:r>
      <w:r>
        <w:rPr>
          <w:rFonts w:ascii="Helvetica Neue Light" w:eastAsia="MS Mincho" w:hAnsi="Helvetica Neue Light" w:cstheme="minorHAnsi"/>
          <w:lang w:eastAsia="ja-JP"/>
        </w:rPr>
        <w:lastRenderedPageBreak/>
        <w:t xml:space="preserve">work on, look for faculty who are doing work that interests you, read a recent paper they wrote, and meet to talk about what else they are working on and where they see the field going. </w:t>
      </w:r>
    </w:p>
    <w:p w14:paraId="4D9BA388" w14:textId="77777777" w:rsidR="00397271" w:rsidRPr="00763E4E" w:rsidRDefault="00397271" w:rsidP="00397271">
      <w:pPr>
        <w:pStyle w:val="ListParagraph"/>
        <w:ind w:left="2160"/>
        <w:rPr>
          <w:rFonts w:ascii="Helvetica Neue Light" w:hAnsi="Helvetica Neue Light"/>
        </w:rPr>
      </w:pPr>
    </w:p>
    <w:p w14:paraId="4E00B89A" w14:textId="6D1FE0B0" w:rsidR="00264478" w:rsidRPr="00264478" w:rsidRDefault="0062653C" w:rsidP="004C0963">
      <w:pPr>
        <w:pStyle w:val="Heading3"/>
        <w:rPr>
          <w:rFonts w:eastAsia="MS Mincho" w:cstheme="minorHAnsi"/>
          <w:lang w:eastAsia="ja-JP"/>
        </w:rPr>
      </w:pPr>
      <w:bookmarkStart w:id="3" w:name="_Toc115038816"/>
      <w:r w:rsidRPr="00763E4E">
        <w:t xml:space="preserve">Spring </w:t>
      </w:r>
      <w:r w:rsidR="00453C55">
        <w:t>Semester</w:t>
      </w:r>
      <w:bookmarkEnd w:id="3"/>
    </w:p>
    <w:p w14:paraId="13B4D1C8" w14:textId="75AFE147" w:rsidR="005B3F13" w:rsidRPr="00397271" w:rsidRDefault="005B3F13" w:rsidP="003B2597">
      <w:pPr>
        <w:pStyle w:val="ListParagraph"/>
        <w:numPr>
          <w:ilvl w:val="1"/>
          <w:numId w:val="19"/>
        </w:numPr>
        <w:rPr>
          <w:rFonts w:ascii="Helvetica Neue Light" w:eastAsia="MS Mincho" w:hAnsi="Helvetica Neue Light" w:cstheme="minorHAnsi"/>
          <w:lang w:eastAsia="ja-JP"/>
        </w:rPr>
      </w:pPr>
      <w:r w:rsidRPr="00397271">
        <w:rPr>
          <w:rFonts w:ascii="Helvetica Neue Light" w:eastAsia="MS Mincho" w:hAnsi="Helvetica Neue Light" w:cstheme="minorHAnsi"/>
          <w:lang w:eastAsia="ja-JP"/>
        </w:rPr>
        <w:t>Coursework</w:t>
      </w:r>
      <w:r w:rsidR="00397271" w:rsidRPr="00397271">
        <w:rPr>
          <w:rFonts w:ascii="Helvetica Neue Light" w:eastAsia="MS Mincho" w:hAnsi="Helvetica Neue Light" w:cstheme="minorHAnsi"/>
          <w:lang w:eastAsia="ja-JP"/>
        </w:rPr>
        <w:t xml:space="preserve">, </w:t>
      </w:r>
      <w:r w:rsidRPr="00397271">
        <w:rPr>
          <w:rFonts w:ascii="Helvetica Neue Light" w:eastAsia="MS Mincho" w:hAnsi="Helvetica Neue Light" w:cstheme="minorHAnsi"/>
          <w:lang w:eastAsia="ja-JP"/>
        </w:rPr>
        <w:t>Research Assistantship</w:t>
      </w:r>
      <w:r w:rsidR="00397271">
        <w:rPr>
          <w:rFonts w:ascii="Helvetica Neue Light" w:eastAsia="MS Mincho" w:hAnsi="Helvetica Neue Light" w:cstheme="minorHAnsi"/>
          <w:lang w:eastAsia="ja-JP"/>
        </w:rPr>
        <w:t>, and independent exploration of your research interests is ongoing.</w:t>
      </w:r>
    </w:p>
    <w:p w14:paraId="4410EE8E" w14:textId="264E0867" w:rsidR="0062653C" w:rsidRPr="00763E4E" w:rsidRDefault="0062653C" w:rsidP="003B2597">
      <w:pPr>
        <w:pStyle w:val="ListParagraph"/>
        <w:numPr>
          <w:ilvl w:val="1"/>
          <w:numId w:val="19"/>
        </w:numPr>
        <w:rPr>
          <w:rFonts w:ascii="Helvetica Neue Light" w:eastAsia="MS Mincho" w:hAnsi="Helvetica Neue Light" w:cstheme="minorHAnsi"/>
          <w:lang w:eastAsia="ja-JP"/>
        </w:rPr>
      </w:pPr>
      <w:r w:rsidRPr="00763E4E">
        <w:rPr>
          <w:rFonts w:ascii="Helvetica Neue Light" w:hAnsi="Helvetica Neue Light"/>
        </w:rPr>
        <w:t>Identify the type</w:t>
      </w:r>
      <w:r w:rsidR="00F04ED9">
        <w:rPr>
          <w:rFonts w:ascii="Helvetica Neue Light" w:hAnsi="Helvetica Neue Light"/>
        </w:rPr>
        <w:t>s</w:t>
      </w:r>
      <w:r w:rsidRPr="00763E4E">
        <w:rPr>
          <w:rFonts w:ascii="Helvetica Neue Light" w:hAnsi="Helvetica Neue Light"/>
        </w:rPr>
        <w:t xml:space="preserve"> of</w:t>
      </w:r>
      <w:r w:rsidR="00F04ED9">
        <w:rPr>
          <w:rFonts w:ascii="Helvetica Neue Light" w:hAnsi="Helvetica Neue Light"/>
        </w:rPr>
        <w:t xml:space="preserve"> analytical skills and</w:t>
      </w:r>
      <w:r w:rsidRPr="00763E4E">
        <w:rPr>
          <w:rFonts w:ascii="Helvetica Neue Light" w:hAnsi="Helvetica Neue Light"/>
        </w:rPr>
        <w:t xml:space="preserve"> methods </w:t>
      </w:r>
      <w:r w:rsidR="00F04ED9">
        <w:rPr>
          <w:rFonts w:ascii="Helvetica Neue Light" w:hAnsi="Helvetica Neue Light"/>
        </w:rPr>
        <w:t xml:space="preserve">that you want to develop or that </w:t>
      </w:r>
      <w:r w:rsidRPr="00763E4E">
        <w:rPr>
          <w:rFonts w:ascii="Helvetica Neue Light" w:hAnsi="Helvetica Neue Light"/>
        </w:rPr>
        <w:t>you’ll need to carry out the research you plan to pursue</w:t>
      </w:r>
      <w:r w:rsidR="009B3827">
        <w:rPr>
          <w:rFonts w:ascii="Helvetica Neue Light" w:hAnsi="Helvetica Neue Light"/>
        </w:rPr>
        <w:t xml:space="preserve">. </w:t>
      </w:r>
      <w:r w:rsidR="00397271">
        <w:rPr>
          <w:rFonts w:ascii="Helvetica Neue Light" w:hAnsi="Helvetica Neue Light"/>
        </w:rPr>
        <w:t>Take note of the kinds of methods that are used in journal articles and l</w:t>
      </w:r>
      <w:r w:rsidR="00EC5CA6">
        <w:rPr>
          <w:rFonts w:ascii="Helvetica Neue Light" w:hAnsi="Helvetica Neue Light"/>
        </w:rPr>
        <w:t xml:space="preserve">ook for courses, tutorials, or </w:t>
      </w:r>
      <w:r w:rsidR="00397271">
        <w:rPr>
          <w:rFonts w:ascii="Helvetica Neue Light" w:hAnsi="Helvetica Neue Light"/>
        </w:rPr>
        <w:t xml:space="preserve">other </w:t>
      </w:r>
      <w:r w:rsidR="00EC5CA6">
        <w:rPr>
          <w:rFonts w:ascii="Helvetica Neue Light" w:hAnsi="Helvetica Neue Light"/>
        </w:rPr>
        <w:t xml:space="preserve">papers that can help you learn </w:t>
      </w:r>
      <w:r w:rsidR="00397271">
        <w:rPr>
          <w:rFonts w:ascii="Helvetica Neue Light" w:hAnsi="Helvetica Neue Light"/>
        </w:rPr>
        <w:t>methodological</w:t>
      </w:r>
      <w:r w:rsidR="00EC5CA6">
        <w:rPr>
          <w:rFonts w:ascii="Helvetica Neue Light" w:hAnsi="Helvetica Neue Light"/>
        </w:rPr>
        <w:t xml:space="preserve"> skills</w:t>
      </w:r>
      <w:r w:rsidR="00397271">
        <w:rPr>
          <w:rFonts w:ascii="Helvetica Neue Light" w:hAnsi="Helvetica Neue Light"/>
        </w:rPr>
        <w:t xml:space="preserve"> that you are considering using in your dissertation research</w:t>
      </w:r>
      <w:r w:rsidR="00EC5CA6">
        <w:rPr>
          <w:rFonts w:ascii="Helvetica Neue Light" w:hAnsi="Helvetica Neue Light"/>
        </w:rPr>
        <w:t>.</w:t>
      </w:r>
    </w:p>
    <w:p w14:paraId="589C946D" w14:textId="30FC9C31" w:rsidR="0062653C" w:rsidRPr="00763E4E" w:rsidRDefault="00EC5CA6" w:rsidP="003B2597">
      <w:pPr>
        <w:pStyle w:val="ListParagraph"/>
        <w:numPr>
          <w:ilvl w:val="1"/>
          <w:numId w:val="19"/>
        </w:numPr>
        <w:rPr>
          <w:rFonts w:ascii="Helvetica Neue Light" w:eastAsia="MS Mincho" w:hAnsi="Helvetica Neue Light" w:cstheme="minorHAnsi"/>
          <w:lang w:eastAsia="ja-JP"/>
        </w:rPr>
      </w:pPr>
      <w:r>
        <w:rPr>
          <w:rFonts w:ascii="Helvetica Neue Light" w:hAnsi="Helvetica Neue Light"/>
        </w:rPr>
        <w:t xml:space="preserve">Follow-up with </w:t>
      </w:r>
      <w:r w:rsidR="0062653C" w:rsidRPr="00763E4E">
        <w:rPr>
          <w:rFonts w:ascii="Helvetica Neue Light" w:hAnsi="Helvetica Neue Light"/>
        </w:rPr>
        <w:t>potential committee members again</w:t>
      </w:r>
      <w:r w:rsidR="00093A8F">
        <w:rPr>
          <w:rFonts w:ascii="Helvetica Neue Light" w:hAnsi="Helvetica Neue Light"/>
        </w:rPr>
        <w:t xml:space="preserve"> to ask for a second meeting. </w:t>
      </w:r>
      <w:r w:rsidR="00453C55">
        <w:rPr>
          <w:rFonts w:ascii="Helvetica Neue Light" w:hAnsi="Helvetica Neue Light"/>
        </w:rPr>
        <w:t xml:space="preserve">When you meet, </w:t>
      </w:r>
      <w:r w:rsidR="0062653C" w:rsidRPr="00763E4E">
        <w:rPr>
          <w:rFonts w:ascii="Helvetica Neue Light" w:hAnsi="Helvetica Neue Light"/>
        </w:rPr>
        <w:t>ask if they would</w:t>
      </w:r>
      <w:r w:rsidR="00453C55">
        <w:rPr>
          <w:rFonts w:ascii="Helvetica Neue Light" w:hAnsi="Helvetica Neue Light"/>
        </w:rPr>
        <w:t xml:space="preserve"> be willing to</w:t>
      </w:r>
      <w:r w:rsidR="0062653C" w:rsidRPr="00763E4E">
        <w:rPr>
          <w:rFonts w:ascii="Helvetica Neue Light" w:hAnsi="Helvetica Neue Light"/>
        </w:rPr>
        <w:t xml:space="preserve"> join your dissertation committee</w:t>
      </w:r>
      <w:r w:rsidR="00453C55">
        <w:rPr>
          <w:rFonts w:ascii="Helvetica Neue Light" w:hAnsi="Helvetica Neue Light"/>
        </w:rPr>
        <w:t>.</w:t>
      </w:r>
    </w:p>
    <w:p w14:paraId="1188619F" w14:textId="77777777" w:rsidR="005B3F13" w:rsidRDefault="0062653C" w:rsidP="004C0963">
      <w:pPr>
        <w:pStyle w:val="Heading3"/>
      </w:pPr>
      <w:bookmarkStart w:id="4" w:name="_Toc115038817"/>
      <w:r w:rsidRPr="00763E4E">
        <w:t>Summer</w:t>
      </w:r>
      <w:bookmarkEnd w:id="4"/>
    </w:p>
    <w:p w14:paraId="43A64A81" w14:textId="77777777" w:rsidR="00172469" w:rsidRPr="00FD2B16" w:rsidRDefault="00172469" w:rsidP="00172469">
      <w:pPr>
        <w:pStyle w:val="ListParagraph"/>
        <w:numPr>
          <w:ilvl w:val="0"/>
          <w:numId w:val="19"/>
        </w:numPr>
        <w:rPr>
          <w:rFonts w:ascii="Helvetica Neue Light" w:hAnsi="Helvetica Neue Light"/>
        </w:rPr>
      </w:pPr>
      <w:r>
        <w:rPr>
          <w:rFonts w:ascii="Helvetica Neue Light" w:hAnsi="Helvetica Neue Light"/>
        </w:rPr>
        <w:t>Research Assistantship</w:t>
      </w:r>
    </w:p>
    <w:p w14:paraId="4AEEBE8C" w14:textId="502CD6B2" w:rsidR="0062653C" w:rsidRDefault="0062653C" w:rsidP="003B2597">
      <w:pPr>
        <w:pStyle w:val="ListParagraph"/>
        <w:numPr>
          <w:ilvl w:val="1"/>
          <w:numId w:val="19"/>
        </w:numPr>
        <w:rPr>
          <w:rFonts w:ascii="Helvetica Neue Light" w:hAnsi="Helvetica Neue Light"/>
        </w:rPr>
      </w:pPr>
      <w:r w:rsidRPr="00763E4E">
        <w:rPr>
          <w:rFonts w:ascii="Helvetica Neue Light" w:hAnsi="Helvetica Neue Light"/>
        </w:rPr>
        <w:t xml:space="preserve">Finalize </w:t>
      </w:r>
      <w:r w:rsidR="0085131A">
        <w:rPr>
          <w:rFonts w:ascii="Helvetica Neue Light" w:hAnsi="Helvetica Neue Light"/>
        </w:rPr>
        <w:t xml:space="preserve">dissertation </w:t>
      </w:r>
      <w:r w:rsidRPr="00763E4E">
        <w:rPr>
          <w:rFonts w:ascii="Helvetica Neue Light" w:hAnsi="Helvetica Neue Light"/>
        </w:rPr>
        <w:t>committee</w:t>
      </w:r>
    </w:p>
    <w:p w14:paraId="7AC405A0" w14:textId="33916ED0" w:rsidR="005B3F13" w:rsidRDefault="0085131A" w:rsidP="003B2597">
      <w:pPr>
        <w:pStyle w:val="ListParagraph"/>
        <w:numPr>
          <w:ilvl w:val="1"/>
          <w:numId w:val="19"/>
        </w:numPr>
        <w:rPr>
          <w:rFonts w:ascii="Helvetica Neue Light" w:hAnsi="Helvetica Neue Light"/>
        </w:rPr>
      </w:pPr>
      <w:r>
        <w:rPr>
          <w:rFonts w:ascii="Helvetica Neue Light" w:hAnsi="Helvetica Neue Light"/>
        </w:rPr>
        <w:t>Sketch your</w:t>
      </w:r>
      <w:r w:rsidR="005B3F13">
        <w:rPr>
          <w:rFonts w:ascii="Helvetica Neue Light" w:hAnsi="Helvetica Neue Light"/>
        </w:rPr>
        <w:t xml:space="preserve"> dissertation proposal</w:t>
      </w:r>
    </w:p>
    <w:p w14:paraId="705AB403" w14:textId="38EF90CE" w:rsidR="00EB780F" w:rsidRDefault="00EB780F" w:rsidP="003B2597">
      <w:pPr>
        <w:pStyle w:val="ListParagraph"/>
        <w:numPr>
          <w:ilvl w:val="2"/>
          <w:numId w:val="19"/>
        </w:numPr>
        <w:rPr>
          <w:rFonts w:ascii="Helvetica Neue Light" w:hAnsi="Helvetica Neue Light"/>
        </w:rPr>
      </w:pPr>
      <w:r>
        <w:rPr>
          <w:rFonts w:ascii="Helvetica Neue Light" w:hAnsi="Helvetica Neue Light"/>
        </w:rPr>
        <w:t>Write</w:t>
      </w:r>
      <w:r w:rsidR="0085131A">
        <w:rPr>
          <w:rFonts w:ascii="Helvetica Neue Light" w:hAnsi="Helvetica Neue Light"/>
        </w:rPr>
        <w:t xml:space="preserve"> down your big questions that </w:t>
      </w:r>
      <w:r>
        <w:rPr>
          <w:rFonts w:ascii="Helvetica Neue Light" w:hAnsi="Helvetica Neue Light"/>
        </w:rPr>
        <w:t xml:space="preserve">really </w:t>
      </w:r>
      <w:r w:rsidR="0085131A">
        <w:rPr>
          <w:rFonts w:ascii="Helvetica Neue Light" w:hAnsi="Helvetica Neue Light"/>
        </w:rPr>
        <w:t>excite you</w:t>
      </w:r>
      <w:r>
        <w:rPr>
          <w:rFonts w:ascii="Helvetica Neue Light" w:hAnsi="Helvetica Neue Light"/>
        </w:rPr>
        <w:t xml:space="preserve"> and that have been driving your explorations over the past year. Then, break them down into smaller questions</w:t>
      </w:r>
      <w:r w:rsidR="0085131A">
        <w:rPr>
          <w:rFonts w:ascii="Helvetica Neue Light" w:hAnsi="Helvetica Neue Light"/>
        </w:rPr>
        <w:t>.</w:t>
      </w:r>
      <w:r>
        <w:rPr>
          <w:rFonts w:ascii="Helvetica Neue Light" w:hAnsi="Helvetica Neue Light"/>
        </w:rPr>
        <w:t xml:space="preserve"> Keep dividing your questions into pieces until you feel like you have specific enough questions that could be addressed with a single research paper. </w:t>
      </w:r>
    </w:p>
    <w:p w14:paraId="11662571" w14:textId="063CA2C8" w:rsidR="0085131A" w:rsidRDefault="00EB780F" w:rsidP="003B2597">
      <w:pPr>
        <w:pStyle w:val="ListParagraph"/>
        <w:numPr>
          <w:ilvl w:val="2"/>
          <w:numId w:val="19"/>
        </w:numPr>
        <w:rPr>
          <w:rFonts w:ascii="Helvetica Neue Light" w:hAnsi="Helvetica Neue Light"/>
        </w:rPr>
      </w:pPr>
      <w:r>
        <w:rPr>
          <w:rFonts w:ascii="Helvetica Neue Light" w:hAnsi="Helvetica Neue Light"/>
        </w:rPr>
        <w:t xml:space="preserve">Utilize brainstorming tools (e.g., </w:t>
      </w:r>
      <w:hyperlink r:id="rId21" w:history="1">
        <w:r w:rsidRPr="009F0485">
          <w:rPr>
            <w:rStyle w:val="Hyperlink"/>
            <w:rFonts w:ascii="Helvetica Neue Light" w:hAnsi="Helvetica Neue Light"/>
          </w:rPr>
          <w:t>https://miro.com/</w:t>
        </w:r>
      </w:hyperlink>
      <w:r>
        <w:rPr>
          <w:rFonts w:ascii="Helvetica Neue Light" w:hAnsi="Helvetica Neue Light"/>
        </w:rPr>
        <w:t xml:space="preserve">) to connect your ideas to the bigger picture and the existing literature. </w:t>
      </w:r>
      <w:r w:rsidR="0085131A">
        <w:rPr>
          <w:rFonts w:ascii="Helvetica Neue Light" w:hAnsi="Helvetica Neue Light"/>
        </w:rPr>
        <w:t xml:space="preserve"> </w:t>
      </w:r>
    </w:p>
    <w:p w14:paraId="7805CEEC" w14:textId="529E5D30" w:rsidR="00CA6EC6" w:rsidRDefault="00CA6EC6" w:rsidP="003B2597">
      <w:pPr>
        <w:pStyle w:val="ListParagraph"/>
        <w:numPr>
          <w:ilvl w:val="2"/>
          <w:numId w:val="19"/>
        </w:numPr>
        <w:rPr>
          <w:rFonts w:ascii="Helvetica Neue Light" w:hAnsi="Helvetica Neue Light"/>
        </w:rPr>
      </w:pPr>
      <w:r>
        <w:rPr>
          <w:rFonts w:ascii="Helvetica Neue Light" w:hAnsi="Helvetica Neue Light"/>
        </w:rPr>
        <w:t>Develop an annotated bibliography of references and your reflections on papers that are relevant to your questions. Be sure to tie in both major foundational or highly cited papers and recent papers.</w:t>
      </w:r>
    </w:p>
    <w:p w14:paraId="2069CA50" w14:textId="7A05EFEC" w:rsidR="00CA6EC6" w:rsidRDefault="003E168A" w:rsidP="003B2597">
      <w:pPr>
        <w:pStyle w:val="ListParagraph"/>
        <w:numPr>
          <w:ilvl w:val="2"/>
          <w:numId w:val="19"/>
        </w:numPr>
        <w:rPr>
          <w:rFonts w:ascii="Helvetica Neue Light" w:hAnsi="Helvetica Neue Light"/>
        </w:rPr>
      </w:pPr>
      <w:r>
        <w:rPr>
          <w:rFonts w:ascii="Helvetica Neue Light" w:hAnsi="Helvetica Neue Light"/>
        </w:rPr>
        <w:t xml:space="preserve">Sketch out a research plan to address your questions. </w:t>
      </w:r>
    </w:p>
    <w:p w14:paraId="4FA5AC50" w14:textId="7139E98F" w:rsidR="005B3F13" w:rsidRDefault="005B3F13" w:rsidP="003B2597">
      <w:pPr>
        <w:pStyle w:val="ListParagraph"/>
        <w:numPr>
          <w:ilvl w:val="1"/>
          <w:numId w:val="19"/>
        </w:numPr>
        <w:rPr>
          <w:rFonts w:ascii="Helvetica Neue Light" w:hAnsi="Helvetica Neue Light"/>
        </w:rPr>
      </w:pPr>
      <w:r>
        <w:rPr>
          <w:rFonts w:ascii="Helvetica Neue Light" w:hAnsi="Helvetica Neue Light"/>
        </w:rPr>
        <w:t>Explore funding possibilities for your work</w:t>
      </w:r>
    </w:p>
    <w:p w14:paraId="55C20656" w14:textId="7027068D" w:rsidR="00397271" w:rsidRDefault="0085131A" w:rsidP="003B2597">
      <w:pPr>
        <w:pStyle w:val="ListParagraph"/>
        <w:numPr>
          <w:ilvl w:val="1"/>
          <w:numId w:val="19"/>
        </w:numPr>
        <w:rPr>
          <w:rFonts w:ascii="Helvetica Neue Light" w:hAnsi="Helvetica Neue Light"/>
        </w:rPr>
      </w:pPr>
      <w:r>
        <w:rPr>
          <w:rFonts w:ascii="Helvetica Neue Light" w:hAnsi="Helvetica Neue Light"/>
        </w:rPr>
        <w:t>Make space to rest and recharge. This is critical for long-term productivity, creativity, and mental health.</w:t>
      </w:r>
    </w:p>
    <w:p w14:paraId="700A6FE4" w14:textId="77777777" w:rsidR="005B3F13" w:rsidRPr="00763E4E" w:rsidRDefault="005B3F13" w:rsidP="005B3F13">
      <w:pPr>
        <w:pStyle w:val="ListParagraph"/>
        <w:ind w:left="1440"/>
        <w:rPr>
          <w:rFonts w:ascii="Helvetica Neue Light" w:hAnsi="Helvetica Neue Light"/>
        </w:rPr>
      </w:pPr>
    </w:p>
    <w:p w14:paraId="11ADEAD4" w14:textId="65E90B6F" w:rsidR="009F57FB" w:rsidRPr="00763E4E" w:rsidRDefault="009F57FB" w:rsidP="009F57FB">
      <w:pPr>
        <w:rPr>
          <w:rFonts w:ascii="Helvetica Neue Light" w:hAnsi="Helvetica Neue Light"/>
        </w:rPr>
      </w:pPr>
    </w:p>
    <w:p w14:paraId="386890BE" w14:textId="4B400443" w:rsidR="0062653C" w:rsidRPr="00310D7A" w:rsidRDefault="0062653C" w:rsidP="00D543BC">
      <w:pPr>
        <w:pStyle w:val="Heading2"/>
        <w:pBdr>
          <w:bottom w:val="single" w:sz="6" w:space="1" w:color="auto"/>
        </w:pBdr>
        <w:rPr>
          <w:b/>
          <w:bCs/>
        </w:rPr>
      </w:pPr>
      <w:bookmarkStart w:id="5" w:name="_Toc115038818"/>
      <w:r w:rsidRPr="00310D7A">
        <w:rPr>
          <w:b/>
          <w:bCs/>
        </w:rPr>
        <w:t>2</w:t>
      </w:r>
      <w:r w:rsidRPr="00310D7A">
        <w:rPr>
          <w:b/>
          <w:bCs/>
          <w:vertAlign w:val="superscript"/>
        </w:rPr>
        <w:t>nd</w:t>
      </w:r>
      <w:r w:rsidRPr="00310D7A">
        <w:rPr>
          <w:b/>
          <w:bCs/>
        </w:rPr>
        <w:t xml:space="preserve"> Year</w:t>
      </w:r>
      <w:bookmarkEnd w:id="5"/>
    </w:p>
    <w:p w14:paraId="6A23168C" w14:textId="77777777" w:rsidR="00310D7A" w:rsidRPr="00310D7A" w:rsidRDefault="00310D7A" w:rsidP="00310D7A"/>
    <w:p w14:paraId="4B0F88CD" w14:textId="74D846DC" w:rsidR="00397271" w:rsidRPr="00397271" w:rsidRDefault="0062653C" w:rsidP="00D543BC">
      <w:pPr>
        <w:pStyle w:val="Heading3"/>
      </w:pPr>
      <w:bookmarkStart w:id="6" w:name="_Toc115038819"/>
      <w:r w:rsidRPr="00763E4E">
        <w:rPr>
          <w:rFonts w:eastAsia="MS Mincho"/>
          <w:lang w:eastAsia="ja-JP"/>
        </w:rPr>
        <w:t xml:space="preserve">Fall </w:t>
      </w:r>
      <w:r w:rsidR="00397271">
        <w:rPr>
          <w:rFonts w:eastAsia="MS Mincho"/>
          <w:lang w:eastAsia="ja-JP"/>
        </w:rPr>
        <w:t>Semester</w:t>
      </w:r>
      <w:bookmarkEnd w:id="6"/>
    </w:p>
    <w:p w14:paraId="1BA9CB75" w14:textId="77777777" w:rsidR="003E168A" w:rsidRDefault="003E168A" w:rsidP="004C0963">
      <w:pPr>
        <w:pStyle w:val="ListParagraph"/>
        <w:numPr>
          <w:ilvl w:val="1"/>
          <w:numId w:val="25"/>
        </w:numPr>
        <w:rPr>
          <w:rFonts w:ascii="Helvetica Neue Light" w:hAnsi="Helvetica Neue Light"/>
        </w:rPr>
      </w:pPr>
      <w:r>
        <w:rPr>
          <w:rFonts w:ascii="Helvetica Neue Light" w:hAnsi="Helvetica Neue Light"/>
        </w:rPr>
        <w:t>Coursework</w:t>
      </w:r>
    </w:p>
    <w:p w14:paraId="32D34C82" w14:textId="72AAA6C9" w:rsidR="00AA5B34" w:rsidRPr="00AA5B34" w:rsidRDefault="003E168A" w:rsidP="00AA5B34">
      <w:pPr>
        <w:pStyle w:val="ListParagraph"/>
        <w:numPr>
          <w:ilvl w:val="1"/>
          <w:numId w:val="25"/>
        </w:numPr>
        <w:rPr>
          <w:rFonts w:ascii="Helvetica Neue Light" w:hAnsi="Helvetica Neue Light"/>
        </w:rPr>
      </w:pPr>
      <w:r>
        <w:rPr>
          <w:rFonts w:ascii="Helvetica Neue Light" w:hAnsi="Helvetica Neue Light"/>
        </w:rPr>
        <w:t>Research Assistantship</w:t>
      </w:r>
    </w:p>
    <w:p w14:paraId="1CCA1BDF" w14:textId="31E0CD7A" w:rsidR="003E168A" w:rsidRDefault="003E168A" w:rsidP="004C0963">
      <w:pPr>
        <w:pStyle w:val="ListParagraph"/>
        <w:numPr>
          <w:ilvl w:val="1"/>
          <w:numId w:val="25"/>
        </w:numPr>
        <w:rPr>
          <w:rFonts w:ascii="Helvetica Neue Light" w:hAnsi="Helvetica Neue Light"/>
        </w:rPr>
      </w:pPr>
      <w:r>
        <w:rPr>
          <w:rFonts w:ascii="Helvetica Neue Light" w:hAnsi="Helvetica Neue Light"/>
        </w:rPr>
        <w:t xml:space="preserve">Send a draft of your dissertation proposal to your advisor as early in the semester as possible. Meet to discuss the proposal and revise it based on feedback. </w:t>
      </w:r>
    </w:p>
    <w:p w14:paraId="18378296" w14:textId="01A52F1A" w:rsidR="003E168A" w:rsidRDefault="003E168A" w:rsidP="004C0963">
      <w:pPr>
        <w:pStyle w:val="ListParagraph"/>
        <w:numPr>
          <w:ilvl w:val="1"/>
          <w:numId w:val="25"/>
        </w:numPr>
        <w:rPr>
          <w:rFonts w:ascii="Helvetica Neue Light" w:hAnsi="Helvetica Neue Light"/>
        </w:rPr>
      </w:pPr>
      <w:r>
        <w:rPr>
          <w:rFonts w:ascii="Helvetica Neue Light" w:hAnsi="Helvetica Neue Light"/>
        </w:rPr>
        <w:t xml:space="preserve">Schedule meetings with each of your committee members to discuss your dissertation proposal. Depending on the time constraints of each faculty member, you may </w:t>
      </w:r>
      <w:r w:rsidR="004C0963">
        <w:rPr>
          <w:rFonts w:ascii="Helvetica Neue Light" w:hAnsi="Helvetica Neue Light"/>
        </w:rPr>
        <w:t xml:space="preserve">or may </w:t>
      </w:r>
      <w:r>
        <w:rPr>
          <w:rFonts w:ascii="Helvetica Neue Light" w:hAnsi="Helvetica Neue Light"/>
        </w:rPr>
        <w:t>not get</w:t>
      </w:r>
      <w:r w:rsidR="004C0963">
        <w:rPr>
          <w:rFonts w:ascii="Helvetica Neue Light" w:hAnsi="Helvetica Neue Light"/>
        </w:rPr>
        <w:t xml:space="preserve"> written feedback.</w:t>
      </w:r>
      <w:r>
        <w:rPr>
          <w:rFonts w:ascii="Helvetica Neue Light" w:hAnsi="Helvetica Neue Light"/>
        </w:rPr>
        <w:t xml:space="preserve"> </w:t>
      </w:r>
    </w:p>
    <w:p w14:paraId="390CA2EE" w14:textId="3ECC9FD8" w:rsidR="00FD2B16" w:rsidRPr="00FD2B16" w:rsidRDefault="00FD2B16" w:rsidP="00FD2B16">
      <w:pPr>
        <w:pStyle w:val="ListParagraph"/>
        <w:numPr>
          <w:ilvl w:val="1"/>
          <w:numId w:val="25"/>
        </w:numPr>
        <w:rPr>
          <w:rFonts w:ascii="Helvetica Neue Light" w:hAnsi="Helvetica Neue Light"/>
        </w:rPr>
      </w:pPr>
      <w:r w:rsidRPr="00763E4E">
        <w:rPr>
          <w:rFonts w:ascii="Helvetica Neue Light" w:hAnsi="Helvetica Neue Light"/>
        </w:rPr>
        <w:lastRenderedPageBreak/>
        <w:t>Attend a conference relevant to your field</w:t>
      </w:r>
      <w:r w:rsidR="00AA5B34">
        <w:rPr>
          <w:rFonts w:ascii="Helvetica Neue Light" w:hAnsi="Helvetica Neue Light"/>
        </w:rPr>
        <w:t>.</w:t>
      </w:r>
    </w:p>
    <w:p w14:paraId="418CEC48" w14:textId="77777777" w:rsidR="004C0963" w:rsidRPr="00397271" w:rsidRDefault="004C0963" w:rsidP="004C0963">
      <w:pPr>
        <w:pStyle w:val="ListParagraph"/>
        <w:rPr>
          <w:rFonts w:ascii="Helvetica Neue Light" w:hAnsi="Helvetica Neue Light"/>
        </w:rPr>
      </w:pPr>
    </w:p>
    <w:p w14:paraId="2E1A71F8" w14:textId="01D59E82" w:rsidR="00D543BC" w:rsidRPr="00D543BC" w:rsidRDefault="0062653C" w:rsidP="00D543BC">
      <w:pPr>
        <w:pStyle w:val="Heading3"/>
        <w:rPr>
          <w:rFonts w:eastAsia="Times New Roman" w:cs="Times New Roman"/>
        </w:rPr>
      </w:pPr>
      <w:bookmarkStart w:id="7" w:name="_Toc115038820"/>
      <w:r w:rsidRPr="00763E4E">
        <w:rPr>
          <w:rFonts w:eastAsia="MS Mincho"/>
          <w:lang w:eastAsia="ja-JP"/>
        </w:rPr>
        <w:t>Spring</w:t>
      </w:r>
      <w:r w:rsidR="00D543BC">
        <w:rPr>
          <w:rFonts w:eastAsia="MS Mincho"/>
          <w:lang w:eastAsia="ja-JP"/>
        </w:rPr>
        <w:t xml:space="preserve"> Semester</w:t>
      </w:r>
      <w:bookmarkEnd w:id="7"/>
    </w:p>
    <w:p w14:paraId="0BC4A3C4" w14:textId="4B6D00BD" w:rsidR="0062653C" w:rsidRPr="00FD2B16" w:rsidRDefault="0062653C" w:rsidP="004C0963">
      <w:pPr>
        <w:pStyle w:val="ListParagraph"/>
        <w:numPr>
          <w:ilvl w:val="1"/>
          <w:numId w:val="24"/>
        </w:numPr>
        <w:rPr>
          <w:rFonts w:ascii="Helvetica Neue Light" w:hAnsi="Helvetica Neue Light"/>
        </w:rPr>
      </w:pPr>
      <w:r w:rsidRPr="00763E4E">
        <w:rPr>
          <w:rFonts w:ascii="Helvetica Neue Light" w:eastAsia="MS Mincho" w:hAnsi="Helvetica Neue Light" w:cstheme="minorHAnsi"/>
          <w:lang w:eastAsia="ja-JP"/>
        </w:rPr>
        <w:t>Coursework</w:t>
      </w:r>
    </w:p>
    <w:p w14:paraId="2FC23737" w14:textId="0C4D70EF" w:rsidR="00FD2B16" w:rsidRPr="00FD2B16" w:rsidRDefault="00FD2B16" w:rsidP="00FD2B16">
      <w:pPr>
        <w:pStyle w:val="ListParagraph"/>
        <w:numPr>
          <w:ilvl w:val="1"/>
          <w:numId w:val="24"/>
        </w:numPr>
        <w:rPr>
          <w:rFonts w:ascii="Helvetica Neue Light" w:hAnsi="Helvetica Neue Light"/>
        </w:rPr>
      </w:pPr>
      <w:r>
        <w:rPr>
          <w:rFonts w:ascii="Helvetica Neue Light" w:hAnsi="Helvetica Neue Light"/>
        </w:rPr>
        <w:t>Research Assistantship</w:t>
      </w:r>
    </w:p>
    <w:p w14:paraId="1C526F7F" w14:textId="38569334" w:rsidR="00AA5B34" w:rsidRPr="00AA5B34" w:rsidRDefault="0062653C" w:rsidP="00AA5B34">
      <w:pPr>
        <w:pStyle w:val="ListParagraph"/>
        <w:numPr>
          <w:ilvl w:val="1"/>
          <w:numId w:val="24"/>
        </w:numPr>
        <w:rPr>
          <w:rFonts w:ascii="Helvetica Neue Light" w:hAnsi="Helvetica Neue Light"/>
        </w:rPr>
      </w:pPr>
      <w:r w:rsidRPr="00763E4E">
        <w:rPr>
          <w:rFonts w:ascii="Helvetica Neue Light" w:hAnsi="Helvetica Neue Light"/>
        </w:rPr>
        <w:t>Defend Dissertation Proposal</w:t>
      </w:r>
    </w:p>
    <w:p w14:paraId="0C40FB47" w14:textId="77777777" w:rsidR="004C0963" w:rsidRPr="00763E4E" w:rsidRDefault="004C0963" w:rsidP="004C0963">
      <w:pPr>
        <w:pStyle w:val="ListParagraph"/>
        <w:ind w:left="1440"/>
        <w:rPr>
          <w:rFonts w:ascii="Helvetica Neue Light" w:hAnsi="Helvetica Neue Light"/>
        </w:rPr>
      </w:pPr>
    </w:p>
    <w:p w14:paraId="0BB09C3F" w14:textId="7907EB0C" w:rsidR="004C0963" w:rsidRDefault="0062653C" w:rsidP="004C0963">
      <w:pPr>
        <w:pStyle w:val="Heading3"/>
      </w:pPr>
      <w:bookmarkStart w:id="8" w:name="_Toc115038821"/>
      <w:r w:rsidRPr="004C0963">
        <w:t>Summer</w:t>
      </w:r>
      <w:bookmarkEnd w:id="8"/>
    </w:p>
    <w:p w14:paraId="24602BD3" w14:textId="77777777" w:rsidR="00807F6B" w:rsidRPr="00FD2B16" w:rsidRDefault="00807F6B" w:rsidP="00807F6B">
      <w:pPr>
        <w:pStyle w:val="ListParagraph"/>
        <w:numPr>
          <w:ilvl w:val="0"/>
          <w:numId w:val="23"/>
        </w:numPr>
        <w:rPr>
          <w:rFonts w:ascii="Helvetica Neue Light" w:hAnsi="Helvetica Neue Light"/>
        </w:rPr>
      </w:pPr>
      <w:r>
        <w:rPr>
          <w:rFonts w:ascii="Helvetica Neue Light" w:hAnsi="Helvetica Neue Light"/>
        </w:rPr>
        <w:t>Research Assistantship</w:t>
      </w:r>
    </w:p>
    <w:p w14:paraId="2CB52866" w14:textId="4DDA9BD5" w:rsidR="00BA397A" w:rsidRDefault="0062653C" w:rsidP="004C0963">
      <w:pPr>
        <w:pStyle w:val="ListParagraph"/>
        <w:numPr>
          <w:ilvl w:val="0"/>
          <w:numId w:val="23"/>
        </w:numPr>
        <w:rPr>
          <w:rFonts w:ascii="Helvetica Neue Light" w:hAnsi="Helvetica Neue Light"/>
        </w:rPr>
      </w:pPr>
      <w:r w:rsidRPr="004C0963">
        <w:rPr>
          <w:rFonts w:ascii="Helvetica Neue Light" w:hAnsi="Helvetica Neue Light"/>
        </w:rPr>
        <w:t>Internship</w:t>
      </w:r>
    </w:p>
    <w:p w14:paraId="56991CC2" w14:textId="30BBFDC7" w:rsidR="00AA5B34" w:rsidRPr="00AA5B34" w:rsidRDefault="00AA5B34" w:rsidP="00AA5B34">
      <w:pPr>
        <w:pStyle w:val="ListParagraph"/>
        <w:numPr>
          <w:ilvl w:val="0"/>
          <w:numId w:val="23"/>
        </w:numPr>
        <w:rPr>
          <w:rFonts w:ascii="Helvetica Neue Light" w:hAnsi="Helvetica Neue Light"/>
        </w:rPr>
      </w:pPr>
      <w:r>
        <w:rPr>
          <w:rFonts w:ascii="Helvetica Neue Light" w:hAnsi="Helvetica Neue Light"/>
        </w:rPr>
        <w:t xml:space="preserve">Dissertation Analysis and Writing </w:t>
      </w:r>
    </w:p>
    <w:p w14:paraId="61CEAB04" w14:textId="77777777" w:rsidR="00807F6B" w:rsidRPr="00763E4E" w:rsidRDefault="00807F6B" w:rsidP="00807F6B">
      <w:pPr>
        <w:pStyle w:val="ListParagraph"/>
        <w:numPr>
          <w:ilvl w:val="0"/>
          <w:numId w:val="23"/>
        </w:numPr>
        <w:rPr>
          <w:rFonts w:ascii="Helvetica Neue Light" w:hAnsi="Helvetica Neue Light"/>
        </w:rPr>
      </w:pPr>
      <w:r w:rsidRPr="00763E4E">
        <w:rPr>
          <w:rFonts w:ascii="Helvetica Neue Light" w:hAnsi="Helvetica Neue Light"/>
        </w:rPr>
        <w:t>Create calendar of conference deadlines</w:t>
      </w:r>
    </w:p>
    <w:p w14:paraId="4417D838" w14:textId="0F7D8677" w:rsidR="00807F6B" w:rsidRDefault="00807F6B" w:rsidP="00807F6B">
      <w:pPr>
        <w:pStyle w:val="ListParagraph"/>
        <w:numPr>
          <w:ilvl w:val="0"/>
          <w:numId w:val="23"/>
        </w:numPr>
        <w:rPr>
          <w:rFonts w:ascii="Helvetica Neue Light" w:hAnsi="Helvetica Neue Light"/>
        </w:rPr>
      </w:pPr>
      <w:r w:rsidRPr="00763E4E">
        <w:rPr>
          <w:rFonts w:ascii="Helvetica Neue Light" w:hAnsi="Helvetica Neue Light"/>
        </w:rPr>
        <w:t>Submit abstract to present at a conference</w:t>
      </w:r>
    </w:p>
    <w:p w14:paraId="4FFF2BFD" w14:textId="33A85D65" w:rsidR="00310D7A" w:rsidRDefault="00310D7A" w:rsidP="00310D7A">
      <w:pPr>
        <w:pStyle w:val="ListParagraph"/>
        <w:numPr>
          <w:ilvl w:val="0"/>
          <w:numId w:val="23"/>
        </w:numPr>
        <w:rPr>
          <w:rFonts w:ascii="Helvetica Neue Light" w:hAnsi="Helvetica Neue Light"/>
        </w:rPr>
      </w:pPr>
      <w:r>
        <w:rPr>
          <w:rFonts w:ascii="Helvetica Neue Light" w:hAnsi="Helvetica Neue Light"/>
        </w:rPr>
        <w:t xml:space="preserve">Target: </w:t>
      </w:r>
      <w:r w:rsidRPr="00763E4E">
        <w:rPr>
          <w:rFonts w:ascii="Helvetica Neue Light" w:hAnsi="Helvetica Neue Light"/>
        </w:rPr>
        <w:t>Submit 1</w:t>
      </w:r>
      <w:r w:rsidRPr="00763E4E">
        <w:rPr>
          <w:rFonts w:ascii="Helvetica Neue Light" w:hAnsi="Helvetica Neue Light"/>
          <w:vertAlign w:val="superscript"/>
        </w:rPr>
        <w:t>st</w:t>
      </w:r>
      <w:r w:rsidRPr="00763E4E">
        <w:rPr>
          <w:rFonts w:ascii="Helvetica Neue Light" w:hAnsi="Helvetica Neue Light"/>
        </w:rPr>
        <w:t xml:space="preserve"> </w:t>
      </w:r>
      <w:r>
        <w:rPr>
          <w:rFonts w:ascii="Helvetica Neue Light" w:hAnsi="Helvetica Neue Light"/>
        </w:rPr>
        <w:t xml:space="preserve">dissertation-related </w:t>
      </w:r>
      <w:r w:rsidRPr="00763E4E">
        <w:rPr>
          <w:rFonts w:ascii="Helvetica Neue Light" w:hAnsi="Helvetica Neue Light"/>
        </w:rPr>
        <w:t>paper for peer-review</w:t>
      </w:r>
    </w:p>
    <w:p w14:paraId="5D9C4B3C" w14:textId="77777777" w:rsidR="00310D7A" w:rsidRPr="00807F6B" w:rsidRDefault="00310D7A" w:rsidP="00310D7A">
      <w:pPr>
        <w:pStyle w:val="ListParagraph"/>
        <w:rPr>
          <w:rFonts w:ascii="Helvetica Neue Light" w:hAnsi="Helvetica Neue Light"/>
        </w:rPr>
      </w:pPr>
    </w:p>
    <w:p w14:paraId="4DAF92C9" w14:textId="4E70596A" w:rsidR="00BA397A" w:rsidRPr="00763E4E" w:rsidRDefault="00BA397A" w:rsidP="00BA397A">
      <w:pPr>
        <w:rPr>
          <w:rFonts w:ascii="Helvetica Neue Light" w:hAnsi="Helvetica Neue Light"/>
        </w:rPr>
      </w:pPr>
    </w:p>
    <w:p w14:paraId="472304C2" w14:textId="347CF59A" w:rsidR="00BA397A" w:rsidRPr="00310D7A" w:rsidRDefault="00BA397A" w:rsidP="004C0963">
      <w:pPr>
        <w:pStyle w:val="Heading2"/>
        <w:pBdr>
          <w:bottom w:val="single" w:sz="6" w:space="1" w:color="auto"/>
        </w:pBdr>
        <w:rPr>
          <w:b/>
          <w:bCs/>
        </w:rPr>
      </w:pPr>
      <w:bookmarkStart w:id="9" w:name="_Toc115038822"/>
      <w:r w:rsidRPr="00310D7A">
        <w:rPr>
          <w:b/>
          <w:bCs/>
        </w:rPr>
        <w:t>3</w:t>
      </w:r>
      <w:r w:rsidRPr="00310D7A">
        <w:rPr>
          <w:b/>
          <w:bCs/>
          <w:vertAlign w:val="superscript"/>
        </w:rPr>
        <w:t>rd</w:t>
      </w:r>
      <w:r w:rsidRPr="00310D7A">
        <w:rPr>
          <w:b/>
          <w:bCs/>
        </w:rPr>
        <w:t xml:space="preserve"> Year</w:t>
      </w:r>
      <w:bookmarkEnd w:id="9"/>
    </w:p>
    <w:p w14:paraId="18782A26" w14:textId="77777777" w:rsidR="00310D7A" w:rsidRPr="00310D7A" w:rsidRDefault="00310D7A" w:rsidP="00310D7A"/>
    <w:p w14:paraId="38E6EC16" w14:textId="1775AFBC" w:rsidR="004C0963" w:rsidRDefault="004C0963" w:rsidP="004C0963">
      <w:pPr>
        <w:pStyle w:val="Heading3"/>
      </w:pPr>
      <w:bookmarkStart w:id="10" w:name="_Toc115038823"/>
      <w:r>
        <w:t>Fall Semester</w:t>
      </w:r>
      <w:bookmarkEnd w:id="10"/>
    </w:p>
    <w:p w14:paraId="7DCD0F30" w14:textId="3997CD46" w:rsidR="00AA5B34" w:rsidRDefault="00AA5B34" w:rsidP="00FD2B16">
      <w:pPr>
        <w:pStyle w:val="ListParagraph"/>
        <w:numPr>
          <w:ilvl w:val="0"/>
          <w:numId w:val="23"/>
        </w:numPr>
        <w:rPr>
          <w:rFonts w:ascii="Helvetica Neue Light" w:hAnsi="Helvetica Neue Light"/>
        </w:rPr>
      </w:pPr>
      <w:r>
        <w:rPr>
          <w:rFonts w:ascii="Helvetica Neue Light" w:hAnsi="Helvetica Neue Light"/>
        </w:rPr>
        <w:t xml:space="preserve">Dissertation Analysis and Writing </w:t>
      </w:r>
    </w:p>
    <w:p w14:paraId="0FAACC4D" w14:textId="495564B1" w:rsidR="00AA5B34" w:rsidRPr="00AA5B34" w:rsidRDefault="00AA5B34" w:rsidP="00AA5B34">
      <w:pPr>
        <w:pStyle w:val="ListParagraph"/>
        <w:numPr>
          <w:ilvl w:val="0"/>
          <w:numId w:val="23"/>
        </w:numPr>
        <w:rPr>
          <w:rFonts w:ascii="Helvetica Neue Light" w:hAnsi="Helvetica Neue Light"/>
        </w:rPr>
      </w:pPr>
      <w:r>
        <w:rPr>
          <w:rFonts w:ascii="Helvetica Neue Light" w:hAnsi="Helvetica Neue Light"/>
        </w:rPr>
        <w:t>Research Assistantship</w:t>
      </w:r>
    </w:p>
    <w:p w14:paraId="1EAFFACF" w14:textId="36432632" w:rsidR="003221C9" w:rsidRPr="00F3530E" w:rsidRDefault="003221C9" w:rsidP="00921A5A">
      <w:pPr>
        <w:pStyle w:val="ListParagraph"/>
        <w:numPr>
          <w:ilvl w:val="0"/>
          <w:numId w:val="23"/>
        </w:numPr>
      </w:pPr>
      <w:r w:rsidRPr="003221C9">
        <w:rPr>
          <w:rFonts w:ascii="Helvetica Neue Light" w:hAnsi="Helvetica Neue Light"/>
        </w:rPr>
        <w:t>Discuss the upcoming comprehensive exam with your advisor and lay out a clear focus of the exam, usually based on your dissertation proposal and fields of interest. Use these discussions to help you plan your exam preparation</w:t>
      </w:r>
      <w:r>
        <w:rPr>
          <w:rFonts w:ascii="Helvetica Neue Light" w:hAnsi="Helvetica Neue Light"/>
        </w:rPr>
        <w:t>.</w:t>
      </w:r>
    </w:p>
    <w:p w14:paraId="491D2135" w14:textId="6092DC09" w:rsidR="00F3530E" w:rsidRPr="003221C9" w:rsidRDefault="00F3530E" w:rsidP="00921A5A">
      <w:pPr>
        <w:pStyle w:val="ListParagraph"/>
        <w:numPr>
          <w:ilvl w:val="0"/>
          <w:numId w:val="23"/>
        </w:numPr>
      </w:pPr>
      <w:r>
        <w:rPr>
          <w:rFonts w:ascii="Helvetica Neue Light" w:hAnsi="Helvetica Neue Light"/>
        </w:rPr>
        <w:t>Complete teaching requirement.</w:t>
      </w:r>
    </w:p>
    <w:p w14:paraId="0C608D63" w14:textId="77777777" w:rsidR="003221C9" w:rsidRDefault="003221C9" w:rsidP="003221C9">
      <w:pPr>
        <w:pStyle w:val="ListParagraph"/>
      </w:pPr>
    </w:p>
    <w:p w14:paraId="183E90E6" w14:textId="66D64B6F" w:rsidR="004C0963" w:rsidRPr="004C0963" w:rsidRDefault="004C0963" w:rsidP="004C0963">
      <w:pPr>
        <w:pStyle w:val="Heading3"/>
      </w:pPr>
      <w:bookmarkStart w:id="11" w:name="_Toc115038824"/>
      <w:r>
        <w:t>Spring Semester</w:t>
      </w:r>
      <w:bookmarkEnd w:id="11"/>
    </w:p>
    <w:p w14:paraId="7B15B6E7" w14:textId="77777777" w:rsidR="00AA5B34" w:rsidRDefault="00AA5B34" w:rsidP="00AA5B34">
      <w:pPr>
        <w:pStyle w:val="ListParagraph"/>
        <w:numPr>
          <w:ilvl w:val="0"/>
          <w:numId w:val="2"/>
        </w:numPr>
        <w:rPr>
          <w:rFonts w:ascii="Helvetica Neue Light" w:hAnsi="Helvetica Neue Light"/>
        </w:rPr>
      </w:pPr>
      <w:r>
        <w:rPr>
          <w:rFonts w:ascii="Helvetica Neue Light" w:hAnsi="Helvetica Neue Light"/>
        </w:rPr>
        <w:t xml:space="preserve">Dissertation Analysis and Writing </w:t>
      </w:r>
    </w:p>
    <w:p w14:paraId="51DD8082" w14:textId="3D1D7A22" w:rsidR="00AA5B34" w:rsidRPr="00AA5B34" w:rsidRDefault="00AA5B34" w:rsidP="00AA5B34">
      <w:pPr>
        <w:pStyle w:val="ListParagraph"/>
        <w:numPr>
          <w:ilvl w:val="0"/>
          <w:numId w:val="2"/>
        </w:numPr>
        <w:rPr>
          <w:rFonts w:ascii="Helvetica Neue Light" w:hAnsi="Helvetica Neue Light"/>
        </w:rPr>
      </w:pPr>
      <w:r>
        <w:rPr>
          <w:rFonts w:ascii="Helvetica Neue Light" w:hAnsi="Helvetica Neue Light"/>
        </w:rPr>
        <w:t>Research Assistantship</w:t>
      </w:r>
    </w:p>
    <w:p w14:paraId="2DFD6FC2" w14:textId="43E9EFEE" w:rsidR="00BA397A" w:rsidRDefault="00BA397A" w:rsidP="00BA397A">
      <w:pPr>
        <w:pStyle w:val="ListParagraph"/>
        <w:numPr>
          <w:ilvl w:val="0"/>
          <w:numId w:val="2"/>
        </w:numPr>
        <w:rPr>
          <w:rFonts w:ascii="Helvetica Neue Light" w:hAnsi="Helvetica Neue Light"/>
        </w:rPr>
      </w:pPr>
      <w:r w:rsidRPr="00763E4E">
        <w:rPr>
          <w:rFonts w:ascii="Helvetica Neue Light" w:hAnsi="Helvetica Neue Light"/>
        </w:rPr>
        <w:t>Written comprehensive exam</w:t>
      </w:r>
    </w:p>
    <w:p w14:paraId="00A658A7" w14:textId="31DD4408" w:rsidR="00172469" w:rsidRDefault="00172469" w:rsidP="00172469">
      <w:pPr>
        <w:pStyle w:val="ListParagraph"/>
        <w:numPr>
          <w:ilvl w:val="1"/>
          <w:numId w:val="2"/>
        </w:numPr>
        <w:rPr>
          <w:rFonts w:ascii="Helvetica Neue Light" w:hAnsi="Helvetica Neue Light"/>
        </w:rPr>
      </w:pPr>
      <w:r>
        <w:rPr>
          <w:rFonts w:ascii="Helvetica Neue Light" w:hAnsi="Helvetica Neue Light"/>
        </w:rPr>
        <w:t>H</w:t>
      </w:r>
      <w:r w:rsidRPr="00763E4E">
        <w:rPr>
          <w:rFonts w:ascii="Helvetica Neue Light" w:hAnsi="Helvetica Neue Light"/>
        </w:rPr>
        <w:t>ard deadline</w:t>
      </w:r>
      <w:r>
        <w:rPr>
          <w:rFonts w:ascii="Helvetica Neue Light" w:hAnsi="Helvetica Neue Light"/>
        </w:rPr>
        <w:t>: six</w:t>
      </w:r>
      <w:r w:rsidRPr="00763E4E">
        <w:rPr>
          <w:rFonts w:ascii="Helvetica Neue Light" w:hAnsi="Helvetica Neue Light"/>
        </w:rPr>
        <w:t xml:space="preserve"> months before </w:t>
      </w:r>
      <w:r>
        <w:rPr>
          <w:rFonts w:ascii="Helvetica Neue Light" w:hAnsi="Helvetica Neue Light"/>
        </w:rPr>
        <w:t xml:space="preserve">dissertation </w:t>
      </w:r>
      <w:r w:rsidRPr="00763E4E">
        <w:rPr>
          <w:rFonts w:ascii="Helvetica Neue Light" w:hAnsi="Helvetica Neue Light"/>
        </w:rPr>
        <w:t>defense</w:t>
      </w:r>
      <w:r>
        <w:rPr>
          <w:rFonts w:ascii="Helvetica Neue Light" w:hAnsi="Helvetica Neue Light"/>
        </w:rPr>
        <w:t xml:space="preserve">. </w:t>
      </w:r>
    </w:p>
    <w:p w14:paraId="1087A912" w14:textId="5039F20F" w:rsidR="00807F6B" w:rsidRPr="00807F6B" w:rsidRDefault="00807F6B" w:rsidP="00807F6B">
      <w:pPr>
        <w:pStyle w:val="ListParagraph"/>
        <w:numPr>
          <w:ilvl w:val="0"/>
          <w:numId w:val="2"/>
        </w:numPr>
        <w:rPr>
          <w:rFonts w:ascii="Helvetica Neue Light" w:hAnsi="Helvetica Neue Light"/>
        </w:rPr>
      </w:pPr>
      <w:r w:rsidRPr="00763E4E">
        <w:rPr>
          <w:rFonts w:ascii="Helvetica Neue Light" w:hAnsi="Helvetica Neue Light"/>
        </w:rPr>
        <w:t>Prepare for job market – begin informational interviews, attending events and conferences to extend network, etc.</w:t>
      </w:r>
    </w:p>
    <w:p w14:paraId="70A2AE87" w14:textId="56CCD06E" w:rsidR="00F3530E" w:rsidRDefault="00F3530E" w:rsidP="00F3530E">
      <w:pPr>
        <w:rPr>
          <w:rFonts w:ascii="Helvetica Neue Light" w:hAnsi="Helvetica Neue Light"/>
        </w:rPr>
      </w:pPr>
    </w:p>
    <w:p w14:paraId="0A64F28B" w14:textId="25ACA386" w:rsidR="00F3530E" w:rsidRPr="00F3530E" w:rsidRDefault="00F3530E" w:rsidP="00F3530E">
      <w:pPr>
        <w:pStyle w:val="Heading3"/>
      </w:pPr>
      <w:bookmarkStart w:id="12" w:name="_Toc115038825"/>
      <w:r>
        <w:t>Summer</w:t>
      </w:r>
      <w:bookmarkEnd w:id="12"/>
    </w:p>
    <w:p w14:paraId="6057167D" w14:textId="77777777" w:rsidR="00AA5B34" w:rsidRDefault="00AA5B34" w:rsidP="00AA5B34">
      <w:pPr>
        <w:pStyle w:val="ListParagraph"/>
        <w:numPr>
          <w:ilvl w:val="0"/>
          <w:numId w:val="2"/>
        </w:numPr>
        <w:rPr>
          <w:rFonts w:ascii="Helvetica Neue Light" w:hAnsi="Helvetica Neue Light"/>
        </w:rPr>
      </w:pPr>
      <w:r>
        <w:rPr>
          <w:rFonts w:ascii="Helvetica Neue Light" w:hAnsi="Helvetica Neue Light"/>
        </w:rPr>
        <w:t xml:space="preserve">Dissertation Analysis and Writing </w:t>
      </w:r>
    </w:p>
    <w:p w14:paraId="4009B74F" w14:textId="47EAF47E" w:rsidR="00172469" w:rsidRDefault="00172469" w:rsidP="00172469">
      <w:pPr>
        <w:pStyle w:val="ListParagraph"/>
        <w:numPr>
          <w:ilvl w:val="0"/>
          <w:numId w:val="2"/>
        </w:numPr>
        <w:rPr>
          <w:rFonts w:ascii="Helvetica Neue Light" w:hAnsi="Helvetica Neue Light"/>
        </w:rPr>
      </w:pPr>
      <w:r>
        <w:rPr>
          <w:rFonts w:ascii="Helvetica Neue Light" w:hAnsi="Helvetica Neue Light"/>
        </w:rPr>
        <w:t>Research Assistantship</w:t>
      </w:r>
    </w:p>
    <w:p w14:paraId="1BB26516" w14:textId="601380FE" w:rsidR="00807F6B" w:rsidRPr="00807F6B" w:rsidRDefault="00807F6B" w:rsidP="00807F6B">
      <w:pPr>
        <w:pStyle w:val="ListParagraph"/>
        <w:numPr>
          <w:ilvl w:val="0"/>
          <w:numId w:val="2"/>
        </w:numPr>
        <w:rPr>
          <w:rFonts w:ascii="Helvetica Neue Light" w:hAnsi="Helvetica Neue Light"/>
        </w:rPr>
      </w:pPr>
      <w:r w:rsidRPr="00763E4E">
        <w:rPr>
          <w:rFonts w:ascii="Helvetica Neue Light" w:hAnsi="Helvetica Neue Light"/>
        </w:rPr>
        <w:t>Submit 2</w:t>
      </w:r>
      <w:r w:rsidRPr="00763E4E">
        <w:rPr>
          <w:rFonts w:ascii="Helvetica Neue Light" w:hAnsi="Helvetica Neue Light"/>
          <w:vertAlign w:val="superscript"/>
        </w:rPr>
        <w:t>nd</w:t>
      </w:r>
      <w:r w:rsidRPr="00763E4E">
        <w:rPr>
          <w:rFonts w:ascii="Helvetica Neue Light" w:hAnsi="Helvetica Neue Light"/>
        </w:rPr>
        <w:t xml:space="preserve"> paper for peer-review</w:t>
      </w:r>
    </w:p>
    <w:p w14:paraId="1F328BF1" w14:textId="712F605C" w:rsidR="00310D7A" w:rsidRDefault="00310D7A" w:rsidP="00310D7A"/>
    <w:p w14:paraId="41909206" w14:textId="77777777" w:rsidR="00310D7A" w:rsidRPr="00310D7A" w:rsidRDefault="00310D7A" w:rsidP="00310D7A"/>
    <w:p w14:paraId="4141E91A" w14:textId="72DCB0C0" w:rsidR="00310D7A" w:rsidRPr="00310D7A" w:rsidRDefault="009F57FB" w:rsidP="00310D7A">
      <w:pPr>
        <w:pStyle w:val="Heading2"/>
        <w:pBdr>
          <w:bottom w:val="single" w:sz="6" w:space="1" w:color="auto"/>
        </w:pBdr>
        <w:rPr>
          <w:b/>
          <w:bCs/>
        </w:rPr>
      </w:pPr>
      <w:bookmarkStart w:id="13" w:name="_Toc115038826"/>
      <w:r w:rsidRPr="00310D7A">
        <w:rPr>
          <w:b/>
          <w:bCs/>
        </w:rPr>
        <w:t>4</w:t>
      </w:r>
      <w:r w:rsidRPr="00310D7A">
        <w:rPr>
          <w:b/>
          <w:bCs/>
          <w:vertAlign w:val="superscript"/>
        </w:rPr>
        <w:t>th</w:t>
      </w:r>
      <w:r w:rsidRPr="00310D7A">
        <w:rPr>
          <w:b/>
          <w:bCs/>
        </w:rPr>
        <w:t xml:space="preserve"> Year</w:t>
      </w:r>
      <w:bookmarkEnd w:id="13"/>
    </w:p>
    <w:p w14:paraId="1C0A4A03" w14:textId="77777777" w:rsidR="00310D7A" w:rsidRPr="00310D7A" w:rsidRDefault="00310D7A" w:rsidP="00310D7A"/>
    <w:p w14:paraId="62A0C5FE" w14:textId="0F1D7BF7" w:rsidR="00D72B8A" w:rsidRPr="00763E4E" w:rsidRDefault="009F57FB" w:rsidP="00F3530E">
      <w:pPr>
        <w:pStyle w:val="Heading3"/>
      </w:pPr>
      <w:bookmarkStart w:id="14" w:name="_Toc115038827"/>
      <w:r w:rsidRPr="00763E4E">
        <w:lastRenderedPageBreak/>
        <w:t>Fall</w:t>
      </w:r>
      <w:bookmarkEnd w:id="14"/>
      <w:r w:rsidRPr="00763E4E">
        <w:t xml:space="preserve"> </w:t>
      </w:r>
    </w:p>
    <w:p w14:paraId="08069A72" w14:textId="77777777" w:rsidR="00AA5B34" w:rsidRDefault="00AA5B34" w:rsidP="00AA5B34">
      <w:pPr>
        <w:pStyle w:val="ListParagraph"/>
        <w:numPr>
          <w:ilvl w:val="0"/>
          <w:numId w:val="3"/>
        </w:numPr>
        <w:rPr>
          <w:rFonts w:ascii="Helvetica Neue Light" w:hAnsi="Helvetica Neue Light"/>
        </w:rPr>
      </w:pPr>
      <w:r>
        <w:rPr>
          <w:rFonts w:ascii="Helvetica Neue Light" w:hAnsi="Helvetica Neue Light"/>
        </w:rPr>
        <w:t xml:space="preserve">Dissertation Analysis and Writing </w:t>
      </w:r>
    </w:p>
    <w:p w14:paraId="30CA2FB5" w14:textId="77777777" w:rsidR="00172469" w:rsidRPr="00FD2B16" w:rsidRDefault="00172469" w:rsidP="00172469">
      <w:pPr>
        <w:pStyle w:val="ListParagraph"/>
        <w:numPr>
          <w:ilvl w:val="0"/>
          <w:numId w:val="3"/>
        </w:numPr>
        <w:rPr>
          <w:rFonts w:ascii="Helvetica Neue Light" w:hAnsi="Helvetica Neue Light"/>
        </w:rPr>
      </w:pPr>
      <w:r>
        <w:rPr>
          <w:rFonts w:ascii="Helvetica Neue Light" w:hAnsi="Helvetica Neue Light"/>
        </w:rPr>
        <w:t>Research Assistantship</w:t>
      </w:r>
    </w:p>
    <w:p w14:paraId="7E4D7E17" w14:textId="3C5ED70F" w:rsidR="009F57FB" w:rsidRDefault="00D72B8A" w:rsidP="00F3530E">
      <w:pPr>
        <w:pStyle w:val="ListParagraph"/>
        <w:numPr>
          <w:ilvl w:val="0"/>
          <w:numId w:val="3"/>
        </w:numPr>
        <w:rPr>
          <w:rFonts w:ascii="Helvetica Neue Light" w:hAnsi="Helvetica Neue Light"/>
        </w:rPr>
      </w:pPr>
      <w:r w:rsidRPr="00763E4E">
        <w:rPr>
          <w:rFonts w:ascii="Helvetica Neue Light" w:hAnsi="Helvetica Neue Light"/>
        </w:rPr>
        <w:t>B</w:t>
      </w:r>
      <w:r w:rsidR="009F57FB" w:rsidRPr="00763E4E">
        <w:rPr>
          <w:rFonts w:ascii="Helvetica Neue Light" w:hAnsi="Helvetica Neue Light"/>
        </w:rPr>
        <w:t>egin job applications and focus on networking</w:t>
      </w:r>
    </w:p>
    <w:p w14:paraId="1D6D350A" w14:textId="582EE846" w:rsidR="00807F6B" w:rsidRPr="00807F6B" w:rsidRDefault="00807F6B" w:rsidP="00807F6B">
      <w:pPr>
        <w:pStyle w:val="ListParagraph"/>
        <w:numPr>
          <w:ilvl w:val="0"/>
          <w:numId w:val="3"/>
        </w:numPr>
        <w:rPr>
          <w:rFonts w:ascii="Helvetica Neue Light" w:hAnsi="Helvetica Neue Light"/>
        </w:rPr>
      </w:pPr>
      <w:r>
        <w:rPr>
          <w:rFonts w:ascii="Helvetica Neue Light" w:hAnsi="Helvetica Neue Light"/>
        </w:rPr>
        <w:t>P</w:t>
      </w:r>
      <w:r w:rsidRPr="00763E4E">
        <w:rPr>
          <w:rFonts w:ascii="Helvetica Neue Light" w:hAnsi="Helvetica Neue Light"/>
        </w:rPr>
        <w:t xml:space="preserve">resent </w:t>
      </w:r>
      <w:r>
        <w:rPr>
          <w:rFonts w:ascii="Helvetica Neue Light" w:hAnsi="Helvetica Neue Light"/>
        </w:rPr>
        <w:t xml:space="preserve">your </w:t>
      </w:r>
      <w:r w:rsidRPr="00763E4E">
        <w:rPr>
          <w:rFonts w:ascii="Helvetica Neue Light" w:hAnsi="Helvetica Neue Light"/>
        </w:rPr>
        <w:t>research at a conference</w:t>
      </w:r>
    </w:p>
    <w:p w14:paraId="3DB0916C" w14:textId="77777777" w:rsidR="00807F6B" w:rsidRDefault="00D72B8A" w:rsidP="00F3530E">
      <w:pPr>
        <w:pStyle w:val="ListParagraph"/>
        <w:numPr>
          <w:ilvl w:val="0"/>
          <w:numId w:val="3"/>
        </w:numPr>
        <w:rPr>
          <w:rFonts w:ascii="Helvetica Neue Light" w:hAnsi="Helvetica Neue Light"/>
        </w:rPr>
      </w:pPr>
      <w:r w:rsidRPr="00763E4E">
        <w:rPr>
          <w:rFonts w:ascii="Helvetica Neue Light" w:hAnsi="Helvetica Neue Light"/>
        </w:rPr>
        <w:t>Work closely with your committee to prepare final or near-final drafts of your dissertation chapters.</w:t>
      </w:r>
    </w:p>
    <w:p w14:paraId="515978BA" w14:textId="35A8E34D" w:rsidR="002469BA" w:rsidRPr="00763E4E" w:rsidRDefault="00F3530E" w:rsidP="00F3530E">
      <w:pPr>
        <w:pStyle w:val="Heading3"/>
      </w:pPr>
      <w:bookmarkStart w:id="15" w:name="_Toc115038828"/>
      <w:r>
        <w:t>Spring</w:t>
      </w:r>
      <w:bookmarkEnd w:id="15"/>
    </w:p>
    <w:p w14:paraId="005FC383" w14:textId="77777777" w:rsidR="00AA5B34" w:rsidRDefault="00AA5B34" w:rsidP="00AA5B34">
      <w:pPr>
        <w:pStyle w:val="ListParagraph"/>
        <w:numPr>
          <w:ilvl w:val="0"/>
          <w:numId w:val="3"/>
        </w:numPr>
        <w:rPr>
          <w:rFonts w:ascii="Helvetica Neue Light" w:hAnsi="Helvetica Neue Light"/>
        </w:rPr>
      </w:pPr>
      <w:r>
        <w:rPr>
          <w:rFonts w:ascii="Helvetica Neue Light" w:hAnsi="Helvetica Neue Light"/>
        </w:rPr>
        <w:t xml:space="preserve">Dissertation Analysis and Writing </w:t>
      </w:r>
    </w:p>
    <w:p w14:paraId="57950001" w14:textId="77777777" w:rsidR="00172469" w:rsidRPr="00FD2B16" w:rsidRDefault="00172469" w:rsidP="00172469">
      <w:pPr>
        <w:pStyle w:val="ListParagraph"/>
        <w:numPr>
          <w:ilvl w:val="0"/>
          <w:numId w:val="3"/>
        </w:numPr>
        <w:rPr>
          <w:rFonts w:ascii="Helvetica Neue Light" w:hAnsi="Helvetica Neue Light"/>
        </w:rPr>
      </w:pPr>
      <w:r>
        <w:rPr>
          <w:rFonts w:ascii="Helvetica Neue Light" w:hAnsi="Helvetica Neue Light"/>
        </w:rPr>
        <w:t>Research Assistantship</w:t>
      </w:r>
    </w:p>
    <w:p w14:paraId="22B5B985" w14:textId="77777777" w:rsidR="00F3530E" w:rsidRDefault="00F3530E" w:rsidP="00F3530E">
      <w:pPr>
        <w:pStyle w:val="ListParagraph"/>
        <w:numPr>
          <w:ilvl w:val="0"/>
          <w:numId w:val="3"/>
        </w:numPr>
        <w:rPr>
          <w:rFonts w:ascii="Helvetica Neue Light" w:hAnsi="Helvetica Neue Light"/>
        </w:rPr>
      </w:pPr>
      <w:r>
        <w:rPr>
          <w:rFonts w:ascii="Helvetica Neue Light" w:hAnsi="Helvetica Neue Light"/>
        </w:rPr>
        <w:t>January:</w:t>
      </w:r>
    </w:p>
    <w:p w14:paraId="3A2E3F8B" w14:textId="60BBE10E" w:rsidR="007D29F7" w:rsidRPr="00763E4E" w:rsidRDefault="002469BA" w:rsidP="00F3530E">
      <w:pPr>
        <w:pStyle w:val="ListParagraph"/>
        <w:numPr>
          <w:ilvl w:val="1"/>
          <w:numId w:val="3"/>
        </w:numPr>
        <w:rPr>
          <w:rFonts w:ascii="Helvetica Neue Light" w:hAnsi="Helvetica Neue Light"/>
        </w:rPr>
      </w:pPr>
      <w:r w:rsidRPr="00763E4E">
        <w:rPr>
          <w:rFonts w:ascii="Helvetica Neue Light" w:hAnsi="Helvetica Neue Light"/>
        </w:rPr>
        <w:t xml:space="preserve">Submit the </w:t>
      </w:r>
      <w:hyperlink r:id="rId22" w:history="1">
        <w:r w:rsidRPr="00763E4E">
          <w:rPr>
            <w:rStyle w:val="Hyperlink"/>
            <w:rFonts w:ascii="Helvetica Neue Light" w:hAnsi="Helvetica Neue Light"/>
          </w:rPr>
          <w:t>Defense Committee Membership Form</w:t>
        </w:r>
      </w:hyperlink>
      <w:r w:rsidRPr="00763E4E">
        <w:rPr>
          <w:rFonts w:ascii="Helvetica Neue Light" w:hAnsi="Helvetica Neue Light"/>
        </w:rPr>
        <w:t xml:space="preserve"> to the Graduate College.</w:t>
      </w:r>
    </w:p>
    <w:p w14:paraId="55A7B040" w14:textId="6CD4611A" w:rsidR="00ED6457" w:rsidRPr="00763E4E" w:rsidRDefault="007D29F7" w:rsidP="00F3530E">
      <w:pPr>
        <w:pStyle w:val="ListParagraph"/>
        <w:numPr>
          <w:ilvl w:val="1"/>
          <w:numId w:val="3"/>
        </w:numPr>
        <w:rPr>
          <w:rFonts w:ascii="Helvetica Neue Light" w:hAnsi="Helvetica Neue Light"/>
        </w:rPr>
      </w:pPr>
      <w:r w:rsidRPr="00763E4E">
        <w:rPr>
          <w:rFonts w:ascii="Helvetica Neue Light" w:hAnsi="Helvetica Neue Light"/>
        </w:rPr>
        <w:t>S</w:t>
      </w:r>
      <w:r w:rsidR="00ED6457" w:rsidRPr="00763E4E">
        <w:rPr>
          <w:rFonts w:ascii="Helvetica Neue Light" w:hAnsi="Helvetica Neue Light"/>
        </w:rPr>
        <w:t xml:space="preserve">ubmit </w:t>
      </w:r>
      <w:r w:rsidRPr="00763E4E">
        <w:rPr>
          <w:rFonts w:ascii="Helvetica Neue Light" w:hAnsi="Helvetica Neue Light"/>
        </w:rPr>
        <w:t>the</w:t>
      </w:r>
      <w:r w:rsidR="00ED6457" w:rsidRPr="00763E4E">
        <w:rPr>
          <w:rFonts w:ascii="Helvetica Neue Light" w:hAnsi="Helvetica Neue Light"/>
        </w:rPr>
        <w:t xml:space="preserve"> </w:t>
      </w:r>
      <w:hyperlink r:id="rId23" w:history="1">
        <w:r w:rsidR="00ED6457" w:rsidRPr="00763E4E">
          <w:rPr>
            <w:rStyle w:val="Hyperlink"/>
            <w:rFonts w:ascii="Helvetica Neue Light" w:hAnsi="Helvetica Neue Light"/>
          </w:rPr>
          <w:t>Intent to Graduate form</w:t>
        </w:r>
      </w:hyperlink>
      <w:r w:rsidR="00ED6457" w:rsidRPr="00763E4E">
        <w:rPr>
          <w:rFonts w:ascii="Helvetica Neue Light" w:hAnsi="Helvetica Neue Light"/>
        </w:rPr>
        <w:t xml:space="preserve"> </w:t>
      </w:r>
      <w:r w:rsidRPr="00763E4E">
        <w:rPr>
          <w:rFonts w:ascii="Helvetica Neue Light" w:hAnsi="Helvetica Neue Light"/>
        </w:rPr>
        <w:t>to the Graduate College.</w:t>
      </w:r>
    </w:p>
    <w:p w14:paraId="2A9E0162" w14:textId="627A3CCF" w:rsidR="004E4E06" w:rsidRPr="00763E4E" w:rsidRDefault="004E4E06" w:rsidP="00F3530E">
      <w:pPr>
        <w:pStyle w:val="ListParagraph"/>
        <w:numPr>
          <w:ilvl w:val="1"/>
          <w:numId w:val="3"/>
        </w:numPr>
        <w:rPr>
          <w:rFonts w:ascii="Helvetica Neue Light" w:hAnsi="Helvetica Neue Light"/>
        </w:rPr>
      </w:pPr>
      <w:r w:rsidRPr="00763E4E">
        <w:rPr>
          <w:rFonts w:ascii="Helvetica Neue Light" w:hAnsi="Helvetica Neue Light"/>
        </w:rPr>
        <w:t xml:space="preserve">Schedule your oral defense and send a </w:t>
      </w:r>
      <w:hyperlink r:id="rId24" w:history="1">
        <w:r w:rsidRPr="00763E4E">
          <w:rPr>
            <w:rStyle w:val="Hyperlink"/>
            <w:rFonts w:ascii="Helvetica Neue Light" w:hAnsi="Helvetica Neue Light"/>
          </w:rPr>
          <w:t>defense notice</w:t>
        </w:r>
      </w:hyperlink>
      <w:r w:rsidRPr="00763E4E">
        <w:rPr>
          <w:rFonts w:ascii="Helvetica Neue Light" w:hAnsi="Helvetica Neue Light"/>
        </w:rPr>
        <w:t xml:space="preserve"> to the Graduate College. </w:t>
      </w:r>
    </w:p>
    <w:p w14:paraId="0CFCF96C" w14:textId="77777777" w:rsidR="00F3530E" w:rsidRDefault="004E4E06" w:rsidP="00F3530E">
      <w:pPr>
        <w:pStyle w:val="ListParagraph"/>
        <w:numPr>
          <w:ilvl w:val="0"/>
          <w:numId w:val="3"/>
        </w:numPr>
        <w:rPr>
          <w:rFonts w:ascii="Helvetica Neue Light" w:hAnsi="Helvetica Neue Light"/>
        </w:rPr>
      </w:pPr>
      <w:r w:rsidRPr="00763E4E">
        <w:rPr>
          <w:rFonts w:ascii="Helvetica Neue Light" w:hAnsi="Helvetica Neue Light"/>
        </w:rPr>
        <w:t xml:space="preserve">February </w:t>
      </w:r>
    </w:p>
    <w:p w14:paraId="504E688D" w14:textId="37A9ED2F" w:rsidR="002469BA" w:rsidRPr="00763E4E" w:rsidRDefault="00D72B8A" w:rsidP="00F3530E">
      <w:pPr>
        <w:pStyle w:val="ListParagraph"/>
        <w:numPr>
          <w:ilvl w:val="1"/>
          <w:numId w:val="3"/>
        </w:numPr>
        <w:rPr>
          <w:rFonts w:ascii="Helvetica Neue Light" w:hAnsi="Helvetica Neue Light"/>
        </w:rPr>
      </w:pPr>
      <w:r w:rsidRPr="00763E4E">
        <w:rPr>
          <w:rFonts w:ascii="Helvetica Neue Light" w:hAnsi="Helvetica Neue Light"/>
        </w:rPr>
        <w:t xml:space="preserve">Submit your complete, written dissertation to the members of your dissertation defense committee at least two weeks before your defense. </w:t>
      </w:r>
    </w:p>
    <w:p w14:paraId="40FFF910" w14:textId="239FAADD" w:rsidR="009F57FB" w:rsidRPr="00763E4E" w:rsidRDefault="007D29F7" w:rsidP="00F3530E">
      <w:pPr>
        <w:pStyle w:val="ListParagraph"/>
        <w:numPr>
          <w:ilvl w:val="0"/>
          <w:numId w:val="3"/>
        </w:numPr>
        <w:rPr>
          <w:rFonts w:ascii="Helvetica Neue Light" w:hAnsi="Helvetica Neue Light"/>
        </w:rPr>
      </w:pPr>
      <w:r w:rsidRPr="00763E4E">
        <w:rPr>
          <w:rFonts w:ascii="Helvetica Neue Light" w:hAnsi="Helvetica Neue Light"/>
        </w:rPr>
        <w:t>Mid-</w:t>
      </w:r>
      <w:r w:rsidR="009F57FB" w:rsidRPr="00763E4E">
        <w:rPr>
          <w:rFonts w:ascii="Helvetica Neue Light" w:hAnsi="Helvetica Neue Light"/>
        </w:rPr>
        <w:t>March</w:t>
      </w:r>
      <w:r w:rsidRPr="00763E4E">
        <w:rPr>
          <w:rFonts w:ascii="Helvetica Neue Light" w:hAnsi="Helvetica Neue Light"/>
        </w:rPr>
        <w:t xml:space="preserve"> </w:t>
      </w:r>
      <w:r w:rsidR="009F57FB" w:rsidRPr="00763E4E">
        <w:rPr>
          <w:rFonts w:ascii="Helvetica Neue Light" w:hAnsi="Helvetica Neue Light"/>
        </w:rPr>
        <w:t xml:space="preserve">– </w:t>
      </w:r>
      <w:r w:rsidR="001675BD" w:rsidRPr="00763E4E">
        <w:rPr>
          <w:rFonts w:ascii="Helvetica Neue Light" w:hAnsi="Helvetica Neue Light"/>
        </w:rPr>
        <w:t xml:space="preserve">Oral </w:t>
      </w:r>
      <w:r w:rsidR="009F57FB" w:rsidRPr="00763E4E">
        <w:rPr>
          <w:rFonts w:ascii="Helvetica Neue Light" w:hAnsi="Helvetica Neue Light"/>
        </w:rPr>
        <w:t>Dissertation Defense</w:t>
      </w:r>
      <w:r w:rsidR="004E4E06" w:rsidRPr="00763E4E">
        <w:rPr>
          <w:rFonts w:ascii="Helvetica Neue Light" w:hAnsi="Helvetica Neue Light"/>
        </w:rPr>
        <w:t xml:space="preserve"> </w:t>
      </w:r>
    </w:p>
    <w:p w14:paraId="3702B04E" w14:textId="06F972B7" w:rsidR="009F57FB" w:rsidRDefault="009F57FB" w:rsidP="00F3530E">
      <w:pPr>
        <w:pStyle w:val="ListParagraph"/>
        <w:numPr>
          <w:ilvl w:val="0"/>
          <w:numId w:val="3"/>
        </w:numPr>
        <w:rPr>
          <w:rFonts w:ascii="Helvetica Neue Light" w:hAnsi="Helvetica Neue Light"/>
        </w:rPr>
      </w:pPr>
      <w:r w:rsidRPr="00763E4E">
        <w:rPr>
          <w:rFonts w:ascii="Helvetica Neue Light" w:hAnsi="Helvetica Neue Light"/>
        </w:rPr>
        <w:t>Mid-April –</w:t>
      </w:r>
      <w:r w:rsidR="004E4E06" w:rsidRPr="00763E4E">
        <w:rPr>
          <w:rFonts w:ascii="Helvetica Neue Light" w:hAnsi="Helvetica Neue Light"/>
        </w:rPr>
        <w:t xml:space="preserve"> D</w:t>
      </w:r>
      <w:r w:rsidRPr="00763E4E">
        <w:rPr>
          <w:rFonts w:ascii="Helvetica Neue Light" w:hAnsi="Helvetica Neue Light"/>
        </w:rPr>
        <w:t>issertation</w:t>
      </w:r>
      <w:r w:rsidR="004E4E06" w:rsidRPr="00763E4E">
        <w:rPr>
          <w:rFonts w:ascii="Helvetica Neue Light" w:hAnsi="Helvetica Neue Light"/>
        </w:rPr>
        <w:t xml:space="preserve"> Submission – be sure to review and </w:t>
      </w:r>
      <w:r w:rsidR="001675BD" w:rsidRPr="00763E4E">
        <w:rPr>
          <w:rFonts w:ascii="Helvetica Neue Light" w:hAnsi="Helvetica Neue Light"/>
        </w:rPr>
        <w:t xml:space="preserve">follow the </w:t>
      </w:r>
      <w:hyperlink r:id="rId25" w:history="1">
        <w:r w:rsidR="001675BD" w:rsidRPr="00763E4E">
          <w:rPr>
            <w:rStyle w:val="Hyperlink"/>
            <w:rFonts w:ascii="Helvetica Neue Light" w:hAnsi="Helvetica Neue Light"/>
          </w:rPr>
          <w:t>required formatting guidelines</w:t>
        </w:r>
      </w:hyperlink>
      <w:r w:rsidR="001675BD" w:rsidRPr="00763E4E">
        <w:rPr>
          <w:rFonts w:ascii="Helvetica Neue Light" w:hAnsi="Helvetica Neue Light"/>
        </w:rPr>
        <w:t xml:space="preserve"> and</w:t>
      </w:r>
      <w:r w:rsidR="004E4E06" w:rsidRPr="00763E4E">
        <w:rPr>
          <w:rFonts w:ascii="Helvetica Neue Light" w:hAnsi="Helvetica Neue Light"/>
        </w:rPr>
        <w:t xml:space="preserve"> schedule a </w:t>
      </w:r>
      <w:r w:rsidR="001675BD" w:rsidRPr="00763E4E">
        <w:rPr>
          <w:rFonts w:ascii="Helvetica Neue Light" w:hAnsi="Helvetica Neue Light"/>
        </w:rPr>
        <w:t xml:space="preserve">Graduate College Format/Record Check </w:t>
      </w:r>
      <w:r w:rsidR="004E4E06" w:rsidRPr="00763E4E">
        <w:rPr>
          <w:rFonts w:ascii="Helvetica Neue Light" w:hAnsi="Helvetica Neue Light"/>
        </w:rPr>
        <w:t>well before the submission deadline.</w:t>
      </w:r>
    </w:p>
    <w:p w14:paraId="2AB28802" w14:textId="33A21235" w:rsidR="00807F6B" w:rsidRPr="00807F6B" w:rsidRDefault="00807F6B" w:rsidP="00807F6B">
      <w:pPr>
        <w:pStyle w:val="ListParagraph"/>
        <w:numPr>
          <w:ilvl w:val="0"/>
          <w:numId w:val="3"/>
        </w:numPr>
        <w:rPr>
          <w:rFonts w:ascii="Helvetica Neue Light" w:hAnsi="Helvetica Neue Light"/>
        </w:rPr>
      </w:pPr>
      <w:r w:rsidRPr="00763E4E">
        <w:rPr>
          <w:rFonts w:ascii="Helvetica Neue Light" w:hAnsi="Helvetica Neue Light"/>
        </w:rPr>
        <w:t>Submit remaining papers to peer-reviewed journals</w:t>
      </w:r>
    </w:p>
    <w:p w14:paraId="3B5F8F23" w14:textId="342D5A1D" w:rsidR="009F57FB" w:rsidRPr="00763E4E" w:rsidRDefault="009F57FB" w:rsidP="00F3530E">
      <w:pPr>
        <w:pStyle w:val="ListParagraph"/>
        <w:numPr>
          <w:ilvl w:val="0"/>
          <w:numId w:val="3"/>
        </w:numPr>
        <w:rPr>
          <w:rFonts w:ascii="Helvetica Neue Light" w:hAnsi="Helvetica Neue Light"/>
        </w:rPr>
      </w:pPr>
      <w:r w:rsidRPr="00763E4E">
        <w:rPr>
          <w:rFonts w:ascii="Helvetica Neue Light" w:hAnsi="Helvetica Neue Light"/>
        </w:rPr>
        <w:t xml:space="preserve">May – </w:t>
      </w:r>
      <w:r w:rsidR="001675BD" w:rsidRPr="00763E4E">
        <w:rPr>
          <w:rFonts w:ascii="Helvetica Neue Light" w:hAnsi="Helvetica Neue Light"/>
        </w:rPr>
        <w:t>Commencement</w:t>
      </w:r>
      <w:r w:rsidR="00F3530E">
        <w:rPr>
          <w:rFonts w:ascii="Helvetica Neue Light" w:hAnsi="Helvetica Neue Light"/>
        </w:rPr>
        <w:t>. Congratulations, Dr.</w:t>
      </w:r>
    </w:p>
    <w:p w14:paraId="78839EEC" w14:textId="6C74C80E" w:rsidR="009F57FB" w:rsidRPr="00763E4E" w:rsidRDefault="009F57FB" w:rsidP="009F57FB">
      <w:pPr>
        <w:rPr>
          <w:rFonts w:ascii="Helvetica Neue Light" w:hAnsi="Helvetica Neue Light"/>
        </w:rPr>
      </w:pPr>
    </w:p>
    <w:p w14:paraId="572BB8E5" w14:textId="3D23CD4C" w:rsidR="009F57FB" w:rsidRPr="00763E4E" w:rsidRDefault="009F57FB" w:rsidP="009F57FB">
      <w:pPr>
        <w:rPr>
          <w:rFonts w:ascii="Helvetica Neue Light" w:hAnsi="Helvetica Neue Light"/>
        </w:rPr>
      </w:pPr>
    </w:p>
    <w:p w14:paraId="79F8FA3F" w14:textId="329040AB" w:rsidR="00ED6457" w:rsidRPr="00763E4E" w:rsidRDefault="00E73374" w:rsidP="00172469">
      <w:pPr>
        <w:pStyle w:val="Heading1"/>
        <w:rPr>
          <w:rFonts w:ascii="Helvetica Neue Light" w:hAnsi="Helvetica Neue Light"/>
        </w:rPr>
      </w:pPr>
      <w:bookmarkStart w:id="16" w:name="_Toc115038829"/>
      <w:r w:rsidRPr="00763E4E">
        <w:rPr>
          <w:rFonts w:ascii="Helvetica Neue Light" w:hAnsi="Helvetica Neue Light"/>
        </w:rPr>
        <w:t>Additional Information</w:t>
      </w:r>
      <w:bookmarkEnd w:id="16"/>
    </w:p>
    <w:p w14:paraId="5243A61C" w14:textId="77777777" w:rsidR="00C619B4" w:rsidRPr="00763E4E" w:rsidRDefault="00C619B4" w:rsidP="00C619B4">
      <w:pPr>
        <w:rPr>
          <w:rFonts w:ascii="Helvetica Neue Light" w:hAnsi="Helvetica Neue Light"/>
        </w:rPr>
      </w:pPr>
    </w:p>
    <w:p w14:paraId="01C4D352" w14:textId="5301EED2" w:rsidR="00F3530E" w:rsidRDefault="00F3530E" w:rsidP="00F3530E">
      <w:pPr>
        <w:pStyle w:val="Heading2"/>
      </w:pPr>
      <w:bookmarkStart w:id="17" w:name="_Toc115038830"/>
      <w:r>
        <w:t xml:space="preserve">Dissertation </w:t>
      </w:r>
      <w:r w:rsidR="00C619B4" w:rsidRPr="00763E4E">
        <w:t>Committee Requirements</w:t>
      </w:r>
      <w:bookmarkEnd w:id="17"/>
    </w:p>
    <w:p w14:paraId="1D8E2DAE" w14:textId="77777777" w:rsidR="003C6A14" w:rsidRPr="003C6A14" w:rsidRDefault="003C6A14" w:rsidP="003C6A14">
      <w:pPr>
        <w:spacing w:after="160" w:line="259" w:lineRule="auto"/>
        <w:rPr>
          <w:rFonts w:ascii="Helvetica Neue Light" w:hAnsi="Helvetica Neue Light"/>
        </w:rPr>
      </w:pPr>
      <w:r w:rsidRPr="003C6A14">
        <w:rPr>
          <w:rFonts w:ascii="Helvetica Neue Light" w:hAnsi="Helvetica Neue Light"/>
        </w:rPr>
        <w:t xml:space="preserve">The University of Vermont Graduate Catalogue outlines committee requirements for Ph.D. students under the </w:t>
      </w:r>
      <w:hyperlink r:id="rId26" w:history="1">
        <w:r w:rsidRPr="003C6A14">
          <w:rPr>
            <w:rStyle w:val="Hyperlink"/>
            <w:rFonts w:ascii="Helvetica Neue Light" w:hAnsi="Helvetica Neue Light"/>
          </w:rPr>
          <w:t>Requirements for the Doctor of Philosophy Degree</w:t>
        </w:r>
      </w:hyperlink>
      <w:r w:rsidRPr="003C6A14">
        <w:rPr>
          <w:rFonts w:ascii="Helvetica Neue Light" w:hAnsi="Helvetica Neue Light"/>
        </w:rPr>
        <w:t xml:space="preserve">. </w:t>
      </w:r>
    </w:p>
    <w:p w14:paraId="3B325809" w14:textId="12F6EC9C" w:rsidR="00860BCB" w:rsidRDefault="003C6A14" w:rsidP="001B1BCE">
      <w:pPr>
        <w:rPr>
          <w:rFonts w:ascii="Helvetica Neue Light" w:eastAsia="MS Mincho" w:hAnsi="Helvetica Neue Light" w:cstheme="minorHAnsi"/>
          <w:lang w:eastAsia="ja-JP"/>
        </w:rPr>
      </w:pPr>
      <w:r>
        <w:rPr>
          <w:rFonts w:ascii="Helvetica Neue Light" w:eastAsia="MS Mincho" w:hAnsi="Helvetica Neue Light" w:cstheme="minorHAnsi"/>
          <w:lang w:eastAsia="ja-JP"/>
        </w:rPr>
        <w:t>The dissertation committee must include a</w:t>
      </w:r>
      <w:r w:rsidR="00C619B4" w:rsidRPr="00763E4E">
        <w:rPr>
          <w:rFonts w:ascii="Helvetica Neue Light" w:eastAsia="MS Mincho" w:hAnsi="Helvetica Neue Light" w:cstheme="minorHAnsi"/>
          <w:lang w:eastAsia="ja-JP"/>
        </w:rPr>
        <w:t xml:space="preserve">t least </w:t>
      </w:r>
      <w:r w:rsidR="007A4309" w:rsidRPr="00763E4E">
        <w:rPr>
          <w:rFonts w:ascii="Helvetica Neue Light" w:eastAsia="MS Mincho" w:hAnsi="Helvetica Neue Light" w:cstheme="minorHAnsi"/>
          <w:lang w:eastAsia="ja-JP"/>
        </w:rPr>
        <w:t>4</w:t>
      </w:r>
      <w:r w:rsidR="00C619B4" w:rsidRPr="00763E4E">
        <w:rPr>
          <w:rFonts w:ascii="Helvetica Neue Light" w:eastAsia="MS Mincho" w:hAnsi="Helvetica Neue Light" w:cstheme="minorHAnsi"/>
          <w:lang w:eastAsia="ja-JP"/>
        </w:rPr>
        <w:t xml:space="preserve"> </w:t>
      </w:r>
      <w:hyperlink r:id="rId27" w:history="1">
        <w:r w:rsidR="001B1BCE" w:rsidRPr="00763E4E">
          <w:rPr>
            <w:rStyle w:val="Hyperlink"/>
            <w:rFonts w:ascii="Helvetica Neue Light" w:eastAsia="MS Mincho" w:hAnsi="Helvetica Neue Light" w:cstheme="minorHAnsi"/>
            <w:lang w:eastAsia="ja-JP"/>
          </w:rPr>
          <w:t>G</w:t>
        </w:r>
        <w:r w:rsidR="00C619B4" w:rsidRPr="00763E4E">
          <w:rPr>
            <w:rStyle w:val="Hyperlink"/>
            <w:rFonts w:ascii="Helvetica Neue Light" w:eastAsia="MS Mincho" w:hAnsi="Helvetica Neue Light" w:cstheme="minorHAnsi"/>
            <w:lang w:eastAsia="ja-JP"/>
          </w:rPr>
          <w:t xml:space="preserve">raduate </w:t>
        </w:r>
        <w:r w:rsidR="001B1BCE" w:rsidRPr="00763E4E">
          <w:rPr>
            <w:rStyle w:val="Hyperlink"/>
            <w:rFonts w:ascii="Helvetica Neue Light" w:eastAsia="MS Mincho" w:hAnsi="Helvetica Neue Light" w:cstheme="minorHAnsi"/>
            <w:lang w:eastAsia="ja-JP"/>
          </w:rPr>
          <w:t>F</w:t>
        </w:r>
        <w:r w:rsidR="00C619B4" w:rsidRPr="00763E4E">
          <w:rPr>
            <w:rStyle w:val="Hyperlink"/>
            <w:rFonts w:ascii="Helvetica Neue Light" w:eastAsia="MS Mincho" w:hAnsi="Helvetica Neue Light" w:cstheme="minorHAnsi"/>
            <w:lang w:eastAsia="ja-JP"/>
          </w:rPr>
          <w:t>aculty</w:t>
        </w:r>
      </w:hyperlink>
      <w:r w:rsidR="00860BCB">
        <w:rPr>
          <w:rFonts w:ascii="Helvetica Neue Light" w:eastAsia="MS Mincho" w:hAnsi="Helvetica Neue Light" w:cstheme="minorHAnsi"/>
          <w:lang w:eastAsia="ja-JP"/>
        </w:rPr>
        <w:t>, including the following:</w:t>
      </w:r>
    </w:p>
    <w:p w14:paraId="40854726" w14:textId="64D785BC" w:rsidR="006948C3" w:rsidRPr="00860BCB" w:rsidRDefault="00860BCB" w:rsidP="00860BCB">
      <w:pPr>
        <w:pStyle w:val="ListParagraph"/>
        <w:numPr>
          <w:ilvl w:val="0"/>
          <w:numId w:val="29"/>
        </w:numPr>
        <w:rPr>
          <w:rFonts w:ascii="Helvetica Neue Light" w:hAnsi="Helvetica Neue Light"/>
        </w:rPr>
      </w:pPr>
      <w:r w:rsidRPr="00860BCB">
        <w:rPr>
          <w:rFonts w:ascii="Helvetica Neue Light" w:eastAsia="MS Mincho" w:hAnsi="Helvetica Neue Light" w:cstheme="minorHAnsi"/>
          <w:lang w:eastAsia="ja-JP"/>
        </w:rPr>
        <w:t>The dissertation a</w:t>
      </w:r>
      <w:r w:rsidR="006948C3" w:rsidRPr="00860BCB">
        <w:rPr>
          <w:rFonts w:ascii="Helvetica Neue Light" w:hAnsi="Helvetica Neue Light"/>
        </w:rPr>
        <w:t>dviser must be a faculty affiliated with SDPEG and a member of the Graduate Faculty</w:t>
      </w:r>
      <w:r w:rsidR="00204129" w:rsidRPr="00860BCB">
        <w:rPr>
          <w:rFonts w:ascii="Helvetica Neue Light" w:hAnsi="Helvetica Neue Light"/>
        </w:rPr>
        <w:t>.</w:t>
      </w:r>
    </w:p>
    <w:p w14:paraId="4A3781F5" w14:textId="4A2487DA" w:rsidR="00204129" w:rsidRDefault="006948C3" w:rsidP="003C6A14">
      <w:pPr>
        <w:pStyle w:val="ListParagraph"/>
        <w:numPr>
          <w:ilvl w:val="0"/>
          <w:numId w:val="13"/>
        </w:numPr>
        <w:spacing w:after="160" w:line="259" w:lineRule="auto"/>
        <w:rPr>
          <w:rFonts w:ascii="Helvetica Neue Light" w:hAnsi="Helvetica Neue Light"/>
        </w:rPr>
      </w:pPr>
      <w:r w:rsidRPr="00763E4E">
        <w:rPr>
          <w:rFonts w:ascii="Helvetica Neue Light" w:hAnsi="Helvetica Neue Light"/>
        </w:rPr>
        <w:t xml:space="preserve">At least </w:t>
      </w:r>
      <w:r w:rsidR="003C6A14">
        <w:rPr>
          <w:rFonts w:ascii="Helvetica Neue Light" w:hAnsi="Helvetica Neue Light"/>
        </w:rPr>
        <w:t>two</w:t>
      </w:r>
      <w:r w:rsidRPr="00763E4E">
        <w:rPr>
          <w:rFonts w:ascii="Helvetica Neue Light" w:hAnsi="Helvetica Neue Light"/>
        </w:rPr>
        <w:t xml:space="preserve"> member</w:t>
      </w:r>
      <w:r w:rsidR="003C6A14">
        <w:rPr>
          <w:rFonts w:ascii="Helvetica Neue Light" w:hAnsi="Helvetica Neue Light"/>
        </w:rPr>
        <w:t>s</w:t>
      </w:r>
      <w:r w:rsidRPr="00763E4E">
        <w:rPr>
          <w:rFonts w:ascii="Helvetica Neue Light" w:hAnsi="Helvetica Neue Light"/>
        </w:rPr>
        <w:t xml:space="preserve"> must be from within the CDAE department, affiliated with the SDPEG Program, and member</w:t>
      </w:r>
      <w:r w:rsidR="003C6A14">
        <w:rPr>
          <w:rFonts w:ascii="Helvetica Neue Light" w:hAnsi="Helvetica Neue Light"/>
        </w:rPr>
        <w:t>s</w:t>
      </w:r>
      <w:r w:rsidRPr="00763E4E">
        <w:rPr>
          <w:rFonts w:ascii="Helvetica Neue Light" w:hAnsi="Helvetica Neue Light"/>
        </w:rPr>
        <w:t xml:space="preserve"> of the Graduate Faculty.</w:t>
      </w:r>
    </w:p>
    <w:p w14:paraId="767CA10A" w14:textId="66953887" w:rsidR="00860BCB" w:rsidRPr="00860BCB" w:rsidRDefault="00860BCB" w:rsidP="00860BCB">
      <w:pPr>
        <w:pStyle w:val="ListParagraph"/>
        <w:numPr>
          <w:ilvl w:val="0"/>
          <w:numId w:val="13"/>
        </w:numPr>
        <w:spacing w:after="160" w:line="259" w:lineRule="auto"/>
        <w:rPr>
          <w:rFonts w:ascii="Helvetica Neue Light" w:hAnsi="Helvetica Neue Light"/>
        </w:rPr>
      </w:pPr>
      <w:r>
        <w:rPr>
          <w:rFonts w:ascii="Helvetica Neue Light" w:hAnsi="Helvetica Neue Light"/>
        </w:rPr>
        <w:t xml:space="preserve">The dissertation committee chairperson </w:t>
      </w:r>
      <w:r w:rsidRPr="00860BCB">
        <w:rPr>
          <w:rFonts w:ascii="Helvetica Neue Light" w:hAnsi="Helvetica Neue Light"/>
        </w:rPr>
        <w:t>must be from outside your and your</w:t>
      </w:r>
      <w:r>
        <w:rPr>
          <w:rFonts w:ascii="Helvetica Neue Light" w:hAnsi="Helvetica Neue Light"/>
        </w:rPr>
        <w:t xml:space="preserve"> </w:t>
      </w:r>
      <w:r w:rsidRPr="00860BCB">
        <w:rPr>
          <w:rFonts w:ascii="Helvetica Neue Light" w:hAnsi="Helvetica Neue Light"/>
        </w:rPr>
        <w:t>advisor’s department and graduate program including primary and secondary appointments.</w:t>
      </w:r>
    </w:p>
    <w:p w14:paraId="1403B675" w14:textId="4862B233" w:rsidR="006948C3" w:rsidRPr="00860BCB" w:rsidRDefault="006948C3" w:rsidP="00860BCB">
      <w:pPr>
        <w:spacing w:after="160" w:line="259" w:lineRule="auto"/>
        <w:rPr>
          <w:rFonts w:ascii="Helvetica Neue Light" w:hAnsi="Helvetica Neue Light"/>
        </w:rPr>
      </w:pPr>
      <w:r w:rsidRPr="00860BCB">
        <w:rPr>
          <w:rFonts w:ascii="Helvetica Neue Light" w:hAnsi="Helvetica Neue Light"/>
        </w:rPr>
        <w:t>The Dean of the Graduate College must approve the graduate dissertation defense committee.</w:t>
      </w:r>
      <w:r w:rsidR="00860BCB" w:rsidRPr="00860BCB">
        <w:rPr>
          <w:rFonts w:ascii="Helvetica Neue Light" w:hAnsi="Helvetica Neue Light"/>
        </w:rPr>
        <w:t xml:space="preserve"> The approval process begins after submitting </w:t>
      </w:r>
      <w:hyperlink r:id="rId28" w:history="1">
        <w:r w:rsidR="00860BCB" w:rsidRPr="00860BCB">
          <w:rPr>
            <w:rStyle w:val="Hyperlink"/>
            <w:rFonts w:ascii="Helvetica Neue Light" w:hAnsi="Helvetica Neue Light"/>
          </w:rPr>
          <w:t>this form</w:t>
        </w:r>
      </w:hyperlink>
      <w:r w:rsidR="00860BCB" w:rsidRPr="00860BCB">
        <w:rPr>
          <w:rFonts w:ascii="Helvetica Neue Light" w:hAnsi="Helvetica Neue Light"/>
        </w:rPr>
        <w:t xml:space="preserve">. </w:t>
      </w:r>
    </w:p>
    <w:p w14:paraId="3C0A6AF8" w14:textId="50D2C58C" w:rsidR="00C619B4" w:rsidRDefault="006948C3" w:rsidP="00860BCB">
      <w:pPr>
        <w:spacing w:after="160" w:line="259" w:lineRule="auto"/>
        <w:rPr>
          <w:rFonts w:ascii="Helvetica Neue Light" w:hAnsi="Helvetica Neue Light"/>
        </w:rPr>
      </w:pPr>
      <w:r w:rsidRPr="00860BCB">
        <w:rPr>
          <w:rFonts w:ascii="Helvetica Neue Light" w:hAnsi="Helvetica Neue Light"/>
        </w:rPr>
        <w:lastRenderedPageBreak/>
        <w:t>The composition of a Graduate Studies Committee may be modified in between stages of the dissertation development process.  SDPEG students have the right to switch advisors and committee members.</w:t>
      </w:r>
    </w:p>
    <w:p w14:paraId="0A28E68A" w14:textId="7EABCE06" w:rsidR="00BC1FDD" w:rsidRPr="00BC1FDD" w:rsidRDefault="00BC1FDD" w:rsidP="00860BCB">
      <w:pPr>
        <w:spacing w:after="160" w:line="259" w:lineRule="auto"/>
        <w:rPr>
          <w:rFonts w:ascii="Helvetica Neue Light" w:hAnsi="Helvetica Neue Light"/>
          <w:b/>
        </w:rPr>
      </w:pPr>
      <w:r w:rsidRPr="00BC1FDD">
        <w:rPr>
          <w:rFonts w:ascii="Helvetica Neue Light" w:hAnsi="Helvetica Neue Light"/>
          <w:b/>
        </w:rPr>
        <w:t>The standard for a dissertation is three lead-authored papers that have the potential to be published in refereed journals.</w:t>
      </w:r>
    </w:p>
    <w:p w14:paraId="2D10B4CF" w14:textId="77777777" w:rsidR="00B32D27" w:rsidRPr="00763E4E" w:rsidRDefault="00B32D27" w:rsidP="00B32D27">
      <w:pPr>
        <w:pStyle w:val="ListParagraph"/>
        <w:rPr>
          <w:rFonts w:ascii="Helvetica Neue Light" w:hAnsi="Helvetica Neue Light"/>
        </w:rPr>
      </w:pPr>
    </w:p>
    <w:p w14:paraId="4758A1DF" w14:textId="00505CDB" w:rsidR="00B32D27" w:rsidRPr="00763E4E" w:rsidRDefault="00B32D27" w:rsidP="00172469">
      <w:pPr>
        <w:pStyle w:val="Heading2"/>
        <w:rPr>
          <w:color w:val="212121"/>
          <w:sz w:val="22"/>
          <w:szCs w:val="22"/>
        </w:rPr>
      </w:pPr>
      <w:bookmarkStart w:id="18" w:name="_Toc115038831"/>
      <w:r w:rsidRPr="00763E4E">
        <w:t>SDPEG Internship Requirements</w:t>
      </w:r>
      <w:bookmarkEnd w:id="18"/>
    </w:p>
    <w:p w14:paraId="2E46C05B" w14:textId="48ADD7DF" w:rsidR="00B32D27" w:rsidRDefault="00B32D27" w:rsidP="00B32D27">
      <w:pPr>
        <w:pStyle w:val="xmsonormal"/>
        <w:shd w:val="clear" w:color="auto" w:fill="FFFFFF"/>
        <w:spacing w:before="0" w:beforeAutospacing="0" w:after="0" w:afterAutospacing="0"/>
        <w:rPr>
          <w:rFonts w:ascii="Helvetica Neue Light" w:hAnsi="Helvetica Neue Light" w:cs="Calibri"/>
        </w:rPr>
      </w:pPr>
      <w:r w:rsidRPr="00172469">
        <w:rPr>
          <w:rFonts w:ascii="Helvetica Neue Light" w:hAnsi="Helvetica Neue Light" w:cs="Calibri"/>
        </w:rPr>
        <w:t>For the academic component of the internship, the student will submit:</w:t>
      </w:r>
    </w:p>
    <w:p w14:paraId="503F57FC" w14:textId="77777777" w:rsidR="00172469" w:rsidRPr="00172469" w:rsidRDefault="00172469" w:rsidP="00B32D27">
      <w:pPr>
        <w:pStyle w:val="xmsonormal"/>
        <w:shd w:val="clear" w:color="auto" w:fill="FFFFFF"/>
        <w:spacing w:before="0" w:beforeAutospacing="0" w:after="0" w:afterAutospacing="0"/>
        <w:rPr>
          <w:rFonts w:ascii="Helvetica Neue Light" w:hAnsi="Helvetica Neue Light" w:cs="Calibri"/>
        </w:rPr>
      </w:pPr>
    </w:p>
    <w:p w14:paraId="6B4E1C74" w14:textId="2A0354DF" w:rsidR="00B32D27" w:rsidRPr="00172469" w:rsidRDefault="00B32D27" w:rsidP="00172469">
      <w:pPr>
        <w:pStyle w:val="xmsolistparagraph"/>
        <w:numPr>
          <w:ilvl w:val="0"/>
          <w:numId w:val="26"/>
        </w:numPr>
        <w:shd w:val="clear" w:color="auto" w:fill="FFFFFF"/>
        <w:spacing w:before="0" w:beforeAutospacing="0" w:after="0" w:afterAutospacing="0"/>
        <w:rPr>
          <w:rFonts w:ascii="Helvetica Neue Light" w:hAnsi="Helvetica Neue Light" w:cs="Calibri"/>
        </w:rPr>
      </w:pPr>
      <w:r w:rsidRPr="00172469">
        <w:rPr>
          <w:rFonts w:ascii="Helvetica Neue Light" w:hAnsi="Helvetica Neue Light" w:cs="Calibri"/>
        </w:rPr>
        <w:t>Work Plan</w:t>
      </w:r>
    </w:p>
    <w:p w14:paraId="2EA66D3A" w14:textId="185BE51F" w:rsidR="00B32D27" w:rsidRPr="00172469" w:rsidRDefault="00B32D27" w:rsidP="00172469">
      <w:pPr>
        <w:pStyle w:val="xmsolistparagraph"/>
        <w:numPr>
          <w:ilvl w:val="1"/>
          <w:numId w:val="26"/>
        </w:numPr>
        <w:shd w:val="clear" w:color="auto" w:fill="FFFFFF"/>
        <w:spacing w:before="0" w:beforeAutospacing="0" w:after="0" w:afterAutospacing="0"/>
        <w:rPr>
          <w:rFonts w:ascii="Helvetica Neue Light" w:hAnsi="Helvetica Neue Light" w:cs="Calibri"/>
        </w:rPr>
      </w:pPr>
      <w:r w:rsidRPr="00172469">
        <w:rPr>
          <w:rFonts w:ascii="Helvetica Neue Light" w:hAnsi="Helvetica Neue Light" w:cs="Calibri"/>
        </w:rPr>
        <w:t>name and location of internship host site and contact details for supervisor</w:t>
      </w:r>
    </w:p>
    <w:p w14:paraId="41B910E1" w14:textId="291F2D73" w:rsidR="00B32D27" w:rsidRDefault="00B32D27" w:rsidP="00172469">
      <w:pPr>
        <w:pStyle w:val="xmsolistparagraph"/>
        <w:numPr>
          <w:ilvl w:val="1"/>
          <w:numId w:val="26"/>
        </w:numPr>
        <w:shd w:val="clear" w:color="auto" w:fill="FFFFFF"/>
        <w:spacing w:before="0" w:beforeAutospacing="0" w:after="0" w:afterAutospacing="0"/>
        <w:rPr>
          <w:rFonts w:ascii="Helvetica Neue Light" w:hAnsi="Helvetica Neue Light" w:cs="Calibri"/>
        </w:rPr>
      </w:pPr>
      <w:r w:rsidRPr="00172469">
        <w:rPr>
          <w:rFonts w:ascii="Helvetica Neue Light" w:hAnsi="Helvetica Neue Light" w:cs="Calibri"/>
        </w:rPr>
        <w:t>articulation of learning goals and expect</w:t>
      </w:r>
      <w:bookmarkStart w:id="19" w:name="_GoBack"/>
      <w:bookmarkEnd w:id="19"/>
      <w:r w:rsidRPr="00172469">
        <w:rPr>
          <w:rFonts w:ascii="Helvetica Neue Light" w:hAnsi="Helvetica Neue Light" w:cs="Calibri"/>
        </w:rPr>
        <w:t>ed outcomes</w:t>
      </w:r>
    </w:p>
    <w:p w14:paraId="2C1F5285" w14:textId="77777777" w:rsidR="00172469" w:rsidRPr="00172469" w:rsidRDefault="00172469" w:rsidP="00172469">
      <w:pPr>
        <w:pStyle w:val="xmsolistparagraph"/>
        <w:shd w:val="clear" w:color="auto" w:fill="FFFFFF"/>
        <w:spacing w:before="0" w:beforeAutospacing="0" w:after="0" w:afterAutospacing="0"/>
        <w:ind w:left="720"/>
        <w:rPr>
          <w:rFonts w:ascii="Helvetica Neue Light" w:hAnsi="Helvetica Neue Light" w:cs="Calibri"/>
        </w:rPr>
      </w:pPr>
    </w:p>
    <w:p w14:paraId="73C9542A" w14:textId="0EC6C880" w:rsidR="00B32D27" w:rsidRPr="00172469" w:rsidRDefault="00B32D27" w:rsidP="00172469">
      <w:pPr>
        <w:pStyle w:val="xmsolistparagraph"/>
        <w:numPr>
          <w:ilvl w:val="0"/>
          <w:numId w:val="26"/>
        </w:numPr>
        <w:shd w:val="clear" w:color="auto" w:fill="FFFFFF"/>
        <w:spacing w:before="0" w:beforeAutospacing="0" w:after="0" w:afterAutospacing="0"/>
        <w:rPr>
          <w:rFonts w:ascii="Helvetica Neue Light" w:hAnsi="Helvetica Neue Light" w:cs="Calibri"/>
        </w:rPr>
      </w:pPr>
      <w:r w:rsidRPr="00172469">
        <w:rPr>
          <w:rFonts w:ascii="Helvetica Neue Light" w:hAnsi="Helvetica Neue Light" w:cs="Calibri"/>
        </w:rPr>
        <w:t>Final Reflection</w:t>
      </w:r>
    </w:p>
    <w:p w14:paraId="0DAEB397" w14:textId="7B068E78" w:rsidR="00B32D27" w:rsidRPr="00172469" w:rsidRDefault="00B32D27" w:rsidP="00172469">
      <w:pPr>
        <w:pStyle w:val="xmsolistparagraph"/>
        <w:numPr>
          <w:ilvl w:val="1"/>
          <w:numId w:val="26"/>
        </w:numPr>
        <w:shd w:val="clear" w:color="auto" w:fill="FFFFFF"/>
        <w:spacing w:before="0" w:beforeAutospacing="0" w:after="0" w:afterAutospacing="0"/>
        <w:rPr>
          <w:rFonts w:ascii="Helvetica Neue Light" w:hAnsi="Helvetica Neue Light" w:cs="Calibri"/>
        </w:rPr>
      </w:pPr>
      <w:r w:rsidRPr="00172469">
        <w:rPr>
          <w:rFonts w:ascii="Helvetica Neue Light" w:hAnsi="Helvetica Neue Light" w:cs="Calibri"/>
        </w:rPr>
        <w:t>How did the internship meet the student’s expectations?</w:t>
      </w:r>
    </w:p>
    <w:p w14:paraId="022C63BA" w14:textId="459485BC" w:rsidR="00B32D27" w:rsidRPr="00172469" w:rsidRDefault="00B32D27" w:rsidP="00172469">
      <w:pPr>
        <w:pStyle w:val="xmsolistparagraph"/>
        <w:numPr>
          <w:ilvl w:val="1"/>
          <w:numId w:val="26"/>
        </w:numPr>
        <w:shd w:val="clear" w:color="auto" w:fill="FFFFFF"/>
        <w:spacing w:before="0" w:beforeAutospacing="0" w:after="0" w:afterAutospacing="0"/>
        <w:rPr>
          <w:rFonts w:ascii="Helvetica Neue Light" w:hAnsi="Helvetica Neue Light" w:cs="Calibri"/>
        </w:rPr>
      </w:pPr>
      <w:r w:rsidRPr="00172469">
        <w:rPr>
          <w:rFonts w:ascii="Helvetica Neue Light" w:hAnsi="Helvetica Neue Light" w:cs="Calibri"/>
        </w:rPr>
        <w:t>How did the internship contribute to the student’s professional development?</w:t>
      </w:r>
    </w:p>
    <w:p w14:paraId="7BFA8F10" w14:textId="6DDB45C0" w:rsidR="00B32D27" w:rsidRPr="00172469" w:rsidRDefault="00B32D27" w:rsidP="00172469">
      <w:pPr>
        <w:pStyle w:val="xmsolistparagraph"/>
        <w:numPr>
          <w:ilvl w:val="1"/>
          <w:numId w:val="26"/>
        </w:numPr>
        <w:shd w:val="clear" w:color="auto" w:fill="FFFFFF"/>
        <w:spacing w:before="0" w:beforeAutospacing="0" w:after="0" w:afterAutospacing="0"/>
        <w:rPr>
          <w:rFonts w:ascii="Helvetica Neue Light" w:hAnsi="Helvetica Neue Light" w:cs="Calibri"/>
        </w:rPr>
      </w:pPr>
      <w:r w:rsidRPr="00172469">
        <w:rPr>
          <w:rFonts w:ascii="Helvetica Neue Light" w:hAnsi="Helvetica Neue Light" w:cs="Calibri"/>
        </w:rPr>
        <w:t>How did the internship provide an application of the core SDPEG concepts &amp; SDGs?</w:t>
      </w:r>
    </w:p>
    <w:p w14:paraId="564F575E" w14:textId="100FC965" w:rsidR="00B32D27" w:rsidRPr="00172469" w:rsidRDefault="00B32D27" w:rsidP="00172469">
      <w:pPr>
        <w:pStyle w:val="xmsolistparagraph"/>
        <w:numPr>
          <w:ilvl w:val="1"/>
          <w:numId w:val="26"/>
        </w:numPr>
        <w:shd w:val="clear" w:color="auto" w:fill="FFFFFF"/>
        <w:spacing w:before="0" w:beforeAutospacing="0" w:after="0" w:afterAutospacing="0"/>
        <w:rPr>
          <w:rFonts w:ascii="Helvetica Neue Light" w:hAnsi="Helvetica Neue Light" w:cs="Calibri"/>
        </w:rPr>
      </w:pPr>
      <w:r w:rsidRPr="00172469">
        <w:rPr>
          <w:rFonts w:ascii="Helvetica Neue Light" w:hAnsi="Helvetica Neue Light" w:cs="Calibri"/>
        </w:rPr>
        <w:t>How did the internship further the student’s understanding of their research area?</w:t>
      </w:r>
    </w:p>
    <w:p w14:paraId="3CD799F9" w14:textId="77777777" w:rsidR="00B32D27" w:rsidRPr="00172469" w:rsidRDefault="00B32D27" w:rsidP="00B32D27">
      <w:pPr>
        <w:pStyle w:val="xmsonormal"/>
        <w:shd w:val="clear" w:color="auto" w:fill="FFFFFF"/>
        <w:spacing w:before="0" w:beforeAutospacing="0" w:after="0" w:afterAutospacing="0"/>
        <w:rPr>
          <w:rFonts w:ascii="Helvetica Neue Light" w:hAnsi="Helvetica Neue Light" w:cs="Calibri"/>
        </w:rPr>
      </w:pPr>
      <w:r w:rsidRPr="00172469">
        <w:rPr>
          <w:rFonts w:ascii="Helvetica Neue Light" w:hAnsi="Helvetica Neue Light" w:cs="Calibri"/>
        </w:rPr>
        <w:t> </w:t>
      </w:r>
    </w:p>
    <w:p w14:paraId="363AC3B8" w14:textId="55D7F94A" w:rsidR="00B32D27" w:rsidRPr="00172469" w:rsidRDefault="00B32D27" w:rsidP="00B32D27">
      <w:pPr>
        <w:pStyle w:val="xmsonormal"/>
        <w:shd w:val="clear" w:color="auto" w:fill="FFFFFF"/>
        <w:spacing w:before="0" w:beforeAutospacing="0" w:after="0" w:afterAutospacing="0"/>
        <w:rPr>
          <w:rFonts w:ascii="Helvetica Neue Light" w:hAnsi="Helvetica Neue Light" w:cs="Calibri"/>
        </w:rPr>
      </w:pPr>
      <w:r w:rsidRPr="00172469">
        <w:rPr>
          <w:rFonts w:ascii="Helvetica Neue Light" w:hAnsi="Helvetica Neue Light" w:cs="Calibri"/>
        </w:rPr>
        <w:t xml:space="preserve">The student should sign up for </w:t>
      </w:r>
      <w:r w:rsidR="004C0D83">
        <w:rPr>
          <w:rFonts w:ascii="Helvetica Neue Light" w:hAnsi="Helvetica Neue Light" w:cs="Calibri"/>
        </w:rPr>
        <w:t>the internship course</w:t>
      </w:r>
      <w:r w:rsidRPr="00172469">
        <w:rPr>
          <w:rFonts w:ascii="Helvetica Neue Light" w:hAnsi="Helvetica Neue Light" w:cs="Calibri"/>
        </w:rPr>
        <w:t xml:space="preserve"> for 3 credits. In order to earn 3 credits, the student should work 200 hours at their host site. Within the first 3 weeks of the internship, the student should draft the work plan and run it by their adviser for feedback. A final draft of the work plan should be sent to Julie Starr. At the end of the internship, the student should email the final reflection to Julie. This will be a pass/fail class.</w:t>
      </w:r>
    </w:p>
    <w:p w14:paraId="0F724C55" w14:textId="2383615F" w:rsidR="00FE50E6" w:rsidRDefault="00FE50E6">
      <w:pPr>
        <w:rPr>
          <w:rFonts w:ascii="Helvetica Neue Light" w:hAnsi="Helvetica Neue Light"/>
        </w:rPr>
      </w:pPr>
    </w:p>
    <w:p w14:paraId="023B3C80" w14:textId="77777777" w:rsidR="00840740" w:rsidRDefault="00840740">
      <w:pPr>
        <w:rPr>
          <w:rFonts w:ascii="Helvetica Neue Light" w:hAnsi="Helvetica Neue Light"/>
        </w:rPr>
      </w:pPr>
    </w:p>
    <w:p w14:paraId="4AC78A7A" w14:textId="37B6B585" w:rsidR="00840740" w:rsidRPr="00840740" w:rsidRDefault="00840740" w:rsidP="00840740">
      <w:pPr>
        <w:pStyle w:val="Heading2"/>
      </w:pPr>
      <w:bookmarkStart w:id="20" w:name="_Toc115038832"/>
      <w:r w:rsidRPr="00840740">
        <w:t>Teaching Requirement for SDPEGs PhD Program</w:t>
      </w:r>
      <w:bookmarkEnd w:id="20"/>
      <w:r w:rsidRPr="00840740">
        <w:t xml:space="preserve"> </w:t>
      </w:r>
    </w:p>
    <w:p w14:paraId="641855B1" w14:textId="77777777" w:rsidR="00840740" w:rsidRPr="00840740" w:rsidRDefault="00840740" w:rsidP="00840740">
      <w:pPr>
        <w:rPr>
          <w:rFonts w:ascii="Helvetica Neue Light" w:hAnsi="Helvetica Neue Light"/>
        </w:rPr>
      </w:pPr>
      <w:r w:rsidRPr="00840740">
        <w:rPr>
          <w:rFonts w:ascii="Helvetica Neue Light" w:hAnsi="Helvetica Neue Light"/>
        </w:rPr>
        <w:t xml:space="preserve">As the SDPEGs program is designed to prepare students to become leaders in government, higher education, public and private sector organizations, non-governmental organizations, and research institutes, there are multiple options to fulfill the teaching requirement that can be tailored to develop the appropriate teaching skills for the student’s career path. </w:t>
      </w:r>
    </w:p>
    <w:p w14:paraId="149C4C4F" w14:textId="77777777" w:rsidR="00840740" w:rsidRPr="00840740" w:rsidRDefault="00840740" w:rsidP="00840740">
      <w:pPr>
        <w:rPr>
          <w:rFonts w:ascii="Helvetica Neue Light" w:hAnsi="Helvetica Neue Light"/>
        </w:rPr>
      </w:pPr>
    </w:p>
    <w:p w14:paraId="4B28207B" w14:textId="77777777" w:rsidR="00840740" w:rsidRPr="00840740" w:rsidRDefault="00840740" w:rsidP="00840740">
      <w:pPr>
        <w:rPr>
          <w:rFonts w:ascii="Helvetica Neue Light" w:hAnsi="Helvetica Neue Light"/>
        </w:rPr>
      </w:pPr>
      <w:r w:rsidRPr="00840740">
        <w:rPr>
          <w:rFonts w:ascii="Helvetica Neue Light" w:hAnsi="Helvetica Neue Light"/>
        </w:rPr>
        <w:t xml:space="preserve">The goal of the teaching experience is to develop communication skills and pedagogical practice. As a general minimum, the teaching experience must include at least five hours of active teaching, whether that is actively leading discussions, presenting, public speaking, or traditional classroom teaching. Active teaching, in this definition, does not include the preparation time, attending or participating in meetings, or presenting research in a research-focused conference or seminar. </w:t>
      </w:r>
    </w:p>
    <w:p w14:paraId="5D72E7D9" w14:textId="77777777" w:rsidR="00840740" w:rsidRPr="00840740" w:rsidRDefault="00840740" w:rsidP="00840740">
      <w:pPr>
        <w:rPr>
          <w:rFonts w:ascii="Helvetica Neue Light" w:hAnsi="Helvetica Neue Light"/>
        </w:rPr>
      </w:pPr>
    </w:p>
    <w:p w14:paraId="1C354F85" w14:textId="77777777" w:rsidR="00840740" w:rsidRPr="00840740" w:rsidRDefault="00840740" w:rsidP="00840740">
      <w:pPr>
        <w:rPr>
          <w:rFonts w:ascii="Helvetica Neue Light" w:hAnsi="Helvetica Neue Light"/>
        </w:rPr>
      </w:pPr>
      <w:r w:rsidRPr="00840740">
        <w:rPr>
          <w:rFonts w:ascii="Helvetica Neue Light" w:hAnsi="Helvetica Neue Light"/>
        </w:rPr>
        <w:t xml:space="preserve">Plans for teaching experiences should be reviewed and approved by the student’s advisor. Upon completion of the teaching experience, documentation (as described below or equivalent) should be submitted to Julie Starr, the graduate program coordinator. </w:t>
      </w:r>
    </w:p>
    <w:p w14:paraId="44385312" w14:textId="77777777" w:rsidR="00840740" w:rsidRPr="00840740" w:rsidRDefault="00840740" w:rsidP="00840740">
      <w:pPr>
        <w:rPr>
          <w:rFonts w:ascii="Helvetica Neue Light" w:hAnsi="Helvetica Neue Light"/>
        </w:rPr>
      </w:pPr>
    </w:p>
    <w:p w14:paraId="3FD7A465" w14:textId="77777777" w:rsidR="00840740" w:rsidRPr="00840740" w:rsidRDefault="00840740" w:rsidP="00840740">
      <w:pPr>
        <w:rPr>
          <w:rFonts w:ascii="Helvetica Neue Light" w:hAnsi="Helvetica Neue Light"/>
        </w:rPr>
      </w:pPr>
      <w:r w:rsidRPr="00840740">
        <w:rPr>
          <w:rFonts w:ascii="Helvetica Neue Light" w:hAnsi="Helvetica Neue Light"/>
        </w:rPr>
        <w:t>A non-exhaustive list of teaching experience activities includes:</w:t>
      </w:r>
    </w:p>
    <w:p w14:paraId="4ECA7BC6" w14:textId="77777777" w:rsidR="00840740" w:rsidRPr="00840740" w:rsidRDefault="00840740" w:rsidP="00840740">
      <w:pPr>
        <w:rPr>
          <w:rFonts w:ascii="Helvetica Neue Light" w:hAnsi="Helvetica Neue Light"/>
        </w:rPr>
      </w:pPr>
    </w:p>
    <w:p w14:paraId="48FB46E7" w14:textId="77777777" w:rsidR="00840740" w:rsidRPr="00840740" w:rsidRDefault="00840740" w:rsidP="00840740">
      <w:pPr>
        <w:rPr>
          <w:rFonts w:ascii="Helvetica Neue Light" w:hAnsi="Helvetica Neue Light"/>
        </w:rPr>
      </w:pPr>
      <w:r w:rsidRPr="00840740">
        <w:rPr>
          <w:rFonts w:ascii="Helvetica Neue Light" w:hAnsi="Helvetica Neue Light"/>
        </w:rPr>
        <w:t>[1] </w:t>
      </w:r>
      <w:r w:rsidRPr="00840740">
        <w:rPr>
          <w:rFonts w:ascii="Helvetica Neue Light" w:hAnsi="Helvetica Neue Light"/>
          <w:b/>
          <w:bCs/>
        </w:rPr>
        <w:t>Primary instructor for a course:</w:t>
      </w:r>
      <w:r w:rsidRPr="00840740">
        <w:rPr>
          <w:rFonts w:ascii="Helvetica Neue Light" w:hAnsi="Helvetica Neue Light"/>
        </w:rPr>
        <w:t> Following completion of the course the student should provide a copy of the syllabus, 1 example of teaching materials, 1 example of assessment materials, a summary of course evaluations, and a 1-page Teaching Philosophy statement, describing the student's teaching style and how they have responded to student feedback.</w:t>
      </w:r>
    </w:p>
    <w:p w14:paraId="6ADBDBF0" w14:textId="77777777" w:rsidR="00840740" w:rsidRPr="00840740" w:rsidRDefault="00840740" w:rsidP="00840740">
      <w:pPr>
        <w:rPr>
          <w:rFonts w:ascii="Helvetica Neue Light" w:hAnsi="Helvetica Neue Light"/>
        </w:rPr>
      </w:pPr>
    </w:p>
    <w:p w14:paraId="0F918618" w14:textId="77777777" w:rsidR="00840740" w:rsidRPr="00840740" w:rsidRDefault="00840740" w:rsidP="00840740">
      <w:pPr>
        <w:rPr>
          <w:rFonts w:ascii="Helvetica Neue Light" w:hAnsi="Helvetica Neue Light"/>
        </w:rPr>
      </w:pPr>
      <w:r w:rsidRPr="00840740">
        <w:rPr>
          <w:rFonts w:ascii="Helvetica Neue Light" w:hAnsi="Helvetica Neue Light"/>
        </w:rPr>
        <w:t>[2] </w:t>
      </w:r>
      <w:r w:rsidRPr="00840740">
        <w:rPr>
          <w:rFonts w:ascii="Helvetica Neue Light" w:hAnsi="Helvetica Neue Light"/>
          <w:b/>
          <w:bCs/>
        </w:rPr>
        <w:t>Teaching assistant for a course:</w:t>
      </w:r>
      <w:r w:rsidRPr="00840740">
        <w:rPr>
          <w:rFonts w:ascii="Helvetica Neue Light" w:hAnsi="Helvetica Neue Light"/>
        </w:rPr>
        <w:t> As part of the TA assignment the student should have at least 5 student-facing hours in the form of lectures, leading discussion sessions, or other student-facing time. Evaluations are optional, but encouraged for students with potential teaching interests. Following completion of the course the student should provide 1 example of teaching materials, a summary of evaluations [if available], and a 1-page Teaching Philosophy statement, describing the student's teaching style and how they have responded to student feedback.</w:t>
      </w:r>
    </w:p>
    <w:p w14:paraId="5CD1FC97" w14:textId="77777777" w:rsidR="00840740" w:rsidRPr="00840740" w:rsidRDefault="00840740" w:rsidP="00840740">
      <w:pPr>
        <w:rPr>
          <w:rFonts w:ascii="Helvetica Neue Light" w:hAnsi="Helvetica Neue Light"/>
        </w:rPr>
      </w:pPr>
    </w:p>
    <w:p w14:paraId="7ED41DB2" w14:textId="77777777" w:rsidR="00840740" w:rsidRPr="00840740" w:rsidRDefault="00840740" w:rsidP="00840740">
      <w:pPr>
        <w:rPr>
          <w:rFonts w:ascii="Helvetica Neue Light" w:hAnsi="Helvetica Neue Light"/>
        </w:rPr>
      </w:pPr>
      <w:r w:rsidRPr="00840740">
        <w:rPr>
          <w:rFonts w:ascii="Helvetica Neue Light" w:hAnsi="Helvetica Neue Light"/>
        </w:rPr>
        <w:t>[3] </w:t>
      </w:r>
      <w:r w:rsidRPr="00840740">
        <w:rPr>
          <w:rFonts w:ascii="Helvetica Neue Light" w:hAnsi="Helvetica Neue Light"/>
          <w:b/>
          <w:bCs/>
        </w:rPr>
        <w:t xml:space="preserve">Public engagement: </w:t>
      </w:r>
      <w:r w:rsidRPr="00840740">
        <w:rPr>
          <w:rFonts w:ascii="Helvetica Neue Light" w:hAnsi="Helvetica Neue Light"/>
        </w:rPr>
        <w:t xml:space="preserve">Public communication activities that seek to educate specific groups or the general public on issues related to sustainable development, policy, and governance can also fulfill the teaching requirement. For example, public engagement can include a mix of speaking engagements, news media or podcast interviews, podcast productions, webinars or web-based video productions, panel discussions, leading stakeholder meetings, or similar public-facing education work. Instead of a minimum of five hours of public speaking, five separate events that each include a substantial involvement may be approved to satisfy the teaching experience requirement. Students are encouraged to collaborate in organizing public engagement events to meet this requirement. Events must be documented (e.g., video, photo, or event announcement) and a brief reflection (2-5 pages) should be written that summarize the activities and the takeaways from the experiences. </w:t>
      </w:r>
    </w:p>
    <w:p w14:paraId="60C11B8A" w14:textId="77777777" w:rsidR="00807F6B" w:rsidRPr="00763E4E" w:rsidRDefault="00807F6B">
      <w:pPr>
        <w:rPr>
          <w:rFonts w:ascii="Helvetica Neue Light" w:hAnsi="Helvetica Neue Light"/>
        </w:rPr>
      </w:pPr>
    </w:p>
    <w:p w14:paraId="3CF434AA" w14:textId="7F953D70" w:rsidR="00FE50E6" w:rsidRPr="00763E4E" w:rsidRDefault="00FE50E6">
      <w:pPr>
        <w:rPr>
          <w:rFonts w:ascii="Helvetica Neue Light" w:hAnsi="Helvetica Neue Light"/>
        </w:rPr>
      </w:pPr>
    </w:p>
    <w:sectPr w:rsidR="00FE50E6" w:rsidRPr="00763E4E" w:rsidSect="008165ED">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33329" w14:textId="77777777" w:rsidR="003B2597" w:rsidRDefault="003B2597" w:rsidP="003B2597">
      <w:r>
        <w:separator/>
      </w:r>
    </w:p>
  </w:endnote>
  <w:endnote w:type="continuationSeparator" w:id="0">
    <w:p w14:paraId="0B9B0055" w14:textId="77777777" w:rsidR="003B2597" w:rsidRDefault="003B2597" w:rsidP="003B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ight">
    <w:altName w:val="Corbel"/>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7DD0C" w14:textId="77777777" w:rsidR="004C0D83" w:rsidRDefault="004C0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299057"/>
      <w:docPartObj>
        <w:docPartGallery w:val="Page Numbers (Bottom of Page)"/>
        <w:docPartUnique/>
      </w:docPartObj>
    </w:sdtPr>
    <w:sdtEndPr>
      <w:rPr>
        <w:noProof/>
      </w:rPr>
    </w:sdtEndPr>
    <w:sdtContent>
      <w:p w14:paraId="7270056D" w14:textId="3828F468" w:rsidR="004C0D83" w:rsidRDefault="004C0D83">
        <w:pPr>
          <w:pStyle w:val="Footer"/>
          <w:jc w:val="center"/>
        </w:pPr>
        <w:r>
          <w:fldChar w:fldCharType="begin"/>
        </w:r>
        <w:r>
          <w:instrText xml:space="preserve"> PAGE   \* MERGEFORMAT </w:instrText>
        </w:r>
        <w:r>
          <w:fldChar w:fldCharType="separate"/>
        </w:r>
        <w:r w:rsidR="00BC1FDD">
          <w:rPr>
            <w:noProof/>
          </w:rPr>
          <w:t>5</w:t>
        </w:r>
        <w:r>
          <w:rPr>
            <w:noProof/>
          </w:rPr>
          <w:fldChar w:fldCharType="end"/>
        </w:r>
      </w:p>
    </w:sdtContent>
  </w:sdt>
  <w:p w14:paraId="3DCC8805" w14:textId="6B90A8DC" w:rsidR="003B2597" w:rsidRPr="003B2597" w:rsidRDefault="003B2597">
    <w:pPr>
      <w:pStyle w:val="Footer"/>
      <w:rPr>
        <w:rFonts w:ascii="Helvetica Neue Light" w:hAnsi="Helvetica Neue Light"/>
        <w:i/>
        <w:i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A992" w14:textId="77777777" w:rsidR="004C0D83" w:rsidRDefault="004C0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DEBC" w14:textId="77777777" w:rsidR="003B2597" w:rsidRDefault="003B2597" w:rsidP="003B2597">
      <w:r>
        <w:separator/>
      </w:r>
    </w:p>
  </w:footnote>
  <w:footnote w:type="continuationSeparator" w:id="0">
    <w:p w14:paraId="72A50BBF" w14:textId="77777777" w:rsidR="003B2597" w:rsidRDefault="003B2597" w:rsidP="003B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84315" w14:textId="77777777" w:rsidR="004C0D83" w:rsidRDefault="004C0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1E829" w14:textId="77777777" w:rsidR="004C0D83" w:rsidRDefault="004C0D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3EB0" w14:textId="77777777" w:rsidR="004C0D83" w:rsidRDefault="004C0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310C"/>
    <w:multiLevelType w:val="hybridMultilevel"/>
    <w:tmpl w:val="C950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3B7E"/>
    <w:multiLevelType w:val="hybridMultilevel"/>
    <w:tmpl w:val="A3EC27A2"/>
    <w:lvl w:ilvl="0" w:tplc="EBE06E7E">
      <w:start w:val="1"/>
      <w:numFmt w:val="decimal"/>
      <w:lvlText w:val="%1."/>
      <w:lvlJc w:val="left"/>
      <w:pPr>
        <w:ind w:left="1020" w:hanging="660"/>
      </w:pPr>
      <w:rPr>
        <w:rFonts w:hint="default"/>
      </w:rPr>
    </w:lvl>
    <w:lvl w:ilvl="1" w:tplc="EF9856DE">
      <w:start w:val="1"/>
      <w:numFmt w:val="lowerLetter"/>
      <w:lvlText w:val="%2."/>
      <w:lvlJc w:val="left"/>
      <w:pPr>
        <w:ind w:left="1740" w:hanging="6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D46B5"/>
    <w:multiLevelType w:val="hybridMultilevel"/>
    <w:tmpl w:val="AB183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5438A"/>
    <w:multiLevelType w:val="hybridMultilevel"/>
    <w:tmpl w:val="7CA8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E5256"/>
    <w:multiLevelType w:val="hybridMultilevel"/>
    <w:tmpl w:val="DCD8D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07CFF"/>
    <w:multiLevelType w:val="hybridMultilevel"/>
    <w:tmpl w:val="7F961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457C44"/>
    <w:multiLevelType w:val="hybridMultilevel"/>
    <w:tmpl w:val="2526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14628"/>
    <w:multiLevelType w:val="hybridMultilevel"/>
    <w:tmpl w:val="7614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01A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0A90348"/>
    <w:multiLevelType w:val="hybridMultilevel"/>
    <w:tmpl w:val="0C78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30A6E"/>
    <w:multiLevelType w:val="hybridMultilevel"/>
    <w:tmpl w:val="1B026A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7E335EE"/>
    <w:multiLevelType w:val="hybridMultilevel"/>
    <w:tmpl w:val="DF28A75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2" w15:restartNumberingAfterBreak="0">
    <w:nsid w:val="387E077B"/>
    <w:multiLevelType w:val="hybridMultilevel"/>
    <w:tmpl w:val="6B0C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73D7B"/>
    <w:multiLevelType w:val="hybridMultilevel"/>
    <w:tmpl w:val="B59007A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45EA588F"/>
    <w:multiLevelType w:val="hybridMultilevel"/>
    <w:tmpl w:val="93B0425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5" w15:restartNumberingAfterBreak="0">
    <w:nsid w:val="4A8F20C1"/>
    <w:multiLevelType w:val="hybridMultilevel"/>
    <w:tmpl w:val="9FFA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0429E"/>
    <w:multiLevelType w:val="hybridMultilevel"/>
    <w:tmpl w:val="B75CE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47E4"/>
    <w:multiLevelType w:val="hybridMultilevel"/>
    <w:tmpl w:val="4CE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62261"/>
    <w:multiLevelType w:val="hybridMultilevel"/>
    <w:tmpl w:val="586A5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B65140"/>
    <w:multiLevelType w:val="hybridMultilevel"/>
    <w:tmpl w:val="70329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B556F9"/>
    <w:multiLevelType w:val="hybridMultilevel"/>
    <w:tmpl w:val="913C4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D4464"/>
    <w:multiLevelType w:val="hybridMultilevel"/>
    <w:tmpl w:val="F530FE0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380648A"/>
    <w:multiLevelType w:val="hybridMultilevel"/>
    <w:tmpl w:val="A7C8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9247E"/>
    <w:multiLevelType w:val="hybridMultilevel"/>
    <w:tmpl w:val="3F48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C414C"/>
    <w:multiLevelType w:val="hybridMultilevel"/>
    <w:tmpl w:val="8B188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D952F9B"/>
    <w:multiLevelType w:val="hybridMultilevel"/>
    <w:tmpl w:val="BE9AB0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6" w15:restartNumberingAfterBreak="0">
    <w:nsid w:val="71F648A8"/>
    <w:multiLevelType w:val="hybridMultilevel"/>
    <w:tmpl w:val="E0E2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91E21"/>
    <w:multiLevelType w:val="hybridMultilevel"/>
    <w:tmpl w:val="984C0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F5B16"/>
    <w:multiLevelType w:val="hybridMultilevel"/>
    <w:tmpl w:val="4CE8B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
  </w:num>
  <w:num w:numId="3">
    <w:abstractNumId w:val="16"/>
  </w:num>
  <w:num w:numId="4">
    <w:abstractNumId w:val="9"/>
  </w:num>
  <w:num w:numId="5">
    <w:abstractNumId w:val="15"/>
  </w:num>
  <w:num w:numId="6">
    <w:abstractNumId w:val="23"/>
  </w:num>
  <w:num w:numId="7">
    <w:abstractNumId w:val="28"/>
  </w:num>
  <w:num w:numId="8">
    <w:abstractNumId w:val="26"/>
  </w:num>
  <w:num w:numId="9">
    <w:abstractNumId w:val="22"/>
  </w:num>
  <w:num w:numId="10">
    <w:abstractNumId w:val="12"/>
  </w:num>
  <w:num w:numId="11">
    <w:abstractNumId w:val="18"/>
  </w:num>
  <w:num w:numId="12">
    <w:abstractNumId w:val="19"/>
  </w:num>
  <w:num w:numId="13">
    <w:abstractNumId w:val="4"/>
  </w:num>
  <w:num w:numId="14">
    <w:abstractNumId w:val="3"/>
  </w:num>
  <w:num w:numId="15">
    <w:abstractNumId w:val="0"/>
  </w:num>
  <w:num w:numId="16">
    <w:abstractNumId w:val="14"/>
  </w:num>
  <w:num w:numId="17">
    <w:abstractNumId w:val="21"/>
  </w:num>
  <w:num w:numId="18">
    <w:abstractNumId w:val="10"/>
  </w:num>
  <w:num w:numId="19">
    <w:abstractNumId w:val="25"/>
  </w:num>
  <w:num w:numId="20">
    <w:abstractNumId w:val="7"/>
  </w:num>
  <w:num w:numId="21">
    <w:abstractNumId w:val="24"/>
  </w:num>
  <w:num w:numId="22">
    <w:abstractNumId w:val="20"/>
  </w:num>
  <w:num w:numId="23">
    <w:abstractNumId w:val="5"/>
  </w:num>
  <w:num w:numId="24">
    <w:abstractNumId w:val="13"/>
  </w:num>
  <w:num w:numId="25">
    <w:abstractNumId w:val="11"/>
  </w:num>
  <w:num w:numId="26">
    <w:abstractNumId w:val="8"/>
  </w:num>
  <w:num w:numId="27">
    <w:abstractNumId w:val="1"/>
  </w:num>
  <w:num w:numId="28">
    <w:abstractNumId w:val="1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E6"/>
    <w:rsid w:val="00001B72"/>
    <w:rsid w:val="00074541"/>
    <w:rsid w:val="00093A8F"/>
    <w:rsid w:val="000C06FF"/>
    <w:rsid w:val="000E298F"/>
    <w:rsid w:val="00140FB0"/>
    <w:rsid w:val="001472BB"/>
    <w:rsid w:val="001675BD"/>
    <w:rsid w:val="00172469"/>
    <w:rsid w:val="001B1BCE"/>
    <w:rsid w:val="001C6D88"/>
    <w:rsid w:val="001E00C1"/>
    <w:rsid w:val="00204129"/>
    <w:rsid w:val="00234839"/>
    <w:rsid w:val="002469BA"/>
    <w:rsid w:val="00264478"/>
    <w:rsid w:val="00290630"/>
    <w:rsid w:val="00310D7A"/>
    <w:rsid w:val="003221C9"/>
    <w:rsid w:val="00365739"/>
    <w:rsid w:val="00394F87"/>
    <w:rsid w:val="00397271"/>
    <w:rsid w:val="003B2597"/>
    <w:rsid w:val="003C6A14"/>
    <w:rsid w:val="003E168A"/>
    <w:rsid w:val="003F3805"/>
    <w:rsid w:val="0041489C"/>
    <w:rsid w:val="00424015"/>
    <w:rsid w:val="00453C55"/>
    <w:rsid w:val="00457883"/>
    <w:rsid w:val="004C0963"/>
    <w:rsid w:val="004C0D83"/>
    <w:rsid w:val="004E4E06"/>
    <w:rsid w:val="004E4ED2"/>
    <w:rsid w:val="0050745B"/>
    <w:rsid w:val="005636AD"/>
    <w:rsid w:val="00563E8F"/>
    <w:rsid w:val="005A39E2"/>
    <w:rsid w:val="005B3F13"/>
    <w:rsid w:val="005D59B9"/>
    <w:rsid w:val="005E2F03"/>
    <w:rsid w:val="00622C8B"/>
    <w:rsid w:val="0062653C"/>
    <w:rsid w:val="00631E92"/>
    <w:rsid w:val="00643C56"/>
    <w:rsid w:val="006948C3"/>
    <w:rsid w:val="006C32B2"/>
    <w:rsid w:val="006D4E8D"/>
    <w:rsid w:val="00722512"/>
    <w:rsid w:val="00763E4E"/>
    <w:rsid w:val="007A4309"/>
    <w:rsid w:val="007D29F7"/>
    <w:rsid w:val="007D365E"/>
    <w:rsid w:val="00807F6B"/>
    <w:rsid w:val="008165ED"/>
    <w:rsid w:val="0083355E"/>
    <w:rsid w:val="00840740"/>
    <w:rsid w:val="0085131A"/>
    <w:rsid w:val="00860BCB"/>
    <w:rsid w:val="008C1E84"/>
    <w:rsid w:val="008C4A48"/>
    <w:rsid w:val="008E7669"/>
    <w:rsid w:val="00937104"/>
    <w:rsid w:val="0097162E"/>
    <w:rsid w:val="009B3827"/>
    <w:rsid w:val="009B6FDB"/>
    <w:rsid w:val="009F4F46"/>
    <w:rsid w:val="009F57FB"/>
    <w:rsid w:val="00A42EBD"/>
    <w:rsid w:val="00A852AE"/>
    <w:rsid w:val="00A91754"/>
    <w:rsid w:val="00AA5B34"/>
    <w:rsid w:val="00B26835"/>
    <w:rsid w:val="00B32D27"/>
    <w:rsid w:val="00B766BD"/>
    <w:rsid w:val="00BA397A"/>
    <w:rsid w:val="00BC1FDD"/>
    <w:rsid w:val="00C20913"/>
    <w:rsid w:val="00C619B4"/>
    <w:rsid w:val="00CA6EC6"/>
    <w:rsid w:val="00CE552B"/>
    <w:rsid w:val="00CF1E5C"/>
    <w:rsid w:val="00D0413C"/>
    <w:rsid w:val="00D12DA2"/>
    <w:rsid w:val="00D543BC"/>
    <w:rsid w:val="00D72B8A"/>
    <w:rsid w:val="00E01FE4"/>
    <w:rsid w:val="00E21D04"/>
    <w:rsid w:val="00E73374"/>
    <w:rsid w:val="00E96EC5"/>
    <w:rsid w:val="00EB2CE2"/>
    <w:rsid w:val="00EB780F"/>
    <w:rsid w:val="00EC5CA6"/>
    <w:rsid w:val="00ED6457"/>
    <w:rsid w:val="00F04ED9"/>
    <w:rsid w:val="00F3530E"/>
    <w:rsid w:val="00F80670"/>
    <w:rsid w:val="00FC6A9C"/>
    <w:rsid w:val="00FD2B16"/>
    <w:rsid w:val="00FE50E6"/>
    <w:rsid w:val="00FE6940"/>
    <w:rsid w:val="00FF5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BADC"/>
  <w15:chartTrackingRefBased/>
  <w15:docId w15:val="{2DA2EBB2-5CDD-CB4A-BC31-416FEE7F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FB0"/>
    <w:rPr>
      <w:rFonts w:ascii="Times New Roman" w:eastAsia="Times New Roman" w:hAnsi="Times New Roman" w:cs="Times New Roman"/>
    </w:rPr>
  </w:style>
  <w:style w:type="paragraph" w:styleId="Heading1">
    <w:name w:val="heading 1"/>
    <w:basedOn w:val="Normal"/>
    <w:next w:val="Normal"/>
    <w:link w:val="Heading1Char"/>
    <w:uiPriority w:val="9"/>
    <w:qFormat/>
    <w:rsid w:val="00FE50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0E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1BC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A397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0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0E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E7669"/>
    <w:pPr>
      <w:ind w:left="720"/>
      <w:contextualSpacing/>
    </w:pPr>
  </w:style>
  <w:style w:type="character" w:styleId="Hyperlink">
    <w:name w:val="Hyperlink"/>
    <w:basedOn w:val="DefaultParagraphFont"/>
    <w:uiPriority w:val="99"/>
    <w:unhideWhenUsed/>
    <w:rsid w:val="00563E8F"/>
    <w:rPr>
      <w:color w:val="0563C1" w:themeColor="hyperlink"/>
      <w:u w:val="single"/>
    </w:rPr>
  </w:style>
  <w:style w:type="character" w:customStyle="1" w:styleId="UnresolvedMention">
    <w:name w:val="Unresolved Mention"/>
    <w:basedOn w:val="DefaultParagraphFont"/>
    <w:uiPriority w:val="99"/>
    <w:semiHidden/>
    <w:unhideWhenUsed/>
    <w:rsid w:val="00563E8F"/>
    <w:rPr>
      <w:color w:val="605E5C"/>
      <w:shd w:val="clear" w:color="auto" w:fill="E1DFDD"/>
    </w:rPr>
  </w:style>
  <w:style w:type="character" w:styleId="CommentReference">
    <w:name w:val="annotation reference"/>
    <w:basedOn w:val="DefaultParagraphFont"/>
    <w:uiPriority w:val="99"/>
    <w:semiHidden/>
    <w:unhideWhenUsed/>
    <w:rsid w:val="001B1BCE"/>
    <w:rPr>
      <w:sz w:val="16"/>
      <w:szCs w:val="16"/>
    </w:rPr>
  </w:style>
  <w:style w:type="paragraph" w:styleId="CommentText">
    <w:name w:val="annotation text"/>
    <w:basedOn w:val="Normal"/>
    <w:link w:val="CommentTextChar"/>
    <w:uiPriority w:val="99"/>
    <w:semiHidden/>
    <w:unhideWhenUsed/>
    <w:rsid w:val="001B1BCE"/>
    <w:rPr>
      <w:sz w:val="20"/>
      <w:szCs w:val="20"/>
    </w:rPr>
  </w:style>
  <w:style w:type="character" w:customStyle="1" w:styleId="CommentTextChar">
    <w:name w:val="Comment Text Char"/>
    <w:basedOn w:val="DefaultParagraphFont"/>
    <w:link w:val="CommentText"/>
    <w:uiPriority w:val="99"/>
    <w:semiHidden/>
    <w:rsid w:val="001B1BCE"/>
    <w:rPr>
      <w:sz w:val="20"/>
      <w:szCs w:val="20"/>
    </w:rPr>
  </w:style>
  <w:style w:type="paragraph" w:styleId="CommentSubject">
    <w:name w:val="annotation subject"/>
    <w:basedOn w:val="CommentText"/>
    <w:next w:val="CommentText"/>
    <w:link w:val="CommentSubjectChar"/>
    <w:uiPriority w:val="99"/>
    <w:semiHidden/>
    <w:unhideWhenUsed/>
    <w:rsid w:val="001B1BCE"/>
    <w:rPr>
      <w:b/>
      <w:bCs/>
    </w:rPr>
  </w:style>
  <w:style w:type="character" w:customStyle="1" w:styleId="CommentSubjectChar">
    <w:name w:val="Comment Subject Char"/>
    <w:basedOn w:val="CommentTextChar"/>
    <w:link w:val="CommentSubject"/>
    <w:uiPriority w:val="99"/>
    <w:semiHidden/>
    <w:rsid w:val="001B1BCE"/>
    <w:rPr>
      <w:b/>
      <w:bCs/>
      <w:sz w:val="20"/>
      <w:szCs w:val="20"/>
    </w:rPr>
  </w:style>
  <w:style w:type="character" w:styleId="IntenseEmphasis">
    <w:name w:val="Intense Emphasis"/>
    <w:basedOn w:val="DefaultParagraphFont"/>
    <w:uiPriority w:val="21"/>
    <w:qFormat/>
    <w:rsid w:val="001B1BCE"/>
    <w:rPr>
      <w:i/>
      <w:iCs/>
      <w:color w:val="4472C4" w:themeColor="accent1"/>
    </w:rPr>
  </w:style>
  <w:style w:type="character" w:styleId="Strong">
    <w:name w:val="Strong"/>
    <w:basedOn w:val="DefaultParagraphFont"/>
    <w:uiPriority w:val="22"/>
    <w:qFormat/>
    <w:rsid w:val="001B1BCE"/>
    <w:rPr>
      <w:b/>
      <w:bCs/>
    </w:rPr>
  </w:style>
  <w:style w:type="paragraph" w:styleId="IntenseQuote">
    <w:name w:val="Intense Quote"/>
    <w:basedOn w:val="Normal"/>
    <w:next w:val="Normal"/>
    <w:link w:val="IntenseQuoteChar"/>
    <w:uiPriority w:val="30"/>
    <w:qFormat/>
    <w:rsid w:val="001B1B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B1BCE"/>
    <w:rPr>
      <w:i/>
      <w:iCs/>
      <w:color w:val="4472C4" w:themeColor="accent1"/>
    </w:rPr>
  </w:style>
  <w:style w:type="character" w:customStyle="1" w:styleId="Heading3Char">
    <w:name w:val="Heading 3 Char"/>
    <w:basedOn w:val="DefaultParagraphFont"/>
    <w:link w:val="Heading3"/>
    <w:uiPriority w:val="9"/>
    <w:rsid w:val="001B1BCE"/>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BA39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97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BA397A"/>
    <w:rPr>
      <w:rFonts w:asciiTheme="majorHAnsi" w:eastAsiaTheme="majorEastAsia" w:hAnsiTheme="majorHAnsi" w:cstheme="majorBidi"/>
      <w:i/>
      <w:iCs/>
      <w:color w:val="2F5496" w:themeColor="accent1" w:themeShade="BF"/>
    </w:rPr>
  </w:style>
  <w:style w:type="paragraph" w:customStyle="1" w:styleId="xmsonormal">
    <w:name w:val="x_msonormal"/>
    <w:basedOn w:val="Normal"/>
    <w:rsid w:val="00B32D27"/>
    <w:pPr>
      <w:spacing w:before="100" w:beforeAutospacing="1" w:after="100" w:afterAutospacing="1"/>
    </w:pPr>
  </w:style>
  <w:style w:type="paragraph" w:customStyle="1" w:styleId="xmsolistparagraph">
    <w:name w:val="x_msolistparagraph"/>
    <w:basedOn w:val="Normal"/>
    <w:rsid w:val="00B32D27"/>
    <w:pPr>
      <w:spacing w:before="100" w:beforeAutospacing="1" w:after="100" w:afterAutospacing="1"/>
    </w:pPr>
  </w:style>
  <w:style w:type="character" w:styleId="FollowedHyperlink">
    <w:name w:val="FollowedHyperlink"/>
    <w:basedOn w:val="DefaultParagraphFont"/>
    <w:uiPriority w:val="99"/>
    <w:semiHidden/>
    <w:unhideWhenUsed/>
    <w:rsid w:val="00A852AE"/>
    <w:rPr>
      <w:color w:val="954F72" w:themeColor="followedHyperlink"/>
      <w:u w:val="single"/>
    </w:rPr>
  </w:style>
  <w:style w:type="paragraph" w:styleId="Header">
    <w:name w:val="header"/>
    <w:basedOn w:val="Normal"/>
    <w:link w:val="HeaderChar"/>
    <w:uiPriority w:val="99"/>
    <w:unhideWhenUsed/>
    <w:rsid w:val="003B2597"/>
    <w:pPr>
      <w:tabs>
        <w:tab w:val="center" w:pos="4680"/>
        <w:tab w:val="right" w:pos="9360"/>
      </w:tabs>
    </w:pPr>
  </w:style>
  <w:style w:type="character" w:customStyle="1" w:styleId="HeaderChar">
    <w:name w:val="Header Char"/>
    <w:basedOn w:val="DefaultParagraphFont"/>
    <w:link w:val="Header"/>
    <w:uiPriority w:val="99"/>
    <w:rsid w:val="003B2597"/>
    <w:rPr>
      <w:rFonts w:ascii="Times New Roman" w:eastAsia="Times New Roman" w:hAnsi="Times New Roman" w:cs="Times New Roman"/>
    </w:rPr>
  </w:style>
  <w:style w:type="paragraph" w:styleId="Footer">
    <w:name w:val="footer"/>
    <w:basedOn w:val="Normal"/>
    <w:link w:val="FooterChar"/>
    <w:uiPriority w:val="99"/>
    <w:unhideWhenUsed/>
    <w:rsid w:val="003B2597"/>
    <w:pPr>
      <w:tabs>
        <w:tab w:val="center" w:pos="4680"/>
        <w:tab w:val="right" w:pos="9360"/>
      </w:tabs>
    </w:pPr>
  </w:style>
  <w:style w:type="character" w:customStyle="1" w:styleId="FooterChar">
    <w:name w:val="Footer Char"/>
    <w:basedOn w:val="DefaultParagraphFont"/>
    <w:link w:val="Footer"/>
    <w:uiPriority w:val="99"/>
    <w:rsid w:val="003B2597"/>
    <w:rPr>
      <w:rFonts w:ascii="Times New Roman" w:eastAsia="Times New Roman" w:hAnsi="Times New Roman" w:cs="Times New Roman"/>
    </w:rPr>
  </w:style>
  <w:style w:type="paragraph" w:styleId="TOCHeading">
    <w:name w:val="TOC Heading"/>
    <w:basedOn w:val="Heading1"/>
    <w:next w:val="Normal"/>
    <w:uiPriority w:val="39"/>
    <w:unhideWhenUsed/>
    <w:qFormat/>
    <w:rsid w:val="00D543BC"/>
    <w:pPr>
      <w:spacing w:before="480" w:line="276" w:lineRule="auto"/>
      <w:outlineLvl w:val="9"/>
    </w:pPr>
    <w:rPr>
      <w:b/>
      <w:bCs/>
      <w:sz w:val="28"/>
      <w:szCs w:val="28"/>
    </w:rPr>
  </w:style>
  <w:style w:type="paragraph" w:styleId="TOC2">
    <w:name w:val="toc 2"/>
    <w:basedOn w:val="Normal"/>
    <w:next w:val="Normal"/>
    <w:autoRedefine/>
    <w:uiPriority w:val="39"/>
    <w:unhideWhenUsed/>
    <w:rsid w:val="00D543BC"/>
    <w:pPr>
      <w:spacing w:before="120"/>
      <w:ind w:left="240"/>
    </w:pPr>
    <w:rPr>
      <w:rFonts w:asciiTheme="minorHAnsi" w:hAnsiTheme="minorHAnsi" w:cstheme="minorHAnsi"/>
      <w:b/>
      <w:bCs/>
      <w:sz w:val="22"/>
      <w:szCs w:val="22"/>
    </w:rPr>
  </w:style>
  <w:style w:type="paragraph" w:styleId="TOC1">
    <w:name w:val="toc 1"/>
    <w:basedOn w:val="Normal"/>
    <w:next w:val="Normal"/>
    <w:autoRedefine/>
    <w:uiPriority w:val="39"/>
    <w:unhideWhenUsed/>
    <w:rsid w:val="00D543BC"/>
    <w:pPr>
      <w:spacing w:before="120"/>
    </w:pPr>
    <w:rPr>
      <w:rFonts w:asciiTheme="minorHAnsi" w:hAnsiTheme="minorHAnsi" w:cstheme="minorHAnsi"/>
      <w:b/>
      <w:bCs/>
      <w:i/>
      <w:iCs/>
    </w:rPr>
  </w:style>
  <w:style w:type="paragraph" w:styleId="TOC3">
    <w:name w:val="toc 3"/>
    <w:basedOn w:val="Normal"/>
    <w:next w:val="Normal"/>
    <w:autoRedefine/>
    <w:uiPriority w:val="39"/>
    <w:unhideWhenUsed/>
    <w:rsid w:val="00D543BC"/>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D543BC"/>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D543B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D543B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D543B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D543B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D543BC"/>
    <w:pPr>
      <w:ind w:left="1920"/>
    </w:pPr>
    <w:rPr>
      <w:rFonts w:asciiTheme="minorHAnsi" w:hAnsiTheme="minorHAnsi" w:cstheme="minorHAnsi"/>
      <w:sz w:val="20"/>
      <w:szCs w:val="20"/>
    </w:rPr>
  </w:style>
  <w:style w:type="paragraph" w:styleId="BalloonText">
    <w:name w:val="Balloon Text"/>
    <w:basedOn w:val="Normal"/>
    <w:link w:val="BalloonTextChar"/>
    <w:uiPriority w:val="99"/>
    <w:semiHidden/>
    <w:unhideWhenUsed/>
    <w:rsid w:val="00A42E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E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2680">
      <w:bodyDiv w:val="1"/>
      <w:marLeft w:val="0"/>
      <w:marRight w:val="0"/>
      <w:marTop w:val="0"/>
      <w:marBottom w:val="0"/>
      <w:divBdr>
        <w:top w:val="none" w:sz="0" w:space="0" w:color="auto"/>
        <w:left w:val="none" w:sz="0" w:space="0" w:color="auto"/>
        <w:bottom w:val="none" w:sz="0" w:space="0" w:color="auto"/>
        <w:right w:val="none" w:sz="0" w:space="0" w:color="auto"/>
      </w:divBdr>
    </w:div>
    <w:div w:id="595283063">
      <w:bodyDiv w:val="1"/>
      <w:marLeft w:val="0"/>
      <w:marRight w:val="0"/>
      <w:marTop w:val="0"/>
      <w:marBottom w:val="0"/>
      <w:divBdr>
        <w:top w:val="none" w:sz="0" w:space="0" w:color="auto"/>
        <w:left w:val="none" w:sz="0" w:space="0" w:color="auto"/>
        <w:bottom w:val="none" w:sz="0" w:space="0" w:color="auto"/>
        <w:right w:val="none" w:sz="0" w:space="0" w:color="auto"/>
      </w:divBdr>
    </w:div>
    <w:div w:id="993725871">
      <w:bodyDiv w:val="1"/>
      <w:marLeft w:val="0"/>
      <w:marRight w:val="0"/>
      <w:marTop w:val="0"/>
      <w:marBottom w:val="0"/>
      <w:divBdr>
        <w:top w:val="none" w:sz="0" w:space="0" w:color="auto"/>
        <w:left w:val="none" w:sz="0" w:space="0" w:color="auto"/>
        <w:bottom w:val="none" w:sz="0" w:space="0" w:color="auto"/>
        <w:right w:val="none" w:sz="0" w:space="0" w:color="auto"/>
      </w:divBdr>
      <w:divsChild>
        <w:div w:id="481197736">
          <w:marLeft w:val="0"/>
          <w:marRight w:val="0"/>
          <w:marTop w:val="0"/>
          <w:marBottom w:val="0"/>
          <w:divBdr>
            <w:top w:val="none" w:sz="0" w:space="0" w:color="auto"/>
            <w:left w:val="none" w:sz="0" w:space="0" w:color="auto"/>
            <w:bottom w:val="none" w:sz="0" w:space="0" w:color="auto"/>
            <w:right w:val="none" w:sz="0" w:space="0" w:color="auto"/>
          </w:divBdr>
          <w:divsChild>
            <w:div w:id="1552107179">
              <w:marLeft w:val="0"/>
              <w:marRight w:val="0"/>
              <w:marTop w:val="0"/>
              <w:marBottom w:val="0"/>
              <w:divBdr>
                <w:top w:val="none" w:sz="0" w:space="0" w:color="auto"/>
                <w:left w:val="none" w:sz="0" w:space="0" w:color="auto"/>
                <w:bottom w:val="none" w:sz="0" w:space="0" w:color="auto"/>
                <w:right w:val="none" w:sz="0" w:space="0" w:color="auto"/>
              </w:divBdr>
            </w:div>
          </w:divsChild>
        </w:div>
        <w:div w:id="706638537">
          <w:marLeft w:val="0"/>
          <w:marRight w:val="0"/>
          <w:marTop w:val="0"/>
          <w:marBottom w:val="0"/>
          <w:divBdr>
            <w:top w:val="none" w:sz="0" w:space="0" w:color="auto"/>
            <w:left w:val="none" w:sz="0" w:space="0" w:color="auto"/>
            <w:bottom w:val="none" w:sz="0" w:space="0" w:color="auto"/>
            <w:right w:val="none" w:sz="0" w:space="0" w:color="auto"/>
          </w:divBdr>
          <w:divsChild>
            <w:div w:id="7725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6699">
      <w:bodyDiv w:val="1"/>
      <w:marLeft w:val="0"/>
      <w:marRight w:val="0"/>
      <w:marTop w:val="0"/>
      <w:marBottom w:val="0"/>
      <w:divBdr>
        <w:top w:val="none" w:sz="0" w:space="0" w:color="auto"/>
        <w:left w:val="none" w:sz="0" w:space="0" w:color="auto"/>
        <w:bottom w:val="none" w:sz="0" w:space="0" w:color="auto"/>
        <w:right w:val="none" w:sz="0" w:space="0" w:color="auto"/>
      </w:divBdr>
    </w:div>
    <w:div w:id="15376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catalogue.uvm.edu/graduate/degreerequirements/requirementsforthedoctorofphilosophydegree/" TargetMode="External"/><Relationship Id="rId26" Type="http://schemas.openxmlformats.org/officeDocument/2006/relationships/hyperlink" Target="https://catalogue.uvm.edu/graduate/degreerequirements/requirementsforthedoctorofphilosophydegree/" TargetMode="External"/><Relationship Id="rId3" Type="http://schemas.openxmlformats.org/officeDocument/2006/relationships/customXml" Target="../customXml/item3.xml"/><Relationship Id="rId21" Type="http://schemas.openxmlformats.org/officeDocument/2006/relationships/hyperlink" Target="https://miro.co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uvm.edu/sites/default/files/defensemembershipform.pdf" TargetMode="External"/><Relationship Id="rId25" Type="http://schemas.openxmlformats.org/officeDocument/2006/relationships/hyperlink" Target="https://www.uvm.edu/sites/default/files/Electronic_Thesis_and_Dissertation_Guidelines.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vm.edu/sites/default/files/GradExecApprovedmyIDP-1_0.pdf" TargetMode="External"/><Relationship Id="rId20" Type="http://schemas.openxmlformats.org/officeDocument/2006/relationships/hyperlink" Target="https://paperpile.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www.uvm.edu/sites/default/files/Defense%20Notice%20Template.doc" TargetMode="External"/><Relationship Id="rId32" Type="http://schemas.openxmlformats.org/officeDocument/2006/relationships/footer" Target="footer2.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www.uvm.edu/sites/default/files/IntenttoGraduateFillable_3.pdf" TargetMode="External"/><Relationship Id="rId28" Type="http://schemas.openxmlformats.org/officeDocument/2006/relationships/hyperlink" Target="https://www.uvm.edu/sites/default/files/defensemembershipform.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vm.edu/graduate/resourc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uvm.edu/sites/default/files/defensemembershipform.pdf" TargetMode="External"/><Relationship Id="rId27" Type="http://schemas.openxmlformats.org/officeDocument/2006/relationships/hyperlink" Target="https://catalogue.uvm.edu/graduate/faculty/?_ga=2.19610040.1633786059.1649855570-441006115.1569953382" TargetMode="External"/><Relationship Id="rId30" Type="http://schemas.openxmlformats.org/officeDocument/2006/relationships/header" Target="header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873C6F-0A00-8F4B-9F1A-11A53C81D742}" type="doc">
      <dgm:prSet loTypeId="urn:microsoft.com/office/officeart/2005/8/layout/hChevron3" loCatId="" qsTypeId="urn:microsoft.com/office/officeart/2005/8/quickstyle/simple1" qsCatId="simple" csTypeId="urn:microsoft.com/office/officeart/2005/8/colors/accent6_3" csCatId="accent6" phldr="1"/>
      <dgm:spPr/>
      <dgm:t>
        <a:bodyPr/>
        <a:lstStyle/>
        <a:p>
          <a:endParaRPr lang="en-US"/>
        </a:p>
      </dgm:t>
    </dgm:pt>
    <dgm:pt modelId="{97AA1DF7-9249-A845-B3C1-5DBFFDC0EFF2}">
      <dgm:prSet phldrT="[Text]" custT="1"/>
      <dgm:spPr/>
      <dgm:t>
        <a:bodyPr/>
        <a:lstStyle/>
        <a:p>
          <a:pPr>
            <a:spcBef>
              <a:spcPct val="0"/>
            </a:spcBef>
          </a:pPr>
          <a:r>
            <a:rPr lang="en-US" sz="1200" b="1" i="0">
              <a:latin typeface="Helvetica Neue" panose="02000503000000020004" pitchFamily="2" charset="0"/>
              <a:ea typeface="Helvetica Neue" panose="02000503000000020004" pitchFamily="2" charset="0"/>
              <a:cs typeface="Helvetica Neue" panose="02000503000000020004" pitchFamily="2" charset="0"/>
            </a:rPr>
            <a:t>1st Year </a:t>
          </a:r>
        </a:p>
      </dgm:t>
    </dgm:pt>
    <dgm:pt modelId="{090892DC-85C2-904D-9F4D-808C525C210C}" type="parTrans" cxnId="{17A144F3-4C05-0044-B7ED-ECF39317772C}">
      <dgm:prSet/>
      <dgm:spPr/>
      <dgm:t>
        <a:bodyPr/>
        <a:lstStyle/>
        <a:p>
          <a:endParaRPr lang="en-US"/>
        </a:p>
      </dgm:t>
    </dgm:pt>
    <dgm:pt modelId="{5C156753-B0E6-9948-83EA-8A74697F5BBC}" type="sibTrans" cxnId="{17A144F3-4C05-0044-B7ED-ECF39317772C}">
      <dgm:prSet/>
      <dgm:spPr/>
      <dgm:t>
        <a:bodyPr/>
        <a:lstStyle/>
        <a:p>
          <a:endParaRPr lang="en-US"/>
        </a:p>
      </dgm:t>
    </dgm:pt>
    <dgm:pt modelId="{B1A193DF-5D36-5B4D-8E9A-037BA23DD52A}">
      <dgm:prSet phldrT="[Text]" custT="1"/>
      <dgm:spPr/>
      <dgm:t>
        <a:bodyPr/>
        <a:lstStyle/>
        <a:p>
          <a:pPr>
            <a:spcBef>
              <a:spcPts val="1200"/>
            </a:spcBef>
            <a:buFont typeface="Symbol" pitchFamily="2" charset="2"/>
            <a:buChar char=""/>
          </a:pPr>
          <a:r>
            <a:rPr lang="en-US" sz="1000" b="0" i="0">
              <a:latin typeface="Helvetica Neue" panose="02000503000000020004" pitchFamily="2" charset="0"/>
              <a:ea typeface="Helvetica Neue" panose="02000503000000020004" pitchFamily="2" charset="0"/>
              <a:cs typeface="Helvetica Neue" panose="02000503000000020004" pitchFamily="2" charset="0"/>
            </a:rPr>
            <a:t>Form Dissertation Committee</a:t>
          </a:r>
        </a:p>
      </dgm:t>
    </dgm:pt>
    <dgm:pt modelId="{93C39B92-D9B9-DC47-92E1-7DE393C3A4A5}" type="parTrans" cxnId="{361E373C-8860-8348-816E-CF63DAB4698F}">
      <dgm:prSet/>
      <dgm:spPr/>
      <dgm:t>
        <a:bodyPr/>
        <a:lstStyle/>
        <a:p>
          <a:endParaRPr lang="en-US"/>
        </a:p>
      </dgm:t>
    </dgm:pt>
    <dgm:pt modelId="{B741681C-6ACE-B44F-86A9-51202ED0FFD2}" type="sibTrans" cxnId="{361E373C-8860-8348-816E-CF63DAB4698F}">
      <dgm:prSet/>
      <dgm:spPr/>
      <dgm:t>
        <a:bodyPr/>
        <a:lstStyle/>
        <a:p>
          <a:endParaRPr lang="en-US"/>
        </a:p>
      </dgm:t>
    </dgm:pt>
    <dgm:pt modelId="{DEDAA83A-6792-6E4D-AB9F-28F069D3D862}">
      <dgm:prSet phldrT="[Text]" custT="1"/>
      <dgm:spPr/>
      <dgm:t>
        <a:bodyPr/>
        <a:lstStyle/>
        <a:p>
          <a:r>
            <a:rPr lang="en-US" sz="1200" b="1" i="0">
              <a:latin typeface="Helvetica Neue" panose="02000503000000020004" pitchFamily="2" charset="0"/>
              <a:ea typeface="Helvetica Neue" panose="02000503000000020004" pitchFamily="2" charset="0"/>
              <a:cs typeface="Helvetica Neue" panose="02000503000000020004" pitchFamily="2" charset="0"/>
            </a:rPr>
            <a:t>2nd Year</a:t>
          </a:r>
        </a:p>
      </dgm:t>
    </dgm:pt>
    <dgm:pt modelId="{C0CA0639-C6C3-BD46-AB3D-B40A3491BADC}" type="parTrans" cxnId="{C364998E-B2B2-0E49-99D8-D1E50AF5993C}">
      <dgm:prSet/>
      <dgm:spPr/>
      <dgm:t>
        <a:bodyPr/>
        <a:lstStyle/>
        <a:p>
          <a:endParaRPr lang="en-US"/>
        </a:p>
      </dgm:t>
    </dgm:pt>
    <dgm:pt modelId="{CBF17142-CA18-2A45-9F20-36ABBAACB58A}" type="sibTrans" cxnId="{C364998E-B2B2-0E49-99D8-D1E50AF5993C}">
      <dgm:prSet/>
      <dgm:spPr/>
      <dgm:t>
        <a:bodyPr/>
        <a:lstStyle/>
        <a:p>
          <a:endParaRPr lang="en-US"/>
        </a:p>
      </dgm:t>
    </dgm:pt>
    <dgm:pt modelId="{F1126580-F544-E043-818A-1B4CAB502640}">
      <dgm:prSet phldrT="[Text]" custT="1"/>
      <dgm:spPr/>
      <dgm:t>
        <a:bodyPr/>
        <a:lstStyle/>
        <a:p>
          <a:pPr>
            <a:buFont typeface="Symbol" pitchFamily="2" charset="2"/>
            <a:buChar char=""/>
          </a:pPr>
          <a:r>
            <a:rPr lang="en-US" sz="1000" b="0" i="0">
              <a:latin typeface="Helvetica Neue" panose="02000503000000020004" pitchFamily="2" charset="0"/>
              <a:ea typeface="Helvetica Neue" panose="02000503000000020004" pitchFamily="2" charset="0"/>
              <a:cs typeface="Helvetica Neue" panose="02000503000000020004" pitchFamily="2" charset="0"/>
            </a:rPr>
            <a:t>Defend Dissertation Proposal</a:t>
          </a:r>
        </a:p>
      </dgm:t>
    </dgm:pt>
    <dgm:pt modelId="{171886AB-4596-B04B-8B0A-C16BEBECF4E6}" type="parTrans" cxnId="{A8D4E41E-1C96-CD41-A1C7-4A6B836D85C9}">
      <dgm:prSet/>
      <dgm:spPr/>
      <dgm:t>
        <a:bodyPr/>
        <a:lstStyle/>
        <a:p>
          <a:endParaRPr lang="en-US"/>
        </a:p>
      </dgm:t>
    </dgm:pt>
    <dgm:pt modelId="{9B825A66-B92E-DD48-AECC-85B9D09CA8A5}" type="sibTrans" cxnId="{A8D4E41E-1C96-CD41-A1C7-4A6B836D85C9}">
      <dgm:prSet/>
      <dgm:spPr/>
      <dgm:t>
        <a:bodyPr/>
        <a:lstStyle/>
        <a:p>
          <a:endParaRPr lang="en-US"/>
        </a:p>
      </dgm:t>
    </dgm:pt>
    <dgm:pt modelId="{7EE123A1-7F41-8D4C-8310-963A9111484C}">
      <dgm:prSet phldrT="[Text]" custT="1"/>
      <dgm:spPr/>
      <dgm:t>
        <a:bodyPr/>
        <a:lstStyle/>
        <a:p>
          <a:pPr>
            <a:buFont typeface="Symbol" pitchFamily="2" charset="2"/>
            <a:buChar char=""/>
          </a:pPr>
          <a:r>
            <a:rPr lang="en-US" sz="1000" b="0" i="0">
              <a:latin typeface="Helvetica Neue" panose="02000503000000020004" pitchFamily="2" charset="0"/>
              <a:ea typeface="Helvetica Neue" panose="02000503000000020004" pitchFamily="2" charset="0"/>
              <a:cs typeface="Helvetica Neue" panose="02000503000000020004" pitchFamily="2" charset="0"/>
            </a:rPr>
            <a:t>Internship</a:t>
          </a:r>
        </a:p>
      </dgm:t>
    </dgm:pt>
    <dgm:pt modelId="{13A1391D-782E-FD49-B361-7169A8F5D58F}" type="parTrans" cxnId="{AFC67D59-27B5-124B-850E-9CEA8F9888CD}">
      <dgm:prSet/>
      <dgm:spPr/>
      <dgm:t>
        <a:bodyPr/>
        <a:lstStyle/>
        <a:p>
          <a:endParaRPr lang="en-US"/>
        </a:p>
      </dgm:t>
    </dgm:pt>
    <dgm:pt modelId="{DD8C86BE-FAC4-404B-8307-A96FF091F1C8}" type="sibTrans" cxnId="{AFC67D59-27B5-124B-850E-9CEA8F9888CD}">
      <dgm:prSet/>
      <dgm:spPr/>
      <dgm:t>
        <a:bodyPr/>
        <a:lstStyle/>
        <a:p>
          <a:endParaRPr lang="en-US"/>
        </a:p>
      </dgm:t>
    </dgm:pt>
    <dgm:pt modelId="{70D5B4A2-A3B1-5B41-A629-0DF2FE98A42E}">
      <dgm:prSet phldrT="[Text]" custT="1"/>
      <dgm:spPr/>
      <dgm:t>
        <a:bodyPr/>
        <a:lstStyle/>
        <a:p>
          <a:r>
            <a:rPr lang="en-US" sz="1200" b="1" i="0">
              <a:latin typeface="Helvetica Neue" panose="02000503000000020004" pitchFamily="2" charset="0"/>
              <a:ea typeface="Helvetica Neue" panose="02000503000000020004" pitchFamily="2" charset="0"/>
              <a:cs typeface="Helvetica Neue" panose="02000503000000020004" pitchFamily="2" charset="0"/>
            </a:rPr>
            <a:t>3rd Year</a:t>
          </a:r>
        </a:p>
      </dgm:t>
    </dgm:pt>
    <dgm:pt modelId="{5A03BF30-DD2D-BB40-8AA3-71C45F0AAB19}" type="parTrans" cxnId="{86DF667A-F2E2-A04E-905E-3A86F316D7D3}">
      <dgm:prSet/>
      <dgm:spPr/>
      <dgm:t>
        <a:bodyPr/>
        <a:lstStyle/>
        <a:p>
          <a:endParaRPr lang="en-US"/>
        </a:p>
      </dgm:t>
    </dgm:pt>
    <dgm:pt modelId="{5FFE9570-6C7E-C542-8AB7-B1856B151FA3}" type="sibTrans" cxnId="{86DF667A-F2E2-A04E-905E-3A86F316D7D3}">
      <dgm:prSet/>
      <dgm:spPr/>
      <dgm:t>
        <a:bodyPr/>
        <a:lstStyle/>
        <a:p>
          <a:endParaRPr lang="en-US"/>
        </a:p>
      </dgm:t>
    </dgm:pt>
    <dgm:pt modelId="{8B543D0B-2E35-0E4B-9F11-2F9D7CADB9BA}">
      <dgm:prSet phldrT="[Text]" custT="1"/>
      <dgm:spPr/>
      <dgm:t>
        <a:bodyPr/>
        <a:lstStyle/>
        <a:p>
          <a:pPr>
            <a:buFont typeface="Symbol" pitchFamily="2" charset="2"/>
            <a:buChar char=""/>
          </a:pPr>
          <a:r>
            <a:rPr lang="en-US" sz="1000" b="0" i="0">
              <a:latin typeface="Helvetica Neue" panose="02000503000000020004" pitchFamily="2" charset="0"/>
              <a:ea typeface="Helvetica Neue" panose="02000503000000020004" pitchFamily="2" charset="0"/>
              <a:cs typeface="Helvetica Neue" panose="02000503000000020004" pitchFamily="2" charset="0"/>
            </a:rPr>
            <a:t>Comp Exams</a:t>
          </a:r>
        </a:p>
      </dgm:t>
    </dgm:pt>
    <dgm:pt modelId="{1EDA3294-0EEB-344C-9EA5-9DF3A2CF48C7}" type="parTrans" cxnId="{CA5595D1-9614-F34D-B80F-2B48BCD04ABC}">
      <dgm:prSet/>
      <dgm:spPr/>
      <dgm:t>
        <a:bodyPr/>
        <a:lstStyle/>
        <a:p>
          <a:endParaRPr lang="en-US"/>
        </a:p>
      </dgm:t>
    </dgm:pt>
    <dgm:pt modelId="{4C8FA413-9ACE-A74F-B560-C153B72B5876}" type="sibTrans" cxnId="{CA5595D1-9614-F34D-B80F-2B48BCD04ABC}">
      <dgm:prSet/>
      <dgm:spPr/>
      <dgm:t>
        <a:bodyPr/>
        <a:lstStyle/>
        <a:p>
          <a:endParaRPr lang="en-US"/>
        </a:p>
      </dgm:t>
    </dgm:pt>
    <dgm:pt modelId="{62386EBB-F9DA-164D-8663-C0D0D3361512}">
      <dgm:prSet phldrT="[Text]" custT="1"/>
      <dgm:spPr/>
      <dgm:t>
        <a:bodyPr/>
        <a:lstStyle/>
        <a:p>
          <a:pPr>
            <a:buFont typeface="Symbol" pitchFamily="2" charset="2"/>
            <a:buChar char=""/>
          </a:pPr>
          <a:r>
            <a:rPr lang="en-US" sz="1000" b="0" i="0">
              <a:latin typeface="Helvetica Neue" panose="02000503000000020004" pitchFamily="2" charset="0"/>
              <a:ea typeface="Helvetica Neue" panose="02000503000000020004" pitchFamily="2" charset="0"/>
              <a:cs typeface="Helvetica Neue" panose="02000503000000020004" pitchFamily="2" charset="0"/>
            </a:rPr>
            <a:t>Teaching Experience</a:t>
          </a:r>
        </a:p>
      </dgm:t>
    </dgm:pt>
    <dgm:pt modelId="{BA22FDF3-FE4A-A549-B150-3A84AA22E22C}" type="parTrans" cxnId="{0E3B068D-01AA-4449-9728-E0A42A2A7C53}">
      <dgm:prSet/>
      <dgm:spPr/>
      <dgm:t>
        <a:bodyPr/>
        <a:lstStyle/>
        <a:p>
          <a:endParaRPr lang="en-US"/>
        </a:p>
      </dgm:t>
    </dgm:pt>
    <dgm:pt modelId="{D6980297-6F4D-AE4A-9084-B22A80A18300}" type="sibTrans" cxnId="{0E3B068D-01AA-4449-9728-E0A42A2A7C53}">
      <dgm:prSet/>
      <dgm:spPr/>
      <dgm:t>
        <a:bodyPr/>
        <a:lstStyle/>
        <a:p>
          <a:endParaRPr lang="en-US"/>
        </a:p>
      </dgm:t>
    </dgm:pt>
    <dgm:pt modelId="{BD90A012-6832-1B4F-B442-1073B63756E7}">
      <dgm:prSet custT="1"/>
      <dgm:spPr/>
      <dgm:t>
        <a:bodyPr/>
        <a:lstStyle/>
        <a:p>
          <a:r>
            <a:rPr lang="en-US" sz="1200" b="1" i="0">
              <a:latin typeface="Helvetica Neue" panose="02000503000000020004" pitchFamily="2" charset="0"/>
              <a:ea typeface="Helvetica Neue" panose="02000503000000020004" pitchFamily="2" charset="0"/>
              <a:cs typeface="Helvetica Neue" panose="02000503000000020004" pitchFamily="2" charset="0"/>
            </a:rPr>
            <a:t>4th Year</a:t>
          </a:r>
        </a:p>
      </dgm:t>
    </dgm:pt>
    <dgm:pt modelId="{FCBEF8AE-3C8E-BF4A-A8EF-B8D67CB68DEB}" type="parTrans" cxnId="{EAA1C9B3-3C47-9C49-A28F-3B6F3705EC1E}">
      <dgm:prSet/>
      <dgm:spPr/>
      <dgm:t>
        <a:bodyPr/>
        <a:lstStyle/>
        <a:p>
          <a:endParaRPr lang="en-US"/>
        </a:p>
      </dgm:t>
    </dgm:pt>
    <dgm:pt modelId="{C3B44291-2BE0-6B4F-AB0B-51E599809701}" type="sibTrans" cxnId="{EAA1C9B3-3C47-9C49-A28F-3B6F3705EC1E}">
      <dgm:prSet/>
      <dgm:spPr/>
      <dgm:t>
        <a:bodyPr/>
        <a:lstStyle/>
        <a:p>
          <a:endParaRPr lang="en-US"/>
        </a:p>
      </dgm:t>
    </dgm:pt>
    <dgm:pt modelId="{4CABBD14-754C-B14E-ACD5-B8FCB17174D4}">
      <dgm:prSet/>
      <dgm:spPr/>
      <dgm:t>
        <a:bodyPr/>
        <a:lstStyle/>
        <a:p>
          <a:pPr>
            <a:buFont typeface="Symbol" pitchFamily="2" charset="2"/>
            <a:buChar char=""/>
          </a:pPr>
          <a:r>
            <a:rPr lang="en-US" sz="1000" b="0" i="0">
              <a:latin typeface="Helvetica Neue" panose="02000503000000020004" pitchFamily="2" charset="0"/>
              <a:ea typeface="Helvetica Neue" panose="02000503000000020004" pitchFamily="2" charset="0"/>
              <a:cs typeface="Helvetica Neue" panose="02000503000000020004" pitchFamily="2" charset="0"/>
            </a:rPr>
            <a:t>Job Market</a:t>
          </a:r>
        </a:p>
      </dgm:t>
    </dgm:pt>
    <dgm:pt modelId="{0F44DECC-8D7B-FF40-9617-2B222C8DA3CE}" type="parTrans" cxnId="{CFD9A4A5-00C1-E44E-B7DC-2164AC6FB89D}">
      <dgm:prSet/>
      <dgm:spPr/>
      <dgm:t>
        <a:bodyPr/>
        <a:lstStyle/>
        <a:p>
          <a:endParaRPr lang="en-US"/>
        </a:p>
      </dgm:t>
    </dgm:pt>
    <dgm:pt modelId="{2C6719B0-5BC0-FB4A-8C51-A79A9D7CF268}" type="sibTrans" cxnId="{CFD9A4A5-00C1-E44E-B7DC-2164AC6FB89D}">
      <dgm:prSet/>
      <dgm:spPr/>
      <dgm:t>
        <a:bodyPr/>
        <a:lstStyle/>
        <a:p>
          <a:endParaRPr lang="en-US"/>
        </a:p>
      </dgm:t>
    </dgm:pt>
    <dgm:pt modelId="{E82CC3FA-73FC-CD48-91A9-0BD3D101EBD2}">
      <dgm:prSet/>
      <dgm:spPr/>
      <dgm:t>
        <a:bodyPr/>
        <a:lstStyle/>
        <a:p>
          <a:pPr>
            <a:buFont typeface="Symbol" pitchFamily="2" charset="2"/>
            <a:buChar char=""/>
          </a:pPr>
          <a:r>
            <a:rPr lang="en-US" sz="1000" b="0" i="0">
              <a:latin typeface="Helvetica Neue" panose="02000503000000020004" pitchFamily="2" charset="0"/>
              <a:ea typeface="Helvetica Neue" panose="02000503000000020004" pitchFamily="2" charset="0"/>
              <a:cs typeface="Helvetica Neue" panose="02000503000000020004" pitchFamily="2" charset="0"/>
            </a:rPr>
            <a:t>Defend and submit dissertation</a:t>
          </a:r>
        </a:p>
      </dgm:t>
    </dgm:pt>
    <dgm:pt modelId="{F5FEC1BD-690A-474C-8281-42FF141F9E2F}" type="parTrans" cxnId="{EC1FBB8A-462C-CB46-BC76-70B8870CCBF5}">
      <dgm:prSet/>
      <dgm:spPr/>
      <dgm:t>
        <a:bodyPr/>
        <a:lstStyle/>
        <a:p>
          <a:endParaRPr lang="en-US"/>
        </a:p>
      </dgm:t>
    </dgm:pt>
    <dgm:pt modelId="{E311D43F-522E-5642-B9EB-D5E1A7751F48}" type="sibTrans" cxnId="{EC1FBB8A-462C-CB46-BC76-70B8870CCBF5}">
      <dgm:prSet/>
      <dgm:spPr/>
      <dgm:t>
        <a:bodyPr/>
        <a:lstStyle/>
        <a:p>
          <a:endParaRPr lang="en-US"/>
        </a:p>
      </dgm:t>
    </dgm:pt>
    <dgm:pt modelId="{F659CAF0-1534-554B-B412-DD60C57C80B7}">
      <dgm:prSet phldrT="[Text]" custT="1"/>
      <dgm:spPr/>
      <dgm:t>
        <a:bodyPr/>
        <a:lstStyle/>
        <a:p>
          <a:pPr>
            <a:buFont typeface="Symbol" pitchFamily="2" charset="2"/>
            <a:buChar char=""/>
          </a:pPr>
          <a:endParaRPr lang="en-US" sz="1000" b="0" i="0">
            <a:latin typeface="Helvetica Neue" panose="02000503000000020004" pitchFamily="2" charset="0"/>
            <a:ea typeface="Helvetica Neue" panose="02000503000000020004" pitchFamily="2" charset="0"/>
            <a:cs typeface="Helvetica Neue" panose="02000503000000020004" pitchFamily="2" charset="0"/>
          </a:endParaRPr>
        </a:p>
      </dgm:t>
    </dgm:pt>
    <dgm:pt modelId="{AB58B621-87C8-AD46-921F-11CFC3E8A5AA}" type="parTrans" cxnId="{54C456E5-C985-5C47-A597-A75747EA9F85}">
      <dgm:prSet/>
      <dgm:spPr/>
      <dgm:t>
        <a:bodyPr/>
        <a:lstStyle/>
        <a:p>
          <a:endParaRPr lang="en-US"/>
        </a:p>
      </dgm:t>
    </dgm:pt>
    <dgm:pt modelId="{0A391A4A-F881-4147-A9C7-CE6BF9F42243}" type="sibTrans" cxnId="{54C456E5-C985-5C47-A597-A75747EA9F85}">
      <dgm:prSet/>
      <dgm:spPr/>
      <dgm:t>
        <a:bodyPr/>
        <a:lstStyle/>
        <a:p>
          <a:endParaRPr lang="en-US"/>
        </a:p>
      </dgm:t>
    </dgm:pt>
    <dgm:pt modelId="{DC2B1C2A-8371-BD45-9F04-6238054B991E}">
      <dgm:prSet phldrT="[Text]" custT="1"/>
      <dgm:spPr/>
      <dgm:t>
        <a:bodyPr/>
        <a:lstStyle/>
        <a:p>
          <a:pPr>
            <a:spcBef>
              <a:spcPct val="0"/>
            </a:spcBef>
          </a:pPr>
          <a:r>
            <a:rPr lang="en-US" sz="1000" b="0" i="0">
              <a:latin typeface="Helvetica Neue" panose="02000503000000020004" pitchFamily="2" charset="0"/>
              <a:ea typeface="Helvetica Neue" panose="02000503000000020004" pitchFamily="2" charset="0"/>
              <a:cs typeface="Helvetica Neue" panose="02000503000000020004" pitchFamily="2" charset="0"/>
            </a:rPr>
            <a:t>Identify Research Topic</a:t>
          </a:r>
        </a:p>
      </dgm:t>
    </dgm:pt>
    <dgm:pt modelId="{09AF6A83-AC6D-284B-B747-309B6452B15C}" type="parTrans" cxnId="{E351AA5C-E083-1B45-92C5-6B49424A8BB2}">
      <dgm:prSet/>
      <dgm:spPr/>
      <dgm:t>
        <a:bodyPr/>
        <a:lstStyle/>
        <a:p>
          <a:endParaRPr lang="en-US"/>
        </a:p>
      </dgm:t>
    </dgm:pt>
    <dgm:pt modelId="{2F0E388B-F3F6-654E-BF9A-C88153A5F65C}" type="sibTrans" cxnId="{E351AA5C-E083-1B45-92C5-6B49424A8BB2}">
      <dgm:prSet/>
      <dgm:spPr/>
      <dgm:t>
        <a:bodyPr/>
        <a:lstStyle/>
        <a:p>
          <a:endParaRPr lang="en-US"/>
        </a:p>
      </dgm:t>
    </dgm:pt>
    <dgm:pt modelId="{ACE8A824-18F3-C04A-BF53-BA77AAA6B5B6}">
      <dgm:prSet phldrT="[Text]" custT="1"/>
      <dgm:spPr/>
      <dgm:t>
        <a:bodyPr/>
        <a:lstStyle/>
        <a:p>
          <a:pPr>
            <a:buFont typeface="Symbol" pitchFamily="2" charset="2"/>
            <a:buChar char=""/>
          </a:pPr>
          <a:endParaRPr lang="en-US" sz="1000" b="0" i="0">
            <a:latin typeface="Helvetica Neue" panose="02000503000000020004" pitchFamily="2" charset="0"/>
            <a:ea typeface="Helvetica Neue" panose="02000503000000020004" pitchFamily="2" charset="0"/>
            <a:cs typeface="Helvetica Neue" panose="02000503000000020004" pitchFamily="2" charset="0"/>
          </a:endParaRPr>
        </a:p>
      </dgm:t>
    </dgm:pt>
    <dgm:pt modelId="{E074E451-698B-0D46-AB5B-80B2C6727DA4}" type="parTrans" cxnId="{07B21AF2-CAC7-5F4E-865E-4E9B1B5A7234}">
      <dgm:prSet/>
      <dgm:spPr/>
      <dgm:t>
        <a:bodyPr/>
        <a:lstStyle/>
        <a:p>
          <a:endParaRPr lang="en-US"/>
        </a:p>
      </dgm:t>
    </dgm:pt>
    <dgm:pt modelId="{2D53BDB0-95E9-3046-8949-F69ACA7BF370}" type="sibTrans" cxnId="{07B21AF2-CAC7-5F4E-865E-4E9B1B5A7234}">
      <dgm:prSet/>
      <dgm:spPr/>
      <dgm:t>
        <a:bodyPr/>
        <a:lstStyle/>
        <a:p>
          <a:endParaRPr lang="en-US"/>
        </a:p>
      </dgm:t>
    </dgm:pt>
    <dgm:pt modelId="{B70B042D-E61C-4047-83DD-21C45E6D28DE}">
      <dgm:prSet/>
      <dgm:spPr/>
      <dgm:t>
        <a:bodyPr/>
        <a:lstStyle/>
        <a:p>
          <a:pPr>
            <a:buFont typeface="Symbol" pitchFamily="2" charset="2"/>
            <a:buChar char=""/>
          </a:pPr>
          <a:endParaRPr lang="en-US" sz="1000" b="0" i="0">
            <a:latin typeface="Helvetica Neue" panose="02000503000000020004" pitchFamily="2" charset="0"/>
            <a:ea typeface="Helvetica Neue" panose="02000503000000020004" pitchFamily="2" charset="0"/>
            <a:cs typeface="Helvetica Neue" panose="02000503000000020004" pitchFamily="2" charset="0"/>
          </a:endParaRPr>
        </a:p>
      </dgm:t>
    </dgm:pt>
    <dgm:pt modelId="{4EEF8AE3-4A27-8C43-A2AD-C067914DF638}" type="parTrans" cxnId="{5D0EA6B4-C5B2-774C-B560-075F232AE713}">
      <dgm:prSet/>
      <dgm:spPr/>
      <dgm:t>
        <a:bodyPr/>
        <a:lstStyle/>
        <a:p>
          <a:endParaRPr lang="en-US"/>
        </a:p>
      </dgm:t>
    </dgm:pt>
    <dgm:pt modelId="{4F3CCD93-B1F3-2249-A333-5C2201917866}" type="sibTrans" cxnId="{5D0EA6B4-C5B2-774C-B560-075F232AE713}">
      <dgm:prSet/>
      <dgm:spPr/>
      <dgm:t>
        <a:bodyPr/>
        <a:lstStyle/>
        <a:p>
          <a:endParaRPr lang="en-US"/>
        </a:p>
      </dgm:t>
    </dgm:pt>
    <dgm:pt modelId="{F49571D0-0B93-3448-AA36-E08E4E0374F5}">
      <dgm:prSet phldrT="[Text]" custT="1"/>
      <dgm:spPr/>
      <dgm:t>
        <a:bodyPr/>
        <a:lstStyle/>
        <a:p>
          <a:pPr>
            <a:spcBef>
              <a:spcPct val="0"/>
            </a:spcBef>
          </a:pPr>
          <a:endParaRPr lang="en-US" sz="1000" b="0" i="0">
            <a:latin typeface="Helvetica Neue" panose="02000503000000020004" pitchFamily="2" charset="0"/>
            <a:ea typeface="Helvetica Neue" panose="02000503000000020004" pitchFamily="2" charset="0"/>
            <a:cs typeface="Helvetica Neue" panose="02000503000000020004" pitchFamily="2" charset="0"/>
          </a:endParaRPr>
        </a:p>
      </dgm:t>
    </dgm:pt>
    <dgm:pt modelId="{E3BD2E71-155B-8043-A93F-D884F4BFD607}" type="parTrans" cxnId="{C630668B-A5F7-6547-B0B2-4E79B8490256}">
      <dgm:prSet/>
      <dgm:spPr/>
      <dgm:t>
        <a:bodyPr/>
        <a:lstStyle/>
        <a:p>
          <a:endParaRPr lang="en-US"/>
        </a:p>
      </dgm:t>
    </dgm:pt>
    <dgm:pt modelId="{BAD99951-576A-164C-8B7B-1F0B525DF761}" type="sibTrans" cxnId="{C630668B-A5F7-6547-B0B2-4E79B8490256}">
      <dgm:prSet/>
      <dgm:spPr/>
      <dgm:t>
        <a:bodyPr/>
        <a:lstStyle/>
        <a:p>
          <a:endParaRPr lang="en-US"/>
        </a:p>
      </dgm:t>
    </dgm:pt>
    <dgm:pt modelId="{069ECC7D-63A6-7F40-8F12-6FC68340AD5D}" type="pres">
      <dgm:prSet presAssocID="{58873C6F-0A00-8F4B-9F1A-11A53C81D742}" presName="Name0" presStyleCnt="0">
        <dgm:presLayoutVars>
          <dgm:dir/>
          <dgm:resizeHandles val="exact"/>
        </dgm:presLayoutVars>
      </dgm:prSet>
      <dgm:spPr/>
      <dgm:t>
        <a:bodyPr/>
        <a:lstStyle/>
        <a:p>
          <a:endParaRPr lang="en-US"/>
        </a:p>
      </dgm:t>
    </dgm:pt>
    <dgm:pt modelId="{3EC980E1-9403-FB43-9FC2-0802E3086574}" type="pres">
      <dgm:prSet presAssocID="{97AA1DF7-9249-A845-B3C1-5DBFFDC0EFF2}" presName="parAndChTx" presStyleLbl="node1" presStyleIdx="0" presStyleCnt="4">
        <dgm:presLayoutVars>
          <dgm:bulletEnabled val="1"/>
        </dgm:presLayoutVars>
      </dgm:prSet>
      <dgm:spPr/>
      <dgm:t>
        <a:bodyPr/>
        <a:lstStyle/>
        <a:p>
          <a:endParaRPr lang="en-US"/>
        </a:p>
      </dgm:t>
    </dgm:pt>
    <dgm:pt modelId="{C9D98216-3C98-034C-BAA2-E6DD620F4DF6}" type="pres">
      <dgm:prSet presAssocID="{5C156753-B0E6-9948-83EA-8A74697F5BBC}" presName="parAndChSpace" presStyleCnt="0"/>
      <dgm:spPr/>
    </dgm:pt>
    <dgm:pt modelId="{B13C3DF3-3296-124D-80AD-B01201C57BF8}" type="pres">
      <dgm:prSet presAssocID="{DEDAA83A-6792-6E4D-AB9F-28F069D3D862}" presName="parAndChTx" presStyleLbl="node1" presStyleIdx="1" presStyleCnt="4">
        <dgm:presLayoutVars>
          <dgm:bulletEnabled val="1"/>
        </dgm:presLayoutVars>
      </dgm:prSet>
      <dgm:spPr/>
      <dgm:t>
        <a:bodyPr/>
        <a:lstStyle/>
        <a:p>
          <a:endParaRPr lang="en-US"/>
        </a:p>
      </dgm:t>
    </dgm:pt>
    <dgm:pt modelId="{5E8E24BE-6A59-944A-9C4E-FF20E09D63A8}" type="pres">
      <dgm:prSet presAssocID="{CBF17142-CA18-2A45-9F20-36ABBAACB58A}" presName="parAndChSpace" presStyleCnt="0"/>
      <dgm:spPr/>
    </dgm:pt>
    <dgm:pt modelId="{9987E2F6-078F-F748-A8A7-778C27EDF10D}" type="pres">
      <dgm:prSet presAssocID="{70D5B4A2-A3B1-5B41-A629-0DF2FE98A42E}" presName="parAndChTx" presStyleLbl="node1" presStyleIdx="2" presStyleCnt="4">
        <dgm:presLayoutVars>
          <dgm:bulletEnabled val="1"/>
        </dgm:presLayoutVars>
      </dgm:prSet>
      <dgm:spPr/>
      <dgm:t>
        <a:bodyPr/>
        <a:lstStyle/>
        <a:p>
          <a:endParaRPr lang="en-US"/>
        </a:p>
      </dgm:t>
    </dgm:pt>
    <dgm:pt modelId="{08065754-A5B9-C24D-A4C7-8B9CF573A50E}" type="pres">
      <dgm:prSet presAssocID="{5FFE9570-6C7E-C542-8AB7-B1856B151FA3}" presName="parAndChSpace" presStyleCnt="0"/>
      <dgm:spPr/>
    </dgm:pt>
    <dgm:pt modelId="{56E61C65-F9C9-3E4E-A86D-B72676BFBC5E}" type="pres">
      <dgm:prSet presAssocID="{BD90A012-6832-1B4F-B442-1073B63756E7}" presName="parAndChTx" presStyleLbl="node1" presStyleIdx="3" presStyleCnt="4">
        <dgm:presLayoutVars>
          <dgm:bulletEnabled val="1"/>
        </dgm:presLayoutVars>
      </dgm:prSet>
      <dgm:spPr/>
      <dgm:t>
        <a:bodyPr/>
        <a:lstStyle/>
        <a:p>
          <a:endParaRPr lang="en-US"/>
        </a:p>
      </dgm:t>
    </dgm:pt>
  </dgm:ptLst>
  <dgm:cxnLst>
    <dgm:cxn modelId="{A488651A-E0A8-BC4D-B450-15E944844A82}" type="presOf" srcId="{E82CC3FA-73FC-CD48-91A9-0BD3D101EBD2}" destId="{56E61C65-F9C9-3E4E-A86D-B72676BFBC5E}" srcOrd="0" destOrd="3" presId="urn:microsoft.com/office/officeart/2005/8/layout/hChevron3"/>
    <dgm:cxn modelId="{C630668B-A5F7-6547-B0B2-4E79B8490256}" srcId="{97AA1DF7-9249-A845-B3C1-5DBFFDC0EFF2}" destId="{F49571D0-0B93-3448-AA36-E08E4E0374F5}" srcOrd="1" destOrd="0" parTransId="{E3BD2E71-155B-8043-A93F-D884F4BFD607}" sibTransId="{BAD99951-576A-164C-8B7B-1F0B525DF761}"/>
    <dgm:cxn modelId="{AFC67D59-27B5-124B-850E-9CEA8F9888CD}" srcId="{DEDAA83A-6792-6E4D-AB9F-28F069D3D862}" destId="{7EE123A1-7F41-8D4C-8310-963A9111484C}" srcOrd="2" destOrd="0" parTransId="{13A1391D-782E-FD49-B361-7169A8F5D58F}" sibTransId="{DD8C86BE-FAC4-404B-8307-A96FF091F1C8}"/>
    <dgm:cxn modelId="{D1698568-4118-FC41-8FBA-71C792B0969D}" type="presOf" srcId="{F659CAF0-1534-554B-B412-DD60C57C80B7}" destId="{B13C3DF3-3296-124D-80AD-B01201C57BF8}" srcOrd="0" destOrd="2" presId="urn:microsoft.com/office/officeart/2005/8/layout/hChevron3"/>
    <dgm:cxn modelId="{77898B82-70DA-E74E-BC48-15AAFFA92586}" type="presOf" srcId="{B1A193DF-5D36-5B4D-8E9A-037BA23DD52A}" destId="{3EC980E1-9403-FB43-9FC2-0802E3086574}" srcOrd="0" destOrd="3" presId="urn:microsoft.com/office/officeart/2005/8/layout/hChevron3"/>
    <dgm:cxn modelId="{17A144F3-4C05-0044-B7ED-ECF39317772C}" srcId="{58873C6F-0A00-8F4B-9F1A-11A53C81D742}" destId="{97AA1DF7-9249-A845-B3C1-5DBFFDC0EFF2}" srcOrd="0" destOrd="0" parTransId="{090892DC-85C2-904D-9F4D-808C525C210C}" sibTransId="{5C156753-B0E6-9948-83EA-8A74697F5BBC}"/>
    <dgm:cxn modelId="{C364998E-B2B2-0E49-99D8-D1E50AF5993C}" srcId="{58873C6F-0A00-8F4B-9F1A-11A53C81D742}" destId="{DEDAA83A-6792-6E4D-AB9F-28F069D3D862}" srcOrd="1" destOrd="0" parTransId="{C0CA0639-C6C3-BD46-AB3D-B40A3491BADC}" sibTransId="{CBF17142-CA18-2A45-9F20-36ABBAACB58A}"/>
    <dgm:cxn modelId="{73C1001C-76D1-764F-9469-55F7FB6F7CD1}" type="presOf" srcId="{BD90A012-6832-1B4F-B442-1073B63756E7}" destId="{56E61C65-F9C9-3E4E-A86D-B72676BFBC5E}" srcOrd="0" destOrd="0" presId="urn:microsoft.com/office/officeart/2005/8/layout/hChevron3"/>
    <dgm:cxn modelId="{CA5595D1-9614-F34D-B80F-2B48BCD04ABC}" srcId="{70D5B4A2-A3B1-5B41-A629-0DF2FE98A42E}" destId="{8B543D0B-2E35-0E4B-9F11-2F9D7CADB9BA}" srcOrd="0" destOrd="0" parTransId="{1EDA3294-0EEB-344C-9EA5-9DF3A2CF48C7}" sibTransId="{4C8FA413-9ACE-A74F-B560-C153B72B5876}"/>
    <dgm:cxn modelId="{EAA1C9B3-3C47-9C49-A28F-3B6F3705EC1E}" srcId="{58873C6F-0A00-8F4B-9F1A-11A53C81D742}" destId="{BD90A012-6832-1B4F-B442-1073B63756E7}" srcOrd="3" destOrd="0" parTransId="{FCBEF8AE-3C8E-BF4A-A8EF-B8D67CB68DEB}" sibTransId="{C3B44291-2BE0-6B4F-AB0B-51E599809701}"/>
    <dgm:cxn modelId="{5CE7B7C0-1352-8F47-93EC-62AC9E172509}" type="presOf" srcId="{ACE8A824-18F3-C04A-BF53-BA77AAA6B5B6}" destId="{9987E2F6-078F-F748-A8A7-778C27EDF10D}" srcOrd="0" destOrd="2" presId="urn:microsoft.com/office/officeart/2005/8/layout/hChevron3"/>
    <dgm:cxn modelId="{C258D12C-69BB-1642-B292-A9E3F8875955}" type="presOf" srcId="{DEDAA83A-6792-6E4D-AB9F-28F069D3D862}" destId="{B13C3DF3-3296-124D-80AD-B01201C57BF8}" srcOrd="0" destOrd="0" presId="urn:microsoft.com/office/officeart/2005/8/layout/hChevron3"/>
    <dgm:cxn modelId="{2F9A29A2-0A1B-9D4C-ABAD-F457D76C0307}" type="presOf" srcId="{97AA1DF7-9249-A845-B3C1-5DBFFDC0EFF2}" destId="{3EC980E1-9403-FB43-9FC2-0802E3086574}" srcOrd="0" destOrd="0" presId="urn:microsoft.com/office/officeart/2005/8/layout/hChevron3"/>
    <dgm:cxn modelId="{F788A365-0B71-E04E-AA9A-1A47F6345C29}" type="presOf" srcId="{58873C6F-0A00-8F4B-9F1A-11A53C81D742}" destId="{069ECC7D-63A6-7F40-8F12-6FC68340AD5D}" srcOrd="0" destOrd="0" presId="urn:microsoft.com/office/officeart/2005/8/layout/hChevron3"/>
    <dgm:cxn modelId="{5D0EA6B4-C5B2-774C-B560-075F232AE713}" srcId="{BD90A012-6832-1B4F-B442-1073B63756E7}" destId="{B70B042D-E61C-4047-83DD-21C45E6D28DE}" srcOrd="1" destOrd="0" parTransId="{4EEF8AE3-4A27-8C43-A2AD-C067914DF638}" sibTransId="{4F3CCD93-B1F3-2249-A333-5C2201917866}"/>
    <dgm:cxn modelId="{EC1FBB8A-462C-CB46-BC76-70B8870CCBF5}" srcId="{BD90A012-6832-1B4F-B442-1073B63756E7}" destId="{E82CC3FA-73FC-CD48-91A9-0BD3D101EBD2}" srcOrd="2" destOrd="0" parTransId="{F5FEC1BD-690A-474C-8281-42FF141F9E2F}" sibTransId="{E311D43F-522E-5642-B9EB-D5E1A7751F48}"/>
    <dgm:cxn modelId="{E351AA5C-E083-1B45-92C5-6B49424A8BB2}" srcId="{97AA1DF7-9249-A845-B3C1-5DBFFDC0EFF2}" destId="{DC2B1C2A-8371-BD45-9F04-6238054B991E}" srcOrd="0" destOrd="0" parTransId="{09AF6A83-AC6D-284B-B747-309B6452B15C}" sibTransId="{2F0E388B-F3F6-654E-BF9A-C88153A5F65C}"/>
    <dgm:cxn modelId="{F7136716-7808-A249-BF5E-34CF2045CF7F}" type="presOf" srcId="{DC2B1C2A-8371-BD45-9F04-6238054B991E}" destId="{3EC980E1-9403-FB43-9FC2-0802E3086574}" srcOrd="0" destOrd="1" presId="urn:microsoft.com/office/officeart/2005/8/layout/hChevron3"/>
    <dgm:cxn modelId="{B6C89040-6171-3142-ACE8-16ABAA88D18E}" type="presOf" srcId="{7EE123A1-7F41-8D4C-8310-963A9111484C}" destId="{B13C3DF3-3296-124D-80AD-B01201C57BF8}" srcOrd="0" destOrd="3" presId="urn:microsoft.com/office/officeart/2005/8/layout/hChevron3"/>
    <dgm:cxn modelId="{A8D4E41E-1C96-CD41-A1C7-4A6B836D85C9}" srcId="{DEDAA83A-6792-6E4D-AB9F-28F069D3D862}" destId="{F1126580-F544-E043-818A-1B4CAB502640}" srcOrd="0" destOrd="0" parTransId="{171886AB-4596-B04B-8B0A-C16BEBECF4E6}" sibTransId="{9B825A66-B92E-DD48-AECC-85B9D09CA8A5}"/>
    <dgm:cxn modelId="{361E373C-8860-8348-816E-CF63DAB4698F}" srcId="{97AA1DF7-9249-A845-B3C1-5DBFFDC0EFF2}" destId="{B1A193DF-5D36-5B4D-8E9A-037BA23DD52A}" srcOrd="2" destOrd="0" parTransId="{93C39B92-D9B9-DC47-92E1-7DE393C3A4A5}" sibTransId="{B741681C-6ACE-B44F-86A9-51202ED0FFD2}"/>
    <dgm:cxn modelId="{CC560FB8-ECEC-644B-A7C5-4CCD790FD303}" type="presOf" srcId="{70D5B4A2-A3B1-5B41-A629-0DF2FE98A42E}" destId="{9987E2F6-078F-F748-A8A7-778C27EDF10D}" srcOrd="0" destOrd="0" presId="urn:microsoft.com/office/officeart/2005/8/layout/hChevron3"/>
    <dgm:cxn modelId="{07B21AF2-CAC7-5F4E-865E-4E9B1B5A7234}" srcId="{70D5B4A2-A3B1-5B41-A629-0DF2FE98A42E}" destId="{ACE8A824-18F3-C04A-BF53-BA77AAA6B5B6}" srcOrd="1" destOrd="0" parTransId="{E074E451-698B-0D46-AB5B-80B2C6727DA4}" sibTransId="{2D53BDB0-95E9-3046-8949-F69ACA7BF370}"/>
    <dgm:cxn modelId="{55BDC80D-8DC0-4244-ACD0-5900FA8CEF42}" type="presOf" srcId="{8B543D0B-2E35-0E4B-9F11-2F9D7CADB9BA}" destId="{9987E2F6-078F-F748-A8A7-778C27EDF10D}" srcOrd="0" destOrd="1" presId="urn:microsoft.com/office/officeart/2005/8/layout/hChevron3"/>
    <dgm:cxn modelId="{41BF15DB-D347-CC4B-9252-B1523E03CB01}" type="presOf" srcId="{62386EBB-F9DA-164D-8663-C0D0D3361512}" destId="{9987E2F6-078F-F748-A8A7-778C27EDF10D}" srcOrd="0" destOrd="3" presId="urn:microsoft.com/office/officeart/2005/8/layout/hChevron3"/>
    <dgm:cxn modelId="{BAC10AD4-D5D0-4B4E-A322-D1D99064B30A}" type="presOf" srcId="{F1126580-F544-E043-818A-1B4CAB502640}" destId="{B13C3DF3-3296-124D-80AD-B01201C57BF8}" srcOrd="0" destOrd="1" presId="urn:microsoft.com/office/officeart/2005/8/layout/hChevron3"/>
    <dgm:cxn modelId="{CB390DD4-D634-B246-8391-F5EAD5218483}" type="presOf" srcId="{F49571D0-0B93-3448-AA36-E08E4E0374F5}" destId="{3EC980E1-9403-FB43-9FC2-0802E3086574}" srcOrd="0" destOrd="2" presId="urn:microsoft.com/office/officeart/2005/8/layout/hChevron3"/>
    <dgm:cxn modelId="{E665983A-1097-0842-9497-634F9A1EFB21}" type="presOf" srcId="{B70B042D-E61C-4047-83DD-21C45E6D28DE}" destId="{56E61C65-F9C9-3E4E-A86D-B72676BFBC5E}" srcOrd="0" destOrd="2" presId="urn:microsoft.com/office/officeart/2005/8/layout/hChevron3"/>
    <dgm:cxn modelId="{CFD9A4A5-00C1-E44E-B7DC-2164AC6FB89D}" srcId="{BD90A012-6832-1B4F-B442-1073B63756E7}" destId="{4CABBD14-754C-B14E-ACD5-B8FCB17174D4}" srcOrd="0" destOrd="0" parTransId="{0F44DECC-8D7B-FF40-9617-2B222C8DA3CE}" sibTransId="{2C6719B0-5BC0-FB4A-8C51-A79A9D7CF268}"/>
    <dgm:cxn modelId="{0E3B068D-01AA-4449-9728-E0A42A2A7C53}" srcId="{70D5B4A2-A3B1-5B41-A629-0DF2FE98A42E}" destId="{62386EBB-F9DA-164D-8663-C0D0D3361512}" srcOrd="2" destOrd="0" parTransId="{BA22FDF3-FE4A-A549-B150-3A84AA22E22C}" sibTransId="{D6980297-6F4D-AE4A-9084-B22A80A18300}"/>
    <dgm:cxn modelId="{86DF667A-F2E2-A04E-905E-3A86F316D7D3}" srcId="{58873C6F-0A00-8F4B-9F1A-11A53C81D742}" destId="{70D5B4A2-A3B1-5B41-A629-0DF2FE98A42E}" srcOrd="2" destOrd="0" parTransId="{5A03BF30-DD2D-BB40-8AA3-71C45F0AAB19}" sibTransId="{5FFE9570-6C7E-C542-8AB7-B1856B151FA3}"/>
    <dgm:cxn modelId="{833F7CB5-E298-E44D-824D-B9AE481CD724}" type="presOf" srcId="{4CABBD14-754C-B14E-ACD5-B8FCB17174D4}" destId="{56E61C65-F9C9-3E4E-A86D-B72676BFBC5E}" srcOrd="0" destOrd="1" presId="urn:microsoft.com/office/officeart/2005/8/layout/hChevron3"/>
    <dgm:cxn modelId="{54C456E5-C985-5C47-A597-A75747EA9F85}" srcId="{DEDAA83A-6792-6E4D-AB9F-28F069D3D862}" destId="{F659CAF0-1534-554B-B412-DD60C57C80B7}" srcOrd="1" destOrd="0" parTransId="{AB58B621-87C8-AD46-921F-11CFC3E8A5AA}" sibTransId="{0A391A4A-F881-4147-A9C7-CE6BF9F42243}"/>
    <dgm:cxn modelId="{454E1296-F556-AE41-A815-1C0EB643D0A6}" type="presParOf" srcId="{069ECC7D-63A6-7F40-8F12-6FC68340AD5D}" destId="{3EC980E1-9403-FB43-9FC2-0802E3086574}" srcOrd="0" destOrd="0" presId="urn:microsoft.com/office/officeart/2005/8/layout/hChevron3"/>
    <dgm:cxn modelId="{B142A6EB-ABEB-D04A-980D-022D403122D8}" type="presParOf" srcId="{069ECC7D-63A6-7F40-8F12-6FC68340AD5D}" destId="{C9D98216-3C98-034C-BAA2-E6DD620F4DF6}" srcOrd="1" destOrd="0" presId="urn:microsoft.com/office/officeart/2005/8/layout/hChevron3"/>
    <dgm:cxn modelId="{59710979-F6A3-974C-A62C-BDC1ECFBEB1C}" type="presParOf" srcId="{069ECC7D-63A6-7F40-8F12-6FC68340AD5D}" destId="{B13C3DF3-3296-124D-80AD-B01201C57BF8}" srcOrd="2" destOrd="0" presId="urn:microsoft.com/office/officeart/2005/8/layout/hChevron3"/>
    <dgm:cxn modelId="{CAA373E4-0C95-374B-8F76-95F7BB948149}" type="presParOf" srcId="{069ECC7D-63A6-7F40-8F12-6FC68340AD5D}" destId="{5E8E24BE-6A59-944A-9C4E-FF20E09D63A8}" srcOrd="3" destOrd="0" presId="urn:microsoft.com/office/officeart/2005/8/layout/hChevron3"/>
    <dgm:cxn modelId="{E3BAF4BF-423C-1E4A-AB9D-352B83F58E43}" type="presParOf" srcId="{069ECC7D-63A6-7F40-8F12-6FC68340AD5D}" destId="{9987E2F6-078F-F748-A8A7-778C27EDF10D}" srcOrd="4" destOrd="0" presId="urn:microsoft.com/office/officeart/2005/8/layout/hChevron3"/>
    <dgm:cxn modelId="{EF2B866B-A375-2B41-9C5E-7DDC77FD685C}" type="presParOf" srcId="{069ECC7D-63A6-7F40-8F12-6FC68340AD5D}" destId="{08065754-A5B9-C24D-A4C7-8B9CF573A50E}" srcOrd="5" destOrd="0" presId="urn:microsoft.com/office/officeart/2005/8/layout/hChevron3"/>
    <dgm:cxn modelId="{414A4FF3-55A5-BE42-82DC-D46E30629C8B}" type="presParOf" srcId="{069ECC7D-63A6-7F40-8F12-6FC68340AD5D}" destId="{56E61C65-F9C9-3E4E-A86D-B72676BFBC5E}" srcOrd="6" destOrd="0" presId="urn:microsoft.com/office/officeart/2005/8/layout/hChevro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C980E1-9403-FB43-9FC2-0802E3086574}">
      <dsp:nvSpPr>
        <dsp:cNvPr id="0" name=""/>
        <dsp:cNvSpPr/>
      </dsp:nvSpPr>
      <dsp:spPr>
        <a:xfrm>
          <a:off x="1607" y="212169"/>
          <a:ext cx="1612701" cy="1290161"/>
        </a:xfrm>
        <a:prstGeom prst="homePlate">
          <a:avLst>
            <a:gd name="adj" fmla="val 25000"/>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3" tIns="30480" rIns="227570" bIns="30480" numCol="1" spcCol="1270" anchor="t" anchorCtr="0">
          <a:noAutofit/>
        </a:bodyPr>
        <a:lstStyle/>
        <a:p>
          <a:pPr lvl="0" algn="l" defTabSz="533400">
            <a:lnSpc>
              <a:spcPct val="90000"/>
            </a:lnSpc>
            <a:spcBef>
              <a:spcPct val="0"/>
            </a:spcBef>
            <a:spcAft>
              <a:spcPct val="35000"/>
            </a:spcAft>
          </a:pPr>
          <a:r>
            <a:rPr lang="en-US" sz="1200" b="1" i="0" kern="1200">
              <a:latin typeface="Helvetica Neue" panose="02000503000000020004" pitchFamily="2" charset="0"/>
              <a:ea typeface="Helvetica Neue" panose="02000503000000020004" pitchFamily="2" charset="0"/>
              <a:cs typeface="Helvetica Neue" panose="02000503000000020004" pitchFamily="2" charset="0"/>
            </a:rPr>
            <a:t>1st Year </a:t>
          </a:r>
        </a:p>
        <a:p>
          <a:pPr marL="57150" lvl="1" indent="-57150" algn="l" defTabSz="444500">
            <a:lnSpc>
              <a:spcPct val="90000"/>
            </a:lnSpc>
            <a:spcBef>
              <a:spcPct val="0"/>
            </a:spcBef>
            <a:spcAft>
              <a:spcPct val="15000"/>
            </a:spcAft>
            <a:buChar char="••"/>
          </a:pPr>
          <a:r>
            <a:rPr lang="en-US" sz="1000" b="0" i="0" kern="1200">
              <a:latin typeface="Helvetica Neue" panose="02000503000000020004" pitchFamily="2" charset="0"/>
              <a:ea typeface="Helvetica Neue" panose="02000503000000020004" pitchFamily="2" charset="0"/>
              <a:cs typeface="Helvetica Neue" panose="02000503000000020004" pitchFamily="2" charset="0"/>
            </a:rPr>
            <a:t>Identify Research Topic</a:t>
          </a:r>
        </a:p>
        <a:p>
          <a:pPr marL="57150" lvl="1" indent="-57150" algn="l" defTabSz="444500">
            <a:lnSpc>
              <a:spcPct val="90000"/>
            </a:lnSpc>
            <a:spcBef>
              <a:spcPct val="0"/>
            </a:spcBef>
            <a:spcAft>
              <a:spcPct val="15000"/>
            </a:spcAft>
            <a:buChar char="••"/>
          </a:pPr>
          <a:endParaRPr lang="en-US" sz="1000" b="0" i="0" kern="1200">
            <a:latin typeface="Helvetica Neue" panose="02000503000000020004" pitchFamily="2" charset="0"/>
            <a:ea typeface="Helvetica Neue" panose="02000503000000020004" pitchFamily="2" charset="0"/>
            <a:cs typeface="Helvetica Neue" panose="02000503000000020004" pitchFamily="2" charset="0"/>
          </a:endParaRPr>
        </a:p>
        <a:p>
          <a:pPr marL="57150" lvl="1" indent="-57150" algn="l" defTabSz="444500">
            <a:lnSpc>
              <a:spcPct val="90000"/>
            </a:lnSpc>
            <a:spcBef>
              <a:spcPct val="0"/>
            </a:spcBef>
            <a:spcAft>
              <a:spcPct val="15000"/>
            </a:spcAft>
            <a:buFont typeface="Symbol" pitchFamily="2" charset="2"/>
            <a:buChar char="••"/>
          </a:pPr>
          <a:r>
            <a:rPr lang="en-US" sz="1000" b="0" i="0" kern="1200">
              <a:latin typeface="Helvetica Neue" panose="02000503000000020004" pitchFamily="2" charset="0"/>
              <a:ea typeface="Helvetica Neue" panose="02000503000000020004" pitchFamily="2" charset="0"/>
              <a:cs typeface="Helvetica Neue" panose="02000503000000020004" pitchFamily="2" charset="0"/>
            </a:rPr>
            <a:t>Form Dissertation Committee</a:t>
          </a:r>
        </a:p>
      </dsp:txBody>
      <dsp:txXfrm>
        <a:off x="1607" y="212169"/>
        <a:ext cx="1451431" cy="1290161"/>
      </dsp:txXfrm>
    </dsp:sp>
    <dsp:sp modelId="{B13C3DF3-3296-124D-80AD-B01201C57BF8}">
      <dsp:nvSpPr>
        <dsp:cNvPr id="0" name=""/>
        <dsp:cNvSpPr/>
      </dsp:nvSpPr>
      <dsp:spPr>
        <a:xfrm>
          <a:off x="1291768" y="212169"/>
          <a:ext cx="1612701" cy="1290161"/>
        </a:xfrm>
        <a:prstGeom prst="chevron">
          <a:avLst>
            <a:gd name="adj" fmla="val 25000"/>
          </a:avLst>
        </a:prstGeom>
        <a:solidFill>
          <a:schemeClr val="accent6">
            <a:shade val="80000"/>
            <a:hueOff val="107093"/>
            <a:satOff val="-4303"/>
            <a:lumOff val="92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3" tIns="30480" rIns="56893" bIns="30480" numCol="1" spcCol="1270" anchor="t" anchorCtr="0">
          <a:noAutofit/>
        </a:bodyPr>
        <a:lstStyle/>
        <a:p>
          <a:pPr lvl="0" algn="l" defTabSz="533400">
            <a:lnSpc>
              <a:spcPct val="90000"/>
            </a:lnSpc>
            <a:spcBef>
              <a:spcPct val="0"/>
            </a:spcBef>
            <a:spcAft>
              <a:spcPct val="35000"/>
            </a:spcAft>
          </a:pPr>
          <a:r>
            <a:rPr lang="en-US" sz="1200" b="1" i="0" kern="1200">
              <a:latin typeface="Helvetica Neue" panose="02000503000000020004" pitchFamily="2" charset="0"/>
              <a:ea typeface="Helvetica Neue" panose="02000503000000020004" pitchFamily="2" charset="0"/>
              <a:cs typeface="Helvetica Neue" panose="02000503000000020004" pitchFamily="2" charset="0"/>
            </a:rPr>
            <a:t>2nd Year</a:t>
          </a:r>
        </a:p>
        <a:p>
          <a:pPr marL="57150" lvl="1" indent="-57150" algn="l" defTabSz="444500">
            <a:lnSpc>
              <a:spcPct val="90000"/>
            </a:lnSpc>
            <a:spcBef>
              <a:spcPct val="0"/>
            </a:spcBef>
            <a:spcAft>
              <a:spcPct val="15000"/>
            </a:spcAft>
            <a:buFont typeface="Symbol" pitchFamily="2" charset="2"/>
            <a:buChar char="••"/>
          </a:pPr>
          <a:r>
            <a:rPr lang="en-US" sz="1000" b="0" i="0" kern="1200">
              <a:latin typeface="Helvetica Neue" panose="02000503000000020004" pitchFamily="2" charset="0"/>
              <a:ea typeface="Helvetica Neue" panose="02000503000000020004" pitchFamily="2" charset="0"/>
              <a:cs typeface="Helvetica Neue" panose="02000503000000020004" pitchFamily="2" charset="0"/>
            </a:rPr>
            <a:t>Defend Dissertation Proposal</a:t>
          </a:r>
        </a:p>
        <a:p>
          <a:pPr marL="57150" lvl="1" indent="-57150" algn="l" defTabSz="444500">
            <a:lnSpc>
              <a:spcPct val="90000"/>
            </a:lnSpc>
            <a:spcBef>
              <a:spcPct val="0"/>
            </a:spcBef>
            <a:spcAft>
              <a:spcPct val="15000"/>
            </a:spcAft>
            <a:buFont typeface="Symbol" pitchFamily="2" charset="2"/>
            <a:buChar char="••"/>
          </a:pPr>
          <a:endParaRPr lang="en-US" sz="1000" b="0" i="0" kern="1200">
            <a:latin typeface="Helvetica Neue" panose="02000503000000020004" pitchFamily="2" charset="0"/>
            <a:ea typeface="Helvetica Neue" panose="02000503000000020004" pitchFamily="2" charset="0"/>
            <a:cs typeface="Helvetica Neue" panose="02000503000000020004" pitchFamily="2" charset="0"/>
          </a:endParaRPr>
        </a:p>
        <a:p>
          <a:pPr marL="57150" lvl="1" indent="-57150" algn="l" defTabSz="444500">
            <a:lnSpc>
              <a:spcPct val="90000"/>
            </a:lnSpc>
            <a:spcBef>
              <a:spcPct val="0"/>
            </a:spcBef>
            <a:spcAft>
              <a:spcPct val="15000"/>
            </a:spcAft>
            <a:buFont typeface="Symbol" pitchFamily="2" charset="2"/>
            <a:buChar char="••"/>
          </a:pPr>
          <a:r>
            <a:rPr lang="en-US" sz="1000" b="0" i="0" kern="1200">
              <a:latin typeface="Helvetica Neue" panose="02000503000000020004" pitchFamily="2" charset="0"/>
              <a:ea typeface="Helvetica Neue" panose="02000503000000020004" pitchFamily="2" charset="0"/>
              <a:cs typeface="Helvetica Neue" panose="02000503000000020004" pitchFamily="2" charset="0"/>
            </a:rPr>
            <a:t>Internship</a:t>
          </a:r>
        </a:p>
      </dsp:txBody>
      <dsp:txXfrm>
        <a:off x="1614308" y="212169"/>
        <a:ext cx="967621" cy="1290161"/>
      </dsp:txXfrm>
    </dsp:sp>
    <dsp:sp modelId="{9987E2F6-078F-F748-A8A7-778C27EDF10D}">
      <dsp:nvSpPr>
        <dsp:cNvPr id="0" name=""/>
        <dsp:cNvSpPr/>
      </dsp:nvSpPr>
      <dsp:spPr>
        <a:xfrm>
          <a:off x="2581929" y="212169"/>
          <a:ext cx="1612701" cy="1290161"/>
        </a:xfrm>
        <a:prstGeom prst="chevron">
          <a:avLst>
            <a:gd name="adj" fmla="val 25000"/>
          </a:avLst>
        </a:prstGeom>
        <a:solidFill>
          <a:schemeClr val="accent6">
            <a:shade val="80000"/>
            <a:hueOff val="214187"/>
            <a:satOff val="-8606"/>
            <a:lumOff val="184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3" tIns="30480" rIns="56893" bIns="30480" numCol="1" spcCol="1270" anchor="t" anchorCtr="0">
          <a:noAutofit/>
        </a:bodyPr>
        <a:lstStyle/>
        <a:p>
          <a:pPr lvl="0" algn="l" defTabSz="533400">
            <a:lnSpc>
              <a:spcPct val="90000"/>
            </a:lnSpc>
            <a:spcBef>
              <a:spcPct val="0"/>
            </a:spcBef>
            <a:spcAft>
              <a:spcPct val="35000"/>
            </a:spcAft>
          </a:pPr>
          <a:r>
            <a:rPr lang="en-US" sz="1200" b="1" i="0" kern="1200">
              <a:latin typeface="Helvetica Neue" panose="02000503000000020004" pitchFamily="2" charset="0"/>
              <a:ea typeface="Helvetica Neue" panose="02000503000000020004" pitchFamily="2" charset="0"/>
              <a:cs typeface="Helvetica Neue" panose="02000503000000020004" pitchFamily="2" charset="0"/>
            </a:rPr>
            <a:t>3rd Year</a:t>
          </a:r>
        </a:p>
        <a:p>
          <a:pPr marL="57150" lvl="1" indent="-57150" algn="l" defTabSz="444500">
            <a:lnSpc>
              <a:spcPct val="90000"/>
            </a:lnSpc>
            <a:spcBef>
              <a:spcPct val="0"/>
            </a:spcBef>
            <a:spcAft>
              <a:spcPct val="15000"/>
            </a:spcAft>
            <a:buFont typeface="Symbol" pitchFamily="2" charset="2"/>
            <a:buChar char="••"/>
          </a:pPr>
          <a:r>
            <a:rPr lang="en-US" sz="1000" b="0" i="0" kern="1200">
              <a:latin typeface="Helvetica Neue" panose="02000503000000020004" pitchFamily="2" charset="0"/>
              <a:ea typeface="Helvetica Neue" panose="02000503000000020004" pitchFamily="2" charset="0"/>
              <a:cs typeface="Helvetica Neue" panose="02000503000000020004" pitchFamily="2" charset="0"/>
            </a:rPr>
            <a:t>Comp Exams</a:t>
          </a:r>
        </a:p>
        <a:p>
          <a:pPr marL="57150" lvl="1" indent="-57150" algn="l" defTabSz="444500">
            <a:lnSpc>
              <a:spcPct val="90000"/>
            </a:lnSpc>
            <a:spcBef>
              <a:spcPct val="0"/>
            </a:spcBef>
            <a:spcAft>
              <a:spcPct val="15000"/>
            </a:spcAft>
            <a:buFont typeface="Symbol" pitchFamily="2" charset="2"/>
            <a:buChar char="••"/>
          </a:pPr>
          <a:endParaRPr lang="en-US" sz="1000" b="0" i="0" kern="1200">
            <a:latin typeface="Helvetica Neue" panose="02000503000000020004" pitchFamily="2" charset="0"/>
            <a:ea typeface="Helvetica Neue" panose="02000503000000020004" pitchFamily="2" charset="0"/>
            <a:cs typeface="Helvetica Neue" panose="02000503000000020004" pitchFamily="2" charset="0"/>
          </a:endParaRPr>
        </a:p>
        <a:p>
          <a:pPr marL="57150" lvl="1" indent="-57150" algn="l" defTabSz="444500">
            <a:lnSpc>
              <a:spcPct val="90000"/>
            </a:lnSpc>
            <a:spcBef>
              <a:spcPct val="0"/>
            </a:spcBef>
            <a:spcAft>
              <a:spcPct val="15000"/>
            </a:spcAft>
            <a:buFont typeface="Symbol" pitchFamily="2" charset="2"/>
            <a:buChar char="••"/>
          </a:pPr>
          <a:r>
            <a:rPr lang="en-US" sz="1000" b="0" i="0" kern="1200">
              <a:latin typeface="Helvetica Neue" panose="02000503000000020004" pitchFamily="2" charset="0"/>
              <a:ea typeface="Helvetica Neue" panose="02000503000000020004" pitchFamily="2" charset="0"/>
              <a:cs typeface="Helvetica Neue" panose="02000503000000020004" pitchFamily="2" charset="0"/>
            </a:rPr>
            <a:t>Teaching Experience</a:t>
          </a:r>
        </a:p>
      </dsp:txBody>
      <dsp:txXfrm>
        <a:off x="2904469" y="212169"/>
        <a:ext cx="967621" cy="1290161"/>
      </dsp:txXfrm>
    </dsp:sp>
    <dsp:sp modelId="{56E61C65-F9C9-3E4E-A86D-B72676BFBC5E}">
      <dsp:nvSpPr>
        <dsp:cNvPr id="0" name=""/>
        <dsp:cNvSpPr/>
      </dsp:nvSpPr>
      <dsp:spPr>
        <a:xfrm>
          <a:off x="3872091" y="212169"/>
          <a:ext cx="1612701" cy="1290161"/>
        </a:xfrm>
        <a:prstGeom prst="chevron">
          <a:avLst>
            <a:gd name="adj" fmla="val 25000"/>
          </a:avLst>
        </a:prstGeom>
        <a:solidFill>
          <a:schemeClr val="accent6">
            <a:shade val="80000"/>
            <a:hueOff val="321280"/>
            <a:satOff val="-12909"/>
            <a:lumOff val="27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3" tIns="30480" rIns="56893" bIns="30480" numCol="1" spcCol="1270" anchor="t" anchorCtr="0">
          <a:noAutofit/>
        </a:bodyPr>
        <a:lstStyle/>
        <a:p>
          <a:pPr lvl="0" algn="l" defTabSz="533400">
            <a:lnSpc>
              <a:spcPct val="90000"/>
            </a:lnSpc>
            <a:spcBef>
              <a:spcPct val="0"/>
            </a:spcBef>
            <a:spcAft>
              <a:spcPct val="35000"/>
            </a:spcAft>
          </a:pPr>
          <a:r>
            <a:rPr lang="en-US" sz="1200" b="1" i="0" kern="1200">
              <a:latin typeface="Helvetica Neue" panose="02000503000000020004" pitchFamily="2" charset="0"/>
              <a:ea typeface="Helvetica Neue" panose="02000503000000020004" pitchFamily="2" charset="0"/>
              <a:cs typeface="Helvetica Neue" panose="02000503000000020004" pitchFamily="2" charset="0"/>
            </a:rPr>
            <a:t>4th Year</a:t>
          </a:r>
        </a:p>
        <a:p>
          <a:pPr marL="57150" lvl="1" indent="-57150" algn="l" defTabSz="444500">
            <a:lnSpc>
              <a:spcPct val="90000"/>
            </a:lnSpc>
            <a:spcBef>
              <a:spcPct val="0"/>
            </a:spcBef>
            <a:spcAft>
              <a:spcPct val="15000"/>
            </a:spcAft>
            <a:buFont typeface="Symbol" pitchFamily="2" charset="2"/>
            <a:buChar char="••"/>
          </a:pPr>
          <a:r>
            <a:rPr lang="en-US" sz="1000" b="0" i="0" kern="1200">
              <a:latin typeface="Helvetica Neue" panose="02000503000000020004" pitchFamily="2" charset="0"/>
              <a:ea typeface="Helvetica Neue" panose="02000503000000020004" pitchFamily="2" charset="0"/>
              <a:cs typeface="Helvetica Neue" panose="02000503000000020004" pitchFamily="2" charset="0"/>
            </a:rPr>
            <a:t>Job Market</a:t>
          </a:r>
        </a:p>
        <a:p>
          <a:pPr marL="57150" lvl="1" indent="-57150" algn="l" defTabSz="444500">
            <a:lnSpc>
              <a:spcPct val="90000"/>
            </a:lnSpc>
            <a:spcBef>
              <a:spcPct val="0"/>
            </a:spcBef>
            <a:spcAft>
              <a:spcPct val="15000"/>
            </a:spcAft>
            <a:buFont typeface="Symbol" pitchFamily="2" charset="2"/>
            <a:buChar char="••"/>
          </a:pPr>
          <a:endParaRPr lang="en-US" sz="1000" b="0" i="0" kern="1200">
            <a:latin typeface="Helvetica Neue" panose="02000503000000020004" pitchFamily="2" charset="0"/>
            <a:ea typeface="Helvetica Neue" panose="02000503000000020004" pitchFamily="2" charset="0"/>
            <a:cs typeface="Helvetica Neue" panose="02000503000000020004" pitchFamily="2" charset="0"/>
          </a:endParaRPr>
        </a:p>
        <a:p>
          <a:pPr marL="57150" lvl="1" indent="-57150" algn="l" defTabSz="444500">
            <a:lnSpc>
              <a:spcPct val="90000"/>
            </a:lnSpc>
            <a:spcBef>
              <a:spcPct val="0"/>
            </a:spcBef>
            <a:spcAft>
              <a:spcPct val="15000"/>
            </a:spcAft>
            <a:buFont typeface="Symbol" pitchFamily="2" charset="2"/>
            <a:buChar char="••"/>
          </a:pPr>
          <a:r>
            <a:rPr lang="en-US" sz="1000" b="0" i="0" kern="1200">
              <a:latin typeface="Helvetica Neue" panose="02000503000000020004" pitchFamily="2" charset="0"/>
              <a:ea typeface="Helvetica Neue" panose="02000503000000020004" pitchFamily="2" charset="0"/>
              <a:cs typeface="Helvetica Neue" panose="02000503000000020004" pitchFamily="2" charset="0"/>
            </a:rPr>
            <a:t>Defend and submit dissertation</a:t>
          </a:r>
        </a:p>
      </dsp:txBody>
      <dsp:txXfrm>
        <a:off x="4194631" y="212169"/>
        <a:ext cx="967621" cy="1290161"/>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241C075E3624994F42A37E45013A4" ma:contentTypeVersion="14" ma:contentTypeDescription="Create a new document." ma:contentTypeScope="" ma:versionID="ac588406ba5e29b7b7e9750be5c86de9">
  <xsd:schema xmlns:xsd="http://www.w3.org/2001/XMLSchema" xmlns:xs="http://www.w3.org/2001/XMLSchema" xmlns:p="http://schemas.microsoft.com/office/2006/metadata/properties" xmlns:ns3="c7c9a50e-9e2c-400c-982e-2842bfe26e11" xmlns:ns4="14331f5e-1614-4eff-97e4-3a7d86293885" targetNamespace="http://schemas.microsoft.com/office/2006/metadata/properties" ma:root="true" ma:fieldsID="2fd8d5282a6bc0bf9a1a75cb724ffcea" ns3:_="" ns4:_="">
    <xsd:import namespace="c7c9a50e-9e2c-400c-982e-2842bfe26e11"/>
    <xsd:import namespace="14331f5e-1614-4eff-97e4-3a7d862938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9a50e-9e2c-400c-982e-2842bfe26e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31f5e-1614-4eff-97e4-3a7d862938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6AB98-8704-4F59-AB9B-333E18B786C2}">
  <ds:schemaRefs>
    <ds:schemaRef ds:uri="http://schemas.openxmlformats.org/package/2006/metadata/core-properties"/>
    <ds:schemaRef ds:uri="http://purl.org/dc/elements/1.1/"/>
    <ds:schemaRef ds:uri="http://schemas.microsoft.com/office/2006/metadata/properties"/>
    <ds:schemaRef ds:uri="c7c9a50e-9e2c-400c-982e-2842bfe26e11"/>
    <ds:schemaRef ds:uri="http://purl.org/dc/terms/"/>
    <ds:schemaRef ds:uri="http://schemas.microsoft.com/office/infopath/2007/PartnerControls"/>
    <ds:schemaRef ds:uri="http://schemas.microsoft.com/office/2006/documentManagement/types"/>
    <ds:schemaRef ds:uri="14331f5e-1614-4eff-97e4-3a7d86293885"/>
    <ds:schemaRef ds:uri="http://www.w3.org/XML/1998/namespace"/>
    <ds:schemaRef ds:uri="http://purl.org/dc/dcmitype/"/>
  </ds:schemaRefs>
</ds:datastoreItem>
</file>

<file path=customXml/itemProps2.xml><?xml version="1.0" encoding="utf-8"?>
<ds:datastoreItem xmlns:ds="http://schemas.openxmlformats.org/officeDocument/2006/customXml" ds:itemID="{73103E25-B07A-4374-985E-EFCDCC08D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9a50e-9e2c-400c-982e-2842bfe26e11"/>
    <ds:schemaRef ds:uri="14331f5e-1614-4eff-97e4-3a7d86293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03D2B-618E-4F7F-B9FA-2D2B359D2DCC}">
  <ds:schemaRefs>
    <ds:schemaRef ds:uri="http://schemas.microsoft.com/sharepoint/v3/contenttype/forms"/>
  </ds:schemaRefs>
</ds:datastoreItem>
</file>

<file path=customXml/itemProps4.xml><?xml version="1.0" encoding="utf-8"?>
<ds:datastoreItem xmlns:ds="http://schemas.openxmlformats.org/officeDocument/2006/customXml" ds:itemID="{91683CD3-00B5-45AF-B0A9-26B70D67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Shrum</dc:creator>
  <cp:keywords/>
  <dc:description/>
  <cp:lastModifiedBy>Julie Starr</cp:lastModifiedBy>
  <cp:revision>4</cp:revision>
  <dcterms:created xsi:type="dcterms:W3CDTF">2022-10-12T15:36:00Z</dcterms:created>
  <dcterms:modified xsi:type="dcterms:W3CDTF">2022-10-18T16:17:00Z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0x010100660241C075E3624994F42A37E45013A4</vt:lpwstr>
  </property>
</Properties>
</file>