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4D819" w14:textId="702114AC" w:rsidR="00C32CEE" w:rsidRPr="00C43C4C" w:rsidRDefault="00344951" w:rsidP="00C32CEE">
      <w:pPr>
        <w:pStyle w:val="Header"/>
        <w:jc w:val="center"/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 xml:space="preserve">AY 2021-2022 </w:t>
      </w:r>
      <w:r w:rsidR="00C32CEE" w:rsidRPr="00C43C4C">
        <w:rPr>
          <w:rFonts w:ascii="Times New Roman" w:hAnsi="Times New Roman" w:cs="Times New Roman"/>
          <w:b/>
          <w:color w:val="000000" w:themeColor="text1"/>
        </w:rPr>
        <w:t xml:space="preserve">Annual Program Assessment Summary Report Template </w:t>
      </w:r>
    </w:p>
    <w:p w14:paraId="30DC6E39" w14:textId="77777777" w:rsidR="00C32CEE" w:rsidRPr="00C43C4C" w:rsidRDefault="00C32CEE" w:rsidP="003D1935">
      <w:pPr>
        <w:rPr>
          <w:b/>
          <w:color w:val="000000" w:themeColor="text1"/>
        </w:rPr>
      </w:pPr>
    </w:p>
    <w:p w14:paraId="76DC28F4" w14:textId="7142F5CB" w:rsidR="003535D6" w:rsidRPr="00C43C4C" w:rsidRDefault="003535D6" w:rsidP="003D1935">
      <w:pPr>
        <w:rPr>
          <w:b/>
          <w:color w:val="000000" w:themeColor="text1"/>
        </w:rPr>
      </w:pPr>
      <w:proofErr w:type="spellStart"/>
      <w:r w:rsidRPr="00C43C4C">
        <w:rPr>
          <w:b/>
          <w:color w:val="000000" w:themeColor="text1"/>
        </w:rPr>
        <w:t>Intstructions</w:t>
      </w:r>
      <w:proofErr w:type="spellEnd"/>
    </w:p>
    <w:p w14:paraId="41E0E2E3" w14:textId="3C5738F7" w:rsidR="003535D6" w:rsidRPr="00736873" w:rsidRDefault="003535D6" w:rsidP="003535D6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C43C4C">
        <w:rPr>
          <w:rFonts w:ascii="Times New Roman" w:hAnsi="Times New Roman" w:cs="Times New Roman"/>
          <w:bCs/>
          <w:i/>
          <w:iCs/>
          <w:color w:val="000000" w:themeColor="text1"/>
        </w:rPr>
        <w:t xml:space="preserve">This template is for note-taking purpose only – it is to aid you in organizing the materials for submission. The actual submission is to be made using this electronic form: </w:t>
      </w:r>
      <w:hyperlink r:id="rId7" w:history="1">
        <w:r w:rsidRPr="00C43C4C">
          <w:rPr>
            <w:rStyle w:val="Hyperlink"/>
            <w:rFonts w:ascii="Times New Roman" w:eastAsia="Times New Roman" w:hAnsi="Times New Roman" w:cs="Times New Roman"/>
          </w:rPr>
          <w:t>https://qualtrics.uvm.edu/jfe/form/SV_23HB42Adsgo6BIq</w:t>
        </w:r>
      </w:hyperlink>
    </w:p>
    <w:p w14:paraId="49137D4C" w14:textId="77777777" w:rsidR="00FE2416" w:rsidRDefault="00966DB2" w:rsidP="0073687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C43C4C">
        <w:rPr>
          <w:rFonts w:ascii="Times New Roman" w:hAnsi="Times New Roman" w:cs="Times New Roman"/>
          <w:bCs/>
          <w:i/>
          <w:iCs/>
        </w:rPr>
        <w:t xml:space="preserve">As you </w:t>
      </w:r>
      <w:r w:rsidR="00707D92" w:rsidRPr="00C43C4C">
        <w:rPr>
          <w:rFonts w:ascii="Times New Roman" w:hAnsi="Times New Roman" w:cs="Times New Roman"/>
          <w:bCs/>
          <w:i/>
          <w:iCs/>
        </w:rPr>
        <w:t>put</w:t>
      </w:r>
      <w:r w:rsidRPr="00C43C4C">
        <w:rPr>
          <w:rFonts w:ascii="Times New Roman" w:hAnsi="Times New Roman" w:cs="Times New Roman"/>
          <w:bCs/>
          <w:i/>
          <w:iCs/>
        </w:rPr>
        <w:t xml:space="preserve"> together the materials for your submission, you </w:t>
      </w:r>
      <w:r w:rsidR="003D1935" w:rsidRPr="00C43C4C">
        <w:rPr>
          <w:rFonts w:ascii="Times New Roman" w:hAnsi="Times New Roman" w:cs="Times New Roman"/>
          <w:bCs/>
          <w:i/>
          <w:iCs/>
        </w:rPr>
        <w:t xml:space="preserve">may want to </w:t>
      </w:r>
      <w:r w:rsidRPr="00C43C4C">
        <w:rPr>
          <w:rFonts w:ascii="Times New Roman" w:hAnsi="Times New Roman" w:cs="Times New Roman"/>
          <w:bCs/>
          <w:i/>
          <w:iCs/>
        </w:rPr>
        <w:t>have website/SharePoint links and copies ready for: Program Assessment Plan, Updated E1A/E1B form, and any</w:t>
      </w:r>
      <w:r w:rsidR="003D1935" w:rsidRPr="00C43C4C">
        <w:rPr>
          <w:rFonts w:ascii="Times New Roman" w:hAnsi="Times New Roman" w:cs="Times New Roman"/>
          <w:bCs/>
          <w:i/>
          <w:iCs/>
        </w:rPr>
        <w:t xml:space="preserve"> additional summaries or rubrics</w:t>
      </w:r>
      <w:r w:rsidRPr="00C43C4C">
        <w:rPr>
          <w:rFonts w:ascii="Times New Roman" w:hAnsi="Times New Roman" w:cs="Times New Roman"/>
          <w:bCs/>
          <w:i/>
          <w:iCs/>
        </w:rPr>
        <w:t xml:space="preserve"> that you wish to include in your report</w:t>
      </w:r>
      <w:r w:rsidR="003D1935" w:rsidRPr="00C43C4C">
        <w:rPr>
          <w:rFonts w:ascii="Times New Roman" w:hAnsi="Times New Roman" w:cs="Times New Roman"/>
          <w:bCs/>
          <w:i/>
          <w:iCs/>
        </w:rPr>
        <w:t xml:space="preserve">. </w:t>
      </w:r>
      <w:r w:rsidRPr="00C43C4C">
        <w:rPr>
          <w:rFonts w:ascii="Times New Roman" w:hAnsi="Times New Roman" w:cs="Times New Roman"/>
          <w:bCs/>
          <w:i/>
          <w:iCs/>
        </w:rPr>
        <w:t>All templates, forms and link to the SharePoint site</w:t>
      </w:r>
      <w:r w:rsidR="003D1935" w:rsidRPr="00C43C4C">
        <w:rPr>
          <w:rFonts w:ascii="Times New Roman" w:hAnsi="Times New Roman" w:cs="Times New Roman"/>
          <w:bCs/>
          <w:i/>
          <w:iCs/>
        </w:rPr>
        <w:t xml:space="preserve"> can be found at: </w:t>
      </w:r>
      <w:hyperlink r:id="rId8" w:history="1">
        <w:r w:rsidRPr="00C43C4C">
          <w:rPr>
            <w:rStyle w:val="Hyperlink"/>
            <w:rFonts w:ascii="Times New Roman" w:hAnsi="Times New Roman" w:cs="Times New Roman"/>
            <w:bCs/>
          </w:rPr>
          <w:t>https://www.uvm.edu/oir/annual-assessment-reporting</w:t>
        </w:r>
      </w:hyperlink>
      <w:r w:rsidRPr="00C43C4C">
        <w:rPr>
          <w:rFonts w:ascii="Times New Roman" w:hAnsi="Times New Roman" w:cs="Times New Roman"/>
          <w:bCs/>
        </w:rPr>
        <w:t xml:space="preserve"> </w:t>
      </w:r>
    </w:p>
    <w:p w14:paraId="31020060" w14:textId="5B80A731" w:rsidR="001F5D00" w:rsidRPr="00FE2416" w:rsidRDefault="00FE2416" w:rsidP="00FE2416">
      <w:pPr>
        <w:pStyle w:val="ListParagraph"/>
        <w:rPr>
          <w:rFonts w:ascii="Times New Roman" w:hAnsi="Times New Roman" w:cs="Times New Roman"/>
          <w:bCs/>
          <w:i/>
          <w:iCs/>
        </w:rPr>
      </w:pPr>
      <w:r w:rsidRPr="00FE2416">
        <w:rPr>
          <w:rFonts w:ascii="Times New Roman" w:hAnsi="Times New Roman" w:cs="Times New Roman"/>
          <w:bCs/>
          <w:i/>
          <w:iCs/>
        </w:rPr>
        <w:t xml:space="preserve">The average length of these reports is </w:t>
      </w:r>
      <w:r>
        <w:rPr>
          <w:rFonts w:ascii="Times New Roman" w:hAnsi="Times New Roman" w:cs="Times New Roman"/>
          <w:bCs/>
          <w:i/>
          <w:iCs/>
        </w:rPr>
        <w:t xml:space="preserve">3-4 </w:t>
      </w:r>
      <w:r w:rsidRPr="00FE2416">
        <w:rPr>
          <w:rFonts w:ascii="Times New Roman" w:hAnsi="Times New Roman" w:cs="Times New Roman"/>
          <w:bCs/>
          <w:i/>
          <w:iCs/>
        </w:rPr>
        <w:t>single-spaced pages</w:t>
      </w:r>
      <w:r>
        <w:rPr>
          <w:rFonts w:ascii="Times New Roman" w:hAnsi="Times New Roman" w:cs="Times New Roman"/>
          <w:bCs/>
          <w:i/>
          <w:iCs/>
        </w:rPr>
        <w:t xml:space="preserve"> including the section headers and prompts</w:t>
      </w:r>
      <w:r w:rsidRPr="00FE2416">
        <w:rPr>
          <w:rFonts w:ascii="Times New Roman" w:hAnsi="Times New Roman" w:cs="Times New Roman"/>
          <w:bCs/>
          <w:i/>
          <w:iCs/>
        </w:rPr>
        <w:t>.</w:t>
      </w:r>
    </w:p>
    <w:p w14:paraId="1131727E" w14:textId="0F36F665" w:rsidR="001F5D00" w:rsidRPr="00736873" w:rsidRDefault="001F5D00" w:rsidP="003D1935">
      <w:pPr>
        <w:pStyle w:val="ListParagraph"/>
        <w:numPr>
          <w:ilvl w:val="0"/>
          <w:numId w:val="4"/>
        </w:numPr>
        <w:rPr>
          <w:rStyle w:val="Hyperlink"/>
          <w:rFonts w:ascii="Times New Roman" w:hAnsi="Times New Roman" w:cs="Times New Roman"/>
          <w:bCs/>
          <w:i/>
          <w:iCs/>
          <w:color w:val="auto"/>
          <w:u w:val="none"/>
        </w:rPr>
      </w:pPr>
      <w:r w:rsidRPr="00C43C4C">
        <w:rPr>
          <w:rFonts w:ascii="Times New Roman" w:hAnsi="Times New Roman" w:cs="Times New Roman"/>
          <w:bCs/>
          <w:i/>
          <w:iCs/>
        </w:rPr>
        <w:t xml:space="preserve">For any questions, please call Anil </w:t>
      </w:r>
      <w:proofErr w:type="spellStart"/>
      <w:r w:rsidRPr="00C43C4C">
        <w:rPr>
          <w:rFonts w:ascii="Times New Roman" w:hAnsi="Times New Roman" w:cs="Times New Roman"/>
          <w:bCs/>
          <w:i/>
          <w:iCs/>
        </w:rPr>
        <w:t>Lalwani</w:t>
      </w:r>
      <w:proofErr w:type="spellEnd"/>
      <w:r w:rsidRPr="00C43C4C">
        <w:rPr>
          <w:rFonts w:ascii="Times New Roman" w:hAnsi="Times New Roman" w:cs="Times New Roman"/>
          <w:bCs/>
          <w:i/>
          <w:iCs/>
        </w:rPr>
        <w:t xml:space="preserve">, Ph.D. at (802) 656-0693 or email at </w:t>
      </w:r>
      <w:hyperlink r:id="rId9" w:history="1">
        <w:r w:rsidRPr="00C43C4C">
          <w:rPr>
            <w:rStyle w:val="Hyperlink"/>
            <w:rFonts w:ascii="Times New Roman" w:hAnsi="Times New Roman" w:cs="Times New Roman"/>
            <w:bCs/>
            <w:i/>
            <w:iCs/>
          </w:rPr>
          <w:t>assess@uvm.edu</w:t>
        </w:r>
      </w:hyperlink>
    </w:p>
    <w:p w14:paraId="4A973477" w14:textId="77777777" w:rsidR="00736873" w:rsidRPr="00736873" w:rsidRDefault="00736873" w:rsidP="00736873">
      <w:pPr>
        <w:pBdr>
          <w:bottom w:val="single" w:sz="12" w:space="1" w:color="auto"/>
        </w:pBdr>
        <w:rPr>
          <w:rStyle w:val="Hyperlink"/>
          <w:bCs/>
          <w:i/>
          <w:iCs/>
          <w:color w:val="auto"/>
          <w:u w:val="none"/>
        </w:rPr>
      </w:pPr>
    </w:p>
    <w:p w14:paraId="7A938AE3" w14:textId="77777777" w:rsidR="005B34C3" w:rsidRPr="00C43C4C" w:rsidRDefault="005B34C3" w:rsidP="005B34C3">
      <w:pPr>
        <w:rPr>
          <w:b/>
        </w:rPr>
      </w:pPr>
    </w:p>
    <w:p w14:paraId="64DDD4DF" w14:textId="0E94E4BC" w:rsidR="005B34C3" w:rsidRPr="00C43C4C" w:rsidRDefault="005B34C3" w:rsidP="005B34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32363A"/>
          <w:shd w:val="clear" w:color="auto" w:fill="FFFFFF"/>
        </w:rPr>
      </w:pPr>
      <w:r w:rsidRPr="00C43C4C">
        <w:rPr>
          <w:rFonts w:ascii="Times New Roman" w:hAnsi="Times New Roman" w:cs="Times New Roman"/>
          <w:b/>
        </w:rPr>
        <w:t>Program Info</w:t>
      </w:r>
      <w:r w:rsidR="00351DF0" w:rsidRPr="00C43C4C">
        <w:rPr>
          <w:rFonts w:ascii="Times New Roman" w:hAnsi="Times New Roman" w:cs="Times New Roman"/>
          <w:b/>
        </w:rPr>
        <w:t xml:space="preserve">. (Part 1 of </w:t>
      </w:r>
      <w:r w:rsidR="00927E7A" w:rsidRPr="00C43C4C">
        <w:rPr>
          <w:rFonts w:ascii="Times New Roman" w:hAnsi="Times New Roman" w:cs="Times New Roman"/>
          <w:b/>
        </w:rPr>
        <w:t>6</w:t>
      </w:r>
      <w:r w:rsidR="00351DF0" w:rsidRPr="00C43C4C">
        <w:rPr>
          <w:rFonts w:ascii="Times New Roman" w:hAnsi="Times New Roman" w:cs="Times New Roman"/>
          <w:b/>
        </w:rPr>
        <w:t>)</w:t>
      </w:r>
      <w:r w:rsidRPr="00C43C4C">
        <w:rPr>
          <w:rFonts w:ascii="Times New Roman" w:hAnsi="Times New Roman" w:cs="Times New Roman"/>
          <w:b/>
        </w:rPr>
        <w:t xml:space="preserve"> </w:t>
      </w:r>
    </w:p>
    <w:p w14:paraId="12A69292" w14:textId="5BB40E9E" w:rsidR="005B34C3" w:rsidRPr="00C43C4C" w:rsidRDefault="0082496F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College or School: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4A194BA" w14:textId="4BC83C09" w:rsidR="0082496F" w:rsidRPr="00C43C4C" w:rsidRDefault="0082496F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Prepared by: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239472A3" w14:textId="25A1AC13" w:rsidR="005B34C3" w:rsidRPr="00C43C4C" w:rsidRDefault="005B34C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Submitted by: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482B9A9A" w14:textId="4653253A" w:rsidR="005B34C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In what capacity are you involved in the submission:</w:t>
      </w:r>
      <w:r w:rsidR="004C6630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0FDA61E9" w14:textId="7EC7F11E" w:rsidR="00D366E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Program(s):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72A45AF" w14:textId="5779FDF0" w:rsidR="00D366E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Level(s):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7E29BC1B" w14:textId="7E0FCBB5" w:rsidR="00D366E3" w:rsidRPr="00C43C4C" w:rsidRDefault="00D366E3" w:rsidP="005B34C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Accreditation</w:t>
      </w:r>
      <w:r w:rsidR="006833E3" w:rsidRPr="00C43C4C">
        <w:rPr>
          <w:rFonts w:ascii="Times New Roman" w:hAnsi="Times New Roman" w:cs="Times New Roman"/>
          <w:bCs/>
          <w:color w:val="000000" w:themeColor="text1"/>
        </w:rPr>
        <w:t xml:space="preserve"> (Y/N)</w:t>
      </w:r>
      <w:r w:rsidRPr="00C43C4C">
        <w:rPr>
          <w:rFonts w:ascii="Times New Roman" w:hAnsi="Times New Roman" w:cs="Times New Roman"/>
          <w:bCs/>
          <w:color w:val="000000" w:themeColor="text1"/>
        </w:rPr>
        <w:t>:</w:t>
      </w:r>
      <w:r w:rsidR="00847063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1C96214B" w14:textId="49F8DA56" w:rsidR="00BB6FEC" w:rsidRPr="00C43C4C" w:rsidRDefault="00D366E3" w:rsidP="00D366E3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Overview</w:t>
      </w:r>
      <w:r w:rsidR="003E1A22" w:rsidRPr="00C43C4C">
        <w:rPr>
          <w:rFonts w:ascii="Times New Roman" w:hAnsi="Times New Roman" w:cs="Times New Roman"/>
          <w:bCs/>
          <w:color w:val="000000" w:themeColor="text1"/>
        </w:rPr>
        <w:t xml:space="preserve"> (300 word</w:t>
      </w:r>
      <w:r w:rsidR="00E50654" w:rsidRPr="00C43C4C">
        <w:rPr>
          <w:rFonts w:ascii="Times New Roman" w:hAnsi="Times New Roman" w:cs="Times New Roman"/>
          <w:bCs/>
          <w:color w:val="000000" w:themeColor="text1"/>
        </w:rPr>
        <w:t>s or less)</w:t>
      </w:r>
      <w:r w:rsidRPr="00C43C4C">
        <w:rPr>
          <w:rFonts w:ascii="Times New Roman" w:hAnsi="Times New Roman" w:cs="Times New Roman"/>
          <w:bCs/>
          <w:color w:val="000000" w:themeColor="text1"/>
        </w:rPr>
        <w:t>:</w:t>
      </w:r>
    </w:p>
    <w:p w14:paraId="37EA3E90" w14:textId="77777777" w:rsidR="00FA04D4" w:rsidRPr="00C43C4C" w:rsidRDefault="00FA04D4" w:rsidP="00FA0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Please provide an overview of your program(s). </w:t>
      </w:r>
    </w:p>
    <w:p w14:paraId="64F02CD4" w14:textId="2AC49769" w:rsidR="00FA04D4" w:rsidRPr="00C43C4C" w:rsidRDefault="00FA04D4" w:rsidP="00FA04D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Introduce current core faculty, members of the assessment committee (if any), any new changes in faculty composition, and current enrollment (use</w:t>
      </w:r>
      <w:r w:rsidRPr="00C43C4C">
        <w:rPr>
          <w:rStyle w:val="apple-converted-space"/>
          <w:rFonts w:ascii="Times New Roman" w:hAnsi="Times New Roman" w:cs="Times New Roman"/>
          <w:color w:val="000000" w:themeColor="text1"/>
          <w:shd w:val="clear" w:color="auto" w:fill="FFFFFF"/>
        </w:rPr>
        <w:t> </w:t>
      </w:r>
      <w:hyperlink r:id="rId10" w:history="1">
        <w:r w:rsidRPr="00C43C4C">
          <w:rPr>
            <w:rStyle w:val="Hyperlink"/>
            <w:rFonts w:ascii="Times New Roman" w:hAnsi="Times New Roman" w:cs="Times New Roman"/>
            <w:color w:val="007AC0"/>
          </w:rPr>
          <w:t>OIR enrollment dashboard</w:t>
        </w:r>
      </w:hyperlink>
      <w:r w:rsidRPr="00C43C4C">
        <w:rPr>
          <w:rStyle w:val="apple-converted-space"/>
          <w:rFonts w:ascii="Times New Roman" w:hAnsi="Times New Roman" w:cs="Times New Roman"/>
          <w:color w:val="32363A"/>
          <w:shd w:val="clear" w:color="auto" w:fill="FFFFFF"/>
        </w:rPr>
        <w:t> 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to pull your enrollment data) in the program. </w:t>
      </w:r>
    </w:p>
    <w:p w14:paraId="1BB59AE8" w14:textId="77777777" w:rsidR="00744D5E" w:rsidRPr="00C43C4C" w:rsidRDefault="00744D5E" w:rsidP="00FA04D4">
      <w:pPr>
        <w:rPr>
          <w:bCs/>
        </w:rPr>
      </w:pPr>
    </w:p>
    <w:p w14:paraId="288809C7" w14:textId="5C6B5F2C" w:rsidR="00F67A25" w:rsidRPr="00C43C4C" w:rsidRDefault="00744D5E" w:rsidP="00BB17A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 xml:space="preserve">Program </w:t>
      </w:r>
      <w:r w:rsidR="00F67A25" w:rsidRPr="00C43C4C">
        <w:rPr>
          <w:rFonts w:ascii="Times New Roman" w:hAnsi="Times New Roman" w:cs="Times New Roman"/>
          <w:b/>
          <w:color w:val="000000" w:themeColor="text1"/>
        </w:rPr>
        <w:t>Assessment Activities</w:t>
      </w:r>
      <w:r w:rsidR="00351DF0" w:rsidRPr="00C43C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DF0" w:rsidRPr="00C43C4C">
        <w:rPr>
          <w:rFonts w:ascii="Times New Roman" w:hAnsi="Times New Roman" w:cs="Times New Roman"/>
          <w:b/>
        </w:rPr>
        <w:t xml:space="preserve">(Part 2 of </w:t>
      </w:r>
      <w:r w:rsidR="00927E7A" w:rsidRPr="00C43C4C">
        <w:rPr>
          <w:rFonts w:ascii="Times New Roman" w:hAnsi="Times New Roman" w:cs="Times New Roman"/>
          <w:b/>
        </w:rPr>
        <w:t>6</w:t>
      </w:r>
      <w:r w:rsidR="00351DF0" w:rsidRPr="00C43C4C">
        <w:rPr>
          <w:rFonts w:ascii="Times New Roman" w:hAnsi="Times New Roman" w:cs="Times New Roman"/>
          <w:b/>
        </w:rPr>
        <w:t>)</w:t>
      </w:r>
    </w:p>
    <w:p w14:paraId="264E439A" w14:textId="77EF0FD5" w:rsidR="00D720E4" w:rsidRPr="00C43C4C" w:rsidRDefault="005B34C3" w:rsidP="00D720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Where are program learning outcomes listed for each of the programs identified in the previous sections?</w:t>
      </w:r>
      <w:r w:rsidR="003B4AC5" w:rsidRPr="00C43C4C">
        <w:rPr>
          <w:rFonts w:ascii="Times New Roman" w:hAnsi="Times New Roman" w:cs="Times New Roman"/>
          <w:bCs/>
          <w:color w:val="000000" w:themeColor="text1"/>
        </w:rPr>
        <w:t xml:space="preserve"> (Please consider providing link to program website, SharePoint site, or any other electronic source where program learning outcomes are listed)</w:t>
      </w:r>
    </w:p>
    <w:p w14:paraId="3506EDCE" w14:textId="23843E0B" w:rsidR="00F67A25" w:rsidRPr="00C43C4C" w:rsidRDefault="00F67A25" w:rsidP="00D720E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Cs/>
          <w:color w:val="000000" w:themeColor="text1"/>
        </w:rPr>
      </w:pPr>
      <w:r w:rsidRPr="00C43C4C">
        <w:rPr>
          <w:rFonts w:ascii="Times New Roman" w:hAnsi="Times New Roman" w:cs="Times New Roman"/>
          <w:bCs/>
          <w:color w:val="000000" w:themeColor="text1"/>
        </w:rPr>
        <w:t>Do program coordinators have access to the above listed source(s)? </w:t>
      </w:r>
    </w:p>
    <w:p w14:paraId="47010DD1" w14:textId="47C2891D" w:rsidR="00D720E4" w:rsidRPr="00C43C4C" w:rsidRDefault="00D720E4" w:rsidP="00D72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Where are you in your assessment plan/assessment cycle? </w:t>
      </w:r>
      <w:r w:rsidR="00FA0C7E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Please list the year</w:t>
      </w:r>
      <w:r w:rsidR="00FA0C7E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14:paraId="14928AF2" w14:textId="11DB0482" w:rsidR="00D720E4" w:rsidRPr="00C43C4C" w:rsidRDefault="00D720E4" w:rsidP="00D72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Please upload a copy (Word or PDF format) of your current assessment plan. </w:t>
      </w:r>
      <w:r w:rsidR="003812AF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(</w:t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If you are uploading plans for multiple programs, please submit them as a single Word or PDF file.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When uploading your file, please use this format label: </w:t>
      </w:r>
      <w:proofErr w:type="spellStart"/>
      <w:r w:rsidRPr="00C43C4C">
        <w:rPr>
          <w:rFonts w:ascii="Times New Roman" w:eastAsia="Times New Roman" w:hAnsi="Times New Roman" w:cs="Times New Roman"/>
          <w:i/>
          <w:iCs/>
          <w:color w:val="000000" w:themeColor="text1"/>
        </w:rPr>
        <w:t>Program_Level_Document</w:t>
      </w:r>
      <w:proofErr w:type="spellEnd"/>
      <w:r w:rsidRPr="00C43C4C">
        <w:rPr>
          <w:rFonts w:ascii="Times New Roman" w:eastAsia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C43C4C">
        <w:rPr>
          <w:rFonts w:ascii="Times New Roman" w:eastAsia="Times New Roman" w:hAnsi="Times New Roman" w:cs="Times New Roman"/>
          <w:i/>
          <w:iCs/>
          <w:color w:val="000000" w:themeColor="text1"/>
        </w:rPr>
        <w:t>Type_Month_Year</w:t>
      </w:r>
      <w:proofErr w:type="spellEnd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For example, for MS in Electrical Engineering, use the label "Electrical </w:t>
      </w:r>
      <w:proofErr w:type="spellStart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Engineering_MS_Updated</w:t>
      </w:r>
      <w:proofErr w:type="spellEnd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Assessment </w:t>
      </w:r>
      <w:proofErr w:type="spellStart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Plan_September</w:t>
      </w:r>
      <w:proofErr w:type="spellEnd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2022"</w:t>
      </w:r>
      <w:r w:rsidR="003812AF"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)</w:t>
      </w:r>
    </w:p>
    <w:p w14:paraId="63FA1514" w14:textId="77777777" w:rsidR="00E03BF5" w:rsidRPr="00C43C4C" w:rsidRDefault="00D720E4" w:rsidP="00E03BF5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color w:val="000000" w:themeColor="text1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Briefly summarize any assessment activities during AY 2021-2022, including: 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• Data gathered for use in current or future years – where/when gathered? How was it gathered? 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lastRenderedPageBreak/>
        <w:t>• Describe any new or modified assessment strategies or outcomes for this year. </w:t>
      </w:r>
      <w:r w:rsidRPr="00C43C4C">
        <w:rPr>
          <w:rFonts w:ascii="Times New Roman" w:eastAsia="Times New Roman" w:hAnsi="Times New Roman" w:cs="Times New Roman"/>
          <w:color w:val="000000" w:themeColor="text1"/>
        </w:rPr>
        <w:br/>
      </w: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• List meetings/retreats to discuss data or student outcomes.</w:t>
      </w:r>
    </w:p>
    <w:p w14:paraId="2A711740" w14:textId="30D33C07" w:rsidR="00E03BF5" w:rsidRPr="00C43C4C" w:rsidRDefault="00E03BF5" w:rsidP="00E03BF5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• Upload any relevant reports or summaries from the meetings indicated above.</w:t>
      </w:r>
    </w:p>
    <w:p w14:paraId="1CD49809" w14:textId="77777777" w:rsidR="00D720E4" w:rsidRPr="00C43C4C" w:rsidRDefault="00D720E4" w:rsidP="00D720E4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Briefly summarize what your learned from your assessment activities in 2021-2022, including any curricular changes that have been proposed or implemented </w:t>
      </w:r>
      <w:proofErr w:type="gramStart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as a result of</w:t>
      </w:r>
      <w:proofErr w:type="gramEnd"/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assessment. (Use bullet points; no word limit)</w:t>
      </w:r>
      <w:r w:rsidRPr="00C43C4C">
        <w:rPr>
          <w:rFonts w:ascii="Times New Roman" w:eastAsia="Times New Roman" w:hAnsi="Times New Roman" w:cs="Times New Roman"/>
          <w:color w:val="32363A"/>
        </w:rPr>
        <w:br/>
      </w:r>
    </w:p>
    <w:p w14:paraId="234CF055" w14:textId="6A417679" w:rsidR="00D720E4" w:rsidRPr="00C43C4C" w:rsidRDefault="00D720E4" w:rsidP="00D720E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E1A and E1B Forms</w:t>
      </w:r>
      <w:r w:rsidR="00351DF0" w:rsidRPr="00C43C4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51DF0" w:rsidRPr="00C43C4C">
        <w:rPr>
          <w:rFonts w:ascii="Times New Roman" w:hAnsi="Times New Roman" w:cs="Times New Roman"/>
          <w:b/>
        </w:rPr>
        <w:t xml:space="preserve">(Part 3 of </w:t>
      </w:r>
      <w:r w:rsidR="00927E7A" w:rsidRPr="00C43C4C">
        <w:rPr>
          <w:rFonts w:ascii="Times New Roman" w:hAnsi="Times New Roman" w:cs="Times New Roman"/>
          <w:b/>
        </w:rPr>
        <w:t>6</w:t>
      </w:r>
      <w:r w:rsidR="00351DF0" w:rsidRPr="00C43C4C">
        <w:rPr>
          <w:rFonts w:ascii="Times New Roman" w:hAnsi="Times New Roman" w:cs="Times New Roman"/>
          <w:b/>
        </w:rPr>
        <w:t>)</w:t>
      </w:r>
    </w:p>
    <w:p w14:paraId="0D5DAAFE" w14:textId="413D9BAA" w:rsidR="00CE6E38" w:rsidRPr="00C43C4C" w:rsidRDefault="00CE6E38" w:rsidP="00482153">
      <w:pPr>
        <w:pStyle w:val="ListParagraph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Upload your E1A/E1B form(s) using the Word doc template provided here under the </w:t>
      </w:r>
      <w:hyperlink r:id="rId11" w:history="1">
        <w:r w:rsidRPr="00C43C4C">
          <w:rPr>
            <w:rFonts w:ascii="Times New Roman" w:hAnsi="Times New Roman" w:cs="Times New Roman"/>
            <w:color w:val="007AC0"/>
            <w:u w:val="single"/>
          </w:rPr>
          <w:t>Forms</w:t>
        </w:r>
      </w:hyperlink>
      <w:r w:rsidRPr="00C43C4C">
        <w:rPr>
          <w:rFonts w:ascii="Times New Roman" w:hAnsi="Times New Roman" w:cs="Times New Roman"/>
          <w:color w:val="32363A"/>
          <w:shd w:val="clear" w:color="auto" w:fill="FFFFFF"/>
        </w:rPr>
        <w:t> 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section.</w:t>
      </w:r>
      <w:r w:rsidRPr="00C43C4C">
        <w:rPr>
          <w:rFonts w:ascii="Times New Roman" w:hAnsi="Times New Roman" w:cs="Times New Roman"/>
          <w:i/>
          <w:iCs/>
          <w:color w:val="000000" w:themeColor="text1"/>
        </w:rPr>
        <w:t xml:space="preserve"> Please </w:t>
      </w:r>
      <w:proofErr w:type="spellStart"/>
      <w:r w:rsidRPr="00C43C4C">
        <w:rPr>
          <w:rFonts w:ascii="Times New Roman" w:hAnsi="Times New Roman" w:cs="Times New Roman"/>
          <w:i/>
          <w:iCs/>
          <w:color w:val="000000" w:themeColor="text1"/>
        </w:rPr>
        <w:t>not</w:t>
      </w:r>
      <w:proofErr w:type="spellEnd"/>
      <w:r w:rsidRPr="00C43C4C">
        <w:rPr>
          <w:rFonts w:ascii="Times New Roman" w:hAnsi="Times New Roman" w:cs="Times New Roman"/>
          <w:i/>
          <w:iCs/>
          <w:color w:val="000000" w:themeColor="text1"/>
        </w:rPr>
        <w:t xml:space="preserve"> that the formatting of this document cannot be altered. 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Also, when uploading E1A/E1B forms for multiple programs, please submit them as a single Word file.</w:t>
      </w:r>
      <w:r w:rsidRPr="00C43C4C">
        <w:rPr>
          <w:rFonts w:ascii="Times New Roman" w:hAnsi="Times New Roman" w:cs="Times New Roman"/>
          <w:color w:val="000000" w:themeColor="text1"/>
        </w:rPr>
        <w:br/>
      </w:r>
      <w:r w:rsidRPr="00C43C4C">
        <w:rPr>
          <w:rFonts w:ascii="Times New Roman" w:hAnsi="Times New Roman" w:cs="Times New Roman"/>
          <w:color w:val="000000" w:themeColor="text1"/>
        </w:rPr>
        <w:br/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When uploading your file, please use this format label: </w:t>
      </w:r>
      <w:proofErr w:type="spellStart"/>
      <w:r w:rsidRPr="00C43C4C">
        <w:rPr>
          <w:rFonts w:ascii="Times New Roman" w:hAnsi="Times New Roman" w:cs="Times New Roman"/>
          <w:i/>
          <w:iCs/>
          <w:color w:val="000000" w:themeColor="text1"/>
        </w:rPr>
        <w:t>Program_Level_Document</w:t>
      </w:r>
      <w:proofErr w:type="spellEnd"/>
      <w:r w:rsidRPr="00C43C4C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C43C4C">
        <w:rPr>
          <w:rFonts w:ascii="Times New Roman" w:hAnsi="Times New Roman" w:cs="Times New Roman"/>
          <w:i/>
          <w:iCs/>
          <w:color w:val="000000" w:themeColor="text1"/>
        </w:rPr>
        <w:t>Type_Month_Year</w:t>
      </w:r>
      <w:proofErr w:type="spellEnd"/>
      <w:r w:rsidRPr="00C43C4C">
        <w:rPr>
          <w:rFonts w:ascii="Times New Roman" w:hAnsi="Times New Roman" w:cs="Times New Roman"/>
          <w:i/>
          <w:iCs/>
          <w:color w:val="000000" w:themeColor="text1"/>
          <w:shd w:val="clear" w:color="auto" w:fill="FFFFFF"/>
        </w:rPr>
        <w:t>.</w:t>
      </w: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For example, for E1A of BA and BS in Anthropology, use the label "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Anthropology_BA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and 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BS_Updated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E1A 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Form_August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2022"</w:t>
      </w:r>
    </w:p>
    <w:p w14:paraId="7389A3F1" w14:textId="77777777" w:rsidR="00772328" w:rsidRPr="00C43C4C" w:rsidRDefault="00772328" w:rsidP="00482153">
      <w:pPr>
        <w:pStyle w:val="ListParagraph"/>
        <w:ind w:left="1080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3F57A2FE" w14:textId="026356EE" w:rsidR="00772328" w:rsidRPr="00C43C4C" w:rsidRDefault="00772328" w:rsidP="0077232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 xml:space="preserve">Additional Info. </w:t>
      </w:r>
      <w:r w:rsidRPr="00C43C4C">
        <w:rPr>
          <w:rFonts w:ascii="Times New Roman" w:hAnsi="Times New Roman" w:cs="Times New Roman"/>
          <w:b/>
        </w:rPr>
        <w:t>(Part 4 of 6)</w:t>
      </w:r>
    </w:p>
    <w:p w14:paraId="34ABAE1A" w14:textId="77777777" w:rsidR="00772328" w:rsidRPr="00C43C4C" w:rsidRDefault="00772328" w:rsidP="00772328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COVID-related disruptions - please report on any substantial COVID-related disruptions that impacted assessment in programs within your unit during AY 21-22. (No word limit)</w:t>
      </w:r>
    </w:p>
    <w:p w14:paraId="167809E8" w14:textId="75861A4B" w:rsidR="00772328" w:rsidRPr="00C43C4C" w:rsidRDefault="00772328" w:rsidP="00772328">
      <w:pPr>
        <w:pStyle w:val="ListParagraph"/>
        <w:numPr>
          <w:ilvl w:val="0"/>
          <w:numId w:val="13"/>
        </w:numPr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 any of the courses in this program(s) have a </w:t>
      </w:r>
      <w:proofErr w:type="spellStart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>GenEd</w:t>
      </w:r>
      <w:proofErr w:type="spellEnd"/>
      <w:r w:rsidRPr="00C43C4C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designation?</w:t>
      </w:r>
    </w:p>
    <w:p w14:paraId="39C37ECC" w14:textId="77777777" w:rsidR="00772328" w:rsidRPr="00C43C4C" w:rsidRDefault="00772328" w:rsidP="00772328">
      <w:pPr>
        <w:pStyle w:val="ListParagraph"/>
        <w:ind w:left="108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</w:p>
    <w:p w14:paraId="2014CE61" w14:textId="3C511B3B" w:rsidR="00772328" w:rsidRPr="00C43C4C" w:rsidRDefault="00772328" w:rsidP="00933A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Next Steps (Part 5 of 6)</w:t>
      </w:r>
    </w:p>
    <w:p w14:paraId="4A49D103" w14:textId="1D57FC85" w:rsidR="003C3CD0" w:rsidRPr="00C43C4C" w:rsidRDefault="003C3CD0" w:rsidP="003C3CD0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C43C4C">
        <w:rPr>
          <w:rFonts w:ascii="Times New Roman" w:hAnsi="Times New Roman" w:cs="Times New Roman"/>
          <w:color w:val="32363A"/>
          <w:shd w:val="clear" w:color="auto" w:fill="FFFFFF"/>
        </w:rPr>
        <w:t>What next steps is your program/department planning for this program? (Use bullet points; no word limit)</w:t>
      </w:r>
    </w:p>
    <w:p w14:paraId="7AFB45F5" w14:textId="6861855D" w:rsidR="003C3CD0" w:rsidRPr="00C43C4C" w:rsidRDefault="003C3CD0" w:rsidP="003C3CD0">
      <w:pPr>
        <w:pStyle w:val="ListParagraph"/>
        <w:numPr>
          <w:ilvl w:val="0"/>
          <w:numId w:val="16"/>
        </w:numPr>
        <w:ind w:left="1080"/>
        <w:rPr>
          <w:rFonts w:ascii="Times New Roman" w:hAnsi="Times New Roman" w:cs="Times New Roman"/>
        </w:rPr>
      </w:pPr>
      <w:r w:rsidRPr="00C43C4C">
        <w:rPr>
          <w:rFonts w:ascii="Times New Roman" w:hAnsi="Times New Roman" w:cs="Times New Roman"/>
          <w:color w:val="32363A"/>
          <w:shd w:val="clear" w:color="auto" w:fill="FFFFFF"/>
        </w:rPr>
        <w:t>What are the challenges you are facing, if any, regarding this program? (Use bullet points; no word limit)</w:t>
      </w:r>
    </w:p>
    <w:p w14:paraId="11703523" w14:textId="77777777" w:rsidR="003C3CD0" w:rsidRPr="00C43C4C" w:rsidRDefault="003C3CD0" w:rsidP="001A6B73">
      <w:pPr>
        <w:pStyle w:val="ListParagraph"/>
        <w:ind w:left="1080"/>
        <w:rPr>
          <w:rFonts w:ascii="Times New Roman" w:hAnsi="Times New Roman" w:cs="Times New Roman"/>
        </w:rPr>
      </w:pPr>
    </w:p>
    <w:p w14:paraId="5E67019A" w14:textId="4ADF9B07" w:rsidR="00EF197B" w:rsidRPr="00EF197B" w:rsidRDefault="00772328" w:rsidP="00EF197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000000" w:themeColor="text1"/>
        </w:rPr>
      </w:pPr>
      <w:r w:rsidRPr="00C43C4C">
        <w:rPr>
          <w:rFonts w:ascii="Times New Roman" w:hAnsi="Times New Roman" w:cs="Times New Roman"/>
          <w:b/>
          <w:color w:val="000000" w:themeColor="text1"/>
        </w:rPr>
        <w:t>Suggestions (Part 6 of 6)</w:t>
      </w:r>
    </w:p>
    <w:p w14:paraId="3BA4C205" w14:textId="77777777" w:rsidR="00EF197B" w:rsidRPr="00C67846" w:rsidRDefault="00EF197B" w:rsidP="004F61EA">
      <w:pPr>
        <w:pStyle w:val="ListParagraph"/>
        <w:ind w:left="1080" w:hanging="360"/>
        <w:rPr>
          <w:rFonts w:ascii="Times New Roman" w:hAnsi="Times New Roman" w:cs="Times New Roman"/>
          <w:bCs/>
          <w:color w:val="000000" w:themeColor="text1"/>
        </w:rPr>
      </w:pPr>
      <w:r w:rsidRPr="00C67846">
        <w:rPr>
          <w:rFonts w:ascii="Times New Roman" w:hAnsi="Times New Roman" w:cs="Times New Roman"/>
          <w:bCs/>
          <w:color w:val="000000" w:themeColor="text1"/>
        </w:rPr>
        <w:t>1.</w:t>
      </w:r>
      <w:r w:rsidRPr="00C67846">
        <w:rPr>
          <w:rFonts w:ascii="Times New Roman" w:hAnsi="Times New Roman" w:cs="Times New Roman"/>
          <w:bCs/>
          <w:color w:val="000000" w:themeColor="text1"/>
        </w:rPr>
        <w:tab/>
        <w:t xml:space="preserve">Please suggest any additional trainings, supports or services that will help move assessment forward in your program(s). Routine offerings of resources are posted </w:t>
      </w:r>
      <w:hyperlink r:id="rId12" w:history="1">
        <w:r w:rsidRPr="00C67846">
          <w:rPr>
            <w:rStyle w:val="Hyperlink"/>
            <w:rFonts w:ascii="Times New Roman" w:hAnsi="Times New Roman" w:cs="Times New Roman"/>
            <w:bCs/>
          </w:rPr>
          <w:t>here</w:t>
        </w:r>
      </w:hyperlink>
      <w:r w:rsidRPr="00C67846">
        <w:rPr>
          <w:rFonts w:ascii="Times New Roman" w:hAnsi="Times New Roman" w:cs="Times New Roman"/>
          <w:bCs/>
          <w:color w:val="000000" w:themeColor="text1"/>
        </w:rPr>
        <w:t>.</w:t>
      </w:r>
    </w:p>
    <w:p w14:paraId="6211E66E" w14:textId="0A7774E5" w:rsidR="0082496F" w:rsidRPr="00C43C4C" w:rsidRDefault="0082496F" w:rsidP="004F61EA">
      <w:pPr>
        <w:pStyle w:val="ListParagraph"/>
        <w:ind w:left="1080" w:hanging="360"/>
        <w:rPr>
          <w:rFonts w:ascii="Times New Roman" w:hAnsi="Times New Roman" w:cs="Times New Roman"/>
        </w:rPr>
      </w:pPr>
    </w:p>
    <w:sectPr w:rsidR="0082496F" w:rsidRPr="00C43C4C" w:rsidSect="000027B1">
      <w:headerReference w:type="even" r:id="rId13"/>
      <w:headerReference w:type="default" r:id="rId14"/>
      <w:pgSz w:w="12240" w:h="15840"/>
      <w:pgMar w:top="1440" w:right="144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1BD33" w14:textId="77777777" w:rsidR="00F12315" w:rsidRDefault="00F12315" w:rsidP="0082496F">
      <w:r>
        <w:separator/>
      </w:r>
    </w:p>
  </w:endnote>
  <w:endnote w:type="continuationSeparator" w:id="0">
    <w:p w14:paraId="49EC562F" w14:textId="77777777" w:rsidR="00F12315" w:rsidRDefault="00F12315" w:rsidP="00824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134B" w14:textId="77777777" w:rsidR="00F12315" w:rsidRDefault="00F12315" w:rsidP="0082496F">
      <w:r>
        <w:separator/>
      </w:r>
    </w:p>
  </w:footnote>
  <w:footnote w:type="continuationSeparator" w:id="0">
    <w:p w14:paraId="1390A3D0" w14:textId="77777777" w:rsidR="00F12315" w:rsidRDefault="00F12315" w:rsidP="00824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6406938"/>
      <w:docPartObj>
        <w:docPartGallery w:val="Page Numbers (Top of Page)"/>
        <w:docPartUnique/>
      </w:docPartObj>
    </w:sdtPr>
    <w:sdtContent>
      <w:p w14:paraId="2ECDC74F" w14:textId="41795185" w:rsidR="005149A0" w:rsidRDefault="005149A0" w:rsidP="00C41F02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986ADFF" w14:textId="77777777" w:rsidR="005149A0" w:rsidRDefault="005149A0" w:rsidP="005149A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2249416"/>
      <w:docPartObj>
        <w:docPartGallery w:val="Page Numbers (Top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14:paraId="30B2B642" w14:textId="5C96555C" w:rsidR="005149A0" w:rsidRPr="005149A0" w:rsidRDefault="005149A0" w:rsidP="00C41F02">
        <w:pPr>
          <w:pStyle w:val="Header"/>
          <w:framePr w:wrap="none" w:vAnchor="text" w:hAnchor="margin" w:xAlign="right" w:y="1"/>
          <w:rPr>
            <w:rStyle w:val="PageNumber"/>
            <w:rFonts w:ascii="Times New Roman" w:hAnsi="Times New Roman" w:cs="Times New Roman"/>
          </w:rPr>
        </w:pPr>
        <w:r w:rsidRPr="005149A0">
          <w:rPr>
            <w:rStyle w:val="PageNumber"/>
            <w:rFonts w:ascii="Times New Roman" w:hAnsi="Times New Roman" w:cs="Times New Roman"/>
          </w:rPr>
          <w:fldChar w:fldCharType="begin"/>
        </w:r>
        <w:r w:rsidRPr="005149A0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5149A0">
          <w:rPr>
            <w:rStyle w:val="PageNumber"/>
            <w:rFonts w:ascii="Times New Roman" w:hAnsi="Times New Roman" w:cs="Times New Roman"/>
          </w:rPr>
          <w:fldChar w:fldCharType="separate"/>
        </w:r>
        <w:r w:rsidRPr="005149A0">
          <w:rPr>
            <w:rStyle w:val="PageNumber"/>
            <w:rFonts w:ascii="Times New Roman" w:hAnsi="Times New Roman" w:cs="Times New Roman"/>
            <w:noProof/>
          </w:rPr>
          <w:t>1</w:t>
        </w:r>
        <w:r w:rsidRPr="005149A0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119C353A" w14:textId="77777777" w:rsidR="005149A0" w:rsidRDefault="005149A0" w:rsidP="005149A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0940"/>
    <w:multiLevelType w:val="hybridMultilevel"/>
    <w:tmpl w:val="E4D2EA30"/>
    <w:lvl w:ilvl="0" w:tplc="3350CFB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804CA"/>
    <w:multiLevelType w:val="hybridMultilevel"/>
    <w:tmpl w:val="7764C8E6"/>
    <w:lvl w:ilvl="0" w:tplc="916A1B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D26"/>
    <w:multiLevelType w:val="hybridMultilevel"/>
    <w:tmpl w:val="CD1680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A7137"/>
    <w:multiLevelType w:val="hybridMultilevel"/>
    <w:tmpl w:val="8BACEF50"/>
    <w:lvl w:ilvl="0" w:tplc="4462F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009ED"/>
    <w:multiLevelType w:val="hybridMultilevel"/>
    <w:tmpl w:val="643CC85A"/>
    <w:lvl w:ilvl="0" w:tplc="BD9800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32363A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5754E"/>
    <w:multiLevelType w:val="hybridMultilevel"/>
    <w:tmpl w:val="37B46746"/>
    <w:lvl w:ilvl="0" w:tplc="7C380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716BB"/>
    <w:multiLevelType w:val="hybridMultilevel"/>
    <w:tmpl w:val="82625406"/>
    <w:lvl w:ilvl="0" w:tplc="5B565CB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21704"/>
    <w:multiLevelType w:val="multilevel"/>
    <w:tmpl w:val="A5FEA21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31E14"/>
    <w:multiLevelType w:val="hybridMultilevel"/>
    <w:tmpl w:val="1A686EA6"/>
    <w:lvl w:ilvl="0" w:tplc="D7069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251D5E"/>
    <w:multiLevelType w:val="hybridMultilevel"/>
    <w:tmpl w:val="551ECCA6"/>
    <w:lvl w:ilvl="0" w:tplc="5BC27E9A">
      <w:start w:val="1"/>
      <w:numFmt w:val="decimal"/>
      <w:lvlText w:val="%1."/>
      <w:lvlJc w:val="left"/>
      <w:pPr>
        <w:ind w:left="720" w:hanging="360"/>
      </w:pPr>
      <w:rPr>
        <w:rFonts w:hint="default"/>
        <w:color w:val="32363A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6178"/>
    <w:multiLevelType w:val="hybridMultilevel"/>
    <w:tmpl w:val="90B4E9C0"/>
    <w:lvl w:ilvl="0" w:tplc="327871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154E4F"/>
    <w:multiLevelType w:val="hybridMultilevel"/>
    <w:tmpl w:val="46AEE790"/>
    <w:lvl w:ilvl="0" w:tplc="C568A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EDE60E6"/>
    <w:multiLevelType w:val="hybridMultilevel"/>
    <w:tmpl w:val="69FC5326"/>
    <w:lvl w:ilvl="0" w:tplc="BEC88D8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3CE5BA7"/>
    <w:multiLevelType w:val="hybridMultilevel"/>
    <w:tmpl w:val="FB42B21E"/>
    <w:lvl w:ilvl="0" w:tplc="3774CB84">
      <w:start w:val="1"/>
      <w:numFmt w:val="decimal"/>
      <w:lvlText w:val="%1."/>
      <w:lvlJc w:val="left"/>
      <w:pPr>
        <w:ind w:left="1080" w:hanging="360"/>
      </w:pPr>
      <w:rPr>
        <w:rFonts w:ascii="Helvetica Neue" w:hAnsi="Helvetica Neue" w:hint="default"/>
        <w:color w:val="737373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E826FD"/>
    <w:multiLevelType w:val="hybridMultilevel"/>
    <w:tmpl w:val="C9F67122"/>
    <w:lvl w:ilvl="0" w:tplc="94B8C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7C654FF"/>
    <w:multiLevelType w:val="hybridMultilevel"/>
    <w:tmpl w:val="870A1F1A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 w15:restartNumberingAfterBreak="0">
    <w:nsid w:val="6DED6739"/>
    <w:multiLevelType w:val="hybridMultilevel"/>
    <w:tmpl w:val="78000E98"/>
    <w:lvl w:ilvl="0" w:tplc="5C3A94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CA27DF"/>
    <w:multiLevelType w:val="hybridMultilevel"/>
    <w:tmpl w:val="780E390A"/>
    <w:lvl w:ilvl="0" w:tplc="526C6B3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47719"/>
    <w:multiLevelType w:val="hybridMultilevel"/>
    <w:tmpl w:val="C2329AC2"/>
    <w:lvl w:ilvl="0" w:tplc="50C2A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382134">
    <w:abstractNumId w:val="17"/>
  </w:num>
  <w:num w:numId="2" w16cid:durableId="513884941">
    <w:abstractNumId w:val="7"/>
  </w:num>
  <w:num w:numId="3" w16cid:durableId="814761372">
    <w:abstractNumId w:val="15"/>
  </w:num>
  <w:num w:numId="4" w16cid:durableId="1731683296">
    <w:abstractNumId w:val="1"/>
  </w:num>
  <w:num w:numId="5" w16cid:durableId="2005816832">
    <w:abstractNumId w:val="2"/>
  </w:num>
  <w:num w:numId="6" w16cid:durableId="100419055">
    <w:abstractNumId w:val="13"/>
  </w:num>
  <w:num w:numId="7" w16cid:durableId="1913420621">
    <w:abstractNumId w:val="0"/>
  </w:num>
  <w:num w:numId="8" w16cid:durableId="857891480">
    <w:abstractNumId w:val="3"/>
  </w:num>
  <w:num w:numId="9" w16cid:durableId="1489203843">
    <w:abstractNumId w:val="8"/>
  </w:num>
  <w:num w:numId="10" w16cid:durableId="1552383382">
    <w:abstractNumId w:val="14"/>
  </w:num>
  <w:num w:numId="11" w16cid:durableId="1447045908">
    <w:abstractNumId w:val="11"/>
  </w:num>
  <w:num w:numId="12" w16cid:durableId="2045325195">
    <w:abstractNumId w:val="6"/>
  </w:num>
  <w:num w:numId="13" w16cid:durableId="1519276331">
    <w:abstractNumId w:val="16"/>
  </w:num>
  <w:num w:numId="14" w16cid:durableId="526256555">
    <w:abstractNumId w:val="10"/>
  </w:num>
  <w:num w:numId="15" w16cid:durableId="811555657">
    <w:abstractNumId w:val="5"/>
  </w:num>
  <w:num w:numId="16" w16cid:durableId="533927807">
    <w:abstractNumId w:val="4"/>
  </w:num>
  <w:num w:numId="17" w16cid:durableId="63453061">
    <w:abstractNumId w:val="18"/>
  </w:num>
  <w:num w:numId="18" w16cid:durableId="1267889378">
    <w:abstractNumId w:val="12"/>
  </w:num>
  <w:num w:numId="19" w16cid:durableId="85835336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96F"/>
    <w:rsid w:val="000027B1"/>
    <w:rsid w:val="000A6BD8"/>
    <w:rsid w:val="000B4D4F"/>
    <w:rsid w:val="000D6AB3"/>
    <w:rsid w:val="000E7DDA"/>
    <w:rsid w:val="001466FB"/>
    <w:rsid w:val="00181D52"/>
    <w:rsid w:val="00182978"/>
    <w:rsid w:val="001832B1"/>
    <w:rsid w:val="00190968"/>
    <w:rsid w:val="001930B7"/>
    <w:rsid w:val="001A6B73"/>
    <w:rsid w:val="001B4F0A"/>
    <w:rsid w:val="001D477F"/>
    <w:rsid w:val="001E3C52"/>
    <w:rsid w:val="001F5D00"/>
    <w:rsid w:val="0020589B"/>
    <w:rsid w:val="00242B26"/>
    <w:rsid w:val="00323974"/>
    <w:rsid w:val="00344951"/>
    <w:rsid w:val="00346408"/>
    <w:rsid w:val="00351DF0"/>
    <w:rsid w:val="003535D6"/>
    <w:rsid w:val="003648CE"/>
    <w:rsid w:val="003812AF"/>
    <w:rsid w:val="003B4AC5"/>
    <w:rsid w:val="003C37B9"/>
    <w:rsid w:val="003C3CD0"/>
    <w:rsid w:val="003D1935"/>
    <w:rsid w:val="003E1A22"/>
    <w:rsid w:val="003E4BDB"/>
    <w:rsid w:val="0040532E"/>
    <w:rsid w:val="004169DF"/>
    <w:rsid w:val="004544A6"/>
    <w:rsid w:val="0047629B"/>
    <w:rsid w:val="004803F4"/>
    <w:rsid w:val="00482153"/>
    <w:rsid w:val="004A0599"/>
    <w:rsid w:val="004C6630"/>
    <w:rsid w:val="004E3C18"/>
    <w:rsid w:val="004F61EA"/>
    <w:rsid w:val="00500E56"/>
    <w:rsid w:val="005149A0"/>
    <w:rsid w:val="005167D0"/>
    <w:rsid w:val="00526F8A"/>
    <w:rsid w:val="00567757"/>
    <w:rsid w:val="005713EE"/>
    <w:rsid w:val="005901FE"/>
    <w:rsid w:val="005B34C3"/>
    <w:rsid w:val="005C0246"/>
    <w:rsid w:val="0060546E"/>
    <w:rsid w:val="006236ED"/>
    <w:rsid w:val="006563A8"/>
    <w:rsid w:val="006833E3"/>
    <w:rsid w:val="00707D92"/>
    <w:rsid w:val="00726290"/>
    <w:rsid w:val="00726FF9"/>
    <w:rsid w:val="00736873"/>
    <w:rsid w:val="00744D5E"/>
    <w:rsid w:val="00772328"/>
    <w:rsid w:val="0079591B"/>
    <w:rsid w:val="00817638"/>
    <w:rsid w:val="0082496F"/>
    <w:rsid w:val="00847063"/>
    <w:rsid w:val="00877DB7"/>
    <w:rsid w:val="008B410A"/>
    <w:rsid w:val="009177A5"/>
    <w:rsid w:val="00927E7A"/>
    <w:rsid w:val="00933AAA"/>
    <w:rsid w:val="00942E5D"/>
    <w:rsid w:val="00966DB2"/>
    <w:rsid w:val="009805B4"/>
    <w:rsid w:val="00990DBD"/>
    <w:rsid w:val="009D4C41"/>
    <w:rsid w:val="009F3F59"/>
    <w:rsid w:val="00A10B2D"/>
    <w:rsid w:val="00A14C7C"/>
    <w:rsid w:val="00AF33EB"/>
    <w:rsid w:val="00B079D0"/>
    <w:rsid w:val="00B5358D"/>
    <w:rsid w:val="00B54CA8"/>
    <w:rsid w:val="00B56CC6"/>
    <w:rsid w:val="00B644FD"/>
    <w:rsid w:val="00B65EEF"/>
    <w:rsid w:val="00BB17A8"/>
    <w:rsid w:val="00BB6FEC"/>
    <w:rsid w:val="00C32CEE"/>
    <w:rsid w:val="00C33AA5"/>
    <w:rsid w:val="00C43C4C"/>
    <w:rsid w:val="00C93969"/>
    <w:rsid w:val="00CA1B03"/>
    <w:rsid w:val="00CE28D4"/>
    <w:rsid w:val="00CE6E38"/>
    <w:rsid w:val="00D16EF3"/>
    <w:rsid w:val="00D366E3"/>
    <w:rsid w:val="00D720E4"/>
    <w:rsid w:val="00D76F04"/>
    <w:rsid w:val="00D94F08"/>
    <w:rsid w:val="00E023C4"/>
    <w:rsid w:val="00E03BF5"/>
    <w:rsid w:val="00E50333"/>
    <w:rsid w:val="00E50654"/>
    <w:rsid w:val="00EB0996"/>
    <w:rsid w:val="00EB0B11"/>
    <w:rsid w:val="00EF197B"/>
    <w:rsid w:val="00F12315"/>
    <w:rsid w:val="00F67A25"/>
    <w:rsid w:val="00FA04D4"/>
    <w:rsid w:val="00FA0C7E"/>
    <w:rsid w:val="00FC0EB3"/>
    <w:rsid w:val="00FE24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55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E3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9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2496F"/>
  </w:style>
  <w:style w:type="paragraph" w:styleId="Footer">
    <w:name w:val="footer"/>
    <w:basedOn w:val="Normal"/>
    <w:link w:val="FooterChar"/>
    <w:uiPriority w:val="99"/>
    <w:unhideWhenUsed/>
    <w:rsid w:val="0082496F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2496F"/>
  </w:style>
  <w:style w:type="paragraph" w:styleId="ListParagraph">
    <w:name w:val="List Paragraph"/>
    <w:basedOn w:val="Normal"/>
    <w:uiPriority w:val="34"/>
    <w:qFormat/>
    <w:rsid w:val="0082496F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FootnoteText">
    <w:name w:val="footnote text"/>
    <w:basedOn w:val="Normal"/>
    <w:link w:val="FootnoteTextChar"/>
    <w:uiPriority w:val="99"/>
    <w:unhideWhenUsed/>
    <w:rsid w:val="0082496F"/>
    <w:rPr>
      <w:rFonts w:asciiTheme="minorHAnsi" w:eastAsiaTheme="minorEastAsia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2496F"/>
  </w:style>
  <w:style w:type="character" w:styleId="FootnoteReference">
    <w:name w:val="footnote reference"/>
    <w:basedOn w:val="DefaultParagraphFont"/>
    <w:uiPriority w:val="99"/>
    <w:unhideWhenUsed/>
    <w:rsid w:val="0082496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D5E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D5E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19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93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FA04D4"/>
  </w:style>
  <w:style w:type="character" w:styleId="Strong">
    <w:name w:val="Strong"/>
    <w:basedOn w:val="DefaultParagraphFont"/>
    <w:uiPriority w:val="22"/>
    <w:qFormat/>
    <w:rsid w:val="00D720E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514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oir/annual-assessment-reportin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qualtrics.uvm.edu/jfe/form/SV_23HB42Adsgo6BIq" TargetMode="External"/><Relationship Id="rId12" Type="http://schemas.openxmlformats.org/officeDocument/2006/relationships/hyperlink" Target="https://www.uvm.edu/oir/annual-assessment-report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oir/annual-assessment-reportin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oir/enroll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sess@uvm.edu?subject=Regd%20AAR%20Report%20Submission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Dickinson</dc:creator>
  <cp:keywords/>
  <dc:description/>
  <cp:lastModifiedBy>Anil Lalwani</cp:lastModifiedBy>
  <cp:revision>3</cp:revision>
  <cp:lastPrinted>2019-10-30T12:55:00Z</cp:lastPrinted>
  <dcterms:created xsi:type="dcterms:W3CDTF">2022-08-30T21:48:00Z</dcterms:created>
  <dcterms:modified xsi:type="dcterms:W3CDTF">2022-08-30T21:50:00Z</dcterms:modified>
</cp:coreProperties>
</file>