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10" w:rsidRDefault="007373C0" w:rsidP="007373C0">
      <w:pPr>
        <w:jc w:val="center"/>
      </w:pPr>
      <w:r>
        <w:t>Vermont Tree Planting Partners Meeting</w:t>
      </w:r>
    </w:p>
    <w:p w:rsidR="007373C0" w:rsidRDefault="007373C0" w:rsidP="007373C0">
      <w:pPr>
        <w:jc w:val="center"/>
      </w:pPr>
      <w:r>
        <w:t>February 8, 2019</w:t>
      </w:r>
    </w:p>
    <w:p w:rsidR="00734CCC" w:rsidRDefault="00734CCC" w:rsidP="00734CCC">
      <w:pPr>
        <w:jc w:val="center"/>
      </w:pPr>
      <w:r>
        <w:t>Agenda</w:t>
      </w:r>
    </w:p>
    <w:p w:rsidR="009F02E8" w:rsidRDefault="009F02E8"/>
    <w:p w:rsidR="00734CCC" w:rsidRDefault="009F02E8">
      <w:r>
        <w:t xml:space="preserve">10:00 – 10:15 </w:t>
      </w:r>
    </w:p>
    <w:p w:rsidR="009F02E8" w:rsidRDefault="0098389B" w:rsidP="006D6A10">
      <w:pPr>
        <w:pStyle w:val="ListParagraph"/>
      </w:pPr>
      <w:r>
        <w:t>Welcome and I</w:t>
      </w:r>
      <w:r w:rsidR="009F02E8">
        <w:t>ntroductions</w:t>
      </w:r>
    </w:p>
    <w:p w:rsidR="00734CCC" w:rsidRDefault="009F02E8">
      <w:r>
        <w:t xml:space="preserve">10:15 – </w:t>
      </w:r>
      <w:r w:rsidR="004C1227">
        <w:t>10:45</w:t>
      </w:r>
      <w:r>
        <w:t xml:space="preserve">  </w:t>
      </w:r>
    </w:p>
    <w:p w:rsidR="009F02E8" w:rsidRDefault="006D6A10" w:rsidP="006D6A10">
      <w:pPr>
        <w:pStyle w:val="ListParagraph"/>
      </w:pPr>
      <w:r>
        <w:t xml:space="preserve">USFWS will provide a brief history of our </w:t>
      </w:r>
      <w:r w:rsidR="00807ECC">
        <w:t>long-term</w:t>
      </w:r>
      <w:r>
        <w:t xml:space="preserve"> </w:t>
      </w:r>
      <w:r w:rsidR="00807ECC">
        <w:t xml:space="preserve">tree </w:t>
      </w:r>
      <w:r>
        <w:t xml:space="preserve">monitoring project, updates from the 2018 monitoring season, and key takeaways. Other partners that have conducted monitoring work are also encouraged to share key findings. </w:t>
      </w:r>
    </w:p>
    <w:p w:rsidR="006D6A10" w:rsidRDefault="009F02E8" w:rsidP="00734CCC">
      <w:r>
        <w:t>1</w:t>
      </w:r>
      <w:r w:rsidR="004C1227">
        <w:t>0:45</w:t>
      </w:r>
      <w:r>
        <w:t xml:space="preserve"> –</w:t>
      </w:r>
      <w:r w:rsidR="004C1227">
        <w:t xml:space="preserve"> </w:t>
      </w:r>
      <w:r w:rsidR="007373C0">
        <w:t xml:space="preserve">11:00 </w:t>
      </w:r>
    </w:p>
    <w:p w:rsidR="007373C0" w:rsidRDefault="006D6A10" w:rsidP="006D6A10">
      <w:pPr>
        <w:ind w:firstLine="720"/>
      </w:pPr>
      <w:r>
        <w:t>Break</w:t>
      </w:r>
    </w:p>
    <w:p w:rsidR="00734CCC" w:rsidRDefault="007373C0">
      <w:r>
        <w:t>11</w:t>
      </w:r>
      <w:r w:rsidR="009F02E8">
        <w:t>:</w:t>
      </w:r>
      <w:r w:rsidR="004C1227">
        <w:t>00</w:t>
      </w:r>
      <w:r>
        <w:t xml:space="preserve"> – 12:00 </w:t>
      </w:r>
    </w:p>
    <w:p w:rsidR="006D6A10" w:rsidRDefault="006D6A10" w:rsidP="007373C0">
      <w:pPr>
        <w:pStyle w:val="ListParagraph"/>
      </w:pPr>
      <w:r>
        <w:t xml:space="preserve">In this hour, our goal is to discuss the current state of our </w:t>
      </w:r>
      <w:r w:rsidR="00B96601">
        <w:t>work</w:t>
      </w:r>
      <w:r w:rsidR="0064361B">
        <w:t xml:space="preserve">. </w:t>
      </w:r>
      <w:r>
        <w:t xml:space="preserve">What are our key challenges? </w:t>
      </w:r>
      <w:r w:rsidR="00B96601">
        <w:t xml:space="preserve">How have </w:t>
      </w:r>
      <w:r w:rsidR="0064361B">
        <w:t>different partners been adapting their</w:t>
      </w:r>
      <w:r w:rsidR="00B96601">
        <w:t xml:space="preserve"> planting strategies to</w:t>
      </w:r>
      <w:r>
        <w:t xml:space="preserve"> address t</w:t>
      </w:r>
      <w:r w:rsidR="00B96601">
        <w:t>he</w:t>
      </w:r>
      <w:r>
        <w:t>se cha</w:t>
      </w:r>
      <w:r w:rsidR="00B96601">
        <w:t>llenges? What is working? What is</w:t>
      </w:r>
      <w:r>
        <w:t xml:space="preserve"> not working? </w:t>
      </w:r>
      <w:r w:rsidR="00B96601">
        <w:t xml:space="preserve">To guide the discussion we’ve broken up the various aspects of the planting process into pre-planting, implementation, and post-planting.  </w:t>
      </w:r>
    </w:p>
    <w:p w:rsidR="00167508" w:rsidRDefault="00167508" w:rsidP="007373C0">
      <w:pPr>
        <w:pStyle w:val="ListParagraph"/>
      </w:pPr>
    </w:p>
    <w:p w:rsidR="00167508" w:rsidRDefault="00167508" w:rsidP="007373C0">
      <w:pPr>
        <w:pStyle w:val="ListParagraph"/>
      </w:pPr>
      <w:r>
        <w:t xml:space="preserve">Results of the pre-meeting survey will be shared to accompany this section. </w:t>
      </w:r>
    </w:p>
    <w:p w:rsidR="006D6A10" w:rsidRDefault="006D6A10" w:rsidP="007373C0">
      <w:pPr>
        <w:pStyle w:val="ListParagraph"/>
      </w:pPr>
    </w:p>
    <w:p w:rsidR="00734CCC" w:rsidRPr="006D6A10" w:rsidRDefault="007373C0" w:rsidP="006D6A10">
      <w:pPr>
        <w:pStyle w:val="ListParagraph"/>
        <w:rPr>
          <w:i/>
        </w:rPr>
      </w:pPr>
      <w:r w:rsidRPr="00734CCC">
        <w:rPr>
          <w:i/>
        </w:rPr>
        <w:t>11:00 – 11:15</w:t>
      </w:r>
      <w:r w:rsidR="00910B98" w:rsidRPr="00734CCC">
        <w:rPr>
          <w:i/>
        </w:rPr>
        <w:t xml:space="preserve"> </w:t>
      </w:r>
      <w:r w:rsidR="006B5FA6">
        <w:rPr>
          <w:i/>
        </w:rPr>
        <w:t>Discussion of our key challenges.</w:t>
      </w:r>
      <w:r w:rsidR="00807ECC" w:rsidRPr="00807ECC">
        <w:rPr>
          <w:i/>
        </w:rPr>
        <w:t xml:space="preserve"> </w:t>
      </w:r>
      <w:r w:rsidR="00807ECC" w:rsidRPr="00734CCC">
        <w:rPr>
          <w:i/>
        </w:rPr>
        <w:t>What are the leading causes of mortality</w:t>
      </w:r>
      <w:r w:rsidR="00807ECC">
        <w:rPr>
          <w:i/>
        </w:rPr>
        <w:t>?</w:t>
      </w:r>
    </w:p>
    <w:p w:rsidR="00910B98" w:rsidRPr="00734CCC" w:rsidRDefault="007373C0" w:rsidP="007373C0">
      <w:pPr>
        <w:pStyle w:val="ListParagraph"/>
        <w:rPr>
          <w:i/>
        </w:rPr>
      </w:pPr>
      <w:r w:rsidRPr="00734CCC">
        <w:rPr>
          <w:i/>
        </w:rPr>
        <w:t xml:space="preserve">11:15 – 11:30 </w:t>
      </w:r>
      <w:r w:rsidR="00734CCC" w:rsidRPr="00734CCC">
        <w:rPr>
          <w:i/>
        </w:rPr>
        <w:t xml:space="preserve">Pre-Planting </w:t>
      </w:r>
      <w:r w:rsidR="00B96601">
        <w:rPr>
          <w:i/>
        </w:rPr>
        <w:t>Strategies</w:t>
      </w:r>
      <w:r w:rsidRPr="00734CCC">
        <w:rPr>
          <w:i/>
        </w:rPr>
        <w:t xml:space="preserve"> </w:t>
      </w:r>
    </w:p>
    <w:p w:rsidR="00910B98" w:rsidRPr="00734CCC" w:rsidRDefault="007373C0" w:rsidP="007373C0">
      <w:pPr>
        <w:pStyle w:val="ListParagraph"/>
        <w:rPr>
          <w:i/>
        </w:rPr>
      </w:pPr>
      <w:r w:rsidRPr="00734CCC">
        <w:rPr>
          <w:i/>
        </w:rPr>
        <w:t xml:space="preserve">11:30 – 11:45 </w:t>
      </w:r>
      <w:r w:rsidR="00734CCC" w:rsidRPr="00734CCC">
        <w:rPr>
          <w:i/>
        </w:rPr>
        <w:t xml:space="preserve">Implementation </w:t>
      </w:r>
      <w:r w:rsidR="00B96601">
        <w:rPr>
          <w:i/>
        </w:rPr>
        <w:t>Strategies</w:t>
      </w:r>
      <w:r w:rsidRPr="00734CCC">
        <w:rPr>
          <w:i/>
        </w:rPr>
        <w:t xml:space="preserve"> </w:t>
      </w:r>
    </w:p>
    <w:p w:rsidR="00910B98" w:rsidRPr="00734CCC" w:rsidRDefault="007373C0" w:rsidP="007373C0">
      <w:pPr>
        <w:pStyle w:val="ListParagraph"/>
        <w:rPr>
          <w:i/>
        </w:rPr>
      </w:pPr>
      <w:r w:rsidRPr="00734CCC">
        <w:rPr>
          <w:i/>
        </w:rPr>
        <w:t xml:space="preserve">11:45 – 12:00 </w:t>
      </w:r>
      <w:r w:rsidR="00734CCC" w:rsidRPr="00734CCC">
        <w:rPr>
          <w:i/>
        </w:rPr>
        <w:t>Post-P</w:t>
      </w:r>
      <w:r w:rsidR="00910B98" w:rsidRPr="00734CCC">
        <w:rPr>
          <w:i/>
        </w:rPr>
        <w:t>lanting</w:t>
      </w:r>
      <w:r w:rsidR="00734CCC" w:rsidRPr="00734CCC">
        <w:rPr>
          <w:i/>
        </w:rPr>
        <w:t xml:space="preserve"> </w:t>
      </w:r>
      <w:r w:rsidR="00B96601">
        <w:rPr>
          <w:i/>
        </w:rPr>
        <w:t>Strategie</w:t>
      </w:r>
      <w:r w:rsidR="00734CCC" w:rsidRPr="00734CCC">
        <w:rPr>
          <w:i/>
        </w:rPr>
        <w:t>s</w:t>
      </w:r>
      <w:r w:rsidR="00E13C4D">
        <w:rPr>
          <w:i/>
        </w:rPr>
        <w:t xml:space="preserve"> </w:t>
      </w:r>
    </w:p>
    <w:p w:rsidR="00B96601" w:rsidRDefault="009F02E8">
      <w:r>
        <w:t>12:00 – 12:45</w:t>
      </w:r>
    </w:p>
    <w:p w:rsidR="009F02E8" w:rsidRDefault="009F02E8" w:rsidP="00B96601">
      <w:pPr>
        <w:ind w:firstLine="720"/>
      </w:pPr>
      <w:r>
        <w:t>Lunch</w:t>
      </w:r>
    </w:p>
    <w:p w:rsidR="00B96601" w:rsidRDefault="009F02E8">
      <w:r>
        <w:t>12:45 –</w:t>
      </w:r>
      <w:r w:rsidR="00734CCC">
        <w:t xml:space="preserve"> 1:30</w:t>
      </w:r>
      <w:r w:rsidR="0098389B">
        <w:t xml:space="preserve"> </w:t>
      </w:r>
    </w:p>
    <w:p w:rsidR="0098389B" w:rsidRDefault="00807ECC" w:rsidP="00167508">
      <w:pPr>
        <w:ind w:left="770"/>
      </w:pPr>
      <w:r>
        <w:t>The afternoon will focus on what we need going forward.</w:t>
      </w:r>
      <w:r w:rsidR="00167508">
        <w:t xml:space="preserve"> Do we still have questions about the efficacy of certain planting strategies? </w:t>
      </w:r>
      <w:r w:rsidR="006B5FA6">
        <w:t>Are we honing</w:t>
      </w:r>
      <w:r w:rsidR="00E2630B">
        <w:t xml:space="preserve"> in on statewide</w:t>
      </w:r>
      <w:r w:rsidR="00167508">
        <w:t xml:space="preserve"> “best practices” with regards to planting strategies? What </w:t>
      </w:r>
      <w:r w:rsidR="00E13C4D">
        <w:t xml:space="preserve">additional resources do we need to implement these </w:t>
      </w:r>
      <w:r w:rsidR="005164F0">
        <w:t xml:space="preserve">planting strategies? Where </w:t>
      </w:r>
      <w:r>
        <w:t>do</w:t>
      </w:r>
      <w:r w:rsidR="005164F0">
        <w:t xml:space="preserve"> we get those resources?</w:t>
      </w:r>
    </w:p>
    <w:p w:rsidR="00E13C4D" w:rsidRPr="00807ECC" w:rsidRDefault="00E13C4D" w:rsidP="00E13C4D">
      <w:pPr>
        <w:spacing w:after="0"/>
        <w:ind w:left="770"/>
        <w:rPr>
          <w:i/>
        </w:rPr>
      </w:pPr>
      <w:r w:rsidRPr="00807ECC">
        <w:rPr>
          <w:i/>
        </w:rPr>
        <w:t xml:space="preserve">12:45 – 1:00 </w:t>
      </w:r>
      <w:proofErr w:type="gramStart"/>
      <w:r w:rsidRPr="00807ECC">
        <w:rPr>
          <w:i/>
        </w:rPr>
        <w:t>What</w:t>
      </w:r>
      <w:proofErr w:type="gramEnd"/>
      <w:r w:rsidRPr="00807ECC">
        <w:rPr>
          <w:i/>
        </w:rPr>
        <w:t xml:space="preserve"> </w:t>
      </w:r>
      <w:r w:rsidR="00207894" w:rsidRPr="00807ECC">
        <w:rPr>
          <w:i/>
        </w:rPr>
        <w:t xml:space="preserve">planting </w:t>
      </w:r>
      <w:r w:rsidR="005164F0" w:rsidRPr="00807ECC">
        <w:rPr>
          <w:i/>
        </w:rPr>
        <w:t>strategies</w:t>
      </w:r>
      <w:r w:rsidRPr="00807ECC">
        <w:rPr>
          <w:i/>
        </w:rPr>
        <w:t xml:space="preserve"> are we still exploring? </w:t>
      </w:r>
    </w:p>
    <w:p w:rsidR="006B5FA6" w:rsidRDefault="00E13C4D" w:rsidP="00E13C4D">
      <w:pPr>
        <w:spacing w:after="0"/>
        <w:ind w:left="770"/>
        <w:rPr>
          <w:i/>
        </w:rPr>
      </w:pPr>
      <w:r w:rsidRPr="00807ECC">
        <w:rPr>
          <w:i/>
        </w:rPr>
        <w:t>1:00 –</w:t>
      </w:r>
      <w:r w:rsidR="00207894" w:rsidRPr="00807ECC">
        <w:rPr>
          <w:i/>
        </w:rPr>
        <w:t xml:space="preserve"> 1:15</w:t>
      </w:r>
      <w:r w:rsidRPr="00807ECC">
        <w:rPr>
          <w:i/>
        </w:rPr>
        <w:t xml:space="preserve"> </w:t>
      </w:r>
      <w:proofErr w:type="gramStart"/>
      <w:r w:rsidR="004C1DE3" w:rsidRPr="00807ECC">
        <w:rPr>
          <w:i/>
        </w:rPr>
        <w:t>What</w:t>
      </w:r>
      <w:proofErr w:type="gramEnd"/>
      <w:r w:rsidR="004C1DE3" w:rsidRPr="00807ECC">
        <w:rPr>
          <w:i/>
        </w:rPr>
        <w:t xml:space="preserve"> </w:t>
      </w:r>
      <w:r w:rsidR="00807ECC">
        <w:rPr>
          <w:i/>
        </w:rPr>
        <w:t xml:space="preserve">do we </w:t>
      </w:r>
      <w:r w:rsidR="006B5FA6">
        <w:rPr>
          <w:i/>
        </w:rPr>
        <w:t xml:space="preserve">want to do </w:t>
      </w:r>
      <w:r w:rsidR="00807ECC">
        <w:rPr>
          <w:i/>
        </w:rPr>
        <w:t>more of</w:t>
      </w:r>
      <w:r w:rsidR="006B5FA6">
        <w:rPr>
          <w:i/>
        </w:rPr>
        <w:t xml:space="preserve"> to improve project success</w:t>
      </w:r>
      <w:r w:rsidR="00807ECC">
        <w:rPr>
          <w:i/>
        </w:rPr>
        <w:t xml:space="preserve">? </w:t>
      </w:r>
    </w:p>
    <w:p w:rsidR="00207894" w:rsidRPr="00807ECC" w:rsidRDefault="00207894" w:rsidP="00E13C4D">
      <w:pPr>
        <w:spacing w:after="0"/>
        <w:ind w:left="770"/>
        <w:rPr>
          <w:i/>
        </w:rPr>
      </w:pPr>
      <w:r w:rsidRPr="00807ECC">
        <w:rPr>
          <w:i/>
        </w:rPr>
        <w:t>1:15 – 1:</w:t>
      </w:r>
      <w:r w:rsidR="0064361B" w:rsidRPr="00807ECC">
        <w:rPr>
          <w:i/>
        </w:rPr>
        <w:t>30 How do we build up that</w:t>
      </w:r>
      <w:r w:rsidRPr="00807ECC">
        <w:rPr>
          <w:i/>
        </w:rPr>
        <w:t xml:space="preserve"> capacity? </w:t>
      </w:r>
    </w:p>
    <w:p w:rsidR="00E13C4D" w:rsidRDefault="00E13C4D" w:rsidP="00E13C4D">
      <w:pPr>
        <w:spacing w:after="0"/>
        <w:ind w:left="770"/>
      </w:pPr>
    </w:p>
    <w:p w:rsidR="00E13C4D" w:rsidRDefault="006D6A10">
      <w:r>
        <w:t xml:space="preserve">1:30 – 2:00 </w:t>
      </w:r>
    </w:p>
    <w:p w:rsidR="006D6A10" w:rsidRDefault="005164F0" w:rsidP="00E13C4D">
      <w:pPr>
        <w:ind w:firstLine="720"/>
      </w:pPr>
      <w:r>
        <w:t>Wrap-</w:t>
      </w:r>
      <w:r w:rsidR="006D6A10">
        <w:t xml:space="preserve">Up. </w:t>
      </w:r>
      <w:r w:rsidR="00255136">
        <w:t>Topics</w:t>
      </w:r>
      <w:r w:rsidR="00E60A85">
        <w:t xml:space="preserve"> we haven’t covered? Next steps? </w:t>
      </w:r>
      <w:r w:rsidR="00B67B9A">
        <w:t>Action items?</w:t>
      </w:r>
      <w:bookmarkStart w:id="0" w:name="_GoBack"/>
      <w:bookmarkEnd w:id="0"/>
    </w:p>
    <w:p w:rsidR="009F02E8" w:rsidRDefault="009F02E8">
      <w:r>
        <w:t xml:space="preserve"> </w:t>
      </w:r>
    </w:p>
    <w:sectPr w:rsidR="009F02E8" w:rsidSect="007373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0317"/>
    <w:multiLevelType w:val="hybridMultilevel"/>
    <w:tmpl w:val="6026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07A5"/>
    <w:multiLevelType w:val="hybridMultilevel"/>
    <w:tmpl w:val="FE2A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A3272"/>
    <w:multiLevelType w:val="hybridMultilevel"/>
    <w:tmpl w:val="DC7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42017"/>
    <w:multiLevelType w:val="hybridMultilevel"/>
    <w:tmpl w:val="9E18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2216"/>
    <w:multiLevelType w:val="hybridMultilevel"/>
    <w:tmpl w:val="9ED24F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393033D"/>
    <w:multiLevelType w:val="hybridMultilevel"/>
    <w:tmpl w:val="B32A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E8"/>
    <w:rsid w:val="00146416"/>
    <w:rsid w:val="00167508"/>
    <w:rsid w:val="00207894"/>
    <w:rsid w:val="00255136"/>
    <w:rsid w:val="00417F18"/>
    <w:rsid w:val="004C1227"/>
    <w:rsid w:val="004C1DE3"/>
    <w:rsid w:val="00505CC0"/>
    <w:rsid w:val="005164F0"/>
    <w:rsid w:val="00604940"/>
    <w:rsid w:val="0064361B"/>
    <w:rsid w:val="00696D10"/>
    <w:rsid w:val="006B5FA6"/>
    <w:rsid w:val="006D6A10"/>
    <w:rsid w:val="00734CCC"/>
    <w:rsid w:val="007373C0"/>
    <w:rsid w:val="00807ECC"/>
    <w:rsid w:val="00910B98"/>
    <w:rsid w:val="0098389B"/>
    <w:rsid w:val="009F02E8"/>
    <w:rsid w:val="00A27F88"/>
    <w:rsid w:val="00B67B9A"/>
    <w:rsid w:val="00B96601"/>
    <w:rsid w:val="00BB6F61"/>
    <w:rsid w:val="00E13C4D"/>
    <w:rsid w:val="00E2630B"/>
    <w:rsid w:val="00E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0822"/>
  <w15:chartTrackingRefBased/>
  <w15:docId w15:val="{A8E8357D-224F-416A-9F8B-DE38A849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Carington, Annalise A</dc:creator>
  <cp:keywords/>
  <dc:description/>
  <cp:lastModifiedBy>Carington, Annalise A</cp:lastModifiedBy>
  <cp:revision>15</cp:revision>
  <cp:lastPrinted>2019-02-08T13:15:00Z</cp:lastPrinted>
  <dcterms:created xsi:type="dcterms:W3CDTF">2019-01-28T16:54:00Z</dcterms:created>
  <dcterms:modified xsi:type="dcterms:W3CDTF">2019-02-08T13:25:00Z</dcterms:modified>
</cp:coreProperties>
</file>