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2A85" w:rsidRDefault="005B4590" w:rsidP="006957A3">
      <w:pPr>
        <w:spacing w:after="0" w:line="276" w:lineRule="auto"/>
        <w:jc w:val="center"/>
        <w:rPr>
          <w:rFonts w:ascii="Comic Sans MS" w:hAnsi="Comic Sans MS"/>
          <w:b/>
        </w:rPr>
      </w:pPr>
      <w:bookmarkStart w:id="0" w:name="_Toc434826120"/>
      <w:r w:rsidRPr="0072724C">
        <w:rPr>
          <w:rFonts w:ascii="Comic Sans MS" w:hAnsi="Comic Sans MS"/>
          <w:b/>
        </w:rPr>
        <w:t xml:space="preserve">Vermont Monitoring Cooperative Lye Brook Wilderness Area Subcommittee </w:t>
      </w:r>
      <w:r>
        <w:rPr>
          <w:rFonts w:ascii="Comic Sans MS" w:hAnsi="Comic Sans MS"/>
          <w:b/>
        </w:rPr>
        <w:t>Meeting</w:t>
      </w:r>
    </w:p>
    <w:p w:rsidR="005B4590" w:rsidRDefault="00622A85" w:rsidP="006957A3">
      <w:pPr>
        <w:spacing w:after="0" w:line="276" w:lineRule="auto"/>
        <w:jc w:val="center"/>
        <w:rPr>
          <w:rFonts w:ascii="Comic Sans MS" w:hAnsi="Comic Sans MS"/>
          <w:b/>
        </w:rPr>
      </w:pPr>
      <w:r>
        <w:rPr>
          <w:rFonts w:ascii="Comic Sans MS" w:hAnsi="Comic Sans MS"/>
          <w:b/>
        </w:rPr>
        <w:t>Meeting Notes</w:t>
      </w:r>
    </w:p>
    <w:p w:rsidR="005B4590" w:rsidRDefault="005B4590" w:rsidP="006957A3">
      <w:pPr>
        <w:spacing w:after="0" w:line="276" w:lineRule="auto"/>
        <w:jc w:val="center"/>
        <w:rPr>
          <w:rFonts w:ascii="Comic Sans MS" w:hAnsi="Comic Sans MS"/>
          <w:b/>
        </w:rPr>
      </w:pPr>
      <w:r>
        <w:rPr>
          <w:rFonts w:ascii="Comic Sans MS" w:hAnsi="Comic Sans MS"/>
          <w:b/>
        </w:rPr>
        <w:t xml:space="preserve">February 2, 2016, 9am-12pm </w:t>
      </w:r>
    </w:p>
    <w:p w:rsidR="005B4590" w:rsidRDefault="005B4590" w:rsidP="006957A3">
      <w:pPr>
        <w:spacing w:after="0" w:line="276" w:lineRule="auto"/>
        <w:jc w:val="center"/>
        <w:rPr>
          <w:rFonts w:ascii="Comic Sans MS" w:hAnsi="Comic Sans MS"/>
          <w:b/>
        </w:rPr>
      </w:pPr>
      <w:r w:rsidRPr="005B4590">
        <w:rPr>
          <w:rFonts w:ascii="Comic Sans MS" w:hAnsi="Comic Sans MS"/>
          <w:b/>
        </w:rPr>
        <w:t>705 Spear St</w:t>
      </w:r>
      <w:r>
        <w:rPr>
          <w:rFonts w:ascii="Comic Sans MS" w:hAnsi="Comic Sans MS"/>
          <w:b/>
        </w:rPr>
        <w:t>.,</w:t>
      </w:r>
      <w:r w:rsidRPr="005B4590">
        <w:rPr>
          <w:rFonts w:ascii="Comic Sans MS" w:hAnsi="Comic Sans MS"/>
          <w:b/>
        </w:rPr>
        <w:t xml:space="preserve"> South Burlington</w:t>
      </w:r>
    </w:p>
    <w:p w:rsidR="00622A85" w:rsidRDefault="00622A85" w:rsidP="005B4590">
      <w:pPr>
        <w:spacing w:after="0" w:line="360" w:lineRule="auto"/>
        <w:jc w:val="center"/>
        <w:rPr>
          <w:rFonts w:ascii="Comic Sans MS" w:hAnsi="Comic Sans MS"/>
          <w:b/>
        </w:rPr>
      </w:pPr>
    </w:p>
    <w:p w:rsidR="005B4590" w:rsidRDefault="005B4590" w:rsidP="005B4590">
      <w:pPr>
        <w:spacing w:after="0" w:line="240" w:lineRule="auto"/>
        <w:ind w:left="720" w:hanging="720"/>
      </w:pPr>
      <w:r>
        <w:t>In attendance: Angie Quintana, Jim Dunc</w:t>
      </w:r>
      <w:r w:rsidR="00712DEA">
        <w:t>an, Judy Rosovsky, Jim Kellogg</w:t>
      </w:r>
      <w:r>
        <w:t xml:space="preserve">, Carl Waite, Ethan Swift, </w:t>
      </w:r>
      <w:r w:rsidR="00712DEA">
        <w:t>Dave Hardy</w:t>
      </w:r>
    </w:p>
    <w:p w:rsidR="005B4590" w:rsidRDefault="005B4590" w:rsidP="005B4590">
      <w:pPr>
        <w:spacing w:after="0" w:line="240" w:lineRule="auto"/>
        <w:ind w:left="720" w:hanging="720"/>
      </w:pPr>
    </w:p>
    <w:p w:rsidR="005B4590" w:rsidRDefault="005B4590" w:rsidP="005B4590">
      <w:pPr>
        <w:spacing w:after="0"/>
      </w:pPr>
      <w:r>
        <w:t>Meeting Objectives:</w:t>
      </w:r>
    </w:p>
    <w:p w:rsidR="00AE416E" w:rsidRDefault="00AE416E" w:rsidP="005B4590">
      <w:pPr>
        <w:spacing w:after="0"/>
      </w:pPr>
    </w:p>
    <w:p w:rsidR="005B4590" w:rsidRDefault="00622A85" w:rsidP="005B4590">
      <w:pPr>
        <w:pStyle w:val="ListParagraph"/>
        <w:numPr>
          <w:ilvl w:val="1"/>
          <w:numId w:val="7"/>
        </w:numPr>
        <w:spacing w:after="200" w:line="276" w:lineRule="auto"/>
      </w:pPr>
      <w:r>
        <w:t>Yearly Project Review and Update</w:t>
      </w:r>
    </w:p>
    <w:p w:rsidR="00640432" w:rsidRDefault="00640432" w:rsidP="005B4590">
      <w:pPr>
        <w:pStyle w:val="ListParagraph"/>
        <w:numPr>
          <w:ilvl w:val="1"/>
          <w:numId w:val="7"/>
        </w:numPr>
        <w:spacing w:after="200" w:line="276" w:lineRule="auto"/>
      </w:pPr>
      <w:r>
        <w:t>Review action items from previous meetings</w:t>
      </w:r>
    </w:p>
    <w:p w:rsidR="005B4590" w:rsidRDefault="00622A85" w:rsidP="00EF0645">
      <w:pPr>
        <w:pStyle w:val="ListParagraph"/>
        <w:numPr>
          <w:ilvl w:val="1"/>
          <w:numId w:val="7"/>
        </w:numPr>
        <w:spacing w:after="200" w:line="276" w:lineRule="auto"/>
      </w:pPr>
      <w:r>
        <w:t>Identify future meetings and needs</w:t>
      </w:r>
    </w:p>
    <w:p w:rsidR="000C1BB6" w:rsidRPr="00EF0645" w:rsidRDefault="000C1BB6" w:rsidP="00AD7F05">
      <w:pPr>
        <w:pStyle w:val="ListParagraph"/>
        <w:spacing w:after="200" w:line="276" w:lineRule="auto"/>
        <w:ind w:left="1440"/>
      </w:pPr>
    </w:p>
    <w:bookmarkEnd w:id="0"/>
    <w:p w:rsidR="000C1BB6" w:rsidRDefault="008048BA" w:rsidP="000B29B6">
      <w:pPr>
        <w:pStyle w:val="ListParagraph"/>
        <w:numPr>
          <w:ilvl w:val="0"/>
          <w:numId w:val="13"/>
        </w:numPr>
        <w:spacing w:after="0" w:line="276" w:lineRule="auto"/>
        <w:ind w:left="360"/>
      </w:pPr>
      <w:r w:rsidRPr="000C1BB6">
        <w:rPr>
          <w:highlight w:val="cyan"/>
        </w:rPr>
        <w:t>UVM Par</w:t>
      </w:r>
      <w:r w:rsidR="005A55AB" w:rsidRPr="000C1BB6">
        <w:rPr>
          <w:highlight w:val="cyan"/>
        </w:rPr>
        <w:t>ks Studies Lab, GMC, USFS GMNF will d</w:t>
      </w:r>
      <w:r w:rsidRPr="000C1BB6">
        <w:rPr>
          <w:highlight w:val="cyan"/>
        </w:rPr>
        <w:t>raft a better way to ask people about their wilderness experience.  Determine whether there will be funding for a caretaker in 2016 to continue camper/hiker use.</w:t>
      </w:r>
      <w:r>
        <w:t xml:space="preserve">  </w:t>
      </w:r>
      <w:r w:rsidR="00D14798">
        <w:t>Bob Manning and Bill Valliere</w:t>
      </w:r>
      <w:r w:rsidR="005A55AB">
        <w:t xml:space="preserve"> at UVM conducted surveys, and have the documentation. Jen Wright put in a grant application to cover GMC site monitoring. </w:t>
      </w:r>
    </w:p>
    <w:p w:rsidR="008048BA" w:rsidRDefault="005A55AB" w:rsidP="000B29B6">
      <w:pPr>
        <w:pStyle w:val="ListParagraph"/>
        <w:spacing w:after="0" w:line="276" w:lineRule="auto"/>
        <w:ind w:left="360"/>
      </w:pPr>
      <w:r w:rsidRPr="000C1BB6">
        <w:rPr>
          <w:highlight w:val="cyan"/>
        </w:rPr>
        <w:t>Jen Wright will update the group on this at the field trip.</w:t>
      </w:r>
    </w:p>
    <w:p w:rsidR="000B29B6" w:rsidRDefault="000B29B6" w:rsidP="000B29B6">
      <w:pPr>
        <w:pStyle w:val="ListParagraph"/>
        <w:spacing w:after="0" w:line="276" w:lineRule="auto"/>
        <w:ind w:left="360"/>
      </w:pPr>
    </w:p>
    <w:p w:rsidR="008048BA" w:rsidRDefault="008048BA" w:rsidP="000B29B6">
      <w:pPr>
        <w:pStyle w:val="ListParagraph"/>
        <w:numPr>
          <w:ilvl w:val="0"/>
          <w:numId w:val="13"/>
        </w:numPr>
        <w:spacing w:after="0" w:line="276" w:lineRule="auto"/>
        <w:ind w:left="360"/>
      </w:pPr>
      <w:r w:rsidRPr="00F67DEC">
        <w:rPr>
          <w:highlight w:val="cyan"/>
        </w:rPr>
        <w:t>Dave Hardy (GMC) will send a request for support letters from ANR &amp; VMC to include with a grant application</w:t>
      </w:r>
      <w:r w:rsidR="00FF449B" w:rsidRPr="00F67DEC">
        <w:rPr>
          <w:highlight w:val="cyan"/>
        </w:rPr>
        <w:t xml:space="preserve"> to</w:t>
      </w:r>
      <w:r w:rsidRPr="00F67DEC">
        <w:rPr>
          <w:highlight w:val="cyan"/>
        </w:rPr>
        <w:t xml:space="preserve"> address shoreline management and waste </w:t>
      </w:r>
      <w:r w:rsidR="00FF449B" w:rsidRPr="00F67DEC">
        <w:rPr>
          <w:highlight w:val="cyan"/>
        </w:rPr>
        <w:t>management, for the upcoming June deadline</w:t>
      </w:r>
      <w:r w:rsidR="00FF449B">
        <w:t>.</w:t>
      </w:r>
    </w:p>
    <w:p w:rsidR="000B29B6" w:rsidRDefault="000B29B6" w:rsidP="000B29B6">
      <w:pPr>
        <w:pStyle w:val="ListParagraph"/>
        <w:spacing w:after="0" w:line="276" w:lineRule="auto"/>
        <w:ind w:left="360"/>
      </w:pPr>
    </w:p>
    <w:p w:rsidR="008048BA" w:rsidRPr="001F165D" w:rsidRDefault="00443681" w:rsidP="000B29B6">
      <w:pPr>
        <w:pStyle w:val="ListParagraph"/>
        <w:numPr>
          <w:ilvl w:val="0"/>
          <w:numId w:val="1"/>
        </w:numPr>
        <w:spacing w:after="0" w:line="276" w:lineRule="auto"/>
        <w:ind w:left="360"/>
      </w:pPr>
      <w:r>
        <w:t xml:space="preserve">VMC </w:t>
      </w:r>
      <w:r w:rsidR="009367D6" w:rsidRPr="001F165D">
        <w:t>D</w:t>
      </w:r>
      <w:r>
        <w:t>ata synthesis and sharing</w:t>
      </w:r>
      <w:r w:rsidR="008048BA" w:rsidRPr="001F165D">
        <w:t xml:space="preserve">: </w:t>
      </w:r>
    </w:p>
    <w:p w:rsidR="0091223F" w:rsidRDefault="00FB14F3" w:rsidP="000B29B6">
      <w:pPr>
        <w:pStyle w:val="ListParagraph"/>
        <w:numPr>
          <w:ilvl w:val="0"/>
          <w:numId w:val="8"/>
        </w:numPr>
        <w:spacing w:after="0" w:line="276" w:lineRule="auto"/>
        <w:ind w:left="900"/>
      </w:pPr>
      <w:r w:rsidRPr="001F165D">
        <w:t xml:space="preserve">AQV stream data from VTDEC: Angie and Jim K. gave Jim D. the link he can use to access the data. </w:t>
      </w:r>
      <w:r w:rsidR="001E2C9B" w:rsidRPr="001F165D">
        <w:t>Angie sent Jim Duncan maps of the AQV sites after the meeting.</w:t>
      </w:r>
      <w:r w:rsidR="00644873" w:rsidRPr="001F165D">
        <w:t xml:space="preserve"> </w:t>
      </w:r>
    </w:p>
    <w:p w:rsidR="008048BA" w:rsidRPr="001F165D" w:rsidRDefault="00F070BC" w:rsidP="000B29B6">
      <w:pPr>
        <w:pStyle w:val="ListParagraph"/>
        <w:spacing w:after="0" w:line="276" w:lineRule="auto"/>
        <w:ind w:left="900"/>
      </w:pPr>
      <w:r w:rsidRPr="001F165D">
        <w:rPr>
          <w:highlight w:val="cyan"/>
        </w:rPr>
        <w:t>Jen Wright will give Jim Duncan</w:t>
      </w:r>
      <w:r w:rsidR="00644873" w:rsidRPr="001F165D">
        <w:rPr>
          <w:highlight w:val="cyan"/>
        </w:rPr>
        <w:t xml:space="preserve"> the report</w:t>
      </w:r>
    </w:p>
    <w:p w:rsidR="008048BA" w:rsidRDefault="008048BA" w:rsidP="000B29B6">
      <w:pPr>
        <w:pStyle w:val="ListParagraph"/>
        <w:numPr>
          <w:ilvl w:val="0"/>
          <w:numId w:val="10"/>
        </w:numPr>
        <w:spacing w:after="0" w:line="276" w:lineRule="auto"/>
        <w:ind w:left="900"/>
      </w:pPr>
      <w:r>
        <w:t>National visitor monitoring survey, USFS—</w:t>
      </w:r>
      <w:r w:rsidR="00D64559">
        <w:t>VMC reviewed the data and determined that it’s not appropriate for our needs</w:t>
      </w:r>
    </w:p>
    <w:p w:rsidR="008048BA" w:rsidRPr="009367D6" w:rsidRDefault="008048BA" w:rsidP="000B29B6">
      <w:pPr>
        <w:pStyle w:val="ListParagraph"/>
        <w:numPr>
          <w:ilvl w:val="0"/>
          <w:numId w:val="11"/>
        </w:numPr>
        <w:spacing w:after="0" w:line="276" w:lineRule="auto"/>
        <w:ind w:left="900"/>
      </w:pPr>
      <w:r w:rsidRPr="009367D6">
        <w:t>DEC stream sampling—</w:t>
      </w:r>
      <w:r w:rsidR="00621F85" w:rsidRPr="009367D6">
        <w:t>Jim Duncan made the data available at the VMC website</w:t>
      </w:r>
    </w:p>
    <w:p w:rsidR="0091223F" w:rsidRDefault="008048BA" w:rsidP="000B29B6">
      <w:pPr>
        <w:pStyle w:val="ListParagraph"/>
        <w:numPr>
          <w:ilvl w:val="0"/>
          <w:numId w:val="8"/>
        </w:numPr>
        <w:spacing w:after="0" w:line="276" w:lineRule="auto"/>
        <w:ind w:left="900"/>
      </w:pPr>
      <w:r w:rsidRPr="001F165D">
        <w:t>Campsite monitoring/spatial data; to be made available by request only.</w:t>
      </w:r>
      <w:r w:rsidR="005C2C13" w:rsidRPr="001F165D">
        <w:t xml:space="preserve"> </w:t>
      </w:r>
    </w:p>
    <w:p w:rsidR="008048BA" w:rsidRPr="001F165D" w:rsidRDefault="00F070BC" w:rsidP="000B29B6">
      <w:pPr>
        <w:pStyle w:val="ListParagraph"/>
        <w:spacing w:after="0" w:line="276" w:lineRule="auto"/>
        <w:ind w:left="900"/>
      </w:pPr>
      <w:r w:rsidRPr="001F165D">
        <w:rPr>
          <w:highlight w:val="cyan"/>
        </w:rPr>
        <w:t>Jen Wright will give Jim Duncan</w:t>
      </w:r>
      <w:r w:rsidR="005C2C13" w:rsidRPr="001F165D">
        <w:rPr>
          <w:highlight w:val="cyan"/>
        </w:rPr>
        <w:t xml:space="preserve"> the report</w:t>
      </w:r>
    </w:p>
    <w:p w:rsidR="0091223F" w:rsidRDefault="001E72D3" w:rsidP="000B29B6">
      <w:pPr>
        <w:pStyle w:val="ListParagraph"/>
        <w:numPr>
          <w:ilvl w:val="0"/>
          <w:numId w:val="1"/>
        </w:numPr>
        <w:spacing w:after="0" w:line="276" w:lineRule="auto"/>
        <w:ind w:left="900"/>
      </w:pPr>
      <w:r>
        <w:t>Lichens—</w:t>
      </w:r>
    </w:p>
    <w:p w:rsidR="008048BA" w:rsidRDefault="001E72D3" w:rsidP="000B29B6">
      <w:pPr>
        <w:pStyle w:val="ListParagraph"/>
        <w:spacing w:after="0" w:line="276" w:lineRule="auto"/>
        <w:ind w:left="900"/>
      </w:pPr>
      <w:r w:rsidRPr="001E72D3">
        <w:rPr>
          <w:highlight w:val="cyan"/>
        </w:rPr>
        <w:t>Judy will contact Ralph Perron for this data</w:t>
      </w:r>
    </w:p>
    <w:p w:rsidR="008048BA" w:rsidRDefault="008048BA" w:rsidP="000B29B6">
      <w:pPr>
        <w:pStyle w:val="ListParagraph"/>
        <w:numPr>
          <w:ilvl w:val="0"/>
          <w:numId w:val="12"/>
        </w:numPr>
        <w:spacing w:after="0" w:line="276" w:lineRule="auto"/>
        <w:ind w:left="900"/>
      </w:pPr>
      <w:r>
        <w:t>Sentinel stream monitoring, DEC product—</w:t>
      </w:r>
      <w:r w:rsidR="00DC7C6E">
        <w:t>Jim Duncan put onto VMC websi</w:t>
      </w:r>
      <w:r w:rsidR="00535549">
        <w:t>te</w:t>
      </w:r>
    </w:p>
    <w:p w:rsidR="0091223F" w:rsidRDefault="008048BA" w:rsidP="000B29B6">
      <w:pPr>
        <w:pStyle w:val="ListParagraph"/>
        <w:numPr>
          <w:ilvl w:val="0"/>
          <w:numId w:val="1"/>
        </w:numPr>
        <w:spacing w:after="0" w:line="276" w:lineRule="auto"/>
        <w:ind w:left="900"/>
      </w:pPr>
      <w:r w:rsidRPr="00645E76">
        <w:t>Geomorphic assessment data—on ANR Atlas and on DEC site</w:t>
      </w:r>
      <w:bookmarkStart w:id="1" w:name="_Toc434826124"/>
      <w:r w:rsidR="009367D6" w:rsidRPr="00645E76">
        <w:t xml:space="preserve">. </w:t>
      </w:r>
    </w:p>
    <w:p w:rsidR="008048BA" w:rsidRDefault="009367D6" w:rsidP="000B29B6">
      <w:pPr>
        <w:pStyle w:val="ListParagraph"/>
        <w:spacing w:after="0" w:line="276" w:lineRule="auto"/>
        <w:ind w:left="900"/>
      </w:pPr>
      <w:r w:rsidRPr="00645E76">
        <w:rPr>
          <w:highlight w:val="cyan"/>
        </w:rPr>
        <w:t>Jim Duncan will add a link on</w:t>
      </w:r>
      <w:r w:rsidR="00645E76">
        <w:rPr>
          <w:highlight w:val="cyan"/>
        </w:rPr>
        <w:t xml:space="preserve"> </w:t>
      </w:r>
      <w:r w:rsidRPr="00645E76">
        <w:rPr>
          <w:highlight w:val="cyan"/>
        </w:rPr>
        <w:t>the</w:t>
      </w:r>
      <w:r w:rsidR="006B319F" w:rsidRPr="00645E76">
        <w:rPr>
          <w:highlight w:val="cyan"/>
        </w:rPr>
        <w:t xml:space="preserve"> VMC website to the DEC website with this information.</w:t>
      </w:r>
    </w:p>
    <w:p w:rsidR="000B29B6" w:rsidRDefault="000B29B6" w:rsidP="000B29B6">
      <w:pPr>
        <w:pStyle w:val="ListParagraph"/>
        <w:spacing w:after="0" w:line="276" w:lineRule="auto"/>
        <w:ind w:left="900"/>
      </w:pPr>
    </w:p>
    <w:p w:rsidR="00A43E64" w:rsidRDefault="00A43E64" w:rsidP="000B29B6">
      <w:pPr>
        <w:pStyle w:val="ListParagraph"/>
        <w:numPr>
          <w:ilvl w:val="0"/>
          <w:numId w:val="8"/>
        </w:numPr>
        <w:spacing w:after="0" w:line="276" w:lineRule="auto"/>
        <w:ind w:left="360"/>
      </w:pPr>
      <w:r>
        <w:t>Website update: Jim Duncan previewed the new LB Subcommittee page, with a list of known studies and available datasets in the area.</w:t>
      </w:r>
    </w:p>
    <w:p w:rsidR="008048BA" w:rsidRDefault="00A43E64" w:rsidP="000B29B6">
      <w:pPr>
        <w:pStyle w:val="ListParagraph"/>
        <w:spacing w:after="0" w:line="276" w:lineRule="auto"/>
        <w:ind w:left="360"/>
      </w:pPr>
      <w:r w:rsidRPr="00A43E64">
        <w:rPr>
          <w:highlight w:val="cyan"/>
        </w:rPr>
        <w:t xml:space="preserve">Jim will organize </w:t>
      </w:r>
      <w:r>
        <w:rPr>
          <w:highlight w:val="cyan"/>
        </w:rPr>
        <w:t>group</w:t>
      </w:r>
      <w:r w:rsidRPr="00A43E64">
        <w:rPr>
          <w:highlight w:val="cyan"/>
        </w:rPr>
        <w:t xml:space="preserve"> long-term/ongoing studies and those that covered a short time period and are done.</w:t>
      </w:r>
      <w:bookmarkEnd w:id="1"/>
    </w:p>
    <w:p w:rsidR="000B29B6" w:rsidRDefault="000B29B6" w:rsidP="000B29B6">
      <w:pPr>
        <w:pStyle w:val="ListParagraph"/>
        <w:spacing w:after="0" w:line="276" w:lineRule="auto"/>
        <w:ind w:left="360"/>
      </w:pPr>
    </w:p>
    <w:p w:rsidR="0022775E" w:rsidRDefault="0022775E" w:rsidP="000B29B6">
      <w:pPr>
        <w:pStyle w:val="ListParagraph"/>
        <w:numPr>
          <w:ilvl w:val="0"/>
          <w:numId w:val="8"/>
        </w:numPr>
        <w:spacing w:after="0" w:line="276" w:lineRule="auto"/>
        <w:ind w:left="360"/>
      </w:pPr>
      <w:r>
        <w:lastRenderedPageBreak/>
        <w:t>Dave Hardy would like to create a firmer schedule of when caretakers and other GMC cooperators are at the different sites, to position them to be at higher priority sites during high-use (holiday weekends) times.</w:t>
      </w:r>
    </w:p>
    <w:p w:rsidR="00CC28E4" w:rsidRDefault="00CC28E4" w:rsidP="000B29B6">
      <w:pPr>
        <w:spacing w:after="0" w:line="276" w:lineRule="auto"/>
        <w:ind w:firstLine="360"/>
      </w:pPr>
      <w:r w:rsidRPr="00CC28E4">
        <w:rPr>
          <w:highlight w:val="cyan"/>
        </w:rPr>
        <w:t>Dave will follow up on this with Jen Wright</w:t>
      </w:r>
    </w:p>
    <w:p w:rsidR="000B29B6" w:rsidRDefault="000B29B6" w:rsidP="000B29B6">
      <w:pPr>
        <w:spacing w:after="0" w:line="276" w:lineRule="auto"/>
        <w:ind w:firstLine="360"/>
      </w:pPr>
    </w:p>
    <w:p w:rsidR="008048BA" w:rsidRDefault="008048BA" w:rsidP="000B29B6">
      <w:pPr>
        <w:pStyle w:val="ListParagraph"/>
        <w:numPr>
          <w:ilvl w:val="0"/>
          <w:numId w:val="9"/>
        </w:numPr>
        <w:spacing w:after="0" w:line="276" w:lineRule="auto"/>
        <w:ind w:left="360"/>
      </w:pPr>
      <w:r w:rsidRPr="003559C9">
        <w:rPr>
          <w:highlight w:val="cyan"/>
        </w:rPr>
        <w:t>Sandy: State Wildlife Action Plan in progress; identifies species of concern.</w:t>
      </w:r>
      <w:r>
        <w:t xml:space="preserve">  </w:t>
      </w:r>
      <w:r w:rsidRPr="003559C9">
        <w:rPr>
          <w:highlight w:val="cyan"/>
        </w:rPr>
        <w:t>Speak to John Austin about what is included for LBW area—a “high priority” area?</w:t>
      </w:r>
      <w:r w:rsidR="003559C9">
        <w:t xml:space="preserve"> (no update</w:t>
      </w:r>
      <w:r w:rsidR="00786BFF">
        <w:t xml:space="preserve"> </w:t>
      </w:r>
      <w:r w:rsidR="00D424F6">
        <w:t>on 2/2/16</w:t>
      </w:r>
      <w:r w:rsidR="003559C9">
        <w:t>)</w:t>
      </w:r>
    </w:p>
    <w:p w:rsidR="000B29B6" w:rsidRDefault="000B29B6" w:rsidP="000B29B6">
      <w:pPr>
        <w:pStyle w:val="ListParagraph"/>
        <w:spacing w:after="0" w:line="276" w:lineRule="auto"/>
        <w:ind w:left="360"/>
      </w:pPr>
    </w:p>
    <w:p w:rsidR="000C7B81" w:rsidRDefault="00C372FC" w:rsidP="000B29B6">
      <w:pPr>
        <w:pStyle w:val="ListParagraph"/>
        <w:numPr>
          <w:ilvl w:val="0"/>
          <w:numId w:val="9"/>
        </w:numPr>
        <w:spacing w:after="0" w:line="276" w:lineRule="auto"/>
        <w:ind w:left="360"/>
      </w:pPr>
      <w:r w:rsidRPr="003559C9">
        <w:rPr>
          <w:highlight w:val="cyan"/>
        </w:rPr>
        <w:t>Sandy will m</w:t>
      </w:r>
      <w:r w:rsidR="00A3297D" w:rsidRPr="003559C9">
        <w:rPr>
          <w:highlight w:val="cyan"/>
        </w:rPr>
        <w:t>ake a connection with Stratton</w:t>
      </w:r>
      <w:r w:rsidRPr="003559C9">
        <w:rPr>
          <w:highlight w:val="cyan"/>
        </w:rPr>
        <w:t xml:space="preserve"> re: Forest Health Monitoring, and</w:t>
      </w:r>
      <w:r w:rsidR="00A3297D" w:rsidRPr="003559C9">
        <w:rPr>
          <w:highlight w:val="cyan"/>
        </w:rPr>
        <w:t xml:space="preserve"> define the objectives for reaching out to them.  Installing interpretive signs at Stratton near the fire tower or in the gondola were discussed.</w:t>
      </w:r>
      <w:r w:rsidR="00A3297D" w:rsidRPr="00A3297D">
        <w:t xml:space="preserve"> </w:t>
      </w:r>
      <w:r w:rsidR="003559C9">
        <w:t>(no update</w:t>
      </w:r>
      <w:r w:rsidR="00786BFF">
        <w:t xml:space="preserve"> </w:t>
      </w:r>
      <w:r w:rsidR="00D424F6">
        <w:t>on 2/2/16</w:t>
      </w:r>
      <w:r w:rsidR="003559C9">
        <w:t>)</w:t>
      </w:r>
    </w:p>
    <w:p w:rsidR="000B29B6" w:rsidRDefault="000B29B6" w:rsidP="000B29B6">
      <w:pPr>
        <w:spacing w:after="0" w:line="276" w:lineRule="auto"/>
      </w:pPr>
    </w:p>
    <w:p w:rsidR="00B57431" w:rsidRDefault="00872EE7" w:rsidP="000B29B6">
      <w:pPr>
        <w:pStyle w:val="ListParagraph"/>
        <w:numPr>
          <w:ilvl w:val="0"/>
          <w:numId w:val="9"/>
        </w:numPr>
        <w:spacing w:after="0" w:line="276" w:lineRule="auto"/>
        <w:ind w:left="360"/>
      </w:pPr>
      <w:r w:rsidRPr="000C7B81">
        <w:rPr>
          <w:highlight w:val="cyan"/>
        </w:rPr>
        <w:t>Heather (lead</w:t>
      </w:r>
      <w:proofErr w:type="gramStart"/>
      <w:r w:rsidRPr="000C7B81">
        <w:rPr>
          <w:highlight w:val="cyan"/>
        </w:rPr>
        <w:t>),</w:t>
      </w:r>
      <w:proofErr w:type="gramEnd"/>
      <w:r w:rsidRPr="000C7B81">
        <w:rPr>
          <w:highlight w:val="cyan"/>
        </w:rPr>
        <w:t xml:space="preserve"> will draft a monitoring plan with Kelly M. and Angie. </w:t>
      </w:r>
      <w:r w:rsidR="00690B2F" w:rsidRPr="000C7B81">
        <w:rPr>
          <w:highlight w:val="cyan"/>
        </w:rPr>
        <w:t>Heather sent Bourn and Branch Phosphorus data to An</w:t>
      </w:r>
      <w:r w:rsidR="00D424F6">
        <w:rPr>
          <w:highlight w:val="cyan"/>
        </w:rPr>
        <w:t>gie and Carol. They will review</w:t>
      </w:r>
      <w:r w:rsidR="00D424F6">
        <w:t xml:space="preserve">. </w:t>
      </w:r>
      <w:r w:rsidR="00D424F6">
        <w:t xml:space="preserve">(no update </w:t>
      </w:r>
      <w:r w:rsidR="00D424F6">
        <w:t>on 2/2/16</w:t>
      </w:r>
      <w:r w:rsidR="00D424F6">
        <w:t>)</w:t>
      </w:r>
    </w:p>
    <w:p w:rsidR="00F2591B" w:rsidRDefault="00F2591B" w:rsidP="00F2591B">
      <w:pPr>
        <w:spacing w:after="0" w:line="276" w:lineRule="auto"/>
      </w:pPr>
    </w:p>
    <w:p w:rsidR="000C4849" w:rsidRPr="000C4849" w:rsidRDefault="000C4849" w:rsidP="00787535">
      <w:pPr>
        <w:pStyle w:val="ListParagraph"/>
        <w:numPr>
          <w:ilvl w:val="0"/>
          <w:numId w:val="9"/>
        </w:numPr>
        <w:spacing w:after="0" w:line="276" w:lineRule="auto"/>
        <w:ind w:left="360"/>
      </w:pPr>
      <w:r w:rsidRPr="00B15510">
        <w:t xml:space="preserve">Jim Kellogg </w:t>
      </w:r>
      <w:r>
        <w:t>presented some</w:t>
      </w:r>
      <w:r w:rsidRPr="00B15510">
        <w:t xml:space="preserve"> data he’s collected on possible Stratton Pond </w:t>
      </w:r>
      <w:r w:rsidRPr="00787535">
        <w:t xml:space="preserve">enrichment. </w:t>
      </w:r>
      <w:r w:rsidR="00787535" w:rsidRPr="00787535">
        <w:t>The</w:t>
      </w:r>
      <w:r w:rsidR="00787535">
        <w:t xml:space="preserve"> DEC is not currently monitoring water quality in the LB WA. Data is 20 years old. It would take 1-3 years at multiple stream sites: Little Mud at least, with three monitoring periods, and cost approx. $3-6,000.</w:t>
      </w:r>
    </w:p>
    <w:p w:rsidR="000C4849" w:rsidRDefault="000C4849" w:rsidP="000B29B6">
      <w:pPr>
        <w:pStyle w:val="ListParagraph"/>
        <w:spacing w:after="0" w:line="276" w:lineRule="auto"/>
        <w:ind w:left="360"/>
      </w:pPr>
      <w:r>
        <w:rPr>
          <w:highlight w:val="cyan"/>
        </w:rPr>
        <w:t xml:space="preserve">Jim will </w:t>
      </w:r>
      <w:r>
        <w:rPr>
          <w:highlight w:val="cyan"/>
        </w:rPr>
        <w:t>email the graphs to the group.</w:t>
      </w:r>
    </w:p>
    <w:p w:rsidR="00F2591B" w:rsidRDefault="00F2591B" w:rsidP="000B29B6">
      <w:pPr>
        <w:pStyle w:val="ListParagraph"/>
        <w:spacing w:after="0" w:line="276" w:lineRule="auto"/>
        <w:ind w:left="360"/>
      </w:pPr>
    </w:p>
    <w:p w:rsidR="005D30D2" w:rsidRDefault="005D30D2" w:rsidP="000B29B6">
      <w:pPr>
        <w:pStyle w:val="ListParagraph"/>
        <w:numPr>
          <w:ilvl w:val="0"/>
          <w:numId w:val="14"/>
        </w:numPr>
        <w:spacing w:after="0" w:line="276" w:lineRule="auto"/>
        <w:ind w:left="360"/>
      </w:pPr>
      <w:r>
        <w:t xml:space="preserve">Jim Kellogg </w:t>
      </w:r>
      <w:r w:rsidR="00DB4242">
        <w:t xml:space="preserve">discussed monitoring Stratton more often than every 5 years for nutrient data. Dave Hardy added that there are currently 7,400 </w:t>
      </w:r>
      <w:proofErr w:type="spellStart"/>
      <w:r w:rsidR="00DB4242">
        <w:t>ft</w:t>
      </w:r>
      <w:proofErr w:type="spellEnd"/>
      <w:r w:rsidR="00DB4242">
        <w:t xml:space="preserve"> of footpath on the shoreline, and GMC is working to reduce it to 1,400 </w:t>
      </w:r>
      <w:proofErr w:type="spellStart"/>
      <w:r w:rsidR="00DB4242">
        <w:t>ft</w:t>
      </w:r>
      <w:proofErr w:type="spellEnd"/>
      <w:r w:rsidR="00DB4242">
        <w:t xml:space="preserve"> through relocating portions. There used to be 5 pit toilets.</w:t>
      </w:r>
    </w:p>
    <w:p w:rsidR="00C04B78" w:rsidRDefault="00C04B78" w:rsidP="000B29B6">
      <w:pPr>
        <w:pStyle w:val="ListParagraph"/>
        <w:spacing w:after="0" w:line="276" w:lineRule="auto"/>
        <w:ind w:left="360"/>
      </w:pPr>
      <w:r w:rsidRPr="00C04B78">
        <w:rPr>
          <w:highlight w:val="cyan"/>
        </w:rPr>
        <w:t xml:space="preserve">Ethan will contact Shelly Stiles at the Bennington Co. Sustainable Forestry Consortium to try to get citizen science/lay monitoring started again to collect this </w:t>
      </w:r>
      <w:r w:rsidR="00271D3A">
        <w:rPr>
          <w:highlight w:val="cyan"/>
        </w:rPr>
        <w:t xml:space="preserve">and other high-priority </w:t>
      </w:r>
      <w:r w:rsidRPr="00C04B78">
        <w:rPr>
          <w:highlight w:val="cyan"/>
        </w:rPr>
        <w:t>data.</w:t>
      </w:r>
    </w:p>
    <w:p w:rsidR="00F2591B" w:rsidRDefault="00F2591B" w:rsidP="00787535">
      <w:pPr>
        <w:spacing w:after="0" w:line="276" w:lineRule="auto"/>
      </w:pPr>
    </w:p>
    <w:p w:rsidR="00B174BC" w:rsidRDefault="00B174BC" w:rsidP="000B29B6">
      <w:pPr>
        <w:pStyle w:val="ListParagraph"/>
        <w:numPr>
          <w:ilvl w:val="0"/>
          <w:numId w:val="9"/>
        </w:numPr>
        <w:spacing w:after="0" w:line="276" w:lineRule="auto"/>
        <w:ind w:left="360"/>
      </w:pPr>
      <w:r w:rsidRPr="00B174BC">
        <w:rPr>
          <w:highlight w:val="cyan"/>
        </w:rPr>
        <w:t>Angie and Jen will discuss water quality at Branch and Bourn Ponds at the GMNF recreation/water quality meeting on Feb 4, 2016.</w:t>
      </w:r>
    </w:p>
    <w:p w:rsidR="00F2591B" w:rsidRDefault="00F2591B" w:rsidP="00F2591B">
      <w:pPr>
        <w:spacing w:after="0" w:line="276" w:lineRule="auto"/>
      </w:pPr>
    </w:p>
    <w:p w:rsidR="00872EE7" w:rsidRDefault="00872EE7" w:rsidP="000B29B6">
      <w:pPr>
        <w:pStyle w:val="ListParagraph"/>
        <w:numPr>
          <w:ilvl w:val="0"/>
          <w:numId w:val="9"/>
        </w:numPr>
        <w:spacing w:after="0" w:line="276" w:lineRule="auto"/>
        <w:ind w:left="360"/>
      </w:pPr>
      <w:r>
        <w:t>There was strong interest from the group</w:t>
      </w:r>
      <w:r w:rsidR="008625CF">
        <w:t xml:space="preserve"> at the Feb 2015 meeting for</w:t>
      </w:r>
      <w:r>
        <w:t xml:space="preserve"> a site management plan </w:t>
      </w:r>
      <w:r w:rsidR="00B57431">
        <w:t xml:space="preserve">for </w:t>
      </w:r>
      <w:r w:rsidR="00B57431" w:rsidRPr="00B57431">
        <w:t>recreation use impact on Lye Brook Wilderness Area p</w:t>
      </w:r>
      <w:r w:rsidR="00B57431" w:rsidRPr="00B57431">
        <w:t>onds</w:t>
      </w:r>
      <w:r w:rsidR="00B57431" w:rsidRPr="00B57431">
        <w:t>,</w:t>
      </w:r>
      <w:r w:rsidR="00B57431">
        <w:t xml:space="preserve"> </w:t>
      </w:r>
      <w:r>
        <w:t>including a public outreach strategy for Branch and Bourn Ponds, and follow-up monitoring. Management ideas included:</w:t>
      </w:r>
    </w:p>
    <w:p w:rsidR="00872EE7" w:rsidRDefault="00872EE7" w:rsidP="000B29B6">
      <w:pPr>
        <w:pStyle w:val="ListParagraph"/>
        <w:numPr>
          <w:ilvl w:val="1"/>
          <w:numId w:val="6"/>
        </w:numPr>
        <w:spacing w:after="0" w:line="276" w:lineRule="auto"/>
        <w:ind w:left="720" w:firstLine="360"/>
      </w:pPr>
      <w:r>
        <w:t xml:space="preserve">Post a sign at one point at Branch Pond where most traffic crosses. </w:t>
      </w:r>
    </w:p>
    <w:p w:rsidR="00872EE7" w:rsidRDefault="00872EE7" w:rsidP="000B29B6">
      <w:pPr>
        <w:pStyle w:val="ListParagraph"/>
        <w:numPr>
          <w:ilvl w:val="1"/>
          <w:numId w:val="6"/>
        </w:numPr>
        <w:spacing w:after="0" w:line="276" w:lineRule="auto"/>
        <w:ind w:left="720" w:firstLine="360"/>
      </w:pPr>
      <w:r>
        <w:t xml:space="preserve">Designate trails and campsites designated, and provide sanitary facilities. </w:t>
      </w:r>
    </w:p>
    <w:p w:rsidR="00872EE7" w:rsidRDefault="00872EE7" w:rsidP="000B29B6">
      <w:pPr>
        <w:pStyle w:val="ListParagraph"/>
        <w:numPr>
          <w:ilvl w:val="1"/>
          <w:numId w:val="6"/>
        </w:numPr>
        <w:spacing w:after="0" w:line="276" w:lineRule="auto"/>
        <w:ind w:left="720" w:firstLine="360"/>
      </w:pPr>
      <w:r>
        <w:t xml:space="preserve">Close the site temporarily for rehabilitation. </w:t>
      </w:r>
    </w:p>
    <w:p w:rsidR="00872EE7" w:rsidRDefault="00872EE7" w:rsidP="000B29B6">
      <w:pPr>
        <w:pStyle w:val="ListParagraph"/>
        <w:numPr>
          <w:ilvl w:val="1"/>
          <w:numId w:val="6"/>
        </w:numPr>
        <w:spacing w:after="0" w:line="276" w:lineRule="auto"/>
        <w:ind w:left="720" w:firstLine="360"/>
      </w:pPr>
      <w:r>
        <w:t>Hire a caretaker.</w:t>
      </w:r>
    </w:p>
    <w:p w:rsidR="00872EE7" w:rsidRDefault="00872EE7" w:rsidP="000B29B6">
      <w:pPr>
        <w:pStyle w:val="ListParagraph"/>
        <w:numPr>
          <w:ilvl w:val="1"/>
          <w:numId w:val="6"/>
        </w:numPr>
        <w:spacing w:after="0" w:line="276" w:lineRule="auto"/>
        <w:ind w:left="720" w:firstLine="360"/>
      </w:pPr>
      <w:r>
        <w:t>Survey campers to learn about use and start a dialogue.</w:t>
      </w:r>
    </w:p>
    <w:p w:rsidR="00872EE7" w:rsidRDefault="00872EE7" w:rsidP="000B29B6">
      <w:pPr>
        <w:pStyle w:val="ListParagraph"/>
        <w:numPr>
          <w:ilvl w:val="1"/>
          <w:numId w:val="6"/>
        </w:numPr>
        <w:spacing w:after="0" w:line="276" w:lineRule="auto"/>
        <w:ind w:left="720" w:firstLine="360"/>
      </w:pPr>
      <w:r>
        <w:t>Form a group of parties interested in restoring the ponds</w:t>
      </w:r>
    </w:p>
    <w:p w:rsidR="00872EE7" w:rsidRDefault="00872EE7" w:rsidP="000B29B6">
      <w:pPr>
        <w:pStyle w:val="ListParagraph"/>
        <w:spacing w:after="0" w:line="276" w:lineRule="auto"/>
        <w:ind w:left="360"/>
      </w:pPr>
      <w:r w:rsidRPr="005132B4">
        <w:rPr>
          <w:highlight w:val="cyan"/>
        </w:rPr>
        <w:t>Jen</w:t>
      </w:r>
      <w:r>
        <w:rPr>
          <w:highlight w:val="cyan"/>
        </w:rPr>
        <w:t xml:space="preserve"> Wright</w:t>
      </w:r>
      <w:r w:rsidR="00B326BF">
        <w:rPr>
          <w:highlight w:val="cyan"/>
        </w:rPr>
        <w:t xml:space="preserve"> and</w:t>
      </w:r>
      <w:r w:rsidRPr="005132B4">
        <w:rPr>
          <w:highlight w:val="cyan"/>
        </w:rPr>
        <w:t xml:space="preserve"> Carol</w:t>
      </w:r>
      <w:r>
        <w:rPr>
          <w:highlight w:val="cyan"/>
        </w:rPr>
        <w:t xml:space="preserve"> Knight</w:t>
      </w:r>
      <w:r w:rsidR="00B326BF">
        <w:rPr>
          <w:highlight w:val="cyan"/>
        </w:rPr>
        <w:t xml:space="preserve"> </w:t>
      </w:r>
      <w:r w:rsidRPr="005132B4">
        <w:rPr>
          <w:highlight w:val="cyan"/>
        </w:rPr>
        <w:t xml:space="preserve">will </w:t>
      </w:r>
      <w:r>
        <w:rPr>
          <w:highlight w:val="cyan"/>
        </w:rPr>
        <w:t xml:space="preserve">initiate work on a site management plan, </w:t>
      </w:r>
      <w:r w:rsidRPr="005132B4">
        <w:rPr>
          <w:highlight w:val="cyan"/>
        </w:rPr>
        <w:t>co</w:t>
      </w:r>
      <w:r>
        <w:rPr>
          <w:highlight w:val="cyan"/>
        </w:rPr>
        <w:t>llaborating with interested parties, the public,</w:t>
      </w:r>
      <w:r w:rsidRPr="005132B4">
        <w:rPr>
          <w:highlight w:val="cyan"/>
        </w:rPr>
        <w:t xml:space="preserve"> Green Mountain Club, and UVM LANDS </w:t>
      </w:r>
      <w:r w:rsidRPr="009D165E">
        <w:rPr>
          <w:highlight w:val="cyan"/>
        </w:rPr>
        <w:t xml:space="preserve">program, keeping potential WSP funding in </w:t>
      </w:r>
      <w:r w:rsidRPr="0014080F">
        <w:rPr>
          <w:highlight w:val="cyan"/>
        </w:rPr>
        <w:t xml:space="preserve">mind. </w:t>
      </w:r>
    </w:p>
    <w:p w:rsidR="00B1064C" w:rsidRDefault="00872EE7" w:rsidP="000B29B6">
      <w:pPr>
        <w:pStyle w:val="ListParagraph"/>
        <w:numPr>
          <w:ilvl w:val="0"/>
          <w:numId w:val="6"/>
        </w:numPr>
        <w:spacing w:after="0" w:line="276" w:lineRule="auto"/>
        <w:ind w:left="360"/>
      </w:pPr>
      <w:r>
        <w:t xml:space="preserve">Forest birds and reptiles/amphibians have been surveyed in the Lye Brook WA in the past by Jim Andrews and Chris </w:t>
      </w:r>
      <w:proofErr w:type="spellStart"/>
      <w:r>
        <w:t>Rimmer</w:t>
      </w:r>
      <w:proofErr w:type="spellEnd"/>
      <w:r>
        <w:t xml:space="preserve">. Jim Andrews </w:t>
      </w:r>
      <w:r w:rsidR="004F70D7">
        <w:t>has expressed interest</w:t>
      </w:r>
      <w:r>
        <w:t xml:space="preserve"> in continuing his work, but needs funding.</w:t>
      </w:r>
      <w:r w:rsidR="00F9579D">
        <w:t xml:space="preserve"> </w:t>
      </w:r>
    </w:p>
    <w:p w:rsidR="00872EE7" w:rsidRDefault="00F9579D" w:rsidP="000B29B6">
      <w:pPr>
        <w:pStyle w:val="ListParagraph"/>
        <w:spacing w:after="0" w:line="276" w:lineRule="auto"/>
        <w:ind w:left="360"/>
      </w:pPr>
      <w:r w:rsidRPr="00B1064C">
        <w:rPr>
          <w:highlight w:val="cyan"/>
        </w:rPr>
        <w:t xml:space="preserve">Angie is working with Jim </w:t>
      </w:r>
      <w:r w:rsidR="004D0AD8">
        <w:rPr>
          <w:highlight w:val="cyan"/>
        </w:rPr>
        <w:t xml:space="preserve">Andrews </w:t>
      </w:r>
      <w:r w:rsidRPr="00B1064C">
        <w:rPr>
          <w:highlight w:val="cyan"/>
        </w:rPr>
        <w:t>to try to resume monitoring in 2016.</w:t>
      </w:r>
    </w:p>
    <w:p w:rsidR="00F2591B" w:rsidRDefault="00F2591B" w:rsidP="00F2591B">
      <w:pPr>
        <w:spacing w:after="0" w:line="276" w:lineRule="auto"/>
      </w:pPr>
    </w:p>
    <w:p w:rsidR="00457ED5" w:rsidRPr="00457ED5" w:rsidRDefault="00457ED5" w:rsidP="000B29B6">
      <w:pPr>
        <w:pStyle w:val="ListParagraph"/>
        <w:numPr>
          <w:ilvl w:val="0"/>
          <w:numId w:val="12"/>
        </w:numPr>
        <w:spacing w:after="0" w:line="276" w:lineRule="auto"/>
        <w:ind w:left="360"/>
      </w:pPr>
      <w:r w:rsidRPr="00457ED5">
        <w:lastRenderedPageBreak/>
        <w:t xml:space="preserve">Ethan </w:t>
      </w:r>
      <w:r>
        <w:t xml:space="preserve">updated the group on the </w:t>
      </w:r>
      <w:proofErr w:type="spellStart"/>
      <w:r>
        <w:t>Battenkill-Wallomsic-Hoosic</w:t>
      </w:r>
      <w:proofErr w:type="spellEnd"/>
      <w:r>
        <w:t xml:space="preserve"> Basin Plan: They’</w:t>
      </w:r>
      <w:r w:rsidR="007C6732">
        <w:t>re moving forward with</w:t>
      </w:r>
      <w:r>
        <w:t xml:space="preserve"> berm-removal projects where there are no houses or other incompatible uses, to restore river connection to the alluvial fan. They’re working with the Town of Manchester</w:t>
      </w:r>
      <w:r w:rsidR="007C6732">
        <w:t>.</w:t>
      </w:r>
      <w:r w:rsidR="00DC7C6E">
        <w:t xml:space="preserve"> </w:t>
      </w:r>
    </w:p>
    <w:p w:rsidR="00546157" w:rsidRDefault="00872EE7" w:rsidP="000B29B6">
      <w:pPr>
        <w:pStyle w:val="ListParagraph"/>
        <w:spacing w:after="0" w:line="276" w:lineRule="auto"/>
        <w:ind w:left="360"/>
        <w:rPr>
          <w:highlight w:val="cyan"/>
        </w:rPr>
      </w:pPr>
      <w:r w:rsidRPr="00964B5B">
        <w:rPr>
          <w:highlight w:val="cyan"/>
        </w:rPr>
        <w:t xml:space="preserve">Ethan </w:t>
      </w:r>
      <w:r w:rsidRPr="0009093B">
        <w:rPr>
          <w:highlight w:val="cyan"/>
        </w:rPr>
        <w:t>will sh</w:t>
      </w:r>
      <w:r w:rsidR="0009093B" w:rsidRPr="0009093B">
        <w:rPr>
          <w:highlight w:val="cyan"/>
        </w:rPr>
        <w:t>are the</w:t>
      </w:r>
      <w:r w:rsidRPr="0009093B">
        <w:rPr>
          <w:highlight w:val="cyan"/>
        </w:rPr>
        <w:t xml:space="preserve"> </w:t>
      </w:r>
      <w:r w:rsidR="00F0595D">
        <w:rPr>
          <w:highlight w:val="cyan"/>
        </w:rPr>
        <w:t xml:space="preserve">2007 </w:t>
      </w:r>
      <w:r w:rsidR="0009093B">
        <w:rPr>
          <w:highlight w:val="cyan"/>
        </w:rPr>
        <w:t xml:space="preserve">Geomorphic Assessment </w:t>
      </w:r>
      <w:r w:rsidRPr="0009093B">
        <w:rPr>
          <w:highlight w:val="cyan"/>
        </w:rPr>
        <w:t>with Dan Mc</w:t>
      </w:r>
      <w:r>
        <w:rPr>
          <w:highlight w:val="cyan"/>
        </w:rPr>
        <w:t>Kinley and Angie Quintana</w:t>
      </w:r>
    </w:p>
    <w:p w:rsidR="0098497C" w:rsidRDefault="00546157" w:rsidP="000B29B6">
      <w:pPr>
        <w:pStyle w:val="ListParagraph"/>
        <w:spacing w:after="0" w:line="276" w:lineRule="auto"/>
        <w:ind w:left="360"/>
      </w:pPr>
      <w:r>
        <w:rPr>
          <w:highlight w:val="cyan"/>
        </w:rPr>
        <w:t xml:space="preserve">Angie will </w:t>
      </w:r>
      <w:r w:rsidR="00872EE7" w:rsidRPr="00964B5B">
        <w:rPr>
          <w:highlight w:val="cyan"/>
        </w:rPr>
        <w:t xml:space="preserve">coordinate </w:t>
      </w:r>
      <w:r w:rsidR="00F90FA9">
        <w:rPr>
          <w:highlight w:val="cyan"/>
        </w:rPr>
        <w:t>a trip to assess t</w:t>
      </w:r>
      <w:r w:rsidR="0009093B">
        <w:rPr>
          <w:highlight w:val="cyan"/>
        </w:rPr>
        <w:t xml:space="preserve">he LB Wilderness area </w:t>
      </w:r>
      <w:r w:rsidR="00B174BC">
        <w:rPr>
          <w:highlight w:val="cyan"/>
        </w:rPr>
        <w:t xml:space="preserve">this </w:t>
      </w:r>
      <w:proofErr w:type="gramStart"/>
      <w:r w:rsidR="00B174BC">
        <w:rPr>
          <w:highlight w:val="cyan"/>
        </w:rPr>
        <w:t>Spring</w:t>
      </w:r>
      <w:proofErr w:type="gramEnd"/>
      <w:r w:rsidR="00506B37">
        <w:rPr>
          <w:highlight w:val="cyan"/>
        </w:rPr>
        <w:t xml:space="preserve"> for opportunities to remove berms and </w:t>
      </w:r>
      <w:r w:rsidR="00F90FA9">
        <w:rPr>
          <w:highlight w:val="cyan"/>
        </w:rPr>
        <w:t>add</w:t>
      </w:r>
      <w:r w:rsidR="00506B37">
        <w:rPr>
          <w:highlight w:val="cyan"/>
        </w:rPr>
        <w:t xml:space="preserve"> large woody material</w:t>
      </w:r>
      <w:r w:rsidR="00B174BC">
        <w:rPr>
          <w:highlight w:val="cyan"/>
        </w:rPr>
        <w:t xml:space="preserve">. </w:t>
      </w:r>
      <w:r w:rsidR="00DC7C6E">
        <w:rPr>
          <w:highlight w:val="cyan"/>
        </w:rPr>
        <w:t xml:space="preserve">The group may hike to the falls and visit the DEC’s 4.1 fishless site. </w:t>
      </w:r>
      <w:r w:rsidR="00B174BC">
        <w:rPr>
          <w:highlight w:val="cyan"/>
        </w:rPr>
        <w:t>A</w:t>
      </w:r>
      <w:r w:rsidR="0009093B">
        <w:rPr>
          <w:highlight w:val="cyan"/>
        </w:rPr>
        <w:t>n invitation will be extended to the subcommittee.</w:t>
      </w:r>
    </w:p>
    <w:p w:rsidR="00F2591B" w:rsidRPr="0098497C" w:rsidRDefault="00F2591B" w:rsidP="000B29B6">
      <w:pPr>
        <w:pStyle w:val="ListParagraph"/>
        <w:spacing w:after="0" w:line="276" w:lineRule="auto"/>
        <w:ind w:left="360"/>
      </w:pPr>
    </w:p>
    <w:p w:rsidR="00D94ABA" w:rsidRDefault="00D94ABA" w:rsidP="000B29B6">
      <w:pPr>
        <w:pStyle w:val="ListParagraph"/>
        <w:numPr>
          <w:ilvl w:val="0"/>
          <w:numId w:val="12"/>
        </w:numPr>
        <w:spacing w:after="0" w:line="276" w:lineRule="auto"/>
        <w:ind w:left="360"/>
      </w:pPr>
      <w:r w:rsidRPr="00887218">
        <w:rPr>
          <w:highlight w:val="cyan"/>
        </w:rPr>
        <w:t>Sandy will contact the Stratton Ski Area to discuss forest health monitoring.</w:t>
      </w:r>
    </w:p>
    <w:p w:rsidR="00F2591B" w:rsidRDefault="00F2591B" w:rsidP="00F2591B">
      <w:pPr>
        <w:pStyle w:val="ListParagraph"/>
        <w:spacing w:after="0" w:line="276" w:lineRule="auto"/>
        <w:ind w:left="360"/>
      </w:pPr>
    </w:p>
    <w:p w:rsidR="00F2591B" w:rsidRDefault="00D94ABA" w:rsidP="003F5CCA">
      <w:pPr>
        <w:pStyle w:val="ListParagraph"/>
        <w:numPr>
          <w:ilvl w:val="0"/>
          <w:numId w:val="6"/>
        </w:numPr>
        <w:spacing w:after="0" w:line="276" w:lineRule="auto"/>
        <w:ind w:left="360"/>
      </w:pPr>
      <w:r w:rsidRPr="00887218">
        <w:rPr>
          <w:highlight w:val="cyan"/>
        </w:rPr>
        <w:t xml:space="preserve">Angie will coordinate a meeting </w:t>
      </w:r>
      <w:r w:rsidR="00F2591B">
        <w:rPr>
          <w:highlight w:val="cyan"/>
        </w:rPr>
        <w:t xml:space="preserve">in 2017 </w:t>
      </w:r>
      <w:r w:rsidRPr="00887218">
        <w:rPr>
          <w:highlight w:val="cyan"/>
        </w:rPr>
        <w:t xml:space="preserve">to discuss 2018 </w:t>
      </w:r>
      <w:r w:rsidR="00887218" w:rsidRPr="00887218">
        <w:rPr>
          <w:highlight w:val="cyan"/>
        </w:rPr>
        <w:t xml:space="preserve">Long-term Ecosystem Monitoring </w:t>
      </w:r>
      <w:r w:rsidRPr="00887218">
        <w:rPr>
          <w:highlight w:val="cyan"/>
        </w:rPr>
        <w:t>data collection.</w:t>
      </w:r>
    </w:p>
    <w:p w:rsidR="00F2591B" w:rsidRDefault="00F2591B" w:rsidP="00F2591B">
      <w:pPr>
        <w:spacing w:after="0" w:line="276" w:lineRule="auto"/>
      </w:pPr>
    </w:p>
    <w:p w:rsidR="007168B4" w:rsidRDefault="007168B4" w:rsidP="000B29B6">
      <w:pPr>
        <w:pStyle w:val="ListParagraph"/>
        <w:numPr>
          <w:ilvl w:val="0"/>
          <w:numId w:val="6"/>
        </w:numPr>
        <w:spacing w:after="0" w:line="276" w:lineRule="auto"/>
        <w:ind w:left="360"/>
      </w:pPr>
      <w:r w:rsidRPr="008A4BE1">
        <w:rPr>
          <w:highlight w:val="cyan"/>
        </w:rPr>
        <w:t>Angie will add a list of synthesis priorities a</w:t>
      </w:r>
      <w:r>
        <w:rPr>
          <w:highlight w:val="cyan"/>
        </w:rPr>
        <w:t>nd of potential projects</w:t>
      </w:r>
      <w:r w:rsidRPr="008A4BE1">
        <w:rPr>
          <w:highlight w:val="cyan"/>
        </w:rPr>
        <w:t xml:space="preserve"> to the end of future agendas and notes.</w:t>
      </w:r>
    </w:p>
    <w:p w:rsidR="003F5CCA" w:rsidRDefault="003F5CCA" w:rsidP="003F5CCA">
      <w:pPr>
        <w:spacing w:after="0" w:line="276" w:lineRule="auto"/>
      </w:pPr>
    </w:p>
    <w:p w:rsidR="003F5CCA" w:rsidRDefault="003F5CCA" w:rsidP="003F5CCA">
      <w:pPr>
        <w:pStyle w:val="ListParagraph"/>
        <w:numPr>
          <w:ilvl w:val="0"/>
          <w:numId w:val="6"/>
        </w:numPr>
        <w:spacing w:after="0" w:line="276" w:lineRule="auto"/>
        <w:ind w:left="360"/>
      </w:pPr>
      <w:r w:rsidRPr="001B31C0">
        <w:rPr>
          <w:highlight w:val="cyan"/>
        </w:rPr>
        <w:t xml:space="preserve">Judy will send out the </w:t>
      </w:r>
      <w:proofErr w:type="spellStart"/>
      <w:proofErr w:type="gramStart"/>
      <w:r w:rsidRPr="001B31C0">
        <w:rPr>
          <w:highlight w:val="cyan"/>
        </w:rPr>
        <w:t>powerpoint</w:t>
      </w:r>
      <w:proofErr w:type="spellEnd"/>
      <w:proofErr w:type="gramEnd"/>
      <w:r w:rsidRPr="001B31C0">
        <w:rPr>
          <w:highlight w:val="cyan"/>
        </w:rPr>
        <w:t xml:space="preserve"> summarizing the field trip to LB Wilderness Area on August 19</w:t>
      </w:r>
      <w:r w:rsidRPr="003F5CCA">
        <w:rPr>
          <w:highlight w:val="cyan"/>
        </w:rPr>
        <w:t>, 2015.</w:t>
      </w:r>
    </w:p>
    <w:p w:rsidR="00F2591B" w:rsidRPr="001B31C0" w:rsidRDefault="00F2591B" w:rsidP="00F2591B">
      <w:pPr>
        <w:spacing w:after="0" w:line="276" w:lineRule="auto"/>
      </w:pPr>
    </w:p>
    <w:p w:rsidR="00C372FC" w:rsidRDefault="00C372FC" w:rsidP="000B29B6">
      <w:pPr>
        <w:pStyle w:val="ListParagraph"/>
        <w:numPr>
          <w:ilvl w:val="0"/>
          <w:numId w:val="6"/>
        </w:numPr>
        <w:spacing w:after="0" w:line="276" w:lineRule="auto"/>
        <w:ind w:left="360"/>
      </w:pPr>
      <w:r w:rsidRPr="001E4A94">
        <w:rPr>
          <w:b/>
        </w:rPr>
        <w:t>Field trip to Lye Brook Wilderness in August</w:t>
      </w:r>
      <w:r w:rsidR="00A25363">
        <w:rPr>
          <w:b/>
        </w:rPr>
        <w:t xml:space="preserve"> 2016</w:t>
      </w:r>
      <w:r w:rsidR="008F41E7">
        <w:t>—</w:t>
      </w:r>
      <w:r>
        <w:t xml:space="preserve">date to be determined. We will drive up the 4WD access road to Prospect Rock to observe air quality for that day, and then continue further to the second gate and proceed on foot, hiking along Branch Pond Trail and portions of the historic railroad bed, observing the old foundations and implements along the way. We will stop at Bourn Brook, which is being considered for reclassification to CLASS A1 where it is not already in wilderness. We’ll proceed to GMC’s Douglas Shelter. </w:t>
      </w:r>
      <w:r w:rsidR="001E4A94">
        <w:t>We might be able to visit</w:t>
      </w:r>
      <w:r>
        <w:t xml:space="preserve"> a forest health plot and </w:t>
      </w:r>
      <w:r w:rsidR="001E4A94">
        <w:t>look at lichens</w:t>
      </w:r>
      <w:r>
        <w:t>. Lastly, we will visit Little Mud Pond, which lies within the wilderness area. If time permits, DEC will sample the pond with a small inflatable raft.</w:t>
      </w:r>
    </w:p>
    <w:p w:rsidR="00C372FC" w:rsidRDefault="00C372FC" w:rsidP="000B29B6">
      <w:pPr>
        <w:spacing w:after="0" w:line="276" w:lineRule="auto"/>
        <w:ind w:left="360"/>
      </w:pPr>
      <w:r w:rsidRPr="00CC0002">
        <w:rPr>
          <w:highlight w:val="cyan"/>
        </w:rPr>
        <w:t xml:space="preserve">Special invitation for Ralph and Sandy: Would you like to speak about air quality/lichens and forest health while there? Is anyone else interested in </w:t>
      </w:r>
      <w:r w:rsidR="009F2E3D">
        <w:rPr>
          <w:highlight w:val="cyan"/>
        </w:rPr>
        <w:t>presenting on a related topic during the visit</w:t>
      </w:r>
      <w:r w:rsidRPr="00CC0002">
        <w:rPr>
          <w:highlight w:val="cyan"/>
        </w:rPr>
        <w:t>?</w:t>
      </w:r>
    </w:p>
    <w:p w:rsidR="00F2591B" w:rsidRDefault="00F2591B" w:rsidP="000B29B6">
      <w:pPr>
        <w:spacing w:after="0" w:line="276" w:lineRule="auto"/>
        <w:ind w:left="360"/>
      </w:pPr>
    </w:p>
    <w:p w:rsidR="00EF0645" w:rsidRPr="001E4A94" w:rsidRDefault="00704682" w:rsidP="000B29B6">
      <w:pPr>
        <w:pStyle w:val="ListParagraph"/>
        <w:numPr>
          <w:ilvl w:val="0"/>
          <w:numId w:val="6"/>
        </w:numPr>
        <w:spacing w:after="0" w:line="276" w:lineRule="auto"/>
        <w:ind w:left="360"/>
        <w:rPr>
          <w:b/>
        </w:rPr>
      </w:pPr>
      <w:r>
        <w:rPr>
          <w:b/>
        </w:rPr>
        <w:t>VMC Long-Term Soil Monitoring</w:t>
      </w:r>
      <w:r w:rsidR="00EF0645" w:rsidRPr="001E4A94">
        <w:rPr>
          <w:b/>
        </w:rPr>
        <w:t xml:space="preserve">: </w:t>
      </w:r>
      <w:r w:rsidR="00EF0645" w:rsidRPr="00E31851">
        <w:t xml:space="preserve">Angie is working on the </w:t>
      </w:r>
      <w:r w:rsidR="00EF0645">
        <w:t xml:space="preserve">soil </w:t>
      </w:r>
      <w:r w:rsidR="00EF0645" w:rsidRPr="00E31851">
        <w:t>Hg analysis</w:t>
      </w:r>
      <w:r w:rsidR="00EF0645">
        <w:t xml:space="preserve"> </w:t>
      </w:r>
      <w:r>
        <w:t>for</w:t>
      </w:r>
      <w:r w:rsidR="00EF0645">
        <w:t xml:space="preserve"> the 2012 samples that still have to be done. The project was designed to detect trends in soils due to acid deposition and climate change.</w:t>
      </w:r>
    </w:p>
    <w:p w:rsidR="00EF0645" w:rsidRDefault="00EF0645" w:rsidP="000B29B6">
      <w:pPr>
        <w:pStyle w:val="ListParagraph"/>
        <w:spacing w:after="0" w:line="276" w:lineRule="auto"/>
        <w:ind w:left="360"/>
      </w:pPr>
      <w:r w:rsidRPr="00E31851">
        <w:rPr>
          <w:highlight w:val="lightGray"/>
        </w:rPr>
        <w:t>November 2016 agenda item: Long-Term Soil Monitoring Project Updates for 2017 data collection</w:t>
      </w:r>
    </w:p>
    <w:p w:rsidR="00640432" w:rsidRDefault="00640432" w:rsidP="000B29B6">
      <w:pPr>
        <w:pStyle w:val="ListParagraph"/>
        <w:spacing w:after="0" w:line="276" w:lineRule="auto"/>
        <w:ind w:left="360"/>
      </w:pPr>
    </w:p>
    <w:p w:rsidR="00EF0645" w:rsidRDefault="00EF0645" w:rsidP="000B29B6">
      <w:pPr>
        <w:pStyle w:val="ListParagraph"/>
        <w:numPr>
          <w:ilvl w:val="0"/>
          <w:numId w:val="12"/>
        </w:numPr>
        <w:spacing w:after="0" w:line="276" w:lineRule="auto"/>
        <w:ind w:left="360"/>
      </w:pPr>
      <w:r w:rsidRPr="00C82EC5">
        <w:rPr>
          <w:highlight w:val="lightGray"/>
        </w:rPr>
        <w:t>November 2016 agenda item: Jen will update the group on the Wilderness program and selected performance elements.</w:t>
      </w:r>
    </w:p>
    <w:p w:rsidR="00640432" w:rsidRDefault="00640432" w:rsidP="00640432">
      <w:pPr>
        <w:pStyle w:val="ListParagraph"/>
        <w:spacing w:after="0" w:line="276" w:lineRule="auto"/>
        <w:ind w:left="360"/>
      </w:pPr>
    </w:p>
    <w:p w:rsidR="00C372FC" w:rsidRDefault="00C372FC" w:rsidP="000B29B6">
      <w:pPr>
        <w:pStyle w:val="ListParagraph"/>
        <w:numPr>
          <w:ilvl w:val="0"/>
          <w:numId w:val="6"/>
        </w:numPr>
        <w:spacing w:after="0" w:line="276" w:lineRule="auto"/>
        <w:ind w:left="360"/>
      </w:pPr>
      <w:r>
        <w:t xml:space="preserve">The next </w:t>
      </w:r>
      <w:r w:rsidRPr="007B7A31">
        <w:t xml:space="preserve">Subcommittee Meeting </w:t>
      </w:r>
      <w:r>
        <w:t>will be on Thursday, November 17</w:t>
      </w:r>
      <w:r w:rsidR="00E25038">
        <w:t>, 2015,</w:t>
      </w:r>
      <w:r>
        <w:t xml:space="preserve"> in Middlebury or Rochester</w:t>
      </w:r>
    </w:p>
    <w:p w:rsidR="00C372FC" w:rsidRDefault="00C372FC" w:rsidP="000B29B6">
      <w:pPr>
        <w:spacing w:after="0" w:line="276" w:lineRule="auto"/>
        <w:ind w:firstLine="360"/>
      </w:pPr>
      <w:r w:rsidRPr="0020676D">
        <w:rPr>
          <w:highlight w:val="cyan"/>
        </w:rPr>
        <w:t>Ethan Swift will reserve a space in Middlebury for the November</w:t>
      </w:r>
      <w:r w:rsidR="00E25038">
        <w:t>. Backup space is in Rochester.</w:t>
      </w:r>
    </w:p>
    <w:p w:rsidR="00C372FC" w:rsidRDefault="00C372FC" w:rsidP="00C372FC">
      <w:pPr>
        <w:spacing w:after="0" w:line="240" w:lineRule="auto"/>
      </w:pPr>
    </w:p>
    <w:tbl>
      <w:tblPr>
        <w:tblStyle w:val="TableGrid"/>
        <w:tblW w:w="0" w:type="auto"/>
        <w:jc w:val="center"/>
        <w:tblLook w:val="04A0" w:firstRow="1" w:lastRow="0" w:firstColumn="1" w:lastColumn="0" w:noHBand="0" w:noVBand="1"/>
      </w:tblPr>
      <w:tblGrid>
        <w:gridCol w:w="9576"/>
      </w:tblGrid>
      <w:tr w:rsidR="00C372FC" w:rsidRPr="007B7A31" w:rsidTr="007E4EC4">
        <w:trPr>
          <w:trHeight w:val="341"/>
          <w:jc w:val="center"/>
        </w:trPr>
        <w:tc>
          <w:tcPr>
            <w:tcW w:w="9576" w:type="dxa"/>
            <w:shd w:val="clear" w:color="auto" w:fill="9CC2E5" w:themeFill="accent1" w:themeFillTint="99"/>
            <w:vAlign w:val="center"/>
          </w:tcPr>
          <w:p w:rsidR="00C372FC" w:rsidRPr="007E4EC4" w:rsidRDefault="007E4EC4" w:rsidP="007E4EC4">
            <w:pPr>
              <w:rPr>
                <w:b/>
              </w:rPr>
            </w:pPr>
            <w:r w:rsidRPr="007E4EC4">
              <w:rPr>
                <w:b/>
              </w:rPr>
              <w:t>Upcoming meetings</w:t>
            </w:r>
          </w:p>
        </w:tc>
      </w:tr>
      <w:tr w:rsidR="00C372FC" w:rsidRPr="007B7A31" w:rsidTr="007E4EC4">
        <w:trPr>
          <w:trHeight w:val="1358"/>
          <w:jc w:val="center"/>
        </w:trPr>
        <w:tc>
          <w:tcPr>
            <w:tcW w:w="9576" w:type="dxa"/>
            <w:shd w:val="clear" w:color="auto" w:fill="DEEAF6" w:themeFill="accent1" w:themeFillTint="33"/>
            <w:vAlign w:val="center"/>
          </w:tcPr>
          <w:p w:rsidR="00C372FC" w:rsidRDefault="00C372FC" w:rsidP="007E4EC4">
            <w:pPr>
              <w:pStyle w:val="ListParagraph"/>
              <w:numPr>
                <w:ilvl w:val="0"/>
                <w:numId w:val="6"/>
              </w:numPr>
              <w:spacing w:line="276" w:lineRule="auto"/>
            </w:pPr>
            <w:r>
              <w:t xml:space="preserve">Spring Field Trip to </w:t>
            </w:r>
            <w:r w:rsidR="001054C2">
              <w:t xml:space="preserve">the Lye Brook WA to </w:t>
            </w:r>
            <w:r>
              <w:t xml:space="preserve">assess </w:t>
            </w:r>
            <w:r w:rsidR="001054C2">
              <w:t xml:space="preserve">stream </w:t>
            </w:r>
            <w:r>
              <w:t xml:space="preserve">geomorphic </w:t>
            </w:r>
            <w:r w:rsidR="001054C2">
              <w:t>rehabilitation opportunities</w:t>
            </w:r>
          </w:p>
          <w:p w:rsidR="00C372FC" w:rsidRPr="007B7A31" w:rsidRDefault="001054C2" w:rsidP="007E4EC4">
            <w:pPr>
              <w:pStyle w:val="ListParagraph"/>
              <w:numPr>
                <w:ilvl w:val="0"/>
                <w:numId w:val="6"/>
              </w:numPr>
              <w:spacing w:line="276" w:lineRule="auto"/>
            </w:pPr>
            <w:r>
              <w:t>August</w:t>
            </w:r>
            <w:r w:rsidR="00C372FC" w:rsidRPr="007B7A31">
              <w:t xml:space="preserve"> Field Trip to Branch and/or Bourn</w:t>
            </w:r>
            <w:r w:rsidR="00C372FC">
              <w:t xml:space="preserve"> ponds</w:t>
            </w:r>
            <w:r w:rsidR="00CF7310">
              <w:t xml:space="preserve"> and Prospect Rock, Little Mud Pond</w:t>
            </w:r>
          </w:p>
          <w:p w:rsidR="00C372FC" w:rsidRPr="007B7A31" w:rsidRDefault="00C372FC" w:rsidP="007E4EC4">
            <w:pPr>
              <w:pStyle w:val="ListParagraph"/>
              <w:numPr>
                <w:ilvl w:val="0"/>
                <w:numId w:val="6"/>
              </w:numPr>
              <w:spacing w:line="276" w:lineRule="auto"/>
            </w:pPr>
            <w:r>
              <w:t>Thursday, November 17</w:t>
            </w:r>
            <w:r w:rsidRPr="007B7A31">
              <w:t xml:space="preserve">, 2015: Lye Brook Subcommittee Meeting in </w:t>
            </w:r>
            <w:r>
              <w:t>Middlebury</w:t>
            </w:r>
            <w:r w:rsidR="00272F8C">
              <w:t xml:space="preserve"> or Rochester</w:t>
            </w:r>
          </w:p>
        </w:tc>
      </w:tr>
    </w:tbl>
    <w:p w:rsidR="00C372FC" w:rsidRPr="007C3A1D" w:rsidRDefault="00C372FC" w:rsidP="00F0595D">
      <w:pPr>
        <w:spacing w:before="240"/>
      </w:pPr>
      <w:r>
        <w:t>/s/Angie Quintana, 2/4/2016</w:t>
      </w:r>
      <w:bookmarkStart w:id="2" w:name="_GoBack"/>
      <w:bookmarkEnd w:id="2"/>
    </w:p>
    <w:sectPr w:rsidR="00C372FC" w:rsidRPr="007C3A1D" w:rsidSect="007C3A1D">
      <w:footerReference w:type="default" r:id="rId8"/>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2F49" w:rsidRDefault="00842F49" w:rsidP="00F0595D">
      <w:pPr>
        <w:spacing w:after="0" w:line="240" w:lineRule="auto"/>
      </w:pPr>
      <w:r>
        <w:separator/>
      </w:r>
    </w:p>
  </w:endnote>
  <w:endnote w:type="continuationSeparator" w:id="0">
    <w:p w:rsidR="00842F49" w:rsidRDefault="00842F49" w:rsidP="00F059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606824"/>
      <w:docPartObj>
        <w:docPartGallery w:val="Page Numbers (Bottom of Page)"/>
        <w:docPartUnique/>
      </w:docPartObj>
    </w:sdtPr>
    <w:sdtEndPr>
      <w:rPr>
        <w:noProof/>
      </w:rPr>
    </w:sdtEndPr>
    <w:sdtContent>
      <w:p w:rsidR="00F0595D" w:rsidRDefault="00F0595D">
        <w:pPr>
          <w:pStyle w:val="Footer"/>
          <w:jc w:val="right"/>
        </w:pPr>
        <w:r>
          <w:fldChar w:fldCharType="begin"/>
        </w:r>
        <w:r>
          <w:instrText xml:space="preserve"> PAGE   \* MERGEFORMAT </w:instrText>
        </w:r>
        <w:r>
          <w:fldChar w:fldCharType="separate"/>
        </w:r>
        <w:r>
          <w:rPr>
            <w:noProof/>
          </w:rPr>
          <w:t>3</w:t>
        </w:r>
        <w:r>
          <w:rPr>
            <w:noProof/>
          </w:rPr>
          <w:fldChar w:fldCharType="end"/>
        </w:r>
      </w:p>
    </w:sdtContent>
  </w:sdt>
  <w:p w:rsidR="00F0595D" w:rsidRDefault="00F0595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2F49" w:rsidRDefault="00842F49" w:rsidP="00F0595D">
      <w:pPr>
        <w:spacing w:after="0" w:line="240" w:lineRule="auto"/>
      </w:pPr>
      <w:r>
        <w:separator/>
      </w:r>
    </w:p>
  </w:footnote>
  <w:footnote w:type="continuationSeparator" w:id="0">
    <w:p w:rsidR="00842F49" w:rsidRDefault="00842F49" w:rsidP="00F0595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D6C0D"/>
    <w:multiLevelType w:val="hybridMultilevel"/>
    <w:tmpl w:val="62AE34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533DD9"/>
    <w:multiLevelType w:val="hybridMultilevel"/>
    <w:tmpl w:val="CAA242CA"/>
    <w:lvl w:ilvl="0" w:tplc="ABD20890">
      <w:start w:val="1"/>
      <w:numFmt w:val="bullet"/>
      <w:lvlText w:val=""/>
      <w:lvlJc w:val="left"/>
      <w:pPr>
        <w:ind w:left="180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842202"/>
    <w:multiLevelType w:val="hybridMultilevel"/>
    <w:tmpl w:val="57D04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D92628"/>
    <w:multiLevelType w:val="hybridMultilevel"/>
    <w:tmpl w:val="F10CD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A5D2767"/>
    <w:multiLevelType w:val="hybridMultilevel"/>
    <w:tmpl w:val="33E8B6B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C766996"/>
    <w:multiLevelType w:val="hybridMultilevel"/>
    <w:tmpl w:val="BE2C2CBA"/>
    <w:lvl w:ilvl="0" w:tplc="4546230E">
      <w:start w:val="1"/>
      <w:numFmt w:val="bullet"/>
      <w:lvlText w:val=""/>
      <w:lvlJc w:val="left"/>
      <w:pPr>
        <w:ind w:left="2160" w:hanging="360"/>
      </w:pPr>
      <w:rPr>
        <w:rFonts w:ascii="Symbol" w:hAnsi="Symbol" w:hint="default"/>
        <w:sz w:val="22"/>
        <w:szCs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35B7626C"/>
    <w:multiLevelType w:val="hybridMultilevel"/>
    <w:tmpl w:val="2C44871A"/>
    <w:lvl w:ilvl="0" w:tplc="0409000D">
      <w:start w:val="1"/>
      <w:numFmt w:val="bullet"/>
      <w:lvlText w:val=""/>
      <w:lvlJc w:val="left"/>
      <w:pPr>
        <w:ind w:left="1800" w:hanging="360"/>
      </w:pPr>
      <w:rPr>
        <w:rFonts w:ascii="Wingdings" w:hAnsi="Wingdings" w:hint="default"/>
        <w:sz w:val="16"/>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9644A0A"/>
    <w:multiLevelType w:val="hybridMultilevel"/>
    <w:tmpl w:val="64C07DA6"/>
    <w:lvl w:ilvl="0" w:tplc="4546230E">
      <w:start w:val="1"/>
      <w:numFmt w:val="bullet"/>
      <w:lvlText w:val=""/>
      <w:lvlJc w:val="left"/>
      <w:pPr>
        <w:ind w:left="180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A5A2BDC"/>
    <w:multiLevelType w:val="hybridMultilevel"/>
    <w:tmpl w:val="84D6A652"/>
    <w:lvl w:ilvl="0" w:tplc="00787594">
      <w:start w:val="1"/>
      <w:numFmt w:val="bullet"/>
      <w:lvlText w:val=""/>
      <w:lvlJc w:val="left"/>
      <w:pPr>
        <w:ind w:left="180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F1511FD"/>
    <w:multiLevelType w:val="hybridMultilevel"/>
    <w:tmpl w:val="BAE0D8C0"/>
    <w:lvl w:ilvl="0" w:tplc="04090001">
      <w:start w:val="1"/>
      <w:numFmt w:val="bullet"/>
      <w:lvlText w:val=""/>
      <w:lvlJc w:val="left"/>
      <w:pPr>
        <w:ind w:left="720" w:hanging="360"/>
      </w:pPr>
      <w:rPr>
        <w:rFonts w:ascii="Symbol" w:hAnsi="Symbol"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D695484"/>
    <w:multiLevelType w:val="hybridMultilevel"/>
    <w:tmpl w:val="62AE34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6116EB4"/>
    <w:multiLevelType w:val="hybridMultilevel"/>
    <w:tmpl w:val="5D9EF3F4"/>
    <w:lvl w:ilvl="0" w:tplc="0409000D">
      <w:start w:val="1"/>
      <w:numFmt w:val="bullet"/>
      <w:lvlText w:val=""/>
      <w:lvlJc w:val="left"/>
      <w:pPr>
        <w:ind w:left="1800" w:hanging="360"/>
      </w:pPr>
      <w:rPr>
        <w:rFonts w:ascii="Wingdings" w:hAnsi="Wingdings" w:hint="default"/>
        <w:sz w:val="16"/>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E55727F"/>
    <w:multiLevelType w:val="hybridMultilevel"/>
    <w:tmpl w:val="33E8B6B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4EA0DF1"/>
    <w:multiLevelType w:val="hybridMultilevel"/>
    <w:tmpl w:val="050E34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10"/>
  </w:num>
  <w:num w:numId="4">
    <w:abstractNumId w:val="12"/>
  </w:num>
  <w:num w:numId="5">
    <w:abstractNumId w:val="4"/>
  </w:num>
  <w:num w:numId="6">
    <w:abstractNumId w:val="13"/>
  </w:num>
  <w:num w:numId="7">
    <w:abstractNumId w:val="9"/>
  </w:num>
  <w:num w:numId="8">
    <w:abstractNumId w:val="7"/>
  </w:num>
  <w:num w:numId="9">
    <w:abstractNumId w:val="3"/>
  </w:num>
  <w:num w:numId="10">
    <w:abstractNumId w:val="6"/>
  </w:num>
  <w:num w:numId="11">
    <w:abstractNumId w:val="11"/>
  </w:num>
  <w:num w:numId="12">
    <w:abstractNumId w:val="1"/>
  </w:num>
  <w:num w:numId="13">
    <w:abstractNumId w:val="2"/>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8BA"/>
    <w:rsid w:val="00070FD1"/>
    <w:rsid w:val="0009093B"/>
    <w:rsid w:val="000B29B6"/>
    <w:rsid w:val="000C1BB6"/>
    <w:rsid w:val="000C4849"/>
    <w:rsid w:val="000C7B81"/>
    <w:rsid w:val="001054C2"/>
    <w:rsid w:val="00127B06"/>
    <w:rsid w:val="001B31C0"/>
    <w:rsid w:val="001E2C9B"/>
    <w:rsid w:val="001E4A94"/>
    <w:rsid w:val="001E72D3"/>
    <w:rsid w:val="001F165D"/>
    <w:rsid w:val="001F3F32"/>
    <w:rsid w:val="0020676D"/>
    <w:rsid w:val="0022775E"/>
    <w:rsid w:val="00234FC7"/>
    <w:rsid w:val="00271D3A"/>
    <w:rsid w:val="00272F8C"/>
    <w:rsid w:val="002C2ED2"/>
    <w:rsid w:val="00341191"/>
    <w:rsid w:val="003559C9"/>
    <w:rsid w:val="003733D7"/>
    <w:rsid w:val="00393269"/>
    <w:rsid w:val="003D324A"/>
    <w:rsid w:val="003F5CCA"/>
    <w:rsid w:val="00443681"/>
    <w:rsid w:val="00457ED5"/>
    <w:rsid w:val="004739A9"/>
    <w:rsid w:val="004D0AD8"/>
    <w:rsid w:val="004D2EE0"/>
    <w:rsid w:val="004F70D7"/>
    <w:rsid w:val="00506B37"/>
    <w:rsid w:val="00512281"/>
    <w:rsid w:val="00535549"/>
    <w:rsid w:val="00546157"/>
    <w:rsid w:val="00555104"/>
    <w:rsid w:val="00571267"/>
    <w:rsid w:val="005733C9"/>
    <w:rsid w:val="005A55AB"/>
    <w:rsid w:val="005B4590"/>
    <w:rsid w:val="005C2C13"/>
    <w:rsid w:val="005D30D2"/>
    <w:rsid w:val="00605AEE"/>
    <w:rsid w:val="00621F85"/>
    <w:rsid w:val="00622A85"/>
    <w:rsid w:val="00640432"/>
    <w:rsid w:val="006410EE"/>
    <w:rsid w:val="00644873"/>
    <w:rsid w:val="00645E76"/>
    <w:rsid w:val="00690B2F"/>
    <w:rsid w:val="006957A3"/>
    <w:rsid w:val="006B319F"/>
    <w:rsid w:val="00704682"/>
    <w:rsid w:val="00712DEA"/>
    <w:rsid w:val="007168B4"/>
    <w:rsid w:val="00732F1C"/>
    <w:rsid w:val="007356D1"/>
    <w:rsid w:val="00755DB8"/>
    <w:rsid w:val="00786BFF"/>
    <w:rsid w:val="00787535"/>
    <w:rsid w:val="007C3A1D"/>
    <w:rsid w:val="007C6732"/>
    <w:rsid w:val="007E4EC4"/>
    <w:rsid w:val="00802135"/>
    <w:rsid w:val="008048BA"/>
    <w:rsid w:val="0081151D"/>
    <w:rsid w:val="00842F49"/>
    <w:rsid w:val="0084481A"/>
    <w:rsid w:val="008625CF"/>
    <w:rsid w:val="00872EE7"/>
    <w:rsid w:val="00887218"/>
    <w:rsid w:val="008A4BE1"/>
    <w:rsid w:val="008F3C4E"/>
    <w:rsid w:val="008F41E7"/>
    <w:rsid w:val="0091223F"/>
    <w:rsid w:val="009367D6"/>
    <w:rsid w:val="0098497C"/>
    <w:rsid w:val="009A5193"/>
    <w:rsid w:val="009F2E3D"/>
    <w:rsid w:val="00A25363"/>
    <w:rsid w:val="00A3297D"/>
    <w:rsid w:val="00A40DFE"/>
    <w:rsid w:val="00A43E64"/>
    <w:rsid w:val="00A52A42"/>
    <w:rsid w:val="00AD5C86"/>
    <w:rsid w:val="00AD7F05"/>
    <w:rsid w:val="00AE416E"/>
    <w:rsid w:val="00B1064C"/>
    <w:rsid w:val="00B15510"/>
    <w:rsid w:val="00B174BC"/>
    <w:rsid w:val="00B326BF"/>
    <w:rsid w:val="00B57431"/>
    <w:rsid w:val="00C04B78"/>
    <w:rsid w:val="00C346A4"/>
    <w:rsid w:val="00C372FC"/>
    <w:rsid w:val="00C82EC5"/>
    <w:rsid w:val="00CC0002"/>
    <w:rsid w:val="00CC28E4"/>
    <w:rsid w:val="00CD1D8F"/>
    <w:rsid w:val="00CF1CE8"/>
    <w:rsid w:val="00CF7310"/>
    <w:rsid w:val="00D14798"/>
    <w:rsid w:val="00D22CE7"/>
    <w:rsid w:val="00D372F8"/>
    <w:rsid w:val="00D424F6"/>
    <w:rsid w:val="00D64559"/>
    <w:rsid w:val="00D9302E"/>
    <w:rsid w:val="00D94ABA"/>
    <w:rsid w:val="00DA5A05"/>
    <w:rsid w:val="00DB4242"/>
    <w:rsid w:val="00DB6775"/>
    <w:rsid w:val="00DC7C6E"/>
    <w:rsid w:val="00DE417E"/>
    <w:rsid w:val="00DF0BC8"/>
    <w:rsid w:val="00E25038"/>
    <w:rsid w:val="00E31851"/>
    <w:rsid w:val="00E94AF6"/>
    <w:rsid w:val="00EF0645"/>
    <w:rsid w:val="00F00A4F"/>
    <w:rsid w:val="00F0595D"/>
    <w:rsid w:val="00F070BC"/>
    <w:rsid w:val="00F2591B"/>
    <w:rsid w:val="00F67DEC"/>
    <w:rsid w:val="00F90FA9"/>
    <w:rsid w:val="00F9579D"/>
    <w:rsid w:val="00FB14F3"/>
    <w:rsid w:val="00FF44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48BA"/>
  </w:style>
  <w:style w:type="paragraph" w:styleId="Heading2">
    <w:name w:val="heading 2"/>
    <w:basedOn w:val="Normal"/>
    <w:next w:val="Normal"/>
    <w:link w:val="Heading2Char"/>
    <w:uiPriority w:val="9"/>
    <w:unhideWhenUsed/>
    <w:qFormat/>
    <w:rsid w:val="008048B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8048B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48BA"/>
    <w:pPr>
      <w:ind w:left="720"/>
      <w:contextualSpacing/>
    </w:pPr>
  </w:style>
  <w:style w:type="character" w:customStyle="1" w:styleId="Heading2Char">
    <w:name w:val="Heading 2 Char"/>
    <w:basedOn w:val="DefaultParagraphFont"/>
    <w:link w:val="Heading2"/>
    <w:uiPriority w:val="9"/>
    <w:rsid w:val="008048BA"/>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8048BA"/>
    <w:rPr>
      <w:rFonts w:asciiTheme="majorHAnsi" w:eastAsiaTheme="majorEastAsia" w:hAnsiTheme="majorHAnsi" w:cstheme="majorBidi"/>
      <w:color w:val="1F4D78" w:themeColor="accent1" w:themeShade="7F"/>
      <w:sz w:val="24"/>
      <w:szCs w:val="24"/>
    </w:rPr>
  </w:style>
  <w:style w:type="table" w:styleId="TableGrid">
    <w:name w:val="Table Grid"/>
    <w:basedOn w:val="TableNormal"/>
    <w:uiPriority w:val="59"/>
    <w:rsid w:val="005B45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55D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5DB8"/>
    <w:rPr>
      <w:rFonts w:ascii="Tahoma" w:hAnsi="Tahoma" w:cs="Tahoma"/>
      <w:sz w:val="16"/>
      <w:szCs w:val="16"/>
    </w:rPr>
  </w:style>
  <w:style w:type="paragraph" w:styleId="Header">
    <w:name w:val="header"/>
    <w:basedOn w:val="Normal"/>
    <w:link w:val="HeaderChar"/>
    <w:uiPriority w:val="99"/>
    <w:unhideWhenUsed/>
    <w:rsid w:val="00F059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595D"/>
  </w:style>
  <w:style w:type="paragraph" w:styleId="Footer">
    <w:name w:val="footer"/>
    <w:basedOn w:val="Normal"/>
    <w:link w:val="FooterChar"/>
    <w:uiPriority w:val="99"/>
    <w:unhideWhenUsed/>
    <w:rsid w:val="00F059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595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48BA"/>
  </w:style>
  <w:style w:type="paragraph" w:styleId="Heading2">
    <w:name w:val="heading 2"/>
    <w:basedOn w:val="Normal"/>
    <w:next w:val="Normal"/>
    <w:link w:val="Heading2Char"/>
    <w:uiPriority w:val="9"/>
    <w:unhideWhenUsed/>
    <w:qFormat/>
    <w:rsid w:val="008048B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8048B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48BA"/>
    <w:pPr>
      <w:ind w:left="720"/>
      <w:contextualSpacing/>
    </w:pPr>
  </w:style>
  <w:style w:type="character" w:customStyle="1" w:styleId="Heading2Char">
    <w:name w:val="Heading 2 Char"/>
    <w:basedOn w:val="DefaultParagraphFont"/>
    <w:link w:val="Heading2"/>
    <w:uiPriority w:val="9"/>
    <w:rsid w:val="008048BA"/>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8048BA"/>
    <w:rPr>
      <w:rFonts w:asciiTheme="majorHAnsi" w:eastAsiaTheme="majorEastAsia" w:hAnsiTheme="majorHAnsi" w:cstheme="majorBidi"/>
      <w:color w:val="1F4D78" w:themeColor="accent1" w:themeShade="7F"/>
      <w:sz w:val="24"/>
      <w:szCs w:val="24"/>
    </w:rPr>
  </w:style>
  <w:style w:type="table" w:styleId="TableGrid">
    <w:name w:val="Table Grid"/>
    <w:basedOn w:val="TableNormal"/>
    <w:uiPriority w:val="59"/>
    <w:rsid w:val="005B45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55D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5DB8"/>
    <w:rPr>
      <w:rFonts w:ascii="Tahoma" w:hAnsi="Tahoma" w:cs="Tahoma"/>
      <w:sz w:val="16"/>
      <w:szCs w:val="16"/>
    </w:rPr>
  </w:style>
  <w:style w:type="paragraph" w:styleId="Header">
    <w:name w:val="header"/>
    <w:basedOn w:val="Normal"/>
    <w:link w:val="HeaderChar"/>
    <w:uiPriority w:val="99"/>
    <w:unhideWhenUsed/>
    <w:rsid w:val="00F059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595D"/>
  </w:style>
  <w:style w:type="paragraph" w:styleId="Footer">
    <w:name w:val="footer"/>
    <w:basedOn w:val="Normal"/>
    <w:link w:val="FooterChar"/>
    <w:uiPriority w:val="99"/>
    <w:unhideWhenUsed/>
    <w:rsid w:val="00F059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59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095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197</TotalTime>
  <Pages>3</Pages>
  <Words>1171</Words>
  <Characters>6675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University of Vermont</Company>
  <LinksUpToDate>false</LinksUpToDate>
  <CharactersWithSpaces>7831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Angie Quintana</cp:lastModifiedBy>
  <cp:revision>168</cp:revision>
  <cp:lastPrinted>2016-02-04T16:06:00Z</cp:lastPrinted>
  <dcterms:created xsi:type="dcterms:W3CDTF">2016-02-03T21:26:00Z</dcterms:created>
  <dcterms:modified xsi:type="dcterms:W3CDTF">2016-02-04T16:16:00Z</dcterms:modified>
</cp:coreProperties>
</file>