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5C43" w14:textId="77777777" w:rsidR="00620440" w:rsidRPr="00511D6E" w:rsidRDefault="00620440" w:rsidP="00620440">
      <w:pPr>
        <w:jc w:val="center"/>
        <w:rPr>
          <w:rFonts w:ascii="Times New Roman" w:hAnsi="Times New Roman" w:cs="Times New Roman"/>
          <w:b/>
        </w:rPr>
      </w:pPr>
      <w:r w:rsidRPr="00511D6E">
        <w:rPr>
          <w:rFonts w:ascii="Times New Roman" w:hAnsi="Times New Roman" w:cs="Times New Roman"/>
          <w:b/>
        </w:rPr>
        <w:t xml:space="preserve">Thain Family Forest Soil </w:t>
      </w:r>
      <w:r w:rsidR="009A04D5" w:rsidRPr="00511D6E">
        <w:rPr>
          <w:rFonts w:ascii="Times New Roman" w:hAnsi="Times New Roman" w:cs="Times New Roman"/>
          <w:b/>
        </w:rPr>
        <w:t xml:space="preserve">Dry </w:t>
      </w:r>
      <w:r w:rsidR="005863BC" w:rsidRPr="00511D6E">
        <w:rPr>
          <w:rFonts w:ascii="Times New Roman" w:hAnsi="Times New Roman" w:cs="Times New Roman"/>
          <w:b/>
        </w:rPr>
        <w:t>Composition</w:t>
      </w:r>
      <w:r w:rsidRPr="00511D6E">
        <w:rPr>
          <w:rFonts w:ascii="Times New Roman" w:hAnsi="Times New Roman" w:cs="Times New Roman"/>
          <w:b/>
        </w:rPr>
        <w:t xml:space="preserve"> </w:t>
      </w:r>
    </w:p>
    <w:p w14:paraId="1B575D25" w14:textId="59531890" w:rsidR="00620440" w:rsidRPr="00511D6E" w:rsidRDefault="00620440" w:rsidP="00620440">
      <w:pPr>
        <w:jc w:val="center"/>
        <w:rPr>
          <w:rFonts w:ascii="Times New Roman" w:hAnsi="Times New Roman" w:cs="Times New Roman"/>
          <w:b/>
        </w:rPr>
      </w:pPr>
      <w:r w:rsidRPr="00511D6E">
        <w:rPr>
          <w:rFonts w:ascii="Times New Roman" w:hAnsi="Times New Roman" w:cs="Times New Roman"/>
          <w:b/>
        </w:rPr>
        <w:t xml:space="preserve">Standard Operating Procedure </w:t>
      </w:r>
      <w:r w:rsidR="00C064A6">
        <w:rPr>
          <w:rFonts w:ascii="Times New Roman" w:hAnsi="Times New Roman" w:cs="Times New Roman"/>
          <w:b/>
        </w:rPr>
        <w:t>1.</w:t>
      </w:r>
      <w:r w:rsidR="00C55623">
        <w:rPr>
          <w:rFonts w:ascii="Times New Roman" w:hAnsi="Times New Roman" w:cs="Times New Roman"/>
          <w:b/>
        </w:rPr>
        <w:t>1</w:t>
      </w:r>
    </w:p>
    <w:p w14:paraId="019D1003" w14:textId="771C9AC1" w:rsidR="00620440" w:rsidRPr="00511D6E" w:rsidRDefault="00620440" w:rsidP="00620440">
      <w:pPr>
        <w:jc w:val="center"/>
        <w:rPr>
          <w:rFonts w:ascii="Times New Roman" w:hAnsi="Times New Roman" w:cs="Times New Roman"/>
        </w:rPr>
      </w:pPr>
      <w:r w:rsidRPr="00511D6E">
        <w:rPr>
          <w:rFonts w:ascii="Times New Roman" w:hAnsi="Times New Roman" w:cs="Times New Roman"/>
        </w:rPr>
        <w:t>Authors: Brad Oberle</w:t>
      </w:r>
      <w:r w:rsidRPr="00511D6E">
        <w:rPr>
          <w:rFonts w:ascii="Times New Roman" w:hAnsi="Times New Roman" w:cs="Times New Roman"/>
        </w:rPr>
        <w:tab/>
        <w:t xml:space="preserve"> Date: </w:t>
      </w:r>
      <w:r w:rsidR="00C55623">
        <w:rPr>
          <w:rFonts w:ascii="Times New Roman" w:hAnsi="Times New Roman" w:cs="Times New Roman"/>
        </w:rPr>
        <w:t>6</w:t>
      </w:r>
      <w:r w:rsidRPr="00511D6E">
        <w:rPr>
          <w:rFonts w:ascii="Times New Roman" w:hAnsi="Times New Roman" w:cs="Times New Roman"/>
        </w:rPr>
        <w:t>/</w:t>
      </w:r>
      <w:r w:rsidR="00C55623">
        <w:rPr>
          <w:rFonts w:ascii="Times New Roman" w:hAnsi="Times New Roman" w:cs="Times New Roman"/>
        </w:rPr>
        <w:t>12</w:t>
      </w:r>
      <w:r w:rsidRPr="00511D6E">
        <w:rPr>
          <w:rFonts w:ascii="Times New Roman" w:hAnsi="Times New Roman" w:cs="Times New Roman"/>
        </w:rPr>
        <w:t>/2024</w:t>
      </w:r>
    </w:p>
    <w:p w14:paraId="017C0614" w14:textId="77777777" w:rsidR="00620440" w:rsidRPr="00511D6E" w:rsidRDefault="00620440" w:rsidP="00963D84">
      <w:pPr>
        <w:pStyle w:val="ListParagraph"/>
        <w:numPr>
          <w:ilvl w:val="0"/>
          <w:numId w:val="2"/>
        </w:numPr>
        <w:ind w:left="360"/>
        <w:rPr>
          <w:rFonts w:ascii="Times New Roman" w:hAnsi="Times New Roman" w:cs="Times New Roman"/>
        </w:rPr>
      </w:pPr>
      <w:r w:rsidRPr="00511D6E">
        <w:rPr>
          <w:rFonts w:ascii="Times New Roman" w:hAnsi="Times New Roman" w:cs="Times New Roman"/>
          <w:b/>
        </w:rPr>
        <w:t>PURPOSE AND SCOPE:</w:t>
      </w:r>
      <w:r w:rsidRPr="00511D6E">
        <w:rPr>
          <w:rFonts w:ascii="Times New Roman" w:hAnsi="Times New Roman" w:cs="Times New Roman"/>
        </w:rPr>
        <w:t xml:space="preserve"> </w:t>
      </w:r>
    </w:p>
    <w:p w14:paraId="0E01EF95" w14:textId="77777777" w:rsidR="00620440" w:rsidRPr="00511D6E" w:rsidRDefault="00620440" w:rsidP="00620440">
      <w:pPr>
        <w:pStyle w:val="ListParagraph"/>
        <w:ind w:left="360" w:firstLine="360"/>
        <w:rPr>
          <w:rFonts w:ascii="Times New Roman" w:hAnsi="Times New Roman" w:cs="Times New Roman"/>
        </w:rPr>
      </w:pPr>
      <w:r w:rsidRPr="00511D6E">
        <w:rPr>
          <w:rFonts w:ascii="Times New Roman" w:hAnsi="Times New Roman" w:cs="Times New Roman"/>
        </w:rPr>
        <w:t xml:space="preserve">The Thain Family Forest (TFF), a 20 ha stand within NYBG, Bronx, NY, is the </w:t>
      </w:r>
      <w:r w:rsidR="009A04D5" w:rsidRPr="00511D6E">
        <w:rPr>
          <w:rFonts w:ascii="Times New Roman" w:hAnsi="Times New Roman" w:cs="Times New Roman"/>
        </w:rPr>
        <w:t>largest</w:t>
      </w:r>
      <w:r w:rsidRPr="00511D6E">
        <w:rPr>
          <w:rFonts w:ascii="Times New Roman" w:hAnsi="Times New Roman" w:cs="Times New Roman"/>
        </w:rPr>
        <w:t xml:space="preserve"> old growth forest in New York City and the epicenter for 125 years of urban forest inventory and ecosystem monitoring. By building on prior analyses and aligning with international standards, NYBGs ongoing forest monitoring will reinforce the forest’s status as the world’s premier urban research forest with high quality, transparent and repeatable data across the spectrum of forest structures and functions. </w:t>
      </w:r>
    </w:p>
    <w:p w14:paraId="7B50DC96" w14:textId="77777777" w:rsidR="00620440" w:rsidRPr="00511D6E" w:rsidRDefault="00620440" w:rsidP="00620440">
      <w:pPr>
        <w:pStyle w:val="ListParagraph"/>
        <w:ind w:left="360" w:firstLine="360"/>
        <w:rPr>
          <w:rFonts w:ascii="Times New Roman" w:hAnsi="Times New Roman" w:cs="Times New Roman"/>
        </w:rPr>
      </w:pPr>
      <w:r w:rsidRPr="00511D6E">
        <w:rPr>
          <w:rFonts w:ascii="Times New Roman" w:hAnsi="Times New Roman" w:cs="Times New Roman"/>
        </w:rPr>
        <w:t xml:space="preserve">This standard operating procedure </w:t>
      </w:r>
      <w:r w:rsidR="009A04D5" w:rsidRPr="00511D6E">
        <w:rPr>
          <w:rFonts w:ascii="Times New Roman" w:hAnsi="Times New Roman" w:cs="Times New Roman"/>
        </w:rPr>
        <w:t xml:space="preserve">details procedures for determining the dry mass </w:t>
      </w:r>
      <w:r w:rsidR="002C5948" w:rsidRPr="00511D6E">
        <w:rPr>
          <w:rFonts w:ascii="Times New Roman" w:hAnsi="Times New Roman" w:cs="Times New Roman"/>
        </w:rPr>
        <w:t>and bulk composition of samples from the floor of the</w:t>
      </w:r>
      <w:r w:rsidRPr="00511D6E">
        <w:rPr>
          <w:rFonts w:ascii="Times New Roman" w:hAnsi="Times New Roman" w:cs="Times New Roman"/>
        </w:rPr>
        <w:t xml:space="preserve"> TFF, with the goals of (1) aligning with an international standard and (2) establishing a scalable framework for repeatedly measuring multiple features of soil structure and function. Doing so will (A) maximize comparability with other research forests and (B) inform analyses of (</w:t>
      </w:r>
      <w:proofErr w:type="spellStart"/>
      <w:r w:rsidRPr="00511D6E">
        <w:rPr>
          <w:rFonts w:ascii="Times New Roman" w:hAnsi="Times New Roman" w:cs="Times New Roman"/>
        </w:rPr>
        <w:t>i</w:t>
      </w:r>
      <w:proofErr w:type="spellEnd"/>
      <w:r w:rsidRPr="00511D6E">
        <w:rPr>
          <w:rFonts w:ascii="Times New Roman" w:hAnsi="Times New Roman" w:cs="Times New Roman"/>
        </w:rPr>
        <w:t>) change in soils from key historic datasets, (ii) belowground impacts of current and proposed management and (iii) ongoing monitoring of soil health, especially related to carbon stocks and fluxes.</w:t>
      </w:r>
    </w:p>
    <w:p w14:paraId="682B538C" w14:textId="6E8DB0A4" w:rsidR="00620440" w:rsidRPr="00511D6E" w:rsidRDefault="00620440" w:rsidP="00620440">
      <w:pPr>
        <w:pStyle w:val="ListParagraph"/>
        <w:ind w:left="360" w:firstLine="360"/>
        <w:rPr>
          <w:rFonts w:ascii="Times New Roman" w:hAnsi="Times New Roman" w:cs="Times New Roman"/>
        </w:rPr>
      </w:pPr>
      <w:r w:rsidRPr="00511D6E">
        <w:rPr>
          <w:rFonts w:ascii="Times New Roman" w:hAnsi="Times New Roman" w:cs="Times New Roman"/>
        </w:rPr>
        <w:t>To accomplish these goals, this protocol adapts the Smithsonian Institution Forest Global Earth Observatory (</w:t>
      </w:r>
      <w:proofErr w:type="spellStart"/>
      <w:r w:rsidRPr="00511D6E">
        <w:rPr>
          <w:rFonts w:ascii="Times New Roman" w:hAnsi="Times New Roman" w:cs="Times New Roman"/>
        </w:rPr>
        <w:t>ForestGEO</w:t>
      </w:r>
      <w:proofErr w:type="spellEnd"/>
      <w:r w:rsidRPr="00511D6E">
        <w:rPr>
          <w:rFonts w:ascii="Times New Roman" w:hAnsi="Times New Roman" w:cs="Times New Roman"/>
        </w:rPr>
        <w:t xml:space="preserve">) protocol (Smithsonian institution n.d.) </w:t>
      </w:r>
      <w:r w:rsidR="00B7634A" w:rsidRPr="00511D6E">
        <w:rPr>
          <w:rFonts w:ascii="Times New Roman" w:hAnsi="Times New Roman" w:cs="Times New Roman"/>
        </w:rPr>
        <w:t>with more intensive sampling of points that overlap with CFI plots</w:t>
      </w:r>
      <w:r w:rsidR="00FF7146" w:rsidRPr="00511D6E">
        <w:rPr>
          <w:rFonts w:ascii="Times New Roman" w:hAnsi="Times New Roman" w:cs="Times New Roman"/>
        </w:rPr>
        <w:t>. This SOP also emphasizes lab procedures</w:t>
      </w:r>
      <w:r w:rsidR="00B7634A" w:rsidRPr="00511D6E">
        <w:rPr>
          <w:rFonts w:ascii="Times New Roman" w:hAnsi="Times New Roman" w:cs="Times New Roman"/>
        </w:rPr>
        <w:t xml:space="preserve"> tailored to resources available at NYBG. The Thain Family Forest Field Soil Field Sampling Protocol (TFF_soil_field_SOP_v</w:t>
      </w:r>
      <w:r w:rsidR="00DA312E">
        <w:rPr>
          <w:rFonts w:ascii="Times New Roman" w:hAnsi="Times New Roman" w:cs="Times New Roman"/>
        </w:rPr>
        <w:t>1</w:t>
      </w:r>
      <w:bookmarkStart w:id="0" w:name="_GoBack"/>
      <w:bookmarkEnd w:id="0"/>
      <w:r w:rsidR="00B7634A" w:rsidRPr="00511D6E">
        <w:rPr>
          <w:rFonts w:ascii="Times New Roman" w:hAnsi="Times New Roman" w:cs="Times New Roman"/>
        </w:rPr>
        <w:t>.</w:t>
      </w:r>
      <w:r w:rsidR="007B1F30" w:rsidRPr="00511D6E">
        <w:rPr>
          <w:rFonts w:ascii="Times New Roman" w:hAnsi="Times New Roman" w:cs="Times New Roman"/>
        </w:rPr>
        <w:t>1</w:t>
      </w:r>
      <w:r w:rsidR="00B7634A" w:rsidRPr="00511D6E">
        <w:rPr>
          <w:rFonts w:ascii="Times New Roman" w:hAnsi="Times New Roman" w:cs="Times New Roman"/>
        </w:rPr>
        <w:t>) describes field protocols for collecting representative samples of leaf litter and soils at different depths (0-10 cm, 10-20 cm, 20-50 cm and deeper in 50 cm increments)</w:t>
      </w:r>
      <w:r w:rsidR="00833419" w:rsidRPr="00511D6E">
        <w:rPr>
          <w:rFonts w:ascii="Times New Roman" w:hAnsi="Times New Roman" w:cs="Times New Roman"/>
        </w:rPr>
        <w:t xml:space="preserve"> for temporary storage in a 4 degree C refrigerator. This protocol describes complementary laboratory techniques to determine the </w:t>
      </w:r>
      <w:r w:rsidR="002C5948" w:rsidRPr="00511D6E">
        <w:rPr>
          <w:rFonts w:ascii="Times New Roman" w:hAnsi="Times New Roman" w:cs="Times New Roman"/>
        </w:rPr>
        <w:t>dry mass and bulk composition</w:t>
      </w:r>
      <w:r w:rsidR="00833419" w:rsidRPr="00511D6E">
        <w:rPr>
          <w:rFonts w:ascii="Times New Roman" w:hAnsi="Times New Roman" w:cs="Times New Roman"/>
        </w:rPr>
        <w:t xml:space="preserve"> of stored samples of litter and soil.</w:t>
      </w:r>
    </w:p>
    <w:p w14:paraId="61311D6A" w14:textId="77777777" w:rsidR="00620440" w:rsidRPr="00511D6E" w:rsidRDefault="00620440" w:rsidP="00620440">
      <w:pPr>
        <w:pStyle w:val="ListParagraph"/>
        <w:ind w:left="360" w:firstLine="360"/>
        <w:rPr>
          <w:rFonts w:ascii="Times New Roman" w:hAnsi="Times New Roman" w:cs="Times New Roman"/>
          <w:b/>
          <w:u w:val="single"/>
        </w:rPr>
      </w:pPr>
      <w:r w:rsidRPr="00511D6E">
        <w:rPr>
          <w:rFonts w:ascii="Times New Roman" w:hAnsi="Times New Roman" w:cs="Times New Roman"/>
        </w:rPr>
        <w:t xml:space="preserve">The development of this SOP was supported with resources from the Forest Ecosystem Monitoring Consortium. Data collection activities are indicated by the symbol “○” with named fields on the datasheet labeled in </w:t>
      </w:r>
      <w:r w:rsidRPr="00511D6E">
        <w:rPr>
          <w:rFonts w:ascii="Times New Roman" w:hAnsi="Times New Roman" w:cs="Times New Roman"/>
          <w:b/>
          <w:u w:val="single"/>
        </w:rPr>
        <w:t>bold underline</w:t>
      </w:r>
      <w:r w:rsidR="00833419" w:rsidRPr="00511D6E">
        <w:rPr>
          <w:rFonts w:ascii="Times New Roman" w:hAnsi="Times New Roman" w:cs="Times New Roman"/>
          <w:b/>
          <w:u w:val="single"/>
        </w:rPr>
        <w:t>.</w:t>
      </w:r>
    </w:p>
    <w:p w14:paraId="34425981" w14:textId="77777777" w:rsidR="00833419" w:rsidRPr="00511D6E" w:rsidRDefault="00833419" w:rsidP="00620440">
      <w:pPr>
        <w:pStyle w:val="ListParagraph"/>
        <w:ind w:left="360" w:firstLine="360"/>
        <w:rPr>
          <w:rFonts w:ascii="Times New Roman" w:hAnsi="Times New Roman" w:cs="Times New Roman"/>
        </w:rPr>
      </w:pPr>
    </w:p>
    <w:p w14:paraId="70707636" w14:textId="77777777" w:rsidR="00833419" w:rsidRPr="00511D6E" w:rsidRDefault="00833419" w:rsidP="00963D84">
      <w:pPr>
        <w:pStyle w:val="ListParagraph"/>
        <w:numPr>
          <w:ilvl w:val="0"/>
          <w:numId w:val="2"/>
        </w:numPr>
        <w:ind w:left="360"/>
        <w:rPr>
          <w:rFonts w:ascii="Times New Roman" w:hAnsi="Times New Roman" w:cs="Times New Roman"/>
          <w:b/>
        </w:rPr>
      </w:pPr>
      <w:r w:rsidRPr="00511D6E">
        <w:rPr>
          <w:rFonts w:ascii="Times New Roman" w:hAnsi="Times New Roman" w:cs="Times New Roman"/>
          <w:b/>
        </w:rPr>
        <w:t xml:space="preserve">SAFETY: </w:t>
      </w:r>
    </w:p>
    <w:p w14:paraId="6D316508" w14:textId="214B2FC1" w:rsidR="00833419" w:rsidRPr="00511D6E" w:rsidRDefault="00833419" w:rsidP="00E17E00">
      <w:pPr>
        <w:ind w:left="360" w:firstLine="360"/>
        <w:rPr>
          <w:rFonts w:ascii="Times New Roman" w:hAnsi="Times New Roman" w:cs="Times New Roman"/>
        </w:rPr>
      </w:pPr>
      <w:r w:rsidRPr="00511D6E">
        <w:rPr>
          <w:rFonts w:ascii="Times New Roman" w:hAnsi="Times New Roman" w:cs="Times New Roman"/>
        </w:rPr>
        <w:t xml:space="preserve">This section highlights some, but not all, of the safety concerns you should be aware of while working in the lab. Using required PPE and immediately reporting any concerns or injuries to Supervisory Staff is crucial for maintaining a safe work environment. </w:t>
      </w:r>
    </w:p>
    <w:p w14:paraId="1AFDC95D" w14:textId="77777777" w:rsidR="00645B0A" w:rsidRPr="00511D6E" w:rsidRDefault="00833419" w:rsidP="00963D84">
      <w:pPr>
        <w:pStyle w:val="ListParagraph"/>
        <w:numPr>
          <w:ilvl w:val="0"/>
          <w:numId w:val="3"/>
        </w:numPr>
        <w:rPr>
          <w:rFonts w:ascii="Times New Roman" w:hAnsi="Times New Roman" w:cs="Times New Roman"/>
          <w:b/>
        </w:rPr>
      </w:pPr>
      <w:r w:rsidRPr="00511D6E">
        <w:rPr>
          <w:rFonts w:ascii="Times New Roman" w:hAnsi="Times New Roman" w:cs="Times New Roman"/>
          <w:b/>
        </w:rPr>
        <w:t>Personal Protective Equipment (PPE)</w:t>
      </w:r>
    </w:p>
    <w:p w14:paraId="1522A62A" w14:textId="77777777" w:rsidR="00645B0A" w:rsidRPr="00511D6E" w:rsidRDefault="00833419" w:rsidP="00645B0A">
      <w:pPr>
        <w:pStyle w:val="ListParagraph"/>
        <w:rPr>
          <w:rFonts w:ascii="Times New Roman" w:hAnsi="Times New Roman" w:cs="Times New Roman"/>
          <w:b/>
        </w:rPr>
      </w:pPr>
      <w:r w:rsidRPr="00511D6E">
        <w:rPr>
          <w:rFonts w:ascii="Times New Roman" w:hAnsi="Times New Roman" w:cs="Times New Roman"/>
        </w:rPr>
        <w:t>It is REQUIRED that all personnel working on this study:</w:t>
      </w:r>
    </w:p>
    <w:p w14:paraId="6D4D67A1" w14:textId="77777777" w:rsidR="00833419" w:rsidRPr="00511D6E" w:rsidRDefault="00833419" w:rsidP="00645B0A">
      <w:pPr>
        <w:ind w:firstLine="720"/>
        <w:rPr>
          <w:rFonts w:ascii="Times New Roman" w:hAnsi="Times New Roman" w:cs="Times New Roman"/>
          <w:b/>
        </w:rPr>
      </w:pPr>
      <w:r w:rsidRPr="00511D6E">
        <w:rPr>
          <w:rFonts w:ascii="Times New Roman" w:hAnsi="Times New Roman" w:cs="Times New Roman"/>
        </w:rPr>
        <w:t xml:space="preserve">1. wear long pants </w:t>
      </w:r>
    </w:p>
    <w:p w14:paraId="4D8D8B8A" w14:textId="77777777" w:rsidR="00833419" w:rsidRPr="00511D6E" w:rsidRDefault="00833419" w:rsidP="00645B0A">
      <w:pPr>
        <w:ind w:firstLine="720"/>
        <w:rPr>
          <w:rFonts w:ascii="Times New Roman" w:hAnsi="Times New Roman" w:cs="Times New Roman"/>
        </w:rPr>
      </w:pPr>
      <w:r w:rsidRPr="00511D6E">
        <w:rPr>
          <w:rFonts w:ascii="Times New Roman" w:hAnsi="Times New Roman" w:cs="Times New Roman"/>
        </w:rPr>
        <w:t>2. wear closed-toed shoes (preferably boots)</w:t>
      </w:r>
    </w:p>
    <w:p w14:paraId="4A2F174E" w14:textId="77777777" w:rsidR="00645B0A" w:rsidRPr="00511D6E" w:rsidRDefault="00833419" w:rsidP="00AB068F">
      <w:pPr>
        <w:ind w:left="720"/>
        <w:rPr>
          <w:rFonts w:ascii="Times New Roman" w:hAnsi="Times New Roman" w:cs="Times New Roman"/>
        </w:rPr>
      </w:pPr>
      <w:r w:rsidRPr="00511D6E">
        <w:rPr>
          <w:rFonts w:ascii="Times New Roman" w:hAnsi="Times New Roman" w:cs="Times New Roman"/>
        </w:rPr>
        <w:t>3. wear disposable gloves while handling samples</w:t>
      </w:r>
      <w:r w:rsidR="00AB068F" w:rsidRPr="00511D6E">
        <w:rPr>
          <w:rFonts w:ascii="Times New Roman" w:hAnsi="Times New Roman" w:cs="Times New Roman"/>
        </w:rPr>
        <w:t>, which may contain poison ivy leaf litter or roots</w:t>
      </w:r>
    </w:p>
    <w:p w14:paraId="0B9DF3F0" w14:textId="77777777" w:rsidR="00645B0A" w:rsidRPr="00511D6E" w:rsidRDefault="00AB068F" w:rsidP="00963D84">
      <w:pPr>
        <w:pStyle w:val="ListParagraph"/>
        <w:numPr>
          <w:ilvl w:val="0"/>
          <w:numId w:val="3"/>
        </w:numPr>
        <w:rPr>
          <w:rFonts w:ascii="Times New Roman" w:hAnsi="Times New Roman" w:cs="Times New Roman"/>
        </w:rPr>
      </w:pPr>
      <w:r w:rsidRPr="00511D6E">
        <w:rPr>
          <w:rFonts w:ascii="Times New Roman" w:hAnsi="Times New Roman" w:cs="Times New Roman"/>
          <w:b/>
        </w:rPr>
        <w:t xml:space="preserve">Reporting an Injury </w:t>
      </w:r>
      <w:r w:rsidRPr="00511D6E">
        <w:rPr>
          <w:rFonts w:ascii="Times New Roman" w:hAnsi="Times New Roman" w:cs="Times New Roman"/>
        </w:rPr>
        <w:t>All injuries or safety concerns must be reported to on-site to Brad Oberle or Senior Lab Manager Tynisha Smalls. Personnel must complete a Personnel Report of Accident/Injury form for all reported injuries.</w:t>
      </w:r>
    </w:p>
    <w:p w14:paraId="45A4078B" w14:textId="77777777" w:rsidR="002C5948" w:rsidRPr="00511D6E" w:rsidRDefault="000B0B59" w:rsidP="00963D84">
      <w:pPr>
        <w:pStyle w:val="ListParagraph"/>
        <w:numPr>
          <w:ilvl w:val="0"/>
          <w:numId w:val="3"/>
        </w:numPr>
        <w:rPr>
          <w:rFonts w:ascii="Times New Roman" w:hAnsi="Times New Roman" w:cs="Times New Roman"/>
        </w:rPr>
      </w:pPr>
      <w:r w:rsidRPr="00511D6E">
        <w:rPr>
          <w:rFonts w:ascii="Times New Roman" w:hAnsi="Times New Roman" w:cs="Times New Roman"/>
          <w:b/>
          <w:color w:val="000000"/>
        </w:rPr>
        <w:lastRenderedPageBreak/>
        <w:t>Lab s</w:t>
      </w:r>
      <w:r w:rsidR="00AB068F" w:rsidRPr="00511D6E">
        <w:rPr>
          <w:rFonts w:ascii="Times New Roman" w:hAnsi="Times New Roman" w:cs="Times New Roman"/>
          <w:b/>
          <w:color w:val="000000"/>
        </w:rPr>
        <w:t>afety</w:t>
      </w:r>
      <w:r w:rsidR="00AB068F" w:rsidRPr="00511D6E">
        <w:rPr>
          <w:rFonts w:ascii="Times New Roman" w:hAnsi="Times New Roman" w:cs="Times New Roman"/>
          <w:color w:val="000000"/>
        </w:rPr>
        <w:t xml:space="preserve"> Use of laboratory drying ovens entails fire hazards. </w:t>
      </w:r>
      <w:r w:rsidR="00A86146" w:rsidRPr="00511D6E">
        <w:rPr>
          <w:rFonts w:ascii="Times New Roman" w:hAnsi="Times New Roman" w:cs="Times New Roman"/>
          <w:color w:val="000000"/>
        </w:rPr>
        <w:t>Always</w:t>
      </w:r>
      <w:r w:rsidR="00AB068F" w:rsidRPr="00511D6E">
        <w:rPr>
          <w:rFonts w:ascii="Times New Roman" w:hAnsi="Times New Roman" w:cs="Times New Roman"/>
          <w:color w:val="000000"/>
        </w:rPr>
        <w:t xml:space="preserve"> ensure open circulation around samples</w:t>
      </w:r>
      <w:r w:rsidR="00A86146" w:rsidRPr="00511D6E">
        <w:rPr>
          <w:rFonts w:ascii="Times New Roman" w:hAnsi="Times New Roman" w:cs="Times New Roman"/>
          <w:color w:val="000000"/>
        </w:rPr>
        <w:t>, leaving gaps between samples and the oven walls</w:t>
      </w:r>
      <w:r w:rsidR="00AB068F" w:rsidRPr="00511D6E">
        <w:rPr>
          <w:rFonts w:ascii="Times New Roman" w:hAnsi="Times New Roman" w:cs="Times New Roman"/>
          <w:color w:val="000000"/>
        </w:rPr>
        <w:t>.</w:t>
      </w:r>
      <w:r w:rsidRPr="00511D6E">
        <w:rPr>
          <w:rFonts w:ascii="Times New Roman" w:hAnsi="Times New Roman" w:cs="Times New Roman"/>
          <w:color w:val="000000"/>
        </w:rPr>
        <w:t xml:space="preserve"> Personnel without C14 training may only use lab facilities during regular business hours (9-6 pm Monday -Friday).</w:t>
      </w:r>
    </w:p>
    <w:p w14:paraId="40C232AB" w14:textId="77777777" w:rsidR="002C5948" w:rsidRPr="00511D6E" w:rsidRDefault="002C5948" w:rsidP="00963D84">
      <w:pPr>
        <w:pStyle w:val="ListParagraph"/>
        <w:numPr>
          <w:ilvl w:val="0"/>
          <w:numId w:val="3"/>
        </w:numPr>
        <w:rPr>
          <w:rFonts w:ascii="Times New Roman" w:hAnsi="Times New Roman" w:cs="Times New Roman"/>
        </w:rPr>
      </w:pPr>
      <w:r w:rsidRPr="00511D6E">
        <w:rPr>
          <w:rFonts w:ascii="Times New Roman" w:hAnsi="Times New Roman" w:cs="Times New Roman"/>
          <w:b/>
          <w:color w:val="000000"/>
        </w:rPr>
        <w:t xml:space="preserve">Lab etiquette </w:t>
      </w:r>
      <w:r w:rsidRPr="00511D6E">
        <w:rPr>
          <w:rFonts w:ascii="Times New Roman" w:hAnsi="Times New Roman" w:cs="Times New Roman"/>
          <w:color w:val="000000"/>
        </w:rPr>
        <w:t xml:space="preserve">Many research groups use the Pfizer lab for procedures that are sensitive to dust and dirt. Any process that could generate dust </w:t>
      </w:r>
      <w:r w:rsidR="000B0B59" w:rsidRPr="00511D6E">
        <w:rPr>
          <w:rFonts w:ascii="Times New Roman" w:hAnsi="Times New Roman" w:cs="Times New Roman"/>
          <w:color w:val="000000"/>
        </w:rPr>
        <w:t xml:space="preserve">or spread dirt, including sieving soils or transferring dried soils between containers, </w:t>
      </w:r>
      <w:r w:rsidRPr="00511D6E">
        <w:rPr>
          <w:rFonts w:ascii="Times New Roman" w:hAnsi="Times New Roman" w:cs="Times New Roman"/>
          <w:color w:val="000000"/>
        </w:rPr>
        <w:t>m</w:t>
      </w:r>
      <w:r w:rsidR="000B0B59" w:rsidRPr="00511D6E">
        <w:rPr>
          <w:rFonts w:ascii="Times New Roman" w:hAnsi="Times New Roman" w:cs="Times New Roman"/>
          <w:color w:val="000000"/>
        </w:rPr>
        <w:t>ust take place either in the autoclave room on the first floor or in the bulk prep room through the growth chamber room.</w:t>
      </w:r>
    </w:p>
    <w:p w14:paraId="751E956C" w14:textId="77777777" w:rsidR="00833419" w:rsidRPr="00511D6E" w:rsidRDefault="00833419" w:rsidP="00833419">
      <w:pPr>
        <w:ind w:left="2160"/>
        <w:rPr>
          <w:rFonts w:ascii="Times New Roman" w:hAnsi="Times New Roman" w:cs="Times New Roman"/>
        </w:rPr>
      </w:pPr>
    </w:p>
    <w:p w14:paraId="31573F21" w14:textId="77777777" w:rsidR="00AB068F" w:rsidRPr="00511D6E" w:rsidRDefault="00AB068F" w:rsidP="00AB068F">
      <w:pPr>
        <w:pStyle w:val="NormalWeb"/>
        <w:spacing w:before="0" w:beforeAutospacing="0" w:after="0" w:afterAutospacing="0"/>
        <w:textAlignment w:val="baseline"/>
        <w:rPr>
          <w:b/>
          <w:bCs/>
          <w:color w:val="000000"/>
          <w:sz w:val="22"/>
          <w:szCs w:val="22"/>
        </w:rPr>
      </w:pPr>
      <w:r w:rsidRPr="00511D6E">
        <w:rPr>
          <w:b/>
          <w:bCs/>
          <w:color w:val="000000"/>
          <w:sz w:val="22"/>
          <w:szCs w:val="22"/>
        </w:rPr>
        <w:t>3.  Outline of Procedures</w:t>
      </w:r>
    </w:p>
    <w:p w14:paraId="7B1DA83B" w14:textId="77777777" w:rsidR="00AB068F" w:rsidRPr="00511D6E" w:rsidRDefault="00AB068F" w:rsidP="00963D84">
      <w:pPr>
        <w:pStyle w:val="ListParagraph"/>
        <w:numPr>
          <w:ilvl w:val="0"/>
          <w:numId w:val="5"/>
        </w:numPr>
        <w:rPr>
          <w:rFonts w:ascii="Times New Roman" w:hAnsi="Times New Roman" w:cs="Times New Roman"/>
          <w:b/>
        </w:rPr>
      </w:pPr>
      <w:r w:rsidRPr="00511D6E">
        <w:rPr>
          <w:rFonts w:ascii="Times New Roman" w:hAnsi="Times New Roman" w:cs="Times New Roman"/>
          <w:b/>
        </w:rPr>
        <w:t>Personnel</w:t>
      </w:r>
    </w:p>
    <w:p w14:paraId="3BCBD812" w14:textId="77777777" w:rsidR="001F3C75" w:rsidRPr="00511D6E" w:rsidRDefault="001F3C75" w:rsidP="00963D84">
      <w:pPr>
        <w:pStyle w:val="ListParagraph"/>
        <w:numPr>
          <w:ilvl w:val="0"/>
          <w:numId w:val="5"/>
        </w:numPr>
        <w:rPr>
          <w:rFonts w:ascii="Times New Roman" w:hAnsi="Times New Roman" w:cs="Times New Roman"/>
          <w:b/>
        </w:rPr>
      </w:pPr>
      <w:r w:rsidRPr="00511D6E">
        <w:rPr>
          <w:rFonts w:ascii="Times New Roman" w:hAnsi="Times New Roman" w:cs="Times New Roman"/>
          <w:b/>
        </w:rPr>
        <w:t>Materials</w:t>
      </w:r>
    </w:p>
    <w:p w14:paraId="162CEF1A" w14:textId="77777777" w:rsidR="002B3C24" w:rsidRPr="00511D6E" w:rsidRDefault="001F3C75" w:rsidP="00963D84">
      <w:pPr>
        <w:pStyle w:val="ListParagraph"/>
        <w:numPr>
          <w:ilvl w:val="0"/>
          <w:numId w:val="5"/>
        </w:numPr>
        <w:rPr>
          <w:rFonts w:ascii="Times New Roman" w:hAnsi="Times New Roman" w:cs="Times New Roman"/>
          <w:b/>
        </w:rPr>
      </w:pPr>
      <w:r w:rsidRPr="00511D6E">
        <w:rPr>
          <w:rFonts w:ascii="Times New Roman" w:hAnsi="Times New Roman" w:cs="Times New Roman"/>
          <w:b/>
          <w:bCs/>
          <w:color w:val="000000"/>
        </w:rPr>
        <w:t>Measurement and Collection Procedures</w:t>
      </w:r>
    </w:p>
    <w:p w14:paraId="54DD73A3" w14:textId="77777777" w:rsidR="002B3C24" w:rsidRPr="00511D6E" w:rsidRDefault="002B3C24" w:rsidP="00963D84">
      <w:pPr>
        <w:pStyle w:val="NormalWeb"/>
        <w:numPr>
          <w:ilvl w:val="0"/>
          <w:numId w:val="6"/>
        </w:numPr>
        <w:tabs>
          <w:tab w:val="clear" w:pos="720"/>
          <w:tab w:val="num" w:pos="0"/>
        </w:tabs>
        <w:spacing w:before="0" w:beforeAutospacing="0" w:after="0" w:afterAutospacing="0"/>
        <w:ind w:left="1440"/>
        <w:textAlignment w:val="baseline"/>
        <w:rPr>
          <w:b/>
          <w:bCs/>
          <w:color w:val="000000"/>
          <w:sz w:val="22"/>
          <w:szCs w:val="22"/>
        </w:rPr>
      </w:pPr>
      <w:r w:rsidRPr="00511D6E">
        <w:rPr>
          <w:b/>
          <w:bCs/>
          <w:color w:val="000000"/>
          <w:sz w:val="22"/>
          <w:szCs w:val="22"/>
        </w:rPr>
        <w:t>Summary</w:t>
      </w:r>
    </w:p>
    <w:p w14:paraId="4EAA2116" w14:textId="77777777" w:rsidR="001F3C75" w:rsidRPr="00511D6E" w:rsidRDefault="001F3C75" w:rsidP="00963D84">
      <w:pPr>
        <w:pStyle w:val="NormalWeb"/>
        <w:numPr>
          <w:ilvl w:val="0"/>
          <w:numId w:val="6"/>
        </w:numPr>
        <w:tabs>
          <w:tab w:val="clear" w:pos="720"/>
          <w:tab w:val="num" w:pos="0"/>
        </w:tabs>
        <w:spacing w:before="0" w:beforeAutospacing="0" w:after="0" w:afterAutospacing="0"/>
        <w:ind w:left="1440"/>
        <w:textAlignment w:val="baseline"/>
        <w:rPr>
          <w:b/>
          <w:bCs/>
          <w:color w:val="000000"/>
          <w:sz w:val="22"/>
          <w:szCs w:val="22"/>
        </w:rPr>
      </w:pPr>
      <w:r w:rsidRPr="00511D6E">
        <w:rPr>
          <w:b/>
          <w:bCs/>
          <w:color w:val="000000"/>
          <w:sz w:val="22"/>
          <w:szCs w:val="22"/>
        </w:rPr>
        <w:t>Litter</w:t>
      </w:r>
      <w:r w:rsidR="002B57F2" w:rsidRPr="00511D6E">
        <w:rPr>
          <w:b/>
          <w:bCs/>
          <w:color w:val="000000"/>
          <w:sz w:val="22"/>
          <w:szCs w:val="22"/>
        </w:rPr>
        <w:t xml:space="preserve"> dry mass</w:t>
      </w:r>
    </w:p>
    <w:p w14:paraId="6FC41FE8" w14:textId="1DD64034" w:rsidR="001F3C75" w:rsidRPr="00511D6E" w:rsidRDefault="00CD45A0" w:rsidP="00963D84">
      <w:pPr>
        <w:pStyle w:val="NormalWeb"/>
        <w:numPr>
          <w:ilvl w:val="2"/>
          <w:numId w:val="2"/>
        </w:numPr>
        <w:spacing w:before="0" w:beforeAutospacing="0" w:after="0" w:afterAutospacing="0"/>
        <w:textAlignment w:val="baseline"/>
        <w:rPr>
          <w:b/>
          <w:bCs/>
          <w:color w:val="000000"/>
          <w:sz w:val="22"/>
          <w:szCs w:val="22"/>
        </w:rPr>
      </w:pPr>
      <w:bookmarkStart w:id="1" w:name="_Hlk167636468"/>
      <w:r w:rsidRPr="00511D6E">
        <w:rPr>
          <w:b/>
          <w:bCs/>
          <w:color w:val="000000"/>
          <w:sz w:val="22"/>
          <w:szCs w:val="22"/>
        </w:rPr>
        <w:t>Prepare equipment and supplies</w:t>
      </w:r>
    </w:p>
    <w:bookmarkEnd w:id="1"/>
    <w:p w14:paraId="5208FC18" w14:textId="35D18344" w:rsidR="001F3C75" w:rsidRPr="00511D6E" w:rsidRDefault="00CD45A0" w:rsidP="00963D84">
      <w:pPr>
        <w:pStyle w:val="NormalWeb"/>
        <w:numPr>
          <w:ilvl w:val="2"/>
          <w:numId w:val="2"/>
        </w:numPr>
        <w:spacing w:before="0" w:beforeAutospacing="0" w:after="0" w:afterAutospacing="0"/>
        <w:textAlignment w:val="baseline"/>
        <w:rPr>
          <w:b/>
          <w:bCs/>
          <w:color w:val="000000"/>
          <w:sz w:val="22"/>
          <w:szCs w:val="22"/>
        </w:rPr>
      </w:pPr>
      <w:r w:rsidRPr="00511D6E">
        <w:rPr>
          <w:b/>
          <w:bCs/>
          <w:color w:val="000000"/>
          <w:sz w:val="22"/>
          <w:szCs w:val="22"/>
        </w:rPr>
        <w:t>Dry litter samples</w:t>
      </w:r>
    </w:p>
    <w:p w14:paraId="41A589F1" w14:textId="06A9ABE9" w:rsidR="00CD45A0" w:rsidRPr="00511D6E" w:rsidRDefault="00CD45A0" w:rsidP="00963D84">
      <w:pPr>
        <w:pStyle w:val="NormalWeb"/>
        <w:numPr>
          <w:ilvl w:val="2"/>
          <w:numId w:val="2"/>
        </w:numPr>
        <w:spacing w:before="0" w:beforeAutospacing="0" w:after="0" w:afterAutospacing="0"/>
        <w:textAlignment w:val="baseline"/>
        <w:rPr>
          <w:b/>
          <w:bCs/>
          <w:color w:val="000000"/>
          <w:sz w:val="22"/>
          <w:szCs w:val="22"/>
        </w:rPr>
      </w:pPr>
      <w:r w:rsidRPr="00511D6E">
        <w:rPr>
          <w:rStyle w:val="apple-tab-span"/>
          <w:rFonts w:eastAsia="Arial"/>
          <w:b/>
          <w:bCs/>
          <w:color w:val="000000"/>
          <w:sz w:val="22"/>
          <w:szCs w:val="22"/>
        </w:rPr>
        <w:t>Record dry mass and store litter samples</w:t>
      </w:r>
    </w:p>
    <w:p w14:paraId="7129F9B8" w14:textId="77777777" w:rsidR="001F3C75" w:rsidRPr="00511D6E" w:rsidRDefault="00CD4650" w:rsidP="001F3C75">
      <w:pPr>
        <w:pStyle w:val="NormalWeb"/>
        <w:spacing w:before="0" w:beforeAutospacing="0" w:after="0" w:afterAutospacing="0"/>
        <w:ind w:left="720" w:firstLine="360"/>
        <w:textAlignment w:val="baseline"/>
        <w:rPr>
          <w:b/>
          <w:bCs/>
          <w:color w:val="000000"/>
          <w:sz w:val="22"/>
          <w:szCs w:val="22"/>
        </w:rPr>
      </w:pPr>
      <w:bookmarkStart w:id="2" w:name="_Hlk167636421"/>
      <w:r w:rsidRPr="00511D6E">
        <w:rPr>
          <w:b/>
          <w:bCs/>
          <w:color w:val="000000"/>
          <w:sz w:val="22"/>
          <w:szCs w:val="22"/>
        </w:rPr>
        <w:t>3</w:t>
      </w:r>
      <w:r w:rsidR="001F3C75" w:rsidRPr="00511D6E">
        <w:rPr>
          <w:b/>
          <w:bCs/>
          <w:color w:val="000000"/>
          <w:sz w:val="22"/>
          <w:szCs w:val="22"/>
        </w:rPr>
        <w:t xml:space="preserve">. </w:t>
      </w:r>
      <w:r w:rsidR="001F3C75" w:rsidRPr="00511D6E">
        <w:rPr>
          <w:b/>
          <w:bCs/>
          <w:color w:val="000000"/>
          <w:sz w:val="22"/>
          <w:szCs w:val="22"/>
        </w:rPr>
        <w:tab/>
        <w:t xml:space="preserve">Soil Bulk Density </w:t>
      </w:r>
      <w:r w:rsidR="002B57F2" w:rsidRPr="00511D6E">
        <w:rPr>
          <w:b/>
          <w:bCs/>
          <w:color w:val="000000"/>
          <w:sz w:val="22"/>
          <w:szCs w:val="22"/>
        </w:rPr>
        <w:t>s</w:t>
      </w:r>
      <w:r w:rsidR="001F3C75" w:rsidRPr="00511D6E">
        <w:rPr>
          <w:b/>
          <w:bCs/>
          <w:color w:val="000000"/>
          <w:sz w:val="22"/>
          <w:szCs w:val="22"/>
        </w:rPr>
        <w:t xml:space="preserve">ample </w:t>
      </w:r>
      <w:r w:rsidR="002B57F2" w:rsidRPr="00511D6E">
        <w:rPr>
          <w:b/>
          <w:bCs/>
          <w:color w:val="000000"/>
          <w:sz w:val="22"/>
          <w:szCs w:val="22"/>
        </w:rPr>
        <w:t>m</w:t>
      </w:r>
      <w:r w:rsidR="001F3C75" w:rsidRPr="00511D6E">
        <w:rPr>
          <w:b/>
          <w:bCs/>
          <w:color w:val="000000"/>
          <w:sz w:val="22"/>
          <w:szCs w:val="22"/>
        </w:rPr>
        <w:t xml:space="preserve">oisture </w:t>
      </w:r>
      <w:r w:rsidR="002B57F2" w:rsidRPr="00511D6E">
        <w:rPr>
          <w:b/>
          <w:bCs/>
          <w:color w:val="000000"/>
          <w:sz w:val="22"/>
          <w:szCs w:val="22"/>
        </w:rPr>
        <w:t>c</w:t>
      </w:r>
      <w:r w:rsidR="001F3C75" w:rsidRPr="00511D6E">
        <w:rPr>
          <w:b/>
          <w:bCs/>
          <w:color w:val="000000"/>
          <w:sz w:val="22"/>
          <w:szCs w:val="22"/>
        </w:rPr>
        <w:t>ontent</w:t>
      </w:r>
    </w:p>
    <w:p w14:paraId="1A4B1286" w14:textId="1813ABE7" w:rsidR="002530EF" w:rsidRPr="00511D6E" w:rsidRDefault="002530EF" w:rsidP="00963D84">
      <w:pPr>
        <w:pStyle w:val="NormalWeb"/>
        <w:numPr>
          <w:ilvl w:val="0"/>
          <w:numId w:val="7"/>
        </w:numPr>
        <w:spacing w:before="0" w:beforeAutospacing="0" w:after="0" w:afterAutospacing="0"/>
        <w:ind w:left="2160" w:hanging="180"/>
        <w:textAlignment w:val="baseline"/>
        <w:rPr>
          <w:b/>
          <w:bCs/>
          <w:color w:val="000000"/>
          <w:sz w:val="22"/>
          <w:szCs w:val="22"/>
        </w:rPr>
      </w:pPr>
      <w:r w:rsidRPr="00511D6E">
        <w:rPr>
          <w:b/>
          <w:bCs/>
          <w:color w:val="000000"/>
          <w:sz w:val="22"/>
          <w:szCs w:val="22"/>
        </w:rPr>
        <w:t>Prepare equipment and supplies</w:t>
      </w:r>
    </w:p>
    <w:p w14:paraId="1D02BF20" w14:textId="62EF8841" w:rsidR="001F3C75" w:rsidRPr="00511D6E" w:rsidRDefault="001F3C75" w:rsidP="00963D84">
      <w:pPr>
        <w:pStyle w:val="NormalWeb"/>
        <w:numPr>
          <w:ilvl w:val="0"/>
          <w:numId w:val="7"/>
        </w:numPr>
        <w:spacing w:before="0" w:beforeAutospacing="0" w:after="0" w:afterAutospacing="0"/>
        <w:ind w:left="2160" w:hanging="180"/>
        <w:textAlignment w:val="baseline"/>
        <w:rPr>
          <w:b/>
          <w:bCs/>
          <w:color w:val="000000"/>
          <w:sz w:val="22"/>
          <w:szCs w:val="22"/>
        </w:rPr>
      </w:pPr>
      <w:r w:rsidRPr="00511D6E">
        <w:rPr>
          <w:b/>
          <w:bCs/>
          <w:color w:val="000000"/>
          <w:sz w:val="22"/>
          <w:szCs w:val="22"/>
        </w:rPr>
        <w:t>Wet mass</w:t>
      </w:r>
      <w:r w:rsidR="002530EF" w:rsidRPr="00511D6E">
        <w:rPr>
          <w:b/>
          <w:bCs/>
          <w:color w:val="000000"/>
          <w:sz w:val="22"/>
          <w:szCs w:val="22"/>
        </w:rPr>
        <w:t xml:space="preserve"> and c</w:t>
      </w:r>
      <w:r w:rsidR="00B07961" w:rsidRPr="00511D6E">
        <w:rPr>
          <w:b/>
          <w:bCs/>
          <w:color w:val="000000"/>
          <w:sz w:val="22"/>
          <w:szCs w:val="22"/>
        </w:rPr>
        <w:t>omposition</w:t>
      </w:r>
      <w:r w:rsidR="00E0650C" w:rsidRPr="00511D6E">
        <w:rPr>
          <w:b/>
          <w:bCs/>
          <w:color w:val="000000"/>
          <w:sz w:val="22"/>
          <w:szCs w:val="22"/>
        </w:rPr>
        <w:t xml:space="preserve"> by sieving</w:t>
      </w:r>
    </w:p>
    <w:bookmarkEnd w:id="2"/>
    <w:p w14:paraId="46D322EB" w14:textId="51EDEC02" w:rsidR="002530EF" w:rsidRPr="00511D6E" w:rsidRDefault="002530EF" w:rsidP="00963D84">
      <w:pPr>
        <w:pStyle w:val="NormalWeb"/>
        <w:numPr>
          <w:ilvl w:val="0"/>
          <w:numId w:val="7"/>
        </w:numPr>
        <w:spacing w:before="0" w:beforeAutospacing="0" w:after="0" w:afterAutospacing="0"/>
        <w:ind w:left="2160" w:hanging="180"/>
        <w:contextualSpacing/>
        <w:textAlignment w:val="baseline"/>
        <w:rPr>
          <w:b/>
          <w:bCs/>
          <w:color w:val="000000"/>
          <w:sz w:val="22"/>
          <w:szCs w:val="22"/>
        </w:rPr>
      </w:pPr>
      <w:r w:rsidRPr="00511D6E">
        <w:rPr>
          <w:b/>
          <w:bCs/>
          <w:color w:val="000000"/>
          <w:sz w:val="22"/>
          <w:szCs w:val="22"/>
        </w:rPr>
        <w:t>Record dry mass and store dried SBD samples</w:t>
      </w:r>
    </w:p>
    <w:p w14:paraId="5355DC83" w14:textId="08DD8CFD" w:rsidR="001F3C75" w:rsidRPr="00511D6E" w:rsidRDefault="00CD4650" w:rsidP="001F3C75">
      <w:pPr>
        <w:pStyle w:val="NormalWeb"/>
        <w:spacing w:before="0" w:beforeAutospacing="0" w:after="0" w:afterAutospacing="0"/>
        <w:ind w:left="720" w:firstLine="360"/>
        <w:textAlignment w:val="baseline"/>
        <w:rPr>
          <w:b/>
          <w:bCs/>
          <w:color w:val="000000"/>
          <w:sz w:val="22"/>
          <w:szCs w:val="22"/>
        </w:rPr>
      </w:pPr>
      <w:r w:rsidRPr="00511D6E">
        <w:rPr>
          <w:b/>
          <w:bCs/>
          <w:color w:val="000000"/>
          <w:sz w:val="22"/>
          <w:szCs w:val="22"/>
        </w:rPr>
        <w:t>4</w:t>
      </w:r>
      <w:r w:rsidR="001F3C75" w:rsidRPr="00511D6E">
        <w:rPr>
          <w:b/>
          <w:bCs/>
          <w:color w:val="000000"/>
          <w:sz w:val="22"/>
          <w:szCs w:val="22"/>
        </w:rPr>
        <w:t xml:space="preserve">. </w:t>
      </w:r>
      <w:r w:rsidR="001F3C75" w:rsidRPr="00511D6E">
        <w:rPr>
          <w:b/>
          <w:bCs/>
          <w:color w:val="000000"/>
          <w:sz w:val="22"/>
          <w:szCs w:val="22"/>
        </w:rPr>
        <w:tab/>
        <w:t xml:space="preserve">Soil </w:t>
      </w:r>
      <w:r w:rsidR="00CD45A0" w:rsidRPr="00511D6E">
        <w:rPr>
          <w:b/>
          <w:bCs/>
          <w:color w:val="000000"/>
          <w:sz w:val="22"/>
          <w:szCs w:val="22"/>
        </w:rPr>
        <w:t>Composition</w:t>
      </w:r>
    </w:p>
    <w:p w14:paraId="51113873" w14:textId="77777777" w:rsidR="002530EF" w:rsidRPr="00511D6E" w:rsidRDefault="002530EF" w:rsidP="00963D84">
      <w:pPr>
        <w:pStyle w:val="NormalWeb"/>
        <w:numPr>
          <w:ilvl w:val="0"/>
          <w:numId w:val="13"/>
        </w:numPr>
        <w:spacing w:before="0" w:beforeAutospacing="0" w:after="0" w:afterAutospacing="0"/>
        <w:ind w:left="2160" w:hanging="180"/>
        <w:textAlignment w:val="baseline"/>
        <w:rPr>
          <w:b/>
          <w:bCs/>
          <w:color w:val="000000"/>
          <w:sz w:val="22"/>
          <w:szCs w:val="22"/>
        </w:rPr>
      </w:pPr>
      <w:r w:rsidRPr="00511D6E">
        <w:rPr>
          <w:b/>
          <w:bCs/>
          <w:color w:val="000000"/>
          <w:sz w:val="22"/>
          <w:szCs w:val="22"/>
        </w:rPr>
        <w:t>Prepare equipment and supplies</w:t>
      </w:r>
    </w:p>
    <w:p w14:paraId="1CAF67A0" w14:textId="77777777" w:rsidR="002530EF" w:rsidRPr="00511D6E" w:rsidRDefault="002530EF" w:rsidP="00963D84">
      <w:pPr>
        <w:pStyle w:val="NormalWeb"/>
        <w:numPr>
          <w:ilvl w:val="0"/>
          <w:numId w:val="13"/>
        </w:numPr>
        <w:spacing w:before="0" w:beforeAutospacing="0" w:after="0" w:afterAutospacing="0"/>
        <w:ind w:left="2160" w:hanging="180"/>
        <w:textAlignment w:val="baseline"/>
        <w:rPr>
          <w:b/>
          <w:bCs/>
          <w:color w:val="000000"/>
          <w:sz w:val="22"/>
          <w:szCs w:val="22"/>
        </w:rPr>
      </w:pPr>
      <w:r w:rsidRPr="00511D6E">
        <w:rPr>
          <w:b/>
          <w:bCs/>
          <w:color w:val="000000"/>
          <w:sz w:val="22"/>
          <w:szCs w:val="22"/>
        </w:rPr>
        <w:t>Wet mass and composition by sieving</w:t>
      </w:r>
    </w:p>
    <w:p w14:paraId="1027226B" w14:textId="3B168223" w:rsidR="002530EF" w:rsidRPr="00511D6E" w:rsidRDefault="002530EF" w:rsidP="00963D84">
      <w:pPr>
        <w:pStyle w:val="NormalWeb"/>
        <w:numPr>
          <w:ilvl w:val="0"/>
          <w:numId w:val="13"/>
        </w:numPr>
        <w:spacing w:before="0" w:beforeAutospacing="0" w:after="0" w:afterAutospacing="0"/>
        <w:ind w:left="2160" w:hanging="180"/>
        <w:contextualSpacing/>
        <w:textAlignment w:val="baseline"/>
        <w:rPr>
          <w:b/>
          <w:bCs/>
          <w:color w:val="000000"/>
          <w:sz w:val="22"/>
          <w:szCs w:val="22"/>
        </w:rPr>
      </w:pPr>
      <w:r w:rsidRPr="00511D6E">
        <w:rPr>
          <w:b/>
          <w:bCs/>
          <w:color w:val="000000"/>
          <w:sz w:val="22"/>
          <w:szCs w:val="22"/>
        </w:rPr>
        <w:t>Record dry mass and store dried components</w:t>
      </w:r>
    </w:p>
    <w:p w14:paraId="06842FEF" w14:textId="02DE4758" w:rsidR="00AB068F" w:rsidRDefault="00D71D23" w:rsidP="00B07961">
      <w:pPr>
        <w:pStyle w:val="ListParagraph"/>
        <w:numPr>
          <w:ilvl w:val="0"/>
          <w:numId w:val="5"/>
        </w:numPr>
        <w:rPr>
          <w:rFonts w:ascii="Times New Roman" w:hAnsi="Times New Roman" w:cs="Times New Roman"/>
          <w:b/>
        </w:rPr>
      </w:pPr>
      <w:r w:rsidRPr="00511D6E">
        <w:rPr>
          <w:rFonts w:ascii="Times New Roman" w:hAnsi="Times New Roman" w:cs="Times New Roman"/>
          <w:b/>
        </w:rPr>
        <w:t>Data entry</w:t>
      </w:r>
    </w:p>
    <w:p w14:paraId="24639C2A" w14:textId="77777777" w:rsidR="00F85956" w:rsidRPr="00E17E00" w:rsidRDefault="00F85956" w:rsidP="00F85956">
      <w:pPr>
        <w:pStyle w:val="ListParagraph"/>
        <w:rPr>
          <w:rFonts w:ascii="Times New Roman" w:hAnsi="Times New Roman" w:cs="Times New Roman"/>
          <w:b/>
        </w:rPr>
      </w:pPr>
    </w:p>
    <w:p w14:paraId="182F85B2" w14:textId="77777777" w:rsidR="00B07961" w:rsidRPr="00511D6E" w:rsidRDefault="00B07961" w:rsidP="00963D84">
      <w:pPr>
        <w:pStyle w:val="ListParagraph"/>
        <w:numPr>
          <w:ilvl w:val="0"/>
          <w:numId w:val="8"/>
        </w:numPr>
        <w:rPr>
          <w:rFonts w:ascii="Times New Roman" w:hAnsi="Times New Roman" w:cs="Times New Roman"/>
          <w:b/>
        </w:rPr>
      </w:pPr>
      <w:r w:rsidRPr="00511D6E">
        <w:rPr>
          <w:rFonts w:ascii="Times New Roman" w:hAnsi="Times New Roman" w:cs="Times New Roman"/>
          <w:b/>
        </w:rPr>
        <w:t>Personnel</w:t>
      </w:r>
    </w:p>
    <w:p w14:paraId="7228B509" w14:textId="77777777" w:rsidR="00E4398B" w:rsidRPr="00511D6E" w:rsidRDefault="00E4398B" w:rsidP="00963D84">
      <w:pPr>
        <w:pStyle w:val="NormalWeb"/>
        <w:numPr>
          <w:ilvl w:val="1"/>
          <w:numId w:val="8"/>
        </w:numPr>
        <w:spacing w:before="0" w:beforeAutospacing="0" w:after="0" w:afterAutospacing="0"/>
        <w:rPr>
          <w:color w:val="000000"/>
          <w:sz w:val="22"/>
          <w:szCs w:val="22"/>
        </w:rPr>
      </w:pPr>
      <w:r w:rsidRPr="00511D6E">
        <w:rPr>
          <w:b/>
          <w:color w:val="000000"/>
          <w:sz w:val="22"/>
          <w:szCs w:val="22"/>
        </w:rPr>
        <w:t>Brad Oberle</w:t>
      </w:r>
      <w:r w:rsidRPr="00511D6E">
        <w:rPr>
          <w:color w:val="000000"/>
          <w:sz w:val="22"/>
          <w:szCs w:val="22"/>
        </w:rPr>
        <w:t xml:space="preserve"> is the project PI responsible for data collection, developing and revising SOPs, training personnel and conducting quality assurance activities. Brad is the supervising personnel responsible for lab-based activities. </w:t>
      </w:r>
    </w:p>
    <w:p w14:paraId="1EB5FD07" w14:textId="77777777" w:rsidR="00E4398B" w:rsidRPr="00511D6E" w:rsidRDefault="00E4398B" w:rsidP="00963D84">
      <w:pPr>
        <w:pStyle w:val="NormalWeb"/>
        <w:numPr>
          <w:ilvl w:val="1"/>
          <w:numId w:val="8"/>
        </w:numPr>
        <w:spacing w:before="0" w:beforeAutospacing="0" w:after="0" w:afterAutospacing="0"/>
        <w:rPr>
          <w:color w:val="000000"/>
          <w:sz w:val="22"/>
          <w:szCs w:val="22"/>
        </w:rPr>
      </w:pPr>
      <w:r w:rsidRPr="00511D6E">
        <w:rPr>
          <w:b/>
          <w:color w:val="000000"/>
          <w:sz w:val="22"/>
          <w:szCs w:val="22"/>
        </w:rPr>
        <w:t>John Zeiger</w:t>
      </w:r>
      <w:r w:rsidRPr="00511D6E">
        <w:rPr>
          <w:color w:val="000000"/>
          <w:sz w:val="22"/>
          <w:szCs w:val="22"/>
        </w:rPr>
        <w:t xml:space="preserve"> is the Thain Family Forest Manager who is responsible for implementing the Thain Family Forest Management Plan. John is the supervising personnel responsible for field-based activities.</w:t>
      </w:r>
    </w:p>
    <w:p w14:paraId="46B8B89B" w14:textId="77777777" w:rsidR="00576DAB" w:rsidRPr="00511D6E" w:rsidRDefault="00576DAB" w:rsidP="00963D84">
      <w:pPr>
        <w:pStyle w:val="NormalWeb"/>
        <w:numPr>
          <w:ilvl w:val="1"/>
          <w:numId w:val="8"/>
        </w:numPr>
        <w:spacing w:before="0" w:beforeAutospacing="0" w:after="0" w:afterAutospacing="0"/>
        <w:rPr>
          <w:color w:val="000000"/>
          <w:sz w:val="22"/>
          <w:szCs w:val="22"/>
        </w:rPr>
      </w:pPr>
      <w:r w:rsidRPr="00511D6E">
        <w:rPr>
          <w:b/>
          <w:color w:val="000000"/>
          <w:sz w:val="22"/>
          <w:szCs w:val="22"/>
        </w:rPr>
        <w:t xml:space="preserve">Tynisha Smalls </w:t>
      </w:r>
      <w:r w:rsidRPr="00511D6E">
        <w:rPr>
          <w:color w:val="000000"/>
          <w:sz w:val="22"/>
          <w:szCs w:val="22"/>
        </w:rPr>
        <w:t>is the Senior Laboratory Manager of the Pfizer lab. Tynisha is responsible for day-to-day laboratory management and safety training.</w:t>
      </w:r>
    </w:p>
    <w:p w14:paraId="378EDB97" w14:textId="77777777" w:rsidR="00E4398B" w:rsidRPr="00511D6E" w:rsidRDefault="00E4398B" w:rsidP="00963D84">
      <w:pPr>
        <w:pStyle w:val="NormalWeb"/>
        <w:numPr>
          <w:ilvl w:val="1"/>
          <w:numId w:val="8"/>
        </w:numPr>
        <w:spacing w:before="0" w:beforeAutospacing="0" w:after="0" w:afterAutospacing="0"/>
        <w:textAlignment w:val="baseline"/>
        <w:rPr>
          <w:color w:val="000000"/>
          <w:sz w:val="22"/>
          <w:szCs w:val="22"/>
        </w:rPr>
      </w:pPr>
      <w:r w:rsidRPr="00511D6E">
        <w:rPr>
          <w:color w:val="000000"/>
          <w:sz w:val="22"/>
          <w:szCs w:val="22"/>
        </w:rPr>
        <w:t xml:space="preserve">Record </w:t>
      </w:r>
      <w:r w:rsidRPr="00511D6E">
        <w:rPr>
          <w:b/>
          <w:bCs/>
          <w:color w:val="000000"/>
          <w:sz w:val="22"/>
          <w:szCs w:val="22"/>
          <w:u w:val="single"/>
        </w:rPr>
        <w:t>Personnel</w:t>
      </w:r>
      <w:r w:rsidRPr="00511D6E">
        <w:rPr>
          <w:b/>
          <w:bCs/>
          <w:color w:val="000000"/>
          <w:sz w:val="22"/>
          <w:szCs w:val="22"/>
        </w:rPr>
        <w:t xml:space="preserve"> </w:t>
      </w:r>
      <w:r w:rsidRPr="00511D6E">
        <w:rPr>
          <w:color w:val="000000"/>
          <w:sz w:val="22"/>
          <w:szCs w:val="22"/>
        </w:rPr>
        <w:t xml:space="preserve">and </w:t>
      </w:r>
      <w:r w:rsidRPr="00511D6E">
        <w:rPr>
          <w:b/>
          <w:bCs/>
          <w:color w:val="000000"/>
          <w:sz w:val="22"/>
          <w:szCs w:val="22"/>
          <w:u w:val="single"/>
        </w:rPr>
        <w:t>Date</w:t>
      </w:r>
    </w:p>
    <w:p w14:paraId="7E8AFC0E" w14:textId="77777777" w:rsidR="00E4398B" w:rsidRPr="00511D6E" w:rsidRDefault="00E4398B" w:rsidP="00E4398B">
      <w:pPr>
        <w:rPr>
          <w:rFonts w:ascii="Times New Roman" w:hAnsi="Times New Roman" w:cs="Times New Roman"/>
          <w:b/>
        </w:rPr>
      </w:pPr>
    </w:p>
    <w:p w14:paraId="34F49AE0" w14:textId="77777777" w:rsidR="00777565" w:rsidRPr="00511D6E" w:rsidRDefault="00B07961" w:rsidP="00963D84">
      <w:pPr>
        <w:pStyle w:val="ListParagraph"/>
        <w:numPr>
          <w:ilvl w:val="0"/>
          <w:numId w:val="8"/>
        </w:numPr>
        <w:rPr>
          <w:rFonts w:ascii="Times New Roman" w:hAnsi="Times New Roman" w:cs="Times New Roman"/>
          <w:b/>
        </w:rPr>
      </w:pPr>
      <w:r w:rsidRPr="00511D6E">
        <w:rPr>
          <w:rFonts w:ascii="Times New Roman" w:hAnsi="Times New Roman" w:cs="Times New Roman"/>
          <w:b/>
        </w:rPr>
        <w:t>Materials</w:t>
      </w:r>
    </w:p>
    <w:p w14:paraId="26E64B88" w14:textId="77777777" w:rsidR="004412FE" w:rsidRPr="00511D6E" w:rsidRDefault="004412FE" w:rsidP="00643F3D">
      <w:pPr>
        <w:ind w:firstLine="720"/>
        <w:rPr>
          <w:rFonts w:ascii="Times New Roman" w:hAnsi="Times New Roman" w:cs="Times New Roman"/>
          <w:b/>
        </w:rPr>
      </w:pPr>
      <w:r w:rsidRPr="00511D6E">
        <w:rPr>
          <w:rFonts w:ascii="Times New Roman" w:hAnsi="Times New Roman" w:cs="Times New Roman"/>
          <w:b/>
        </w:rPr>
        <w:t>PPE</w:t>
      </w:r>
    </w:p>
    <w:p w14:paraId="6BEC772C" w14:textId="77777777" w:rsidR="004412FE" w:rsidRPr="00511D6E" w:rsidRDefault="004412FE" w:rsidP="00963D84">
      <w:pPr>
        <w:pStyle w:val="ListParagraph"/>
        <w:numPr>
          <w:ilvl w:val="1"/>
          <w:numId w:val="8"/>
        </w:numPr>
        <w:rPr>
          <w:rFonts w:ascii="Times New Roman" w:hAnsi="Times New Roman" w:cs="Times New Roman"/>
        </w:rPr>
      </w:pPr>
      <w:r w:rsidRPr="00511D6E">
        <w:rPr>
          <w:rFonts w:ascii="Times New Roman" w:hAnsi="Times New Roman" w:cs="Times New Roman"/>
        </w:rPr>
        <w:t xml:space="preserve">Nitrile gloves for </w:t>
      </w:r>
      <w:r w:rsidR="00005373" w:rsidRPr="00511D6E">
        <w:rPr>
          <w:rFonts w:ascii="Times New Roman" w:hAnsi="Times New Roman" w:cs="Times New Roman"/>
        </w:rPr>
        <w:t>handling roots</w:t>
      </w:r>
    </w:p>
    <w:p w14:paraId="69A4B9DC" w14:textId="77777777" w:rsidR="00005373" w:rsidRPr="00511D6E" w:rsidRDefault="00005373" w:rsidP="00963D84">
      <w:pPr>
        <w:pStyle w:val="ListParagraph"/>
        <w:numPr>
          <w:ilvl w:val="1"/>
          <w:numId w:val="8"/>
        </w:numPr>
        <w:rPr>
          <w:rFonts w:ascii="Times New Roman" w:hAnsi="Times New Roman" w:cs="Times New Roman"/>
        </w:rPr>
      </w:pPr>
      <w:r w:rsidRPr="00511D6E">
        <w:rPr>
          <w:rFonts w:ascii="Times New Roman" w:hAnsi="Times New Roman" w:cs="Times New Roman"/>
        </w:rPr>
        <w:t xml:space="preserve">Lab goggles for any steps that </w:t>
      </w:r>
      <w:r w:rsidR="002C5948" w:rsidRPr="00511D6E">
        <w:rPr>
          <w:rFonts w:ascii="Times New Roman" w:hAnsi="Times New Roman" w:cs="Times New Roman"/>
        </w:rPr>
        <w:t xml:space="preserve">may </w:t>
      </w:r>
      <w:r w:rsidRPr="00511D6E">
        <w:rPr>
          <w:rFonts w:ascii="Times New Roman" w:hAnsi="Times New Roman" w:cs="Times New Roman"/>
        </w:rPr>
        <w:t>generate dust</w:t>
      </w:r>
    </w:p>
    <w:p w14:paraId="6F7B15E5" w14:textId="77777777" w:rsidR="00743D1F" w:rsidRPr="00511D6E" w:rsidRDefault="005B0B27" w:rsidP="00643F3D">
      <w:pPr>
        <w:ind w:firstLine="720"/>
        <w:rPr>
          <w:rFonts w:ascii="Times New Roman" w:hAnsi="Times New Roman" w:cs="Times New Roman"/>
          <w:b/>
        </w:rPr>
      </w:pPr>
      <w:r w:rsidRPr="00511D6E">
        <w:rPr>
          <w:rFonts w:ascii="Times New Roman" w:hAnsi="Times New Roman" w:cs="Times New Roman"/>
          <w:b/>
        </w:rPr>
        <w:t>Field collected samples in labeled, sealed plastic bags</w:t>
      </w:r>
      <w:r w:rsidR="00005373" w:rsidRPr="00511D6E">
        <w:rPr>
          <w:rFonts w:ascii="Times New Roman" w:hAnsi="Times New Roman" w:cs="Times New Roman"/>
          <w:b/>
        </w:rPr>
        <w:t xml:space="preserve"> stored in fridge</w:t>
      </w:r>
    </w:p>
    <w:p w14:paraId="6003DE63" w14:textId="77777777" w:rsidR="00743D1F" w:rsidRPr="00511D6E" w:rsidRDefault="00743D1F" w:rsidP="00963D84">
      <w:pPr>
        <w:pStyle w:val="ListParagraph"/>
        <w:numPr>
          <w:ilvl w:val="1"/>
          <w:numId w:val="8"/>
        </w:numPr>
        <w:rPr>
          <w:rFonts w:ascii="Times New Roman" w:hAnsi="Times New Roman" w:cs="Times New Roman"/>
        </w:rPr>
      </w:pPr>
      <w:r w:rsidRPr="00511D6E">
        <w:rPr>
          <w:rFonts w:ascii="Times New Roman" w:hAnsi="Times New Roman" w:cs="Times New Roman"/>
        </w:rPr>
        <w:t>Soil Bulk Density</w:t>
      </w:r>
      <w:r w:rsidR="005B0B27" w:rsidRPr="00511D6E">
        <w:rPr>
          <w:rFonts w:ascii="Times New Roman" w:hAnsi="Times New Roman" w:cs="Times New Roman"/>
        </w:rPr>
        <w:t xml:space="preserve"> </w:t>
      </w:r>
      <w:r w:rsidR="00885743" w:rsidRPr="00511D6E">
        <w:rPr>
          <w:rFonts w:ascii="Times New Roman" w:hAnsi="Times New Roman" w:cs="Times New Roman"/>
        </w:rPr>
        <w:t xml:space="preserve">(SBD) </w:t>
      </w:r>
      <w:r w:rsidRPr="00511D6E">
        <w:rPr>
          <w:rFonts w:ascii="Times New Roman" w:hAnsi="Times New Roman" w:cs="Times New Roman"/>
        </w:rPr>
        <w:t xml:space="preserve">[or </w:t>
      </w:r>
      <w:r w:rsidR="00A86146" w:rsidRPr="00511D6E">
        <w:rPr>
          <w:rFonts w:ascii="Times New Roman" w:hAnsi="Times New Roman" w:cs="Times New Roman"/>
        </w:rPr>
        <w:t xml:space="preserve">in </w:t>
      </w:r>
      <w:r w:rsidRPr="00511D6E">
        <w:rPr>
          <w:rFonts w:ascii="Times New Roman" w:hAnsi="Times New Roman" w:cs="Times New Roman"/>
        </w:rPr>
        <w:t>sample rings if processed directly from the field]</w:t>
      </w:r>
    </w:p>
    <w:p w14:paraId="0F7760E6" w14:textId="68B554BE" w:rsidR="00743D1F" w:rsidRPr="00511D6E" w:rsidRDefault="00743D1F" w:rsidP="00963D84">
      <w:pPr>
        <w:pStyle w:val="ListParagraph"/>
        <w:numPr>
          <w:ilvl w:val="1"/>
          <w:numId w:val="8"/>
        </w:numPr>
        <w:rPr>
          <w:rFonts w:ascii="Times New Roman" w:hAnsi="Times New Roman" w:cs="Times New Roman"/>
        </w:rPr>
      </w:pPr>
      <w:r w:rsidRPr="00511D6E">
        <w:rPr>
          <w:rFonts w:ascii="Times New Roman" w:hAnsi="Times New Roman" w:cs="Times New Roman"/>
        </w:rPr>
        <w:t xml:space="preserve">Soil </w:t>
      </w:r>
      <w:r w:rsidR="00971579">
        <w:rPr>
          <w:rFonts w:ascii="Times New Roman" w:hAnsi="Times New Roman" w:cs="Times New Roman"/>
        </w:rPr>
        <w:t>composition</w:t>
      </w:r>
    </w:p>
    <w:p w14:paraId="71CCFE5D" w14:textId="45D3D810" w:rsidR="00743D1F" w:rsidRDefault="00743D1F" w:rsidP="00963D84">
      <w:pPr>
        <w:pStyle w:val="ListParagraph"/>
        <w:numPr>
          <w:ilvl w:val="1"/>
          <w:numId w:val="8"/>
        </w:numPr>
        <w:rPr>
          <w:rFonts w:ascii="Times New Roman" w:hAnsi="Times New Roman" w:cs="Times New Roman"/>
        </w:rPr>
      </w:pPr>
      <w:r w:rsidRPr="00511D6E">
        <w:rPr>
          <w:rFonts w:ascii="Times New Roman" w:hAnsi="Times New Roman" w:cs="Times New Roman"/>
        </w:rPr>
        <w:t>Litter</w:t>
      </w:r>
    </w:p>
    <w:p w14:paraId="6B14BAA5" w14:textId="215EE0D7" w:rsidR="00F85956" w:rsidRPr="00511D6E" w:rsidRDefault="00F85956" w:rsidP="00963D84">
      <w:pPr>
        <w:pStyle w:val="ListParagraph"/>
        <w:numPr>
          <w:ilvl w:val="1"/>
          <w:numId w:val="8"/>
        </w:numPr>
        <w:rPr>
          <w:rFonts w:ascii="Times New Roman" w:hAnsi="Times New Roman" w:cs="Times New Roman"/>
        </w:rPr>
      </w:pPr>
      <w:r>
        <w:rPr>
          <w:rFonts w:ascii="Times New Roman" w:hAnsi="Times New Roman" w:cs="Times New Roman"/>
        </w:rPr>
        <w:t>Field datasheets (in hanging folder in phytochem lab)</w:t>
      </w:r>
    </w:p>
    <w:p w14:paraId="6047396F" w14:textId="77777777" w:rsidR="00743D1F" w:rsidRPr="00511D6E" w:rsidRDefault="00743D1F" w:rsidP="00643F3D">
      <w:pPr>
        <w:ind w:firstLine="720"/>
        <w:rPr>
          <w:rFonts w:ascii="Times New Roman" w:hAnsi="Times New Roman" w:cs="Times New Roman"/>
          <w:b/>
        </w:rPr>
      </w:pPr>
      <w:r w:rsidRPr="00511D6E">
        <w:rPr>
          <w:rFonts w:ascii="Times New Roman" w:hAnsi="Times New Roman" w:cs="Times New Roman"/>
          <w:b/>
        </w:rPr>
        <w:t>For weighing samples</w:t>
      </w:r>
    </w:p>
    <w:p w14:paraId="277336B6" w14:textId="77777777" w:rsidR="00643F3D" w:rsidRPr="00511D6E" w:rsidRDefault="00643F3D" w:rsidP="00963D84">
      <w:pPr>
        <w:pStyle w:val="ListParagraph"/>
        <w:numPr>
          <w:ilvl w:val="1"/>
          <w:numId w:val="8"/>
        </w:numPr>
        <w:rPr>
          <w:rFonts w:ascii="Times New Roman" w:hAnsi="Times New Roman" w:cs="Times New Roman"/>
        </w:rPr>
      </w:pPr>
      <w:r w:rsidRPr="00511D6E">
        <w:rPr>
          <w:rFonts w:ascii="Times New Roman" w:hAnsi="Times New Roman" w:cs="Times New Roman"/>
        </w:rPr>
        <w:t xml:space="preserve">Leveled </w:t>
      </w:r>
      <w:r w:rsidR="00743D1F" w:rsidRPr="00511D6E">
        <w:rPr>
          <w:rFonts w:ascii="Times New Roman" w:hAnsi="Times New Roman" w:cs="Times New Roman"/>
        </w:rPr>
        <w:t xml:space="preserve">calibrated </w:t>
      </w:r>
      <w:proofErr w:type="spellStart"/>
      <w:r w:rsidR="00743D1F" w:rsidRPr="00511D6E">
        <w:rPr>
          <w:rFonts w:ascii="Times New Roman" w:hAnsi="Times New Roman" w:cs="Times New Roman"/>
        </w:rPr>
        <w:t>ohaus</w:t>
      </w:r>
      <w:proofErr w:type="spellEnd"/>
      <w:r w:rsidR="00743D1F" w:rsidRPr="00511D6E">
        <w:rPr>
          <w:rFonts w:ascii="Times New Roman" w:hAnsi="Times New Roman" w:cs="Times New Roman"/>
        </w:rPr>
        <w:t xml:space="preserve"> scout balance</w:t>
      </w:r>
      <w:r w:rsidRPr="00511D6E">
        <w:rPr>
          <w:rFonts w:ascii="Times New Roman" w:hAnsi="Times New Roman" w:cs="Times New Roman"/>
        </w:rPr>
        <w:t>s</w:t>
      </w:r>
    </w:p>
    <w:p w14:paraId="0A06A05D" w14:textId="528E85BE" w:rsidR="00743D1F" w:rsidRPr="00511D6E" w:rsidRDefault="00743D1F" w:rsidP="00963D84">
      <w:pPr>
        <w:pStyle w:val="ListParagraph"/>
        <w:numPr>
          <w:ilvl w:val="2"/>
          <w:numId w:val="8"/>
        </w:numPr>
        <w:rPr>
          <w:rFonts w:ascii="Times New Roman" w:hAnsi="Times New Roman" w:cs="Times New Roman"/>
        </w:rPr>
      </w:pPr>
      <w:r w:rsidRPr="00511D6E">
        <w:rPr>
          <w:rFonts w:ascii="Times New Roman" w:hAnsi="Times New Roman" w:cs="Times New Roman"/>
        </w:rPr>
        <w:t>0.0</w:t>
      </w:r>
      <w:r w:rsidR="003C1805">
        <w:rPr>
          <w:rFonts w:ascii="Times New Roman" w:hAnsi="Times New Roman" w:cs="Times New Roman"/>
        </w:rPr>
        <w:t>1</w:t>
      </w:r>
      <w:r w:rsidR="00643F3D" w:rsidRPr="00511D6E">
        <w:rPr>
          <w:rFonts w:ascii="Times New Roman" w:hAnsi="Times New Roman" w:cs="Times New Roman"/>
        </w:rPr>
        <w:t xml:space="preserve"> </w:t>
      </w:r>
      <w:r w:rsidRPr="00511D6E">
        <w:rPr>
          <w:rFonts w:ascii="Times New Roman" w:hAnsi="Times New Roman" w:cs="Times New Roman"/>
        </w:rPr>
        <w:t>g</w:t>
      </w:r>
      <w:r w:rsidR="005B0B27" w:rsidRPr="00511D6E">
        <w:rPr>
          <w:rFonts w:ascii="Times New Roman" w:hAnsi="Times New Roman" w:cs="Times New Roman"/>
        </w:rPr>
        <w:t xml:space="preserve"> </w:t>
      </w:r>
      <w:r w:rsidR="00643F3D" w:rsidRPr="00511D6E">
        <w:rPr>
          <w:rFonts w:ascii="Times New Roman" w:hAnsi="Times New Roman" w:cs="Times New Roman"/>
        </w:rPr>
        <w:t xml:space="preserve">precision in phytochem lab or bulk sample prep </w:t>
      </w:r>
      <w:r w:rsidR="005B0B27" w:rsidRPr="00511D6E">
        <w:rPr>
          <w:rFonts w:ascii="Times New Roman" w:hAnsi="Times New Roman" w:cs="Times New Roman"/>
        </w:rPr>
        <w:t>for aluminum tray, dry paper bag, soil, litter and rock masses.</w:t>
      </w:r>
      <w:r w:rsidRPr="00511D6E">
        <w:rPr>
          <w:rFonts w:ascii="Times New Roman" w:hAnsi="Times New Roman" w:cs="Times New Roman"/>
        </w:rPr>
        <w:t xml:space="preserve"> </w:t>
      </w:r>
    </w:p>
    <w:p w14:paraId="3B42C4C3" w14:textId="3ECC30B5" w:rsidR="00743D1F" w:rsidRPr="00511D6E" w:rsidRDefault="005B0B27" w:rsidP="00963D84">
      <w:pPr>
        <w:pStyle w:val="ListParagraph"/>
        <w:numPr>
          <w:ilvl w:val="2"/>
          <w:numId w:val="8"/>
        </w:numPr>
        <w:rPr>
          <w:rFonts w:ascii="Times New Roman" w:hAnsi="Times New Roman" w:cs="Times New Roman"/>
        </w:rPr>
      </w:pPr>
      <w:r w:rsidRPr="00511D6E">
        <w:rPr>
          <w:rFonts w:ascii="Times New Roman" w:hAnsi="Times New Roman" w:cs="Times New Roman"/>
        </w:rPr>
        <w:t xml:space="preserve">0.001 g </w:t>
      </w:r>
      <w:r w:rsidR="00643F3D" w:rsidRPr="00511D6E">
        <w:rPr>
          <w:rFonts w:ascii="Times New Roman" w:hAnsi="Times New Roman" w:cs="Times New Roman"/>
        </w:rPr>
        <w:t xml:space="preserve">precision </w:t>
      </w:r>
      <w:r w:rsidR="0070048D">
        <w:rPr>
          <w:rFonts w:ascii="Times New Roman" w:hAnsi="Times New Roman" w:cs="Times New Roman"/>
        </w:rPr>
        <w:t xml:space="preserve">in phytochem lab </w:t>
      </w:r>
      <w:r w:rsidRPr="00511D6E">
        <w:rPr>
          <w:rFonts w:ascii="Times New Roman" w:hAnsi="Times New Roman" w:cs="Times New Roman"/>
        </w:rPr>
        <w:t>for dry coin envelope and dry root masses</w:t>
      </w:r>
    </w:p>
    <w:p w14:paraId="0B83306E" w14:textId="624BEC4A" w:rsidR="005B0B27" w:rsidRPr="00511D6E" w:rsidRDefault="005B0B27" w:rsidP="00963D84">
      <w:pPr>
        <w:pStyle w:val="ListParagraph"/>
        <w:numPr>
          <w:ilvl w:val="1"/>
          <w:numId w:val="8"/>
        </w:numPr>
        <w:rPr>
          <w:rFonts w:ascii="Times New Roman" w:hAnsi="Times New Roman" w:cs="Times New Roman"/>
        </w:rPr>
      </w:pPr>
      <w:r w:rsidRPr="00511D6E">
        <w:rPr>
          <w:rFonts w:ascii="Times New Roman" w:hAnsi="Times New Roman" w:cs="Times New Roman"/>
        </w:rPr>
        <w:t>Hexagonal weigh boats</w:t>
      </w:r>
      <w:r w:rsidR="00643F3D" w:rsidRPr="00511D6E">
        <w:rPr>
          <w:rFonts w:ascii="Times New Roman" w:hAnsi="Times New Roman" w:cs="Times New Roman"/>
        </w:rPr>
        <w:t xml:space="preserve"> for weighing </w:t>
      </w:r>
      <w:r w:rsidR="00410A71">
        <w:rPr>
          <w:rFonts w:ascii="Times New Roman" w:hAnsi="Times New Roman" w:cs="Times New Roman"/>
        </w:rPr>
        <w:t>sample wet masses and dry rocks</w:t>
      </w:r>
      <w:r w:rsidR="0070048D">
        <w:rPr>
          <w:rFonts w:ascii="Times New Roman" w:hAnsi="Times New Roman" w:cs="Times New Roman"/>
        </w:rPr>
        <w:t xml:space="preserve"> (in phytochem lab above balances)</w:t>
      </w:r>
    </w:p>
    <w:p w14:paraId="42E5994B" w14:textId="77777777" w:rsidR="00005373" w:rsidRPr="00511D6E" w:rsidRDefault="00221084" w:rsidP="00005373">
      <w:pPr>
        <w:ind w:firstLine="720"/>
        <w:rPr>
          <w:rFonts w:ascii="Times New Roman" w:hAnsi="Times New Roman" w:cs="Times New Roman"/>
          <w:b/>
        </w:rPr>
      </w:pPr>
      <w:r w:rsidRPr="00511D6E">
        <w:rPr>
          <w:rFonts w:ascii="Times New Roman" w:hAnsi="Times New Roman" w:cs="Times New Roman"/>
          <w:b/>
        </w:rPr>
        <w:t>For separating sample components</w:t>
      </w:r>
    </w:p>
    <w:p w14:paraId="34D680C7" w14:textId="04965271" w:rsidR="00005373" w:rsidRPr="00410A71" w:rsidRDefault="00005373" w:rsidP="00410A71">
      <w:pPr>
        <w:pStyle w:val="ListParagraph"/>
        <w:numPr>
          <w:ilvl w:val="1"/>
          <w:numId w:val="8"/>
        </w:numPr>
        <w:rPr>
          <w:rFonts w:ascii="Times New Roman" w:hAnsi="Times New Roman" w:cs="Times New Roman"/>
        </w:rPr>
      </w:pPr>
      <w:r w:rsidRPr="00511D6E">
        <w:rPr>
          <w:rFonts w:ascii="Times New Roman" w:hAnsi="Times New Roman" w:cs="Times New Roman"/>
        </w:rPr>
        <w:t>Large tray for protecting bench from sieve motion</w:t>
      </w:r>
      <w:r w:rsidR="0070048D">
        <w:rPr>
          <w:rFonts w:ascii="Times New Roman" w:hAnsi="Times New Roman" w:cs="Times New Roman"/>
        </w:rPr>
        <w:t xml:space="preserve"> (in outer room of bulk prep area)</w:t>
      </w:r>
    </w:p>
    <w:p w14:paraId="2417283D" w14:textId="40CE83E3" w:rsidR="00005373" w:rsidRPr="00511D6E" w:rsidRDefault="00221084" w:rsidP="00963D84">
      <w:pPr>
        <w:pStyle w:val="ListParagraph"/>
        <w:numPr>
          <w:ilvl w:val="1"/>
          <w:numId w:val="8"/>
        </w:numPr>
        <w:rPr>
          <w:rFonts w:ascii="Times New Roman" w:hAnsi="Times New Roman" w:cs="Times New Roman"/>
        </w:rPr>
      </w:pPr>
      <w:r w:rsidRPr="00511D6E">
        <w:rPr>
          <w:rFonts w:ascii="Times New Roman" w:hAnsi="Times New Roman" w:cs="Times New Roman"/>
        </w:rPr>
        <w:t>6-1</w:t>
      </w:r>
      <w:r w:rsidR="00005373" w:rsidRPr="00511D6E">
        <w:rPr>
          <w:rFonts w:ascii="Times New Roman" w:hAnsi="Times New Roman" w:cs="Times New Roman"/>
        </w:rPr>
        <w:t>2</w:t>
      </w:r>
      <w:r w:rsidRPr="00511D6E">
        <w:rPr>
          <w:rFonts w:ascii="Times New Roman" w:hAnsi="Times New Roman" w:cs="Times New Roman"/>
        </w:rPr>
        <w:t xml:space="preserve"> clean dry 2 mm </w:t>
      </w:r>
      <w:r w:rsidR="004412FE" w:rsidRPr="00511D6E">
        <w:rPr>
          <w:rFonts w:ascii="Times New Roman" w:hAnsi="Times New Roman" w:cs="Times New Roman"/>
        </w:rPr>
        <w:t>(#</w:t>
      </w:r>
      <w:r w:rsidR="00C24700" w:rsidRPr="00511D6E">
        <w:rPr>
          <w:rFonts w:ascii="Times New Roman" w:hAnsi="Times New Roman" w:cs="Times New Roman"/>
        </w:rPr>
        <w:t>10</w:t>
      </w:r>
      <w:r w:rsidR="004412FE" w:rsidRPr="00511D6E">
        <w:rPr>
          <w:rFonts w:ascii="Times New Roman" w:hAnsi="Times New Roman" w:cs="Times New Roman"/>
        </w:rPr>
        <w:t xml:space="preserve">) </w:t>
      </w:r>
      <w:r w:rsidRPr="00511D6E">
        <w:rPr>
          <w:rFonts w:ascii="Times New Roman" w:hAnsi="Times New Roman" w:cs="Times New Roman"/>
        </w:rPr>
        <w:t>sieves for separating soil from SBD</w:t>
      </w:r>
      <w:r w:rsidR="004412FE" w:rsidRPr="00511D6E">
        <w:rPr>
          <w:rFonts w:ascii="Times New Roman" w:hAnsi="Times New Roman" w:cs="Times New Roman"/>
        </w:rPr>
        <w:t xml:space="preserve"> and sorting rocks and large diameter roots from soil C samples</w:t>
      </w:r>
      <w:r w:rsidR="0070048D">
        <w:rPr>
          <w:rFonts w:ascii="Times New Roman" w:hAnsi="Times New Roman" w:cs="Times New Roman"/>
        </w:rPr>
        <w:t xml:space="preserve"> (in bulk prep area)</w:t>
      </w:r>
    </w:p>
    <w:p w14:paraId="276F6CC0" w14:textId="23F859B9" w:rsidR="001C0D0C" w:rsidRPr="00511D6E" w:rsidRDefault="004412FE" w:rsidP="00963D84">
      <w:pPr>
        <w:pStyle w:val="ListParagraph"/>
        <w:numPr>
          <w:ilvl w:val="1"/>
          <w:numId w:val="8"/>
        </w:numPr>
        <w:rPr>
          <w:rFonts w:ascii="Times New Roman" w:hAnsi="Times New Roman" w:cs="Times New Roman"/>
        </w:rPr>
      </w:pPr>
      <w:r w:rsidRPr="00511D6E">
        <w:rPr>
          <w:rFonts w:ascii="Times New Roman" w:hAnsi="Times New Roman" w:cs="Times New Roman"/>
        </w:rPr>
        <w:t>3-6 clean dry 250 um (#</w:t>
      </w:r>
      <w:r w:rsidR="00C24700" w:rsidRPr="00511D6E">
        <w:rPr>
          <w:rFonts w:ascii="Times New Roman" w:hAnsi="Times New Roman" w:cs="Times New Roman"/>
        </w:rPr>
        <w:t>60</w:t>
      </w:r>
      <w:r w:rsidRPr="00511D6E">
        <w:rPr>
          <w:rFonts w:ascii="Times New Roman" w:hAnsi="Times New Roman" w:cs="Times New Roman"/>
        </w:rPr>
        <w:t>) sieves for separating fine roots from C samples</w:t>
      </w:r>
      <w:r w:rsidR="0070048D">
        <w:rPr>
          <w:rFonts w:ascii="Times New Roman" w:hAnsi="Times New Roman" w:cs="Times New Roman"/>
        </w:rPr>
        <w:t xml:space="preserve"> (in bulk prep area)</w:t>
      </w:r>
    </w:p>
    <w:p w14:paraId="78ABCB40" w14:textId="40816059" w:rsidR="004412FE" w:rsidRPr="00511D6E" w:rsidRDefault="004412FE" w:rsidP="00963D84">
      <w:pPr>
        <w:pStyle w:val="ListParagraph"/>
        <w:numPr>
          <w:ilvl w:val="1"/>
          <w:numId w:val="8"/>
        </w:numPr>
        <w:rPr>
          <w:rFonts w:ascii="Times New Roman" w:hAnsi="Times New Roman" w:cs="Times New Roman"/>
        </w:rPr>
      </w:pPr>
      <w:r w:rsidRPr="00511D6E">
        <w:rPr>
          <w:rFonts w:ascii="Times New Roman" w:hAnsi="Times New Roman" w:cs="Times New Roman"/>
        </w:rPr>
        <w:t>Forceps for handling fine roots</w:t>
      </w:r>
      <w:r w:rsidR="009F3AB9" w:rsidRPr="00511D6E">
        <w:rPr>
          <w:rFonts w:ascii="Times New Roman" w:hAnsi="Times New Roman" w:cs="Times New Roman"/>
        </w:rPr>
        <w:t xml:space="preserve"> and spatulas for separating sieves</w:t>
      </w:r>
      <w:r w:rsidR="0070048D">
        <w:rPr>
          <w:rFonts w:ascii="Times New Roman" w:hAnsi="Times New Roman" w:cs="Times New Roman"/>
        </w:rPr>
        <w:t xml:space="preserve"> (in outer bulk prep area shelf)</w:t>
      </w:r>
    </w:p>
    <w:p w14:paraId="71A15DB8" w14:textId="77777777" w:rsidR="00643F3D" w:rsidRPr="00511D6E" w:rsidRDefault="00643F3D" w:rsidP="00643F3D">
      <w:pPr>
        <w:ind w:firstLine="720"/>
        <w:rPr>
          <w:rFonts w:ascii="Times New Roman" w:hAnsi="Times New Roman" w:cs="Times New Roman"/>
          <w:b/>
          <w:color w:val="000000"/>
        </w:rPr>
      </w:pPr>
      <w:r w:rsidRPr="00511D6E">
        <w:rPr>
          <w:rFonts w:ascii="Times New Roman" w:hAnsi="Times New Roman" w:cs="Times New Roman"/>
          <w:b/>
          <w:color w:val="000000"/>
        </w:rPr>
        <w:t>For drying samples</w:t>
      </w:r>
    </w:p>
    <w:p w14:paraId="56954544" w14:textId="502BB91A" w:rsidR="00777565" w:rsidRPr="00511D6E" w:rsidRDefault="003C1805" w:rsidP="00963D84">
      <w:pPr>
        <w:pStyle w:val="ListParagraph"/>
        <w:numPr>
          <w:ilvl w:val="1"/>
          <w:numId w:val="8"/>
        </w:numPr>
        <w:rPr>
          <w:rFonts w:ascii="Times New Roman" w:hAnsi="Times New Roman" w:cs="Times New Roman"/>
        </w:rPr>
      </w:pPr>
      <w:r>
        <w:rPr>
          <w:rFonts w:ascii="Times New Roman" w:hAnsi="Times New Roman" w:cs="Times New Roman"/>
          <w:color w:val="000000"/>
        </w:rPr>
        <w:t>Active drying</w:t>
      </w:r>
    </w:p>
    <w:p w14:paraId="378F316C" w14:textId="184BBF4D" w:rsidR="00777565" w:rsidRPr="00511D6E" w:rsidRDefault="00777565" w:rsidP="00963D84">
      <w:pPr>
        <w:pStyle w:val="ListParagraph"/>
        <w:numPr>
          <w:ilvl w:val="2"/>
          <w:numId w:val="8"/>
        </w:numPr>
        <w:rPr>
          <w:rFonts w:ascii="Times New Roman" w:hAnsi="Times New Roman" w:cs="Times New Roman"/>
          <w:b/>
        </w:rPr>
      </w:pPr>
      <w:r w:rsidRPr="00511D6E">
        <w:rPr>
          <w:rFonts w:ascii="Times New Roman" w:hAnsi="Times New Roman" w:cs="Times New Roman"/>
          <w:color w:val="000000"/>
        </w:rPr>
        <w:t xml:space="preserve">105°C </w:t>
      </w:r>
      <w:r w:rsidR="003C1805">
        <w:rPr>
          <w:rFonts w:ascii="Times New Roman" w:hAnsi="Times New Roman" w:cs="Times New Roman"/>
          <w:color w:val="000000"/>
        </w:rPr>
        <w:t xml:space="preserve">drying oven </w:t>
      </w:r>
      <w:r w:rsidR="00643F3D" w:rsidRPr="00511D6E">
        <w:rPr>
          <w:rFonts w:ascii="Times New Roman" w:hAnsi="Times New Roman" w:cs="Times New Roman"/>
          <w:color w:val="000000"/>
        </w:rPr>
        <w:t xml:space="preserve">in phytochem lab </w:t>
      </w:r>
      <w:r w:rsidRPr="00511D6E">
        <w:rPr>
          <w:rFonts w:ascii="Times New Roman" w:hAnsi="Times New Roman" w:cs="Times New Roman"/>
          <w:color w:val="000000"/>
        </w:rPr>
        <w:t>for drying soil bulk density moisture content samples and rocks</w:t>
      </w:r>
    </w:p>
    <w:p w14:paraId="0B67CF69" w14:textId="458CE983" w:rsidR="00777565" w:rsidRPr="003C1805" w:rsidRDefault="00777565" w:rsidP="00963D84">
      <w:pPr>
        <w:pStyle w:val="ListParagraph"/>
        <w:numPr>
          <w:ilvl w:val="2"/>
          <w:numId w:val="8"/>
        </w:numPr>
        <w:rPr>
          <w:rFonts w:ascii="Times New Roman" w:hAnsi="Times New Roman" w:cs="Times New Roman"/>
          <w:b/>
        </w:rPr>
      </w:pPr>
      <w:r w:rsidRPr="00511D6E">
        <w:rPr>
          <w:rFonts w:ascii="Times New Roman" w:hAnsi="Times New Roman" w:cs="Times New Roman"/>
          <w:color w:val="000000"/>
        </w:rPr>
        <w:t xml:space="preserve">60°C </w:t>
      </w:r>
      <w:r w:rsidR="003C1805">
        <w:rPr>
          <w:rFonts w:ascii="Times New Roman" w:hAnsi="Times New Roman" w:cs="Times New Roman"/>
          <w:color w:val="000000"/>
        </w:rPr>
        <w:t xml:space="preserve">drying oven </w:t>
      </w:r>
      <w:r w:rsidR="00643F3D" w:rsidRPr="00511D6E">
        <w:rPr>
          <w:rFonts w:ascii="Times New Roman" w:hAnsi="Times New Roman" w:cs="Times New Roman"/>
          <w:color w:val="000000"/>
        </w:rPr>
        <w:t xml:space="preserve">in phytochem lab </w:t>
      </w:r>
      <w:r w:rsidRPr="00511D6E">
        <w:rPr>
          <w:rFonts w:ascii="Times New Roman" w:hAnsi="Times New Roman" w:cs="Times New Roman"/>
          <w:color w:val="000000"/>
        </w:rPr>
        <w:t>fo</w:t>
      </w:r>
      <w:r w:rsidR="00643F3D" w:rsidRPr="00511D6E">
        <w:rPr>
          <w:rFonts w:ascii="Times New Roman" w:hAnsi="Times New Roman" w:cs="Times New Roman"/>
          <w:color w:val="000000"/>
        </w:rPr>
        <w:t>r drying</w:t>
      </w:r>
      <w:r w:rsidRPr="00511D6E">
        <w:rPr>
          <w:rFonts w:ascii="Times New Roman" w:hAnsi="Times New Roman" w:cs="Times New Roman"/>
          <w:color w:val="000000"/>
        </w:rPr>
        <w:t xml:space="preserve"> </w:t>
      </w:r>
      <w:r w:rsidR="00885743" w:rsidRPr="00511D6E">
        <w:rPr>
          <w:rFonts w:ascii="Times New Roman" w:hAnsi="Times New Roman" w:cs="Times New Roman"/>
          <w:color w:val="000000"/>
        </w:rPr>
        <w:t>paper bags with litter,</w:t>
      </w:r>
      <w:r w:rsidRPr="00511D6E">
        <w:rPr>
          <w:rFonts w:ascii="Times New Roman" w:hAnsi="Times New Roman" w:cs="Times New Roman"/>
          <w:color w:val="000000"/>
        </w:rPr>
        <w:t xml:space="preserve"> and </w:t>
      </w:r>
      <w:r w:rsidR="00885743" w:rsidRPr="00511D6E">
        <w:rPr>
          <w:rFonts w:ascii="Times New Roman" w:hAnsi="Times New Roman" w:cs="Times New Roman"/>
          <w:color w:val="000000"/>
        </w:rPr>
        <w:t xml:space="preserve">coin envelopes with </w:t>
      </w:r>
      <w:r w:rsidRPr="00511D6E">
        <w:rPr>
          <w:rFonts w:ascii="Times New Roman" w:hAnsi="Times New Roman" w:cs="Times New Roman"/>
          <w:color w:val="000000"/>
        </w:rPr>
        <w:t>roots</w:t>
      </w:r>
    </w:p>
    <w:p w14:paraId="2DD76E11" w14:textId="51C80B7D" w:rsidR="003C1805" w:rsidRPr="003C1805" w:rsidRDefault="003C1805" w:rsidP="003C1805">
      <w:pPr>
        <w:pStyle w:val="ListParagraph"/>
        <w:numPr>
          <w:ilvl w:val="2"/>
          <w:numId w:val="8"/>
        </w:numPr>
        <w:rPr>
          <w:rFonts w:ascii="Times New Roman" w:hAnsi="Times New Roman" w:cs="Times New Roman"/>
        </w:rPr>
      </w:pPr>
      <w:proofErr w:type="spellStart"/>
      <w:r>
        <w:rPr>
          <w:rFonts w:ascii="Times New Roman" w:hAnsi="Times New Roman" w:cs="Times New Roman"/>
        </w:rPr>
        <w:t>Dessicators</w:t>
      </w:r>
      <w:proofErr w:type="spellEnd"/>
      <w:r>
        <w:rPr>
          <w:rFonts w:ascii="Times New Roman" w:hAnsi="Times New Roman" w:cs="Times New Roman"/>
        </w:rPr>
        <w:t xml:space="preserve"> with silica gel for storing pre-dried envelopes and paper bags (in phytochem lab)</w:t>
      </w:r>
    </w:p>
    <w:p w14:paraId="288C9416" w14:textId="77777777" w:rsidR="00885743" w:rsidRPr="00511D6E" w:rsidRDefault="00885743" w:rsidP="00963D84">
      <w:pPr>
        <w:pStyle w:val="ListParagraph"/>
        <w:numPr>
          <w:ilvl w:val="1"/>
          <w:numId w:val="8"/>
        </w:numPr>
        <w:rPr>
          <w:rFonts w:ascii="Times New Roman" w:hAnsi="Times New Roman" w:cs="Times New Roman"/>
        </w:rPr>
      </w:pPr>
      <w:r w:rsidRPr="00511D6E">
        <w:rPr>
          <w:rFonts w:ascii="Times New Roman" w:hAnsi="Times New Roman" w:cs="Times New Roman"/>
        </w:rPr>
        <w:t>Containers</w:t>
      </w:r>
    </w:p>
    <w:p w14:paraId="3419D886" w14:textId="7F7DED3D" w:rsidR="00885743" w:rsidRPr="00511D6E" w:rsidRDefault="00885743" w:rsidP="00963D84">
      <w:pPr>
        <w:pStyle w:val="ListParagraph"/>
        <w:numPr>
          <w:ilvl w:val="2"/>
          <w:numId w:val="8"/>
        </w:numPr>
        <w:rPr>
          <w:rFonts w:ascii="Times New Roman" w:hAnsi="Times New Roman" w:cs="Times New Roman"/>
        </w:rPr>
      </w:pPr>
      <w:r w:rsidRPr="00511D6E">
        <w:rPr>
          <w:rFonts w:ascii="Times New Roman" w:hAnsi="Times New Roman" w:cs="Times New Roman"/>
        </w:rPr>
        <w:t>Clean aluminum trays for pre-weighing</w:t>
      </w:r>
      <w:r w:rsidR="00221084" w:rsidRPr="00511D6E">
        <w:rPr>
          <w:rFonts w:ascii="Times New Roman" w:hAnsi="Times New Roman" w:cs="Times New Roman"/>
        </w:rPr>
        <w:t>, labeling</w:t>
      </w:r>
      <w:r w:rsidRPr="00511D6E">
        <w:rPr>
          <w:rFonts w:ascii="Times New Roman" w:hAnsi="Times New Roman" w:cs="Times New Roman"/>
        </w:rPr>
        <w:t xml:space="preserve"> and drying SBD samples at 105</w:t>
      </w:r>
      <w:r w:rsidRPr="00511D6E">
        <w:rPr>
          <w:rFonts w:ascii="Times New Roman" w:hAnsi="Times New Roman" w:cs="Times New Roman"/>
          <w:color w:val="000000"/>
        </w:rPr>
        <w:t>°C</w:t>
      </w:r>
      <w:r w:rsidR="00410A71">
        <w:rPr>
          <w:rFonts w:ascii="Times New Roman" w:hAnsi="Times New Roman" w:cs="Times New Roman"/>
          <w:color w:val="000000"/>
        </w:rPr>
        <w:t xml:space="preserve"> (in phytochem lab under bench)</w:t>
      </w:r>
    </w:p>
    <w:p w14:paraId="5E945FEC" w14:textId="2A0B7D20" w:rsidR="00885743" w:rsidRPr="00511D6E" w:rsidRDefault="00885743" w:rsidP="00963D84">
      <w:pPr>
        <w:pStyle w:val="ListParagraph"/>
        <w:numPr>
          <w:ilvl w:val="2"/>
          <w:numId w:val="8"/>
        </w:numPr>
        <w:rPr>
          <w:rFonts w:ascii="Times New Roman" w:hAnsi="Times New Roman" w:cs="Times New Roman"/>
        </w:rPr>
      </w:pPr>
      <w:r w:rsidRPr="00511D6E">
        <w:rPr>
          <w:rFonts w:ascii="Times New Roman" w:hAnsi="Times New Roman" w:cs="Times New Roman"/>
        </w:rPr>
        <w:t>Aluminum tray lids for moving samples</w:t>
      </w:r>
      <w:r w:rsidR="00410A71">
        <w:rPr>
          <w:rFonts w:ascii="Times New Roman" w:hAnsi="Times New Roman" w:cs="Times New Roman"/>
        </w:rPr>
        <w:t xml:space="preserve"> (in phytochem lab under bench)</w:t>
      </w:r>
    </w:p>
    <w:p w14:paraId="7D30D95E" w14:textId="40ADAE21" w:rsidR="00221084" w:rsidRPr="00511D6E" w:rsidRDefault="00885743" w:rsidP="00963D84">
      <w:pPr>
        <w:pStyle w:val="ListParagraph"/>
        <w:numPr>
          <w:ilvl w:val="2"/>
          <w:numId w:val="8"/>
        </w:numPr>
        <w:rPr>
          <w:rFonts w:ascii="Times New Roman" w:hAnsi="Times New Roman" w:cs="Times New Roman"/>
        </w:rPr>
      </w:pPr>
      <w:r w:rsidRPr="00511D6E">
        <w:rPr>
          <w:rFonts w:ascii="Times New Roman" w:hAnsi="Times New Roman" w:cs="Times New Roman"/>
        </w:rPr>
        <w:t xml:space="preserve">New </w:t>
      </w:r>
      <w:r w:rsidR="00221084" w:rsidRPr="00511D6E">
        <w:rPr>
          <w:rFonts w:ascii="Times New Roman" w:hAnsi="Times New Roman" w:cs="Times New Roman"/>
        </w:rPr>
        <w:t xml:space="preserve">pre-dried </w:t>
      </w:r>
      <w:r w:rsidRPr="00511D6E">
        <w:rPr>
          <w:rFonts w:ascii="Times New Roman" w:hAnsi="Times New Roman" w:cs="Times New Roman"/>
        </w:rPr>
        <w:t xml:space="preserve">paper bags for </w:t>
      </w:r>
      <w:r w:rsidR="00221084" w:rsidRPr="00511D6E">
        <w:rPr>
          <w:rFonts w:ascii="Times New Roman" w:hAnsi="Times New Roman" w:cs="Times New Roman"/>
        </w:rPr>
        <w:t>pre</w:t>
      </w:r>
      <w:r w:rsidR="003C1805">
        <w:rPr>
          <w:rFonts w:ascii="Times New Roman" w:hAnsi="Times New Roman" w:cs="Times New Roman"/>
        </w:rPr>
        <w:t>-</w:t>
      </w:r>
      <w:r w:rsidR="00221084" w:rsidRPr="00511D6E">
        <w:rPr>
          <w:rFonts w:ascii="Times New Roman" w:hAnsi="Times New Roman" w:cs="Times New Roman"/>
        </w:rPr>
        <w:t xml:space="preserve">weighing, labeling and </w:t>
      </w:r>
      <w:r w:rsidRPr="00511D6E">
        <w:rPr>
          <w:rFonts w:ascii="Times New Roman" w:hAnsi="Times New Roman" w:cs="Times New Roman"/>
        </w:rPr>
        <w:t xml:space="preserve">drying </w:t>
      </w:r>
      <w:r w:rsidR="00221084" w:rsidRPr="00511D6E">
        <w:rPr>
          <w:rFonts w:ascii="Times New Roman" w:hAnsi="Times New Roman" w:cs="Times New Roman"/>
        </w:rPr>
        <w:t>litter samples at 60</w:t>
      </w:r>
      <w:r w:rsidR="00221084" w:rsidRPr="00511D6E">
        <w:rPr>
          <w:rFonts w:ascii="Times New Roman" w:hAnsi="Times New Roman" w:cs="Times New Roman"/>
          <w:color w:val="000000"/>
        </w:rPr>
        <w:t>°C</w:t>
      </w:r>
      <w:r w:rsidR="00410A71">
        <w:rPr>
          <w:rFonts w:ascii="Times New Roman" w:hAnsi="Times New Roman" w:cs="Times New Roman"/>
          <w:color w:val="000000"/>
        </w:rPr>
        <w:t xml:space="preserve"> (in phytochem lab under bench)</w:t>
      </w:r>
    </w:p>
    <w:p w14:paraId="560FD5EC" w14:textId="4DDF302F" w:rsidR="00885743" w:rsidRPr="00511D6E" w:rsidRDefault="00221084" w:rsidP="00963D84">
      <w:pPr>
        <w:pStyle w:val="ListParagraph"/>
        <w:numPr>
          <w:ilvl w:val="2"/>
          <w:numId w:val="8"/>
        </w:numPr>
        <w:rPr>
          <w:rFonts w:ascii="Times New Roman" w:hAnsi="Times New Roman" w:cs="Times New Roman"/>
        </w:rPr>
      </w:pPr>
      <w:r w:rsidRPr="00511D6E">
        <w:rPr>
          <w:rFonts w:ascii="Times New Roman" w:hAnsi="Times New Roman" w:cs="Times New Roman"/>
        </w:rPr>
        <w:t>New paper bags for labeling and air-drying sieved soil C samples</w:t>
      </w:r>
      <w:r w:rsidR="00410A71">
        <w:rPr>
          <w:rFonts w:ascii="Times New Roman" w:hAnsi="Times New Roman" w:cs="Times New Roman"/>
        </w:rPr>
        <w:t xml:space="preserve"> (in bulk prep room under bench)</w:t>
      </w:r>
    </w:p>
    <w:p w14:paraId="388E926E" w14:textId="61FDF53D" w:rsidR="00221084" w:rsidRPr="00511D6E" w:rsidRDefault="00221084" w:rsidP="00963D84">
      <w:pPr>
        <w:pStyle w:val="ListParagraph"/>
        <w:numPr>
          <w:ilvl w:val="2"/>
          <w:numId w:val="8"/>
        </w:numPr>
        <w:rPr>
          <w:rFonts w:ascii="Times New Roman" w:hAnsi="Times New Roman" w:cs="Times New Roman"/>
        </w:rPr>
      </w:pPr>
      <w:r w:rsidRPr="00511D6E">
        <w:rPr>
          <w:rFonts w:ascii="Times New Roman" w:hAnsi="Times New Roman" w:cs="Times New Roman"/>
        </w:rPr>
        <w:t>New pre-dried coin envelopes pre</w:t>
      </w:r>
      <w:r w:rsidR="003C1805">
        <w:rPr>
          <w:rFonts w:ascii="Times New Roman" w:hAnsi="Times New Roman" w:cs="Times New Roman"/>
        </w:rPr>
        <w:t>-</w:t>
      </w:r>
      <w:r w:rsidRPr="00511D6E">
        <w:rPr>
          <w:rFonts w:ascii="Times New Roman" w:hAnsi="Times New Roman" w:cs="Times New Roman"/>
        </w:rPr>
        <w:t>weighing, labeling and drying litter samples at 60</w:t>
      </w:r>
      <w:r w:rsidRPr="00511D6E">
        <w:rPr>
          <w:rFonts w:ascii="Times New Roman" w:hAnsi="Times New Roman" w:cs="Times New Roman"/>
          <w:color w:val="000000"/>
        </w:rPr>
        <w:t>°</w:t>
      </w:r>
      <w:proofErr w:type="gramStart"/>
      <w:r w:rsidRPr="00511D6E">
        <w:rPr>
          <w:rFonts w:ascii="Times New Roman" w:hAnsi="Times New Roman" w:cs="Times New Roman"/>
          <w:color w:val="000000"/>
        </w:rPr>
        <w:t>C</w:t>
      </w:r>
      <w:r w:rsidRPr="00511D6E">
        <w:rPr>
          <w:rFonts w:ascii="Times New Roman" w:hAnsi="Times New Roman" w:cs="Times New Roman"/>
        </w:rPr>
        <w:t xml:space="preserve"> </w:t>
      </w:r>
      <w:r w:rsidR="00410A71">
        <w:rPr>
          <w:rFonts w:ascii="Times New Roman" w:hAnsi="Times New Roman" w:cs="Times New Roman"/>
        </w:rPr>
        <w:t xml:space="preserve"> (</w:t>
      </w:r>
      <w:proofErr w:type="gramEnd"/>
      <w:r w:rsidR="00410A71">
        <w:rPr>
          <w:rFonts w:ascii="Times New Roman" w:hAnsi="Times New Roman" w:cs="Times New Roman"/>
        </w:rPr>
        <w:t>in phytochem lab under bench)</w:t>
      </w:r>
    </w:p>
    <w:p w14:paraId="50945BAE" w14:textId="45D66B71" w:rsidR="00BF5801" w:rsidRDefault="00BF5801" w:rsidP="00963D84">
      <w:pPr>
        <w:pStyle w:val="ListParagraph"/>
        <w:numPr>
          <w:ilvl w:val="2"/>
          <w:numId w:val="8"/>
        </w:numPr>
        <w:rPr>
          <w:rFonts w:ascii="Times New Roman" w:hAnsi="Times New Roman" w:cs="Times New Roman"/>
        </w:rPr>
      </w:pPr>
      <w:r w:rsidRPr="00511D6E">
        <w:rPr>
          <w:rFonts w:ascii="Times New Roman" w:hAnsi="Times New Roman" w:cs="Times New Roman"/>
        </w:rPr>
        <w:t xml:space="preserve">New or used paper bags for </w:t>
      </w:r>
      <w:r w:rsidR="00410A71">
        <w:rPr>
          <w:rFonts w:ascii="Times New Roman" w:hAnsi="Times New Roman" w:cs="Times New Roman"/>
        </w:rPr>
        <w:t>drying</w:t>
      </w:r>
      <w:r w:rsidRPr="00511D6E">
        <w:rPr>
          <w:rFonts w:ascii="Times New Roman" w:hAnsi="Times New Roman" w:cs="Times New Roman"/>
        </w:rPr>
        <w:t xml:space="preserve"> sieved stones</w:t>
      </w:r>
      <w:r w:rsidR="00410A71">
        <w:rPr>
          <w:rFonts w:ascii="Times New Roman" w:hAnsi="Times New Roman" w:cs="Times New Roman"/>
        </w:rPr>
        <w:t xml:space="preserve"> (in bulk prep area)</w:t>
      </w:r>
    </w:p>
    <w:p w14:paraId="34EEA315" w14:textId="3172EF18" w:rsidR="00E17E00" w:rsidRPr="00E17E00" w:rsidRDefault="00E17E00" w:rsidP="00E17E00">
      <w:pPr>
        <w:pStyle w:val="ListParagraph"/>
        <w:numPr>
          <w:ilvl w:val="2"/>
          <w:numId w:val="8"/>
        </w:numPr>
        <w:rPr>
          <w:rFonts w:ascii="Times New Roman" w:hAnsi="Times New Roman" w:cs="Times New Roman"/>
        </w:rPr>
      </w:pPr>
      <w:r>
        <w:rPr>
          <w:rFonts w:ascii="Times New Roman" w:hAnsi="Times New Roman" w:cs="Times New Roman"/>
        </w:rPr>
        <w:t>Four rectangular cardboard ventilators for separating layers of aluminum trays with SBD samples in drying oven (in phytochem lab)</w:t>
      </w:r>
    </w:p>
    <w:p w14:paraId="668DF441" w14:textId="77777777" w:rsidR="00C24700" w:rsidRPr="00511D6E" w:rsidRDefault="00C24700" w:rsidP="00C24700">
      <w:pPr>
        <w:ind w:left="720"/>
        <w:rPr>
          <w:rFonts w:ascii="Times New Roman" w:hAnsi="Times New Roman" w:cs="Times New Roman"/>
          <w:b/>
        </w:rPr>
      </w:pPr>
      <w:r w:rsidRPr="00511D6E">
        <w:rPr>
          <w:rFonts w:ascii="Times New Roman" w:hAnsi="Times New Roman" w:cs="Times New Roman"/>
          <w:b/>
        </w:rPr>
        <w:t xml:space="preserve">For storing </w:t>
      </w:r>
      <w:r w:rsidR="00A86785" w:rsidRPr="00511D6E">
        <w:rPr>
          <w:rFonts w:ascii="Times New Roman" w:hAnsi="Times New Roman" w:cs="Times New Roman"/>
          <w:b/>
        </w:rPr>
        <w:t xml:space="preserve">and organizing </w:t>
      </w:r>
      <w:r w:rsidRPr="00511D6E">
        <w:rPr>
          <w:rFonts w:ascii="Times New Roman" w:hAnsi="Times New Roman" w:cs="Times New Roman"/>
          <w:b/>
        </w:rPr>
        <w:t>dried</w:t>
      </w:r>
      <w:r w:rsidR="008D20DB" w:rsidRPr="00511D6E">
        <w:rPr>
          <w:rFonts w:ascii="Times New Roman" w:hAnsi="Times New Roman" w:cs="Times New Roman"/>
          <w:b/>
        </w:rPr>
        <w:t>,</w:t>
      </w:r>
      <w:r w:rsidRPr="00511D6E">
        <w:rPr>
          <w:rFonts w:ascii="Times New Roman" w:hAnsi="Times New Roman" w:cs="Times New Roman"/>
          <w:b/>
        </w:rPr>
        <w:t xml:space="preserve"> sieved samples</w:t>
      </w:r>
    </w:p>
    <w:p w14:paraId="6EE05DD8" w14:textId="36621D9F" w:rsidR="008D20DB" w:rsidRPr="00511D6E" w:rsidRDefault="008D20DB" w:rsidP="00963D84">
      <w:pPr>
        <w:pStyle w:val="ListParagraph"/>
        <w:numPr>
          <w:ilvl w:val="1"/>
          <w:numId w:val="8"/>
        </w:numPr>
        <w:rPr>
          <w:rFonts w:ascii="Times New Roman" w:hAnsi="Times New Roman" w:cs="Times New Roman"/>
        </w:rPr>
      </w:pPr>
      <w:r w:rsidRPr="00511D6E">
        <w:rPr>
          <w:rFonts w:ascii="Times New Roman" w:hAnsi="Times New Roman" w:cs="Times New Roman"/>
        </w:rPr>
        <w:t xml:space="preserve">Large </w:t>
      </w:r>
      <w:r w:rsidR="003C1805">
        <w:rPr>
          <w:rFonts w:ascii="Times New Roman" w:hAnsi="Times New Roman" w:cs="Times New Roman"/>
        </w:rPr>
        <w:t>containers</w:t>
      </w:r>
      <w:r w:rsidRPr="00511D6E">
        <w:rPr>
          <w:rFonts w:ascii="Times New Roman" w:hAnsi="Times New Roman" w:cs="Times New Roman"/>
        </w:rPr>
        <w:t xml:space="preserve"> for storing and organizing oven-dried litter by plot</w:t>
      </w:r>
      <w:r w:rsidR="00410A71">
        <w:rPr>
          <w:rFonts w:ascii="Times New Roman" w:hAnsi="Times New Roman" w:cs="Times New Roman"/>
        </w:rPr>
        <w:t xml:space="preserve"> (in bulk prep area)</w:t>
      </w:r>
    </w:p>
    <w:p w14:paraId="307D0774" w14:textId="60DAA230" w:rsidR="00C24700" w:rsidRPr="00511D6E" w:rsidRDefault="00C24700" w:rsidP="00963D84">
      <w:pPr>
        <w:pStyle w:val="ListParagraph"/>
        <w:numPr>
          <w:ilvl w:val="1"/>
          <w:numId w:val="8"/>
        </w:numPr>
        <w:rPr>
          <w:rFonts w:ascii="Times New Roman" w:hAnsi="Times New Roman" w:cs="Times New Roman"/>
        </w:rPr>
      </w:pPr>
      <w:r w:rsidRPr="00511D6E">
        <w:rPr>
          <w:rFonts w:ascii="Times New Roman" w:hAnsi="Times New Roman" w:cs="Times New Roman"/>
        </w:rPr>
        <w:t>50 mL conical tubes for storing sieved ov</w:t>
      </w:r>
      <w:r w:rsidR="008D20DB" w:rsidRPr="00511D6E">
        <w:rPr>
          <w:rFonts w:ascii="Times New Roman" w:hAnsi="Times New Roman" w:cs="Times New Roman"/>
        </w:rPr>
        <w:t xml:space="preserve">en-dried SBD </w:t>
      </w:r>
      <w:r w:rsidRPr="00511D6E">
        <w:rPr>
          <w:rFonts w:ascii="Times New Roman" w:hAnsi="Times New Roman" w:cs="Times New Roman"/>
        </w:rPr>
        <w:t>soils</w:t>
      </w:r>
      <w:r w:rsidR="00410A71">
        <w:rPr>
          <w:rFonts w:ascii="Times New Roman" w:hAnsi="Times New Roman" w:cs="Times New Roman"/>
        </w:rPr>
        <w:t xml:space="preserve"> (in bulk prep area)</w:t>
      </w:r>
    </w:p>
    <w:p w14:paraId="4793BAD7" w14:textId="05193388" w:rsidR="008D20DB" w:rsidRPr="00511D6E" w:rsidRDefault="008D20DB" w:rsidP="00963D84">
      <w:pPr>
        <w:pStyle w:val="ListParagraph"/>
        <w:numPr>
          <w:ilvl w:val="1"/>
          <w:numId w:val="8"/>
        </w:numPr>
        <w:rPr>
          <w:rFonts w:ascii="Times New Roman" w:hAnsi="Times New Roman" w:cs="Times New Roman"/>
        </w:rPr>
      </w:pPr>
      <w:r w:rsidRPr="00511D6E">
        <w:rPr>
          <w:rFonts w:ascii="Times New Roman" w:hAnsi="Times New Roman" w:cs="Times New Roman"/>
        </w:rPr>
        <w:t>Large envelope for storing and organizing oven-dried soil C roots in coin envelopes by plot</w:t>
      </w:r>
      <w:r w:rsidR="00410A71">
        <w:rPr>
          <w:rFonts w:ascii="Times New Roman" w:hAnsi="Times New Roman" w:cs="Times New Roman"/>
        </w:rPr>
        <w:t xml:space="preserve"> (in office)</w:t>
      </w:r>
    </w:p>
    <w:p w14:paraId="0973B1CF" w14:textId="2E9DCFE2" w:rsidR="008D20DB" w:rsidRPr="00511D6E" w:rsidRDefault="008D20DB" w:rsidP="00963D84">
      <w:pPr>
        <w:pStyle w:val="ListParagraph"/>
        <w:numPr>
          <w:ilvl w:val="1"/>
          <w:numId w:val="8"/>
        </w:numPr>
        <w:rPr>
          <w:rFonts w:ascii="Times New Roman" w:hAnsi="Times New Roman" w:cs="Times New Roman"/>
        </w:rPr>
      </w:pPr>
      <w:r w:rsidRPr="00511D6E">
        <w:rPr>
          <w:rFonts w:ascii="Times New Roman" w:hAnsi="Times New Roman" w:cs="Times New Roman"/>
        </w:rPr>
        <w:t xml:space="preserve">Large </w:t>
      </w:r>
      <w:r w:rsidR="003C1805">
        <w:rPr>
          <w:rFonts w:ascii="Times New Roman" w:hAnsi="Times New Roman" w:cs="Times New Roman"/>
        </w:rPr>
        <w:t>containers</w:t>
      </w:r>
      <w:r w:rsidRPr="00511D6E">
        <w:rPr>
          <w:rFonts w:ascii="Times New Roman" w:hAnsi="Times New Roman" w:cs="Times New Roman"/>
        </w:rPr>
        <w:t xml:space="preserve"> for storing and organizing air-dried soil C soil by plot</w:t>
      </w:r>
      <w:r w:rsidR="00410A71">
        <w:rPr>
          <w:rFonts w:ascii="Times New Roman" w:hAnsi="Times New Roman" w:cs="Times New Roman"/>
        </w:rPr>
        <w:t xml:space="preserve"> (in phytochem lab)</w:t>
      </w:r>
    </w:p>
    <w:p w14:paraId="367914A9" w14:textId="34122940" w:rsidR="007672CD" w:rsidRDefault="007672CD" w:rsidP="00963D84">
      <w:pPr>
        <w:pStyle w:val="ListParagraph"/>
        <w:numPr>
          <w:ilvl w:val="1"/>
          <w:numId w:val="8"/>
        </w:numPr>
        <w:rPr>
          <w:rFonts w:ascii="Times New Roman" w:hAnsi="Times New Roman" w:cs="Times New Roman"/>
        </w:rPr>
      </w:pPr>
      <w:proofErr w:type="gramStart"/>
      <w:r w:rsidRPr="00511D6E">
        <w:rPr>
          <w:rFonts w:ascii="Times New Roman" w:hAnsi="Times New Roman" w:cs="Times New Roman"/>
        </w:rPr>
        <w:t>3.5 gallon</w:t>
      </w:r>
      <w:proofErr w:type="gramEnd"/>
      <w:r w:rsidRPr="00511D6E">
        <w:rPr>
          <w:rFonts w:ascii="Times New Roman" w:hAnsi="Times New Roman" w:cs="Times New Roman"/>
        </w:rPr>
        <w:t xml:space="preserve"> bucket for storing dried stones</w:t>
      </w:r>
      <w:r w:rsidR="00410A71">
        <w:rPr>
          <w:rFonts w:ascii="Times New Roman" w:hAnsi="Times New Roman" w:cs="Times New Roman"/>
        </w:rPr>
        <w:t xml:space="preserve"> (in phytochem lab)</w:t>
      </w:r>
    </w:p>
    <w:p w14:paraId="5E1A75A7" w14:textId="0172978A" w:rsidR="008D20DB" w:rsidRPr="00511D6E" w:rsidRDefault="008D20DB" w:rsidP="008D20DB">
      <w:pPr>
        <w:ind w:left="720"/>
        <w:rPr>
          <w:rFonts w:ascii="Times New Roman" w:hAnsi="Times New Roman" w:cs="Times New Roman"/>
          <w:b/>
        </w:rPr>
      </w:pPr>
      <w:r w:rsidRPr="00511D6E">
        <w:rPr>
          <w:rFonts w:ascii="Times New Roman" w:hAnsi="Times New Roman" w:cs="Times New Roman"/>
          <w:b/>
        </w:rPr>
        <w:t>For cleaning</w:t>
      </w:r>
      <w:r w:rsidR="003C1805">
        <w:rPr>
          <w:rFonts w:ascii="Times New Roman" w:hAnsi="Times New Roman" w:cs="Times New Roman"/>
          <w:b/>
        </w:rPr>
        <w:t xml:space="preserve"> and moving</w:t>
      </w:r>
    </w:p>
    <w:p w14:paraId="382074D7" w14:textId="483DBC23" w:rsidR="008D20DB" w:rsidRPr="00511D6E" w:rsidRDefault="00A86785" w:rsidP="00963D84">
      <w:pPr>
        <w:pStyle w:val="ListParagraph"/>
        <w:numPr>
          <w:ilvl w:val="1"/>
          <w:numId w:val="8"/>
        </w:numPr>
        <w:rPr>
          <w:rFonts w:ascii="Times New Roman" w:hAnsi="Times New Roman" w:cs="Times New Roman"/>
        </w:rPr>
      </w:pPr>
      <w:r w:rsidRPr="00511D6E">
        <w:rPr>
          <w:rFonts w:ascii="Times New Roman" w:hAnsi="Times New Roman" w:cs="Times New Roman"/>
        </w:rPr>
        <w:t>Kim wipes for cleaning processing materials</w:t>
      </w:r>
      <w:r w:rsidR="00410A71">
        <w:rPr>
          <w:rFonts w:ascii="Times New Roman" w:hAnsi="Times New Roman" w:cs="Times New Roman"/>
        </w:rPr>
        <w:t xml:space="preserve"> (in phytochem lab)</w:t>
      </w:r>
    </w:p>
    <w:p w14:paraId="502F2888" w14:textId="42790721" w:rsidR="00A86785" w:rsidRPr="00511D6E" w:rsidRDefault="00A86785" w:rsidP="00963D84">
      <w:pPr>
        <w:pStyle w:val="ListParagraph"/>
        <w:numPr>
          <w:ilvl w:val="1"/>
          <w:numId w:val="8"/>
        </w:numPr>
        <w:rPr>
          <w:rFonts w:ascii="Times New Roman" w:hAnsi="Times New Roman" w:cs="Times New Roman"/>
        </w:rPr>
      </w:pPr>
      <w:r w:rsidRPr="00511D6E">
        <w:rPr>
          <w:rFonts w:ascii="Times New Roman" w:hAnsi="Times New Roman" w:cs="Times New Roman"/>
        </w:rPr>
        <w:t>Dust pan for cleaning bench tops</w:t>
      </w:r>
      <w:r w:rsidR="00410A71">
        <w:rPr>
          <w:rFonts w:ascii="Times New Roman" w:hAnsi="Times New Roman" w:cs="Times New Roman"/>
        </w:rPr>
        <w:t xml:space="preserve"> (in both labs)</w:t>
      </w:r>
    </w:p>
    <w:p w14:paraId="3C32CDBC" w14:textId="7E2E5232" w:rsidR="00A86785" w:rsidRDefault="00A86785" w:rsidP="00963D84">
      <w:pPr>
        <w:pStyle w:val="ListParagraph"/>
        <w:numPr>
          <w:ilvl w:val="1"/>
          <w:numId w:val="8"/>
        </w:numPr>
        <w:rPr>
          <w:rFonts w:ascii="Times New Roman" w:hAnsi="Times New Roman" w:cs="Times New Roman"/>
        </w:rPr>
      </w:pPr>
      <w:r w:rsidRPr="00511D6E">
        <w:rPr>
          <w:rFonts w:ascii="Times New Roman" w:hAnsi="Times New Roman" w:cs="Times New Roman"/>
        </w:rPr>
        <w:t>Standing broom for cleaning floors</w:t>
      </w:r>
      <w:r w:rsidR="00410A71">
        <w:rPr>
          <w:rFonts w:ascii="Times New Roman" w:hAnsi="Times New Roman" w:cs="Times New Roman"/>
        </w:rPr>
        <w:t xml:space="preserve"> (in </w:t>
      </w:r>
      <w:r w:rsidR="003C1805">
        <w:rPr>
          <w:rFonts w:ascii="Times New Roman" w:hAnsi="Times New Roman" w:cs="Times New Roman"/>
        </w:rPr>
        <w:t>bulk prep</w:t>
      </w:r>
      <w:r w:rsidR="00410A71">
        <w:rPr>
          <w:rFonts w:ascii="Times New Roman" w:hAnsi="Times New Roman" w:cs="Times New Roman"/>
        </w:rPr>
        <w:t xml:space="preserve"> lab)</w:t>
      </w:r>
    </w:p>
    <w:p w14:paraId="6E52EC67" w14:textId="144C737C" w:rsidR="00410A71" w:rsidRPr="00511D6E" w:rsidRDefault="00410A71" w:rsidP="00963D84">
      <w:pPr>
        <w:pStyle w:val="ListParagraph"/>
        <w:numPr>
          <w:ilvl w:val="1"/>
          <w:numId w:val="8"/>
        </w:numPr>
        <w:rPr>
          <w:rFonts w:ascii="Times New Roman" w:hAnsi="Times New Roman" w:cs="Times New Roman"/>
        </w:rPr>
      </w:pPr>
      <w:r>
        <w:rPr>
          <w:rFonts w:ascii="Times New Roman" w:hAnsi="Times New Roman" w:cs="Times New Roman"/>
        </w:rPr>
        <w:t xml:space="preserve">Lab </w:t>
      </w:r>
      <w:r w:rsidR="0070048D">
        <w:rPr>
          <w:rFonts w:ascii="Times New Roman" w:hAnsi="Times New Roman" w:cs="Times New Roman"/>
        </w:rPr>
        <w:t>cart (in phytochem lab)</w:t>
      </w:r>
    </w:p>
    <w:p w14:paraId="040B8775" w14:textId="77777777" w:rsidR="00777565" w:rsidRPr="00F85956" w:rsidRDefault="00777565" w:rsidP="00E17E00">
      <w:pPr>
        <w:pStyle w:val="NormalWeb"/>
        <w:spacing w:before="0" w:beforeAutospacing="0" w:after="0" w:afterAutospacing="0"/>
        <w:rPr>
          <w:rStyle w:val="apple-tab-span"/>
          <w:rFonts w:eastAsia="Arial"/>
          <w:b/>
          <w:bCs/>
          <w:color w:val="000000"/>
          <w:sz w:val="6"/>
          <w:szCs w:val="6"/>
        </w:rPr>
      </w:pPr>
    </w:p>
    <w:p w14:paraId="49584508" w14:textId="77777777" w:rsidR="00CD4650" w:rsidRPr="00511D6E" w:rsidRDefault="00CD4650" w:rsidP="00CD4650">
      <w:pPr>
        <w:pStyle w:val="NormalWeb"/>
        <w:spacing w:after="0" w:afterAutospacing="0"/>
        <w:ind w:left="360" w:hanging="360"/>
        <w:contextualSpacing/>
        <w:rPr>
          <w:rStyle w:val="apple-tab-span"/>
          <w:rFonts w:eastAsia="Arial"/>
          <w:b/>
          <w:bCs/>
          <w:color w:val="000000"/>
          <w:sz w:val="22"/>
          <w:szCs w:val="22"/>
        </w:rPr>
      </w:pPr>
      <w:r w:rsidRPr="00511D6E">
        <w:rPr>
          <w:rStyle w:val="apple-tab-span"/>
          <w:rFonts w:eastAsia="Arial"/>
          <w:b/>
          <w:bCs/>
          <w:color w:val="000000"/>
          <w:sz w:val="22"/>
          <w:szCs w:val="22"/>
        </w:rPr>
        <w:t>c.  Measurement and Collection Procedures</w:t>
      </w:r>
    </w:p>
    <w:p w14:paraId="5A5D2037" w14:textId="77777777" w:rsidR="00CD4650" w:rsidRPr="00511D6E" w:rsidRDefault="00CD4650" w:rsidP="001F7D36">
      <w:pPr>
        <w:pStyle w:val="NormalWeb"/>
        <w:spacing w:after="0" w:afterAutospacing="0"/>
        <w:ind w:firstLine="360"/>
        <w:contextualSpacing/>
        <w:rPr>
          <w:rStyle w:val="apple-tab-span"/>
          <w:rFonts w:eastAsia="Arial"/>
          <w:b/>
          <w:bCs/>
          <w:color w:val="000000"/>
          <w:sz w:val="22"/>
          <w:szCs w:val="22"/>
        </w:rPr>
      </w:pPr>
      <w:r w:rsidRPr="00511D6E">
        <w:rPr>
          <w:rStyle w:val="apple-tab-span"/>
          <w:rFonts w:eastAsia="Arial"/>
          <w:b/>
          <w:bCs/>
          <w:color w:val="000000"/>
          <w:sz w:val="22"/>
          <w:szCs w:val="22"/>
        </w:rPr>
        <w:t>1. Summary</w:t>
      </w:r>
    </w:p>
    <w:p w14:paraId="41A9D5CB" w14:textId="2B1C0972" w:rsidR="006049E4" w:rsidRPr="00511D6E" w:rsidRDefault="007672CD" w:rsidP="001F7D36">
      <w:pPr>
        <w:pStyle w:val="NormalWeb"/>
        <w:spacing w:after="0" w:afterAutospacing="0"/>
        <w:ind w:firstLine="360"/>
        <w:contextualSpacing/>
        <w:rPr>
          <w:rStyle w:val="apple-tab-span"/>
          <w:rFonts w:eastAsia="Arial"/>
          <w:bCs/>
          <w:color w:val="000000"/>
          <w:sz w:val="22"/>
          <w:szCs w:val="22"/>
        </w:rPr>
      </w:pPr>
      <w:r w:rsidRPr="00511D6E">
        <w:rPr>
          <w:rStyle w:val="apple-tab-span"/>
          <w:rFonts w:eastAsia="Arial"/>
          <w:bCs/>
          <w:color w:val="000000"/>
          <w:sz w:val="22"/>
          <w:szCs w:val="22"/>
        </w:rPr>
        <w:t>The</w:t>
      </w:r>
      <w:r w:rsidR="00FB06EE" w:rsidRPr="00511D6E">
        <w:rPr>
          <w:rStyle w:val="apple-tab-span"/>
          <w:rFonts w:eastAsia="Arial"/>
          <w:bCs/>
          <w:color w:val="000000"/>
          <w:sz w:val="22"/>
          <w:szCs w:val="22"/>
        </w:rPr>
        <w:t xml:space="preserve"> outputs from</w:t>
      </w:r>
      <w:r w:rsidRPr="00511D6E">
        <w:rPr>
          <w:rStyle w:val="apple-tab-span"/>
          <w:rFonts w:eastAsia="Arial"/>
          <w:bCs/>
          <w:color w:val="000000"/>
          <w:sz w:val="22"/>
          <w:szCs w:val="22"/>
        </w:rPr>
        <w:t xml:space="preserve"> this procedure </w:t>
      </w:r>
      <w:r w:rsidR="00FB06EE" w:rsidRPr="00511D6E">
        <w:rPr>
          <w:rStyle w:val="apple-tab-span"/>
          <w:rFonts w:eastAsia="Arial"/>
          <w:bCs/>
          <w:color w:val="000000"/>
          <w:sz w:val="22"/>
          <w:szCs w:val="22"/>
        </w:rPr>
        <w:t>are</w:t>
      </w:r>
      <w:r w:rsidRPr="00511D6E">
        <w:rPr>
          <w:rStyle w:val="apple-tab-span"/>
          <w:rFonts w:eastAsia="Arial"/>
          <w:bCs/>
          <w:color w:val="000000"/>
          <w:sz w:val="22"/>
          <w:szCs w:val="22"/>
        </w:rPr>
        <w:t xml:space="preserve"> </w:t>
      </w:r>
      <w:r w:rsidR="00FB06EE" w:rsidRPr="00511D6E">
        <w:rPr>
          <w:rStyle w:val="apple-tab-span"/>
          <w:rFonts w:eastAsia="Arial"/>
          <w:bCs/>
          <w:color w:val="000000"/>
          <w:sz w:val="22"/>
          <w:szCs w:val="22"/>
        </w:rPr>
        <w:t>(1) measurements of</w:t>
      </w:r>
      <w:r w:rsidRPr="00511D6E">
        <w:rPr>
          <w:rStyle w:val="apple-tab-span"/>
          <w:rFonts w:eastAsia="Arial"/>
          <w:bCs/>
          <w:color w:val="000000"/>
          <w:sz w:val="22"/>
          <w:szCs w:val="22"/>
        </w:rPr>
        <w:t xml:space="preserve"> </w:t>
      </w:r>
      <w:r w:rsidR="00FB06EE" w:rsidRPr="00511D6E">
        <w:rPr>
          <w:rStyle w:val="apple-tab-span"/>
          <w:rFonts w:eastAsia="Arial"/>
          <w:bCs/>
          <w:color w:val="000000"/>
          <w:sz w:val="22"/>
          <w:szCs w:val="22"/>
        </w:rPr>
        <w:t xml:space="preserve">(a) </w:t>
      </w:r>
      <w:r w:rsidRPr="00511D6E">
        <w:rPr>
          <w:rStyle w:val="apple-tab-span"/>
          <w:rFonts w:eastAsia="Arial"/>
          <w:bCs/>
          <w:color w:val="000000"/>
          <w:sz w:val="22"/>
          <w:szCs w:val="22"/>
        </w:rPr>
        <w:t xml:space="preserve">soil bulk density </w:t>
      </w:r>
      <w:r w:rsidR="00FB06EE" w:rsidRPr="00511D6E">
        <w:rPr>
          <w:rStyle w:val="apple-tab-span"/>
          <w:rFonts w:eastAsia="Arial"/>
          <w:bCs/>
          <w:color w:val="000000"/>
          <w:sz w:val="22"/>
          <w:szCs w:val="22"/>
        </w:rPr>
        <w:t>and (b) dry mass of biological tissues ([</w:t>
      </w:r>
      <w:proofErr w:type="spellStart"/>
      <w:r w:rsidR="00FB06EE" w:rsidRPr="00511D6E">
        <w:rPr>
          <w:rStyle w:val="apple-tab-span"/>
          <w:rFonts w:eastAsia="Arial"/>
          <w:bCs/>
          <w:color w:val="000000"/>
          <w:sz w:val="22"/>
          <w:szCs w:val="22"/>
        </w:rPr>
        <w:t>i</w:t>
      </w:r>
      <w:proofErr w:type="spellEnd"/>
      <w:r w:rsidR="00FB06EE" w:rsidRPr="00511D6E">
        <w:rPr>
          <w:rStyle w:val="apple-tab-span"/>
          <w:rFonts w:eastAsia="Arial"/>
          <w:bCs/>
          <w:color w:val="000000"/>
          <w:sz w:val="22"/>
          <w:szCs w:val="22"/>
        </w:rPr>
        <w:t>]</w:t>
      </w:r>
      <w:r w:rsidR="005A11BA" w:rsidRPr="00511D6E">
        <w:rPr>
          <w:rStyle w:val="apple-tab-span"/>
          <w:rFonts w:eastAsia="Arial"/>
          <w:bCs/>
          <w:color w:val="000000"/>
          <w:sz w:val="22"/>
          <w:szCs w:val="22"/>
        </w:rPr>
        <w:t xml:space="preserve"> </w:t>
      </w:r>
      <w:r w:rsidR="00FB06EE" w:rsidRPr="00511D6E">
        <w:rPr>
          <w:rStyle w:val="apple-tab-span"/>
          <w:rFonts w:eastAsia="Arial"/>
          <w:bCs/>
          <w:color w:val="000000"/>
          <w:sz w:val="22"/>
          <w:szCs w:val="22"/>
        </w:rPr>
        <w:t>litter and [ii]</w:t>
      </w:r>
      <w:r w:rsidR="005A11BA" w:rsidRPr="00511D6E">
        <w:rPr>
          <w:rStyle w:val="apple-tab-span"/>
          <w:rFonts w:eastAsia="Arial"/>
          <w:bCs/>
          <w:color w:val="000000"/>
          <w:sz w:val="22"/>
          <w:szCs w:val="22"/>
        </w:rPr>
        <w:t xml:space="preserve"> </w:t>
      </w:r>
      <w:r w:rsidR="00FB06EE" w:rsidRPr="00511D6E">
        <w:rPr>
          <w:rStyle w:val="apple-tab-span"/>
          <w:rFonts w:eastAsia="Arial"/>
          <w:bCs/>
          <w:color w:val="000000"/>
          <w:sz w:val="22"/>
          <w:szCs w:val="22"/>
        </w:rPr>
        <w:t xml:space="preserve">roots) and (2) organized, stabilized, dried samples stored for further homogenization, subsampling and chemical analysis. </w:t>
      </w:r>
      <w:r w:rsidR="00E97FFC" w:rsidRPr="00511D6E">
        <w:rPr>
          <w:rStyle w:val="apple-tab-span"/>
          <w:rFonts w:eastAsia="Arial"/>
          <w:bCs/>
          <w:color w:val="000000"/>
          <w:sz w:val="22"/>
          <w:szCs w:val="22"/>
        </w:rPr>
        <w:t xml:space="preserve">Generating these outputs requires processing three different kinds of samples from the field; leaf, soil bulk density and </w:t>
      </w:r>
      <w:r w:rsidR="00BC703A" w:rsidRPr="00511D6E">
        <w:rPr>
          <w:rStyle w:val="apple-tab-span"/>
          <w:rFonts w:eastAsia="Arial"/>
          <w:bCs/>
          <w:color w:val="000000"/>
          <w:sz w:val="22"/>
          <w:szCs w:val="22"/>
        </w:rPr>
        <w:t>soil composition</w:t>
      </w:r>
      <w:r w:rsidR="00E97FFC" w:rsidRPr="00511D6E">
        <w:rPr>
          <w:rStyle w:val="apple-tab-span"/>
          <w:rFonts w:eastAsia="Arial"/>
          <w:bCs/>
          <w:color w:val="000000"/>
          <w:sz w:val="22"/>
          <w:szCs w:val="22"/>
        </w:rPr>
        <w:t xml:space="preserve">. </w:t>
      </w:r>
      <w:r w:rsidR="00A539C2" w:rsidRPr="00511D6E">
        <w:rPr>
          <w:rStyle w:val="apple-tab-span"/>
          <w:rFonts w:eastAsia="Arial"/>
          <w:bCs/>
          <w:color w:val="000000"/>
          <w:sz w:val="22"/>
          <w:szCs w:val="22"/>
        </w:rPr>
        <w:t xml:space="preserve">All samples are stored in labeled, sealed plastic bags in the phytochemistry lab fridge. To facilitate workflow, all samples of a particular type are processed together, rather than samples of different types from the same plot. Doing so requires careful management of the datasheets associated with the samples from </w:t>
      </w:r>
      <w:r w:rsidR="009166DB" w:rsidRPr="00511D6E">
        <w:rPr>
          <w:rStyle w:val="apple-tab-span"/>
          <w:rFonts w:eastAsia="Arial"/>
          <w:bCs/>
          <w:color w:val="000000"/>
          <w:sz w:val="22"/>
          <w:szCs w:val="22"/>
        </w:rPr>
        <w:t>one or more plots</w:t>
      </w:r>
      <w:r w:rsidR="0070048D">
        <w:rPr>
          <w:rStyle w:val="apple-tab-span"/>
          <w:rFonts w:eastAsia="Arial"/>
          <w:bCs/>
          <w:color w:val="000000"/>
          <w:sz w:val="22"/>
          <w:szCs w:val="22"/>
        </w:rPr>
        <w:t xml:space="preserve"> which are stored in a hanging folder below the large capacity balance in the phytochem lab</w:t>
      </w:r>
      <w:r w:rsidR="009166DB" w:rsidRPr="00511D6E">
        <w:rPr>
          <w:rStyle w:val="apple-tab-span"/>
          <w:rFonts w:eastAsia="Arial"/>
          <w:bCs/>
          <w:color w:val="000000"/>
          <w:sz w:val="22"/>
          <w:szCs w:val="22"/>
        </w:rPr>
        <w:t>.</w:t>
      </w:r>
    </w:p>
    <w:p w14:paraId="2B7B913B" w14:textId="4D459CB6" w:rsidR="00E97FFC" w:rsidRPr="00511D6E" w:rsidRDefault="00E97FFC" w:rsidP="001F7D36">
      <w:pPr>
        <w:pStyle w:val="NormalWeb"/>
        <w:spacing w:after="0" w:afterAutospacing="0"/>
        <w:ind w:firstLine="360"/>
        <w:contextualSpacing/>
        <w:rPr>
          <w:rStyle w:val="apple-tab-span"/>
          <w:rFonts w:eastAsia="Arial"/>
          <w:bCs/>
          <w:color w:val="000000"/>
          <w:sz w:val="22"/>
          <w:szCs w:val="22"/>
        </w:rPr>
      </w:pPr>
      <w:r w:rsidRPr="00511D6E">
        <w:rPr>
          <w:rStyle w:val="apple-tab-span"/>
          <w:rFonts w:eastAsia="Arial"/>
          <w:bCs/>
          <w:color w:val="000000"/>
          <w:sz w:val="22"/>
          <w:szCs w:val="22"/>
        </w:rPr>
        <w:t>L</w:t>
      </w:r>
      <w:r w:rsidR="0070765A" w:rsidRPr="00511D6E">
        <w:rPr>
          <w:rStyle w:val="apple-tab-span"/>
          <w:rFonts w:eastAsia="Arial"/>
          <w:bCs/>
          <w:color w:val="000000"/>
          <w:sz w:val="22"/>
          <w:szCs w:val="22"/>
        </w:rPr>
        <w:t>itter</w:t>
      </w:r>
      <w:r w:rsidRPr="00511D6E">
        <w:rPr>
          <w:rStyle w:val="apple-tab-span"/>
          <w:rFonts w:eastAsia="Arial"/>
          <w:bCs/>
          <w:color w:val="000000"/>
          <w:sz w:val="22"/>
          <w:szCs w:val="22"/>
        </w:rPr>
        <w:t xml:space="preserve"> samples generate l</w:t>
      </w:r>
      <w:r w:rsidR="0070765A" w:rsidRPr="00511D6E">
        <w:rPr>
          <w:rStyle w:val="apple-tab-span"/>
          <w:rFonts w:eastAsia="Arial"/>
          <w:bCs/>
          <w:color w:val="000000"/>
          <w:sz w:val="22"/>
          <w:szCs w:val="22"/>
        </w:rPr>
        <w:t xml:space="preserve">itter </w:t>
      </w:r>
      <w:r w:rsidRPr="00511D6E">
        <w:rPr>
          <w:rStyle w:val="apple-tab-span"/>
          <w:rFonts w:eastAsia="Arial"/>
          <w:bCs/>
          <w:color w:val="000000"/>
          <w:sz w:val="22"/>
          <w:szCs w:val="22"/>
        </w:rPr>
        <w:t xml:space="preserve">dry mass data and are the easiest to process. </w:t>
      </w:r>
      <w:r w:rsidR="007D7D57" w:rsidRPr="00511D6E">
        <w:rPr>
          <w:rStyle w:val="apple-tab-span"/>
          <w:rFonts w:eastAsia="Arial"/>
          <w:bCs/>
          <w:color w:val="000000"/>
          <w:sz w:val="22"/>
          <w:szCs w:val="22"/>
        </w:rPr>
        <w:t xml:space="preserve">All steps can occur in the phytochemistry lab. </w:t>
      </w:r>
      <w:r w:rsidRPr="00511D6E">
        <w:rPr>
          <w:rStyle w:val="apple-tab-span"/>
          <w:rFonts w:eastAsia="Arial"/>
          <w:bCs/>
          <w:color w:val="000000"/>
          <w:sz w:val="22"/>
          <w:szCs w:val="22"/>
        </w:rPr>
        <w:t>L</w:t>
      </w:r>
      <w:r w:rsidR="0070765A" w:rsidRPr="00511D6E">
        <w:rPr>
          <w:rStyle w:val="apple-tab-span"/>
          <w:rFonts w:eastAsia="Arial"/>
          <w:bCs/>
          <w:color w:val="000000"/>
          <w:sz w:val="22"/>
          <w:szCs w:val="22"/>
        </w:rPr>
        <w:t>itter</w:t>
      </w:r>
      <w:r w:rsidRPr="00511D6E">
        <w:rPr>
          <w:rStyle w:val="apple-tab-span"/>
          <w:rFonts w:eastAsia="Arial"/>
          <w:bCs/>
          <w:color w:val="000000"/>
          <w:sz w:val="22"/>
          <w:szCs w:val="22"/>
        </w:rPr>
        <w:t xml:space="preserve"> dry mass is determined after drying </w:t>
      </w:r>
      <w:r w:rsidR="00A539C2" w:rsidRPr="00511D6E">
        <w:rPr>
          <w:rStyle w:val="apple-tab-span"/>
          <w:rFonts w:eastAsia="Arial"/>
          <w:bCs/>
          <w:color w:val="000000"/>
          <w:sz w:val="22"/>
          <w:szCs w:val="22"/>
        </w:rPr>
        <w:t xml:space="preserve">in paper bags </w:t>
      </w:r>
      <w:r w:rsidRPr="00511D6E">
        <w:rPr>
          <w:rStyle w:val="apple-tab-span"/>
          <w:rFonts w:eastAsia="Arial"/>
          <w:bCs/>
          <w:color w:val="000000"/>
          <w:sz w:val="22"/>
          <w:szCs w:val="22"/>
        </w:rPr>
        <w:t xml:space="preserve">for 3-5d at </w:t>
      </w:r>
      <w:r w:rsidRPr="00511D6E">
        <w:rPr>
          <w:sz w:val="22"/>
          <w:szCs w:val="22"/>
        </w:rPr>
        <w:t>60</w:t>
      </w:r>
      <w:r w:rsidRPr="00511D6E">
        <w:rPr>
          <w:color w:val="000000"/>
          <w:sz w:val="22"/>
          <w:szCs w:val="22"/>
        </w:rPr>
        <w:t>°C.</w:t>
      </w:r>
      <w:r w:rsidR="0070765A" w:rsidRPr="00511D6E">
        <w:rPr>
          <w:color w:val="000000"/>
          <w:sz w:val="22"/>
          <w:szCs w:val="22"/>
        </w:rPr>
        <w:t xml:space="preserve"> Dried</w:t>
      </w:r>
      <w:r w:rsidR="00A539C2" w:rsidRPr="00511D6E">
        <w:rPr>
          <w:color w:val="000000"/>
          <w:sz w:val="22"/>
          <w:szCs w:val="22"/>
        </w:rPr>
        <w:t>, bagged</w:t>
      </w:r>
      <w:r w:rsidR="0070765A" w:rsidRPr="00511D6E">
        <w:rPr>
          <w:color w:val="000000"/>
          <w:sz w:val="22"/>
          <w:szCs w:val="22"/>
        </w:rPr>
        <w:t xml:space="preserve"> litter samples are</w:t>
      </w:r>
      <w:r w:rsidRPr="00511D6E">
        <w:rPr>
          <w:color w:val="000000"/>
          <w:sz w:val="22"/>
          <w:szCs w:val="22"/>
        </w:rPr>
        <w:t xml:space="preserve"> retained for homogenization and C content analysis. </w:t>
      </w:r>
      <w:r w:rsidR="009166DB" w:rsidRPr="00511D6E">
        <w:rPr>
          <w:color w:val="000000"/>
          <w:sz w:val="22"/>
          <w:szCs w:val="22"/>
        </w:rPr>
        <w:t xml:space="preserve">To facilitate workflow and accuracy, </w:t>
      </w:r>
      <w:r w:rsidRPr="00511D6E">
        <w:rPr>
          <w:color w:val="000000"/>
          <w:sz w:val="22"/>
          <w:szCs w:val="22"/>
        </w:rPr>
        <w:t>pre-dr</w:t>
      </w:r>
      <w:r w:rsidR="009166DB" w:rsidRPr="00511D6E">
        <w:rPr>
          <w:color w:val="000000"/>
          <w:sz w:val="22"/>
          <w:szCs w:val="22"/>
        </w:rPr>
        <w:t xml:space="preserve">y bags </w:t>
      </w:r>
      <w:r w:rsidRPr="00511D6E">
        <w:rPr>
          <w:color w:val="000000"/>
          <w:sz w:val="22"/>
          <w:szCs w:val="22"/>
        </w:rPr>
        <w:t xml:space="preserve">for 24 hours at </w:t>
      </w:r>
      <w:r w:rsidRPr="00511D6E">
        <w:rPr>
          <w:sz w:val="22"/>
          <w:szCs w:val="22"/>
        </w:rPr>
        <w:t>60</w:t>
      </w:r>
      <w:r w:rsidRPr="00511D6E">
        <w:rPr>
          <w:color w:val="000000"/>
          <w:sz w:val="22"/>
          <w:szCs w:val="22"/>
        </w:rPr>
        <w:t xml:space="preserve">°C, weigh </w:t>
      </w:r>
      <w:r w:rsidR="009166DB" w:rsidRPr="00511D6E">
        <w:rPr>
          <w:color w:val="000000"/>
          <w:sz w:val="22"/>
          <w:szCs w:val="22"/>
        </w:rPr>
        <w:t xml:space="preserve">dry bags </w:t>
      </w:r>
      <w:r w:rsidRPr="00511D6E">
        <w:rPr>
          <w:color w:val="000000"/>
          <w:sz w:val="22"/>
          <w:szCs w:val="22"/>
        </w:rPr>
        <w:t>to a precision of 0.01 g, label with the bag dry mass</w:t>
      </w:r>
      <w:r w:rsidR="009166DB" w:rsidRPr="00511D6E">
        <w:rPr>
          <w:color w:val="000000"/>
          <w:sz w:val="22"/>
          <w:szCs w:val="22"/>
        </w:rPr>
        <w:t>,</w:t>
      </w:r>
      <w:r w:rsidR="0070765A" w:rsidRPr="00511D6E">
        <w:rPr>
          <w:color w:val="000000"/>
          <w:sz w:val="22"/>
          <w:szCs w:val="22"/>
        </w:rPr>
        <w:t xml:space="preserve"> load </w:t>
      </w:r>
      <w:r w:rsidR="009166DB" w:rsidRPr="00511D6E">
        <w:rPr>
          <w:color w:val="000000"/>
          <w:sz w:val="22"/>
          <w:szCs w:val="22"/>
        </w:rPr>
        <w:t xml:space="preserve">weighed bags </w:t>
      </w:r>
      <w:r w:rsidR="0070765A" w:rsidRPr="00511D6E">
        <w:rPr>
          <w:color w:val="000000"/>
          <w:sz w:val="22"/>
          <w:szCs w:val="22"/>
        </w:rPr>
        <w:t xml:space="preserve">with the litter sample </w:t>
      </w:r>
      <w:r w:rsidR="009166DB" w:rsidRPr="00511D6E">
        <w:rPr>
          <w:color w:val="000000"/>
          <w:sz w:val="22"/>
          <w:szCs w:val="22"/>
        </w:rPr>
        <w:t>from the field,</w:t>
      </w:r>
      <w:r w:rsidR="0070765A" w:rsidRPr="00511D6E">
        <w:rPr>
          <w:color w:val="000000"/>
          <w:sz w:val="22"/>
          <w:szCs w:val="22"/>
        </w:rPr>
        <w:t xml:space="preserve"> </w:t>
      </w:r>
      <w:r w:rsidR="009166DB" w:rsidRPr="00511D6E">
        <w:rPr>
          <w:color w:val="000000"/>
          <w:sz w:val="22"/>
          <w:szCs w:val="22"/>
        </w:rPr>
        <w:t>add sample</w:t>
      </w:r>
      <w:r w:rsidR="0070765A" w:rsidRPr="00511D6E">
        <w:rPr>
          <w:color w:val="000000"/>
          <w:sz w:val="22"/>
          <w:szCs w:val="22"/>
        </w:rPr>
        <w:t xml:space="preserve"> plot and point information, dr</w:t>
      </w:r>
      <w:r w:rsidR="009166DB" w:rsidRPr="00511D6E">
        <w:rPr>
          <w:color w:val="000000"/>
          <w:sz w:val="22"/>
          <w:szCs w:val="22"/>
        </w:rPr>
        <w:t>y</w:t>
      </w:r>
      <w:r w:rsidR="0070765A" w:rsidRPr="00511D6E">
        <w:rPr>
          <w:color w:val="000000"/>
          <w:sz w:val="22"/>
          <w:szCs w:val="22"/>
        </w:rPr>
        <w:t xml:space="preserve">, </w:t>
      </w:r>
      <w:r w:rsidR="009166DB" w:rsidRPr="00511D6E">
        <w:rPr>
          <w:color w:val="000000"/>
          <w:sz w:val="22"/>
          <w:szCs w:val="22"/>
        </w:rPr>
        <w:t>re</w:t>
      </w:r>
      <w:r w:rsidR="0070765A" w:rsidRPr="00511D6E">
        <w:rPr>
          <w:color w:val="000000"/>
          <w:sz w:val="22"/>
          <w:szCs w:val="22"/>
        </w:rPr>
        <w:t>weigh dry and store in a plastic bag.</w:t>
      </w:r>
      <w:r w:rsidR="0070048D">
        <w:rPr>
          <w:color w:val="000000"/>
          <w:sz w:val="22"/>
          <w:szCs w:val="22"/>
        </w:rPr>
        <w:t xml:space="preserve"> Additional steps are necessary for subsample litter. Refer to the field datasheets.</w:t>
      </w:r>
    </w:p>
    <w:p w14:paraId="3E7F5F06" w14:textId="77777777" w:rsidR="00E91284" w:rsidRPr="00511D6E" w:rsidRDefault="00E84DF3" w:rsidP="001F7D36">
      <w:pPr>
        <w:pStyle w:val="NormalWeb"/>
        <w:spacing w:after="0" w:afterAutospacing="0"/>
        <w:ind w:firstLine="360"/>
        <w:contextualSpacing/>
        <w:rPr>
          <w:color w:val="000000"/>
          <w:sz w:val="22"/>
          <w:szCs w:val="22"/>
        </w:rPr>
      </w:pPr>
      <w:r w:rsidRPr="00511D6E">
        <w:rPr>
          <w:rStyle w:val="apple-tab-span"/>
          <w:rFonts w:eastAsia="Arial"/>
          <w:bCs/>
          <w:color w:val="000000"/>
          <w:sz w:val="22"/>
          <w:szCs w:val="22"/>
        </w:rPr>
        <w:t xml:space="preserve">Soil bulk density </w:t>
      </w:r>
      <w:r w:rsidR="005C5EA0" w:rsidRPr="00511D6E">
        <w:rPr>
          <w:rStyle w:val="apple-tab-span"/>
          <w:rFonts w:eastAsia="Arial"/>
          <w:bCs/>
          <w:color w:val="000000"/>
          <w:sz w:val="22"/>
          <w:szCs w:val="22"/>
        </w:rPr>
        <w:t xml:space="preserve">samples are used for determining soil </w:t>
      </w:r>
      <w:r w:rsidR="006D5D62" w:rsidRPr="00511D6E">
        <w:rPr>
          <w:rStyle w:val="apple-tab-span"/>
          <w:rFonts w:eastAsia="Arial"/>
          <w:bCs/>
          <w:color w:val="000000"/>
          <w:sz w:val="22"/>
          <w:szCs w:val="22"/>
        </w:rPr>
        <w:t xml:space="preserve">moisture content and </w:t>
      </w:r>
      <w:r w:rsidR="005C5EA0" w:rsidRPr="00511D6E">
        <w:rPr>
          <w:rStyle w:val="apple-tab-span"/>
          <w:rFonts w:eastAsia="Arial"/>
          <w:bCs/>
          <w:color w:val="000000"/>
          <w:sz w:val="22"/>
          <w:szCs w:val="22"/>
        </w:rPr>
        <w:t xml:space="preserve">bulk density and require an intermediate level of processing. </w:t>
      </w:r>
      <w:r w:rsidRPr="00511D6E">
        <w:rPr>
          <w:rStyle w:val="apple-tab-span"/>
          <w:rFonts w:eastAsia="Arial"/>
          <w:bCs/>
          <w:color w:val="000000"/>
          <w:sz w:val="22"/>
          <w:szCs w:val="22"/>
        </w:rPr>
        <w:t>The process begins by</w:t>
      </w:r>
      <w:r w:rsidR="005A11BA" w:rsidRPr="00511D6E">
        <w:rPr>
          <w:rStyle w:val="apple-tab-span"/>
          <w:rFonts w:eastAsia="Arial"/>
          <w:bCs/>
          <w:color w:val="000000"/>
          <w:sz w:val="22"/>
          <w:szCs w:val="22"/>
        </w:rPr>
        <w:t xml:space="preserve"> </w:t>
      </w:r>
      <w:r w:rsidR="001C0D0C" w:rsidRPr="00511D6E">
        <w:rPr>
          <w:rStyle w:val="apple-tab-span"/>
          <w:rFonts w:eastAsia="Arial"/>
          <w:bCs/>
          <w:color w:val="000000"/>
          <w:sz w:val="22"/>
          <w:szCs w:val="22"/>
        </w:rPr>
        <w:t xml:space="preserve">thoroughly homogenizing the sample in the bag by kneading it and breaking up any clumps, </w:t>
      </w:r>
      <w:r w:rsidR="005C5EA0" w:rsidRPr="00511D6E">
        <w:rPr>
          <w:rStyle w:val="apple-tab-span"/>
          <w:rFonts w:eastAsia="Arial"/>
          <w:bCs/>
          <w:color w:val="000000"/>
          <w:sz w:val="22"/>
          <w:szCs w:val="22"/>
        </w:rPr>
        <w:t xml:space="preserve">pre-weighing and labeling an aluminum dish for </w:t>
      </w:r>
      <w:r w:rsidR="009166DB" w:rsidRPr="00511D6E">
        <w:rPr>
          <w:rStyle w:val="apple-tab-span"/>
          <w:rFonts w:eastAsia="Arial"/>
          <w:bCs/>
          <w:color w:val="000000"/>
          <w:sz w:val="22"/>
          <w:szCs w:val="22"/>
        </w:rPr>
        <w:t xml:space="preserve">collecting and </w:t>
      </w:r>
      <w:r w:rsidR="005C5EA0" w:rsidRPr="00511D6E">
        <w:rPr>
          <w:rStyle w:val="apple-tab-span"/>
          <w:rFonts w:eastAsia="Arial"/>
          <w:bCs/>
          <w:color w:val="000000"/>
          <w:sz w:val="22"/>
          <w:szCs w:val="22"/>
        </w:rPr>
        <w:t xml:space="preserve">drying soils, </w:t>
      </w:r>
      <w:r w:rsidR="005A11BA" w:rsidRPr="00511D6E">
        <w:rPr>
          <w:rStyle w:val="apple-tab-span"/>
          <w:rFonts w:eastAsia="Arial"/>
          <w:bCs/>
          <w:color w:val="000000"/>
          <w:sz w:val="22"/>
          <w:szCs w:val="22"/>
        </w:rPr>
        <w:t xml:space="preserve">measuring </w:t>
      </w:r>
      <w:r w:rsidR="00E21BAD" w:rsidRPr="00511D6E">
        <w:rPr>
          <w:rStyle w:val="apple-tab-span"/>
          <w:rFonts w:eastAsia="Arial"/>
          <w:bCs/>
          <w:color w:val="000000"/>
          <w:sz w:val="22"/>
          <w:szCs w:val="22"/>
        </w:rPr>
        <w:t>the total</w:t>
      </w:r>
      <w:r w:rsidR="005A11BA" w:rsidRPr="00511D6E">
        <w:rPr>
          <w:rStyle w:val="apple-tab-span"/>
          <w:rFonts w:eastAsia="Arial"/>
          <w:bCs/>
          <w:color w:val="000000"/>
          <w:sz w:val="22"/>
          <w:szCs w:val="22"/>
        </w:rPr>
        <w:t xml:space="preserve"> wet mass</w:t>
      </w:r>
      <w:r w:rsidR="00E21BAD" w:rsidRPr="00511D6E">
        <w:rPr>
          <w:rStyle w:val="apple-tab-span"/>
          <w:rFonts w:eastAsia="Arial"/>
          <w:bCs/>
          <w:color w:val="000000"/>
          <w:sz w:val="22"/>
          <w:szCs w:val="22"/>
        </w:rPr>
        <w:t xml:space="preserve"> </w:t>
      </w:r>
      <w:r w:rsidR="001C0D0C" w:rsidRPr="00511D6E">
        <w:rPr>
          <w:rStyle w:val="apple-tab-span"/>
          <w:rFonts w:eastAsia="Arial"/>
          <w:bCs/>
          <w:color w:val="000000"/>
          <w:sz w:val="22"/>
          <w:szCs w:val="22"/>
        </w:rPr>
        <w:t>of the homogenized sample</w:t>
      </w:r>
      <w:r w:rsidR="005C5EA0" w:rsidRPr="00511D6E">
        <w:rPr>
          <w:rStyle w:val="apple-tab-span"/>
          <w:rFonts w:eastAsia="Arial"/>
          <w:bCs/>
          <w:color w:val="000000"/>
          <w:sz w:val="22"/>
          <w:szCs w:val="22"/>
        </w:rPr>
        <w:t xml:space="preserve"> in the dish</w:t>
      </w:r>
      <w:r w:rsidR="005A11BA" w:rsidRPr="00511D6E">
        <w:rPr>
          <w:rStyle w:val="apple-tab-span"/>
          <w:rFonts w:eastAsia="Arial"/>
          <w:bCs/>
          <w:color w:val="000000"/>
          <w:sz w:val="22"/>
          <w:szCs w:val="22"/>
        </w:rPr>
        <w:t xml:space="preserve">, separating </w:t>
      </w:r>
      <w:r w:rsidR="005C5EA0" w:rsidRPr="00511D6E">
        <w:rPr>
          <w:rStyle w:val="apple-tab-span"/>
          <w:rFonts w:eastAsia="Arial"/>
          <w:bCs/>
          <w:color w:val="000000"/>
          <w:sz w:val="22"/>
          <w:szCs w:val="22"/>
        </w:rPr>
        <w:t xml:space="preserve">loose </w:t>
      </w:r>
      <w:r w:rsidR="005A11BA" w:rsidRPr="00511D6E">
        <w:rPr>
          <w:rStyle w:val="apple-tab-span"/>
          <w:rFonts w:eastAsia="Arial"/>
          <w:bCs/>
          <w:color w:val="000000"/>
          <w:sz w:val="22"/>
          <w:szCs w:val="22"/>
        </w:rPr>
        <w:t xml:space="preserve">soil from roots and rocks </w:t>
      </w:r>
      <w:r w:rsidR="001C0D0C" w:rsidRPr="00511D6E">
        <w:rPr>
          <w:rStyle w:val="apple-tab-span"/>
          <w:rFonts w:eastAsia="Arial"/>
          <w:bCs/>
          <w:color w:val="000000"/>
          <w:sz w:val="22"/>
          <w:szCs w:val="22"/>
        </w:rPr>
        <w:t>by passing the sample through a</w:t>
      </w:r>
      <w:r w:rsidR="005A11BA" w:rsidRPr="00511D6E">
        <w:rPr>
          <w:rStyle w:val="apple-tab-span"/>
          <w:rFonts w:eastAsia="Arial"/>
          <w:bCs/>
          <w:color w:val="000000"/>
          <w:sz w:val="22"/>
          <w:szCs w:val="22"/>
        </w:rPr>
        <w:t xml:space="preserve"> 2 mm</w:t>
      </w:r>
      <w:r w:rsidR="005C5EA0" w:rsidRPr="00511D6E">
        <w:rPr>
          <w:rStyle w:val="apple-tab-span"/>
          <w:rFonts w:eastAsia="Arial"/>
          <w:bCs/>
          <w:color w:val="000000"/>
          <w:sz w:val="22"/>
          <w:szCs w:val="22"/>
        </w:rPr>
        <w:t xml:space="preserve"> sieve</w:t>
      </w:r>
      <w:r w:rsidR="001C0D0C" w:rsidRPr="00511D6E">
        <w:rPr>
          <w:rStyle w:val="apple-tab-span"/>
          <w:rFonts w:eastAsia="Arial"/>
          <w:bCs/>
          <w:color w:val="000000"/>
          <w:sz w:val="22"/>
          <w:szCs w:val="22"/>
        </w:rPr>
        <w:t xml:space="preserve">, </w:t>
      </w:r>
      <w:r w:rsidR="005C5EA0" w:rsidRPr="00511D6E">
        <w:rPr>
          <w:rStyle w:val="apple-tab-span"/>
          <w:rFonts w:eastAsia="Arial"/>
          <w:bCs/>
          <w:color w:val="000000"/>
          <w:sz w:val="22"/>
          <w:szCs w:val="22"/>
        </w:rPr>
        <w:t>reweighing the wet mass of the passed soil on the pre-weighed dish</w:t>
      </w:r>
      <w:r w:rsidR="005A11BA" w:rsidRPr="00511D6E">
        <w:rPr>
          <w:rStyle w:val="apple-tab-span"/>
          <w:rFonts w:eastAsia="Arial"/>
          <w:bCs/>
          <w:color w:val="000000"/>
          <w:sz w:val="22"/>
          <w:szCs w:val="22"/>
        </w:rPr>
        <w:t>,</w:t>
      </w:r>
      <w:r w:rsidR="00FB06EE" w:rsidRPr="00511D6E">
        <w:rPr>
          <w:rStyle w:val="apple-tab-span"/>
          <w:rFonts w:eastAsia="Arial"/>
          <w:bCs/>
          <w:color w:val="000000"/>
          <w:sz w:val="22"/>
          <w:szCs w:val="22"/>
        </w:rPr>
        <w:t xml:space="preserve"> drying for </w:t>
      </w:r>
      <w:r w:rsidR="005A11BA" w:rsidRPr="00511D6E">
        <w:rPr>
          <w:rStyle w:val="apple-tab-span"/>
          <w:rFonts w:eastAsia="Arial"/>
          <w:bCs/>
          <w:color w:val="000000"/>
          <w:sz w:val="22"/>
          <w:szCs w:val="22"/>
        </w:rPr>
        <w:t xml:space="preserve">24-48 hours at </w:t>
      </w:r>
      <w:r w:rsidR="005A11BA" w:rsidRPr="00511D6E">
        <w:rPr>
          <w:sz w:val="22"/>
          <w:szCs w:val="22"/>
        </w:rPr>
        <w:t>105</w:t>
      </w:r>
      <w:r w:rsidR="005A11BA" w:rsidRPr="00511D6E">
        <w:rPr>
          <w:color w:val="000000"/>
          <w:sz w:val="22"/>
          <w:szCs w:val="22"/>
        </w:rPr>
        <w:t>°C</w:t>
      </w:r>
      <w:r w:rsidR="007D7D57" w:rsidRPr="00511D6E">
        <w:rPr>
          <w:color w:val="000000"/>
          <w:sz w:val="22"/>
          <w:szCs w:val="22"/>
        </w:rPr>
        <w:t xml:space="preserve"> (this is the only step that occurs in the phytochemistry lab)</w:t>
      </w:r>
      <w:r w:rsidR="005A11BA" w:rsidRPr="00511D6E">
        <w:rPr>
          <w:color w:val="000000"/>
          <w:sz w:val="22"/>
          <w:szCs w:val="22"/>
        </w:rPr>
        <w:t xml:space="preserve">, and weighing </w:t>
      </w:r>
      <w:r w:rsidR="007D7D57" w:rsidRPr="00511D6E">
        <w:rPr>
          <w:color w:val="000000"/>
          <w:sz w:val="22"/>
          <w:szCs w:val="22"/>
        </w:rPr>
        <w:t>the mass of the dried soil in the dish</w:t>
      </w:r>
      <w:r w:rsidR="005A11BA" w:rsidRPr="00511D6E">
        <w:rPr>
          <w:color w:val="000000"/>
          <w:sz w:val="22"/>
          <w:szCs w:val="22"/>
        </w:rPr>
        <w:t xml:space="preserve">. </w:t>
      </w:r>
      <w:r w:rsidR="00E91284" w:rsidRPr="00511D6E">
        <w:rPr>
          <w:color w:val="000000"/>
          <w:sz w:val="22"/>
          <w:szCs w:val="22"/>
        </w:rPr>
        <w:t>The dried, sieved soil from the SBD sample is transferred to a labeled 50 ml plastic conical for long</w:t>
      </w:r>
      <w:r w:rsidR="009166DB" w:rsidRPr="00511D6E">
        <w:rPr>
          <w:color w:val="000000"/>
          <w:sz w:val="22"/>
          <w:szCs w:val="22"/>
        </w:rPr>
        <w:t>-</w:t>
      </w:r>
      <w:r w:rsidR="00E91284" w:rsidRPr="00511D6E">
        <w:rPr>
          <w:color w:val="000000"/>
          <w:sz w:val="22"/>
          <w:szCs w:val="22"/>
        </w:rPr>
        <w:t xml:space="preserve">term storage and possible organic matter </w:t>
      </w:r>
      <w:r w:rsidR="001C0D0C" w:rsidRPr="00511D6E">
        <w:rPr>
          <w:color w:val="000000"/>
          <w:sz w:val="22"/>
          <w:szCs w:val="22"/>
        </w:rPr>
        <w:t>determination by loss-on</w:t>
      </w:r>
      <w:r w:rsidRPr="00511D6E">
        <w:rPr>
          <w:color w:val="000000"/>
          <w:sz w:val="22"/>
          <w:szCs w:val="22"/>
        </w:rPr>
        <w:t>-</w:t>
      </w:r>
      <w:r w:rsidR="001C0D0C" w:rsidRPr="00511D6E">
        <w:rPr>
          <w:color w:val="000000"/>
          <w:sz w:val="22"/>
          <w:szCs w:val="22"/>
        </w:rPr>
        <w:t xml:space="preserve">ignition. </w:t>
      </w:r>
    </w:p>
    <w:p w14:paraId="376D33CF" w14:textId="56FBE17F" w:rsidR="001F7D36" w:rsidRPr="00511D6E" w:rsidRDefault="00BC703A" w:rsidP="001F7D36">
      <w:pPr>
        <w:pStyle w:val="NormalWeb"/>
        <w:spacing w:after="0" w:afterAutospacing="0"/>
        <w:ind w:firstLine="360"/>
        <w:contextualSpacing/>
        <w:rPr>
          <w:rStyle w:val="apple-tab-span"/>
          <w:rFonts w:eastAsia="Arial"/>
          <w:bCs/>
          <w:color w:val="000000"/>
          <w:sz w:val="22"/>
          <w:szCs w:val="22"/>
        </w:rPr>
      </w:pPr>
      <w:r w:rsidRPr="00511D6E">
        <w:rPr>
          <w:color w:val="000000"/>
          <w:sz w:val="22"/>
          <w:szCs w:val="22"/>
        </w:rPr>
        <w:t>Soil composition samples</w:t>
      </w:r>
      <w:r w:rsidR="006D5D62" w:rsidRPr="00511D6E">
        <w:rPr>
          <w:color w:val="000000"/>
          <w:sz w:val="22"/>
          <w:szCs w:val="22"/>
        </w:rPr>
        <w:t xml:space="preserve"> are used for collecting an air</w:t>
      </w:r>
      <w:r w:rsidR="0070048D">
        <w:rPr>
          <w:color w:val="000000"/>
          <w:sz w:val="22"/>
          <w:szCs w:val="22"/>
        </w:rPr>
        <w:t>-</w:t>
      </w:r>
      <w:r w:rsidR="006D5D62" w:rsidRPr="00511D6E">
        <w:rPr>
          <w:color w:val="000000"/>
          <w:sz w:val="22"/>
          <w:szCs w:val="22"/>
        </w:rPr>
        <w:t xml:space="preserve">dried soil sample for advanced chemical characterization and for measuring the proportion of samples consisting of roots, stones and soils adhered to either </w:t>
      </w:r>
      <w:proofErr w:type="gramStart"/>
      <w:r w:rsidR="006D5D62" w:rsidRPr="00511D6E">
        <w:rPr>
          <w:color w:val="000000"/>
          <w:sz w:val="22"/>
          <w:szCs w:val="22"/>
        </w:rPr>
        <w:t>other</w:t>
      </w:r>
      <w:proofErr w:type="gramEnd"/>
      <w:r w:rsidR="006D5D62" w:rsidRPr="00511D6E">
        <w:rPr>
          <w:color w:val="000000"/>
          <w:sz w:val="22"/>
          <w:szCs w:val="22"/>
        </w:rPr>
        <w:t xml:space="preserve"> component. Homogenized samples are weighed wet. A 2 mm sieve is weighed </w:t>
      </w:r>
      <w:r w:rsidR="0070048D">
        <w:rPr>
          <w:color w:val="000000"/>
          <w:sz w:val="22"/>
          <w:szCs w:val="22"/>
        </w:rPr>
        <w:t xml:space="preserve">dry and clean </w:t>
      </w:r>
      <w:r w:rsidR="006D5D62" w:rsidRPr="00511D6E">
        <w:rPr>
          <w:color w:val="000000"/>
          <w:sz w:val="22"/>
          <w:szCs w:val="22"/>
        </w:rPr>
        <w:t>and then the sample is passed through the sieve, with the soil which passes through collected into a labeled paper bag for air drying on a shelf in the bulk sample prep room, and the sieve with retained roots, soils and stones reweighed. After reweighing the sieve with the coarse material, a fine sieve (250 um) is placed beneath the coarse sieve</w:t>
      </w:r>
      <w:r w:rsidR="00E84DF3" w:rsidRPr="00511D6E">
        <w:rPr>
          <w:color w:val="000000"/>
          <w:sz w:val="22"/>
          <w:szCs w:val="22"/>
        </w:rPr>
        <w:t xml:space="preserve"> </w:t>
      </w:r>
      <w:r w:rsidR="006D5D62" w:rsidRPr="00511D6E">
        <w:rPr>
          <w:color w:val="000000"/>
          <w:sz w:val="22"/>
          <w:szCs w:val="22"/>
        </w:rPr>
        <w:t xml:space="preserve">and thoroughly rinsed under a sink. </w:t>
      </w:r>
      <w:r w:rsidR="00E41DED" w:rsidRPr="00511D6E">
        <w:rPr>
          <w:color w:val="000000"/>
          <w:sz w:val="22"/>
          <w:szCs w:val="22"/>
        </w:rPr>
        <w:t>Roots larger than 2 mm diameter are collected from the coarse sieve and placed into a pre-weighed coin envelope. Roots smaller than 2 mm diameter are collected from the coarse and fine sieves and placed into a second coin envelope. Both root envelopes are dried</w:t>
      </w:r>
      <w:r w:rsidR="00E41DED" w:rsidRPr="00511D6E">
        <w:rPr>
          <w:rStyle w:val="apple-tab-span"/>
          <w:rFonts w:eastAsia="Arial"/>
          <w:bCs/>
          <w:color w:val="000000"/>
          <w:sz w:val="22"/>
          <w:szCs w:val="22"/>
        </w:rPr>
        <w:t xml:space="preserve"> for 3-5d at </w:t>
      </w:r>
      <w:r w:rsidR="00E41DED" w:rsidRPr="00511D6E">
        <w:rPr>
          <w:sz w:val="22"/>
          <w:szCs w:val="22"/>
        </w:rPr>
        <w:t>60</w:t>
      </w:r>
      <w:r w:rsidR="00E41DED" w:rsidRPr="00511D6E">
        <w:rPr>
          <w:color w:val="000000"/>
          <w:sz w:val="22"/>
          <w:szCs w:val="22"/>
        </w:rPr>
        <w:t xml:space="preserve">°C and weighed dry and reserved for homogenization and chemical characterization. Stones from the coarse sieve are placed in a different coin enveloped dried for 3-5 d at </w:t>
      </w:r>
      <w:r w:rsidR="00E41DED" w:rsidRPr="00511D6E">
        <w:rPr>
          <w:sz w:val="22"/>
          <w:szCs w:val="22"/>
        </w:rPr>
        <w:t>105</w:t>
      </w:r>
      <w:r w:rsidR="00E41DED" w:rsidRPr="00511D6E">
        <w:rPr>
          <w:color w:val="000000"/>
          <w:sz w:val="22"/>
          <w:szCs w:val="22"/>
        </w:rPr>
        <w:t>°C</w:t>
      </w:r>
      <w:r w:rsidR="005863BC" w:rsidRPr="00511D6E">
        <w:rPr>
          <w:color w:val="000000"/>
          <w:sz w:val="22"/>
          <w:szCs w:val="22"/>
        </w:rPr>
        <w:t>, weighed dry and retained in a bucket for density estimation.</w:t>
      </w:r>
    </w:p>
    <w:p w14:paraId="11D1FB12" w14:textId="589BE2C9" w:rsidR="005E5862" w:rsidRDefault="005863BC" w:rsidP="00F85956">
      <w:pPr>
        <w:pStyle w:val="NormalWeb"/>
        <w:spacing w:after="0" w:afterAutospacing="0"/>
        <w:ind w:firstLine="360"/>
        <w:contextualSpacing/>
        <w:rPr>
          <w:b/>
          <w:sz w:val="22"/>
          <w:szCs w:val="22"/>
        </w:rPr>
      </w:pPr>
      <w:r w:rsidRPr="00F85956">
        <w:rPr>
          <w:rStyle w:val="apple-tab-span"/>
          <w:rFonts w:eastAsia="Arial"/>
          <w:bCs/>
          <w:color w:val="000000"/>
          <w:sz w:val="22"/>
          <w:szCs w:val="22"/>
        </w:rPr>
        <w:t xml:space="preserve">Personnel working in one or more groups of </w:t>
      </w:r>
      <w:r w:rsidR="00E17E00" w:rsidRPr="00F85956">
        <w:rPr>
          <w:rStyle w:val="apple-tab-span"/>
          <w:rFonts w:eastAsia="Arial"/>
          <w:bCs/>
          <w:color w:val="000000"/>
          <w:sz w:val="22"/>
          <w:szCs w:val="22"/>
        </w:rPr>
        <w:t xml:space="preserve">at least </w:t>
      </w:r>
      <w:r w:rsidRPr="00F85956">
        <w:rPr>
          <w:rStyle w:val="apple-tab-span"/>
          <w:rFonts w:eastAsia="Arial"/>
          <w:bCs/>
          <w:color w:val="000000"/>
          <w:sz w:val="22"/>
          <w:szCs w:val="22"/>
        </w:rPr>
        <w:t xml:space="preserve">2 </w:t>
      </w:r>
      <w:r w:rsidR="00E17E00" w:rsidRPr="00F85956">
        <w:rPr>
          <w:rStyle w:val="apple-tab-span"/>
          <w:rFonts w:eastAsia="Arial"/>
          <w:bCs/>
          <w:color w:val="000000"/>
          <w:sz w:val="22"/>
          <w:szCs w:val="22"/>
        </w:rPr>
        <w:t xml:space="preserve">people </w:t>
      </w:r>
      <w:r w:rsidRPr="00F85956">
        <w:rPr>
          <w:rStyle w:val="apple-tab-span"/>
          <w:rFonts w:eastAsia="Arial"/>
          <w:bCs/>
          <w:color w:val="000000"/>
          <w:sz w:val="22"/>
          <w:szCs w:val="22"/>
        </w:rPr>
        <w:t xml:space="preserve">can perform all of the steps necessary to process all three kinds of samples in two </w:t>
      </w:r>
      <w:proofErr w:type="gramStart"/>
      <w:r w:rsidR="00E17E00" w:rsidRPr="00F85956">
        <w:rPr>
          <w:rStyle w:val="apple-tab-span"/>
          <w:rFonts w:eastAsia="Arial"/>
          <w:bCs/>
          <w:color w:val="000000"/>
          <w:sz w:val="22"/>
          <w:szCs w:val="22"/>
        </w:rPr>
        <w:t>6 hour</w:t>
      </w:r>
      <w:proofErr w:type="gramEnd"/>
      <w:r w:rsidR="00E17E00" w:rsidRPr="00F85956">
        <w:rPr>
          <w:rStyle w:val="apple-tab-span"/>
          <w:rFonts w:eastAsia="Arial"/>
          <w:bCs/>
          <w:color w:val="000000"/>
          <w:sz w:val="22"/>
          <w:szCs w:val="22"/>
        </w:rPr>
        <w:t xml:space="preserve"> </w:t>
      </w:r>
      <w:r w:rsidRPr="00F85956">
        <w:rPr>
          <w:rStyle w:val="apple-tab-span"/>
          <w:rFonts w:eastAsia="Arial"/>
          <w:bCs/>
          <w:color w:val="000000"/>
          <w:sz w:val="22"/>
          <w:szCs w:val="22"/>
        </w:rPr>
        <w:t>lab days per week.</w:t>
      </w:r>
      <w:r w:rsidR="00F85956" w:rsidRPr="00F85956">
        <w:rPr>
          <w:rStyle w:val="apple-tab-span"/>
          <w:rFonts w:eastAsia="Arial"/>
          <w:bCs/>
          <w:color w:val="000000"/>
          <w:sz w:val="22"/>
          <w:szCs w:val="22"/>
        </w:rPr>
        <w:t xml:space="preserve"> </w:t>
      </w:r>
      <w:proofErr w:type="spellStart"/>
      <w:r w:rsidR="005E5862" w:rsidRPr="00F85956">
        <w:rPr>
          <w:b/>
          <w:sz w:val="22"/>
          <w:szCs w:val="22"/>
        </w:rPr>
        <w:t>plotIDs</w:t>
      </w:r>
      <w:proofErr w:type="spellEnd"/>
      <w:r w:rsidR="005E5862" w:rsidRPr="00F85956">
        <w:rPr>
          <w:b/>
          <w:sz w:val="22"/>
          <w:szCs w:val="22"/>
        </w:rPr>
        <w:t xml:space="preserve"> are created from two numeric values corresponding to the CFI transect and central plot or substitutes determined for soil plots not centered on CFI transect</w:t>
      </w:r>
      <w:r w:rsidR="00F85956" w:rsidRPr="00F85956">
        <w:rPr>
          <w:b/>
          <w:sz w:val="22"/>
          <w:szCs w:val="22"/>
        </w:rPr>
        <w:t xml:space="preserve">. </w:t>
      </w:r>
      <w:r w:rsidR="005E5862" w:rsidRPr="00F85956">
        <w:rPr>
          <w:b/>
          <w:sz w:val="22"/>
          <w:szCs w:val="22"/>
        </w:rPr>
        <w:t xml:space="preserve">Sample IDs are concatenated from the </w:t>
      </w:r>
      <w:proofErr w:type="spellStart"/>
      <w:r w:rsidR="005E5862" w:rsidRPr="00F85956">
        <w:rPr>
          <w:b/>
          <w:sz w:val="22"/>
          <w:szCs w:val="22"/>
        </w:rPr>
        <w:t>plotID</w:t>
      </w:r>
      <w:proofErr w:type="spellEnd"/>
      <w:r w:rsidR="005E5862" w:rsidRPr="00F85956">
        <w:rPr>
          <w:b/>
          <w:sz w:val="22"/>
          <w:szCs w:val="22"/>
        </w:rPr>
        <w:t xml:space="preserve"> + </w:t>
      </w:r>
      <w:proofErr w:type="spellStart"/>
      <w:r w:rsidR="005E5862" w:rsidRPr="00F85956">
        <w:rPr>
          <w:b/>
          <w:sz w:val="22"/>
          <w:szCs w:val="22"/>
        </w:rPr>
        <w:t>pointID</w:t>
      </w:r>
      <w:proofErr w:type="spellEnd"/>
      <w:r w:rsidR="005E5862" w:rsidRPr="00F85956">
        <w:rPr>
          <w:b/>
          <w:sz w:val="22"/>
          <w:szCs w:val="22"/>
        </w:rPr>
        <w:t xml:space="preserve"> [{</w:t>
      </w:r>
      <w:proofErr w:type="gramStart"/>
      <w:r w:rsidR="005E5862" w:rsidRPr="00F85956">
        <w:rPr>
          <w:b/>
          <w:sz w:val="22"/>
          <w:szCs w:val="22"/>
        </w:rPr>
        <w:t>N,C</w:t>
      </w:r>
      <w:proofErr w:type="gramEnd"/>
      <w:r w:rsidR="005E5862" w:rsidRPr="00F85956">
        <w:rPr>
          <w:b/>
          <w:sz w:val="22"/>
          <w:szCs w:val="22"/>
        </w:rPr>
        <w:t>,S}x{E,C,W} or outer] + the level of the uppermost stratum of the sample [litter = “L”, soil = “0, 10,20,50,100…”] and the type of soil sample as needed [bulk density = “B”, composition = “C”]</w:t>
      </w:r>
    </w:p>
    <w:p w14:paraId="6F5811CF" w14:textId="77777777" w:rsidR="00283C44" w:rsidRPr="00F85956" w:rsidRDefault="00283C44" w:rsidP="00F85956">
      <w:pPr>
        <w:pStyle w:val="NormalWeb"/>
        <w:spacing w:after="0" w:afterAutospacing="0"/>
        <w:ind w:firstLine="360"/>
        <w:contextualSpacing/>
        <w:rPr>
          <w:rStyle w:val="apple-tab-span"/>
          <w:rFonts w:eastAsia="Arial"/>
          <w:bCs/>
          <w:color w:val="000000"/>
          <w:sz w:val="22"/>
          <w:szCs w:val="22"/>
        </w:rPr>
      </w:pPr>
    </w:p>
    <w:p w14:paraId="2346D9B0" w14:textId="77777777" w:rsidR="001F7D36" w:rsidRPr="00511D6E" w:rsidRDefault="005863BC" w:rsidP="001F7D36">
      <w:pPr>
        <w:ind w:left="720"/>
        <w:rPr>
          <w:rFonts w:ascii="Times New Roman" w:hAnsi="Times New Roman" w:cs="Times New Roman"/>
        </w:rPr>
      </w:pPr>
      <w:bookmarkStart w:id="3" w:name="_Hlk167945439"/>
      <w:r w:rsidRPr="00511D6E">
        <w:rPr>
          <w:rFonts w:ascii="Times New Roman" w:hAnsi="Times New Roman" w:cs="Times New Roman"/>
        </w:rPr>
        <w:t xml:space="preserve">Lab </w:t>
      </w:r>
      <w:r w:rsidR="001F7D36" w:rsidRPr="00511D6E">
        <w:rPr>
          <w:rFonts w:ascii="Times New Roman" w:hAnsi="Times New Roman" w:cs="Times New Roman"/>
        </w:rPr>
        <w:t>Day 1:</w:t>
      </w:r>
      <w:r w:rsidR="004842BC" w:rsidRPr="00511D6E">
        <w:rPr>
          <w:rFonts w:ascii="Times New Roman" w:hAnsi="Times New Roman" w:cs="Times New Roman"/>
        </w:rPr>
        <w:t xml:space="preserve"> </w:t>
      </w:r>
      <w:r w:rsidR="004842BC" w:rsidRPr="00511D6E">
        <w:rPr>
          <w:rFonts w:ascii="Times New Roman" w:hAnsi="Times New Roman" w:cs="Times New Roman"/>
          <w:i/>
        </w:rPr>
        <w:t>Check ovens and fridge for all material and datasheets below</w:t>
      </w:r>
    </w:p>
    <w:p w14:paraId="701A009D" w14:textId="77777777" w:rsidR="001F7D36" w:rsidRPr="00511D6E" w:rsidRDefault="001F7D36" w:rsidP="001F7D36">
      <w:pPr>
        <w:ind w:left="720"/>
        <w:rPr>
          <w:rFonts w:ascii="Times New Roman" w:hAnsi="Times New Roman" w:cs="Times New Roman"/>
        </w:rPr>
      </w:pPr>
      <w:r w:rsidRPr="00511D6E">
        <w:rPr>
          <w:rFonts w:ascii="Times New Roman" w:hAnsi="Times New Roman" w:cs="Times New Roman"/>
        </w:rPr>
        <w:t xml:space="preserve">1. </w:t>
      </w:r>
      <w:r w:rsidR="005863BC" w:rsidRPr="00511D6E">
        <w:rPr>
          <w:rFonts w:ascii="Times New Roman" w:hAnsi="Times New Roman" w:cs="Times New Roman"/>
        </w:rPr>
        <w:t xml:space="preserve">Weigh </w:t>
      </w:r>
      <w:r w:rsidR="00A25F83" w:rsidRPr="00511D6E">
        <w:rPr>
          <w:rFonts w:ascii="Times New Roman" w:hAnsi="Times New Roman" w:cs="Times New Roman"/>
        </w:rPr>
        <w:t xml:space="preserve">and store </w:t>
      </w:r>
      <w:r w:rsidR="00DD0FD7" w:rsidRPr="00511D6E">
        <w:rPr>
          <w:rFonts w:ascii="Times New Roman" w:hAnsi="Times New Roman" w:cs="Times New Roman"/>
        </w:rPr>
        <w:t>existing</w:t>
      </w:r>
      <w:r w:rsidR="005863BC" w:rsidRPr="00511D6E">
        <w:rPr>
          <w:rFonts w:ascii="Times New Roman" w:hAnsi="Times New Roman" w:cs="Times New Roman"/>
        </w:rPr>
        <w:t xml:space="preserve"> dried material</w:t>
      </w:r>
      <w:r w:rsidRPr="00511D6E">
        <w:rPr>
          <w:rFonts w:ascii="Times New Roman" w:hAnsi="Times New Roman" w:cs="Times New Roman"/>
        </w:rPr>
        <w:t xml:space="preserve"> </w:t>
      </w:r>
      <w:r w:rsidR="005863BC" w:rsidRPr="00511D6E">
        <w:rPr>
          <w:rFonts w:ascii="Times New Roman" w:hAnsi="Times New Roman" w:cs="Times New Roman"/>
        </w:rPr>
        <w:t>(approximately 2</w:t>
      </w:r>
      <w:r w:rsidR="00DD0FD7" w:rsidRPr="00511D6E">
        <w:rPr>
          <w:rFonts w:ascii="Times New Roman" w:hAnsi="Times New Roman" w:cs="Times New Roman"/>
        </w:rPr>
        <w:t>.5</w:t>
      </w:r>
      <w:r w:rsidR="005863BC" w:rsidRPr="00511D6E">
        <w:rPr>
          <w:rFonts w:ascii="Times New Roman" w:hAnsi="Times New Roman" w:cs="Times New Roman"/>
        </w:rPr>
        <w:t xml:space="preserve"> </w:t>
      </w:r>
      <w:r w:rsidRPr="00511D6E">
        <w:rPr>
          <w:rFonts w:ascii="Times New Roman" w:hAnsi="Times New Roman" w:cs="Times New Roman"/>
        </w:rPr>
        <w:t>h</w:t>
      </w:r>
      <w:r w:rsidR="005863BC" w:rsidRPr="00511D6E">
        <w:rPr>
          <w:rFonts w:ascii="Times New Roman" w:hAnsi="Times New Roman" w:cs="Times New Roman"/>
        </w:rPr>
        <w:t xml:space="preserve"> for a team of </w:t>
      </w:r>
      <w:r w:rsidR="00DD0FD7" w:rsidRPr="00511D6E">
        <w:rPr>
          <w:rFonts w:ascii="Times New Roman" w:hAnsi="Times New Roman" w:cs="Times New Roman"/>
        </w:rPr>
        <w:t>2 in phytochem lab)</w:t>
      </w:r>
    </w:p>
    <w:p w14:paraId="30967269" w14:textId="77777777" w:rsidR="001F7D36" w:rsidRPr="00511D6E" w:rsidRDefault="005863BC" w:rsidP="001F7D36">
      <w:pPr>
        <w:pStyle w:val="ListParagraph"/>
        <w:numPr>
          <w:ilvl w:val="0"/>
          <w:numId w:val="1"/>
        </w:numPr>
        <w:spacing w:after="160" w:line="259" w:lineRule="auto"/>
        <w:ind w:left="1440"/>
        <w:rPr>
          <w:rFonts w:ascii="Times New Roman" w:hAnsi="Times New Roman" w:cs="Times New Roman"/>
        </w:rPr>
      </w:pPr>
      <w:r w:rsidRPr="00511D6E">
        <w:rPr>
          <w:rFonts w:ascii="Times New Roman" w:hAnsi="Times New Roman" w:cs="Times New Roman"/>
        </w:rPr>
        <w:t xml:space="preserve">Maximum </w:t>
      </w:r>
      <w:r w:rsidR="008B5244" w:rsidRPr="00511D6E">
        <w:rPr>
          <w:rFonts w:ascii="Times New Roman" w:hAnsi="Times New Roman" w:cs="Times New Roman"/>
        </w:rPr>
        <w:t>26</w:t>
      </w:r>
      <w:r w:rsidR="001F7D36" w:rsidRPr="00511D6E">
        <w:rPr>
          <w:rFonts w:ascii="Times New Roman" w:hAnsi="Times New Roman" w:cs="Times New Roman"/>
        </w:rPr>
        <w:t xml:space="preserve"> </w:t>
      </w:r>
      <w:r w:rsidRPr="00511D6E">
        <w:rPr>
          <w:rFonts w:ascii="Times New Roman" w:hAnsi="Times New Roman" w:cs="Times New Roman"/>
        </w:rPr>
        <w:t xml:space="preserve">envelopes with </w:t>
      </w:r>
      <w:r w:rsidR="001F7D36" w:rsidRPr="00511D6E">
        <w:rPr>
          <w:rFonts w:ascii="Times New Roman" w:hAnsi="Times New Roman" w:cs="Times New Roman"/>
        </w:rPr>
        <w:t>stones</w:t>
      </w:r>
      <w:r w:rsidR="004906F7" w:rsidRPr="00511D6E">
        <w:rPr>
          <w:rFonts w:ascii="Times New Roman" w:hAnsi="Times New Roman" w:cs="Times New Roman"/>
        </w:rPr>
        <w:t xml:space="preserve"> to 0.01g</w:t>
      </w:r>
      <w:r w:rsidRPr="00511D6E">
        <w:rPr>
          <w:rFonts w:ascii="Times New Roman" w:hAnsi="Times New Roman" w:cs="Times New Roman"/>
        </w:rPr>
        <w:t xml:space="preserve"> dr</w:t>
      </w:r>
      <w:r w:rsidR="008B5244" w:rsidRPr="00511D6E">
        <w:rPr>
          <w:rFonts w:ascii="Times New Roman" w:hAnsi="Times New Roman" w:cs="Times New Roman"/>
        </w:rPr>
        <w:t>ied at</w:t>
      </w:r>
      <w:r w:rsidRPr="00511D6E">
        <w:rPr>
          <w:rFonts w:ascii="Times New Roman" w:hAnsi="Times New Roman" w:cs="Times New Roman"/>
        </w:rPr>
        <w:t xml:space="preserve"> 105</w:t>
      </w:r>
      <w:r w:rsidRPr="00511D6E">
        <w:rPr>
          <w:rFonts w:ascii="Times New Roman" w:hAnsi="Times New Roman" w:cs="Times New Roman"/>
          <w:color w:val="000000"/>
        </w:rPr>
        <w:t>°C</w:t>
      </w:r>
      <w:r w:rsidR="008B5244" w:rsidRPr="00511D6E">
        <w:rPr>
          <w:rFonts w:ascii="Times New Roman" w:hAnsi="Times New Roman" w:cs="Times New Roman"/>
          <w:color w:val="000000"/>
        </w:rPr>
        <w:t xml:space="preserve"> and transferred to bucket for storage.</w:t>
      </w:r>
    </w:p>
    <w:p w14:paraId="16AFE4DD" w14:textId="04849A61" w:rsidR="001F7D36" w:rsidRPr="005674CC" w:rsidRDefault="008B5244" w:rsidP="001F7D36">
      <w:pPr>
        <w:pStyle w:val="ListParagraph"/>
        <w:numPr>
          <w:ilvl w:val="0"/>
          <w:numId w:val="1"/>
        </w:numPr>
        <w:spacing w:after="160" w:line="259" w:lineRule="auto"/>
        <w:ind w:left="1440"/>
        <w:rPr>
          <w:rFonts w:ascii="Times New Roman" w:hAnsi="Times New Roman" w:cs="Times New Roman"/>
        </w:rPr>
      </w:pPr>
      <w:r w:rsidRPr="00511D6E">
        <w:rPr>
          <w:rFonts w:ascii="Times New Roman" w:hAnsi="Times New Roman" w:cs="Times New Roman"/>
        </w:rPr>
        <w:t xml:space="preserve">Maximum </w:t>
      </w:r>
      <w:r w:rsidR="001F7D36" w:rsidRPr="00511D6E">
        <w:rPr>
          <w:rFonts w:ascii="Times New Roman" w:hAnsi="Times New Roman" w:cs="Times New Roman"/>
        </w:rPr>
        <w:t xml:space="preserve">52 </w:t>
      </w:r>
      <w:r w:rsidRPr="00511D6E">
        <w:rPr>
          <w:rFonts w:ascii="Times New Roman" w:hAnsi="Times New Roman" w:cs="Times New Roman"/>
        </w:rPr>
        <w:t xml:space="preserve">weighed envelopes </w:t>
      </w:r>
      <w:r w:rsidR="004906F7" w:rsidRPr="00511D6E">
        <w:rPr>
          <w:rFonts w:ascii="Times New Roman" w:hAnsi="Times New Roman" w:cs="Times New Roman"/>
        </w:rPr>
        <w:t xml:space="preserve">to 0.001g </w:t>
      </w:r>
      <w:r w:rsidRPr="00511D6E">
        <w:rPr>
          <w:rFonts w:ascii="Times New Roman" w:hAnsi="Times New Roman" w:cs="Times New Roman"/>
        </w:rPr>
        <w:t>with narrow or wide roots dried at 60</w:t>
      </w:r>
      <w:r w:rsidRPr="00511D6E">
        <w:rPr>
          <w:rFonts w:ascii="Times New Roman" w:hAnsi="Times New Roman" w:cs="Times New Roman"/>
          <w:color w:val="000000"/>
        </w:rPr>
        <w:t>°C and placed in sealed bag for storage</w:t>
      </w:r>
      <w:r w:rsidR="004842BC" w:rsidRPr="00511D6E">
        <w:rPr>
          <w:rFonts w:ascii="Times New Roman" w:hAnsi="Times New Roman" w:cs="Times New Roman"/>
          <w:color w:val="000000"/>
        </w:rPr>
        <w:t>.</w:t>
      </w:r>
    </w:p>
    <w:p w14:paraId="6E233741" w14:textId="161DEED1" w:rsidR="005674CC" w:rsidRPr="00511D6E" w:rsidRDefault="005674CC" w:rsidP="001F7D36">
      <w:pPr>
        <w:pStyle w:val="ListParagraph"/>
        <w:numPr>
          <w:ilvl w:val="0"/>
          <w:numId w:val="1"/>
        </w:numPr>
        <w:spacing w:after="160" w:line="259" w:lineRule="auto"/>
        <w:ind w:left="1440"/>
        <w:rPr>
          <w:rFonts w:ascii="Times New Roman" w:hAnsi="Times New Roman" w:cs="Times New Roman"/>
        </w:rPr>
      </w:pPr>
      <w:r>
        <w:rPr>
          <w:rFonts w:ascii="Times New Roman" w:hAnsi="Times New Roman" w:cs="Times New Roman"/>
        </w:rPr>
        <w:t>Maximum 26 envelopes with other material to 0.01g, dried at 60</w:t>
      </w:r>
      <w:r w:rsidRPr="00511D6E">
        <w:rPr>
          <w:rFonts w:ascii="Times New Roman" w:hAnsi="Times New Roman" w:cs="Times New Roman"/>
          <w:color w:val="000000"/>
        </w:rPr>
        <w:t>°C and transferred to bucket for storage.</w:t>
      </w:r>
    </w:p>
    <w:p w14:paraId="74EBA708" w14:textId="32F5D7C2" w:rsidR="001F7D36" w:rsidRPr="00511D6E" w:rsidRDefault="008B5244" w:rsidP="001F7D36">
      <w:pPr>
        <w:pStyle w:val="ListParagraph"/>
        <w:numPr>
          <w:ilvl w:val="0"/>
          <w:numId w:val="1"/>
        </w:numPr>
        <w:spacing w:after="160" w:line="259" w:lineRule="auto"/>
        <w:ind w:left="1440"/>
        <w:rPr>
          <w:rFonts w:ascii="Times New Roman" w:hAnsi="Times New Roman" w:cs="Times New Roman"/>
        </w:rPr>
      </w:pPr>
      <w:r w:rsidRPr="00511D6E">
        <w:rPr>
          <w:rFonts w:ascii="Times New Roman" w:hAnsi="Times New Roman" w:cs="Times New Roman"/>
        </w:rPr>
        <w:t xml:space="preserve">Maximum </w:t>
      </w:r>
      <w:r w:rsidR="001F7D36" w:rsidRPr="00511D6E">
        <w:rPr>
          <w:rFonts w:ascii="Times New Roman" w:hAnsi="Times New Roman" w:cs="Times New Roman"/>
        </w:rPr>
        <w:t xml:space="preserve">8 </w:t>
      </w:r>
      <w:r w:rsidRPr="00511D6E">
        <w:rPr>
          <w:rFonts w:ascii="Times New Roman" w:hAnsi="Times New Roman" w:cs="Times New Roman"/>
        </w:rPr>
        <w:t>weighed bags with litter</w:t>
      </w:r>
      <w:r w:rsidR="001F7D36" w:rsidRPr="00511D6E">
        <w:rPr>
          <w:rFonts w:ascii="Times New Roman" w:hAnsi="Times New Roman" w:cs="Times New Roman"/>
        </w:rPr>
        <w:t xml:space="preserve"> </w:t>
      </w:r>
      <w:r w:rsidR="004906F7" w:rsidRPr="00511D6E">
        <w:rPr>
          <w:rFonts w:ascii="Times New Roman" w:hAnsi="Times New Roman" w:cs="Times New Roman"/>
        </w:rPr>
        <w:t xml:space="preserve">to 0.01g </w:t>
      </w:r>
      <w:r w:rsidRPr="00511D6E">
        <w:rPr>
          <w:rFonts w:ascii="Times New Roman" w:hAnsi="Times New Roman" w:cs="Times New Roman"/>
        </w:rPr>
        <w:t>dried at 60</w:t>
      </w:r>
      <w:r w:rsidRPr="00511D6E">
        <w:rPr>
          <w:rFonts w:ascii="Times New Roman" w:hAnsi="Times New Roman" w:cs="Times New Roman"/>
          <w:color w:val="000000"/>
        </w:rPr>
        <w:t xml:space="preserve">°C and placed in </w:t>
      </w:r>
      <w:r w:rsidR="00565F59">
        <w:rPr>
          <w:rFonts w:ascii="Times New Roman" w:hAnsi="Times New Roman" w:cs="Times New Roman"/>
          <w:color w:val="000000"/>
        </w:rPr>
        <w:t>a carboard box in the bulk prep room for storage</w:t>
      </w:r>
    </w:p>
    <w:p w14:paraId="0F73D951" w14:textId="77777777" w:rsidR="001F7D36" w:rsidRPr="00511D6E" w:rsidRDefault="001F7D36" w:rsidP="001F7D36">
      <w:pPr>
        <w:ind w:left="720"/>
        <w:rPr>
          <w:rFonts w:ascii="Times New Roman" w:hAnsi="Times New Roman" w:cs="Times New Roman"/>
        </w:rPr>
      </w:pPr>
      <w:r w:rsidRPr="00511D6E">
        <w:rPr>
          <w:rFonts w:ascii="Times New Roman" w:hAnsi="Times New Roman" w:cs="Times New Roman"/>
        </w:rPr>
        <w:t xml:space="preserve">2. SBD </w:t>
      </w:r>
      <w:r w:rsidR="00DD0FD7" w:rsidRPr="00511D6E">
        <w:rPr>
          <w:rFonts w:ascii="Times New Roman" w:hAnsi="Times New Roman" w:cs="Times New Roman"/>
        </w:rPr>
        <w:t>sample processing</w:t>
      </w:r>
      <w:r w:rsidRPr="00511D6E">
        <w:rPr>
          <w:rFonts w:ascii="Times New Roman" w:hAnsi="Times New Roman" w:cs="Times New Roman"/>
        </w:rPr>
        <w:t xml:space="preserve"> (</w:t>
      </w:r>
      <w:r w:rsidR="00DD0FD7" w:rsidRPr="00511D6E">
        <w:rPr>
          <w:rFonts w:ascii="Times New Roman" w:hAnsi="Times New Roman" w:cs="Times New Roman"/>
        </w:rPr>
        <w:t>approximately</w:t>
      </w:r>
      <w:r w:rsidRPr="00511D6E">
        <w:rPr>
          <w:rFonts w:ascii="Times New Roman" w:hAnsi="Times New Roman" w:cs="Times New Roman"/>
        </w:rPr>
        <w:t xml:space="preserve"> 2</w:t>
      </w:r>
      <w:r w:rsidR="00DD0FD7" w:rsidRPr="00511D6E">
        <w:rPr>
          <w:rFonts w:ascii="Times New Roman" w:hAnsi="Times New Roman" w:cs="Times New Roman"/>
        </w:rPr>
        <w:t>.5 h for</w:t>
      </w:r>
      <w:r w:rsidRPr="00511D6E">
        <w:rPr>
          <w:rFonts w:ascii="Times New Roman" w:hAnsi="Times New Roman" w:cs="Times New Roman"/>
        </w:rPr>
        <w:t xml:space="preserve"> </w:t>
      </w:r>
      <w:r w:rsidR="00DD0FD7" w:rsidRPr="00511D6E">
        <w:rPr>
          <w:rFonts w:ascii="Times New Roman" w:hAnsi="Times New Roman" w:cs="Times New Roman"/>
        </w:rPr>
        <w:t>team of 2 in 1</w:t>
      </w:r>
      <w:r w:rsidR="00DD0FD7" w:rsidRPr="00511D6E">
        <w:rPr>
          <w:rFonts w:ascii="Times New Roman" w:hAnsi="Times New Roman" w:cs="Times New Roman"/>
          <w:vertAlign w:val="superscript"/>
        </w:rPr>
        <w:t>st</w:t>
      </w:r>
      <w:r w:rsidR="00DD0FD7" w:rsidRPr="00511D6E">
        <w:rPr>
          <w:rFonts w:ascii="Times New Roman" w:hAnsi="Times New Roman" w:cs="Times New Roman"/>
        </w:rPr>
        <w:t xml:space="preserve"> floor lab</w:t>
      </w:r>
      <w:r w:rsidRPr="00511D6E">
        <w:rPr>
          <w:rFonts w:ascii="Times New Roman" w:hAnsi="Times New Roman" w:cs="Times New Roman"/>
        </w:rPr>
        <w:t>):</w:t>
      </w:r>
    </w:p>
    <w:p w14:paraId="6A64B231" w14:textId="15C3684A" w:rsidR="001F7D36" w:rsidRPr="00511D6E" w:rsidRDefault="00DD0FD7" w:rsidP="001F7D36">
      <w:pPr>
        <w:pStyle w:val="ListParagraph"/>
        <w:numPr>
          <w:ilvl w:val="0"/>
          <w:numId w:val="1"/>
        </w:numPr>
        <w:spacing w:after="160" w:line="259" w:lineRule="auto"/>
        <w:ind w:left="1440"/>
        <w:rPr>
          <w:rFonts w:ascii="Times New Roman" w:hAnsi="Times New Roman" w:cs="Times New Roman"/>
        </w:rPr>
      </w:pPr>
      <w:r w:rsidRPr="00511D6E">
        <w:rPr>
          <w:rFonts w:ascii="Times New Roman" w:hAnsi="Times New Roman" w:cs="Times New Roman"/>
        </w:rPr>
        <w:t xml:space="preserve">Maximum </w:t>
      </w:r>
      <w:r w:rsidR="005674CC">
        <w:rPr>
          <w:rFonts w:ascii="Times New Roman" w:hAnsi="Times New Roman" w:cs="Times New Roman"/>
        </w:rPr>
        <w:t>48</w:t>
      </w:r>
      <w:r w:rsidR="001F7D36" w:rsidRPr="00511D6E">
        <w:rPr>
          <w:rFonts w:ascii="Times New Roman" w:hAnsi="Times New Roman" w:cs="Times New Roman"/>
        </w:rPr>
        <w:t xml:space="preserve"> SBD </w:t>
      </w:r>
      <w:r w:rsidRPr="00511D6E">
        <w:rPr>
          <w:rFonts w:ascii="Times New Roman" w:hAnsi="Times New Roman" w:cs="Times New Roman"/>
        </w:rPr>
        <w:t>samples, with trays weighed</w:t>
      </w:r>
      <w:r w:rsidR="004906F7" w:rsidRPr="00511D6E">
        <w:rPr>
          <w:rFonts w:ascii="Times New Roman" w:hAnsi="Times New Roman" w:cs="Times New Roman"/>
        </w:rPr>
        <w:t xml:space="preserve"> to 0.01g</w:t>
      </w:r>
      <w:r w:rsidRPr="00511D6E">
        <w:rPr>
          <w:rFonts w:ascii="Times New Roman" w:hAnsi="Times New Roman" w:cs="Times New Roman"/>
        </w:rPr>
        <w:t xml:space="preserve">, samples homogenized and weighed wet, sieved, reweighed and </w:t>
      </w:r>
      <w:r w:rsidR="00C2390C" w:rsidRPr="00511D6E">
        <w:rPr>
          <w:rFonts w:ascii="Times New Roman" w:hAnsi="Times New Roman" w:cs="Times New Roman"/>
        </w:rPr>
        <w:t>sieves cleaned.</w:t>
      </w:r>
    </w:p>
    <w:p w14:paraId="341503BA" w14:textId="46B24004" w:rsidR="001F7D36" w:rsidRPr="00511D6E" w:rsidRDefault="00C2390C" w:rsidP="001F7D36">
      <w:pPr>
        <w:pStyle w:val="ListParagraph"/>
        <w:numPr>
          <w:ilvl w:val="0"/>
          <w:numId w:val="1"/>
        </w:numPr>
        <w:spacing w:after="160" w:line="259" w:lineRule="auto"/>
        <w:ind w:left="1440"/>
        <w:rPr>
          <w:rFonts w:ascii="Times New Roman" w:hAnsi="Times New Roman" w:cs="Times New Roman"/>
        </w:rPr>
      </w:pPr>
      <w:r w:rsidRPr="00511D6E">
        <w:rPr>
          <w:rFonts w:ascii="Times New Roman" w:hAnsi="Times New Roman" w:cs="Times New Roman"/>
        </w:rPr>
        <w:t xml:space="preserve">Weighed, sieved samples </w:t>
      </w:r>
      <w:bookmarkStart w:id="4" w:name="_Hlk167638036"/>
      <w:bookmarkStart w:id="5" w:name="_Hlk167638019"/>
      <w:r w:rsidRPr="00511D6E">
        <w:rPr>
          <w:rFonts w:ascii="Times New Roman" w:hAnsi="Times New Roman" w:cs="Times New Roman"/>
        </w:rPr>
        <w:t>loaded into 105</w:t>
      </w:r>
      <w:r w:rsidRPr="00511D6E">
        <w:rPr>
          <w:rFonts w:ascii="Times New Roman" w:hAnsi="Times New Roman" w:cs="Times New Roman"/>
          <w:color w:val="000000"/>
        </w:rPr>
        <w:t xml:space="preserve">°C as </w:t>
      </w:r>
      <w:r w:rsidR="005674CC">
        <w:rPr>
          <w:rFonts w:ascii="Times New Roman" w:hAnsi="Times New Roman" w:cs="Times New Roman"/>
          <w:color w:val="000000"/>
        </w:rPr>
        <w:t>5</w:t>
      </w:r>
      <w:r w:rsidRPr="00511D6E">
        <w:rPr>
          <w:rFonts w:ascii="Times New Roman" w:hAnsi="Times New Roman" w:cs="Times New Roman"/>
          <w:color w:val="000000"/>
        </w:rPr>
        <w:t xml:space="preserve"> stacks of 5 trays separated by cardboard</w:t>
      </w:r>
      <w:bookmarkEnd w:id="4"/>
      <w:r w:rsidRPr="00511D6E">
        <w:rPr>
          <w:rFonts w:ascii="Times New Roman" w:hAnsi="Times New Roman" w:cs="Times New Roman"/>
          <w:color w:val="000000"/>
        </w:rPr>
        <w:t>.</w:t>
      </w:r>
    </w:p>
    <w:bookmarkEnd w:id="5"/>
    <w:p w14:paraId="28E06025" w14:textId="4D572258" w:rsidR="00355C18" w:rsidRPr="005674CC" w:rsidRDefault="00114E8E" w:rsidP="005674CC">
      <w:pPr>
        <w:ind w:left="720"/>
        <w:rPr>
          <w:rFonts w:ascii="Times New Roman" w:hAnsi="Times New Roman" w:cs="Times New Roman"/>
        </w:rPr>
      </w:pPr>
      <w:r w:rsidRPr="00511D6E">
        <w:rPr>
          <w:rFonts w:ascii="Times New Roman" w:hAnsi="Times New Roman" w:cs="Times New Roman"/>
        </w:rPr>
        <w:t>3</w:t>
      </w:r>
      <w:r w:rsidR="001F7D36" w:rsidRPr="00511D6E">
        <w:rPr>
          <w:rFonts w:ascii="Times New Roman" w:hAnsi="Times New Roman" w:cs="Times New Roman"/>
        </w:rPr>
        <w:t xml:space="preserve">. Prep </w:t>
      </w:r>
      <w:r w:rsidR="00C2390C" w:rsidRPr="00511D6E">
        <w:rPr>
          <w:rFonts w:ascii="Times New Roman" w:hAnsi="Times New Roman" w:cs="Times New Roman"/>
        </w:rPr>
        <w:t xml:space="preserve">containers for day 2 </w:t>
      </w:r>
      <w:r w:rsidR="001F7D36" w:rsidRPr="00511D6E">
        <w:rPr>
          <w:rFonts w:ascii="Times New Roman" w:hAnsi="Times New Roman" w:cs="Times New Roman"/>
        </w:rPr>
        <w:t>(</w:t>
      </w:r>
      <w:r w:rsidR="00C2390C" w:rsidRPr="00511D6E">
        <w:rPr>
          <w:rFonts w:ascii="Times New Roman" w:hAnsi="Times New Roman" w:cs="Times New Roman"/>
        </w:rPr>
        <w:t xml:space="preserve">approximately </w:t>
      </w:r>
      <w:r w:rsidR="005674CC">
        <w:rPr>
          <w:rFonts w:ascii="Times New Roman" w:hAnsi="Times New Roman" w:cs="Times New Roman"/>
        </w:rPr>
        <w:t>0.5</w:t>
      </w:r>
      <w:r w:rsidR="00355C18" w:rsidRPr="00511D6E">
        <w:rPr>
          <w:rFonts w:ascii="Times New Roman" w:hAnsi="Times New Roman" w:cs="Times New Roman"/>
        </w:rPr>
        <w:t xml:space="preserve"> h</w:t>
      </w:r>
      <w:r w:rsidR="00C2390C" w:rsidRPr="00511D6E">
        <w:rPr>
          <w:rFonts w:ascii="Times New Roman" w:hAnsi="Times New Roman" w:cs="Times New Roman"/>
        </w:rPr>
        <w:t xml:space="preserve"> for team of 2 in phytochem lab</w:t>
      </w:r>
      <w:r w:rsidR="001F7D36" w:rsidRPr="00511D6E">
        <w:rPr>
          <w:rFonts w:ascii="Times New Roman" w:hAnsi="Times New Roman" w:cs="Times New Roman"/>
        </w:rPr>
        <w:t>):</w:t>
      </w:r>
    </w:p>
    <w:p w14:paraId="42D54249" w14:textId="77777777" w:rsidR="00355C18" w:rsidRPr="00511D6E" w:rsidRDefault="00AA54A2" w:rsidP="00AA54A2">
      <w:pPr>
        <w:pStyle w:val="ListParagraph"/>
        <w:numPr>
          <w:ilvl w:val="1"/>
          <w:numId w:val="1"/>
        </w:numPr>
        <w:spacing w:after="160" w:line="259" w:lineRule="auto"/>
        <w:rPr>
          <w:rFonts w:ascii="Times New Roman" w:hAnsi="Times New Roman" w:cs="Times New Roman"/>
        </w:rPr>
      </w:pPr>
      <w:r w:rsidRPr="00511D6E">
        <w:rPr>
          <w:rFonts w:ascii="Times New Roman" w:hAnsi="Times New Roman" w:cs="Times New Roman"/>
        </w:rPr>
        <w:t xml:space="preserve">Weigh and write dry masses on 8 paper bags </w:t>
      </w:r>
      <w:r w:rsidR="004906F7" w:rsidRPr="00511D6E">
        <w:rPr>
          <w:rFonts w:ascii="Times New Roman" w:hAnsi="Times New Roman" w:cs="Times New Roman"/>
        </w:rPr>
        <w:t xml:space="preserve">to 0.01g </w:t>
      </w:r>
      <w:r w:rsidRPr="00511D6E">
        <w:rPr>
          <w:rFonts w:ascii="Times New Roman" w:hAnsi="Times New Roman" w:cs="Times New Roman"/>
        </w:rPr>
        <w:t>from 60</w:t>
      </w:r>
      <w:r w:rsidRPr="00511D6E">
        <w:rPr>
          <w:rFonts w:ascii="Times New Roman" w:hAnsi="Times New Roman" w:cs="Times New Roman"/>
          <w:color w:val="000000"/>
        </w:rPr>
        <w:t>°C</w:t>
      </w:r>
    </w:p>
    <w:p w14:paraId="21258EC8" w14:textId="1C7EB7BB" w:rsidR="001F7D36" w:rsidRPr="00511D6E" w:rsidRDefault="00A25F83" w:rsidP="005674CC">
      <w:pPr>
        <w:ind w:left="720"/>
        <w:rPr>
          <w:rFonts w:ascii="Times New Roman" w:hAnsi="Times New Roman" w:cs="Times New Roman"/>
        </w:rPr>
      </w:pPr>
      <w:r w:rsidRPr="00511D6E">
        <w:rPr>
          <w:rFonts w:ascii="Times New Roman" w:hAnsi="Times New Roman" w:cs="Times New Roman"/>
        </w:rPr>
        <w:t>If more than 2 pe</w:t>
      </w:r>
      <w:r w:rsidR="00595A02" w:rsidRPr="00511D6E">
        <w:rPr>
          <w:rFonts w:ascii="Times New Roman" w:hAnsi="Times New Roman" w:cs="Times New Roman"/>
        </w:rPr>
        <w:t>rsonnel</w:t>
      </w:r>
      <w:r w:rsidRPr="00511D6E">
        <w:rPr>
          <w:rFonts w:ascii="Times New Roman" w:hAnsi="Times New Roman" w:cs="Times New Roman"/>
        </w:rPr>
        <w:t xml:space="preserve"> are available,</w:t>
      </w:r>
      <w:r w:rsidR="00C2390C" w:rsidRPr="00511D6E">
        <w:rPr>
          <w:rFonts w:ascii="Times New Roman" w:hAnsi="Times New Roman" w:cs="Times New Roman"/>
        </w:rPr>
        <w:t xml:space="preserve"> soil bulk density </w:t>
      </w:r>
      <w:r w:rsidR="00241783" w:rsidRPr="00511D6E">
        <w:rPr>
          <w:rFonts w:ascii="Times New Roman" w:hAnsi="Times New Roman" w:cs="Times New Roman"/>
        </w:rPr>
        <w:t>processing</w:t>
      </w:r>
      <w:r w:rsidR="00C2390C" w:rsidRPr="00511D6E">
        <w:rPr>
          <w:rFonts w:ascii="Times New Roman" w:hAnsi="Times New Roman" w:cs="Times New Roman"/>
        </w:rPr>
        <w:t xml:space="preserve"> can</w:t>
      </w:r>
      <w:r w:rsidRPr="00511D6E">
        <w:rPr>
          <w:rFonts w:ascii="Times New Roman" w:hAnsi="Times New Roman" w:cs="Times New Roman"/>
        </w:rPr>
        <w:t xml:space="preserve"> happen in</w:t>
      </w:r>
      <w:r w:rsidR="00C2390C" w:rsidRPr="00511D6E">
        <w:rPr>
          <w:rFonts w:ascii="Times New Roman" w:hAnsi="Times New Roman" w:cs="Times New Roman"/>
        </w:rPr>
        <w:t xml:space="preserve"> parallel and</w:t>
      </w:r>
      <w:r w:rsidRPr="00511D6E">
        <w:rPr>
          <w:rFonts w:ascii="Times New Roman" w:hAnsi="Times New Roman" w:cs="Times New Roman"/>
        </w:rPr>
        <w:t>/or teams can begin processing soil composition samples (see day 2)</w:t>
      </w:r>
    </w:p>
    <w:p w14:paraId="38E34DE6" w14:textId="77777777" w:rsidR="001F7D36" w:rsidRPr="00511D6E" w:rsidRDefault="00A25F83" w:rsidP="008E1E9A">
      <w:pPr>
        <w:ind w:left="720"/>
        <w:rPr>
          <w:rFonts w:ascii="Times New Roman" w:hAnsi="Times New Roman" w:cs="Times New Roman"/>
        </w:rPr>
      </w:pPr>
      <w:r w:rsidRPr="00511D6E">
        <w:rPr>
          <w:rFonts w:ascii="Times New Roman" w:hAnsi="Times New Roman" w:cs="Times New Roman"/>
        </w:rPr>
        <w:t xml:space="preserve">Lab </w:t>
      </w:r>
      <w:r w:rsidR="001F7D36" w:rsidRPr="00511D6E">
        <w:rPr>
          <w:rFonts w:ascii="Times New Roman" w:hAnsi="Times New Roman" w:cs="Times New Roman"/>
        </w:rPr>
        <w:t>Day 2:</w:t>
      </w:r>
      <w:r w:rsidR="004842BC" w:rsidRPr="00511D6E">
        <w:rPr>
          <w:rFonts w:ascii="Times New Roman" w:hAnsi="Times New Roman" w:cs="Times New Roman"/>
        </w:rPr>
        <w:t xml:space="preserve"> </w:t>
      </w:r>
      <w:r w:rsidR="008E1E9A" w:rsidRPr="00511D6E">
        <w:rPr>
          <w:rFonts w:ascii="Times New Roman" w:hAnsi="Times New Roman" w:cs="Times New Roman"/>
          <w:i/>
        </w:rPr>
        <w:t>Check ovens and fridge for all material and datasheets below</w:t>
      </w:r>
    </w:p>
    <w:p w14:paraId="03302FB9" w14:textId="77777777" w:rsidR="00A25F83" w:rsidRPr="00511D6E" w:rsidRDefault="00A25F83" w:rsidP="00A25F83">
      <w:pPr>
        <w:pStyle w:val="ListParagraph"/>
        <w:rPr>
          <w:rFonts w:ascii="Times New Roman" w:hAnsi="Times New Roman" w:cs="Times New Roman"/>
        </w:rPr>
      </w:pPr>
      <w:r w:rsidRPr="00511D6E">
        <w:rPr>
          <w:rFonts w:ascii="Times New Roman" w:hAnsi="Times New Roman" w:cs="Times New Roman"/>
        </w:rPr>
        <w:t>1. Weigh and store existing dried material (approximately 1</w:t>
      </w:r>
      <w:r w:rsidR="00355C18" w:rsidRPr="00511D6E">
        <w:rPr>
          <w:rFonts w:ascii="Times New Roman" w:hAnsi="Times New Roman" w:cs="Times New Roman"/>
        </w:rPr>
        <w:t>.5</w:t>
      </w:r>
      <w:r w:rsidRPr="00511D6E">
        <w:rPr>
          <w:rFonts w:ascii="Times New Roman" w:hAnsi="Times New Roman" w:cs="Times New Roman"/>
        </w:rPr>
        <w:t xml:space="preserve"> h for a team of 2 in downstairs lab)</w:t>
      </w:r>
    </w:p>
    <w:p w14:paraId="6AA38467" w14:textId="77777777" w:rsidR="00AA54A2" w:rsidRPr="00511D6E" w:rsidRDefault="00AA54A2" w:rsidP="00963D84">
      <w:pPr>
        <w:pStyle w:val="ListParagraph"/>
        <w:numPr>
          <w:ilvl w:val="0"/>
          <w:numId w:val="4"/>
        </w:numPr>
        <w:spacing w:after="160" w:line="259" w:lineRule="auto"/>
        <w:ind w:left="1440"/>
        <w:rPr>
          <w:rFonts w:ascii="Times New Roman" w:hAnsi="Times New Roman" w:cs="Times New Roman"/>
        </w:rPr>
      </w:pPr>
      <w:r w:rsidRPr="00511D6E">
        <w:rPr>
          <w:rFonts w:ascii="Times New Roman" w:hAnsi="Times New Roman" w:cs="Times New Roman"/>
        </w:rPr>
        <w:t>25-48 h 105</w:t>
      </w:r>
      <w:r w:rsidRPr="00511D6E">
        <w:rPr>
          <w:rFonts w:ascii="Times New Roman" w:hAnsi="Times New Roman" w:cs="Times New Roman"/>
          <w:color w:val="000000"/>
        </w:rPr>
        <w:t xml:space="preserve">°C </w:t>
      </w:r>
      <w:r w:rsidRPr="00511D6E">
        <w:rPr>
          <w:rFonts w:ascii="Times New Roman" w:hAnsi="Times New Roman" w:cs="Times New Roman"/>
        </w:rPr>
        <w:t>SBD samples</w:t>
      </w:r>
    </w:p>
    <w:p w14:paraId="1E1B461A" w14:textId="77777777" w:rsidR="00A25F83" w:rsidRPr="00511D6E" w:rsidRDefault="00A25F83" w:rsidP="00963D84">
      <w:pPr>
        <w:pStyle w:val="ListParagraph"/>
        <w:numPr>
          <w:ilvl w:val="2"/>
          <w:numId w:val="4"/>
        </w:numPr>
        <w:spacing w:after="160" w:line="259" w:lineRule="auto"/>
        <w:rPr>
          <w:rFonts w:ascii="Times New Roman" w:hAnsi="Times New Roman" w:cs="Times New Roman"/>
        </w:rPr>
      </w:pPr>
      <w:r w:rsidRPr="00511D6E">
        <w:rPr>
          <w:rFonts w:ascii="Times New Roman" w:hAnsi="Times New Roman" w:cs="Times New Roman"/>
        </w:rPr>
        <w:t>Remove SBD samples, add lids and transfer to downstairs lab</w:t>
      </w:r>
    </w:p>
    <w:p w14:paraId="175D2665" w14:textId="77777777" w:rsidR="001F7D36" w:rsidRPr="00511D6E" w:rsidRDefault="00A25F83" w:rsidP="00963D84">
      <w:pPr>
        <w:pStyle w:val="ListParagraph"/>
        <w:numPr>
          <w:ilvl w:val="2"/>
          <w:numId w:val="4"/>
        </w:numPr>
        <w:spacing w:after="160" w:line="259" w:lineRule="auto"/>
        <w:rPr>
          <w:rFonts w:ascii="Times New Roman" w:hAnsi="Times New Roman" w:cs="Times New Roman"/>
        </w:rPr>
      </w:pPr>
      <w:r w:rsidRPr="00511D6E">
        <w:rPr>
          <w:rFonts w:ascii="Times New Roman" w:hAnsi="Times New Roman" w:cs="Times New Roman"/>
        </w:rPr>
        <w:t xml:space="preserve">Remove lids and weigh dried samples </w:t>
      </w:r>
      <w:r w:rsidR="004906F7" w:rsidRPr="00511D6E">
        <w:rPr>
          <w:rFonts w:ascii="Times New Roman" w:hAnsi="Times New Roman" w:cs="Times New Roman"/>
        </w:rPr>
        <w:t xml:space="preserve">to 0.01g </w:t>
      </w:r>
      <w:r w:rsidRPr="00511D6E">
        <w:rPr>
          <w:rFonts w:ascii="Times New Roman" w:hAnsi="Times New Roman" w:cs="Times New Roman"/>
        </w:rPr>
        <w:t>in trays</w:t>
      </w:r>
    </w:p>
    <w:p w14:paraId="6B96A716" w14:textId="22CD6F93" w:rsidR="00A25F83" w:rsidRDefault="00A25F83" w:rsidP="00963D84">
      <w:pPr>
        <w:pStyle w:val="ListParagraph"/>
        <w:numPr>
          <w:ilvl w:val="2"/>
          <w:numId w:val="4"/>
        </w:numPr>
        <w:spacing w:after="160" w:line="259" w:lineRule="auto"/>
        <w:rPr>
          <w:rFonts w:ascii="Times New Roman" w:hAnsi="Times New Roman" w:cs="Times New Roman"/>
        </w:rPr>
      </w:pPr>
      <w:r w:rsidRPr="00511D6E">
        <w:rPr>
          <w:rFonts w:ascii="Times New Roman" w:hAnsi="Times New Roman" w:cs="Times New Roman"/>
        </w:rPr>
        <w:t>Transfer samples from trays to 50 ml conicals.</w:t>
      </w:r>
    </w:p>
    <w:p w14:paraId="3E3E1991" w14:textId="20DE5EEE" w:rsidR="005674CC" w:rsidRPr="00511D6E" w:rsidRDefault="005674CC" w:rsidP="00963D84">
      <w:pPr>
        <w:pStyle w:val="ListParagraph"/>
        <w:numPr>
          <w:ilvl w:val="2"/>
          <w:numId w:val="4"/>
        </w:numPr>
        <w:spacing w:after="160" w:line="259" w:lineRule="auto"/>
        <w:rPr>
          <w:rFonts w:ascii="Times New Roman" w:hAnsi="Times New Roman" w:cs="Times New Roman"/>
        </w:rPr>
      </w:pPr>
      <w:r>
        <w:rPr>
          <w:rFonts w:ascii="Times New Roman" w:hAnsi="Times New Roman" w:cs="Times New Roman"/>
        </w:rPr>
        <w:t>Store conicals in box in bulk prep area</w:t>
      </w:r>
    </w:p>
    <w:p w14:paraId="0D94F241" w14:textId="77777777" w:rsidR="00A25F83" w:rsidRPr="00511D6E" w:rsidRDefault="00A25F83" w:rsidP="00963D84">
      <w:pPr>
        <w:pStyle w:val="ListParagraph"/>
        <w:numPr>
          <w:ilvl w:val="2"/>
          <w:numId w:val="4"/>
        </w:numPr>
        <w:spacing w:after="160" w:line="259" w:lineRule="auto"/>
        <w:rPr>
          <w:rFonts w:ascii="Times New Roman" w:hAnsi="Times New Roman" w:cs="Times New Roman"/>
        </w:rPr>
      </w:pPr>
      <w:r w:rsidRPr="00511D6E">
        <w:rPr>
          <w:rFonts w:ascii="Times New Roman" w:hAnsi="Times New Roman" w:cs="Times New Roman"/>
        </w:rPr>
        <w:t>Rinse trays</w:t>
      </w:r>
    </w:p>
    <w:p w14:paraId="261E5373" w14:textId="77777777" w:rsidR="00AA54A2" w:rsidRPr="00511D6E" w:rsidRDefault="00AA54A2" w:rsidP="00963D84">
      <w:pPr>
        <w:pStyle w:val="ListParagraph"/>
        <w:numPr>
          <w:ilvl w:val="1"/>
          <w:numId w:val="4"/>
        </w:numPr>
        <w:spacing w:after="160" w:line="259" w:lineRule="auto"/>
        <w:rPr>
          <w:rFonts w:ascii="Times New Roman" w:hAnsi="Times New Roman" w:cs="Times New Roman"/>
        </w:rPr>
      </w:pPr>
      <w:r w:rsidRPr="00511D6E">
        <w:rPr>
          <w:rFonts w:ascii="Times New Roman" w:hAnsi="Times New Roman" w:cs="Times New Roman"/>
        </w:rPr>
        <w:t xml:space="preserve">Soil composition </w:t>
      </w:r>
      <w:r w:rsidR="004842BC" w:rsidRPr="00511D6E">
        <w:rPr>
          <w:rFonts w:ascii="Times New Roman" w:hAnsi="Times New Roman" w:cs="Times New Roman"/>
        </w:rPr>
        <w:t>samples</w:t>
      </w:r>
    </w:p>
    <w:p w14:paraId="74742037" w14:textId="27BE9E00" w:rsidR="00AA54A2" w:rsidRPr="00511D6E" w:rsidRDefault="005674CC" w:rsidP="00963D84">
      <w:pPr>
        <w:pStyle w:val="ListParagraph"/>
        <w:numPr>
          <w:ilvl w:val="2"/>
          <w:numId w:val="4"/>
        </w:numPr>
        <w:spacing w:after="160" w:line="259" w:lineRule="auto"/>
        <w:rPr>
          <w:rFonts w:ascii="Times New Roman" w:hAnsi="Times New Roman" w:cs="Times New Roman"/>
        </w:rPr>
      </w:pPr>
      <w:r>
        <w:rPr>
          <w:rFonts w:ascii="Times New Roman" w:hAnsi="Times New Roman" w:cs="Times New Roman"/>
        </w:rPr>
        <w:t>Check soil samples for dryness, move to second shelf if still moist, move others to plastic bin in bulk prep area</w:t>
      </w:r>
    </w:p>
    <w:p w14:paraId="2604DC16" w14:textId="77777777" w:rsidR="001F7D36" w:rsidRPr="00511D6E" w:rsidRDefault="001F7D36" w:rsidP="001F7D36">
      <w:pPr>
        <w:ind w:left="720"/>
        <w:rPr>
          <w:rFonts w:ascii="Times New Roman" w:hAnsi="Times New Roman" w:cs="Times New Roman"/>
        </w:rPr>
      </w:pPr>
      <w:r w:rsidRPr="00511D6E">
        <w:rPr>
          <w:rFonts w:ascii="Times New Roman" w:hAnsi="Times New Roman" w:cs="Times New Roman"/>
        </w:rPr>
        <w:t>2. C</w:t>
      </w:r>
      <w:r w:rsidR="002E7C75" w:rsidRPr="00511D6E">
        <w:rPr>
          <w:rFonts w:ascii="Times New Roman" w:hAnsi="Times New Roman" w:cs="Times New Roman"/>
        </w:rPr>
        <w:t>omposition processing</w:t>
      </w:r>
      <w:r w:rsidRPr="00511D6E">
        <w:rPr>
          <w:rFonts w:ascii="Times New Roman" w:hAnsi="Times New Roman" w:cs="Times New Roman"/>
        </w:rPr>
        <w:t xml:space="preserve"> </w:t>
      </w:r>
      <w:r w:rsidR="002E7C75" w:rsidRPr="00511D6E">
        <w:rPr>
          <w:rFonts w:ascii="Times New Roman" w:hAnsi="Times New Roman" w:cs="Times New Roman"/>
        </w:rPr>
        <w:t>(approximately 4</w:t>
      </w:r>
      <w:r w:rsidR="00551506" w:rsidRPr="00511D6E">
        <w:rPr>
          <w:rFonts w:ascii="Times New Roman" w:hAnsi="Times New Roman" w:cs="Times New Roman"/>
        </w:rPr>
        <w:t>-6</w:t>
      </w:r>
      <w:r w:rsidR="002E7C75" w:rsidRPr="00511D6E">
        <w:rPr>
          <w:rFonts w:ascii="Times New Roman" w:hAnsi="Times New Roman" w:cs="Times New Roman"/>
        </w:rPr>
        <w:t xml:space="preserve"> h for a team </w:t>
      </w:r>
      <w:r w:rsidR="00551506" w:rsidRPr="00511D6E">
        <w:rPr>
          <w:rFonts w:ascii="Times New Roman" w:hAnsi="Times New Roman" w:cs="Times New Roman"/>
        </w:rPr>
        <w:t>of</w:t>
      </w:r>
      <w:r w:rsidR="002E7C75" w:rsidRPr="00511D6E">
        <w:rPr>
          <w:rFonts w:ascii="Times New Roman" w:hAnsi="Times New Roman" w:cs="Times New Roman"/>
        </w:rPr>
        <w:t xml:space="preserve"> 2</w:t>
      </w:r>
      <w:r w:rsidR="00551506" w:rsidRPr="00511D6E">
        <w:rPr>
          <w:rFonts w:ascii="Times New Roman" w:hAnsi="Times New Roman" w:cs="Times New Roman"/>
        </w:rPr>
        <w:t xml:space="preserve"> in downstairs lab</w:t>
      </w:r>
      <w:r w:rsidR="00241783" w:rsidRPr="00511D6E">
        <w:rPr>
          <w:rFonts w:ascii="Times New Roman" w:hAnsi="Times New Roman" w:cs="Times New Roman"/>
        </w:rPr>
        <w:t>)</w:t>
      </w:r>
    </w:p>
    <w:p w14:paraId="237C0672" w14:textId="77777777" w:rsidR="001F7D36" w:rsidRPr="00511D6E" w:rsidRDefault="00AA54A2" w:rsidP="00963D84">
      <w:pPr>
        <w:pStyle w:val="ListParagraph"/>
        <w:numPr>
          <w:ilvl w:val="0"/>
          <w:numId w:val="4"/>
        </w:numPr>
        <w:spacing w:after="160" w:line="259" w:lineRule="auto"/>
        <w:ind w:left="1440"/>
        <w:rPr>
          <w:rFonts w:ascii="Times New Roman" w:hAnsi="Times New Roman" w:cs="Times New Roman"/>
        </w:rPr>
      </w:pPr>
      <w:r w:rsidRPr="00511D6E">
        <w:rPr>
          <w:rFonts w:ascii="Times New Roman" w:hAnsi="Times New Roman" w:cs="Times New Roman"/>
        </w:rPr>
        <w:t>Homogenize soil composition samples, weigh</w:t>
      </w:r>
      <w:r w:rsidR="004906F7" w:rsidRPr="00511D6E">
        <w:rPr>
          <w:rFonts w:ascii="Times New Roman" w:hAnsi="Times New Roman" w:cs="Times New Roman"/>
        </w:rPr>
        <w:t xml:space="preserve"> sample to 0.01g</w:t>
      </w:r>
      <w:r w:rsidRPr="00511D6E">
        <w:rPr>
          <w:rFonts w:ascii="Times New Roman" w:hAnsi="Times New Roman" w:cs="Times New Roman"/>
        </w:rPr>
        <w:t xml:space="preserve">, weigh sieve, collect passed soil into labeled paper bag, </w:t>
      </w:r>
      <w:r w:rsidR="00A07E44" w:rsidRPr="00511D6E">
        <w:rPr>
          <w:rFonts w:ascii="Times New Roman" w:hAnsi="Times New Roman" w:cs="Times New Roman"/>
        </w:rPr>
        <w:t>reweigh sieve with material.</w:t>
      </w:r>
    </w:p>
    <w:p w14:paraId="680FFDB5" w14:textId="77777777" w:rsidR="00551506" w:rsidRPr="00511D6E" w:rsidRDefault="004906F7" w:rsidP="00963D84">
      <w:pPr>
        <w:pStyle w:val="ListParagraph"/>
        <w:numPr>
          <w:ilvl w:val="0"/>
          <w:numId w:val="4"/>
        </w:numPr>
        <w:spacing w:after="160" w:line="259" w:lineRule="auto"/>
        <w:ind w:left="1440"/>
        <w:rPr>
          <w:rFonts w:ascii="Times New Roman" w:hAnsi="Times New Roman" w:cs="Times New Roman"/>
        </w:rPr>
      </w:pPr>
      <w:r w:rsidRPr="00511D6E">
        <w:rPr>
          <w:rFonts w:ascii="Times New Roman" w:hAnsi="Times New Roman" w:cs="Times New Roman"/>
        </w:rPr>
        <w:t>Stack sieves and rinse adhered soil from roots and stones</w:t>
      </w:r>
    </w:p>
    <w:p w14:paraId="4884EEBB" w14:textId="77777777" w:rsidR="001F7D36" w:rsidRPr="00511D6E" w:rsidRDefault="004906F7" w:rsidP="00963D84">
      <w:pPr>
        <w:pStyle w:val="ListParagraph"/>
        <w:numPr>
          <w:ilvl w:val="0"/>
          <w:numId w:val="4"/>
        </w:numPr>
        <w:spacing w:after="160" w:line="259" w:lineRule="auto"/>
        <w:ind w:left="1440"/>
        <w:rPr>
          <w:rFonts w:ascii="Times New Roman" w:hAnsi="Times New Roman" w:cs="Times New Roman"/>
        </w:rPr>
      </w:pPr>
      <w:r w:rsidRPr="00511D6E">
        <w:rPr>
          <w:rFonts w:ascii="Times New Roman" w:hAnsi="Times New Roman" w:cs="Times New Roman"/>
        </w:rPr>
        <w:t>Sort roots into diameter classes and place in pre-weighed coin envelopes</w:t>
      </w:r>
    </w:p>
    <w:p w14:paraId="2EC75DF1" w14:textId="77777777" w:rsidR="00A07E44" w:rsidRPr="00511D6E" w:rsidRDefault="00A07E44" w:rsidP="00963D84">
      <w:pPr>
        <w:pStyle w:val="ListParagraph"/>
        <w:numPr>
          <w:ilvl w:val="0"/>
          <w:numId w:val="4"/>
        </w:numPr>
        <w:spacing w:after="160" w:line="259" w:lineRule="auto"/>
        <w:ind w:left="1440"/>
        <w:rPr>
          <w:rFonts w:ascii="Times New Roman" w:hAnsi="Times New Roman" w:cs="Times New Roman"/>
        </w:rPr>
      </w:pPr>
      <w:r w:rsidRPr="00511D6E">
        <w:rPr>
          <w:rFonts w:ascii="Times New Roman" w:hAnsi="Times New Roman" w:cs="Times New Roman"/>
        </w:rPr>
        <w:t xml:space="preserve">Collect stones into reused coin envelopes for </w:t>
      </w:r>
      <w:r w:rsidR="00241783" w:rsidRPr="00511D6E">
        <w:rPr>
          <w:rFonts w:ascii="Times New Roman" w:hAnsi="Times New Roman" w:cs="Times New Roman"/>
        </w:rPr>
        <w:t>drying</w:t>
      </w:r>
    </w:p>
    <w:p w14:paraId="316BB082" w14:textId="77777777" w:rsidR="001F7D36" w:rsidRPr="00511D6E" w:rsidRDefault="00A07E44" w:rsidP="00A07E44">
      <w:pPr>
        <w:spacing w:after="160" w:line="259" w:lineRule="auto"/>
        <w:ind w:left="720"/>
        <w:rPr>
          <w:rFonts w:ascii="Times New Roman" w:hAnsi="Times New Roman" w:cs="Times New Roman"/>
        </w:rPr>
      </w:pPr>
      <w:r w:rsidRPr="00511D6E">
        <w:rPr>
          <w:rFonts w:ascii="Times New Roman" w:hAnsi="Times New Roman" w:cs="Times New Roman"/>
        </w:rPr>
        <w:t>3. Drying</w:t>
      </w:r>
      <w:r w:rsidR="00241783" w:rsidRPr="00511D6E">
        <w:rPr>
          <w:rFonts w:ascii="Times New Roman" w:hAnsi="Times New Roman" w:cs="Times New Roman"/>
        </w:rPr>
        <w:t xml:space="preserve"> (approximately 1 h for a team of 2 in phytochem lab)</w:t>
      </w:r>
    </w:p>
    <w:p w14:paraId="0B5F296C" w14:textId="77777777" w:rsidR="00A07E44" w:rsidRPr="00511D6E" w:rsidRDefault="00A07E44" w:rsidP="00963D84">
      <w:pPr>
        <w:pStyle w:val="ListParagraph"/>
        <w:numPr>
          <w:ilvl w:val="0"/>
          <w:numId w:val="9"/>
        </w:numPr>
        <w:spacing w:after="160" w:line="259" w:lineRule="auto"/>
        <w:rPr>
          <w:rFonts w:ascii="Times New Roman" w:hAnsi="Times New Roman" w:cs="Times New Roman"/>
        </w:rPr>
      </w:pPr>
      <w:r w:rsidRPr="00511D6E">
        <w:rPr>
          <w:rFonts w:ascii="Times New Roman" w:hAnsi="Times New Roman" w:cs="Times New Roman"/>
        </w:rPr>
        <w:t>Place sieved composition soils in labeled paper bags on shelves in SBD room to air dry</w:t>
      </w:r>
    </w:p>
    <w:p w14:paraId="5CC4BE91" w14:textId="40CE7D11" w:rsidR="00A07E44" w:rsidRPr="00511D6E" w:rsidRDefault="00A07E44" w:rsidP="00963D84">
      <w:pPr>
        <w:pStyle w:val="ListParagraph"/>
        <w:numPr>
          <w:ilvl w:val="0"/>
          <w:numId w:val="9"/>
        </w:numPr>
        <w:spacing w:after="160" w:line="259" w:lineRule="auto"/>
        <w:rPr>
          <w:rFonts w:ascii="Times New Roman" w:hAnsi="Times New Roman" w:cs="Times New Roman"/>
        </w:rPr>
      </w:pPr>
      <w:r w:rsidRPr="00511D6E">
        <w:rPr>
          <w:rFonts w:ascii="Times New Roman" w:hAnsi="Times New Roman" w:cs="Times New Roman"/>
        </w:rPr>
        <w:t xml:space="preserve">Place sorted root samples in </w:t>
      </w:r>
      <w:r w:rsidR="005674CC">
        <w:rPr>
          <w:rFonts w:ascii="Times New Roman" w:hAnsi="Times New Roman" w:cs="Times New Roman"/>
        </w:rPr>
        <w:t>new</w:t>
      </w:r>
      <w:r w:rsidRPr="00511D6E">
        <w:rPr>
          <w:rFonts w:ascii="Times New Roman" w:hAnsi="Times New Roman" w:cs="Times New Roman"/>
        </w:rPr>
        <w:t xml:space="preserve"> coin envelopes</w:t>
      </w:r>
      <w:r w:rsidR="005674CC">
        <w:rPr>
          <w:rFonts w:ascii="Times New Roman" w:hAnsi="Times New Roman" w:cs="Times New Roman"/>
        </w:rPr>
        <w:t>, in cardboard box</w:t>
      </w:r>
      <w:r w:rsidRPr="00511D6E">
        <w:rPr>
          <w:rFonts w:ascii="Times New Roman" w:hAnsi="Times New Roman" w:cs="Times New Roman"/>
        </w:rPr>
        <w:t xml:space="preserve"> in 60</w:t>
      </w:r>
      <w:r w:rsidRPr="00511D6E">
        <w:rPr>
          <w:rFonts w:ascii="Times New Roman" w:hAnsi="Times New Roman" w:cs="Times New Roman"/>
          <w:color w:val="000000"/>
        </w:rPr>
        <w:t>°C</w:t>
      </w:r>
      <w:r w:rsidRPr="00511D6E">
        <w:rPr>
          <w:rFonts w:ascii="Times New Roman" w:hAnsi="Times New Roman" w:cs="Times New Roman"/>
        </w:rPr>
        <w:t xml:space="preserve"> </w:t>
      </w:r>
    </w:p>
    <w:p w14:paraId="02CFB292" w14:textId="77777777" w:rsidR="00A07E44" w:rsidRPr="00511D6E" w:rsidRDefault="00A07E44" w:rsidP="00963D84">
      <w:pPr>
        <w:pStyle w:val="ListParagraph"/>
        <w:numPr>
          <w:ilvl w:val="0"/>
          <w:numId w:val="9"/>
        </w:numPr>
        <w:spacing w:after="160" w:line="259" w:lineRule="auto"/>
        <w:rPr>
          <w:rFonts w:ascii="Times New Roman" w:hAnsi="Times New Roman" w:cs="Times New Roman"/>
        </w:rPr>
      </w:pPr>
      <w:r w:rsidRPr="00511D6E">
        <w:rPr>
          <w:rFonts w:ascii="Times New Roman" w:hAnsi="Times New Roman" w:cs="Times New Roman"/>
        </w:rPr>
        <w:t>Place litter samples in pre-weighed paper bags in 60</w:t>
      </w:r>
      <w:r w:rsidRPr="00511D6E">
        <w:rPr>
          <w:rFonts w:ascii="Times New Roman" w:hAnsi="Times New Roman" w:cs="Times New Roman"/>
          <w:color w:val="000000"/>
        </w:rPr>
        <w:t>°C</w:t>
      </w:r>
    </w:p>
    <w:p w14:paraId="7502421C" w14:textId="7FA5F396" w:rsidR="00A07E44" w:rsidRPr="00511D6E" w:rsidRDefault="00A07E44" w:rsidP="00963D84">
      <w:pPr>
        <w:pStyle w:val="ListParagraph"/>
        <w:numPr>
          <w:ilvl w:val="0"/>
          <w:numId w:val="9"/>
        </w:numPr>
        <w:spacing w:after="160" w:line="259" w:lineRule="auto"/>
        <w:rPr>
          <w:rFonts w:ascii="Times New Roman" w:hAnsi="Times New Roman" w:cs="Times New Roman"/>
        </w:rPr>
      </w:pPr>
      <w:r w:rsidRPr="00511D6E">
        <w:rPr>
          <w:rFonts w:ascii="Times New Roman" w:hAnsi="Times New Roman" w:cs="Times New Roman"/>
        </w:rPr>
        <w:t>Place stone samples in re-used bags</w:t>
      </w:r>
      <w:r w:rsidR="005674CC">
        <w:rPr>
          <w:rFonts w:ascii="Times New Roman" w:hAnsi="Times New Roman" w:cs="Times New Roman"/>
        </w:rPr>
        <w:t>, in cardboard box</w:t>
      </w:r>
      <w:r w:rsidRPr="00511D6E">
        <w:rPr>
          <w:rFonts w:ascii="Times New Roman" w:hAnsi="Times New Roman" w:cs="Times New Roman"/>
        </w:rPr>
        <w:t xml:space="preserve"> in 105</w:t>
      </w:r>
      <w:r w:rsidRPr="00511D6E">
        <w:rPr>
          <w:rFonts w:ascii="Times New Roman" w:hAnsi="Times New Roman" w:cs="Times New Roman"/>
          <w:color w:val="000000"/>
        </w:rPr>
        <w:t>°C</w:t>
      </w:r>
    </w:p>
    <w:p w14:paraId="426F0858" w14:textId="77777777" w:rsidR="00241783" w:rsidRPr="00511D6E" w:rsidRDefault="00241783" w:rsidP="00963D84">
      <w:pPr>
        <w:pStyle w:val="ListParagraph"/>
        <w:numPr>
          <w:ilvl w:val="0"/>
          <w:numId w:val="9"/>
        </w:numPr>
        <w:spacing w:after="160" w:line="259" w:lineRule="auto"/>
        <w:rPr>
          <w:rFonts w:ascii="Times New Roman" w:hAnsi="Times New Roman" w:cs="Times New Roman"/>
        </w:rPr>
      </w:pPr>
      <w:r w:rsidRPr="00511D6E">
        <w:rPr>
          <w:rFonts w:ascii="Times New Roman" w:hAnsi="Times New Roman" w:cs="Times New Roman"/>
        </w:rPr>
        <w:t>Place 8 new paper bags in 60</w:t>
      </w:r>
      <w:r w:rsidRPr="00511D6E">
        <w:rPr>
          <w:rFonts w:ascii="Times New Roman" w:hAnsi="Times New Roman" w:cs="Times New Roman"/>
          <w:color w:val="000000"/>
        </w:rPr>
        <w:t>°C to pre-dry</w:t>
      </w:r>
    </w:p>
    <w:bookmarkEnd w:id="3"/>
    <w:p w14:paraId="389FF628" w14:textId="77777777" w:rsidR="001F7D36" w:rsidRPr="00511D6E" w:rsidRDefault="00241783" w:rsidP="00241783">
      <w:pPr>
        <w:pStyle w:val="NormalWeb"/>
        <w:spacing w:after="0" w:afterAutospacing="0"/>
        <w:ind w:left="720"/>
        <w:contextualSpacing/>
        <w:rPr>
          <w:rStyle w:val="apple-tab-span"/>
          <w:rFonts w:eastAsia="Arial"/>
          <w:bCs/>
          <w:color w:val="000000"/>
          <w:sz w:val="22"/>
          <w:szCs w:val="22"/>
        </w:rPr>
      </w:pPr>
      <w:r w:rsidRPr="00511D6E">
        <w:rPr>
          <w:rStyle w:val="apple-tab-span"/>
          <w:rFonts w:eastAsia="Arial"/>
          <w:bCs/>
          <w:color w:val="000000"/>
          <w:sz w:val="22"/>
          <w:szCs w:val="22"/>
        </w:rPr>
        <w:t>If more than 2 people are available, soil composition processing can happen in parallel</w:t>
      </w:r>
      <w:r w:rsidR="004842BC" w:rsidRPr="00511D6E">
        <w:rPr>
          <w:rStyle w:val="apple-tab-span"/>
          <w:rFonts w:eastAsia="Arial"/>
          <w:bCs/>
          <w:color w:val="000000"/>
          <w:sz w:val="22"/>
          <w:szCs w:val="22"/>
        </w:rPr>
        <w:t xml:space="preserve"> in the autoclave room and bulk sample prep areas.</w:t>
      </w:r>
    </w:p>
    <w:p w14:paraId="6BB31C5E" w14:textId="77777777" w:rsidR="001F7D36" w:rsidRPr="00511D6E" w:rsidRDefault="001F7D36" w:rsidP="00CD4650">
      <w:pPr>
        <w:pStyle w:val="NormalWeb"/>
        <w:spacing w:after="0" w:afterAutospacing="0"/>
        <w:contextualSpacing/>
        <w:rPr>
          <w:rStyle w:val="apple-tab-span"/>
          <w:rFonts w:eastAsia="Arial"/>
          <w:b/>
          <w:bCs/>
          <w:color w:val="000000"/>
          <w:sz w:val="22"/>
          <w:szCs w:val="22"/>
        </w:rPr>
      </w:pPr>
    </w:p>
    <w:p w14:paraId="5154390F" w14:textId="2E890E59" w:rsidR="00CD4650" w:rsidRPr="00511D6E" w:rsidRDefault="00CD4650" w:rsidP="00963D84">
      <w:pPr>
        <w:pStyle w:val="NormalWeb"/>
        <w:numPr>
          <w:ilvl w:val="0"/>
          <w:numId w:val="6"/>
        </w:numPr>
        <w:spacing w:after="0" w:afterAutospacing="0"/>
        <w:contextualSpacing/>
        <w:rPr>
          <w:rStyle w:val="apple-tab-span"/>
          <w:rFonts w:eastAsia="Arial"/>
          <w:b/>
          <w:bCs/>
          <w:color w:val="000000"/>
          <w:sz w:val="22"/>
          <w:szCs w:val="22"/>
        </w:rPr>
      </w:pPr>
      <w:r w:rsidRPr="00511D6E">
        <w:rPr>
          <w:rStyle w:val="apple-tab-span"/>
          <w:rFonts w:eastAsia="Arial"/>
          <w:b/>
          <w:bCs/>
          <w:color w:val="000000"/>
          <w:sz w:val="22"/>
          <w:szCs w:val="22"/>
        </w:rPr>
        <w:t>Litter dry mass</w:t>
      </w:r>
    </w:p>
    <w:p w14:paraId="1278410A" w14:textId="5EBBFEC6" w:rsidR="00E62727" w:rsidRPr="00511D6E" w:rsidRDefault="00E62727" w:rsidP="00C15318">
      <w:pPr>
        <w:spacing w:line="240" w:lineRule="auto"/>
        <w:ind w:left="360"/>
        <w:rPr>
          <w:rFonts w:ascii="Times New Roman" w:eastAsia="Times New Roman" w:hAnsi="Times New Roman" w:cs="Times New Roman"/>
          <w:color w:val="000000"/>
          <w:lang w:val="en-US"/>
        </w:rPr>
      </w:pPr>
      <w:r w:rsidRPr="00511D6E">
        <w:rPr>
          <w:rFonts w:ascii="Times New Roman" w:eastAsia="Times New Roman" w:hAnsi="Times New Roman" w:cs="Times New Roman"/>
          <w:color w:val="000000"/>
          <w:lang w:val="en-US"/>
        </w:rPr>
        <w:t xml:space="preserve">Measuring the dry mass of litter samples requires drying for </w:t>
      </w:r>
      <w:hyperlink r:id="rId7" w:history="1">
        <w:r w:rsidRPr="00511D6E">
          <w:rPr>
            <w:rFonts w:ascii="Times New Roman" w:eastAsia="Times New Roman" w:hAnsi="Times New Roman" w:cs="Times New Roman"/>
            <w:color w:val="000000"/>
            <w:u w:val="single"/>
            <w:lang w:val="en-US"/>
          </w:rPr>
          <w:t>3</w:t>
        </w:r>
        <w:r w:rsidR="005C096D" w:rsidRPr="00511D6E">
          <w:rPr>
            <w:rFonts w:ascii="Times New Roman" w:eastAsia="Times New Roman" w:hAnsi="Times New Roman" w:cs="Times New Roman"/>
            <w:color w:val="000000"/>
            <w:u w:val="single"/>
            <w:lang w:val="en-US"/>
          </w:rPr>
          <w:t>-5</w:t>
        </w:r>
        <w:r w:rsidRPr="00511D6E">
          <w:rPr>
            <w:rFonts w:ascii="Times New Roman" w:eastAsia="Times New Roman" w:hAnsi="Times New Roman" w:cs="Times New Roman"/>
            <w:color w:val="000000"/>
            <w:u w:val="single"/>
            <w:lang w:val="en-US"/>
          </w:rPr>
          <w:t xml:space="preserve"> days at 60°C</w:t>
        </w:r>
      </w:hyperlink>
      <w:r w:rsidRPr="00511D6E">
        <w:rPr>
          <w:rFonts w:ascii="Times New Roman" w:eastAsia="Times New Roman" w:hAnsi="Times New Roman" w:cs="Times New Roman"/>
          <w:color w:val="000000"/>
          <w:lang w:val="en-US"/>
        </w:rPr>
        <w:t xml:space="preserve">. Litter drying must occur within 28 days of field collections. In between field collections and drying, all samples must remain in sealed, labeled plastic bags in the lab refrigerator at 4 degrees </w:t>
      </w:r>
      <w:r w:rsidR="00A06730">
        <w:rPr>
          <w:rFonts w:ascii="Times New Roman" w:eastAsia="Times New Roman" w:hAnsi="Times New Roman" w:cs="Times New Roman"/>
          <w:color w:val="000000"/>
          <w:lang w:val="en-US"/>
        </w:rPr>
        <w:t>C</w:t>
      </w:r>
      <w:r w:rsidRPr="00511D6E">
        <w:rPr>
          <w:rFonts w:ascii="Times New Roman" w:eastAsia="Times New Roman" w:hAnsi="Times New Roman" w:cs="Times New Roman"/>
          <w:color w:val="000000"/>
          <w:lang w:val="en-US"/>
        </w:rPr>
        <w:t>.</w:t>
      </w:r>
    </w:p>
    <w:p w14:paraId="7771E3F2" w14:textId="001E024F" w:rsidR="00C15318" w:rsidRPr="00511D6E" w:rsidRDefault="00A71FAF" w:rsidP="00963D84">
      <w:pPr>
        <w:pStyle w:val="NormalWeb"/>
        <w:numPr>
          <w:ilvl w:val="2"/>
          <w:numId w:val="6"/>
        </w:numPr>
        <w:tabs>
          <w:tab w:val="clear" w:pos="2160"/>
          <w:tab w:val="num" w:pos="1800"/>
        </w:tabs>
        <w:spacing w:after="0" w:afterAutospacing="0"/>
        <w:ind w:left="720"/>
        <w:contextualSpacing/>
        <w:rPr>
          <w:rStyle w:val="apple-tab-span"/>
          <w:rFonts w:eastAsia="Arial"/>
          <w:b/>
          <w:bCs/>
          <w:color w:val="000000"/>
          <w:sz w:val="22"/>
          <w:szCs w:val="22"/>
        </w:rPr>
      </w:pPr>
      <w:r w:rsidRPr="00511D6E">
        <w:rPr>
          <w:rStyle w:val="apple-tab-span"/>
          <w:rFonts w:eastAsia="Arial"/>
          <w:b/>
          <w:bCs/>
          <w:color w:val="000000"/>
          <w:sz w:val="22"/>
          <w:szCs w:val="22"/>
        </w:rPr>
        <w:t xml:space="preserve">Prepare equipment and supplies (day </w:t>
      </w:r>
      <w:r w:rsidR="00DB30AF">
        <w:rPr>
          <w:rStyle w:val="apple-tab-span"/>
          <w:rFonts w:eastAsia="Arial"/>
          <w:b/>
          <w:bCs/>
          <w:color w:val="000000"/>
          <w:sz w:val="22"/>
          <w:szCs w:val="22"/>
        </w:rPr>
        <w:t>2,</w:t>
      </w:r>
      <w:r w:rsidRPr="00511D6E">
        <w:rPr>
          <w:rStyle w:val="apple-tab-span"/>
          <w:rFonts w:eastAsia="Arial"/>
          <w:b/>
          <w:bCs/>
          <w:color w:val="000000"/>
          <w:sz w:val="22"/>
          <w:szCs w:val="22"/>
        </w:rPr>
        <w:t xml:space="preserve"> in phytochem lab)</w:t>
      </w:r>
    </w:p>
    <w:p w14:paraId="095B7CA9" w14:textId="4600CB2C" w:rsidR="00C15318" w:rsidRPr="00511D6E" w:rsidRDefault="00C15318" w:rsidP="00963D84">
      <w:pPr>
        <w:pStyle w:val="NormalWeb"/>
        <w:numPr>
          <w:ilvl w:val="1"/>
          <w:numId w:val="5"/>
        </w:numPr>
        <w:spacing w:after="0" w:afterAutospacing="0"/>
        <w:contextualSpacing/>
        <w:rPr>
          <w:rFonts w:eastAsia="Arial"/>
          <w:b/>
          <w:bCs/>
          <w:color w:val="000000"/>
          <w:sz w:val="22"/>
          <w:szCs w:val="22"/>
        </w:rPr>
      </w:pPr>
      <w:bookmarkStart w:id="6" w:name="_Hlk167636575"/>
      <w:r w:rsidRPr="00511D6E">
        <w:rPr>
          <w:color w:val="000000"/>
          <w:sz w:val="22"/>
          <w:szCs w:val="22"/>
        </w:rPr>
        <w:t xml:space="preserve">Set the oven to </w:t>
      </w:r>
      <w:hyperlink r:id="rId8" w:history="1">
        <w:r w:rsidRPr="00511D6E">
          <w:rPr>
            <w:color w:val="000000"/>
            <w:sz w:val="22"/>
            <w:szCs w:val="22"/>
            <w:u w:val="single"/>
          </w:rPr>
          <w:t> 60°C</w:t>
        </w:r>
      </w:hyperlink>
    </w:p>
    <w:p w14:paraId="729683EB" w14:textId="5BFD1F7D" w:rsidR="00C15318" w:rsidRPr="00511D6E" w:rsidRDefault="00C15318" w:rsidP="00C15318">
      <w:pPr>
        <w:spacing w:line="240" w:lineRule="auto"/>
        <w:ind w:left="144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 xml:space="preserve">Prior to drying samples, make sure that the lab drying </w:t>
      </w:r>
      <w:r w:rsidR="00F85956">
        <w:rPr>
          <w:rFonts w:ascii="Times New Roman" w:eastAsia="Times New Roman" w:hAnsi="Times New Roman" w:cs="Times New Roman"/>
          <w:color w:val="000000"/>
          <w:lang w:val="en-US"/>
        </w:rPr>
        <w:t xml:space="preserve">oven </w:t>
      </w:r>
      <w:r w:rsidRPr="00511D6E">
        <w:rPr>
          <w:rFonts w:ascii="Times New Roman" w:eastAsia="Times New Roman" w:hAnsi="Times New Roman" w:cs="Times New Roman"/>
          <w:color w:val="000000"/>
          <w:lang w:val="en-US"/>
        </w:rPr>
        <w:t>has space and nothing is stored on top of the oven.</w:t>
      </w:r>
    </w:p>
    <w:p w14:paraId="76B92C2B" w14:textId="77777777" w:rsidR="00C15318" w:rsidRPr="00511D6E" w:rsidRDefault="00C15318" w:rsidP="00FB768F">
      <w:pPr>
        <w:pStyle w:val="ListParagraph"/>
        <w:numPr>
          <w:ilvl w:val="3"/>
          <w:numId w:val="5"/>
        </w:numPr>
        <w:spacing w:line="240" w:lineRule="auto"/>
        <w:ind w:left="225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Flip the power switch on the bottom of the drying oven to the “on” position.</w:t>
      </w:r>
    </w:p>
    <w:p w14:paraId="0071F3B0" w14:textId="77777777" w:rsidR="00C15318" w:rsidRPr="00511D6E" w:rsidRDefault="00C15318" w:rsidP="00FB768F">
      <w:pPr>
        <w:pStyle w:val="ListParagraph"/>
        <w:numPr>
          <w:ilvl w:val="3"/>
          <w:numId w:val="5"/>
        </w:numPr>
        <w:spacing w:line="240" w:lineRule="auto"/>
        <w:ind w:left="225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 xml:space="preserve">Press the </w:t>
      </w:r>
      <w:proofErr w:type="gramStart"/>
      <w:r w:rsidRPr="00511D6E">
        <w:rPr>
          <w:rFonts w:ascii="Times New Roman" w:eastAsia="Times New Roman" w:hAnsi="Times New Roman" w:cs="Times New Roman"/>
          <w:color w:val="000000"/>
          <w:lang w:val="en-US"/>
        </w:rPr>
        <w:t>far right</w:t>
      </w:r>
      <w:proofErr w:type="gramEnd"/>
      <w:r w:rsidRPr="00511D6E">
        <w:rPr>
          <w:rFonts w:ascii="Times New Roman" w:eastAsia="Times New Roman" w:hAnsi="Times New Roman" w:cs="Times New Roman"/>
          <w:color w:val="000000"/>
          <w:lang w:val="en-US"/>
        </w:rPr>
        <w:t xml:space="preserve"> arrow key until the bottom LED displays “SP”</w:t>
      </w:r>
    </w:p>
    <w:p w14:paraId="223B91AF" w14:textId="77777777" w:rsidR="00C15318" w:rsidRPr="00511D6E" w:rsidRDefault="00C15318" w:rsidP="00FB768F">
      <w:pPr>
        <w:pStyle w:val="ListParagraph"/>
        <w:numPr>
          <w:ilvl w:val="3"/>
          <w:numId w:val="5"/>
        </w:numPr>
        <w:spacing w:line="240" w:lineRule="auto"/>
        <w:ind w:left="225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Use the up and down arrows to change the value of SP to “60.0”</w:t>
      </w:r>
    </w:p>
    <w:p w14:paraId="20BCF643" w14:textId="790A7BC8" w:rsidR="00C15318" w:rsidRPr="00511D6E" w:rsidRDefault="00C15318" w:rsidP="00FB768F">
      <w:pPr>
        <w:pStyle w:val="ListParagraph"/>
        <w:numPr>
          <w:ilvl w:val="3"/>
          <w:numId w:val="5"/>
        </w:numPr>
        <w:spacing w:line="240" w:lineRule="auto"/>
        <w:ind w:left="225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 xml:space="preserve">Press the </w:t>
      </w:r>
      <w:proofErr w:type="gramStart"/>
      <w:r w:rsidRPr="00511D6E">
        <w:rPr>
          <w:rFonts w:ascii="Times New Roman" w:eastAsia="Times New Roman" w:hAnsi="Times New Roman" w:cs="Times New Roman"/>
          <w:color w:val="000000"/>
          <w:lang w:val="en-US"/>
        </w:rPr>
        <w:t>far right</w:t>
      </w:r>
      <w:proofErr w:type="gramEnd"/>
      <w:r w:rsidRPr="00511D6E">
        <w:rPr>
          <w:rFonts w:ascii="Times New Roman" w:eastAsia="Times New Roman" w:hAnsi="Times New Roman" w:cs="Times New Roman"/>
          <w:color w:val="000000"/>
          <w:lang w:val="en-US"/>
        </w:rPr>
        <w:t xml:space="preserve"> arrow key to enter the selection</w:t>
      </w:r>
    </w:p>
    <w:p w14:paraId="102EAC81" w14:textId="77777777" w:rsidR="00C15318" w:rsidRPr="00511D6E" w:rsidRDefault="00C15318" w:rsidP="00963D84">
      <w:pPr>
        <w:pStyle w:val="NormalWeb"/>
        <w:numPr>
          <w:ilvl w:val="1"/>
          <w:numId w:val="5"/>
        </w:numPr>
        <w:spacing w:after="0" w:afterAutospacing="0"/>
        <w:contextualSpacing/>
        <w:rPr>
          <w:rStyle w:val="apple-tab-span"/>
          <w:rFonts w:eastAsia="Arial"/>
          <w:bCs/>
          <w:color w:val="000000"/>
          <w:sz w:val="22"/>
          <w:szCs w:val="22"/>
        </w:rPr>
      </w:pPr>
      <w:proofErr w:type="spellStart"/>
      <w:r w:rsidRPr="00511D6E">
        <w:rPr>
          <w:rStyle w:val="apple-tab-span"/>
          <w:rFonts w:eastAsia="Arial"/>
          <w:bCs/>
          <w:color w:val="000000"/>
          <w:sz w:val="22"/>
          <w:szCs w:val="22"/>
        </w:rPr>
        <w:t>Predrying</w:t>
      </w:r>
      <w:proofErr w:type="spellEnd"/>
      <w:r w:rsidRPr="00511D6E">
        <w:rPr>
          <w:rStyle w:val="apple-tab-span"/>
          <w:rFonts w:eastAsia="Arial"/>
          <w:bCs/>
          <w:color w:val="000000"/>
          <w:sz w:val="22"/>
          <w:szCs w:val="22"/>
        </w:rPr>
        <w:t xml:space="preserve"> and weighing paper bags</w:t>
      </w:r>
    </w:p>
    <w:p w14:paraId="7FA24DCC" w14:textId="3F22C984" w:rsidR="005C096D" w:rsidRPr="00511D6E" w:rsidRDefault="005C096D" w:rsidP="00FB768F">
      <w:pPr>
        <w:pStyle w:val="NormalWeb"/>
        <w:numPr>
          <w:ilvl w:val="3"/>
          <w:numId w:val="5"/>
        </w:numPr>
        <w:spacing w:after="0" w:afterAutospacing="0"/>
        <w:ind w:left="2250"/>
        <w:contextualSpacing/>
        <w:rPr>
          <w:rFonts w:eastAsia="Arial"/>
          <w:b/>
          <w:bCs/>
          <w:color w:val="000000"/>
          <w:sz w:val="22"/>
          <w:szCs w:val="22"/>
        </w:rPr>
      </w:pPr>
      <w:r w:rsidRPr="00511D6E">
        <w:rPr>
          <w:sz w:val="22"/>
          <w:szCs w:val="22"/>
        </w:rPr>
        <w:t xml:space="preserve">Place </w:t>
      </w:r>
      <w:r w:rsidR="00C15318" w:rsidRPr="00511D6E">
        <w:rPr>
          <w:sz w:val="22"/>
          <w:szCs w:val="22"/>
        </w:rPr>
        <w:t xml:space="preserve">a maximum of </w:t>
      </w:r>
      <w:r w:rsidRPr="00511D6E">
        <w:rPr>
          <w:sz w:val="22"/>
          <w:szCs w:val="22"/>
        </w:rPr>
        <w:t>8 new paper bags in 60</w:t>
      </w:r>
      <w:r w:rsidRPr="00511D6E">
        <w:rPr>
          <w:color w:val="000000"/>
          <w:sz w:val="22"/>
          <w:szCs w:val="22"/>
        </w:rPr>
        <w:t xml:space="preserve">°C </w:t>
      </w:r>
      <w:r w:rsidR="00C15318" w:rsidRPr="00511D6E">
        <w:rPr>
          <w:color w:val="000000"/>
          <w:sz w:val="22"/>
          <w:szCs w:val="22"/>
        </w:rPr>
        <w:t>for 2 plots</w:t>
      </w:r>
    </w:p>
    <w:p w14:paraId="60751718" w14:textId="0F52ADF3" w:rsidR="00C15318" w:rsidRPr="00511D6E" w:rsidRDefault="00C15318" w:rsidP="00FB768F">
      <w:pPr>
        <w:pStyle w:val="NormalWeb"/>
        <w:numPr>
          <w:ilvl w:val="3"/>
          <w:numId w:val="5"/>
        </w:numPr>
        <w:spacing w:after="0" w:afterAutospacing="0"/>
        <w:ind w:left="2250"/>
        <w:contextualSpacing/>
        <w:rPr>
          <w:rFonts w:eastAsia="Arial"/>
          <w:b/>
          <w:bCs/>
          <w:color w:val="000000"/>
          <w:sz w:val="22"/>
          <w:szCs w:val="22"/>
        </w:rPr>
      </w:pPr>
      <w:r w:rsidRPr="00511D6E">
        <w:rPr>
          <w:sz w:val="22"/>
          <w:szCs w:val="22"/>
        </w:rPr>
        <w:t>Allow to dry for 24 hours</w:t>
      </w:r>
    </w:p>
    <w:p w14:paraId="0DEDE994" w14:textId="5F2093B6" w:rsidR="00C15318" w:rsidRPr="00511D6E" w:rsidRDefault="00C15318" w:rsidP="00FB768F">
      <w:pPr>
        <w:pStyle w:val="NormalWeb"/>
        <w:numPr>
          <w:ilvl w:val="3"/>
          <w:numId w:val="5"/>
        </w:numPr>
        <w:spacing w:after="0" w:afterAutospacing="0"/>
        <w:ind w:left="2250"/>
        <w:contextualSpacing/>
        <w:rPr>
          <w:rFonts w:eastAsia="Arial"/>
          <w:bCs/>
          <w:color w:val="000000"/>
          <w:sz w:val="22"/>
          <w:szCs w:val="22"/>
        </w:rPr>
      </w:pPr>
      <w:r w:rsidRPr="00511D6E">
        <w:rPr>
          <w:rFonts w:eastAsia="Arial"/>
          <w:bCs/>
          <w:color w:val="000000"/>
          <w:sz w:val="22"/>
          <w:szCs w:val="22"/>
        </w:rPr>
        <w:t>Weigh and label bags 1 at a time</w:t>
      </w:r>
    </w:p>
    <w:p w14:paraId="71E8037D" w14:textId="0DD98255" w:rsidR="00C15318" w:rsidRPr="00511D6E" w:rsidRDefault="00C15318" w:rsidP="00FB768F">
      <w:pPr>
        <w:pStyle w:val="NormalWeb"/>
        <w:numPr>
          <w:ilvl w:val="6"/>
          <w:numId w:val="5"/>
        </w:numPr>
        <w:spacing w:after="0" w:afterAutospacing="0"/>
        <w:ind w:left="2610"/>
        <w:contextualSpacing/>
        <w:rPr>
          <w:rFonts w:eastAsia="Arial"/>
          <w:bCs/>
          <w:color w:val="000000"/>
          <w:sz w:val="22"/>
          <w:szCs w:val="22"/>
        </w:rPr>
      </w:pPr>
      <w:r w:rsidRPr="00511D6E">
        <w:rPr>
          <w:rFonts w:eastAsia="Arial"/>
          <w:bCs/>
          <w:color w:val="000000"/>
          <w:sz w:val="22"/>
          <w:szCs w:val="22"/>
        </w:rPr>
        <w:t>Weigh to a precision of 0.01 g</w:t>
      </w:r>
    </w:p>
    <w:p w14:paraId="2B3018C9" w14:textId="513FE833" w:rsidR="00C15318" w:rsidRPr="00511D6E" w:rsidRDefault="00C15318" w:rsidP="00FB768F">
      <w:pPr>
        <w:pStyle w:val="NormalWeb"/>
        <w:numPr>
          <w:ilvl w:val="6"/>
          <w:numId w:val="5"/>
        </w:numPr>
        <w:spacing w:after="0" w:afterAutospacing="0"/>
        <w:ind w:left="2610"/>
        <w:contextualSpacing/>
        <w:rPr>
          <w:rFonts w:eastAsia="Arial"/>
          <w:bCs/>
          <w:color w:val="000000"/>
          <w:sz w:val="22"/>
          <w:szCs w:val="22"/>
        </w:rPr>
      </w:pPr>
      <w:r w:rsidRPr="00511D6E">
        <w:rPr>
          <w:rFonts w:eastAsia="Arial"/>
          <w:bCs/>
          <w:color w:val="000000"/>
          <w:sz w:val="22"/>
          <w:szCs w:val="22"/>
        </w:rPr>
        <w:t>Write the bag dry mass in sharpie on the bag</w:t>
      </w:r>
    </w:p>
    <w:p w14:paraId="1BBBC49C" w14:textId="107E054A" w:rsidR="00C15318" w:rsidRDefault="002555F6" w:rsidP="00FB768F">
      <w:pPr>
        <w:pStyle w:val="NormalWeb"/>
        <w:numPr>
          <w:ilvl w:val="3"/>
          <w:numId w:val="5"/>
        </w:numPr>
        <w:spacing w:after="0" w:afterAutospacing="0"/>
        <w:ind w:left="2250"/>
        <w:contextualSpacing/>
        <w:rPr>
          <w:rFonts w:eastAsia="Arial"/>
          <w:bCs/>
          <w:color w:val="000000"/>
          <w:sz w:val="22"/>
          <w:szCs w:val="22"/>
        </w:rPr>
      </w:pPr>
      <w:r w:rsidRPr="00511D6E">
        <w:rPr>
          <w:rFonts w:eastAsia="Arial"/>
          <w:bCs/>
          <w:color w:val="000000"/>
          <w:sz w:val="22"/>
          <w:szCs w:val="22"/>
        </w:rPr>
        <w:t xml:space="preserve">Place the dried, weighed bags in a </w:t>
      </w:r>
      <w:r w:rsidR="00914495" w:rsidRPr="00511D6E">
        <w:rPr>
          <w:rFonts w:eastAsia="Arial"/>
          <w:bCs/>
          <w:color w:val="000000"/>
          <w:sz w:val="22"/>
          <w:szCs w:val="22"/>
        </w:rPr>
        <w:t>desiccator</w:t>
      </w:r>
    </w:p>
    <w:bookmarkEnd w:id="6"/>
    <w:p w14:paraId="6E6E5FEC" w14:textId="0E3C5F54" w:rsidR="00AF3A02" w:rsidRPr="00AF3A02" w:rsidRDefault="00A71FAF" w:rsidP="00AF3A02">
      <w:pPr>
        <w:pStyle w:val="NormalWeb"/>
        <w:numPr>
          <w:ilvl w:val="2"/>
          <w:numId w:val="6"/>
        </w:numPr>
        <w:tabs>
          <w:tab w:val="clear" w:pos="2160"/>
          <w:tab w:val="num" w:pos="1800"/>
        </w:tabs>
        <w:spacing w:after="0" w:afterAutospacing="0"/>
        <w:ind w:left="720"/>
        <w:contextualSpacing/>
        <w:rPr>
          <w:rStyle w:val="apple-tab-span"/>
          <w:rFonts w:eastAsia="Arial"/>
          <w:b/>
          <w:bCs/>
          <w:color w:val="000000"/>
          <w:sz w:val="22"/>
          <w:szCs w:val="22"/>
        </w:rPr>
      </w:pPr>
      <w:r w:rsidRPr="00511D6E">
        <w:rPr>
          <w:rFonts w:eastAsia="Arial"/>
          <w:b/>
          <w:bCs/>
          <w:color w:val="000000"/>
          <w:sz w:val="22"/>
          <w:szCs w:val="22"/>
        </w:rPr>
        <w:t>Dry litter samples</w:t>
      </w:r>
      <w:r w:rsidR="00356204" w:rsidRPr="00511D6E">
        <w:rPr>
          <w:rFonts w:eastAsia="Arial"/>
          <w:b/>
          <w:bCs/>
          <w:color w:val="000000"/>
          <w:sz w:val="22"/>
          <w:szCs w:val="22"/>
        </w:rPr>
        <w:t xml:space="preserve"> (</w:t>
      </w:r>
      <w:r w:rsidR="00AF3A02">
        <w:rPr>
          <w:rFonts w:eastAsia="Arial"/>
          <w:b/>
          <w:bCs/>
          <w:color w:val="000000"/>
          <w:sz w:val="22"/>
          <w:szCs w:val="22"/>
        </w:rPr>
        <w:t xml:space="preserve">day </w:t>
      </w:r>
      <w:r w:rsidR="00DB30AF">
        <w:rPr>
          <w:rFonts w:eastAsia="Arial"/>
          <w:b/>
          <w:bCs/>
          <w:color w:val="000000"/>
          <w:sz w:val="22"/>
          <w:szCs w:val="22"/>
        </w:rPr>
        <w:t>2,</w:t>
      </w:r>
      <w:r w:rsidR="00AF3A02">
        <w:rPr>
          <w:rFonts w:eastAsia="Arial"/>
          <w:b/>
          <w:bCs/>
          <w:color w:val="000000"/>
          <w:sz w:val="22"/>
          <w:szCs w:val="22"/>
        </w:rPr>
        <w:t xml:space="preserve"> </w:t>
      </w:r>
      <w:r w:rsidR="00356204" w:rsidRPr="00511D6E">
        <w:rPr>
          <w:rFonts w:eastAsia="Arial"/>
          <w:b/>
          <w:bCs/>
          <w:color w:val="000000"/>
          <w:sz w:val="22"/>
          <w:szCs w:val="22"/>
        </w:rPr>
        <w:t>in phytochem lab)</w:t>
      </w:r>
    </w:p>
    <w:p w14:paraId="1DDB7C4D" w14:textId="77777777" w:rsidR="00AF3A02" w:rsidRPr="00ED7287" w:rsidRDefault="00AF3A02" w:rsidP="00AF3A02">
      <w:pPr>
        <w:pStyle w:val="NormalWeb"/>
        <w:numPr>
          <w:ilvl w:val="1"/>
          <w:numId w:val="10"/>
        </w:numPr>
        <w:ind w:left="1440"/>
        <w:contextualSpacing/>
        <w:rPr>
          <w:rFonts w:eastAsia="Arial"/>
          <w:bCs/>
          <w:color w:val="000000"/>
          <w:sz w:val="22"/>
          <w:szCs w:val="22"/>
        </w:rPr>
      </w:pPr>
      <w:r w:rsidRPr="00ED7287">
        <w:rPr>
          <w:rFonts w:eastAsia="Arial"/>
          <w:bCs/>
          <w:color w:val="000000"/>
          <w:sz w:val="22"/>
          <w:szCs w:val="22"/>
        </w:rPr>
        <w:t>Remove litter samples from fridge and gather associated field datasheets. Choose a litter sample to begin processing.</w:t>
      </w:r>
    </w:p>
    <w:p w14:paraId="083C4F12" w14:textId="77777777" w:rsidR="00AF3A02" w:rsidRDefault="00AF3A02" w:rsidP="00AF3A02">
      <w:pPr>
        <w:pStyle w:val="NormalWeb"/>
        <w:ind w:left="1440"/>
        <w:contextualSpacing/>
        <w:rPr>
          <w:rFonts w:eastAsia="Arial"/>
          <w:b/>
          <w:bCs/>
          <w:color w:val="000000"/>
          <w:sz w:val="22"/>
          <w:szCs w:val="22"/>
        </w:rPr>
      </w:pPr>
      <w:r w:rsidRPr="00ED7287">
        <w:rPr>
          <w:rFonts w:eastAsia="Arial"/>
          <w:bCs/>
          <w:color w:val="000000"/>
          <w:sz w:val="22"/>
          <w:szCs w:val="22"/>
        </w:rPr>
        <w:t xml:space="preserve">○ ON THE ASSOCIATED FIELD DATASHEET record the </w:t>
      </w:r>
      <w:r>
        <w:rPr>
          <w:rFonts w:eastAsia="Arial"/>
          <w:bCs/>
          <w:color w:val="000000"/>
          <w:sz w:val="22"/>
          <w:szCs w:val="22"/>
        </w:rPr>
        <w:t xml:space="preserve">number of and </w:t>
      </w:r>
      <w:r w:rsidRPr="00ED7287">
        <w:rPr>
          <w:rFonts w:eastAsia="Arial"/>
          <w:bCs/>
          <w:color w:val="000000"/>
          <w:sz w:val="22"/>
          <w:szCs w:val="22"/>
        </w:rPr>
        <w:t xml:space="preserve">day the litter samples were removed from the fridge for processing in </w:t>
      </w:r>
      <w:r w:rsidRPr="00ED7287">
        <w:rPr>
          <w:rFonts w:eastAsia="Arial"/>
          <w:b/>
          <w:bCs/>
          <w:color w:val="000000"/>
          <w:sz w:val="22"/>
          <w:szCs w:val="22"/>
        </w:rPr>
        <w:t>L#X4d_d</w:t>
      </w:r>
    </w:p>
    <w:p w14:paraId="0CB228C1" w14:textId="20B01568" w:rsidR="00AF3A02" w:rsidRPr="00C61590" w:rsidRDefault="00AF3A02" w:rsidP="00AF3A02">
      <w:pPr>
        <w:pStyle w:val="NormalWeb"/>
        <w:ind w:left="1440"/>
        <w:contextualSpacing/>
        <w:rPr>
          <w:rFonts w:eastAsia="Arial"/>
          <w:bCs/>
          <w:color w:val="000000"/>
          <w:sz w:val="22"/>
          <w:szCs w:val="22"/>
        </w:rPr>
      </w:pPr>
      <w:bookmarkStart w:id="7" w:name="_Hlk167811696"/>
      <w:r w:rsidRPr="00ED7287">
        <w:rPr>
          <w:rFonts w:eastAsia="Arial"/>
          <w:bCs/>
          <w:color w:val="000000"/>
          <w:sz w:val="22"/>
          <w:szCs w:val="22"/>
        </w:rPr>
        <w:t xml:space="preserve">○ ON THE </w:t>
      </w:r>
      <w:r>
        <w:rPr>
          <w:rFonts w:eastAsia="Arial"/>
          <w:bCs/>
          <w:color w:val="000000"/>
          <w:sz w:val="22"/>
          <w:szCs w:val="22"/>
        </w:rPr>
        <w:t>LAB BL</w:t>
      </w:r>
      <w:r w:rsidRPr="00ED7287">
        <w:rPr>
          <w:rFonts w:eastAsia="Arial"/>
          <w:bCs/>
          <w:color w:val="000000"/>
          <w:sz w:val="22"/>
          <w:szCs w:val="22"/>
        </w:rPr>
        <w:t xml:space="preserve"> DATASHEET</w:t>
      </w:r>
      <w:r>
        <w:rPr>
          <w:rFonts w:eastAsia="Arial"/>
          <w:bCs/>
          <w:color w:val="000000"/>
          <w:sz w:val="22"/>
          <w:szCs w:val="22"/>
        </w:rPr>
        <w:t xml:space="preserve"> check the names of the samples to be processed and the number of sheets used if processed in parallel by two teams</w:t>
      </w:r>
    </w:p>
    <w:bookmarkEnd w:id="7"/>
    <w:p w14:paraId="4D910824" w14:textId="201C0812" w:rsidR="00914495" w:rsidRPr="00511D6E" w:rsidRDefault="00914495" w:rsidP="00963D84">
      <w:pPr>
        <w:pStyle w:val="NormalWeb"/>
        <w:numPr>
          <w:ilvl w:val="0"/>
          <w:numId w:val="10"/>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Remove a pre-dried, labeled paper bag from the desiccator</w:t>
      </w:r>
    </w:p>
    <w:p w14:paraId="3E66707B" w14:textId="1E6AD671" w:rsidR="00C61590" w:rsidRDefault="00C61590" w:rsidP="00356204">
      <w:pPr>
        <w:pStyle w:val="NormalWeb"/>
        <w:spacing w:after="0" w:afterAutospacing="0"/>
        <w:ind w:left="1440"/>
        <w:contextualSpacing/>
        <w:rPr>
          <w:sz w:val="22"/>
          <w:szCs w:val="22"/>
        </w:rPr>
      </w:pPr>
      <w:bookmarkStart w:id="8" w:name="_Hlk167811577"/>
      <w:bookmarkStart w:id="9" w:name="_Hlk167636707"/>
      <w:r w:rsidRPr="00511D6E">
        <w:rPr>
          <w:sz w:val="22"/>
          <w:szCs w:val="22"/>
        </w:rPr>
        <w:t>○</w:t>
      </w:r>
      <w:r>
        <w:rPr>
          <w:sz w:val="22"/>
          <w:szCs w:val="22"/>
        </w:rPr>
        <w:t xml:space="preserve"> Record the </w:t>
      </w:r>
      <w:proofErr w:type="spellStart"/>
      <w:r w:rsidRPr="00C61590">
        <w:rPr>
          <w:b/>
          <w:sz w:val="22"/>
          <w:szCs w:val="22"/>
        </w:rPr>
        <w:t>sampleID</w:t>
      </w:r>
      <w:proofErr w:type="spellEnd"/>
    </w:p>
    <w:bookmarkEnd w:id="8"/>
    <w:p w14:paraId="04F5C306" w14:textId="16831918" w:rsidR="00914495" w:rsidRPr="00511D6E" w:rsidRDefault="00356204" w:rsidP="00356204">
      <w:pPr>
        <w:pStyle w:val="NormalWeb"/>
        <w:spacing w:after="0" w:afterAutospacing="0"/>
        <w:ind w:left="1440"/>
        <w:contextualSpacing/>
        <w:rPr>
          <w:rStyle w:val="apple-tab-span"/>
          <w:rFonts w:eastAsia="Arial"/>
          <w:bCs/>
          <w:color w:val="000000"/>
          <w:sz w:val="22"/>
          <w:szCs w:val="22"/>
        </w:rPr>
      </w:pPr>
      <w:r w:rsidRPr="00511D6E">
        <w:rPr>
          <w:sz w:val="22"/>
          <w:szCs w:val="22"/>
        </w:rPr>
        <w:t xml:space="preserve">○ </w:t>
      </w:r>
      <w:bookmarkEnd w:id="9"/>
      <w:r w:rsidRPr="00511D6E">
        <w:rPr>
          <w:sz w:val="22"/>
          <w:szCs w:val="22"/>
        </w:rPr>
        <w:t xml:space="preserve">Write the sample name on the pre-weighed bag and record the recorded bag dry mass in </w:t>
      </w:r>
      <w:r w:rsidRPr="00511D6E">
        <w:rPr>
          <w:b/>
          <w:sz w:val="22"/>
          <w:szCs w:val="22"/>
        </w:rPr>
        <w:t>L_bM_g.gg.</w:t>
      </w:r>
    </w:p>
    <w:p w14:paraId="2F1D3AB9" w14:textId="62F1AA4E" w:rsidR="002555F6" w:rsidRPr="00511D6E" w:rsidRDefault="00402F4B" w:rsidP="00963D84">
      <w:pPr>
        <w:pStyle w:val="NormalWeb"/>
        <w:numPr>
          <w:ilvl w:val="0"/>
          <w:numId w:val="10"/>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Transfer litter samples from plastic bags to paper bags, recording wet mass of subsampled litter</w:t>
      </w:r>
    </w:p>
    <w:p w14:paraId="02CCC6EB" w14:textId="663A4B4E" w:rsidR="005C096D" w:rsidRPr="00511D6E" w:rsidRDefault="00914495" w:rsidP="00356204">
      <w:pPr>
        <w:pStyle w:val="NormalWeb"/>
        <w:spacing w:after="0" w:afterAutospacing="0"/>
        <w:ind w:left="1440"/>
        <w:contextualSpacing/>
        <w:rPr>
          <w:rStyle w:val="apple-tab-span"/>
          <w:rFonts w:eastAsia="Arial"/>
          <w:bCs/>
          <w:color w:val="000000"/>
          <w:sz w:val="22"/>
          <w:szCs w:val="22"/>
        </w:rPr>
      </w:pPr>
      <w:r w:rsidRPr="00511D6E">
        <w:rPr>
          <w:rStyle w:val="apple-tab-span"/>
          <w:rFonts w:eastAsia="Arial"/>
          <w:bCs/>
          <w:color w:val="000000"/>
          <w:sz w:val="22"/>
          <w:szCs w:val="22"/>
        </w:rPr>
        <w:sym w:font="Wingdings" w:char="F0E0"/>
      </w:r>
      <w:r w:rsidRPr="00511D6E">
        <w:rPr>
          <w:rStyle w:val="apple-tab-span"/>
          <w:rFonts w:eastAsia="Arial"/>
          <w:bCs/>
          <w:color w:val="000000"/>
          <w:sz w:val="22"/>
          <w:szCs w:val="22"/>
        </w:rPr>
        <w:t xml:space="preserve">if the litter sample was subsampled, </w:t>
      </w:r>
      <w:r w:rsidR="00356204" w:rsidRPr="00511D6E">
        <w:rPr>
          <w:rStyle w:val="apple-tab-span"/>
          <w:rFonts w:eastAsia="Arial"/>
          <w:bCs/>
          <w:color w:val="000000"/>
          <w:sz w:val="22"/>
          <w:szCs w:val="22"/>
        </w:rPr>
        <w:t xml:space="preserve">remove the subsample from the plastic bag, and place </w:t>
      </w:r>
      <w:r w:rsidR="00402F4B" w:rsidRPr="00511D6E">
        <w:rPr>
          <w:rStyle w:val="apple-tab-span"/>
          <w:rFonts w:eastAsia="Arial"/>
          <w:bCs/>
          <w:color w:val="000000"/>
          <w:sz w:val="22"/>
          <w:szCs w:val="22"/>
        </w:rPr>
        <w:t xml:space="preserve">the entire litter subsample into the weighed paper bag. Weigh to a precision of 0.01 g and record the </w:t>
      </w:r>
      <w:r w:rsidR="00FB768F">
        <w:rPr>
          <w:rStyle w:val="apple-tab-span"/>
          <w:rFonts w:eastAsia="Arial"/>
          <w:bCs/>
          <w:color w:val="000000"/>
          <w:sz w:val="22"/>
          <w:szCs w:val="22"/>
        </w:rPr>
        <w:t xml:space="preserve">combined </w:t>
      </w:r>
      <w:r w:rsidR="00402F4B" w:rsidRPr="00511D6E">
        <w:rPr>
          <w:rStyle w:val="apple-tab-span"/>
          <w:rFonts w:eastAsia="Arial"/>
          <w:bCs/>
          <w:color w:val="000000"/>
          <w:sz w:val="22"/>
          <w:szCs w:val="22"/>
        </w:rPr>
        <w:t xml:space="preserve">mass of the dried bag and </w:t>
      </w:r>
      <w:r w:rsidR="005E5862">
        <w:rPr>
          <w:rStyle w:val="apple-tab-span"/>
          <w:rFonts w:eastAsia="Arial"/>
          <w:bCs/>
          <w:color w:val="000000"/>
          <w:sz w:val="22"/>
          <w:szCs w:val="22"/>
        </w:rPr>
        <w:t xml:space="preserve">wet </w:t>
      </w:r>
      <w:r w:rsidR="00402F4B" w:rsidRPr="00511D6E">
        <w:rPr>
          <w:rStyle w:val="apple-tab-span"/>
          <w:rFonts w:eastAsia="Arial"/>
          <w:bCs/>
          <w:color w:val="000000"/>
          <w:sz w:val="22"/>
          <w:szCs w:val="22"/>
        </w:rPr>
        <w:t xml:space="preserve">litter </w:t>
      </w:r>
      <w:r w:rsidR="00FB768F">
        <w:rPr>
          <w:rStyle w:val="apple-tab-span"/>
          <w:rFonts w:eastAsia="Arial"/>
          <w:bCs/>
          <w:color w:val="000000"/>
          <w:sz w:val="22"/>
          <w:szCs w:val="22"/>
        </w:rPr>
        <w:t>sub</w:t>
      </w:r>
      <w:r w:rsidR="00402F4B" w:rsidRPr="00511D6E">
        <w:rPr>
          <w:rStyle w:val="apple-tab-span"/>
          <w:rFonts w:eastAsia="Arial"/>
          <w:bCs/>
          <w:color w:val="000000"/>
          <w:sz w:val="22"/>
          <w:szCs w:val="22"/>
        </w:rPr>
        <w:t>sample in NOTES</w:t>
      </w:r>
    </w:p>
    <w:p w14:paraId="030EA099" w14:textId="00D42A1F" w:rsidR="00402F4B" w:rsidRPr="00511D6E" w:rsidRDefault="00402F4B" w:rsidP="00963D84">
      <w:pPr>
        <w:pStyle w:val="NormalWeb"/>
        <w:numPr>
          <w:ilvl w:val="0"/>
          <w:numId w:val="10"/>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Place the bagged litter sample in the drying oven</w:t>
      </w:r>
    </w:p>
    <w:p w14:paraId="66609CAF" w14:textId="701E2C2F" w:rsidR="00402F4B" w:rsidRPr="00511D6E" w:rsidRDefault="00402F4B" w:rsidP="00963D84">
      <w:pPr>
        <w:pStyle w:val="NormalWeb"/>
        <w:numPr>
          <w:ilvl w:val="4"/>
          <w:numId w:val="6"/>
        </w:numPr>
        <w:spacing w:after="0" w:afterAutospacing="0"/>
        <w:ind w:left="2520"/>
        <w:contextualSpacing/>
        <w:rPr>
          <w:rStyle w:val="apple-tab-span"/>
          <w:rFonts w:eastAsia="Arial"/>
          <w:bCs/>
          <w:color w:val="000000"/>
          <w:sz w:val="22"/>
          <w:szCs w:val="22"/>
        </w:rPr>
      </w:pPr>
      <w:r w:rsidRPr="00511D6E">
        <w:rPr>
          <w:rStyle w:val="apple-tab-span"/>
          <w:rFonts w:eastAsia="Arial"/>
          <w:bCs/>
          <w:color w:val="000000"/>
          <w:sz w:val="22"/>
          <w:szCs w:val="22"/>
        </w:rPr>
        <w:t>Fold the open end of the paper bag over to enclose the sample</w:t>
      </w:r>
    </w:p>
    <w:p w14:paraId="5091FE5C" w14:textId="5E551369" w:rsidR="00402F4B" w:rsidRPr="00511D6E" w:rsidRDefault="00402F4B" w:rsidP="00963D84">
      <w:pPr>
        <w:pStyle w:val="NormalWeb"/>
        <w:numPr>
          <w:ilvl w:val="4"/>
          <w:numId w:val="6"/>
        </w:numPr>
        <w:spacing w:after="0" w:afterAutospacing="0"/>
        <w:ind w:left="2520"/>
        <w:contextualSpacing/>
        <w:rPr>
          <w:rStyle w:val="apple-tab-span"/>
          <w:rFonts w:eastAsia="Arial"/>
          <w:bCs/>
          <w:color w:val="000000"/>
          <w:sz w:val="22"/>
          <w:szCs w:val="22"/>
        </w:rPr>
      </w:pPr>
      <w:r w:rsidRPr="00511D6E">
        <w:rPr>
          <w:rStyle w:val="apple-tab-span"/>
          <w:rFonts w:eastAsia="Arial"/>
          <w:bCs/>
          <w:color w:val="000000"/>
          <w:sz w:val="22"/>
          <w:szCs w:val="22"/>
        </w:rPr>
        <w:t>Place the sample in the oven, careful to leave space for circulation between bags and all 4 walls.</w:t>
      </w:r>
    </w:p>
    <w:p w14:paraId="3222865E" w14:textId="11D09484" w:rsidR="00A71FAF" w:rsidRPr="00511D6E" w:rsidRDefault="00402F4B" w:rsidP="00A71FAF">
      <w:pPr>
        <w:pStyle w:val="NormalWeb"/>
        <w:spacing w:after="0" w:afterAutospacing="0"/>
        <w:ind w:left="2160"/>
        <w:contextualSpacing/>
        <w:rPr>
          <w:rStyle w:val="apple-tab-span"/>
          <w:b/>
          <w:sz w:val="22"/>
          <w:szCs w:val="22"/>
        </w:rPr>
      </w:pPr>
      <w:r w:rsidRPr="00511D6E">
        <w:rPr>
          <w:sz w:val="22"/>
          <w:szCs w:val="22"/>
        </w:rPr>
        <w:t>○ Record the day and hour the sample was placed into the oven</w:t>
      </w:r>
      <w:r w:rsidR="00A71FAF" w:rsidRPr="00511D6E">
        <w:rPr>
          <w:sz w:val="22"/>
          <w:szCs w:val="22"/>
        </w:rPr>
        <w:t xml:space="preserve"> in</w:t>
      </w:r>
      <w:r w:rsidRPr="00511D6E">
        <w:rPr>
          <w:sz w:val="22"/>
          <w:szCs w:val="22"/>
        </w:rPr>
        <w:t xml:space="preserve"> </w:t>
      </w:r>
      <w:r w:rsidRPr="00511D6E">
        <w:rPr>
          <w:b/>
          <w:sz w:val="22"/>
          <w:szCs w:val="22"/>
        </w:rPr>
        <w:t>L_in60_dh</w:t>
      </w:r>
      <w:r w:rsidR="00A71FAF" w:rsidRPr="00511D6E">
        <w:rPr>
          <w:sz w:val="22"/>
          <w:szCs w:val="22"/>
        </w:rPr>
        <w:t xml:space="preserve">. </w:t>
      </w:r>
    </w:p>
    <w:p w14:paraId="42916674" w14:textId="5B63C096" w:rsidR="00A71FAF" w:rsidRPr="00511D6E" w:rsidRDefault="002F045E" w:rsidP="00963D84">
      <w:pPr>
        <w:pStyle w:val="NormalWeb"/>
        <w:numPr>
          <w:ilvl w:val="0"/>
          <w:numId w:val="10"/>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Repeat a-</w:t>
      </w:r>
      <w:r w:rsidR="00FB768F">
        <w:rPr>
          <w:rStyle w:val="apple-tab-span"/>
          <w:rFonts w:eastAsia="Arial"/>
          <w:bCs/>
          <w:color w:val="000000"/>
          <w:sz w:val="22"/>
          <w:szCs w:val="22"/>
        </w:rPr>
        <w:t>c</w:t>
      </w:r>
      <w:r w:rsidRPr="00511D6E">
        <w:rPr>
          <w:rStyle w:val="apple-tab-span"/>
          <w:rFonts w:eastAsia="Arial"/>
          <w:bCs/>
          <w:color w:val="000000"/>
          <w:sz w:val="22"/>
          <w:szCs w:val="22"/>
        </w:rPr>
        <w:t xml:space="preserve"> for all litter samples and leave</w:t>
      </w:r>
      <w:r w:rsidR="00A71FAF" w:rsidRPr="00511D6E">
        <w:rPr>
          <w:rStyle w:val="apple-tab-span"/>
          <w:rFonts w:eastAsia="Arial"/>
          <w:bCs/>
          <w:color w:val="000000"/>
          <w:sz w:val="22"/>
          <w:szCs w:val="22"/>
        </w:rPr>
        <w:t xml:space="preserve"> in drying oven for 3 to 5 days</w:t>
      </w:r>
    </w:p>
    <w:p w14:paraId="41129A57" w14:textId="55FF622D" w:rsidR="00A71FAF" w:rsidRPr="00511D6E" w:rsidRDefault="00A71FAF" w:rsidP="00963D84">
      <w:pPr>
        <w:pStyle w:val="NormalWeb"/>
        <w:numPr>
          <w:ilvl w:val="2"/>
          <w:numId w:val="6"/>
        </w:numPr>
        <w:tabs>
          <w:tab w:val="clear" w:pos="2160"/>
          <w:tab w:val="num" w:pos="1800"/>
        </w:tabs>
        <w:spacing w:after="0" w:afterAutospacing="0"/>
        <w:ind w:left="630"/>
        <w:contextualSpacing/>
        <w:rPr>
          <w:rStyle w:val="apple-tab-span"/>
          <w:rFonts w:eastAsia="Arial"/>
          <w:b/>
          <w:bCs/>
          <w:color w:val="000000"/>
          <w:sz w:val="22"/>
          <w:szCs w:val="22"/>
        </w:rPr>
      </w:pPr>
      <w:r w:rsidRPr="00511D6E">
        <w:rPr>
          <w:rStyle w:val="apple-tab-span"/>
          <w:rFonts w:eastAsia="Arial"/>
          <w:b/>
          <w:bCs/>
          <w:color w:val="000000"/>
          <w:sz w:val="22"/>
          <w:szCs w:val="22"/>
        </w:rPr>
        <w:t>Record dry mass and store litter samples (</w:t>
      </w:r>
      <w:r w:rsidR="00F624AE">
        <w:rPr>
          <w:rStyle w:val="apple-tab-span"/>
          <w:rFonts w:eastAsia="Arial"/>
          <w:b/>
          <w:bCs/>
          <w:color w:val="000000"/>
          <w:sz w:val="22"/>
          <w:szCs w:val="22"/>
        </w:rPr>
        <w:t xml:space="preserve">day 1, </w:t>
      </w:r>
      <w:r w:rsidRPr="00511D6E">
        <w:rPr>
          <w:rStyle w:val="apple-tab-span"/>
          <w:rFonts w:eastAsia="Arial"/>
          <w:b/>
          <w:bCs/>
          <w:color w:val="000000"/>
          <w:sz w:val="22"/>
          <w:szCs w:val="22"/>
        </w:rPr>
        <w:t>in phytochem lab)</w:t>
      </w:r>
    </w:p>
    <w:p w14:paraId="1EC30F42" w14:textId="26011007" w:rsidR="00A71FAF" w:rsidRPr="00511D6E" w:rsidRDefault="00A71FAF" w:rsidP="00963D84">
      <w:pPr>
        <w:pStyle w:val="NormalWeb"/>
        <w:numPr>
          <w:ilvl w:val="1"/>
          <w:numId w:val="10"/>
        </w:numPr>
        <w:spacing w:after="0" w:afterAutospacing="0"/>
        <w:ind w:left="1440"/>
        <w:contextualSpacing/>
        <w:rPr>
          <w:rStyle w:val="apple-tab-span"/>
          <w:rFonts w:eastAsia="Arial"/>
          <w:bCs/>
          <w:color w:val="000000"/>
          <w:sz w:val="22"/>
          <w:szCs w:val="22"/>
        </w:rPr>
      </w:pPr>
      <w:r w:rsidRPr="00511D6E">
        <w:rPr>
          <w:rStyle w:val="apple-tab-span"/>
          <w:rFonts w:eastAsia="Arial"/>
          <w:bCs/>
          <w:color w:val="000000"/>
          <w:sz w:val="22"/>
          <w:szCs w:val="22"/>
        </w:rPr>
        <w:t>Remove dried litter samples from drying oven</w:t>
      </w:r>
    </w:p>
    <w:p w14:paraId="55C5BFDD" w14:textId="0312504C" w:rsidR="00A71FAF" w:rsidRPr="00511D6E" w:rsidRDefault="00A71FAF" w:rsidP="002F045E">
      <w:pPr>
        <w:pStyle w:val="NormalWeb"/>
        <w:spacing w:after="0" w:afterAutospacing="0"/>
        <w:ind w:left="1440"/>
        <w:contextualSpacing/>
        <w:rPr>
          <w:sz w:val="22"/>
          <w:szCs w:val="22"/>
        </w:rPr>
      </w:pPr>
      <w:r w:rsidRPr="00511D6E">
        <w:rPr>
          <w:sz w:val="22"/>
          <w:szCs w:val="22"/>
        </w:rPr>
        <w:t xml:space="preserve">○ Record the day and hour the sample was </w:t>
      </w:r>
      <w:r w:rsidR="002F045E" w:rsidRPr="00511D6E">
        <w:rPr>
          <w:sz w:val="22"/>
          <w:szCs w:val="22"/>
        </w:rPr>
        <w:t>removed from</w:t>
      </w:r>
      <w:r w:rsidRPr="00511D6E">
        <w:rPr>
          <w:sz w:val="22"/>
          <w:szCs w:val="22"/>
        </w:rPr>
        <w:t xml:space="preserve"> the oven in </w:t>
      </w:r>
      <w:r w:rsidRPr="00511D6E">
        <w:rPr>
          <w:b/>
          <w:sz w:val="22"/>
          <w:szCs w:val="22"/>
        </w:rPr>
        <w:t>L_</w:t>
      </w:r>
      <w:r w:rsidR="002F045E" w:rsidRPr="00511D6E">
        <w:rPr>
          <w:b/>
          <w:sz w:val="22"/>
          <w:szCs w:val="22"/>
        </w:rPr>
        <w:t>out</w:t>
      </w:r>
      <w:r w:rsidRPr="00511D6E">
        <w:rPr>
          <w:b/>
          <w:sz w:val="22"/>
          <w:szCs w:val="22"/>
        </w:rPr>
        <w:t>60_dh</w:t>
      </w:r>
      <w:r w:rsidRPr="00511D6E">
        <w:rPr>
          <w:sz w:val="22"/>
          <w:szCs w:val="22"/>
        </w:rPr>
        <w:t>.</w:t>
      </w:r>
    </w:p>
    <w:p w14:paraId="709F3146" w14:textId="195C945E" w:rsidR="002F045E" w:rsidRPr="00511D6E" w:rsidRDefault="002F045E" w:rsidP="00963D84">
      <w:pPr>
        <w:pStyle w:val="NormalWeb"/>
        <w:numPr>
          <w:ilvl w:val="1"/>
          <w:numId w:val="10"/>
        </w:numPr>
        <w:spacing w:after="0" w:afterAutospacing="0"/>
        <w:ind w:left="1440"/>
        <w:contextualSpacing/>
        <w:rPr>
          <w:rStyle w:val="apple-tab-span"/>
          <w:rFonts w:eastAsia="Arial"/>
          <w:bCs/>
          <w:color w:val="000000"/>
          <w:sz w:val="22"/>
          <w:szCs w:val="22"/>
        </w:rPr>
      </w:pPr>
      <w:r w:rsidRPr="00511D6E">
        <w:rPr>
          <w:rStyle w:val="apple-tab-span"/>
          <w:rFonts w:eastAsia="Arial"/>
          <w:bCs/>
          <w:color w:val="000000"/>
          <w:sz w:val="22"/>
          <w:szCs w:val="22"/>
        </w:rPr>
        <w:t>Weigh the dried litter sample in its bag to a precision of 0.01 g</w:t>
      </w:r>
    </w:p>
    <w:p w14:paraId="1E2E1357" w14:textId="1BFC2342" w:rsidR="002F045E" w:rsidRPr="00511D6E" w:rsidRDefault="002F045E" w:rsidP="002F045E">
      <w:pPr>
        <w:pStyle w:val="NormalWeb"/>
        <w:spacing w:after="0" w:afterAutospacing="0"/>
        <w:ind w:left="1440"/>
        <w:contextualSpacing/>
        <w:rPr>
          <w:sz w:val="22"/>
          <w:szCs w:val="22"/>
        </w:rPr>
      </w:pPr>
      <w:r w:rsidRPr="00511D6E">
        <w:rPr>
          <w:sz w:val="22"/>
          <w:szCs w:val="22"/>
        </w:rPr>
        <w:t xml:space="preserve">○ Record the dry mass in </w:t>
      </w:r>
      <w:r w:rsidRPr="00511D6E">
        <w:rPr>
          <w:b/>
          <w:sz w:val="22"/>
          <w:szCs w:val="22"/>
        </w:rPr>
        <w:t>L_bM_g.gg.</w:t>
      </w:r>
    </w:p>
    <w:p w14:paraId="0FB497BE" w14:textId="541B19C1" w:rsidR="002F045E" w:rsidRPr="00511D6E" w:rsidRDefault="002F045E" w:rsidP="00963D84">
      <w:pPr>
        <w:pStyle w:val="NormalWeb"/>
        <w:numPr>
          <w:ilvl w:val="1"/>
          <w:numId w:val="10"/>
        </w:numPr>
        <w:spacing w:after="0" w:afterAutospacing="0"/>
        <w:ind w:left="1440"/>
        <w:contextualSpacing/>
        <w:rPr>
          <w:rStyle w:val="apple-tab-span"/>
          <w:rFonts w:eastAsia="Arial"/>
          <w:bCs/>
          <w:color w:val="000000"/>
          <w:sz w:val="22"/>
          <w:szCs w:val="22"/>
        </w:rPr>
      </w:pPr>
      <w:r w:rsidRPr="00511D6E">
        <w:rPr>
          <w:rStyle w:val="apple-tab-span"/>
          <w:rFonts w:eastAsia="Arial"/>
          <w:bCs/>
          <w:color w:val="000000"/>
          <w:sz w:val="22"/>
          <w:szCs w:val="22"/>
        </w:rPr>
        <w:t xml:space="preserve">Repeat a-b for all dried litter samples, place </w:t>
      </w:r>
      <w:r w:rsidR="00CD45A0" w:rsidRPr="00511D6E">
        <w:rPr>
          <w:rStyle w:val="apple-tab-span"/>
          <w:rFonts w:eastAsia="Arial"/>
          <w:bCs/>
          <w:color w:val="000000"/>
          <w:sz w:val="22"/>
          <w:szCs w:val="22"/>
        </w:rPr>
        <w:t>all samples from a plot in a</w:t>
      </w:r>
      <w:r w:rsidR="00FB768F">
        <w:rPr>
          <w:rStyle w:val="apple-tab-span"/>
          <w:rFonts w:eastAsia="Arial"/>
          <w:bCs/>
          <w:color w:val="000000"/>
          <w:sz w:val="22"/>
          <w:szCs w:val="22"/>
        </w:rPr>
        <w:t xml:space="preserve"> container a</w:t>
      </w:r>
      <w:r w:rsidR="00CD45A0" w:rsidRPr="00511D6E">
        <w:rPr>
          <w:rStyle w:val="apple-tab-span"/>
          <w:rFonts w:eastAsia="Arial"/>
          <w:bCs/>
          <w:color w:val="000000"/>
          <w:sz w:val="22"/>
          <w:szCs w:val="22"/>
        </w:rPr>
        <w:t xml:space="preserve">nd transfer </w:t>
      </w:r>
      <w:r w:rsidR="00FB768F">
        <w:rPr>
          <w:rStyle w:val="apple-tab-span"/>
          <w:rFonts w:eastAsia="Arial"/>
          <w:bCs/>
          <w:color w:val="000000"/>
          <w:sz w:val="22"/>
          <w:szCs w:val="22"/>
        </w:rPr>
        <w:t>containers</w:t>
      </w:r>
      <w:r w:rsidR="00CD45A0" w:rsidRPr="00511D6E">
        <w:rPr>
          <w:rStyle w:val="apple-tab-span"/>
          <w:rFonts w:eastAsia="Arial"/>
          <w:bCs/>
          <w:color w:val="000000"/>
          <w:sz w:val="22"/>
          <w:szCs w:val="22"/>
        </w:rPr>
        <w:t xml:space="preserve"> to designated storage space in the bulk sample prep area.</w:t>
      </w:r>
    </w:p>
    <w:p w14:paraId="0EB6ED33" w14:textId="77777777" w:rsidR="002F045E" w:rsidRPr="00511D6E" w:rsidRDefault="002F045E" w:rsidP="002F045E">
      <w:pPr>
        <w:pStyle w:val="NormalWeb"/>
        <w:spacing w:after="0" w:afterAutospacing="0"/>
        <w:contextualSpacing/>
        <w:rPr>
          <w:rStyle w:val="apple-tab-span"/>
          <w:rFonts w:eastAsia="Arial"/>
          <w:bCs/>
          <w:color w:val="000000"/>
          <w:sz w:val="22"/>
          <w:szCs w:val="22"/>
        </w:rPr>
      </w:pPr>
    </w:p>
    <w:p w14:paraId="6D52A9C0" w14:textId="5CE394BE" w:rsidR="00660759" w:rsidRPr="00511D6E" w:rsidRDefault="00660759" w:rsidP="00660759">
      <w:pPr>
        <w:pStyle w:val="NormalWeb"/>
        <w:spacing w:before="0" w:beforeAutospacing="0" w:after="0" w:afterAutospacing="0"/>
        <w:ind w:left="360" w:hanging="360"/>
        <w:contextualSpacing/>
        <w:textAlignment w:val="baseline"/>
        <w:rPr>
          <w:b/>
          <w:bCs/>
          <w:color w:val="000000"/>
          <w:sz w:val="22"/>
          <w:szCs w:val="22"/>
        </w:rPr>
      </w:pPr>
      <w:r w:rsidRPr="00511D6E">
        <w:rPr>
          <w:b/>
          <w:bCs/>
          <w:color w:val="000000"/>
          <w:sz w:val="22"/>
          <w:szCs w:val="22"/>
        </w:rPr>
        <w:t xml:space="preserve">3. </w:t>
      </w:r>
      <w:r w:rsidRPr="00511D6E">
        <w:rPr>
          <w:b/>
          <w:bCs/>
          <w:color w:val="000000"/>
          <w:sz w:val="22"/>
          <w:szCs w:val="22"/>
        </w:rPr>
        <w:tab/>
        <w:t>Soil Bulk Density</w:t>
      </w:r>
      <w:r w:rsidR="00FB768F">
        <w:rPr>
          <w:b/>
          <w:bCs/>
          <w:color w:val="000000"/>
          <w:sz w:val="22"/>
          <w:szCs w:val="22"/>
        </w:rPr>
        <w:t xml:space="preserve"> </w:t>
      </w:r>
      <w:r w:rsidRPr="00511D6E">
        <w:rPr>
          <w:b/>
          <w:bCs/>
          <w:color w:val="000000"/>
          <w:sz w:val="22"/>
          <w:szCs w:val="22"/>
        </w:rPr>
        <w:t xml:space="preserve">sample </w:t>
      </w:r>
      <w:r w:rsidR="00FB768F">
        <w:rPr>
          <w:b/>
          <w:bCs/>
          <w:color w:val="000000"/>
          <w:sz w:val="22"/>
          <w:szCs w:val="22"/>
        </w:rPr>
        <w:t xml:space="preserve">and composition subsample </w:t>
      </w:r>
      <w:r w:rsidRPr="00511D6E">
        <w:rPr>
          <w:b/>
          <w:bCs/>
          <w:color w:val="000000"/>
          <w:sz w:val="22"/>
          <w:szCs w:val="22"/>
        </w:rPr>
        <w:t>moisture content</w:t>
      </w:r>
    </w:p>
    <w:p w14:paraId="2FF37795" w14:textId="17EBD6C0" w:rsidR="009A12CA" w:rsidRPr="00511D6E" w:rsidRDefault="009A12CA" w:rsidP="009A12CA">
      <w:pPr>
        <w:pStyle w:val="NormalWeb"/>
        <w:spacing w:before="0" w:beforeAutospacing="0" w:after="0" w:afterAutospacing="0"/>
        <w:contextualSpacing/>
        <w:textAlignment w:val="baseline"/>
        <w:rPr>
          <w:bCs/>
          <w:color w:val="000000"/>
          <w:sz w:val="22"/>
          <w:szCs w:val="22"/>
        </w:rPr>
      </w:pPr>
      <w:bookmarkStart w:id="10" w:name="_Hlk167694972"/>
      <w:r w:rsidRPr="00511D6E">
        <w:rPr>
          <w:bCs/>
          <w:color w:val="000000"/>
          <w:sz w:val="22"/>
          <w:szCs w:val="22"/>
        </w:rPr>
        <w:t xml:space="preserve">Measuring the moisture content of the soil bulk density sample </w:t>
      </w:r>
      <w:r w:rsidR="00837256">
        <w:rPr>
          <w:bCs/>
          <w:color w:val="000000"/>
          <w:sz w:val="22"/>
          <w:szCs w:val="22"/>
        </w:rPr>
        <w:t xml:space="preserve">(0-10, 10-20 cm) </w:t>
      </w:r>
      <w:r w:rsidR="00FB768F">
        <w:rPr>
          <w:bCs/>
          <w:color w:val="000000"/>
          <w:sz w:val="22"/>
          <w:szCs w:val="22"/>
        </w:rPr>
        <w:t xml:space="preserve">and composition subsamples (20-50, 50-100,100-150) </w:t>
      </w:r>
      <w:r w:rsidRPr="00511D6E">
        <w:rPr>
          <w:bCs/>
          <w:color w:val="000000"/>
          <w:sz w:val="22"/>
          <w:szCs w:val="22"/>
        </w:rPr>
        <w:t xml:space="preserve">requires weighing the </w:t>
      </w:r>
      <w:r w:rsidR="00FB768F">
        <w:rPr>
          <w:bCs/>
          <w:color w:val="000000"/>
          <w:sz w:val="22"/>
          <w:szCs w:val="22"/>
        </w:rPr>
        <w:t xml:space="preserve">wet mass </w:t>
      </w:r>
      <w:r w:rsidRPr="00511D6E">
        <w:rPr>
          <w:bCs/>
          <w:color w:val="000000"/>
          <w:sz w:val="22"/>
          <w:szCs w:val="22"/>
        </w:rPr>
        <w:t>and the portion that passes through a sieve. The portion that passes through a sieve is dried for 24-48h at 105°C</w:t>
      </w:r>
      <w:r w:rsidR="008D5C86">
        <w:rPr>
          <w:bCs/>
          <w:color w:val="000000"/>
          <w:sz w:val="22"/>
          <w:szCs w:val="22"/>
        </w:rPr>
        <w:t xml:space="preserve"> and reweighed dry.</w:t>
      </w:r>
      <w:r w:rsidRPr="00511D6E">
        <w:rPr>
          <w:bCs/>
          <w:color w:val="000000"/>
          <w:sz w:val="22"/>
          <w:szCs w:val="22"/>
        </w:rPr>
        <w:t xml:space="preserve"> </w:t>
      </w:r>
      <w:r w:rsidR="00FB768F">
        <w:rPr>
          <w:bCs/>
          <w:color w:val="000000"/>
          <w:sz w:val="22"/>
          <w:szCs w:val="22"/>
        </w:rPr>
        <w:t>Processing</w:t>
      </w:r>
      <w:r w:rsidRPr="00511D6E">
        <w:rPr>
          <w:bCs/>
          <w:color w:val="000000"/>
          <w:sz w:val="22"/>
          <w:szCs w:val="22"/>
        </w:rPr>
        <w:t xml:space="preserve"> must occur within 28 days of field collections. In between field collections and drying, all samples must remain in sealed, labeled plastic bags in the lab refrigerator.</w:t>
      </w:r>
    </w:p>
    <w:p w14:paraId="17472410" w14:textId="0DA8FA42" w:rsidR="00660759" w:rsidRPr="00511D6E" w:rsidRDefault="00660759" w:rsidP="00963D84">
      <w:pPr>
        <w:pStyle w:val="NormalWeb"/>
        <w:numPr>
          <w:ilvl w:val="0"/>
          <w:numId w:val="12"/>
        </w:numPr>
        <w:spacing w:before="0" w:beforeAutospacing="0" w:after="0" w:afterAutospacing="0"/>
        <w:ind w:left="720"/>
        <w:contextualSpacing/>
        <w:textAlignment w:val="baseline"/>
        <w:rPr>
          <w:b/>
          <w:bCs/>
          <w:color w:val="000000"/>
          <w:sz w:val="22"/>
          <w:szCs w:val="22"/>
        </w:rPr>
      </w:pPr>
      <w:bookmarkStart w:id="11" w:name="_Hlk167692846"/>
      <w:bookmarkEnd w:id="10"/>
      <w:r w:rsidRPr="00511D6E">
        <w:rPr>
          <w:b/>
          <w:bCs/>
          <w:color w:val="000000"/>
          <w:sz w:val="22"/>
          <w:szCs w:val="22"/>
        </w:rPr>
        <w:t>Prepare equipment and supplies</w:t>
      </w:r>
      <w:r w:rsidR="00F624AE">
        <w:rPr>
          <w:b/>
          <w:bCs/>
          <w:color w:val="000000"/>
          <w:sz w:val="22"/>
          <w:szCs w:val="22"/>
        </w:rPr>
        <w:t xml:space="preserve"> (day 1, phytochem lab</w:t>
      </w:r>
      <w:r w:rsidR="00704401" w:rsidRPr="00704401">
        <w:rPr>
          <w:b/>
          <w:bCs/>
          <w:color w:val="000000"/>
          <w:sz w:val="22"/>
          <w:szCs w:val="22"/>
        </w:rPr>
        <w:sym w:font="Wingdings" w:char="F0E0"/>
      </w:r>
      <w:r w:rsidR="00704401">
        <w:rPr>
          <w:b/>
          <w:bCs/>
          <w:color w:val="000000"/>
          <w:sz w:val="22"/>
          <w:szCs w:val="22"/>
        </w:rPr>
        <w:t>first floor</w:t>
      </w:r>
      <w:r w:rsidR="00F624AE">
        <w:rPr>
          <w:b/>
          <w:bCs/>
          <w:color w:val="000000"/>
          <w:sz w:val="22"/>
          <w:szCs w:val="22"/>
        </w:rPr>
        <w:t>)</w:t>
      </w:r>
    </w:p>
    <w:bookmarkEnd w:id="11"/>
    <w:p w14:paraId="1F3F304A" w14:textId="77777777" w:rsidR="00660759" w:rsidRPr="00511D6E" w:rsidRDefault="00660759" w:rsidP="00963D84">
      <w:pPr>
        <w:pStyle w:val="NormalWeb"/>
        <w:numPr>
          <w:ilvl w:val="1"/>
          <w:numId w:val="12"/>
        </w:numPr>
        <w:spacing w:after="0" w:afterAutospacing="0"/>
        <w:ind w:left="900"/>
        <w:contextualSpacing/>
        <w:rPr>
          <w:rFonts w:eastAsia="Arial"/>
          <w:b/>
          <w:bCs/>
          <w:color w:val="000000"/>
          <w:sz w:val="22"/>
          <w:szCs w:val="22"/>
        </w:rPr>
      </w:pPr>
      <w:r w:rsidRPr="00511D6E">
        <w:rPr>
          <w:color w:val="000000"/>
          <w:sz w:val="22"/>
          <w:szCs w:val="22"/>
        </w:rPr>
        <w:t xml:space="preserve">Set the oven to </w:t>
      </w:r>
      <w:hyperlink r:id="rId9" w:history="1">
        <w:r w:rsidRPr="00511D6E">
          <w:rPr>
            <w:color w:val="000000"/>
            <w:sz w:val="22"/>
            <w:szCs w:val="22"/>
            <w:u w:val="single"/>
          </w:rPr>
          <w:t> 105°C</w:t>
        </w:r>
      </w:hyperlink>
    </w:p>
    <w:p w14:paraId="562C3C61" w14:textId="524FA18E" w:rsidR="00660759" w:rsidRPr="00511D6E" w:rsidRDefault="00660759" w:rsidP="00660759">
      <w:pPr>
        <w:spacing w:line="240" w:lineRule="auto"/>
        <w:ind w:left="900"/>
        <w:contextualSpacing/>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 xml:space="preserve">Prior to drying samples, make sure that the lab drying </w:t>
      </w:r>
      <w:r w:rsidR="00FB768F">
        <w:rPr>
          <w:rFonts w:ascii="Times New Roman" w:eastAsia="Times New Roman" w:hAnsi="Times New Roman" w:cs="Times New Roman"/>
          <w:color w:val="000000"/>
          <w:lang w:val="en-US"/>
        </w:rPr>
        <w:t xml:space="preserve">oven </w:t>
      </w:r>
      <w:r w:rsidRPr="00511D6E">
        <w:rPr>
          <w:rFonts w:ascii="Times New Roman" w:eastAsia="Times New Roman" w:hAnsi="Times New Roman" w:cs="Times New Roman"/>
          <w:color w:val="000000"/>
          <w:lang w:val="en-US"/>
        </w:rPr>
        <w:t>has space and nothing is stored on top of the oven.</w:t>
      </w:r>
    </w:p>
    <w:p w14:paraId="7A154999" w14:textId="77777777" w:rsidR="00660759" w:rsidRPr="00511D6E" w:rsidRDefault="00660759" w:rsidP="00963D84">
      <w:pPr>
        <w:pStyle w:val="ListParagraph"/>
        <w:numPr>
          <w:ilvl w:val="3"/>
          <w:numId w:val="12"/>
        </w:numPr>
        <w:spacing w:line="240" w:lineRule="auto"/>
        <w:ind w:left="126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Flip the power switch on the bottom of the drying oven to the “on” position.</w:t>
      </w:r>
    </w:p>
    <w:p w14:paraId="1DB57629" w14:textId="77777777" w:rsidR="00660759" w:rsidRPr="00511D6E" w:rsidRDefault="00660759" w:rsidP="00963D84">
      <w:pPr>
        <w:pStyle w:val="ListParagraph"/>
        <w:numPr>
          <w:ilvl w:val="3"/>
          <w:numId w:val="12"/>
        </w:numPr>
        <w:spacing w:line="240" w:lineRule="auto"/>
        <w:ind w:left="126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 xml:space="preserve">Press the </w:t>
      </w:r>
      <w:proofErr w:type="gramStart"/>
      <w:r w:rsidRPr="00511D6E">
        <w:rPr>
          <w:rFonts w:ascii="Times New Roman" w:eastAsia="Times New Roman" w:hAnsi="Times New Roman" w:cs="Times New Roman"/>
          <w:color w:val="000000"/>
          <w:lang w:val="en-US"/>
        </w:rPr>
        <w:t>far right</w:t>
      </w:r>
      <w:proofErr w:type="gramEnd"/>
      <w:r w:rsidRPr="00511D6E">
        <w:rPr>
          <w:rFonts w:ascii="Times New Roman" w:eastAsia="Times New Roman" w:hAnsi="Times New Roman" w:cs="Times New Roman"/>
          <w:color w:val="000000"/>
          <w:lang w:val="en-US"/>
        </w:rPr>
        <w:t xml:space="preserve"> arrow key until the bottom LED displays “SP”</w:t>
      </w:r>
    </w:p>
    <w:p w14:paraId="5582B4DF" w14:textId="77777777" w:rsidR="00660759" w:rsidRPr="00511D6E" w:rsidRDefault="00660759" w:rsidP="00963D84">
      <w:pPr>
        <w:pStyle w:val="ListParagraph"/>
        <w:numPr>
          <w:ilvl w:val="3"/>
          <w:numId w:val="12"/>
        </w:numPr>
        <w:spacing w:line="240" w:lineRule="auto"/>
        <w:ind w:left="126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Use the up and down arrows to change the value of SP to “60.0”</w:t>
      </w:r>
    </w:p>
    <w:p w14:paraId="1261AEC6" w14:textId="77777777" w:rsidR="00660759" w:rsidRPr="00511D6E" w:rsidRDefault="00660759" w:rsidP="00963D84">
      <w:pPr>
        <w:pStyle w:val="ListParagraph"/>
        <w:numPr>
          <w:ilvl w:val="3"/>
          <w:numId w:val="12"/>
        </w:numPr>
        <w:spacing w:line="240" w:lineRule="auto"/>
        <w:ind w:left="1260"/>
        <w:rPr>
          <w:rFonts w:ascii="Times New Roman" w:eastAsia="Times New Roman" w:hAnsi="Times New Roman" w:cs="Times New Roman"/>
          <w:lang w:val="en-US"/>
        </w:rPr>
      </w:pPr>
      <w:r w:rsidRPr="00511D6E">
        <w:rPr>
          <w:rFonts w:ascii="Times New Roman" w:eastAsia="Times New Roman" w:hAnsi="Times New Roman" w:cs="Times New Roman"/>
          <w:color w:val="000000"/>
          <w:lang w:val="en-US"/>
        </w:rPr>
        <w:t xml:space="preserve">Press the </w:t>
      </w:r>
      <w:proofErr w:type="gramStart"/>
      <w:r w:rsidRPr="00511D6E">
        <w:rPr>
          <w:rFonts w:ascii="Times New Roman" w:eastAsia="Times New Roman" w:hAnsi="Times New Roman" w:cs="Times New Roman"/>
          <w:color w:val="000000"/>
          <w:lang w:val="en-US"/>
        </w:rPr>
        <w:t>far right</w:t>
      </w:r>
      <w:proofErr w:type="gramEnd"/>
      <w:r w:rsidRPr="00511D6E">
        <w:rPr>
          <w:rFonts w:ascii="Times New Roman" w:eastAsia="Times New Roman" w:hAnsi="Times New Roman" w:cs="Times New Roman"/>
          <w:color w:val="000000"/>
          <w:lang w:val="en-US"/>
        </w:rPr>
        <w:t xml:space="preserve"> arrow key to enter the selection</w:t>
      </w:r>
    </w:p>
    <w:p w14:paraId="22EC8218" w14:textId="3AE9A5E9" w:rsidR="00A06730" w:rsidRPr="00ED7287" w:rsidRDefault="00660759" w:rsidP="00ED7287">
      <w:pPr>
        <w:pStyle w:val="ListParagraph"/>
        <w:numPr>
          <w:ilvl w:val="3"/>
          <w:numId w:val="12"/>
        </w:numPr>
        <w:spacing w:line="240" w:lineRule="auto"/>
        <w:ind w:left="1260"/>
        <w:rPr>
          <w:rFonts w:ascii="Times New Roman" w:eastAsia="Times New Roman" w:hAnsi="Times New Roman" w:cs="Times New Roman"/>
          <w:lang w:val="en-US"/>
        </w:rPr>
      </w:pPr>
      <w:r w:rsidRPr="00511D6E">
        <w:rPr>
          <w:rFonts w:ascii="Times New Roman" w:eastAsia="Times New Roman" w:hAnsi="Times New Roman" w:cs="Times New Roman"/>
          <w:lang w:val="en-US"/>
        </w:rPr>
        <w:t xml:space="preserve">Remove SBD </w:t>
      </w:r>
      <w:r w:rsidR="00FB768F">
        <w:rPr>
          <w:rFonts w:ascii="Times New Roman" w:eastAsia="Times New Roman" w:hAnsi="Times New Roman" w:cs="Times New Roman"/>
          <w:lang w:val="en-US"/>
        </w:rPr>
        <w:t xml:space="preserve">&amp; composition moisture content </w:t>
      </w:r>
      <w:r w:rsidRPr="00511D6E">
        <w:rPr>
          <w:rFonts w:ascii="Times New Roman" w:eastAsia="Times New Roman" w:hAnsi="Times New Roman" w:cs="Times New Roman"/>
          <w:lang w:val="en-US"/>
        </w:rPr>
        <w:t>samples from fridge and thaw if necessary</w:t>
      </w:r>
    </w:p>
    <w:p w14:paraId="34E9883F" w14:textId="7EC9170E" w:rsidR="00A06730" w:rsidRDefault="00A06730" w:rsidP="00A06730">
      <w:pPr>
        <w:pStyle w:val="ListParagraph"/>
        <w:spacing w:line="240" w:lineRule="auto"/>
        <w:ind w:left="900"/>
        <w:rPr>
          <w:rFonts w:ascii="Times New Roman" w:eastAsia="Times New Roman" w:hAnsi="Times New Roman" w:cs="Times New Roman"/>
          <w:b/>
          <w:lang w:val="en-US"/>
        </w:rPr>
      </w:pPr>
      <w:r w:rsidRPr="00A06730">
        <w:rPr>
          <w:rFonts w:ascii="Times New Roman" w:eastAsia="Times New Roman" w:hAnsi="Times New Roman" w:cs="Times New Roman"/>
          <w:lang w:val="en-US"/>
        </w:rPr>
        <w:t xml:space="preserve">○ ON THE ASSOCIATED FIELD DATASHEET record the day the </w:t>
      </w:r>
      <w:r w:rsidR="00ED7287">
        <w:rPr>
          <w:rFonts w:ascii="Times New Roman" w:eastAsia="Times New Roman" w:hAnsi="Times New Roman" w:cs="Times New Roman"/>
          <w:lang w:val="en-US"/>
        </w:rPr>
        <w:t>bagged B</w:t>
      </w:r>
      <w:r w:rsidRPr="00A06730">
        <w:rPr>
          <w:rFonts w:ascii="Times New Roman" w:eastAsia="Times New Roman" w:hAnsi="Times New Roman" w:cs="Times New Roman"/>
          <w:lang w:val="en-US"/>
        </w:rPr>
        <w:t xml:space="preserve"> sample</w:t>
      </w:r>
      <w:r w:rsidR="008D5C86">
        <w:rPr>
          <w:rFonts w:ascii="Times New Roman" w:eastAsia="Times New Roman" w:hAnsi="Times New Roman" w:cs="Times New Roman"/>
          <w:lang w:val="en-US"/>
        </w:rPr>
        <w:t>s and</w:t>
      </w:r>
      <w:r w:rsidRPr="00A06730">
        <w:rPr>
          <w:rFonts w:ascii="Times New Roman" w:eastAsia="Times New Roman" w:hAnsi="Times New Roman" w:cs="Times New Roman"/>
          <w:lang w:val="en-US"/>
        </w:rPr>
        <w:t xml:space="preserve"> were removed from the fridge for processing </w:t>
      </w:r>
      <w:r w:rsidR="00ED7287">
        <w:rPr>
          <w:rFonts w:ascii="Times New Roman" w:eastAsia="Times New Roman" w:hAnsi="Times New Roman" w:cs="Times New Roman"/>
          <w:lang w:val="en-US"/>
        </w:rPr>
        <w:t xml:space="preserve">and the number </w:t>
      </w:r>
      <w:r w:rsidRPr="00A06730">
        <w:rPr>
          <w:rFonts w:ascii="Times New Roman" w:eastAsia="Times New Roman" w:hAnsi="Times New Roman" w:cs="Times New Roman"/>
          <w:lang w:val="en-US"/>
        </w:rPr>
        <w:t xml:space="preserve">in </w:t>
      </w:r>
      <w:r w:rsidRPr="00A06730">
        <w:rPr>
          <w:rFonts w:ascii="Times New Roman" w:eastAsia="Times New Roman" w:hAnsi="Times New Roman" w:cs="Times New Roman"/>
          <w:b/>
          <w:lang w:val="en-US"/>
        </w:rPr>
        <w:t>B#X4d_d</w:t>
      </w:r>
    </w:p>
    <w:p w14:paraId="16C1AC26" w14:textId="711C2A54" w:rsidR="005E5862" w:rsidRDefault="005E5862" w:rsidP="00A06730">
      <w:pPr>
        <w:pStyle w:val="ListParagraph"/>
        <w:spacing w:line="240" w:lineRule="auto"/>
        <w:ind w:left="900"/>
        <w:rPr>
          <w:rFonts w:ascii="Times New Roman" w:eastAsia="Times New Roman" w:hAnsi="Times New Roman" w:cs="Times New Roman"/>
          <w:lang w:val="en-US"/>
        </w:rPr>
      </w:pPr>
      <w:r w:rsidRPr="005E5862">
        <w:rPr>
          <w:rFonts w:ascii="Times New Roman" w:eastAsia="Times New Roman" w:hAnsi="Times New Roman" w:cs="Times New Roman"/>
          <w:lang w:val="en-US"/>
        </w:rPr>
        <w:t>○ ON THE LAB BDL DATASHEET check the names of the samples to be processed and the number of sheets used if processed in parallel by two teams</w:t>
      </w:r>
    </w:p>
    <w:p w14:paraId="6090BCEB" w14:textId="358E138F" w:rsidR="00F624AE" w:rsidRDefault="00F624AE" w:rsidP="00A06730">
      <w:pPr>
        <w:pStyle w:val="ListParagraph"/>
        <w:spacing w:line="240" w:lineRule="auto"/>
        <w:ind w:left="900"/>
        <w:rPr>
          <w:rFonts w:ascii="Times New Roman" w:eastAsia="Times New Roman" w:hAnsi="Times New Roman" w:cs="Times New Roman"/>
          <w:lang w:val="en-US"/>
        </w:rPr>
      </w:pPr>
      <w:r>
        <w:rPr>
          <w:rFonts w:ascii="Times New Roman" w:eastAsia="Times New Roman" w:hAnsi="Times New Roman" w:cs="Times New Roman"/>
          <w:lang w:val="en-US"/>
        </w:rPr>
        <w:t xml:space="preserve">6. </w:t>
      </w:r>
      <w:r w:rsidR="001B2225">
        <w:rPr>
          <w:rFonts w:ascii="Times New Roman" w:eastAsia="Times New Roman" w:hAnsi="Times New Roman" w:cs="Times New Roman"/>
          <w:lang w:val="en-US"/>
        </w:rPr>
        <w:t>Only 20 samples will safely fit in the drying oven. Do not process more than 20 at a time.</w:t>
      </w:r>
    </w:p>
    <w:p w14:paraId="249FB024" w14:textId="59DA3417" w:rsidR="001B2225" w:rsidRPr="00A06730" w:rsidRDefault="001B2225" w:rsidP="00A06730">
      <w:pPr>
        <w:pStyle w:val="ListParagraph"/>
        <w:spacing w:line="240" w:lineRule="auto"/>
        <w:ind w:left="900"/>
        <w:rPr>
          <w:rFonts w:ascii="Times New Roman" w:eastAsia="Times New Roman" w:hAnsi="Times New Roman" w:cs="Times New Roman"/>
          <w:lang w:val="en-US"/>
        </w:rPr>
      </w:pPr>
      <w:r>
        <w:rPr>
          <w:rFonts w:ascii="Times New Roman" w:eastAsia="Times New Roman" w:hAnsi="Times New Roman" w:cs="Times New Roman"/>
          <w:lang w:val="en-US"/>
        </w:rPr>
        <w:t>7. Transfer samples to first floor lab</w:t>
      </w:r>
    </w:p>
    <w:p w14:paraId="228BBF67" w14:textId="311EC849" w:rsidR="00660759" w:rsidRPr="00511D6E" w:rsidRDefault="00660759" w:rsidP="00963D84">
      <w:pPr>
        <w:pStyle w:val="NormalWeb"/>
        <w:numPr>
          <w:ilvl w:val="0"/>
          <w:numId w:val="12"/>
        </w:numPr>
        <w:spacing w:before="0" w:beforeAutospacing="0" w:after="0" w:afterAutospacing="0"/>
        <w:ind w:left="360" w:hanging="180"/>
        <w:contextualSpacing/>
        <w:textAlignment w:val="baseline"/>
        <w:rPr>
          <w:b/>
          <w:bCs/>
          <w:color w:val="000000"/>
          <w:sz w:val="22"/>
          <w:szCs w:val="22"/>
        </w:rPr>
      </w:pPr>
      <w:r w:rsidRPr="00511D6E">
        <w:rPr>
          <w:b/>
          <w:bCs/>
          <w:color w:val="000000"/>
          <w:sz w:val="22"/>
          <w:szCs w:val="22"/>
        </w:rPr>
        <w:t>Wet mass and composition by sieving</w:t>
      </w:r>
      <w:r w:rsidR="00F624AE">
        <w:rPr>
          <w:b/>
          <w:bCs/>
          <w:color w:val="000000"/>
          <w:sz w:val="22"/>
          <w:szCs w:val="22"/>
        </w:rPr>
        <w:t xml:space="preserve"> (day 1, first floor lab</w:t>
      </w:r>
      <w:r w:rsidR="00F624AE" w:rsidRPr="00F624AE">
        <w:rPr>
          <w:b/>
          <w:bCs/>
          <w:color w:val="000000"/>
          <w:sz w:val="22"/>
          <w:szCs w:val="22"/>
        </w:rPr>
        <w:sym w:font="Wingdings" w:char="F0E0"/>
      </w:r>
      <w:r w:rsidR="00F624AE">
        <w:rPr>
          <w:b/>
          <w:bCs/>
          <w:color w:val="000000"/>
          <w:sz w:val="22"/>
          <w:szCs w:val="22"/>
        </w:rPr>
        <w:t xml:space="preserve">phytochem lab) </w:t>
      </w:r>
    </w:p>
    <w:p w14:paraId="5AFC77A1" w14:textId="505A3C6F" w:rsidR="00C61590" w:rsidRDefault="00C61590" w:rsidP="00963D84">
      <w:pPr>
        <w:pStyle w:val="NormalWeb"/>
        <w:numPr>
          <w:ilvl w:val="1"/>
          <w:numId w:val="12"/>
        </w:numPr>
        <w:spacing w:after="0" w:afterAutospacing="0"/>
        <w:ind w:left="900"/>
        <w:contextualSpacing/>
        <w:rPr>
          <w:rStyle w:val="apple-tab-span"/>
          <w:rFonts w:eastAsia="Arial"/>
          <w:bCs/>
          <w:color w:val="000000"/>
          <w:sz w:val="22"/>
          <w:szCs w:val="22"/>
        </w:rPr>
      </w:pPr>
      <w:r>
        <w:rPr>
          <w:rStyle w:val="apple-tab-span"/>
          <w:rFonts w:eastAsia="Arial"/>
          <w:bCs/>
          <w:color w:val="000000"/>
          <w:sz w:val="22"/>
          <w:szCs w:val="22"/>
        </w:rPr>
        <w:t>Select a sample</w:t>
      </w:r>
    </w:p>
    <w:p w14:paraId="30CD4611" w14:textId="5A43D85F" w:rsidR="00C61590" w:rsidRPr="00C61590" w:rsidRDefault="00C61590" w:rsidP="00C61590">
      <w:pPr>
        <w:pStyle w:val="NormalWeb"/>
        <w:spacing w:after="0" w:afterAutospacing="0"/>
        <w:ind w:left="900" w:firstLine="540"/>
        <w:contextualSpacing/>
        <w:rPr>
          <w:rStyle w:val="apple-tab-span"/>
          <w:rFonts w:eastAsia="Arial"/>
          <w:b/>
          <w:bCs/>
          <w:color w:val="000000"/>
          <w:sz w:val="22"/>
          <w:szCs w:val="22"/>
        </w:rPr>
      </w:pPr>
      <w:r w:rsidRPr="00C61590">
        <w:rPr>
          <w:rStyle w:val="apple-tab-span"/>
          <w:rFonts w:eastAsia="Arial"/>
          <w:b/>
          <w:bCs/>
          <w:color w:val="000000"/>
          <w:sz w:val="22"/>
          <w:szCs w:val="22"/>
        </w:rPr>
        <w:t xml:space="preserve">○ </w:t>
      </w:r>
      <w:r w:rsidRPr="00C61590">
        <w:rPr>
          <w:rStyle w:val="apple-tab-span"/>
          <w:rFonts w:eastAsia="Arial"/>
          <w:bCs/>
          <w:color w:val="000000"/>
          <w:sz w:val="22"/>
          <w:szCs w:val="22"/>
        </w:rPr>
        <w:t xml:space="preserve">Record the </w:t>
      </w:r>
      <w:proofErr w:type="spellStart"/>
      <w:r w:rsidRPr="005E5862">
        <w:rPr>
          <w:rStyle w:val="apple-tab-span"/>
          <w:rFonts w:eastAsia="Arial"/>
          <w:b/>
          <w:bCs/>
          <w:color w:val="000000"/>
          <w:sz w:val="22"/>
          <w:szCs w:val="22"/>
        </w:rPr>
        <w:t>sampleID</w:t>
      </w:r>
      <w:proofErr w:type="spellEnd"/>
      <w:r>
        <w:rPr>
          <w:rStyle w:val="apple-tab-span"/>
          <w:rFonts w:eastAsia="Arial"/>
          <w:b/>
          <w:bCs/>
          <w:color w:val="000000"/>
          <w:sz w:val="22"/>
          <w:szCs w:val="22"/>
        </w:rPr>
        <w:tab/>
      </w:r>
    </w:p>
    <w:p w14:paraId="7C531174" w14:textId="4A411C12" w:rsidR="008D5C86" w:rsidRPr="008D5C86" w:rsidRDefault="008D5C86" w:rsidP="008D5C86">
      <w:pPr>
        <w:pStyle w:val="NormalWeb"/>
        <w:numPr>
          <w:ilvl w:val="1"/>
          <w:numId w:val="12"/>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Homogenize SBD samples by using your hands to break up clumps of soil in the sealed plastic bag</w:t>
      </w:r>
    </w:p>
    <w:p w14:paraId="663A97E0" w14:textId="15D3C06D" w:rsidR="00660759" w:rsidRPr="00511D6E" w:rsidRDefault="00660759" w:rsidP="00963D84">
      <w:pPr>
        <w:pStyle w:val="NormalWeb"/>
        <w:numPr>
          <w:ilvl w:val="1"/>
          <w:numId w:val="12"/>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 xml:space="preserve">Place </w:t>
      </w:r>
      <w:r w:rsidR="00EC7CBA">
        <w:rPr>
          <w:rStyle w:val="apple-tab-span"/>
          <w:rFonts w:eastAsia="Arial"/>
          <w:bCs/>
          <w:color w:val="000000"/>
          <w:sz w:val="22"/>
          <w:szCs w:val="22"/>
        </w:rPr>
        <w:t xml:space="preserve">aluminum tray </w:t>
      </w:r>
      <w:r w:rsidRPr="00511D6E">
        <w:rPr>
          <w:rStyle w:val="apple-tab-span"/>
          <w:rFonts w:eastAsia="Arial"/>
          <w:bCs/>
          <w:color w:val="000000"/>
          <w:sz w:val="22"/>
          <w:szCs w:val="22"/>
        </w:rPr>
        <w:t>on the 0.01 g balance and tare</w:t>
      </w:r>
    </w:p>
    <w:p w14:paraId="70E154D3" w14:textId="03867125" w:rsidR="00660759" w:rsidRPr="00511D6E" w:rsidRDefault="00660759" w:rsidP="00660759">
      <w:pPr>
        <w:pStyle w:val="NormalWeb"/>
        <w:spacing w:after="0" w:afterAutospacing="0"/>
        <w:ind w:left="900" w:firstLine="540"/>
        <w:contextualSpacing/>
        <w:rPr>
          <w:rStyle w:val="apple-tab-span"/>
          <w:rFonts w:eastAsia="Arial"/>
          <w:bCs/>
          <w:color w:val="000000"/>
          <w:sz w:val="22"/>
          <w:szCs w:val="22"/>
        </w:rPr>
      </w:pPr>
      <w:r w:rsidRPr="00511D6E">
        <w:rPr>
          <w:sz w:val="22"/>
          <w:szCs w:val="22"/>
        </w:rPr>
        <w:t xml:space="preserve">○ record the tared bulk density sample wet mass </w:t>
      </w:r>
      <w:r w:rsidRPr="00511D6E">
        <w:rPr>
          <w:rStyle w:val="apple-tab-span"/>
          <w:rFonts w:eastAsia="Arial"/>
          <w:b/>
          <w:bCs/>
          <w:color w:val="000000"/>
          <w:sz w:val="22"/>
          <w:szCs w:val="22"/>
        </w:rPr>
        <w:t>B_WM_g.gg</w:t>
      </w:r>
    </w:p>
    <w:p w14:paraId="3D36F1D0" w14:textId="77777777" w:rsidR="00660759" w:rsidRPr="00511D6E" w:rsidRDefault="00660759" w:rsidP="00963D84">
      <w:pPr>
        <w:pStyle w:val="NormalWeb"/>
        <w:numPr>
          <w:ilvl w:val="1"/>
          <w:numId w:val="12"/>
        </w:numPr>
        <w:spacing w:after="0" w:afterAutospacing="0"/>
        <w:ind w:left="900"/>
        <w:contextualSpacing/>
        <w:rPr>
          <w:rFonts w:eastAsia="Arial"/>
          <w:bCs/>
          <w:color w:val="000000"/>
          <w:sz w:val="22"/>
          <w:szCs w:val="22"/>
        </w:rPr>
      </w:pPr>
      <w:r w:rsidRPr="00511D6E">
        <w:rPr>
          <w:rStyle w:val="apple-tab-span"/>
          <w:rFonts w:eastAsia="Arial"/>
          <w:bCs/>
          <w:color w:val="000000"/>
          <w:sz w:val="22"/>
          <w:szCs w:val="22"/>
        </w:rPr>
        <w:t>Weigh and label aluminum trays for capturing the sieved SBD sample</w:t>
      </w:r>
    </w:p>
    <w:p w14:paraId="7FE78A15" w14:textId="77777777"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Use a sharpie to write the sample name on the bottom of the tray</w:t>
      </w:r>
    </w:p>
    <w:p w14:paraId="70A93971" w14:textId="77777777"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Weigh the tray to a precision of 0.01 g</w:t>
      </w:r>
    </w:p>
    <w:p w14:paraId="270DA0F5" w14:textId="77777777" w:rsidR="00660759" w:rsidRPr="00511D6E" w:rsidRDefault="00660759" w:rsidP="00660759">
      <w:pPr>
        <w:pStyle w:val="NormalWeb"/>
        <w:spacing w:after="0" w:afterAutospacing="0"/>
        <w:ind w:left="1260"/>
        <w:contextualSpacing/>
        <w:rPr>
          <w:rFonts w:eastAsia="Arial"/>
          <w:bCs/>
          <w:color w:val="000000"/>
          <w:sz w:val="22"/>
          <w:szCs w:val="22"/>
        </w:rPr>
      </w:pPr>
      <w:r w:rsidRPr="00511D6E">
        <w:rPr>
          <w:rFonts w:eastAsia="Arial"/>
          <w:bCs/>
          <w:color w:val="000000"/>
          <w:sz w:val="22"/>
          <w:szCs w:val="22"/>
        </w:rPr>
        <w:t xml:space="preserve">○ record the tray mass </w:t>
      </w:r>
      <w:r w:rsidRPr="005C6334">
        <w:rPr>
          <w:rFonts w:eastAsia="Arial"/>
          <w:b/>
          <w:bCs/>
          <w:color w:val="000000"/>
          <w:sz w:val="22"/>
          <w:szCs w:val="22"/>
        </w:rPr>
        <w:t>t_M_g.gg</w:t>
      </w:r>
    </w:p>
    <w:p w14:paraId="50E4A90D" w14:textId="77777777" w:rsidR="00660759" w:rsidRPr="00511D6E" w:rsidRDefault="00660759" w:rsidP="00963D84">
      <w:pPr>
        <w:pStyle w:val="NormalWeb"/>
        <w:numPr>
          <w:ilvl w:val="1"/>
          <w:numId w:val="12"/>
        </w:numPr>
        <w:spacing w:after="0" w:afterAutospacing="0"/>
        <w:ind w:left="900"/>
        <w:contextualSpacing/>
        <w:rPr>
          <w:rFonts w:eastAsia="Arial"/>
          <w:bCs/>
          <w:color w:val="000000"/>
          <w:sz w:val="22"/>
          <w:szCs w:val="22"/>
        </w:rPr>
      </w:pPr>
      <w:r w:rsidRPr="00511D6E">
        <w:rPr>
          <w:rStyle w:val="apple-tab-span"/>
          <w:rFonts w:eastAsia="Arial"/>
          <w:bCs/>
          <w:color w:val="000000"/>
          <w:sz w:val="22"/>
          <w:szCs w:val="22"/>
        </w:rPr>
        <w:t>Sieve the SBD sample into the weighed, labeled tray</w:t>
      </w:r>
    </w:p>
    <w:p w14:paraId="6F362D97" w14:textId="463C74C6"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Carefully fit a clean, dry 2 mm sieve into the labeled tray</w:t>
      </w:r>
    </w:p>
    <w:p w14:paraId="0C7FD9D8" w14:textId="7D92C447"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Dump the homogenized sample from the hexagonal weigh boat onto the sieve</w:t>
      </w:r>
    </w:p>
    <w:p w14:paraId="1FD4DACF" w14:textId="0CB2B6F8"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Place the sieve in the tray on a protective tray over the bench</w:t>
      </w:r>
    </w:p>
    <w:p w14:paraId="43DAF889" w14:textId="3D4F66A7" w:rsidR="00660759"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noProof/>
          <w:sz w:val="22"/>
          <w:szCs w:val="22"/>
        </w:rPr>
        <w:drawing>
          <wp:anchor distT="0" distB="0" distL="114300" distR="114300" simplePos="0" relativeHeight="251659264" behindDoc="0" locked="0" layoutInCell="1" allowOverlap="1" wp14:anchorId="7F61F8B5" wp14:editId="1EF0FFA9">
            <wp:simplePos x="0" y="0"/>
            <wp:positionH relativeFrom="margin">
              <wp:align>right</wp:align>
            </wp:positionH>
            <wp:positionV relativeFrom="paragraph">
              <wp:posOffset>202565</wp:posOffset>
            </wp:positionV>
            <wp:extent cx="2113844" cy="248602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3844" cy="2486025"/>
                    </a:xfrm>
                    <a:prstGeom prst="rect">
                      <a:avLst/>
                    </a:prstGeom>
                  </pic:spPr>
                </pic:pic>
              </a:graphicData>
            </a:graphic>
            <wp14:sizeRelH relativeFrom="page">
              <wp14:pctWidth>0</wp14:pctWidth>
            </wp14:sizeRelH>
            <wp14:sizeRelV relativeFrom="page">
              <wp14:pctHeight>0</wp14:pctHeight>
            </wp14:sizeRelV>
          </wp:anchor>
        </w:drawing>
      </w:r>
      <w:r w:rsidRPr="00511D6E">
        <w:rPr>
          <w:rFonts w:eastAsia="Arial"/>
          <w:bCs/>
          <w:color w:val="000000"/>
          <w:sz w:val="22"/>
          <w:szCs w:val="22"/>
        </w:rPr>
        <w:t>Agitate the sieve with the tray for about 1 minute until only stones, roots and adhered soil remain above the sieve</w:t>
      </w:r>
    </w:p>
    <w:p w14:paraId="2A21EC69" w14:textId="6E57579E" w:rsidR="004E0E73" w:rsidRPr="00511D6E" w:rsidRDefault="00A455C2" w:rsidP="00A455C2">
      <w:pPr>
        <w:pStyle w:val="NormalWeb"/>
        <w:spacing w:after="0" w:afterAutospacing="0"/>
        <w:ind w:left="1260"/>
        <w:contextualSpacing/>
        <w:rPr>
          <w:rFonts w:eastAsia="Arial"/>
          <w:bCs/>
          <w:color w:val="000000"/>
          <w:sz w:val="22"/>
          <w:szCs w:val="22"/>
        </w:rPr>
      </w:pPr>
      <w:r w:rsidRPr="00A455C2">
        <w:rPr>
          <w:rFonts w:eastAsia="Arial"/>
          <w:bCs/>
          <w:color w:val="000000"/>
          <w:sz w:val="22"/>
          <w:szCs w:val="22"/>
        </w:rPr>
        <w:sym w:font="Wingdings" w:char="F0E0"/>
      </w:r>
      <w:r>
        <w:rPr>
          <w:rFonts w:eastAsia="Arial"/>
          <w:bCs/>
          <w:color w:val="000000"/>
          <w:sz w:val="22"/>
          <w:szCs w:val="22"/>
        </w:rPr>
        <w:t>if soils are cohesive, use a glove hand to push the soil through the sieve. Be sure to clear the bottom of the sieve into the tray.</w:t>
      </w:r>
    </w:p>
    <w:p w14:paraId="427D8898" w14:textId="77777777"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Weigh the passed-through soil to a precision of 0.01 g</w:t>
      </w:r>
    </w:p>
    <w:p w14:paraId="64EE0D7A" w14:textId="77777777" w:rsidR="00660759" w:rsidRPr="00511D6E" w:rsidRDefault="00660759" w:rsidP="00660759">
      <w:pPr>
        <w:pStyle w:val="NormalWeb"/>
        <w:spacing w:after="0" w:afterAutospacing="0"/>
        <w:ind w:left="1260"/>
        <w:contextualSpacing/>
        <w:rPr>
          <w:rFonts w:eastAsia="Arial"/>
          <w:b/>
          <w:bCs/>
          <w:color w:val="000000"/>
          <w:sz w:val="22"/>
          <w:szCs w:val="22"/>
        </w:rPr>
      </w:pPr>
      <w:r w:rsidRPr="00511D6E">
        <w:rPr>
          <w:rFonts w:eastAsia="Arial"/>
          <w:bCs/>
          <w:color w:val="000000"/>
          <w:sz w:val="22"/>
          <w:szCs w:val="22"/>
        </w:rPr>
        <w:t xml:space="preserve">○ record the tray with SBD wet mass </w:t>
      </w:r>
      <w:r w:rsidRPr="00511D6E">
        <w:rPr>
          <w:rFonts w:eastAsia="Arial"/>
          <w:b/>
          <w:bCs/>
          <w:color w:val="000000"/>
          <w:sz w:val="22"/>
          <w:szCs w:val="22"/>
        </w:rPr>
        <w:t>t_tsBD_WM_g.gg</w:t>
      </w:r>
    </w:p>
    <w:p w14:paraId="1B87EE7E" w14:textId="77777777"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Rinse used sieve and set aside to dry</w:t>
      </w:r>
    </w:p>
    <w:p w14:paraId="48D52433" w14:textId="52284B1A" w:rsidR="00660759" w:rsidRPr="00511D6E" w:rsidRDefault="00660759" w:rsidP="00963D84">
      <w:pPr>
        <w:pStyle w:val="NormalWeb"/>
        <w:numPr>
          <w:ilvl w:val="1"/>
          <w:numId w:val="12"/>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 xml:space="preserve">Repeat a-e for </w:t>
      </w:r>
      <w:r w:rsidR="001B2225">
        <w:rPr>
          <w:rStyle w:val="apple-tab-span"/>
          <w:rFonts w:eastAsia="Arial"/>
          <w:bCs/>
          <w:color w:val="000000"/>
          <w:sz w:val="22"/>
          <w:szCs w:val="22"/>
        </w:rPr>
        <w:t>up to 20</w:t>
      </w:r>
      <w:r w:rsidRPr="00511D6E">
        <w:rPr>
          <w:rStyle w:val="apple-tab-span"/>
          <w:rFonts w:eastAsia="Arial"/>
          <w:bCs/>
          <w:color w:val="000000"/>
          <w:sz w:val="22"/>
          <w:szCs w:val="22"/>
        </w:rPr>
        <w:t xml:space="preserve"> B samples</w:t>
      </w:r>
    </w:p>
    <w:p w14:paraId="33DA9CDB" w14:textId="77777777" w:rsidR="00660759" w:rsidRPr="00511D6E" w:rsidRDefault="00660759" w:rsidP="00963D84">
      <w:pPr>
        <w:pStyle w:val="NormalWeb"/>
        <w:numPr>
          <w:ilvl w:val="1"/>
          <w:numId w:val="12"/>
        </w:numPr>
        <w:spacing w:after="0" w:afterAutospacing="0"/>
        <w:ind w:left="900"/>
        <w:contextualSpacing/>
        <w:rPr>
          <w:rFonts w:eastAsia="Arial"/>
          <w:bCs/>
          <w:color w:val="000000"/>
          <w:sz w:val="22"/>
          <w:szCs w:val="22"/>
        </w:rPr>
      </w:pPr>
      <w:r w:rsidRPr="00511D6E">
        <w:rPr>
          <w:rStyle w:val="apple-tab-span"/>
          <w:rFonts w:eastAsia="Arial"/>
          <w:bCs/>
          <w:color w:val="000000"/>
          <w:sz w:val="22"/>
          <w:szCs w:val="22"/>
        </w:rPr>
        <w:t>Dry the samples at 105</w:t>
      </w:r>
      <w:r w:rsidRPr="00511D6E">
        <w:rPr>
          <w:rFonts w:eastAsia="Arial"/>
          <w:bCs/>
          <w:color w:val="000000"/>
          <w:sz w:val="22"/>
          <w:szCs w:val="22"/>
        </w:rPr>
        <w:t>°C</w:t>
      </w:r>
      <w:r w:rsidRPr="00511D6E">
        <w:rPr>
          <w:rStyle w:val="apple-tab-span"/>
          <w:rFonts w:eastAsia="Arial"/>
          <w:bCs/>
          <w:color w:val="000000"/>
          <w:sz w:val="22"/>
          <w:szCs w:val="22"/>
        </w:rPr>
        <w:t xml:space="preserve"> for 24-48 </w:t>
      </w:r>
      <w:proofErr w:type="spellStart"/>
      <w:r w:rsidRPr="00511D6E">
        <w:rPr>
          <w:rStyle w:val="apple-tab-span"/>
          <w:rFonts w:eastAsia="Arial"/>
          <w:bCs/>
          <w:color w:val="000000"/>
          <w:sz w:val="22"/>
          <w:szCs w:val="22"/>
        </w:rPr>
        <w:t>hrs</w:t>
      </w:r>
      <w:proofErr w:type="spellEnd"/>
    </w:p>
    <w:p w14:paraId="64C05FB6" w14:textId="77777777"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 xml:space="preserve">Place lids over the samples and transport to </w:t>
      </w:r>
      <w:proofErr w:type="spellStart"/>
      <w:r w:rsidRPr="00511D6E">
        <w:rPr>
          <w:rFonts w:eastAsia="Arial"/>
          <w:bCs/>
          <w:color w:val="000000"/>
          <w:sz w:val="22"/>
          <w:szCs w:val="22"/>
        </w:rPr>
        <w:t>phytochemstry</w:t>
      </w:r>
      <w:proofErr w:type="spellEnd"/>
      <w:r w:rsidRPr="00511D6E">
        <w:rPr>
          <w:rFonts w:eastAsia="Arial"/>
          <w:bCs/>
          <w:color w:val="000000"/>
          <w:sz w:val="22"/>
          <w:szCs w:val="22"/>
        </w:rPr>
        <w:t xml:space="preserve"> lab then remove lids</w:t>
      </w:r>
    </w:p>
    <w:p w14:paraId="4324C75F" w14:textId="03B86365" w:rsidR="00660759" w:rsidRPr="00511D6E" w:rsidRDefault="00660759" w:rsidP="00963D84">
      <w:pPr>
        <w:pStyle w:val="NormalWeb"/>
        <w:numPr>
          <w:ilvl w:val="4"/>
          <w:numId w:val="12"/>
        </w:numPr>
        <w:spacing w:after="0" w:afterAutospacing="0"/>
        <w:ind w:left="1260"/>
        <w:contextualSpacing/>
        <w:rPr>
          <w:rFonts w:eastAsia="Arial"/>
          <w:bCs/>
          <w:color w:val="000000"/>
          <w:sz w:val="22"/>
          <w:szCs w:val="22"/>
        </w:rPr>
      </w:pPr>
      <w:r w:rsidRPr="00511D6E">
        <w:rPr>
          <w:rFonts w:eastAsia="Arial"/>
          <w:bCs/>
          <w:color w:val="000000"/>
          <w:sz w:val="22"/>
          <w:szCs w:val="22"/>
        </w:rPr>
        <w:t xml:space="preserve">Load samples into 105°C to a maximum of </w:t>
      </w:r>
      <w:r w:rsidR="00BC3181">
        <w:rPr>
          <w:rFonts w:eastAsia="Arial"/>
          <w:bCs/>
          <w:color w:val="000000"/>
          <w:sz w:val="22"/>
          <w:szCs w:val="22"/>
        </w:rPr>
        <w:t>5</w:t>
      </w:r>
      <w:r w:rsidRPr="00511D6E">
        <w:rPr>
          <w:rFonts w:eastAsia="Arial"/>
          <w:bCs/>
          <w:color w:val="000000"/>
          <w:sz w:val="22"/>
          <w:szCs w:val="22"/>
        </w:rPr>
        <w:t xml:space="preserve"> stacks of 5 trays separated by cardboard with each tray being exposed to the circulating air and no trays contacting the dryer walls (See figure)</w:t>
      </w:r>
    </w:p>
    <w:p w14:paraId="750163D2" w14:textId="77777777" w:rsidR="00660759" w:rsidRPr="00511D6E" w:rsidRDefault="00660759" w:rsidP="005C6334">
      <w:pPr>
        <w:pStyle w:val="NormalWeb"/>
        <w:spacing w:after="0" w:afterAutospacing="0"/>
        <w:ind w:left="1260"/>
        <w:contextualSpacing/>
        <w:rPr>
          <w:rFonts w:eastAsia="Arial"/>
          <w:bCs/>
          <w:color w:val="000000"/>
          <w:sz w:val="22"/>
          <w:szCs w:val="22"/>
        </w:rPr>
      </w:pPr>
      <w:r w:rsidRPr="00511D6E">
        <w:rPr>
          <w:rFonts w:eastAsia="Arial"/>
          <w:bCs/>
          <w:color w:val="000000"/>
          <w:sz w:val="22"/>
          <w:szCs w:val="22"/>
        </w:rPr>
        <w:t xml:space="preserve">○ record the time (day hour) the samples are fully loaded into the oven </w:t>
      </w:r>
      <w:r w:rsidRPr="00511D6E">
        <w:rPr>
          <w:rFonts w:eastAsia="Arial"/>
          <w:b/>
          <w:bCs/>
          <w:color w:val="000000"/>
          <w:sz w:val="22"/>
          <w:szCs w:val="22"/>
        </w:rPr>
        <w:t>tsBD_in105_dh</w:t>
      </w:r>
    </w:p>
    <w:p w14:paraId="515F6719" w14:textId="5B69EBF8" w:rsidR="00660759" w:rsidRPr="00511D6E" w:rsidRDefault="00660759" w:rsidP="00963D84">
      <w:pPr>
        <w:pStyle w:val="NormalWeb"/>
        <w:numPr>
          <w:ilvl w:val="0"/>
          <w:numId w:val="12"/>
        </w:numPr>
        <w:spacing w:before="0" w:beforeAutospacing="0" w:after="0" w:afterAutospacing="0"/>
        <w:ind w:left="360" w:hanging="180"/>
        <w:contextualSpacing/>
        <w:textAlignment w:val="baseline"/>
        <w:rPr>
          <w:b/>
          <w:bCs/>
          <w:color w:val="000000"/>
          <w:sz w:val="22"/>
          <w:szCs w:val="22"/>
        </w:rPr>
      </w:pPr>
      <w:r w:rsidRPr="00511D6E">
        <w:rPr>
          <w:b/>
          <w:bCs/>
          <w:color w:val="000000"/>
          <w:sz w:val="22"/>
          <w:szCs w:val="22"/>
        </w:rPr>
        <w:t xml:space="preserve">Record dry mass and store dried </w:t>
      </w:r>
      <w:r w:rsidR="002530EF" w:rsidRPr="00511D6E">
        <w:rPr>
          <w:b/>
          <w:bCs/>
          <w:color w:val="000000"/>
          <w:sz w:val="22"/>
          <w:szCs w:val="22"/>
        </w:rPr>
        <w:t xml:space="preserve">SBD </w:t>
      </w:r>
      <w:r w:rsidRPr="00511D6E">
        <w:rPr>
          <w:b/>
          <w:bCs/>
          <w:color w:val="000000"/>
          <w:sz w:val="22"/>
          <w:szCs w:val="22"/>
        </w:rPr>
        <w:t>samples</w:t>
      </w:r>
      <w:r w:rsidR="00AF3A02">
        <w:rPr>
          <w:b/>
          <w:bCs/>
          <w:color w:val="000000"/>
          <w:sz w:val="22"/>
          <w:szCs w:val="22"/>
        </w:rPr>
        <w:t xml:space="preserve"> </w:t>
      </w:r>
      <w:r w:rsidR="00F624AE">
        <w:rPr>
          <w:b/>
          <w:bCs/>
          <w:color w:val="000000"/>
          <w:sz w:val="22"/>
          <w:szCs w:val="22"/>
        </w:rPr>
        <w:t xml:space="preserve">(day 2 phytochem </w:t>
      </w:r>
      <w:r w:rsidR="00F624AE" w:rsidRPr="00F624AE">
        <w:rPr>
          <w:b/>
          <w:bCs/>
          <w:color w:val="000000"/>
          <w:sz w:val="22"/>
          <w:szCs w:val="22"/>
        </w:rPr>
        <w:sym w:font="Wingdings" w:char="F0E0"/>
      </w:r>
      <w:r w:rsidR="00F624AE">
        <w:rPr>
          <w:b/>
          <w:bCs/>
          <w:color w:val="000000"/>
          <w:sz w:val="22"/>
          <w:szCs w:val="22"/>
        </w:rPr>
        <w:t xml:space="preserve"> first floor lab)</w:t>
      </w:r>
    </w:p>
    <w:p w14:paraId="54031501" w14:textId="01E63D22" w:rsidR="00660759" w:rsidRPr="00511D6E" w:rsidRDefault="00660759" w:rsidP="00963D84">
      <w:pPr>
        <w:pStyle w:val="ListParagraph"/>
        <w:numPr>
          <w:ilvl w:val="0"/>
          <w:numId w:val="11"/>
        </w:numPr>
        <w:spacing w:after="160" w:line="259" w:lineRule="auto"/>
        <w:rPr>
          <w:rFonts w:ascii="Times New Roman" w:hAnsi="Times New Roman" w:cs="Times New Roman"/>
        </w:rPr>
      </w:pPr>
      <w:r w:rsidRPr="00511D6E">
        <w:rPr>
          <w:rFonts w:ascii="Times New Roman" w:hAnsi="Times New Roman" w:cs="Times New Roman"/>
        </w:rPr>
        <w:t>A</w:t>
      </w:r>
      <w:r w:rsidR="008D5C86">
        <w:rPr>
          <w:rFonts w:ascii="Times New Roman" w:hAnsi="Times New Roman" w:cs="Times New Roman"/>
        </w:rPr>
        <w:t xml:space="preserve">fter </w:t>
      </w:r>
      <w:r w:rsidRPr="00511D6E">
        <w:rPr>
          <w:rFonts w:ascii="Times New Roman" w:hAnsi="Times New Roman" w:cs="Times New Roman"/>
        </w:rPr>
        <w:t>24-48 hours</w:t>
      </w:r>
      <w:r w:rsidR="008D5C86">
        <w:rPr>
          <w:rFonts w:ascii="Times New Roman" w:hAnsi="Times New Roman" w:cs="Times New Roman"/>
        </w:rPr>
        <w:t>, used gloved hands to remove trays and a</w:t>
      </w:r>
      <w:r w:rsidR="008D5C86" w:rsidRPr="00511D6E">
        <w:rPr>
          <w:rFonts w:ascii="Times New Roman" w:hAnsi="Times New Roman" w:cs="Times New Roman"/>
        </w:rPr>
        <w:t>dd lids</w:t>
      </w:r>
    </w:p>
    <w:p w14:paraId="1549A8EC" w14:textId="77777777" w:rsidR="00660759" w:rsidRPr="00511D6E" w:rsidRDefault="00660759" w:rsidP="00660759">
      <w:pPr>
        <w:pStyle w:val="ListParagraph"/>
        <w:spacing w:after="160" w:line="259" w:lineRule="auto"/>
        <w:rPr>
          <w:rFonts w:ascii="Times New Roman" w:hAnsi="Times New Roman" w:cs="Times New Roman"/>
        </w:rPr>
      </w:pPr>
      <w:r w:rsidRPr="00511D6E">
        <w:rPr>
          <w:rFonts w:ascii="Times New Roman" w:hAnsi="Times New Roman" w:cs="Times New Roman"/>
        </w:rPr>
        <w:t xml:space="preserve">○ record the time (day hour) the samples are removed from the oven </w:t>
      </w:r>
      <w:r w:rsidRPr="00511D6E">
        <w:rPr>
          <w:rFonts w:ascii="Times New Roman" w:hAnsi="Times New Roman" w:cs="Times New Roman"/>
          <w:b/>
        </w:rPr>
        <w:t>tsBD_out105_dh</w:t>
      </w:r>
    </w:p>
    <w:p w14:paraId="45E22C3E" w14:textId="3AF6749C" w:rsidR="00660759" w:rsidRPr="00511D6E" w:rsidRDefault="008D5C86" w:rsidP="00963D84">
      <w:pPr>
        <w:pStyle w:val="ListParagraph"/>
        <w:numPr>
          <w:ilvl w:val="0"/>
          <w:numId w:val="11"/>
        </w:numPr>
        <w:spacing w:after="160" w:line="259" w:lineRule="auto"/>
        <w:rPr>
          <w:rFonts w:ascii="Times New Roman" w:hAnsi="Times New Roman" w:cs="Times New Roman"/>
        </w:rPr>
      </w:pPr>
      <w:r>
        <w:rPr>
          <w:rFonts w:ascii="Times New Roman" w:hAnsi="Times New Roman" w:cs="Times New Roman"/>
        </w:rPr>
        <w:t>T</w:t>
      </w:r>
      <w:r w:rsidR="00660759" w:rsidRPr="00511D6E">
        <w:rPr>
          <w:rFonts w:ascii="Times New Roman" w:hAnsi="Times New Roman" w:cs="Times New Roman"/>
        </w:rPr>
        <w:t xml:space="preserve">ransfer </w:t>
      </w:r>
      <w:r w:rsidR="00E70823">
        <w:rPr>
          <w:rFonts w:ascii="Times New Roman" w:hAnsi="Times New Roman" w:cs="Times New Roman"/>
        </w:rPr>
        <w:t xml:space="preserve">covered samples </w:t>
      </w:r>
      <w:r w:rsidR="00660759" w:rsidRPr="00511D6E">
        <w:rPr>
          <w:rFonts w:ascii="Times New Roman" w:hAnsi="Times New Roman" w:cs="Times New Roman"/>
        </w:rPr>
        <w:t>to downstairs lab</w:t>
      </w:r>
    </w:p>
    <w:p w14:paraId="10C81D72" w14:textId="77777777" w:rsidR="00660759" w:rsidRPr="00511D6E" w:rsidRDefault="00660759" w:rsidP="00963D84">
      <w:pPr>
        <w:pStyle w:val="ListParagraph"/>
        <w:numPr>
          <w:ilvl w:val="0"/>
          <w:numId w:val="11"/>
        </w:numPr>
        <w:spacing w:after="160" w:line="259" w:lineRule="auto"/>
        <w:rPr>
          <w:rFonts w:ascii="Times New Roman" w:hAnsi="Times New Roman" w:cs="Times New Roman"/>
        </w:rPr>
      </w:pPr>
      <w:r w:rsidRPr="00511D6E">
        <w:rPr>
          <w:rFonts w:ascii="Times New Roman" w:hAnsi="Times New Roman" w:cs="Times New Roman"/>
        </w:rPr>
        <w:t>Remove lids and weigh dry samples</w:t>
      </w:r>
    </w:p>
    <w:p w14:paraId="681E4680" w14:textId="77777777" w:rsidR="00660759" w:rsidRPr="00511D6E" w:rsidRDefault="00660759" w:rsidP="00660759">
      <w:pPr>
        <w:pStyle w:val="ListParagraph"/>
        <w:spacing w:after="160" w:line="259" w:lineRule="auto"/>
        <w:rPr>
          <w:rFonts w:ascii="Times New Roman" w:hAnsi="Times New Roman" w:cs="Times New Roman"/>
        </w:rPr>
      </w:pPr>
      <w:r w:rsidRPr="00511D6E">
        <w:rPr>
          <w:rFonts w:ascii="Times New Roman" w:hAnsi="Times New Roman" w:cs="Times New Roman"/>
        </w:rPr>
        <w:t xml:space="preserve">○ record the tray with SBD dry mass </w:t>
      </w:r>
      <w:r w:rsidRPr="00511D6E">
        <w:rPr>
          <w:rFonts w:ascii="Times New Roman" w:hAnsi="Times New Roman" w:cs="Times New Roman"/>
          <w:b/>
        </w:rPr>
        <w:t>tsBD_DM_g.gg</w:t>
      </w:r>
    </w:p>
    <w:p w14:paraId="6C837D28" w14:textId="77777777" w:rsidR="00660759" w:rsidRPr="00511D6E" w:rsidRDefault="00660759" w:rsidP="00963D84">
      <w:pPr>
        <w:pStyle w:val="ListParagraph"/>
        <w:numPr>
          <w:ilvl w:val="0"/>
          <w:numId w:val="11"/>
        </w:numPr>
        <w:spacing w:after="160" w:line="259" w:lineRule="auto"/>
        <w:rPr>
          <w:rFonts w:ascii="Times New Roman" w:hAnsi="Times New Roman" w:cs="Times New Roman"/>
        </w:rPr>
      </w:pPr>
      <w:r w:rsidRPr="00511D6E">
        <w:rPr>
          <w:rFonts w:ascii="Times New Roman" w:hAnsi="Times New Roman" w:cs="Times New Roman"/>
        </w:rPr>
        <w:t>Transfer samples from trays to 50 ml conicals</w:t>
      </w:r>
    </w:p>
    <w:p w14:paraId="0B654D83" w14:textId="77777777" w:rsidR="00660759" w:rsidRPr="00511D6E" w:rsidRDefault="00660759" w:rsidP="00963D84">
      <w:pPr>
        <w:pStyle w:val="ListParagraph"/>
        <w:numPr>
          <w:ilvl w:val="6"/>
          <w:numId w:val="11"/>
        </w:numPr>
        <w:spacing w:after="160" w:line="259" w:lineRule="auto"/>
        <w:ind w:left="1170"/>
        <w:rPr>
          <w:rFonts w:ascii="Times New Roman" w:hAnsi="Times New Roman" w:cs="Times New Roman"/>
        </w:rPr>
      </w:pPr>
      <w:r w:rsidRPr="00511D6E">
        <w:rPr>
          <w:rFonts w:ascii="Times New Roman" w:hAnsi="Times New Roman" w:cs="Times New Roman"/>
        </w:rPr>
        <w:t>Label a 50 ml conical with the sample name</w:t>
      </w:r>
    </w:p>
    <w:p w14:paraId="485B564F" w14:textId="77777777" w:rsidR="00660759" w:rsidRPr="00511D6E" w:rsidRDefault="00660759" w:rsidP="00963D84">
      <w:pPr>
        <w:pStyle w:val="ListParagraph"/>
        <w:numPr>
          <w:ilvl w:val="6"/>
          <w:numId w:val="11"/>
        </w:numPr>
        <w:spacing w:after="160" w:line="259" w:lineRule="auto"/>
        <w:ind w:left="1170"/>
        <w:rPr>
          <w:rFonts w:ascii="Times New Roman" w:hAnsi="Times New Roman" w:cs="Times New Roman"/>
        </w:rPr>
      </w:pPr>
      <w:r w:rsidRPr="00511D6E">
        <w:rPr>
          <w:rFonts w:ascii="Times New Roman" w:hAnsi="Times New Roman" w:cs="Times New Roman"/>
        </w:rPr>
        <w:t>Fit a clean funnel into the top of the conical</w:t>
      </w:r>
    </w:p>
    <w:p w14:paraId="730AE59E" w14:textId="77777777" w:rsidR="00660759" w:rsidRPr="00511D6E" w:rsidRDefault="00660759" w:rsidP="00963D84">
      <w:pPr>
        <w:pStyle w:val="ListParagraph"/>
        <w:numPr>
          <w:ilvl w:val="6"/>
          <w:numId w:val="11"/>
        </w:numPr>
        <w:spacing w:after="160" w:line="259" w:lineRule="auto"/>
        <w:ind w:left="1170"/>
        <w:rPr>
          <w:rFonts w:ascii="Times New Roman" w:hAnsi="Times New Roman" w:cs="Times New Roman"/>
        </w:rPr>
      </w:pPr>
      <w:r w:rsidRPr="00511D6E">
        <w:rPr>
          <w:rFonts w:ascii="Times New Roman" w:hAnsi="Times New Roman" w:cs="Times New Roman"/>
        </w:rPr>
        <w:t>Pour the dried sample from the tray through the funnel into the conical</w:t>
      </w:r>
    </w:p>
    <w:p w14:paraId="0417E533" w14:textId="77777777" w:rsidR="00660759" w:rsidRPr="00511D6E" w:rsidRDefault="00660759" w:rsidP="00963D84">
      <w:pPr>
        <w:pStyle w:val="ListParagraph"/>
        <w:numPr>
          <w:ilvl w:val="6"/>
          <w:numId w:val="11"/>
        </w:numPr>
        <w:spacing w:after="160" w:line="259" w:lineRule="auto"/>
        <w:ind w:left="1170"/>
        <w:rPr>
          <w:rFonts w:ascii="Times New Roman" w:hAnsi="Times New Roman" w:cs="Times New Roman"/>
        </w:rPr>
      </w:pPr>
      <w:r w:rsidRPr="00511D6E">
        <w:rPr>
          <w:rFonts w:ascii="Times New Roman" w:hAnsi="Times New Roman" w:cs="Times New Roman"/>
        </w:rPr>
        <w:t>Discard any material that does not fit into the conical</w:t>
      </w:r>
    </w:p>
    <w:p w14:paraId="23C08050" w14:textId="6872544C" w:rsidR="00660759" w:rsidRPr="00511D6E" w:rsidRDefault="00660759" w:rsidP="00963D84">
      <w:pPr>
        <w:pStyle w:val="ListParagraph"/>
        <w:numPr>
          <w:ilvl w:val="6"/>
          <w:numId w:val="11"/>
        </w:numPr>
        <w:spacing w:after="160" w:line="259" w:lineRule="auto"/>
        <w:ind w:left="1170"/>
        <w:rPr>
          <w:rFonts w:ascii="Times New Roman" w:hAnsi="Times New Roman" w:cs="Times New Roman"/>
        </w:rPr>
      </w:pPr>
      <w:r w:rsidRPr="00511D6E">
        <w:rPr>
          <w:rFonts w:ascii="Times New Roman" w:hAnsi="Times New Roman" w:cs="Times New Roman"/>
        </w:rPr>
        <w:t xml:space="preserve">Wipe the funnel with a </w:t>
      </w:r>
      <w:r w:rsidR="005C6334">
        <w:rPr>
          <w:rFonts w:ascii="Times New Roman" w:hAnsi="Times New Roman" w:cs="Times New Roman"/>
        </w:rPr>
        <w:t>K</w:t>
      </w:r>
      <w:r w:rsidRPr="00511D6E">
        <w:rPr>
          <w:rFonts w:ascii="Times New Roman" w:hAnsi="Times New Roman" w:cs="Times New Roman"/>
        </w:rPr>
        <w:t>im</w:t>
      </w:r>
      <w:r w:rsidR="005C6334">
        <w:rPr>
          <w:rFonts w:ascii="Times New Roman" w:hAnsi="Times New Roman" w:cs="Times New Roman"/>
        </w:rPr>
        <w:t>-</w:t>
      </w:r>
      <w:r w:rsidRPr="00511D6E">
        <w:rPr>
          <w:rFonts w:ascii="Times New Roman" w:hAnsi="Times New Roman" w:cs="Times New Roman"/>
        </w:rPr>
        <w:t>wipe</w:t>
      </w:r>
    </w:p>
    <w:p w14:paraId="2B074C0A" w14:textId="77777777" w:rsidR="00660759" w:rsidRPr="00511D6E" w:rsidRDefault="00660759" w:rsidP="00963D84">
      <w:pPr>
        <w:pStyle w:val="ListParagraph"/>
        <w:numPr>
          <w:ilvl w:val="0"/>
          <w:numId w:val="11"/>
        </w:numPr>
        <w:rPr>
          <w:rFonts w:ascii="Times New Roman" w:hAnsi="Times New Roman" w:cs="Times New Roman"/>
        </w:rPr>
      </w:pPr>
      <w:r w:rsidRPr="00511D6E">
        <w:rPr>
          <w:rFonts w:ascii="Times New Roman" w:hAnsi="Times New Roman" w:cs="Times New Roman"/>
        </w:rPr>
        <w:t>Repeat c-d for all samples</w:t>
      </w:r>
    </w:p>
    <w:p w14:paraId="51FCE057" w14:textId="50CD8C9E" w:rsidR="00660759" w:rsidRPr="00511D6E" w:rsidRDefault="00660759" w:rsidP="00963D84">
      <w:pPr>
        <w:pStyle w:val="ListParagraph"/>
        <w:numPr>
          <w:ilvl w:val="0"/>
          <w:numId w:val="11"/>
        </w:numPr>
        <w:spacing w:after="160" w:line="259" w:lineRule="auto"/>
        <w:rPr>
          <w:rFonts w:ascii="Times New Roman" w:hAnsi="Times New Roman" w:cs="Times New Roman"/>
        </w:rPr>
      </w:pPr>
      <w:r w:rsidRPr="00511D6E">
        <w:rPr>
          <w:rFonts w:ascii="Times New Roman" w:hAnsi="Times New Roman" w:cs="Times New Roman"/>
        </w:rPr>
        <w:t>Rinse trays</w:t>
      </w:r>
      <w:r w:rsidR="00E70823">
        <w:rPr>
          <w:rFonts w:ascii="Times New Roman" w:hAnsi="Times New Roman" w:cs="Times New Roman"/>
        </w:rPr>
        <w:t xml:space="preserve"> and funnels</w:t>
      </w:r>
    </w:p>
    <w:p w14:paraId="3B568956" w14:textId="26023EFD" w:rsidR="00ED7287" w:rsidRPr="00C61590" w:rsidRDefault="00660759" w:rsidP="00C61590">
      <w:pPr>
        <w:pStyle w:val="ListParagraph"/>
        <w:numPr>
          <w:ilvl w:val="0"/>
          <w:numId w:val="11"/>
        </w:numPr>
        <w:spacing w:after="160" w:line="259" w:lineRule="auto"/>
        <w:rPr>
          <w:rFonts w:ascii="Times New Roman" w:hAnsi="Times New Roman" w:cs="Times New Roman"/>
        </w:rPr>
      </w:pPr>
      <w:r w:rsidRPr="00511D6E">
        <w:rPr>
          <w:rFonts w:ascii="Times New Roman" w:hAnsi="Times New Roman" w:cs="Times New Roman"/>
        </w:rPr>
        <w:t>Place labeled conicals with samples in storage box in bulk prep area</w:t>
      </w:r>
    </w:p>
    <w:p w14:paraId="21601F01" w14:textId="6BD50F5C" w:rsidR="009A12CA" w:rsidRPr="00511D6E" w:rsidRDefault="009A12CA" w:rsidP="009A12CA">
      <w:pPr>
        <w:pStyle w:val="NormalWeb"/>
        <w:spacing w:before="0" w:beforeAutospacing="0" w:after="0" w:afterAutospacing="0"/>
        <w:contextualSpacing/>
        <w:textAlignment w:val="baseline"/>
        <w:rPr>
          <w:b/>
          <w:bCs/>
          <w:color w:val="000000"/>
          <w:sz w:val="22"/>
          <w:szCs w:val="22"/>
        </w:rPr>
      </w:pPr>
      <w:r w:rsidRPr="00511D6E">
        <w:rPr>
          <w:b/>
          <w:bCs/>
          <w:color w:val="000000"/>
          <w:sz w:val="22"/>
          <w:szCs w:val="22"/>
        </w:rPr>
        <w:t xml:space="preserve">4. Soil composition </w:t>
      </w:r>
    </w:p>
    <w:p w14:paraId="7F923437" w14:textId="77777777" w:rsidR="009A12CA" w:rsidRPr="00511D6E" w:rsidRDefault="009A12CA" w:rsidP="009A12CA">
      <w:pPr>
        <w:pStyle w:val="NormalWeb"/>
        <w:spacing w:before="0" w:beforeAutospacing="0" w:after="0" w:afterAutospacing="0"/>
        <w:contextualSpacing/>
        <w:textAlignment w:val="baseline"/>
        <w:rPr>
          <w:bCs/>
          <w:color w:val="000000"/>
          <w:sz w:val="22"/>
          <w:szCs w:val="22"/>
        </w:rPr>
      </w:pPr>
      <w:r w:rsidRPr="00511D6E">
        <w:rPr>
          <w:bCs/>
          <w:color w:val="000000"/>
          <w:sz w:val="22"/>
          <w:szCs w:val="22"/>
        </w:rPr>
        <w:t xml:space="preserve">Determining the composition of the soil sample requires weighing the homogenized sample wet, air drying the portion that passes through a coarse sieve, weighing the portion that remains above the sieve, rinsing and separating roots from stones, drying those components and storing each in different ways. Measurements must occur within 28 days of field collections. In between field collections and drying, all samples must remain in sealed, labeled plastic bags in the lab refrigerator at 4 degrees </w:t>
      </w:r>
      <w:proofErr w:type="spellStart"/>
      <w:r w:rsidRPr="00511D6E">
        <w:rPr>
          <w:bCs/>
          <w:color w:val="000000"/>
          <w:sz w:val="22"/>
          <w:szCs w:val="22"/>
        </w:rPr>
        <w:t>celsius</w:t>
      </w:r>
      <w:proofErr w:type="spellEnd"/>
      <w:r w:rsidRPr="00511D6E">
        <w:rPr>
          <w:bCs/>
          <w:color w:val="000000"/>
          <w:sz w:val="22"/>
          <w:szCs w:val="22"/>
        </w:rPr>
        <w:t>.</w:t>
      </w:r>
    </w:p>
    <w:p w14:paraId="7C11FAB7" w14:textId="450EF33D" w:rsidR="009A12CA" w:rsidRPr="00511D6E" w:rsidRDefault="009A12CA" w:rsidP="00963D84">
      <w:pPr>
        <w:pStyle w:val="NormalWeb"/>
        <w:numPr>
          <w:ilvl w:val="0"/>
          <w:numId w:val="18"/>
        </w:numPr>
        <w:spacing w:before="0" w:beforeAutospacing="0" w:after="0" w:afterAutospacing="0"/>
        <w:ind w:left="540"/>
        <w:contextualSpacing/>
        <w:textAlignment w:val="baseline"/>
        <w:rPr>
          <w:b/>
          <w:bCs/>
          <w:color w:val="000000"/>
          <w:sz w:val="22"/>
          <w:szCs w:val="22"/>
        </w:rPr>
      </w:pPr>
      <w:r w:rsidRPr="00511D6E">
        <w:rPr>
          <w:b/>
          <w:bCs/>
          <w:color w:val="000000"/>
          <w:sz w:val="22"/>
          <w:szCs w:val="22"/>
        </w:rPr>
        <w:t>Prepare equipment and supplies (in phytochem lab</w:t>
      </w:r>
      <w:r w:rsidR="00AF3A02">
        <w:rPr>
          <w:b/>
          <w:bCs/>
          <w:color w:val="000000"/>
          <w:sz w:val="22"/>
          <w:szCs w:val="22"/>
        </w:rPr>
        <w:t xml:space="preserve">, </w:t>
      </w:r>
      <w:r w:rsidR="00F624AE">
        <w:rPr>
          <w:b/>
          <w:bCs/>
          <w:color w:val="000000"/>
          <w:sz w:val="22"/>
          <w:szCs w:val="22"/>
        </w:rPr>
        <w:t>previous week</w:t>
      </w:r>
      <w:r w:rsidRPr="00511D6E">
        <w:rPr>
          <w:b/>
          <w:bCs/>
          <w:color w:val="000000"/>
          <w:sz w:val="22"/>
          <w:szCs w:val="22"/>
        </w:rPr>
        <w:t>)</w:t>
      </w:r>
    </w:p>
    <w:p w14:paraId="58CC42CD" w14:textId="77777777" w:rsidR="009A12CA" w:rsidRPr="00511D6E" w:rsidRDefault="009A12CA" w:rsidP="00963D84">
      <w:pPr>
        <w:pStyle w:val="NormalWeb"/>
        <w:numPr>
          <w:ilvl w:val="1"/>
          <w:numId w:val="18"/>
        </w:numPr>
        <w:spacing w:before="0" w:beforeAutospacing="0" w:after="0" w:afterAutospacing="0"/>
        <w:ind w:left="900"/>
        <w:contextualSpacing/>
        <w:textAlignment w:val="baseline"/>
        <w:rPr>
          <w:b/>
          <w:bCs/>
          <w:color w:val="000000"/>
          <w:sz w:val="22"/>
          <w:szCs w:val="22"/>
        </w:rPr>
      </w:pPr>
      <w:r w:rsidRPr="00511D6E">
        <w:rPr>
          <w:bCs/>
          <w:color w:val="000000"/>
          <w:sz w:val="22"/>
          <w:szCs w:val="22"/>
        </w:rPr>
        <w:t>Ensure that one drying oven is at 60°C and the other is at 105</w:t>
      </w:r>
      <w:r w:rsidRPr="00511D6E">
        <w:rPr>
          <w:color w:val="000000"/>
          <w:sz w:val="22"/>
          <w:szCs w:val="22"/>
        </w:rPr>
        <w:t>°C</w:t>
      </w:r>
    </w:p>
    <w:p w14:paraId="13523BF4" w14:textId="438D34B4" w:rsidR="009A12CA" w:rsidRPr="00CF2A31" w:rsidRDefault="00CF2A31" w:rsidP="00083DD0">
      <w:pPr>
        <w:pStyle w:val="NormalWeb"/>
        <w:keepLines/>
        <w:widowControl w:val="0"/>
        <w:numPr>
          <w:ilvl w:val="1"/>
          <w:numId w:val="18"/>
        </w:numPr>
        <w:spacing w:before="0" w:beforeAutospacing="0" w:after="0" w:afterAutospacing="0"/>
        <w:ind w:left="907"/>
        <w:contextualSpacing/>
        <w:textAlignment w:val="baseline"/>
        <w:rPr>
          <w:b/>
          <w:bCs/>
          <w:color w:val="000000"/>
          <w:sz w:val="22"/>
          <w:szCs w:val="22"/>
        </w:rPr>
      </w:pPr>
      <w:r>
        <w:rPr>
          <w:bCs/>
          <w:color w:val="000000"/>
          <w:sz w:val="22"/>
          <w:szCs w:val="22"/>
        </w:rPr>
        <w:t xml:space="preserve">Gather </w:t>
      </w:r>
      <w:r w:rsidR="00AF67EB">
        <w:rPr>
          <w:bCs/>
          <w:color w:val="000000"/>
          <w:sz w:val="22"/>
          <w:szCs w:val="22"/>
        </w:rPr>
        <w:t xml:space="preserve">materials </w:t>
      </w:r>
      <w:r>
        <w:rPr>
          <w:bCs/>
          <w:color w:val="000000"/>
          <w:sz w:val="22"/>
          <w:szCs w:val="22"/>
        </w:rPr>
        <w:t xml:space="preserve">sufficient for the samples </w:t>
      </w:r>
      <w:r w:rsidR="00AF67EB">
        <w:rPr>
          <w:bCs/>
          <w:color w:val="000000"/>
          <w:sz w:val="22"/>
          <w:szCs w:val="22"/>
        </w:rPr>
        <w:t xml:space="preserve">to be </w:t>
      </w:r>
      <w:r>
        <w:rPr>
          <w:bCs/>
          <w:color w:val="000000"/>
          <w:sz w:val="22"/>
          <w:szCs w:val="22"/>
        </w:rPr>
        <w:t>processed</w:t>
      </w:r>
    </w:p>
    <w:p w14:paraId="59392781" w14:textId="5D95862F" w:rsidR="00AF67EB" w:rsidRDefault="00AF67EB" w:rsidP="00CF2A31">
      <w:pPr>
        <w:pStyle w:val="NormalWeb"/>
        <w:keepLines/>
        <w:widowControl w:val="0"/>
        <w:numPr>
          <w:ilvl w:val="3"/>
          <w:numId w:val="18"/>
        </w:numPr>
        <w:spacing w:before="0" w:beforeAutospacing="0" w:after="0" w:afterAutospacing="0"/>
        <w:ind w:left="1170"/>
        <w:contextualSpacing/>
        <w:textAlignment w:val="baseline"/>
        <w:rPr>
          <w:bCs/>
          <w:color w:val="000000"/>
          <w:sz w:val="22"/>
          <w:szCs w:val="22"/>
        </w:rPr>
      </w:pPr>
      <w:r>
        <w:rPr>
          <w:bCs/>
          <w:color w:val="000000"/>
          <w:sz w:val="22"/>
          <w:szCs w:val="22"/>
        </w:rPr>
        <w:t>1x new paper bags for collecting soil composition (~14 per plot)</w:t>
      </w:r>
    </w:p>
    <w:p w14:paraId="03D2FE9E" w14:textId="67162FEB" w:rsidR="00CF2A31" w:rsidRDefault="00CF2A31" w:rsidP="00CF2A31">
      <w:pPr>
        <w:pStyle w:val="NormalWeb"/>
        <w:keepLines/>
        <w:widowControl w:val="0"/>
        <w:numPr>
          <w:ilvl w:val="3"/>
          <w:numId w:val="18"/>
        </w:numPr>
        <w:spacing w:before="0" w:beforeAutospacing="0" w:after="0" w:afterAutospacing="0"/>
        <w:ind w:left="1170"/>
        <w:contextualSpacing/>
        <w:textAlignment w:val="baseline"/>
        <w:rPr>
          <w:bCs/>
          <w:color w:val="000000"/>
          <w:sz w:val="22"/>
          <w:szCs w:val="22"/>
        </w:rPr>
      </w:pPr>
      <w:r w:rsidRPr="00CF2A31">
        <w:rPr>
          <w:bCs/>
          <w:color w:val="000000"/>
          <w:sz w:val="22"/>
          <w:szCs w:val="22"/>
        </w:rPr>
        <w:t>2x new envelopes for root samples</w:t>
      </w:r>
      <w:r>
        <w:rPr>
          <w:bCs/>
          <w:color w:val="000000"/>
          <w:sz w:val="22"/>
          <w:szCs w:val="22"/>
        </w:rPr>
        <w:t xml:space="preserve"> (~28 per plot, 56 per 2 plots)</w:t>
      </w:r>
    </w:p>
    <w:p w14:paraId="0BF2A9DC" w14:textId="4B43A135" w:rsidR="00CF2A31" w:rsidRDefault="00CF2A31" w:rsidP="00CF2A31">
      <w:pPr>
        <w:pStyle w:val="NormalWeb"/>
        <w:keepLines/>
        <w:widowControl w:val="0"/>
        <w:numPr>
          <w:ilvl w:val="3"/>
          <w:numId w:val="18"/>
        </w:numPr>
        <w:spacing w:before="0" w:beforeAutospacing="0" w:after="0" w:afterAutospacing="0"/>
        <w:ind w:left="1170"/>
        <w:contextualSpacing/>
        <w:textAlignment w:val="baseline"/>
        <w:rPr>
          <w:bCs/>
          <w:color w:val="000000"/>
          <w:sz w:val="22"/>
          <w:szCs w:val="22"/>
        </w:rPr>
      </w:pPr>
      <w:r>
        <w:rPr>
          <w:bCs/>
          <w:color w:val="000000"/>
          <w:sz w:val="22"/>
          <w:szCs w:val="22"/>
        </w:rPr>
        <w:t>2x used envelopes for stone and other samples (~28 per plot, 56 per 2 plots)</w:t>
      </w:r>
    </w:p>
    <w:p w14:paraId="7C8C4DA2" w14:textId="1B2BC911" w:rsidR="00CF2A31" w:rsidRDefault="00CF2A31" w:rsidP="00CF2A31">
      <w:pPr>
        <w:pStyle w:val="NormalWeb"/>
        <w:keepLines/>
        <w:widowControl w:val="0"/>
        <w:numPr>
          <w:ilvl w:val="3"/>
          <w:numId w:val="18"/>
        </w:numPr>
        <w:spacing w:before="0" w:beforeAutospacing="0" w:after="0" w:afterAutospacing="0"/>
        <w:ind w:left="1170"/>
        <w:contextualSpacing/>
        <w:textAlignment w:val="baseline"/>
        <w:rPr>
          <w:bCs/>
          <w:color w:val="000000"/>
          <w:sz w:val="22"/>
          <w:szCs w:val="22"/>
        </w:rPr>
      </w:pPr>
      <w:r>
        <w:rPr>
          <w:bCs/>
          <w:color w:val="000000"/>
          <w:sz w:val="22"/>
          <w:szCs w:val="22"/>
        </w:rPr>
        <w:t>Sharp</w:t>
      </w:r>
      <w:r w:rsidR="00AF67EB">
        <w:rPr>
          <w:bCs/>
          <w:color w:val="000000"/>
          <w:sz w:val="22"/>
          <w:szCs w:val="22"/>
        </w:rPr>
        <w:t>i</w:t>
      </w:r>
      <w:r>
        <w:rPr>
          <w:bCs/>
          <w:color w:val="000000"/>
          <w:sz w:val="22"/>
          <w:szCs w:val="22"/>
        </w:rPr>
        <w:t>es</w:t>
      </w:r>
    </w:p>
    <w:p w14:paraId="5B36B0C0" w14:textId="77777777" w:rsidR="00AF67EB" w:rsidRDefault="00AF67EB" w:rsidP="00CF2A31">
      <w:pPr>
        <w:pStyle w:val="NormalWeb"/>
        <w:keepLines/>
        <w:widowControl w:val="0"/>
        <w:numPr>
          <w:ilvl w:val="3"/>
          <w:numId w:val="18"/>
        </w:numPr>
        <w:spacing w:before="0" w:beforeAutospacing="0" w:after="0" w:afterAutospacing="0"/>
        <w:ind w:left="1170"/>
        <w:contextualSpacing/>
        <w:textAlignment w:val="baseline"/>
        <w:rPr>
          <w:bCs/>
          <w:color w:val="000000"/>
          <w:sz w:val="22"/>
          <w:szCs w:val="22"/>
        </w:rPr>
      </w:pPr>
      <w:r>
        <w:rPr>
          <w:bCs/>
          <w:color w:val="000000"/>
          <w:sz w:val="22"/>
          <w:szCs w:val="22"/>
        </w:rPr>
        <w:t>New composition (LAB C) datasheets (1 per plot)</w:t>
      </w:r>
    </w:p>
    <w:p w14:paraId="79CD4553" w14:textId="7BE3A3F7" w:rsidR="00AF67EB" w:rsidRPr="00CF2A31" w:rsidRDefault="00AF67EB" w:rsidP="00CF2A31">
      <w:pPr>
        <w:pStyle w:val="NormalWeb"/>
        <w:keepLines/>
        <w:widowControl w:val="0"/>
        <w:numPr>
          <w:ilvl w:val="3"/>
          <w:numId w:val="18"/>
        </w:numPr>
        <w:spacing w:before="0" w:beforeAutospacing="0" w:after="0" w:afterAutospacing="0"/>
        <w:ind w:left="1170"/>
        <w:contextualSpacing/>
        <w:textAlignment w:val="baseline"/>
        <w:rPr>
          <w:bCs/>
          <w:color w:val="000000"/>
          <w:sz w:val="22"/>
          <w:szCs w:val="22"/>
        </w:rPr>
      </w:pPr>
      <w:r>
        <w:rPr>
          <w:bCs/>
          <w:color w:val="000000"/>
          <w:sz w:val="22"/>
          <w:szCs w:val="22"/>
        </w:rPr>
        <w:t xml:space="preserve">Incomplete field datasheets (1 per plot) </w:t>
      </w:r>
    </w:p>
    <w:p w14:paraId="54D2CA45" w14:textId="16677838" w:rsidR="009A12CA" w:rsidRPr="00511D6E" w:rsidRDefault="009A12CA" w:rsidP="00963D84">
      <w:pPr>
        <w:pStyle w:val="NormalWeb"/>
        <w:numPr>
          <w:ilvl w:val="0"/>
          <w:numId w:val="18"/>
        </w:numPr>
        <w:spacing w:before="0" w:beforeAutospacing="0" w:after="0" w:afterAutospacing="0"/>
        <w:ind w:left="360" w:hanging="180"/>
        <w:contextualSpacing/>
        <w:textAlignment w:val="baseline"/>
        <w:rPr>
          <w:b/>
          <w:bCs/>
          <w:color w:val="000000"/>
          <w:sz w:val="22"/>
          <w:szCs w:val="22"/>
        </w:rPr>
      </w:pPr>
      <w:r w:rsidRPr="00ED7287">
        <w:rPr>
          <w:b/>
          <w:bCs/>
          <w:color w:val="000000"/>
          <w:sz w:val="22"/>
          <w:szCs w:val="22"/>
        </w:rPr>
        <w:t>Wet m</w:t>
      </w:r>
      <w:r w:rsidRPr="00511D6E">
        <w:rPr>
          <w:b/>
          <w:bCs/>
          <w:color w:val="000000"/>
          <w:sz w:val="22"/>
          <w:szCs w:val="22"/>
        </w:rPr>
        <w:t>ass and composition by sieving (</w:t>
      </w:r>
      <w:r w:rsidR="00AF3A02">
        <w:rPr>
          <w:b/>
          <w:bCs/>
          <w:color w:val="000000"/>
          <w:sz w:val="22"/>
          <w:szCs w:val="22"/>
        </w:rPr>
        <w:t>day 2</w:t>
      </w:r>
      <w:r w:rsidR="00083DD0">
        <w:rPr>
          <w:b/>
          <w:bCs/>
          <w:color w:val="000000"/>
          <w:sz w:val="22"/>
          <w:szCs w:val="22"/>
        </w:rPr>
        <w:t>, phytochem</w:t>
      </w:r>
      <w:r w:rsidR="00083DD0" w:rsidRPr="00083DD0">
        <w:rPr>
          <w:b/>
          <w:bCs/>
          <w:color w:val="000000"/>
          <w:sz w:val="22"/>
          <w:szCs w:val="22"/>
        </w:rPr>
        <w:sym w:font="Wingdings" w:char="F0E0"/>
      </w:r>
      <w:r w:rsidR="00083DD0">
        <w:rPr>
          <w:b/>
          <w:bCs/>
          <w:color w:val="000000"/>
          <w:sz w:val="22"/>
          <w:szCs w:val="22"/>
        </w:rPr>
        <w:t>downstairs</w:t>
      </w:r>
      <w:r w:rsidR="00083DD0" w:rsidRPr="00083DD0">
        <w:rPr>
          <w:b/>
          <w:bCs/>
          <w:color w:val="000000"/>
          <w:sz w:val="22"/>
          <w:szCs w:val="22"/>
        </w:rPr>
        <w:sym w:font="Wingdings" w:char="F0E0"/>
      </w:r>
      <w:r w:rsidR="00083DD0">
        <w:rPr>
          <w:b/>
          <w:bCs/>
          <w:color w:val="000000"/>
          <w:sz w:val="22"/>
          <w:szCs w:val="22"/>
        </w:rPr>
        <w:t>phytochem</w:t>
      </w:r>
      <w:r w:rsidRPr="00511D6E">
        <w:rPr>
          <w:b/>
          <w:bCs/>
          <w:color w:val="000000"/>
          <w:sz w:val="22"/>
          <w:szCs w:val="22"/>
        </w:rPr>
        <w:t>)</w:t>
      </w:r>
    </w:p>
    <w:p w14:paraId="3D734880" w14:textId="77777777" w:rsidR="00083DD0" w:rsidRPr="00ED7287" w:rsidRDefault="00083DD0" w:rsidP="00083DD0">
      <w:pPr>
        <w:pStyle w:val="NormalWeb"/>
        <w:keepLines/>
        <w:widowControl w:val="0"/>
        <w:numPr>
          <w:ilvl w:val="1"/>
          <w:numId w:val="18"/>
        </w:numPr>
        <w:spacing w:before="0" w:beforeAutospacing="0" w:after="0" w:afterAutospacing="0"/>
        <w:ind w:left="907"/>
        <w:contextualSpacing/>
        <w:textAlignment w:val="baseline"/>
        <w:rPr>
          <w:bCs/>
          <w:color w:val="000000"/>
          <w:sz w:val="22"/>
          <w:szCs w:val="22"/>
        </w:rPr>
      </w:pPr>
      <w:r w:rsidRPr="00511D6E">
        <w:rPr>
          <w:bCs/>
          <w:color w:val="000000"/>
          <w:sz w:val="22"/>
          <w:szCs w:val="22"/>
        </w:rPr>
        <w:t>Remove composition samples from the fridge and allow to thaw if necessary</w:t>
      </w:r>
    </w:p>
    <w:p w14:paraId="0AB13D3B" w14:textId="77777777" w:rsidR="00083DD0" w:rsidRDefault="00083DD0" w:rsidP="00083DD0">
      <w:pPr>
        <w:pStyle w:val="ListParagraph"/>
        <w:keepLines/>
        <w:widowControl w:val="0"/>
        <w:spacing w:line="240" w:lineRule="auto"/>
        <w:ind w:left="907"/>
        <w:rPr>
          <w:rFonts w:ascii="Times New Roman" w:eastAsia="Times New Roman" w:hAnsi="Times New Roman" w:cs="Times New Roman"/>
          <w:b/>
          <w:lang w:val="en-US"/>
        </w:rPr>
      </w:pPr>
      <w:r w:rsidRPr="00A06730">
        <w:rPr>
          <w:rFonts w:ascii="Times New Roman" w:eastAsia="Times New Roman" w:hAnsi="Times New Roman" w:cs="Times New Roman"/>
          <w:lang w:val="en-US"/>
        </w:rPr>
        <w:t xml:space="preserve">○ ON THE ASSOCIATED FIELD DATASHEET record the day the </w:t>
      </w:r>
      <w:r>
        <w:rPr>
          <w:rFonts w:ascii="Times New Roman" w:eastAsia="Times New Roman" w:hAnsi="Times New Roman" w:cs="Times New Roman"/>
          <w:lang w:val="en-US"/>
        </w:rPr>
        <w:t>soil composition</w:t>
      </w:r>
      <w:r w:rsidRPr="00A06730">
        <w:rPr>
          <w:rFonts w:ascii="Times New Roman" w:eastAsia="Times New Roman" w:hAnsi="Times New Roman" w:cs="Times New Roman"/>
          <w:lang w:val="en-US"/>
        </w:rPr>
        <w:t xml:space="preserve"> samples were removed from the fridge for processing in </w:t>
      </w:r>
      <w:r>
        <w:rPr>
          <w:rFonts w:ascii="Times New Roman" w:eastAsia="Times New Roman" w:hAnsi="Times New Roman" w:cs="Times New Roman"/>
          <w:b/>
          <w:lang w:val="en-US"/>
        </w:rPr>
        <w:t>C</w:t>
      </w:r>
      <w:r w:rsidRPr="00A06730">
        <w:rPr>
          <w:rFonts w:ascii="Times New Roman" w:eastAsia="Times New Roman" w:hAnsi="Times New Roman" w:cs="Times New Roman"/>
          <w:b/>
          <w:lang w:val="en-US"/>
        </w:rPr>
        <w:t>#X4d_</w:t>
      </w:r>
      <w:r>
        <w:rPr>
          <w:rFonts w:ascii="Times New Roman" w:eastAsia="Times New Roman" w:hAnsi="Times New Roman" w:cs="Times New Roman"/>
          <w:b/>
          <w:lang w:val="en-US"/>
        </w:rPr>
        <w:t>d</w:t>
      </w:r>
    </w:p>
    <w:p w14:paraId="4C86C36B" w14:textId="77777777" w:rsidR="00083DD0" w:rsidRDefault="00083DD0" w:rsidP="00083DD0">
      <w:pPr>
        <w:pStyle w:val="ListParagraph"/>
        <w:keepLines/>
        <w:widowControl w:val="0"/>
        <w:spacing w:line="240" w:lineRule="auto"/>
        <w:ind w:left="907"/>
        <w:rPr>
          <w:rFonts w:ascii="Times New Roman" w:eastAsia="Times New Roman" w:hAnsi="Times New Roman" w:cs="Times New Roman"/>
          <w:b/>
          <w:lang w:val="en-US"/>
        </w:rPr>
      </w:pPr>
      <w:r w:rsidRPr="005E5862">
        <w:rPr>
          <w:rFonts w:ascii="Times New Roman" w:eastAsia="Times New Roman" w:hAnsi="Times New Roman" w:cs="Times New Roman"/>
          <w:b/>
          <w:lang w:val="en-US"/>
        </w:rPr>
        <w:t xml:space="preserve">○ </w:t>
      </w:r>
      <w:r w:rsidRPr="005E5862">
        <w:rPr>
          <w:rFonts w:ascii="Times New Roman" w:eastAsia="Times New Roman" w:hAnsi="Times New Roman" w:cs="Times New Roman"/>
          <w:lang w:val="en-US"/>
        </w:rPr>
        <w:t xml:space="preserve">ON THE LAB </w:t>
      </w:r>
      <w:r>
        <w:rPr>
          <w:rFonts w:ascii="Times New Roman" w:eastAsia="Times New Roman" w:hAnsi="Times New Roman" w:cs="Times New Roman"/>
          <w:lang w:val="en-US"/>
        </w:rPr>
        <w:t>C</w:t>
      </w:r>
      <w:r w:rsidRPr="005E5862">
        <w:rPr>
          <w:rFonts w:ascii="Times New Roman" w:eastAsia="Times New Roman" w:hAnsi="Times New Roman" w:cs="Times New Roman"/>
          <w:lang w:val="en-US"/>
        </w:rPr>
        <w:t xml:space="preserve"> DATASHEET check the names of the samples to be processed and the number of sheets used if processed in parallel by two teams</w:t>
      </w:r>
    </w:p>
    <w:p w14:paraId="47A37459" w14:textId="301212D6" w:rsidR="00C61590" w:rsidRPr="00083DD0" w:rsidRDefault="00083DD0" w:rsidP="00083DD0">
      <w:pPr>
        <w:pStyle w:val="NormalWeb"/>
        <w:numPr>
          <w:ilvl w:val="1"/>
          <w:numId w:val="18"/>
        </w:numPr>
        <w:spacing w:after="0" w:afterAutospacing="0"/>
        <w:ind w:left="900"/>
        <w:contextualSpacing/>
        <w:rPr>
          <w:rStyle w:val="apple-tab-span"/>
          <w:rFonts w:eastAsia="Arial"/>
          <w:bCs/>
          <w:color w:val="000000"/>
          <w:sz w:val="22"/>
          <w:szCs w:val="22"/>
        </w:rPr>
      </w:pPr>
      <w:r w:rsidRPr="00083DD0">
        <w:rPr>
          <w:rStyle w:val="apple-tab-span"/>
          <w:bCs/>
          <w:color w:val="000000"/>
          <w:sz w:val="22"/>
          <w:szCs w:val="22"/>
        </w:rPr>
        <w:t xml:space="preserve">Take all sample datasheets, envelopes and 0.01 g balances to a downstairs lab </w:t>
      </w:r>
      <w:r w:rsidR="00C61590" w:rsidRPr="00083DD0">
        <w:rPr>
          <w:rStyle w:val="apple-tab-span"/>
          <w:rFonts w:eastAsia="Arial"/>
          <w:bCs/>
          <w:color w:val="000000"/>
          <w:sz w:val="22"/>
          <w:szCs w:val="22"/>
        </w:rPr>
        <w:t>Select a sample</w:t>
      </w:r>
    </w:p>
    <w:p w14:paraId="6A1D1E90" w14:textId="586D3177" w:rsidR="00C61590" w:rsidRDefault="00C61590" w:rsidP="00C61590">
      <w:pPr>
        <w:pStyle w:val="NormalWeb"/>
        <w:spacing w:after="0" w:afterAutospacing="0"/>
        <w:ind w:left="900"/>
        <w:contextualSpacing/>
        <w:rPr>
          <w:rStyle w:val="apple-tab-span"/>
          <w:rFonts w:eastAsia="Arial"/>
          <w:bCs/>
          <w:color w:val="000000"/>
          <w:sz w:val="22"/>
          <w:szCs w:val="22"/>
        </w:rPr>
      </w:pPr>
      <w:r w:rsidRPr="00C61590">
        <w:rPr>
          <w:rStyle w:val="apple-tab-span"/>
          <w:rFonts w:eastAsia="Arial"/>
          <w:bCs/>
          <w:color w:val="000000"/>
          <w:sz w:val="22"/>
          <w:szCs w:val="22"/>
        </w:rPr>
        <w:t xml:space="preserve">○ Record the </w:t>
      </w:r>
      <w:proofErr w:type="spellStart"/>
      <w:r w:rsidRPr="00C61590">
        <w:rPr>
          <w:rStyle w:val="apple-tab-span"/>
          <w:rFonts w:eastAsia="Arial"/>
          <w:b/>
          <w:bCs/>
          <w:color w:val="000000"/>
          <w:sz w:val="22"/>
          <w:szCs w:val="22"/>
        </w:rPr>
        <w:t>sampleID</w:t>
      </w:r>
      <w:proofErr w:type="spellEnd"/>
    </w:p>
    <w:p w14:paraId="35A68F9C" w14:textId="55D6E7AF"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Place a</w:t>
      </w:r>
      <w:r w:rsidR="00EC7CBA">
        <w:rPr>
          <w:rStyle w:val="apple-tab-span"/>
          <w:rFonts w:eastAsia="Arial"/>
          <w:bCs/>
          <w:color w:val="000000"/>
          <w:sz w:val="22"/>
          <w:szCs w:val="22"/>
        </w:rPr>
        <w:t xml:space="preserve">n aluminum tray </w:t>
      </w:r>
      <w:r w:rsidRPr="00511D6E">
        <w:rPr>
          <w:rStyle w:val="apple-tab-span"/>
          <w:rFonts w:eastAsia="Arial"/>
          <w:bCs/>
          <w:color w:val="000000"/>
          <w:sz w:val="22"/>
          <w:szCs w:val="22"/>
        </w:rPr>
        <w:t>on the 0.01 g balance and tare</w:t>
      </w:r>
    </w:p>
    <w:p w14:paraId="51E025A5" w14:textId="77777777" w:rsidR="009A12CA" w:rsidRPr="00511D6E" w:rsidRDefault="009A12CA" w:rsidP="005C6334">
      <w:pPr>
        <w:pStyle w:val="NormalWeb"/>
        <w:spacing w:after="0" w:afterAutospacing="0"/>
        <w:ind w:left="180" w:firstLine="720"/>
        <w:contextualSpacing/>
        <w:rPr>
          <w:rStyle w:val="apple-tab-span"/>
          <w:rFonts w:eastAsia="Arial"/>
          <w:bCs/>
          <w:color w:val="000000"/>
          <w:sz w:val="22"/>
          <w:szCs w:val="22"/>
        </w:rPr>
      </w:pPr>
      <w:r w:rsidRPr="00511D6E">
        <w:rPr>
          <w:sz w:val="22"/>
          <w:szCs w:val="22"/>
        </w:rPr>
        <w:t xml:space="preserve">○ record the tared composition sample wet mass </w:t>
      </w:r>
      <w:r w:rsidRPr="00511D6E">
        <w:rPr>
          <w:rStyle w:val="apple-tab-span"/>
          <w:rFonts w:eastAsia="Arial"/>
          <w:b/>
          <w:bCs/>
          <w:color w:val="000000"/>
          <w:sz w:val="22"/>
          <w:szCs w:val="22"/>
        </w:rPr>
        <w:t>C_WM_g.gg</w:t>
      </w:r>
    </w:p>
    <w:p w14:paraId="1F10F9D8" w14:textId="13B531F8"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 xml:space="preserve">Homogenize </w:t>
      </w:r>
      <w:r w:rsidR="00E70823">
        <w:rPr>
          <w:rStyle w:val="apple-tab-span"/>
          <w:rFonts w:eastAsia="Arial"/>
          <w:bCs/>
          <w:color w:val="000000"/>
          <w:sz w:val="22"/>
          <w:szCs w:val="22"/>
        </w:rPr>
        <w:t>C</w:t>
      </w:r>
      <w:r w:rsidRPr="00511D6E">
        <w:rPr>
          <w:rStyle w:val="apple-tab-span"/>
          <w:rFonts w:eastAsia="Arial"/>
          <w:bCs/>
          <w:color w:val="000000"/>
          <w:sz w:val="22"/>
          <w:szCs w:val="22"/>
        </w:rPr>
        <w:t>omposition sample by using your hands to break up clumps of soil in the sealed plastic bag</w:t>
      </w:r>
    </w:p>
    <w:p w14:paraId="694D9135" w14:textId="1643043B"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Weigh a clean</w:t>
      </w:r>
      <w:r w:rsidR="00E70823">
        <w:rPr>
          <w:rStyle w:val="apple-tab-span"/>
          <w:rFonts w:eastAsia="Arial"/>
          <w:bCs/>
          <w:color w:val="000000"/>
          <w:sz w:val="22"/>
          <w:szCs w:val="22"/>
        </w:rPr>
        <w:t>,</w:t>
      </w:r>
      <w:r w:rsidRPr="00511D6E">
        <w:rPr>
          <w:rStyle w:val="apple-tab-span"/>
          <w:rFonts w:eastAsia="Arial"/>
          <w:bCs/>
          <w:color w:val="000000"/>
          <w:sz w:val="22"/>
          <w:szCs w:val="22"/>
        </w:rPr>
        <w:t xml:space="preserve"> dry 2 mm (#10) sieve to a precision of 0.01 g</w:t>
      </w:r>
    </w:p>
    <w:p w14:paraId="5FC891DE" w14:textId="77777777" w:rsidR="009A12CA" w:rsidRPr="00511D6E" w:rsidRDefault="009A12CA" w:rsidP="009A12CA">
      <w:pPr>
        <w:pStyle w:val="NormalWeb"/>
        <w:spacing w:after="0" w:afterAutospacing="0"/>
        <w:ind w:left="900"/>
        <w:contextualSpacing/>
        <w:rPr>
          <w:rStyle w:val="apple-tab-span"/>
          <w:rFonts w:eastAsia="Arial"/>
          <w:bCs/>
          <w:color w:val="000000"/>
          <w:sz w:val="22"/>
          <w:szCs w:val="22"/>
        </w:rPr>
      </w:pPr>
      <w:bookmarkStart w:id="12" w:name="_Hlk169017835"/>
      <w:r w:rsidRPr="00511D6E">
        <w:rPr>
          <w:rStyle w:val="apple-tab-span"/>
          <w:rFonts w:eastAsia="Arial"/>
          <w:bCs/>
          <w:color w:val="000000"/>
          <w:sz w:val="22"/>
          <w:szCs w:val="22"/>
        </w:rPr>
        <w:t xml:space="preserve">○ record the sieve mass </w:t>
      </w:r>
      <w:r w:rsidRPr="00511D6E">
        <w:rPr>
          <w:rStyle w:val="apple-tab-span"/>
          <w:rFonts w:eastAsia="Arial"/>
          <w:b/>
          <w:bCs/>
          <w:color w:val="000000"/>
          <w:sz w:val="22"/>
          <w:szCs w:val="22"/>
        </w:rPr>
        <w:t>C_sM_g.gg</w:t>
      </w:r>
      <w:r w:rsidRPr="00511D6E">
        <w:rPr>
          <w:rStyle w:val="apple-tab-span"/>
          <w:rFonts w:eastAsia="Arial"/>
          <w:bCs/>
          <w:color w:val="000000"/>
          <w:sz w:val="22"/>
          <w:szCs w:val="22"/>
        </w:rPr>
        <w:tab/>
      </w:r>
      <w:bookmarkEnd w:id="12"/>
    </w:p>
    <w:p w14:paraId="2C90D5E7" w14:textId="77777777"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Sieve the Composition sample into clean paper bag labeled with the sample ID</w:t>
      </w:r>
    </w:p>
    <w:p w14:paraId="4B6ADA1B" w14:textId="77777777" w:rsidR="009A12CA" w:rsidRPr="00511D6E" w:rsidRDefault="009A12CA" w:rsidP="00963D84">
      <w:pPr>
        <w:pStyle w:val="NormalWeb"/>
        <w:numPr>
          <w:ilvl w:val="4"/>
          <w:numId w:val="18"/>
        </w:numPr>
        <w:spacing w:after="0" w:afterAutospacing="0"/>
        <w:ind w:left="1260"/>
        <w:contextualSpacing/>
        <w:rPr>
          <w:rFonts w:eastAsia="Arial"/>
          <w:bCs/>
          <w:color w:val="000000"/>
          <w:sz w:val="22"/>
          <w:szCs w:val="22"/>
        </w:rPr>
      </w:pPr>
      <w:r w:rsidRPr="00511D6E">
        <w:rPr>
          <w:rFonts w:eastAsia="Arial"/>
          <w:bCs/>
          <w:color w:val="000000"/>
          <w:sz w:val="22"/>
          <w:szCs w:val="22"/>
        </w:rPr>
        <w:t>Place the 2 mm sieve into the bag</w:t>
      </w:r>
    </w:p>
    <w:p w14:paraId="5D3E19D2" w14:textId="77777777" w:rsidR="009A12CA" w:rsidRPr="00511D6E" w:rsidRDefault="009A12CA" w:rsidP="00963D84">
      <w:pPr>
        <w:pStyle w:val="NormalWeb"/>
        <w:numPr>
          <w:ilvl w:val="4"/>
          <w:numId w:val="18"/>
        </w:numPr>
        <w:spacing w:after="0" w:afterAutospacing="0"/>
        <w:ind w:left="1260"/>
        <w:contextualSpacing/>
        <w:rPr>
          <w:rFonts w:eastAsia="Arial"/>
          <w:bCs/>
          <w:color w:val="000000"/>
          <w:sz w:val="22"/>
          <w:szCs w:val="22"/>
        </w:rPr>
      </w:pPr>
      <w:r w:rsidRPr="00511D6E">
        <w:rPr>
          <w:rFonts w:eastAsia="Arial"/>
          <w:bCs/>
          <w:color w:val="000000"/>
          <w:sz w:val="22"/>
          <w:szCs w:val="22"/>
        </w:rPr>
        <w:t>Dump the homogenized sample from the hexagonal weigh boat onto the sieve</w:t>
      </w:r>
    </w:p>
    <w:p w14:paraId="43DEAB0A" w14:textId="6060337A" w:rsidR="009A12CA" w:rsidRDefault="009A12CA" w:rsidP="00963D84">
      <w:pPr>
        <w:pStyle w:val="NormalWeb"/>
        <w:numPr>
          <w:ilvl w:val="4"/>
          <w:numId w:val="18"/>
        </w:numPr>
        <w:spacing w:after="0" w:afterAutospacing="0"/>
        <w:ind w:left="1260"/>
        <w:contextualSpacing/>
        <w:rPr>
          <w:rFonts w:eastAsia="Arial"/>
          <w:bCs/>
          <w:color w:val="000000"/>
          <w:sz w:val="22"/>
          <w:szCs w:val="22"/>
        </w:rPr>
      </w:pPr>
      <w:r w:rsidRPr="00511D6E">
        <w:rPr>
          <w:rFonts w:eastAsia="Arial"/>
          <w:bCs/>
          <w:color w:val="000000"/>
          <w:sz w:val="22"/>
          <w:szCs w:val="22"/>
        </w:rPr>
        <w:t>Agitate the sieve holding the bag below it for about 1 minute until only stones, coarse roots and adhered soil remain above the sieve</w:t>
      </w:r>
      <w:r w:rsidR="00E70823">
        <w:rPr>
          <w:rFonts w:eastAsia="Arial"/>
          <w:bCs/>
          <w:color w:val="000000"/>
          <w:sz w:val="22"/>
          <w:szCs w:val="22"/>
        </w:rPr>
        <w:t>, being careful not to tear the bag beneath the sieve.</w:t>
      </w:r>
    </w:p>
    <w:p w14:paraId="65A3BE5D" w14:textId="1ED44B44" w:rsidR="00AF67EB" w:rsidRPr="00511D6E" w:rsidRDefault="00AF67EB" w:rsidP="00AF67EB">
      <w:pPr>
        <w:pStyle w:val="NormalWeb"/>
        <w:spacing w:after="0" w:afterAutospacing="0"/>
        <w:ind w:left="1260"/>
        <w:contextualSpacing/>
        <w:rPr>
          <w:rFonts w:eastAsia="Arial"/>
          <w:bCs/>
          <w:color w:val="000000"/>
          <w:sz w:val="22"/>
          <w:szCs w:val="22"/>
        </w:rPr>
      </w:pPr>
      <w:r w:rsidRPr="00AF67EB">
        <w:rPr>
          <w:rFonts w:eastAsia="Arial"/>
          <w:bCs/>
          <w:color w:val="000000"/>
          <w:sz w:val="22"/>
          <w:szCs w:val="22"/>
        </w:rPr>
        <w:sym w:font="Wingdings" w:char="F0E0"/>
      </w:r>
      <w:r>
        <w:rPr>
          <w:rFonts w:eastAsia="Arial"/>
          <w:bCs/>
          <w:color w:val="000000"/>
          <w:sz w:val="22"/>
          <w:szCs w:val="22"/>
        </w:rPr>
        <w:t>if cohesive soils do not pass through the sieve, use your gloved hand to push the soil through the sieve into the bag until only dirty stones and roots remain above the sieve</w:t>
      </w:r>
    </w:p>
    <w:p w14:paraId="505477B9" w14:textId="1EC9792C" w:rsidR="009A12CA" w:rsidRPr="00511D6E" w:rsidRDefault="009A12CA" w:rsidP="00963D84">
      <w:pPr>
        <w:pStyle w:val="NormalWeb"/>
        <w:numPr>
          <w:ilvl w:val="4"/>
          <w:numId w:val="18"/>
        </w:numPr>
        <w:spacing w:after="0" w:afterAutospacing="0"/>
        <w:ind w:left="1260"/>
        <w:contextualSpacing/>
        <w:rPr>
          <w:rFonts w:eastAsia="Arial"/>
          <w:bCs/>
          <w:color w:val="000000"/>
          <w:sz w:val="22"/>
          <w:szCs w:val="22"/>
        </w:rPr>
      </w:pPr>
      <w:r w:rsidRPr="00511D6E">
        <w:rPr>
          <w:rFonts w:eastAsia="Arial"/>
          <w:bCs/>
          <w:color w:val="000000"/>
          <w:sz w:val="22"/>
          <w:szCs w:val="22"/>
        </w:rPr>
        <w:t>Fold the top of the paper bag closed</w:t>
      </w:r>
      <w:r w:rsidR="00ED60E4">
        <w:rPr>
          <w:rFonts w:eastAsia="Arial"/>
          <w:bCs/>
          <w:color w:val="000000"/>
          <w:sz w:val="22"/>
          <w:szCs w:val="22"/>
        </w:rPr>
        <w:t>, place the bag in a used aluminum tray</w:t>
      </w:r>
      <w:r w:rsidRPr="00511D6E">
        <w:rPr>
          <w:rFonts w:eastAsia="Arial"/>
          <w:bCs/>
          <w:color w:val="000000"/>
          <w:sz w:val="22"/>
          <w:szCs w:val="22"/>
        </w:rPr>
        <w:t xml:space="preserve"> and place </w:t>
      </w:r>
      <w:r w:rsidR="00ED60E4">
        <w:rPr>
          <w:rFonts w:eastAsia="Arial"/>
          <w:bCs/>
          <w:color w:val="000000"/>
          <w:sz w:val="22"/>
          <w:szCs w:val="22"/>
        </w:rPr>
        <w:t xml:space="preserve">on the &lt; </w:t>
      </w:r>
      <w:proofErr w:type="gramStart"/>
      <w:r w:rsidR="00ED60E4">
        <w:rPr>
          <w:rFonts w:eastAsia="Arial"/>
          <w:bCs/>
          <w:color w:val="000000"/>
          <w:sz w:val="22"/>
          <w:szCs w:val="22"/>
        </w:rPr>
        <w:t>1 week</w:t>
      </w:r>
      <w:proofErr w:type="gramEnd"/>
      <w:r w:rsidR="00ED60E4">
        <w:rPr>
          <w:rFonts w:eastAsia="Arial"/>
          <w:bCs/>
          <w:color w:val="000000"/>
          <w:sz w:val="22"/>
          <w:szCs w:val="22"/>
        </w:rPr>
        <w:t xml:space="preserve"> shelf in the bulk sample prep</w:t>
      </w:r>
      <w:r w:rsidRPr="00511D6E">
        <w:rPr>
          <w:rFonts w:eastAsia="Arial"/>
          <w:bCs/>
          <w:color w:val="000000"/>
          <w:sz w:val="22"/>
          <w:szCs w:val="22"/>
        </w:rPr>
        <w:t xml:space="preserve"> room to air dry for 7 days</w:t>
      </w:r>
      <w:r w:rsidR="00ED60E4">
        <w:rPr>
          <w:rFonts w:eastAsia="Arial"/>
          <w:bCs/>
          <w:color w:val="000000"/>
          <w:sz w:val="22"/>
          <w:szCs w:val="22"/>
        </w:rPr>
        <w:t xml:space="preserve"> – 14 days </w:t>
      </w:r>
    </w:p>
    <w:p w14:paraId="5381CCEC" w14:textId="77777777"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Reweigh the sieve with the roots, stones and adhered soil to a precision of 0.01 g</w:t>
      </w:r>
    </w:p>
    <w:p w14:paraId="359F55F9" w14:textId="1D1C7976" w:rsidR="009A12CA" w:rsidRPr="00511D6E" w:rsidRDefault="009A12CA" w:rsidP="009A12CA">
      <w:pPr>
        <w:pStyle w:val="NormalWeb"/>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 record the sieve mass</w:t>
      </w:r>
      <w:r w:rsidR="00ED60E4">
        <w:rPr>
          <w:rStyle w:val="apple-tab-span"/>
          <w:rFonts w:eastAsia="Arial"/>
          <w:bCs/>
          <w:color w:val="000000"/>
          <w:sz w:val="22"/>
          <w:szCs w:val="22"/>
        </w:rPr>
        <w:t xml:space="preserve"> with sample</w:t>
      </w:r>
      <w:r w:rsidRPr="00511D6E">
        <w:rPr>
          <w:rStyle w:val="apple-tab-span"/>
          <w:rFonts w:eastAsia="Arial"/>
          <w:bCs/>
          <w:color w:val="000000"/>
          <w:sz w:val="22"/>
          <w:szCs w:val="22"/>
        </w:rPr>
        <w:t xml:space="preserve"> </w:t>
      </w:r>
      <w:r w:rsidRPr="00511D6E">
        <w:rPr>
          <w:rStyle w:val="apple-tab-span"/>
          <w:rFonts w:eastAsia="Arial"/>
          <w:b/>
          <w:bCs/>
          <w:color w:val="000000"/>
          <w:sz w:val="22"/>
          <w:szCs w:val="22"/>
        </w:rPr>
        <w:t>C_sRS_g.gg</w:t>
      </w:r>
      <w:r w:rsidRPr="00511D6E">
        <w:rPr>
          <w:rStyle w:val="apple-tab-span"/>
          <w:rFonts w:eastAsia="Arial"/>
          <w:b/>
          <w:bCs/>
          <w:color w:val="000000"/>
          <w:sz w:val="22"/>
          <w:szCs w:val="22"/>
        </w:rPr>
        <w:tab/>
      </w:r>
    </w:p>
    <w:p w14:paraId="3CB1FBF0" w14:textId="308307EE"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 xml:space="preserve">Place the 2 mm sieve with the sample on top of a 250 um (#40) sieve and </w:t>
      </w:r>
      <w:r w:rsidR="00E70823">
        <w:rPr>
          <w:rStyle w:val="apple-tab-span"/>
          <w:rFonts w:eastAsia="Arial"/>
          <w:bCs/>
          <w:color w:val="000000"/>
          <w:sz w:val="22"/>
          <w:szCs w:val="22"/>
        </w:rPr>
        <w:t>press lightly together (snapping the sieves together makes them very difficult to separate and risks losing material.)</w:t>
      </w:r>
    </w:p>
    <w:p w14:paraId="131AEECC" w14:textId="77777777"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Turn on the sink and adjust the water pressure to a low to intermediate level (high pressure risks washing material out of the sieve)</w:t>
      </w:r>
    </w:p>
    <w:p w14:paraId="0B47BBF7" w14:textId="77777777"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Place the stacked sieves under the running water until all adhered soil is rinsed from the stones and roots on the 2 mm sieve.</w:t>
      </w:r>
    </w:p>
    <w:p w14:paraId="5A029A84" w14:textId="77777777" w:rsidR="009A12CA" w:rsidRPr="00511D6E" w:rsidRDefault="009A12CA" w:rsidP="00963D84">
      <w:pPr>
        <w:pStyle w:val="NormalWeb"/>
        <w:numPr>
          <w:ilvl w:val="1"/>
          <w:numId w:val="18"/>
        </w:numPr>
        <w:spacing w:after="0" w:afterAutospacing="0"/>
        <w:ind w:left="900"/>
        <w:contextualSpacing/>
        <w:rPr>
          <w:rStyle w:val="apple-tab-span"/>
          <w:rFonts w:eastAsia="Arial"/>
          <w:bCs/>
          <w:color w:val="000000"/>
          <w:sz w:val="22"/>
          <w:szCs w:val="22"/>
        </w:rPr>
      </w:pPr>
      <w:r w:rsidRPr="00511D6E">
        <w:rPr>
          <w:rStyle w:val="apple-tab-span"/>
          <w:rFonts w:eastAsia="Arial"/>
          <w:bCs/>
          <w:color w:val="000000"/>
          <w:sz w:val="22"/>
          <w:szCs w:val="22"/>
        </w:rPr>
        <w:t>Separate the components from the rinsed sieve set</w:t>
      </w:r>
    </w:p>
    <w:p w14:paraId="30EEA51A" w14:textId="77777777" w:rsidR="009A12CA" w:rsidRPr="00511D6E" w:rsidRDefault="009A12CA" w:rsidP="00963D84">
      <w:pPr>
        <w:pStyle w:val="NormalWeb"/>
        <w:numPr>
          <w:ilvl w:val="3"/>
          <w:numId w:val="14"/>
        </w:numPr>
        <w:spacing w:after="0" w:afterAutospacing="0"/>
        <w:ind w:left="1170"/>
        <w:contextualSpacing/>
        <w:rPr>
          <w:rStyle w:val="apple-tab-span"/>
          <w:rFonts w:eastAsia="Arial"/>
          <w:bCs/>
          <w:color w:val="000000"/>
          <w:sz w:val="22"/>
          <w:szCs w:val="22"/>
        </w:rPr>
      </w:pPr>
      <w:r w:rsidRPr="00511D6E">
        <w:rPr>
          <w:rStyle w:val="apple-tab-span"/>
          <w:rFonts w:eastAsia="Arial"/>
          <w:bCs/>
          <w:color w:val="000000"/>
          <w:sz w:val="22"/>
          <w:szCs w:val="22"/>
        </w:rPr>
        <w:t>Roots above 2 mm sieve</w:t>
      </w:r>
    </w:p>
    <w:p w14:paraId="4E40A68B" w14:textId="5C74C109" w:rsidR="009A12CA" w:rsidRPr="00511D6E" w:rsidRDefault="009A12CA" w:rsidP="00ED60E4">
      <w:pPr>
        <w:pStyle w:val="NormalWeb"/>
        <w:numPr>
          <w:ilvl w:val="0"/>
          <w:numId w:val="19"/>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Coarse roots represent any and all belowground plant tissue where the smallest segment is larger than 2 mm and will not fit through the sieve.</w:t>
      </w:r>
    </w:p>
    <w:p w14:paraId="21420302" w14:textId="1C891187" w:rsidR="009A12CA" w:rsidRPr="00511D6E" w:rsidRDefault="009A12CA" w:rsidP="00ED60E4">
      <w:pPr>
        <w:pStyle w:val="NormalWeb"/>
        <w:numPr>
          <w:ilvl w:val="0"/>
          <w:numId w:val="19"/>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 xml:space="preserve">Fine roots represent any and all belowground plant tissue where the </w:t>
      </w:r>
      <w:r w:rsidR="00E70823">
        <w:rPr>
          <w:rStyle w:val="apple-tab-span"/>
          <w:rFonts w:eastAsia="Arial"/>
          <w:bCs/>
          <w:color w:val="000000"/>
          <w:sz w:val="22"/>
          <w:szCs w:val="22"/>
        </w:rPr>
        <w:t>larges segment</w:t>
      </w:r>
      <w:r w:rsidRPr="00511D6E">
        <w:rPr>
          <w:rStyle w:val="apple-tab-span"/>
          <w:rFonts w:eastAsia="Arial"/>
          <w:bCs/>
          <w:color w:val="000000"/>
          <w:sz w:val="22"/>
          <w:szCs w:val="22"/>
        </w:rPr>
        <w:t xml:space="preserve"> is smaller than 2 mm and will fit</w:t>
      </w:r>
      <w:r w:rsidR="00E70823">
        <w:rPr>
          <w:rStyle w:val="apple-tab-span"/>
          <w:rFonts w:eastAsia="Arial"/>
          <w:bCs/>
          <w:color w:val="000000"/>
          <w:sz w:val="22"/>
          <w:szCs w:val="22"/>
        </w:rPr>
        <w:t xml:space="preserve"> into a </w:t>
      </w:r>
      <w:r w:rsidR="00AF3A02">
        <w:rPr>
          <w:rStyle w:val="apple-tab-span"/>
          <w:rFonts w:eastAsia="Arial"/>
          <w:bCs/>
          <w:color w:val="000000"/>
          <w:sz w:val="22"/>
          <w:szCs w:val="22"/>
        </w:rPr>
        <w:t>#10</w:t>
      </w:r>
      <w:r w:rsidRPr="00511D6E">
        <w:rPr>
          <w:rStyle w:val="apple-tab-span"/>
          <w:rFonts w:eastAsia="Arial"/>
          <w:bCs/>
          <w:color w:val="000000"/>
          <w:sz w:val="22"/>
          <w:szCs w:val="22"/>
        </w:rPr>
        <w:t xml:space="preserve"> sieve </w:t>
      </w:r>
      <w:r w:rsidR="00AF3A02">
        <w:rPr>
          <w:rStyle w:val="apple-tab-span"/>
          <w:rFonts w:eastAsia="Arial"/>
          <w:bCs/>
          <w:color w:val="000000"/>
          <w:sz w:val="22"/>
          <w:szCs w:val="22"/>
        </w:rPr>
        <w:t xml:space="preserve">aperture </w:t>
      </w:r>
      <w:r w:rsidRPr="00511D6E">
        <w:rPr>
          <w:rStyle w:val="apple-tab-span"/>
          <w:rFonts w:eastAsia="Arial"/>
          <w:bCs/>
          <w:color w:val="000000"/>
          <w:sz w:val="22"/>
          <w:szCs w:val="22"/>
        </w:rPr>
        <w:t>when separated from a coarse root</w:t>
      </w:r>
    </w:p>
    <w:p w14:paraId="7C7A1567" w14:textId="77777777" w:rsidR="009A12CA" w:rsidRPr="00511D6E" w:rsidRDefault="009A12CA" w:rsidP="00ED60E4">
      <w:pPr>
        <w:pStyle w:val="NormalWeb"/>
        <w:numPr>
          <w:ilvl w:val="0"/>
          <w:numId w:val="19"/>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 xml:space="preserve">Label weighed coin envelope with the sample ID and </w:t>
      </w:r>
      <w:proofErr w:type="spellStart"/>
      <w:r w:rsidRPr="00511D6E">
        <w:rPr>
          <w:rStyle w:val="apple-tab-span"/>
          <w:rFonts w:eastAsia="Arial"/>
          <w:bCs/>
          <w:color w:val="000000"/>
          <w:sz w:val="22"/>
          <w:szCs w:val="22"/>
        </w:rPr>
        <w:t>cR</w:t>
      </w:r>
      <w:proofErr w:type="spellEnd"/>
      <w:r w:rsidRPr="00511D6E">
        <w:rPr>
          <w:rStyle w:val="apple-tab-span"/>
          <w:rFonts w:eastAsia="Arial"/>
          <w:bCs/>
          <w:color w:val="000000"/>
          <w:sz w:val="22"/>
          <w:szCs w:val="22"/>
        </w:rPr>
        <w:t xml:space="preserve"> for “coarse roots” and </w:t>
      </w:r>
      <w:proofErr w:type="spellStart"/>
      <w:r w:rsidRPr="00511D6E">
        <w:rPr>
          <w:rStyle w:val="apple-tab-span"/>
          <w:rFonts w:eastAsia="Arial"/>
          <w:bCs/>
          <w:color w:val="000000"/>
          <w:sz w:val="22"/>
          <w:szCs w:val="22"/>
        </w:rPr>
        <w:t>fR</w:t>
      </w:r>
      <w:proofErr w:type="spellEnd"/>
      <w:r w:rsidRPr="00511D6E">
        <w:rPr>
          <w:rStyle w:val="apple-tab-span"/>
          <w:rFonts w:eastAsia="Arial"/>
          <w:bCs/>
          <w:color w:val="000000"/>
          <w:sz w:val="22"/>
          <w:szCs w:val="22"/>
        </w:rPr>
        <w:t xml:space="preserve"> for “fine roots” as needed</w:t>
      </w:r>
    </w:p>
    <w:p w14:paraId="676A8A90" w14:textId="77777777" w:rsidR="009A12CA" w:rsidRPr="00511D6E" w:rsidRDefault="009A12CA" w:rsidP="00ED60E4">
      <w:pPr>
        <w:pStyle w:val="NormalWeb"/>
        <w:numPr>
          <w:ilvl w:val="0"/>
          <w:numId w:val="19"/>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Use forceps to remove and separate coarse and fine roots</w:t>
      </w:r>
    </w:p>
    <w:p w14:paraId="7D52AEF2" w14:textId="77777777" w:rsidR="009A12CA" w:rsidRPr="00511D6E" w:rsidRDefault="009A12CA" w:rsidP="00ED60E4">
      <w:pPr>
        <w:pStyle w:val="NormalWeb"/>
        <w:numPr>
          <w:ilvl w:val="0"/>
          <w:numId w:val="19"/>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 xml:space="preserve">Place all coarse root segments into the labeled </w:t>
      </w:r>
      <w:proofErr w:type="spellStart"/>
      <w:r w:rsidRPr="00511D6E">
        <w:rPr>
          <w:rStyle w:val="apple-tab-span"/>
          <w:rFonts w:eastAsia="Arial"/>
          <w:bCs/>
          <w:color w:val="000000"/>
          <w:sz w:val="22"/>
          <w:szCs w:val="22"/>
        </w:rPr>
        <w:t>cR</w:t>
      </w:r>
      <w:proofErr w:type="spellEnd"/>
      <w:r w:rsidRPr="00511D6E">
        <w:rPr>
          <w:rStyle w:val="apple-tab-span"/>
          <w:rFonts w:eastAsia="Arial"/>
          <w:bCs/>
          <w:color w:val="000000"/>
          <w:sz w:val="22"/>
          <w:szCs w:val="22"/>
        </w:rPr>
        <w:t xml:space="preserve"> envelope</w:t>
      </w:r>
    </w:p>
    <w:p w14:paraId="680E64AF" w14:textId="77777777" w:rsidR="009A12CA" w:rsidRPr="00511D6E" w:rsidRDefault="009A12CA" w:rsidP="00ED60E4">
      <w:pPr>
        <w:pStyle w:val="NormalWeb"/>
        <w:numPr>
          <w:ilvl w:val="0"/>
          <w:numId w:val="19"/>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 xml:space="preserve">Place all fine roots segments into the labeled </w:t>
      </w:r>
      <w:proofErr w:type="spellStart"/>
      <w:r w:rsidRPr="00511D6E">
        <w:rPr>
          <w:rStyle w:val="apple-tab-span"/>
          <w:rFonts w:eastAsia="Arial"/>
          <w:bCs/>
          <w:color w:val="000000"/>
          <w:sz w:val="22"/>
          <w:szCs w:val="22"/>
        </w:rPr>
        <w:t>fR</w:t>
      </w:r>
      <w:proofErr w:type="spellEnd"/>
      <w:r w:rsidRPr="00511D6E">
        <w:rPr>
          <w:rStyle w:val="apple-tab-span"/>
          <w:rFonts w:eastAsia="Arial"/>
          <w:bCs/>
          <w:color w:val="000000"/>
          <w:sz w:val="22"/>
          <w:szCs w:val="22"/>
        </w:rPr>
        <w:t xml:space="preserve"> envelope</w:t>
      </w:r>
    </w:p>
    <w:p w14:paraId="0B3987A3" w14:textId="77777777" w:rsidR="009A12CA" w:rsidRPr="00511D6E" w:rsidRDefault="009A12CA" w:rsidP="00963D84">
      <w:pPr>
        <w:pStyle w:val="NormalWeb"/>
        <w:numPr>
          <w:ilvl w:val="0"/>
          <w:numId w:val="17"/>
        </w:numPr>
        <w:spacing w:after="0" w:afterAutospacing="0"/>
        <w:ind w:left="1170"/>
        <w:contextualSpacing/>
        <w:rPr>
          <w:rStyle w:val="apple-tab-span"/>
          <w:rFonts w:eastAsia="Arial"/>
          <w:bCs/>
          <w:color w:val="000000"/>
          <w:sz w:val="22"/>
          <w:szCs w:val="22"/>
        </w:rPr>
      </w:pPr>
      <w:r w:rsidRPr="00511D6E">
        <w:rPr>
          <w:rStyle w:val="apple-tab-span"/>
          <w:rFonts w:eastAsia="Arial"/>
          <w:bCs/>
          <w:color w:val="000000"/>
          <w:sz w:val="22"/>
          <w:szCs w:val="22"/>
        </w:rPr>
        <w:t>Stones above 2 mm sieve</w:t>
      </w:r>
    </w:p>
    <w:p w14:paraId="39152792" w14:textId="77777777" w:rsidR="009A12CA" w:rsidRPr="00511D6E" w:rsidRDefault="009A12CA" w:rsidP="00963D84">
      <w:pPr>
        <w:pStyle w:val="NormalWeb"/>
        <w:numPr>
          <w:ilvl w:val="0"/>
          <w:numId w:val="15"/>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Stones represent any rocky material that is too large to pass through the 2 mm sieve</w:t>
      </w:r>
    </w:p>
    <w:p w14:paraId="7B9BDE15" w14:textId="1495116E" w:rsidR="009A12CA" w:rsidRPr="00511D6E" w:rsidRDefault="009A12CA" w:rsidP="00963D84">
      <w:pPr>
        <w:pStyle w:val="NormalWeb"/>
        <w:numPr>
          <w:ilvl w:val="0"/>
          <w:numId w:val="15"/>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Label a</w:t>
      </w:r>
      <w:r w:rsidR="00D63BE5">
        <w:rPr>
          <w:rStyle w:val="apple-tab-span"/>
          <w:rFonts w:eastAsia="Arial"/>
          <w:bCs/>
          <w:color w:val="000000"/>
          <w:sz w:val="22"/>
          <w:szCs w:val="22"/>
        </w:rPr>
        <w:t xml:space="preserve"> </w:t>
      </w:r>
      <w:r w:rsidRPr="00511D6E">
        <w:rPr>
          <w:rStyle w:val="apple-tab-span"/>
          <w:rFonts w:eastAsia="Arial"/>
          <w:bCs/>
          <w:color w:val="000000"/>
          <w:sz w:val="22"/>
          <w:szCs w:val="22"/>
        </w:rPr>
        <w:t>coin envelope</w:t>
      </w:r>
      <w:r w:rsidR="00D63BE5">
        <w:rPr>
          <w:rStyle w:val="apple-tab-span"/>
          <w:rFonts w:eastAsia="Arial"/>
          <w:bCs/>
          <w:color w:val="000000"/>
          <w:sz w:val="22"/>
          <w:szCs w:val="22"/>
        </w:rPr>
        <w:t xml:space="preserve"> (may be reused)</w:t>
      </w:r>
      <w:r w:rsidRPr="00511D6E">
        <w:rPr>
          <w:rStyle w:val="apple-tab-span"/>
          <w:rFonts w:eastAsia="Arial"/>
          <w:bCs/>
          <w:color w:val="000000"/>
          <w:sz w:val="22"/>
          <w:szCs w:val="22"/>
        </w:rPr>
        <w:t xml:space="preserve"> with the sample ID and S for “stones”</w:t>
      </w:r>
    </w:p>
    <w:p w14:paraId="25A3C7DD" w14:textId="77777777" w:rsidR="009A12CA" w:rsidRPr="00511D6E" w:rsidRDefault="009A12CA" w:rsidP="00963D84">
      <w:pPr>
        <w:pStyle w:val="NormalWeb"/>
        <w:numPr>
          <w:ilvl w:val="0"/>
          <w:numId w:val="15"/>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 xml:space="preserve">Use </w:t>
      </w:r>
      <w:proofErr w:type="gramStart"/>
      <w:r w:rsidRPr="00511D6E">
        <w:rPr>
          <w:rStyle w:val="apple-tab-span"/>
          <w:rFonts w:eastAsia="Arial"/>
          <w:bCs/>
          <w:color w:val="000000"/>
          <w:sz w:val="22"/>
          <w:szCs w:val="22"/>
        </w:rPr>
        <w:t>a forceps</w:t>
      </w:r>
      <w:proofErr w:type="gramEnd"/>
      <w:r w:rsidRPr="00511D6E">
        <w:rPr>
          <w:rStyle w:val="apple-tab-span"/>
          <w:rFonts w:eastAsia="Arial"/>
          <w:bCs/>
          <w:color w:val="000000"/>
          <w:sz w:val="22"/>
          <w:szCs w:val="22"/>
        </w:rPr>
        <w:t xml:space="preserve"> to transfer the rinsed stones from the 2 mm sieve to the labeled envelope</w:t>
      </w:r>
    </w:p>
    <w:p w14:paraId="1737230F" w14:textId="77777777" w:rsidR="009A12CA" w:rsidRPr="00511D6E" w:rsidRDefault="009A12CA" w:rsidP="00963D84">
      <w:pPr>
        <w:pStyle w:val="NormalWeb"/>
        <w:numPr>
          <w:ilvl w:val="0"/>
          <w:numId w:val="17"/>
        </w:numPr>
        <w:spacing w:after="0" w:afterAutospacing="0"/>
        <w:ind w:left="1170"/>
        <w:contextualSpacing/>
        <w:rPr>
          <w:rStyle w:val="apple-tab-span"/>
          <w:rFonts w:eastAsia="Arial"/>
          <w:bCs/>
          <w:color w:val="000000"/>
          <w:sz w:val="22"/>
          <w:szCs w:val="22"/>
        </w:rPr>
      </w:pPr>
      <w:r w:rsidRPr="00511D6E">
        <w:rPr>
          <w:rStyle w:val="apple-tab-span"/>
          <w:rFonts w:eastAsia="Arial"/>
          <w:bCs/>
          <w:color w:val="000000"/>
          <w:sz w:val="22"/>
          <w:szCs w:val="22"/>
        </w:rPr>
        <w:t xml:space="preserve">Fine roots above 250 um </w:t>
      </w:r>
      <w:proofErr w:type="gramStart"/>
      <w:r w:rsidRPr="00511D6E">
        <w:rPr>
          <w:rStyle w:val="apple-tab-span"/>
          <w:rFonts w:eastAsia="Arial"/>
          <w:bCs/>
          <w:color w:val="000000"/>
          <w:sz w:val="22"/>
          <w:szCs w:val="22"/>
        </w:rPr>
        <w:t>sieve</w:t>
      </w:r>
      <w:proofErr w:type="gramEnd"/>
    </w:p>
    <w:p w14:paraId="3948ABA6" w14:textId="77777777" w:rsidR="009A12CA" w:rsidRPr="00511D6E" w:rsidRDefault="009A12CA" w:rsidP="00963D84">
      <w:pPr>
        <w:pStyle w:val="NormalWeb"/>
        <w:numPr>
          <w:ilvl w:val="0"/>
          <w:numId w:val="16"/>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Use a soil spatula to carefully separate the 2 mm from the 250 um sieves</w:t>
      </w:r>
    </w:p>
    <w:p w14:paraId="33EDD7CC" w14:textId="77777777" w:rsidR="009A12CA" w:rsidRPr="00511D6E" w:rsidRDefault="009A12CA" w:rsidP="00963D84">
      <w:pPr>
        <w:pStyle w:val="NormalWeb"/>
        <w:numPr>
          <w:ilvl w:val="0"/>
          <w:numId w:val="16"/>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 xml:space="preserve">Use forceps to collect any additional fine roots that passed from the 2 mm sieve to the </w:t>
      </w:r>
      <w:proofErr w:type="gramStart"/>
      <w:r w:rsidRPr="00511D6E">
        <w:rPr>
          <w:rStyle w:val="apple-tab-span"/>
          <w:rFonts w:eastAsia="Arial"/>
          <w:bCs/>
          <w:color w:val="000000"/>
          <w:sz w:val="22"/>
          <w:szCs w:val="22"/>
        </w:rPr>
        <w:t>250 um</w:t>
      </w:r>
      <w:proofErr w:type="gramEnd"/>
      <w:r w:rsidRPr="00511D6E">
        <w:rPr>
          <w:rStyle w:val="apple-tab-span"/>
          <w:rFonts w:eastAsia="Arial"/>
          <w:bCs/>
          <w:color w:val="000000"/>
          <w:sz w:val="22"/>
          <w:szCs w:val="22"/>
        </w:rPr>
        <w:t xml:space="preserve"> sieve and transfer to the labeled sample id </w:t>
      </w:r>
      <w:proofErr w:type="spellStart"/>
      <w:r w:rsidRPr="00511D6E">
        <w:rPr>
          <w:rStyle w:val="apple-tab-span"/>
          <w:rFonts w:eastAsia="Arial"/>
          <w:bCs/>
          <w:color w:val="000000"/>
          <w:sz w:val="22"/>
          <w:szCs w:val="22"/>
        </w:rPr>
        <w:t>fR</w:t>
      </w:r>
      <w:proofErr w:type="spellEnd"/>
      <w:r w:rsidRPr="00511D6E">
        <w:rPr>
          <w:rStyle w:val="apple-tab-span"/>
          <w:rFonts w:eastAsia="Arial"/>
          <w:bCs/>
          <w:color w:val="000000"/>
          <w:sz w:val="22"/>
          <w:szCs w:val="22"/>
        </w:rPr>
        <w:t xml:space="preserve"> envelope with any fine roots separated from the 2 mm sieve material</w:t>
      </w:r>
    </w:p>
    <w:p w14:paraId="3510490F" w14:textId="77777777" w:rsidR="00ED60E4" w:rsidRDefault="00ED60E4" w:rsidP="00963D84">
      <w:pPr>
        <w:pStyle w:val="NormalWeb"/>
        <w:numPr>
          <w:ilvl w:val="0"/>
          <w:numId w:val="17"/>
        </w:numPr>
        <w:spacing w:after="0" w:afterAutospacing="0"/>
        <w:ind w:left="1170"/>
        <w:contextualSpacing/>
        <w:rPr>
          <w:rStyle w:val="apple-tab-span"/>
          <w:rFonts w:eastAsia="Arial"/>
          <w:bCs/>
          <w:color w:val="000000"/>
          <w:sz w:val="22"/>
          <w:szCs w:val="22"/>
        </w:rPr>
      </w:pPr>
      <w:r>
        <w:rPr>
          <w:rStyle w:val="apple-tab-span"/>
          <w:rFonts w:eastAsia="Arial"/>
          <w:bCs/>
          <w:color w:val="000000"/>
          <w:sz w:val="22"/>
          <w:szCs w:val="22"/>
        </w:rPr>
        <w:t>Other material</w:t>
      </w:r>
    </w:p>
    <w:p w14:paraId="24C767AA" w14:textId="4F2BC561" w:rsidR="005C6334" w:rsidRDefault="00ED60E4" w:rsidP="00ED60E4">
      <w:pPr>
        <w:pStyle w:val="NormalWeb"/>
        <w:numPr>
          <w:ilvl w:val="2"/>
          <w:numId w:val="17"/>
        </w:numPr>
        <w:spacing w:after="0" w:afterAutospacing="0"/>
        <w:contextualSpacing/>
        <w:rPr>
          <w:rStyle w:val="apple-tab-span"/>
          <w:rFonts w:eastAsia="Arial"/>
          <w:bCs/>
          <w:color w:val="000000"/>
          <w:sz w:val="22"/>
          <w:szCs w:val="22"/>
        </w:rPr>
      </w:pPr>
      <w:r>
        <w:rPr>
          <w:rStyle w:val="apple-tab-span"/>
          <w:rFonts w:eastAsia="Arial"/>
          <w:bCs/>
          <w:color w:val="000000"/>
          <w:sz w:val="22"/>
          <w:szCs w:val="22"/>
        </w:rPr>
        <w:t>Other material is anything in the sieved rinsed sample that is not a root, seed or animal</w:t>
      </w:r>
    </w:p>
    <w:p w14:paraId="5D3FF9B2" w14:textId="6E3B9ACF" w:rsidR="00B46159" w:rsidRDefault="00B46159" w:rsidP="00B46159">
      <w:pPr>
        <w:pStyle w:val="NormalWeb"/>
        <w:spacing w:after="0" w:afterAutospacing="0"/>
        <w:ind w:left="2160"/>
        <w:contextualSpacing/>
        <w:rPr>
          <w:rStyle w:val="apple-tab-span"/>
          <w:rFonts w:eastAsia="Arial"/>
          <w:bCs/>
          <w:color w:val="000000"/>
          <w:sz w:val="22"/>
          <w:szCs w:val="22"/>
        </w:rPr>
      </w:pPr>
      <w:r w:rsidRPr="00B46159">
        <w:rPr>
          <w:rStyle w:val="apple-tab-span"/>
          <w:rFonts w:eastAsia="Arial"/>
          <w:bCs/>
          <w:color w:val="000000"/>
          <w:sz w:val="22"/>
          <w:szCs w:val="22"/>
        </w:rPr>
        <w:sym w:font="Wingdings" w:char="F0E0"/>
      </w:r>
      <w:r>
        <w:rPr>
          <w:rStyle w:val="apple-tab-span"/>
          <w:rFonts w:eastAsia="Arial"/>
          <w:bCs/>
          <w:color w:val="000000"/>
          <w:sz w:val="22"/>
          <w:szCs w:val="22"/>
        </w:rPr>
        <w:t>if no other material is present, strike the corresponding cells on the datasheet</w:t>
      </w:r>
    </w:p>
    <w:p w14:paraId="2D34C371" w14:textId="7D1444DA" w:rsidR="00ED60E4" w:rsidRDefault="00ED60E4" w:rsidP="00ED60E4">
      <w:pPr>
        <w:pStyle w:val="NormalWeb"/>
        <w:numPr>
          <w:ilvl w:val="3"/>
          <w:numId w:val="17"/>
        </w:numPr>
        <w:spacing w:after="0" w:afterAutospacing="0"/>
        <w:contextualSpacing/>
        <w:rPr>
          <w:rStyle w:val="apple-tab-span"/>
          <w:rFonts w:eastAsia="Arial"/>
          <w:bCs/>
          <w:color w:val="000000"/>
          <w:sz w:val="22"/>
          <w:szCs w:val="22"/>
        </w:rPr>
      </w:pPr>
      <w:r>
        <w:rPr>
          <w:rStyle w:val="apple-tab-span"/>
          <w:rFonts w:eastAsia="Arial"/>
          <w:bCs/>
          <w:color w:val="000000"/>
          <w:sz w:val="22"/>
          <w:szCs w:val="22"/>
        </w:rPr>
        <w:t>Remove all animals, living or dead from the sample and set aside to discard outside</w:t>
      </w:r>
    </w:p>
    <w:p w14:paraId="0DA25B5B" w14:textId="0DA4E369" w:rsidR="00D63BE5" w:rsidRDefault="00D63BE5" w:rsidP="00B46159">
      <w:pPr>
        <w:pStyle w:val="NormalWeb"/>
        <w:spacing w:after="0" w:afterAutospacing="0"/>
        <w:ind w:left="2880"/>
        <w:contextualSpacing/>
        <w:rPr>
          <w:rStyle w:val="apple-tab-span"/>
          <w:rFonts w:eastAsia="Arial"/>
          <w:bCs/>
          <w:color w:val="000000"/>
          <w:sz w:val="22"/>
          <w:szCs w:val="22"/>
        </w:rPr>
      </w:pPr>
      <w:r w:rsidRPr="00D63BE5">
        <w:rPr>
          <w:rStyle w:val="apple-tab-span"/>
          <w:rFonts w:eastAsia="Arial"/>
          <w:bCs/>
          <w:color w:val="000000"/>
          <w:sz w:val="22"/>
          <w:szCs w:val="22"/>
        </w:rPr>
        <w:t xml:space="preserve">○ </w:t>
      </w:r>
      <w:r>
        <w:rPr>
          <w:rStyle w:val="apple-tab-span"/>
          <w:rFonts w:eastAsia="Arial"/>
          <w:bCs/>
          <w:color w:val="000000"/>
          <w:sz w:val="22"/>
          <w:szCs w:val="22"/>
        </w:rPr>
        <w:t>concisely describe the other material</w:t>
      </w:r>
      <w:r w:rsidRPr="00D63BE5">
        <w:rPr>
          <w:rStyle w:val="apple-tab-span"/>
          <w:rFonts w:eastAsia="Arial"/>
          <w:bCs/>
          <w:color w:val="000000"/>
          <w:sz w:val="22"/>
          <w:szCs w:val="22"/>
        </w:rPr>
        <w:t xml:space="preserve"> </w:t>
      </w:r>
      <w:r>
        <w:rPr>
          <w:rStyle w:val="apple-tab-span"/>
          <w:rFonts w:eastAsia="Arial"/>
          <w:bCs/>
          <w:color w:val="000000"/>
          <w:sz w:val="22"/>
          <w:szCs w:val="22"/>
        </w:rPr>
        <w:t xml:space="preserve">as </w:t>
      </w:r>
      <w:r w:rsidRPr="00D63BE5">
        <w:rPr>
          <w:rStyle w:val="apple-tab-span"/>
          <w:rFonts w:eastAsia="Arial"/>
          <w:b/>
          <w:bCs/>
          <w:color w:val="000000"/>
          <w:sz w:val="22"/>
          <w:szCs w:val="22"/>
        </w:rPr>
        <w:t>O_TYP</w:t>
      </w:r>
      <w:r w:rsidR="00B46159">
        <w:rPr>
          <w:rStyle w:val="apple-tab-span"/>
          <w:rFonts w:eastAsia="Arial"/>
          <w:bCs/>
          <w:color w:val="000000"/>
          <w:sz w:val="22"/>
          <w:szCs w:val="22"/>
        </w:rPr>
        <w:t xml:space="preserve"> (</w:t>
      </w:r>
      <w:proofErr w:type="gramStart"/>
      <w:r w:rsidR="00B46159">
        <w:rPr>
          <w:rStyle w:val="apple-tab-span"/>
          <w:rFonts w:eastAsia="Arial"/>
          <w:bCs/>
          <w:color w:val="000000"/>
          <w:sz w:val="22"/>
          <w:szCs w:val="22"/>
        </w:rPr>
        <w:t xml:space="preserve">e.g. </w:t>
      </w:r>
      <w:r>
        <w:rPr>
          <w:rStyle w:val="apple-tab-span"/>
          <w:rFonts w:eastAsia="Arial"/>
          <w:bCs/>
          <w:color w:val="000000"/>
          <w:sz w:val="22"/>
          <w:szCs w:val="22"/>
        </w:rPr>
        <w:t>”glass</w:t>
      </w:r>
      <w:proofErr w:type="gramEnd"/>
      <w:r>
        <w:rPr>
          <w:rStyle w:val="apple-tab-span"/>
          <w:rFonts w:eastAsia="Arial"/>
          <w:bCs/>
          <w:color w:val="000000"/>
          <w:sz w:val="22"/>
          <w:szCs w:val="22"/>
        </w:rPr>
        <w:t>” “seeds” “</w:t>
      </w:r>
      <w:r w:rsidR="00223D74">
        <w:rPr>
          <w:rStyle w:val="apple-tab-span"/>
          <w:rFonts w:eastAsia="Arial"/>
          <w:bCs/>
          <w:color w:val="000000"/>
          <w:sz w:val="22"/>
          <w:szCs w:val="22"/>
        </w:rPr>
        <w:t>litter” etc.</w:t>
      </w:r>
      <w:r w:rsidR="00B46159">
        <w:rPr>
          <w:rStyle w:val="apple-tab-span"/>
          <w:rFonts w:eastAsia="Arial"/>
          <w:bCs/>
          <w:color w:val="000000"/>
          <w:sz w:val="22"/>
          <w:szCs w:val="22"/>
        </w:rPr>
        <w:t>)</w:t>
      </w:r>
    </w:p>
    <w:p w14:paraId="33A487A6" w14:textId="1B5CB8D7" w:rsidR="00ED60E4" w:rsidRPr="00223D74" w:rsidRDefault="00223D74" w:rsidP="00223D74">
      <w:pPr>
        <w:pStyle w:val="NormalWeb"/>
        <w:numPr>
          <w:ilvl w:val="2"/>
          <w:numId w:val="17"/>
        </w:numPr>
        <w:spacing w:after="0" w:afterAutospacing="0"/>
        <w:contextualSpacing/>
        <w:rPr>
          <w:rStyle w:val="apple-tab-span"/>
          <w:rFonts w:eastAsia="Arial"/>
          <w:bCs/>
          <w:color w:val="000000"/>
          <w:sz w:val="22"/>
          <w:szCs w:val="22"/>
        </w:rPr>
      </w:pPr>
      <w:r w:rsidRPr="00511D6E">
        <w:rPr>
          <w:rStyle w:val="apple-tab-span"/>
          <w:rFonts w:eastAsia="Arial"/>
          <w:bCs/>
          <w:color w:val="000000"/>
          <w:sz w:val="22"/>
          <w:szCs w:val="22"/>
        </w:rPr>
        <w:t>Label a</w:t>
      </w:r>
      <w:r>
        <w:rPr>
          <w:rStyle w:val="apple-tab-span"/>
          <w:rFonts w:eastAsia="Arial"/>
          <w:bCs/>
          <w:color w:val="000000"/>
          <w:sz w:val="22"/>
          <w:szCs w:val="22"/>
        </w:rPr>
        <w:t xml:space="preserve"> </w:t>
      </w:r>
      <w:r w:rsidRPr="00511D6E">
        <w:rPr>
          <w:rStyle w:val="apple-tab-span"/>
          <w:rFonts w:eastAsia="Arial"/>
          <w:bCs/>
          <w:color w:val="000000"/>
          <w:sz w:val="22"/>
          <w:szCs w:val="22"/>
        </w:rPr>
        <w:t>coin envelope</w:t>
      </w:r>
      <w:r>
        <w:rPr>
          <w:rStyle w:val="apple-tab-span"/>
          <w:rFonts w:eastAsia="Arial"/>
          <w:bCs/>
          <w:color w:val="000000"/>
          <w:sz w:val="22"/>
          <w:szCs w:val="22"/>
        </w:rPr>
        <w:t xml:space="preserve"> (may be reused)</w:t>
      </w:r>
      <w:r w:rsidRPr="00511D6E">
        <w:rPr>
          <w:rStyle w:val="apple-tab-span"/>
          <w:rFonts w:eastAsia="Arial"/>
          <w:bCs/>
          <w:color w:val="000000"/>
          <w:sz w:val="22"/>
          <w:szCs w:val="22"/>
        </w:rPr>
        <w:t xml:space="preserve"> with the sample ID and </w:t>
      </w:r>
      <w:r>
        <w:rPr>
          <w:rStyle w:val="apple-tab-span"/>
          <w:rFonts w:eastAsia="Arial"/>
          <w:bCs/>
          <w:color w:val="000000"/>
          <w:sz w:val="22"/>
          <w:szCs w:val="22"/>
        </w:rPr>
        <w:t>O</w:t>
      </w:r>
      <w:r w:rsidRPr="00511D6E">
        <w:rPr>
          <w:rStyle w:val="apple-tab-span"/>
          <w:rFonts w:eastAsia="Arial"/>
          <w:bCs/>
          <w:color w:val="000000"/>
          <w:sz w:val="22"/>
          <w:szCs w:val="22"/>
        </w:rPr>
        <w:t xml:space="preserve"> for “</w:t>
      </w:r>
      <w:r>
        <w:rPr>
          <w:rStyle w:val="apple-tab-span"/>
          <w:rFonts w:eastAsia="Arial"/>
          <w:bCs/>
          <w:color w:val="000000"/>
          <w:sz w:val="22"/>
          <w:szCs w:val="22"/>
        </w:rPr>
        <w:t>other</w:t>
      </w:r>
      <w:r w:rsidRPr="00511D6E">
        <w:rPr>
          <w:rStyle w:val="apple-tab-span"/>
          <w:rFonts w:eastAsia="Arial"/>
          <w:bCs/>
          <w:color w:val="000000"/>
          <w:sz w:val="22"/>
          <w:szCs w:val="22"/>
        </w:rPr>
        <w:t>”</w:t>
      </w:r>
    </w:p>
    <w:p w14:paraId="467C7471" w14:textId="0518D59C" w:rsidR="009A12CA" w:rsidRPr="00511D6E" w:rsidRDefault="009A12CA" w:rsidP="00963D84">
      <w:pPr>
        <w:pStyle w:val="NormalWeb"/>
        <w:numPr>
          <w:ilvl w:val="0"/>
          <w:numId w:val="17"/>
        </w:numPr>
        <w:spacing w:after="0" w:afterAutospacing="0"/>
        <w:ind w:left="1170"/>
        <w:contextualSpacing/>
        <w:rPr>
          <w:rStyle w:val="apple-tab-span"/>
          <w:rFonts w:eastAsia="Arial"/>
          <w:bCs/>
          <w:color w:val="000000"/>
          <w:sz w:val="22"/>
          <w:szCs w:val="22"/>
        </w:rPr>
      </w:pPr>
      <w:r w:rsidRPr="00511D6E">
        <w:rPr>
          <w:rStyle w:val="apple-tab-span"/>
          <w:rFonts w:eastAsia="Arial"/>
          <w:bCs/>
          <w:color w:val="000000"/>
          <w:sz w:val="22"/>
          <w:szCs w:val="22"/>
        </w:rPr>
        <w:t>Rinse sieves and set aside to dry</w:t>
      </w:r>
    </w:p>
    <w:p w14:paraId="2F8BE9E5" w14:textId="2AD1F32E" w:rsidR="009A12CA" w:rsidRDefault="009A12CA" w:rsidP="00963D84">
      <w:pPr>
        <w:pStyle w:val="NormalWeb"/>
        <w:numPr>
          <w:ilvl w:val="1"/>
          <w:numId w:val="18"/>
        </w:numPr>
        <w:spacing w:after="0" w:afterAutospacing="0"/>
        <w:ind w:left="990"/>
        <w:contextualSpacing/>
        <w:rPr>
          <w:rStyle w:val="apple-tab-span"/>
          <w:rFonts w:eastAsia="Arial"/>
          <w:bCs/>
          <w:color w:val="000000"/>
          <w:sz w:val="22"/>
          <w:szCs w:val="22"/>
        </w:rPr>
      </w:pPr>
      <w:r w:rsidRPr="00511D6E">
        <w:rPr>
          <w:rStyle w:val="apple-tab-span"/>
          <w:rFonts w:eastAsia="Arial"/>
          <w:bCs/>
          <w:color w:val="000000"/>
          <w:sz w:val="22"/>
          <w:szCs w:val="22"/>
        </w:rPr>
        <w:t>Repeat a-j for all Composition samples</w:t>
      </w:r>
    </w:p>
    <w:p w14:paraId="1927E5C4" w14:textId="77777777" w:rsidR="00083DD0" w:rsidRDefault="00083DD0" w:rsidP="00083DD0">
      <w:pPr>
        <w:pStyle w:val="NormalWeb"/>
        <w:numPr>
          <w:ilvl w:val="1"/>
          <w:numId w:val="18"/>
        </w:numPr>
        <w:spacing w:after="0" w:afterAutospacing="0"/>
        <w:ind w:left="990"/>
        <w:contextualSpacing/>
        <w:rPr>
          <w:color w:val="000000"/>
          <w:sz w:val="22"/>
          <w:szCs w:val="22"/>
        </w:rPr>
      </w:pPr>
      <w:r w:rsidRPr="00511D6E">
        <w:rPr>
          <w:color w:val="000000"/>
          <w:sz w:val="22"/>
          <w:szCs w:val="22"/>
        </w:rPr>
        <w:t>Transport the materials back to the phytochem lab</w:t>
      </w:r>
    </w:p>
    <w:p w14:paraId="046BB158" w14:textId="06EF808E" w:rsidR="00083DD0" w:rsidRPr="00083DD0" w:rsidRDefault="00083DD0" w:rsidP="00083DD0">
      <w:pPr>
        <w:pStyle w:val="NormalWeb"/>
        <w:numPr>
          <w:ilvl w:val="1"/>
          <w:numId w:val="18"/>
        </w:numPr>
        <w:spacing w:after="0" w:afterAutospacing="0"/>
        <w:ind w:left="990"/>
        <w:contextualSpacing/>
        <w:rPr>
          <w:color w:val="000000"/>
          <w:sz w:val="22"/>
          <w:szCs w:val="22"/>
        </w:rPr>
      </w:pPr>
      <w:r w:rsidRPr="00083DD0">
        <w:rPr>
          <w:color w:val="000000"/>
          <w:sz w:val="22"/>
          <w:szCs w:val="22"/>
        </w:rPr>
        <w:t xml:space="preserve">Place the coin envelopes with roots </w:t>
      </w:r>
      <w:r w:rsidR="00223D74">
        <w:rPr>
          <w:color w:val="000000"/>
          <w:sz w:val="22"/>
          <w:szCs w:val="22"/>
        </w:rPr>
        <w:t xml:space="preserve">of each size class and other material </w:t>
      </w:r>
      <w:r w:rsidRPr="00083DD0">
        <w:rPr>
          <w:color w:val="000000"/>
          <w:sz w:val="22"/>
          <w:szCs w:val="22"/>
        </w:rPr>
        <w:t>in</w:t>
      </w:r>
      <w:r w:rsidR="00223D74">
        <w:rPr>
          <w:color w:val="000000"/>
          <w:sz w:val="22"/>
          <w:szCs w:val="22"/>
        </w:rPr>
        <w:t>to corresponding carboard boxes</w:t>
      </w:r>
      <w:r w:rsidRPr="00083DD0">
        <w:rPr>
          <w:color w:val="000000"/>
          <w:sz w:val="22"/>
          <w:szCs w:val="22"/>
        </w:rPr>
        <w:t xml:space="preserve"> the 60°C oven to dry for 3-5 days</w:t>
      </w:r>
    </w:p>
    <w:p w14:paraId="5EC1FB55" w14:textId="56AF9A3A" w:rsidR="00083DD0" w:rsidRDefault="00083DD0" w:rsidP="00083DD0">
      <w:pPr>
        <w:pStyle w:val="NormalWeb"/>
        <w:spacing w:after="0" w:afterAutospacing="0"/>
        <w:ind w:left="900"/>
        <w:contextualSpacing/>
        <w:rPr>
          <w:color w:val="000000"/>
          <w:sz w:val="22"/>
          <w:szCs w:val="22"/>
        </w:rPr>
      </w:pPr>
      <w:r w:rsidRPr="00511D6E">
        <w:rPr>
          <w:color w:val="000000"/>
          <w:sz w:val="22"/>
          <w:szCs w:val="22"/>
        </w:rPr>
        <w:t xml:space="preserve">○ record the time into the oven as </w:t>
      </w:r>
      <w:r w:rsidRPr="00511D6E">
        <w:rPr>
          <w:b/>
          <w:color w:val="000000"/>
          <w:sz w:val="22"/>
          <w:szCs w:val="22"/>
        </w:rPr>
        <w:t>R_in60_dh</w:t>
      </w:r>
    </w:p>
    <w:p w14:paraId="53082761" w14:textId="3C4ED0CC" w:rsidR="00083DD0" w:rsidRPr="00511D6E" w:rsidRDefault="00083DD0" w:rsidP="00083DD0">
      <w:pPr>
        <w:pStyle w:val="NormalWeb"/>
        <w:spacing w:after="0" w:afterAutospacing="0"/>
        <w:ind w:left="630"/>
        <w:contextualSpacing/>
        <w:rPr>
          <w:color w:val="000000"/>
          <w:sz w:val="22"/>
          <w:szCs w:val="22"/>
        </w:rPr>
      </w:pPr>
      <w:r>
        <w:rPr>
          <w:color w:val="000000"/>
          <w:sz w:val="22"/>
          <w:szCs w:val="22"/>
        </w:rPr>
        <w:t xml:space="preserve">o.  </w:t>
      </w:r>
      <w:r w:rsidRPr="00511D6E">
        <w:rPr>
          <w:color w:val="000000"/>
          <w:sz w:val="22"/>
          <w:szCs w:val="22"/>
        </w:rPr>
        <w:t>Place the coin envelopes with stones into a box in the 105°C oven to dry for 3-5 days</w:t>
      </w:r>
    </w:p>
    <w:p w14:paraId="536AF6A3" w14:textId="56E8C447" w:rsidR="00083DD0" w:rsidRPr="00083DD0" w:rsidRDefault="00083DD0" w:rsidP="00083DD0">
      <w:pPr>
        <w:pStyle w:val="NormalWeb"/>
        <w:spacing w:after="0" w:afterAutospacing="0"/>
        <w:ind w:left="900"/>
        <w:contextualSpacing/>
        <w:rPr>
          <w:rStyle w:val="apple-tab-span"/>
          <w:color w:val="000000"/>
          <w:sz w:val="22"/>
          <w:szCs w:val="22"/>
        </w:rPr>
      </w:pPr>
      <w:r w:rsidRPr="00511D6E">
        <w:rPr>
          <w:color w:val="000000"/>
          <w:sz w:val="22"/>
          <w:szCs w:val="22"/>
        </w:rPr>
        <w:t xml:space="preserve">○ record the time into the oven as </w:t>
      </w:r>
      <w:r w:rsidRPr="00511D6E">
        <w:rPr>
          <w:b/>
          <w:color w:val="000000"/>
          <w:sz w:val="22"/>
          <w:szCs w:val="22"/>
        </w:rPr>
        <w:t>S_in105_dh</w:t>
      </w:r>
    </w:p>
    <w:p w14:paraId="2598BDAD" w14:textId="1A6C0711" w:rsidR="009A12CA" w:rsidRPr="00511D6E" w:rsidRDefault="009A12CA" w:rsidP="00963D84">
      <w:pPr>
        <w:pStyle w:val="NormalWeb"/>
        <w:numPr>
          <w:ilvl w:val="0"/>
          <w:numId w:val="18"/>
        </w:numPr>
        <w:spacing w:after="0" w:afterAutospacing="0"/>
        <w:ind w:left="360"/>
        <w:contextualSpacing/>
        <w:rPr>
          <w:rFonts w:eastAsia="Arial"/>
          <w:bCs/>
          <w:color w:val="000000"/>
          <w:sz w:val="22"/>
          <w:szCs w:val="22"/>
        </w:rPr>
      </w:pPr>
      <w:r w:rsidRPr="00511D6E">
        <w:rPr>
          <w:b/>
          <w:sz w:val="22"/>
          <w:szCs w:val="22"/>
        </w:rPr>
        <w:t>Component dry mass and storage</w:t>
      </w:r>
      <w:r w:rsidR="00AF3A02">
        <w:rPr>
          <w:b/>
          <w:sz w:val="22"/>
          <w:szCs w:val="22"/>
        </w:rPr>
        <w:t xml:space="preserve"> (</w:t>
      </w:r>
      <w:r w:rsidR="00083DD0">
        <w:rPr>
          <w:b/>
          <w:sz w:val="22"/>
          <w:szCs w:val="22"/>
        </w:rPr>
        <w:t xml:space="preserve">in phytochem lab </w:t>
      </w:r>
      <w:r w:rsidR="00AF3A02">
        <w:rPr>
          <w:b/>
          <w:sz w:val="22"/>
          <w:szCs w:val="22"/>
        </w:rPr>
        <w:t>on day 1</w:t>
      </w:r>
      <w:r w:rsidR="00083DD0">
        <w:rPr>
          <w:b/>
          <w:sz w:val="22"/>
          <w:szCs w:val="22"/>
        </w:rPr>
        <w:t xml:space="preserve"> following week</w:t>
      </w:r>
      <w:r w:rsidR="00AF3A02">
        <w:rPr>
          <w:b/>
          <w:sz w:val="22"/>
          <w:szCs w:val="22"/>
        </w:rPr>
        <w:t>)</w:t>
      </w:r>
    </w:p>
    <w:p w14:paraId="2BCB2F5F" w14:textId="77777777" w:rsidR="009A12CA" w:rsidRPr="00511D6E" w:rsidRDefault="009A12CA" w:rsidP="00963D84">
      <w:pPr>
        <w:pStyle w:val="NormalWeb"/>
        <w:numPr>
          <w:ilvl w:val="3"/>
          <w:numId w:val="18"/>
        </w:numPr>
        <w:spacing w:after="0" w:afterAutospacing="0"/>
        <w:ind w:left="900"/>
        <w:contextualSpacing/>
        <w:rPr>
          <w:color w:val="000000"/>
          <w:sz w:val="22"/>
          <w:szCs w:val="22"/>
        </w:rPr>
      </w:pPr>
      <w:r w:rsidRPr="00511D6E">
        <w:rPr>
          <w:color w:val="000000"/>
          <w:sz w:val="22"/>
          <w:szCs w:val="22"/>
        </w:rPr>
        <w:t>Allow samples to dry</w:t>
      </w:r>
    </w:p>
    <w:p w14:paraId="2CE5260E" w14:textId="066F625D" w:rsidR="009A12CA" w:rsidRPr="00511D6E" w:rsidRDefault="009A12CA" w:rsidP="00963D84">
      <w:pPr>
        <w:pStyle w:val="NormalWeb"/>
        <w:numPr>
          <w:ilvl w:val="3"/>
          <w:numId w:val="18"/>
        </w:numPr>
        <w:spacing w:after="0" w:afterAutospacing="0"/>
        <w:ind w:left="900"/>
        <w:contextualSpacing/>
        <w:rPr>
          <w:color w:val="000000"/>
          <w:sz w:val="22"/>
          <w:szCs w:val="22"/>
        </w:rPr>
      </w:pPr>
      <w:r w:rsidRPr="00511D6E">
        <w:rPr>
          <w:color w:val="000000"/>
          <w:sz w:val="22"/>
          <w:szCs w:val="22"/>
        </w:rPr>
        <w:t xml:space="preserve">Remove dried root envelopes from oven and place in a </w:t>
      </w:r>
      <w:r w:rsidR="005C6334" w:rsidRPr="00511D6E">
        <w:rPr>
          <w:color w:val="000000"/>
          <w:sz w:val="22"/>
          <w:szCs w:val="22"/>
        </w:rPr>
        <w:t>desiccator</w:t>
      </w:r>
    </w:p>
    <w:p w14:paraId="6DF1B90E" w14:textId="77777777" w:rsidR="009A12CA" w:rsidRPr="00511D6E" w:rsidRDefault="009A12CA" w:rsidP="009A12CA">
      <w:pPr>
        <w:pStyle w:val="NormalWeb"/>
        <w:spacing w:after="0" w:afterAutospacing="0"/>
        <w:ind w:left="900"/>
        <w:contextualSpacing/>
        <w:rPr>
          <w:color w:val="000000"/>
          <w:sz w:val="22"/>
          <w:szCs w:val="22"/>
        </w:rPr>
      </w:pPr>
      <w:r w:rsidRPr="00511D6E">
        <w:rPr>
          <w:color w:val="000000"/>
          <w:sz w:val="22"/>
          <w:szCs w:val="22"/>
        </w:rPr>
        <w:t xml:space="preserve">○ record the time out of the oven as </w:t>
      </w:r>
      <w:proofErr w:type="spellStart"/>
      <w:r w:rsidRPr="00511D6E">
        <w:rPr>
          <w:b/>
          <w:color w:val="000000"/>
          <w:sz w:val="22"/>
          <w:szCs w:val="22"/>
        </w:rPr>
        <w:t>R_out_dh</w:t>
      </w:r>
      <w:proofErr w:type="spellEnd"/>
    </w:p>
    <w:p w14:paraId="6D554359" w14:textId="1AB43CA7" w:rsidR="009A12CA" w:rsidRPr="00511D6E" w:rsidRDefault="009A12CA" w:rsidP="00963D84">
      <w:pPr>
        <w:pStyle w:val="NormalWeb"/>
        <w:numPr>
          <w:ilvl w:val="3"/>
          <w:numId w:val="18"/>
        </w:numPr>
        <w:spacing w:after="0" w:afterAutospacing="0"/>
        <w:ind w:left="900"/>
        <w:contextualSpacing/>
        <w:rPr>
          <w:color w:val="000000"/>
          <w:sz w:val="22"/>
          <w:szCs w:val="22"/>
        </w:rPr>
      </w:pPr>
      <w:r w:rsidRPr="00511D6E">
        <w:rPr>
          <w:color w:val="000000"/>
          <w:sz w:val="22"/>
          <w:szCs w:val="22"/>
        </w:rPr>
        <w:t>Weigh dry roots to a precision of 0.001 g</w:t>
      </w:r>
    </w:p>
    <w:p w14:paraId="7B059182" w14:textId="2D237691" w:rsidR="009A12CA" w:rsidRPr="00511D6E" w:rsidRDefault="009A12CA" w:rsidP="009A12CA">
      <w:pPr>
        <w:pStyle w:val="NormalWeb"/>
        <w:spacing w:after="0"/>
        <w:ind w:left="900"/>
        <w:contextualSpacing/>
        <w:rPr>
          <w:color w:val="000000"/>
          <w:sz w:val="22"/>
          <w:szCs w:val="22"/>
        </w:rPr>
      </w:pPr>
      <w:r w:rsidRPr="00511D6E">
        <w:rPr>
          <w:color w:val="000000"/>
          <w:sz w:val="22"/>
          <w:szCs w:val="22"/>
        </w:rPr>
        <w:t xml:space="preserve">○ record the mass of the dried coarse roots in the envelope as </w:t>
      </w:r>
      <w:proofErr w:type="spellStart"/>
      <w:r w:rsidRPr="00511D6E">
        <w:rPr>
          <w:b/>
          <w:color w:val="000000"/>
          <w:sz w:val="22"/>
          <w:szCs w:val="22"/>
        </w:rPr>
        <w:t>cR_DM_g.ggg</w:t>
      </w:r>
      <w:proofErr w:type="spellEnd"/>
    </w:p>
    <w:p w14:paraId="1FAC22E3" w14:textId="44886E3E" w:rsidR="009A12CA" w:rsidRPr="00511D6E" w:rsidRDefault="009A12CA" w:rsidP="009A12CA">
      <w:pPr>
        <w:pStyle w:val="NormalWeb"/>
        <w:spacing w:after="0" w:afterAutospacing="0"/>
        <w:ind w:left="900"/>
        <w:contextualSpacing/>
        <w:rPr>
          <w:b/>
          <w:color w:val="000000"/>
          <w:sz w:val="22"/>
          <w:szCs w:val="22"/>
        </w:rPr>
      </w:pPr>
      <w:r w:rsidRPr="00511D6E">
        <w:rPr>
          <w:color w:val="000000"/>
          <w:sz w:val="22"/>
          <w:szCs w:val="22"/>
        </w:rPr>
        <w:t xml:space="preserve">○ record the mass of the dried fine roots in the envelope as </w:t>
      </w:r>
      <w:proofErr w:type="spellStart"/>
      <w:r w:rsidRPr="00511D6E">
        <w:rPr>
          <w:b/>
          <w:color w:val="000000"/>
          <w:sz w:val="22"/>
          <w:szCs w:val="22"/>
        </w:rPr>
        <w:t>fR_DM_g.ggg</w:t>
      </w:r>
      <w:proofErr w:type="spellEnd"/>
    </w:p>
    <w:p w14:paraId="29C31F48" w14:textId="664F9A3B" w:rsidR="009A12CA" w:rsidRPr="00511D6E" w:rsidRDefault="009A12CA" w:rsidP="00963D84">
      <w:pPr>
        <w:pStyle w:val="NormalWeb"/>
        <w:numPr>
          <w:ilvl w:val="3"/>
          <w:numId w:val="18"/>
        </w:numPr>
        <w:spacing w:after="0" w:afterAutospacing="0"/>
        <w:ind w:left="900"/>
        <w:contextualSpacing/>
        <w:rPr>
          <w:color w:val="000000"/>
          <w:sz w:val="22"/>
          <w:szCs w:val="22"/>
        </w:rPr>
      </w:pPr>
      <w:r w:rsidRPr="00511D6E">
        <w:rPr>
          <w:color w:val="000000"/>
          <w:sz w:val="22"/>
          <w:szCs w:val="22"/>
        </w:rPr>
        <w:t xml:space="preserve">Place </w:t>
      </w:r>
      <w:r w:rsidR="00223D74">
        <w:rPr>
          <w:color w:val="000000"/>
          <w:sz w:val="22"/>
          <w:szCs w:val="22"/>
        </w:rPr>
        <w:t xml:space="preserve">roots back into </w:t>
      </w:r>
      <w:r w:rsidRPr="00511D6E">
        <w:rPr>
          <w:color w:val="000000"/>
          <w:sz w:val="22"/>
          <w:szCs w:val="22"/>
        </w:rPr>
        <w:t>labeled, weighed root envelopes</w:t>
      </w:r>
      <w:r w:rsidR="00223D74">
        <w:rPr>
          <w:color w:val="000000"/>
          <w:sz w:val="22"/>
          <w:szCs w:val="22"/>
        </w:rPr>
        <w:t xml:space="preserve"> and then</w:t>
      </w:r>
      <w:r w:rsidRPr="00511D6E">
        <w:rPr>
          <w:color w:val="000000"/>
          <w:sz w:val="22"/>
          <w:szCs w:val="22"/>
        </w:rPr>
        <w:t xml:space="preserve"> into a sealed bag </w:t>
      </w:r>
      <w:r w:rsidR="00223D74">
        <w:rPr>
          <w:color w:val="000000"/>
          <w:sz w:val="22"/>
          <w:szCs w:val="22"/>
        </w:rPr>
        <w:t>for the plot</w:t>
      </w:r>
      <w:r w:rsidR="00B46159">
        <w:rPr>
          <w:color w:val="000000"/>
          <w:sz w:val="22"/>
          <w:szCs w:val="22"/>
        </w:rPr>
        <w:t xml:space="preserve"> for storage in the phytochemistry lab.</w:t>
      </w:r>
    </w:p>
    <w:p w14:paraId="3D93C534" w14:textId="77777777" w:rsidR="009A12CA" w:rsidRPr="00511D6E" w:rsidRDefault="009A12CA" w:rsidP="00963D84">
      <w:pPr>
        <w:pStyle w:val="NormalWeb"/>
        <w:numPr>
          <w:ilvl w:val="3"/>
          <w:numId w:val="18"/>
        </w:numPr>
        <w:spacing w:after="0" w:afterAutospacing="0"/>
        <w:ind w:left="900"/>
        <w:contextualSpacing/>
        <w:rPr>
          <w:color w:val="000000"/>
          <w:sz w:val="22"/>
          <w:szCs w:val="22"/>
        </w:rPr>
      </w:pPr>
      <w:r w:rsidRPr="00511D6E">
        <w:rPr>
          <w:color w:val="000000"/>
          <w:sz w:val="22"/>
          <w:szCs w:val="22"/>
        </w:rPr>
        <w:t>Weigh stones to a precision of 0.01 g</w:t>
      </w:r>
    </w:p>
    <w:p w14:paraId="690130A2" w14:textId="6B5E8275" w:rsidR="009A12CA" w:rsidRPr="00511D6E" w:rsidRDefault="009A12CA" w:rsidP="00963D84">
      <w:pPr>
        <w:pStyle w:val="NormalWeb"/>
        <w:numPr>
          <w:ilvl w:val="4"/>
          <w:numId w:val="18"/>
        </w:numPr>
        <w:spacing w:after="0" w:afterAutospacing="0"/>
        <w:ind w:left="1170"/>
        <w:contextualSpacing/>
        <w:rPr>
          <w:color w:val="000000"/>
          <w:sz w:val="22"/>
          <w:szCs w:val="22"/>
        </w:rPr>
      </w:pPr>
      <w:r w:rsidRPr="00511D6E">
        <w:rPr>
          <w:color w:val="000000"/>
          <w:sz w:val="22"/>
          <w:szCs w:val="22"/>
        </w:rPr>
        <w:t>Place a hexagonal weigh dish on a 0.01 g balance and tare</w:t>
      </w:r>
      <w:r w:rsidR="00B46159">
        <w:rPr>
          <w:color w:val="000000"/>
          <w:sz w:val="22"/>
          <w:szCs w:val="22"/>
        </w:rPr>
        <w:t>, remove the weigh boat from the balance</w:t>
      </w:r>
    </w:p>
    <w:p w14:paraId="6DB3A166" w14:textId="77777777" w:rsidR="009A12CA" w:rsidRPr="00511D6E" w:rsidRDefault="009A12CA" w:rsidP="00963D84">
      <w:pPr>
        <w:pStyle w:val="NormalWeb"/>
        <w:numPr>
          <w:ilvl w:val="4"/>
          <w:numId w:val="18"/>
        </w:numPr>
        <w:spacing w:after="0" w:afterAutospacing="0"/>
        <w:ind w:left="1170"/>
        <w:contextualSpacing/>
        <w:rPr>
          <w:color w:val="000000"/>
          <w:sz w:val="22"/>
          <w:szCs w:val="22"/>
        </w:rPr>
      </w:pPr>
      <w:r w:rsidRPr="00511D6E">
        <w:rPr>
          <w:color w:val="000000"/>
          <w:sz w:val="22"/>
          <w:szCs w:val="22"/>
        </w:rPr>
        <w:t>Empty the stone envelope into the tared weigh boat</w:t>
      </w:r>
    </w:p>
    <w:p w14:paraId="1F43AB23" w14:textId="77777777" w:rsidR="009A12CA" w:rsidRPr="00511D6E" w:rsidRDefault="009A12CA" w:rsidP="009A12CA">
      <w:pPr>
        <w:pStyle w:val="NormalWeb"/>
        <w:spacing w:after="0" w:afterAutospacing="0"/>
        <w:ind w:left="900"/>
        <w:contextualSpacing/>
        <w:rPr>
          <w:b/>
          <w:color w:val="000000"/>
          <w:sz w:val="22"/>
          <w:szCs w:val="22"/>
        </w:rPr>
      </w:pPr>
      <w:r w:rsidRPr="00511D6E">
        <w:rPr>
          <w:b/>
          <w:color w:val="000000"/>
          <w:sz w:val="22"/>
          <w:szCs w:val="22"/>
        </w:rPr>
        <w:t xml:space="preserve">○ </w:t>
      </w:r>
      <w:r w:rsidRPr="00511D6E">
        <w:rPr>
          <w:color w:val="000000"/>
          <w:sz w:val="22"/>
          <w:szCs w:val="22"/>
        </w:rPr>
        <w:t>record the mass of the stones as</w:t>
      </w:r>
      <w:r w:rsidRPr="00511D6E">
        <w:rPr>
          <w:b/>
          <w:color w:val="000000"/>
          <w:sz w:val="22"/>
          <w:szCs w:val="22"/>
        </w:rPr>
        <w:t xml:space="preserve"> S_DM_g.gg</w:t>
      </w:r>
    </w:p>
    <w:p w14:paraId="0209128B" w14:textId="09B4E593" w:rsidR="009A12CA" w:rsidRDefault="00B46159" w:rsidP="009A12CA">
      <w:pPr>
        <w:pStyle w:val="NormalWeb"/>
        <w:spacing w:after="0" w:afterAutospacing="0"/>
        <w:ind w:left="810"/>
        <w:contextualSpacing/>
        <w:rPr>
          <w:color w:val="000000"/>
          <w:sz w:val="22"/>
          <w:szCs w:val="22"/>
        </w:rPr>
      </w:pPr>
      <w:r>
        <w:rPr>
          <w:color w:val="000000"/>
          <w:sz w:val="22"/>
          <w:szCs w:val="22"/>
        </w:rPr>
        <w:t>c</w:t>
      </w:r>
      <w:r w:rsidR="009A12CA" w:rsidRPr="00511D6E">
        <w:rPr>
          <w:color w:val="000000"/>
          <w:sz w:val="22"/>
          <w:szCs w:val="22"/>
        </w:rPr>
        <w:t>.</w:t>
      </w:r>
      <w:r w:rsidR="009A12CA" w:rsidRPr="00511D6E">
        <w:rPr>
          <w:b/>
          <w:color w:val="000000"/>
          <w:sz w:val="22"/>
          <w:szCs w:val="22"/>
        </w:rPr>
        <w:t xml:space="preserve">   </w:t>
      </w:r>
      <w:r w:rsidR="009A12CA" w:rsidRPr="00511D6E">
        <w:rPr>
          <w:color w:val="000000"/>
          <w:sz w:val="22"/>
          <w:szCs w:val="22"/>
        </w:rPr>
        <w:t xml:space="preserve">Empty dried stones into the </w:t>
      </w:r>
      <w:proofErr w:type="gramStart"/>
      <w:r w:rsidR="009A12CA" w:rsidRPr="00511D6E">
        <w:rPr>
          <w:color w:val="000000"/>
          <w:sz w:val="22"/>
          <w:szCs w:val="22"/>
        </w:rPr>
        <w:t>3.5 gallon</w:t>
      </w:r>
      <w:proofErr w:type="gramEnd"/>
      <w:r w:rsidR="009A12CA" w:rsidRPr="00511D6E">
        <w:rPr>
          <w:color w:val="000000"/>
          <w:sz w:val="22"/>
          <w:szCs w:val="22"/>
        </w:rPr>
        <w:t xml:space="preserve"> bucket for storage</w:t>
      </w:r>
    </w:p>
    <w:p w14:paraId="7BD7F53E" w14:textId="350AC7AA" w:rsidR="00B46159" w:rsidRPr="00511D6E" w:rsidRDefault="00B46159" w:rsidP="009A12CA">
      <w:pPr>
        <w:pStyle w:val="NormalWeb"/>
        <w:spacing w:after="0" w:afterAutospacing="0"/>
        <w:ind w:left="810"/>
        <w:contextualSpacing/>
        <w:rPr>
          <w:color w:val="000000"/>
          <w:sz w:val="22"/>
          <w:szCs w:val="22"/>
        </w:rPr>
      </w:pPr>
      <w:r>
        <w:rPr>
          <w:color w:val="000000"/>
          <w:sz w:val="22"/>
          <w:szCs w:val="22"/>
        </w:rPr>
        <w:t>d.   Strike the sample ID and set aside envelope for reuse</w:t>
      </w:r>
    </w:p>
    <w:p w14:paraId="0EB00F63" w14:textId="4F49D36C" w:rsidR="00B46159" w:rsidRPr="00511D6E" w:rsidRDefault="00B46159" w:rsidP="00B46159">
      <w:pPr>
        <w:pStyle w:val="NormalWeb"/>
        <w:numPr>
          <w:ilvl w:val="3"/>
          <w:numId w:val="18"/>
        </w:numPr>
        <w:spacing w:after="0" w:afterAutospacing="0"/>
        <w:ind w:left="900"/>
        <w:contextualSpacing/>
        <w:rPr>
          <w:color w:val="000000"/>
          <w:sz w:val="22"/>
          <w:szCs w:val="22"/>
        </w:rPr>
      </w:pPr>
      <w:r w:rsidRPr="00511D6E">
        <w:rPr>
          <w:color w:val="000000"/>
          <w:sz w:val="22"/>
          <w:szCs w:val="22"/>
        </w:rPr>
        <w:t xml:space="preserve">Weigh </w:t>
      </w:r>
      <w:r>
        <w:rPr>
          <w:color w:val="000000"/>
          <w:sz w:val="22"/>
          <w:szCs w:val="22"/>
        </w:rPr>
        <w:t>other material</w:t>
      </w:r>
      <w:r w:rsidRPr="00511D6E">
        <w:rPr>
          <w:color w:val="000000"/>
          <w:sz w:val="22"/>
          <w:szCs w:val="22"/>
        </w:rPr>
        <w:t xml:space="preserve"> to a precision of 0.01 g</w:t>
      </w:r>
    </w:p>
    <w:p w14:paraId="134AFE18" w14:textId="77777777" w:rsidR="00B46159" w:rsidRPr="00511D6E" w:rsidRDefault="00B46159" w:rsidP="00B46159">
      <w:pPr>
        <w:pStyle w:val="NormalWeb"/>
        <w:numPr>
          <w:ilvl w:val="4"/>
          <w:numId w:val="18"/>
        </w:numPr>
        <w:spacing w:after="0" w:afterAutospacing="0"/>
        <w:ind w:left="1170"/>
        <w:contextualSpacing/>
        <w:rPr>
          <w:color w:val="000000"/>
          <w:sz w:val="22"/>
          <w:szCs w:val="22"/>
        </w:rPr>
      </w:pPr>
      <w:r w:rsidRPr="00511D6E">
        <w:rPr>
          <w:color w:val="000000"/>
          <w:sz w:val="22"/>
          <w:szCs w:val="22"/>
        </w:rPr>
        <w:t>Place a hexagonal weigh dish on a 0.01 g balance and tare</w:t>
      </w:r>
      <w:r>
        <w:rPr>
          <w:color w:val="000000"/>
          <w:sz w:val="22"/>
          <w:szCs w:val="22"/>
        </w:rPr>
        <w:t>, remove the weigh boat from the balance</w:t>
      </w:r>
    </w:p>
    <w:p w14:paraId="3F0289E1" w14:textId="68587488" w:rsidR="00B46159" w:rsidRPr="00511D6E" w:rsidRDefault="00B46159" w:rsidP="00B46159">
      <w:pPr>
        <w:pStyle w:val="NormalWeb"/>
        <w:numPr>
          <w:ilvl w:val="4"/>
          <w:numId w:val="18"/>
        </w:numPr>
        <w:spacing w:after="0" w:afterAutospacing="0"/>
        <w:ind w:left="1170"/>
        <w:contextualSpacing/>
        <w:rPr>
          <w:color w:val="000000"/>
          <w:sz w:val="22"/>
          <w:szCs w:val="22"/>
        </w:rPr>
      </w:pPr>
      <w:r w:rsidRPr="00511D6E">
        <w:rPr>
          <w:color w:val="000000"/>
          <w:sz w:val="22"/>
          <w:szCs w:val="22"/>
        </w:rPr>
        <w:t xml:space="preserve">Empty the </w:t>
      </w:r>
      <w:r>
        <w:rPr>
          <w:color w:val="000000"/>
          <w:sz w:val="22"/>
          <w:szCs w:val="22"/>
        </w:rPr>
        <w:t>other</w:t>
      </w:r>
      <w:r w:rsidRPr="00511D6E">
        <w:rPr>
          <w:color w:val="000000"/>
          <w:sz w:val="22"/>
          <w:szCs w:val="22"/>
        </w:rPr>
        <w:t xml:space="preserve"> envelope into the tared weigh boat</w:t>
      </w:r>
    </w:p>
    <w:p w14:paraId="5F704831" w14:textId="2FDBB933" w:rsidR="00B46159" w:rsidRPr="00511D6E" w:rsidRDefault="00B46159" w:rsidP="00B46159">
      <w:pPr>
        <w:pStyle w:val="NormalWeb"/>
        <w:spacing w:after="0" w:afterAutospacing="0"/>
        <w:ind w:left="900"/>
        <w:contextualSpacing/>
        <w:rPr>
          <w:b/>
          <w:color w:val="000000"/>
          <w:sz w:val="22"/>
          <w:szCs w:val="22"/>
        </w:rPr>
      </w:pPr>
      <w:r w:rsidRPr="00511D6E">
        <w:rPr>
          <w:b/>
          <w:color w:val="000000"/>
          <w:sz w:val="22"/>
          <w:szCs w:val="22"/>
        </w:rPr>
        <w:t xml:space="preserve">○ </w:t>
      </w:r>
      <w:r w:rsidRPr="00511D6E">
        <w:rPr>
          <w:color w:val="000000"/>
          <w:sz w:val="22"/>
          <w:szCs w:val="22"/>
        </w:rPr>
        <w:t>record the mass of the stones as</w:t>
      </w:r>
      <w:r w:rsidRPr="00511D6E">
        <w:rPr>
          <w:b/>
          <w:color w:val="000000"/>
          <w:sz w:val="22"/>
          <w:szCs w:val="22"/>
        </w:rPr>
        <w:t xml:space="preserve"> </w:t>
      </w:r>
      <w:r>
        <w:rPr>
          <w:b/>
          <w:color w:val="000000"/>
          <w:sz w:val="22"/>
          <w:szCs w:val="22"/>
        </w:rPr>
        <w:t>O</w:t>
      </w:r>
      <w:r w:rsidRPr="00511D6E">
        <w:rPr>
          <w:b/>
          <w:color w:val="000000"/>
          <w:sz w:val="22"/>
          <w:szCs w:val="22"/>
        </w:rPr>
        <w:t>_DM_g.gg</w:t>
      </w:r>
    </w:p>
    <w:p w14:paraId="718E5644" w14:textId="77F68C70" w:rsidR="00B46159" w:rsidRDefault="00B46159" w:rsidP="00B46159">
      <w:pPr>
        <w:pStyle w:val="NormalWeb"/>
        <w:spacing w:after="0" w:afterAutospacing="0"/>
        <w:ind w:left="810"/>
        <w:contextualSpacing/>
        <w:rPr>
          <w:color w:val="000000"/>
          <w:sz w:val="22"/>
          <w:szCs w:val="22"/>
        </w:rPr>
      </w:pPr>
      <w:r>
        <w:rPr>
          <w:color w:val="000000"/>
          <w:sz w:val="22"/>
          <w:szCs w:val="22"/>
        </w:rPr>
        <w:t>c</w:t>
      </w:r>
      <w:r w:rsidRPr="00511D6E">
        <w:rPr>
          <w:color w:val="000000"/>
          <w:sz w:val="22"/>
          <w:szCs w:val="22"/>
        </w:rPr>
        <w:t>.</w:t>
      </w:r>
      <w:r w:rsidRPr="00511D6E">
        <w:rPr>
          <w:b/>
          <w:color w:val="000000"/>
          <w:sz w:val="22"/>
          <w:szCs w:val="22"/>
        </w:rPr>
        <w:t xml:space="preserve">   </w:t>
      </w:r>
      <w:r w:rsidRPr="00511D6E">
        <w:rPr>
          <w:color w:val="000000"/>
          <w:sz w:val="22"/>
          <w:szCs w:val="22"/>
        </w:rPr>
        <w:t xml:space="preserve">Empty dried stones into the </w:t>
      </w:r>
      <w:proofErr w:type="gramStart"/>
      <w:r w:rsidRPr="00511D6E">
        <w:rPr>
          <w:color w:val="000000"/>
          <w:sz w:val="22"/>
          <w:szCs w:val="22"/>
        </w:rPr>
        <w:t>3.5 gallon</w:t>
      </w:r>
      <w:proofErr w:type="gramEnd"/>
      <w:r w:rsidRPr="00511D6E">
        <w:rPr>
          <w:color w:val="000000"/>
          <w:sz w:val="22"/>
          <w:szCs w:val="22"/>
        </w:rPr>
        <w:t xml:space="preserve"> bucket for storage</w:t>
      </w:r>
    </w:p>
    <w:p w14:paraId="4876A3E1" w14:textId="7937E7A7" w:rsidR="00B46159" w:rsidRPr="00511D6E" w:rsidRDefault="00B46159" w:rsidP="00B46159">
      <w:pPr>
        <w:pStyle w:val="NormalWeb"/>
        <w:spacing w:after="0" w:afterAutospacing="0"/>
        <w:ind w:left="810"/>
        <w:contextualSpacing/>
        <w:rPr>
          <w:color w:val="000000"/>
          <w:sz w:val="22"/>
          <w:szCs w:val="22"/>
        </w:rPr>
      </w:pPr>
      <w:r>
        <w:rPr>
          <w:color w:val="000000"/>
          <w:sz w:val="22"/>
          <w:szCs w:val="22"/>
        </w:rPr>
        <w:t>d.  Strike the sample ID and set aside envelope for reuse</w:t>
      </w:r>
    </w:p>
    <w:p w14:paraId="456D047D" w14:textId="7665B4CE" w:rsidR="001005AA" w:rsidRPr="00511D6E" w:rsidRDefault="001005AA" w:rsidP="00620440"/>
    <w:p w14:paraId="5460CDC2" w14:textId="43E373B4" w:rsidR="00A37459" w:rsidRPr="00511D6E" w:rsidRDefault="00A37459" w:rsidP="00A37459">
      <w:pPr>
        <w:pStyle w:val="NormalWeb"/>
        <w:spacing w:before="0" w:beforeAutospacing="0" w:after="0" w:afterAutospacing="0"/>
        <w:textAlignment w:val="baseline"/>
        <w:rPr>
          <w:b/>
          <w:bCs/>
          <w:color w:val="000000"/>
          <w:sz w:val="22"/>
          <w:szCs w:val="22"/>
        </w:rPr>
      </w:pPr>
      <w:r w:rsidRPr="00511D6E">
        <w:rPr>
          <w:b/>
          <w:bCs/>
          <w:color w:val="000000"/>
          <w:sz w:val="22"/>
          <w:szCs w:val="22"/>
        </w:rPr>
        <w:t>d.  Data Entry</w:t>
      </w:r>
    </w:p>
    <w:p w14:paraId="20C25BF4" w14:textId="77777777" w:rsidR="00A37459" w:rsidRPr="00511D6E" w:rsidRDefault="00A37459" w:rsidP="00A37459">
      <w:pPr>
        <w:pStyle w:val="NormalWeb"/>
        <w:spacing w:before="0" w:beforeAutospacing="0" w:after="0" w:afterAutospacing="0"/>
        <w:ind w:left="720"/>
        <w:textAlignment w:val="baseline"/>
        <w:rPr>
          <w:bCs/>
          <w:color w:val="000000"/>
          <w:sz w:val="22"/>
          <w:szCs w:val="22"/>
        </w:rPr>
      </w:pPr>
      <w:r w:rsidRPr="00511D6E">
        <w:rPr>
          <w:bCs/>
          <w:color w:val="000000"/>
          <w:sz w:val="22"/>
          <w:szCs w:val="22"/>
        </w:rPr>
        <w:t>1.  Scan the completed datasheet and upload it to the google drive folder</w:t>
      </w:r>
    </w:p>
    <w:p w14:paraId="5B4E5643" w14:textId="30959FA3" w:rsidR="00A37459" w:rsidRPr="00511D6E" w:rsidRDefault="00A37459" w:rsidP="00A37459">
      <w:pPr>
        <w:pStyle w:val="NormalWeb"/>
        <w:spacing w:before="0" w:beforeAutospacing="0" w:after="0" w:afterAutospacing="0"/>
        <w:ind w:left="720"/>
        <w:textAlignment w:val="baseline"/>
        <w:rPr>
          <w:bCs/>
          <w:color w:val="000000"/>
          <w:sz w:val="22"/>
          <w:szCs w:val="22"/>
        </w:rPr>
      </w:pPr>
      <w:r w:rsidRPr="00511D6E">
        <w:rPr>
          <w:bCs/>
          <w:color w:val="000000"/>
          <w:sz w:val="22"/>
          <w:szCs w:val="22"/>
        </w:rPr>
        <w:tab/>
        <w:t>SOILS/DATA/DATA_SCANS/</w:t>
      </w:r>
      <w:proofErr w:type="spellStart"/>
      <w:r w:rsidRPr="00511D6E">
        <w:rPr>
          <w:bCs/>
          <w:color w:val="000000"/>
          <w:sz w:val="22"/>
          <w:szCs w:val="22"/>
        </w:rPr>
        <w:t>TFF_soil_lab</w:t>
      </w:r>
      <w:proofErr w:type="spellEnd"/>
    </w:p>
    <w:p w14:paraId="67503223" w14:textId="77777777" w:rsidR="00A37459" w:rsidRPr="00511D6E" w:rsidRDefault="00A37459" w:rsidP="00A37459">
      <w:pPr>
        <w:pStyle w:val="NormalWeb"/>
        <w:spacing w:before="0" w:beforeAutospacing="0" w:after="0" w:afterAutospacing="0"/>
        <w:ind w:left="720"/>
        <w:textAlignment w:val="baseline"/>
        <w:rPr>
          <w:bCs/>
          <w:color w:val="000000"/>
          <w:sz w:val="22"/>
          <w:szCs w:val="22"/>
        </w:rPr>
      </w:pPr>
      <w:r w:rsidRPr="00511D6E">
        <w:rPr>
          <w:bCs/>
          <w:color w:val="000000"/>
          <w:sz w:val="22"/>
          <w:szCs w:val="22"/>
        </w:rPr>
        <w:t>2.  Within 28 days of sampling, the data should be entered into a google sheet</w:t>
      </w:r>
    </w:p>
    <w:p w14:paraId="01125845" w14:textId="77777777" w:rsidR="00344B87" w:rsidRDefault="00344B87">
      <w:pPr>
        <w:spacing w:after="160" w:line="259" w:lineRule="auto"/>
      </w:pPr>
    </w:p>
    <w:p w14:paraId="4BCDF495" w14:textId="18927347" w:rsidR="00344B87" w:rsidRPr="00B46159" w:rsidRDefault="00A455C2">
      <w:pPr>
        <w:spacing w:after="160" w:line="259" w:lineRule="auto"/>
        <w:rPr>
          <w:rFonts w:ascii="Times New Roman" w:hAnsi="Times New Roman" w:cs="Times New Roman"/>
        </w:rPr>
      </w:pPr>
      <w:r w:rsidRPr="00B46159">
        <w:rPr>
          <w:rFonts w:ascii="Times New Roman" w:hAnsi="Times New Roman" w:cs="Times New Roman"/>
        </w:rPr>
        <w:t>Version notes</w:t>
      </w:r>
    </w:p>
    <w:p w14:paraId="455D35A5" w14:textId="719F1C26" w:rsidR="00A455C2" w:rsidRPr="00B46159" w:rsidRDefault="00A455C2">
      <w:pPr>
        <w:spacing w:after="160" w:line="259" w:lineRule="auto"/>
        <w:rPr>
          <w:rFonts w:ascii="Times New Roman" w:hAnsi="Times New Roman" w:cs="Times New Roman"/>
        </w:rPr>
      </w:pPr>
      <w:r w:rsidRPr="00B46159">
        <w:rPr>
          <w:rFonts w:ascii="Times New Roman" w:hAnsi="Times New Roman" w:cs="Times New Roman"/>
        </w:rPr>
        <w:t>1.0 added pushing step when cohesive soils remain stuck above the 2 mm sieve. Edited sample codes to include B for bulk density steps. Modified datasheets slightly to include new ids.</w:t>
      </w:r>
    </w:p>
    <w:p w14:paraId="0007CB0E" w14:textId="63E92EFD" w:rsidR="00C55623" w:rsidRPr="00B46159" w:rsidRDefault="00C55623">
      <w:pPr>
        <w:spacing w:after="160" w:line="259" w:lineRule="auto"/>
        <w:rPr>
          <w:rFonts w:ascii="Times New Roman" w:hAnsi="Times New Roman" w:cs="Times New Roman"/>
        </w:rPr>
      </w:pPr>
      <w:r w:rsidRPr="00B46159">
        <w:rPr>
          <w:rFonts w:ascii="Times New Roman" w:hAnsi="Times New Roman" w:cs="Times New Roman"/>
        </w:rPr>
        <w:t>1.1 eliminated envelope pre-weights (too noisy). Added other dm to datasheet.</w:t>
      </w:r>
    </w:p>
    <w:p w14:paraId="4F1DD624" w14:textId="77777777" w:rsidR="00344B87" w:rsidRDefault="00344B87">
      <w:pPr>
        <w:spacing w:after="160" w:line="259" w:lineRule="auto"/>
      </w:pPr>
    </w:p>
    <w:p w14:paraId="786C32A4" w14:textId="77777777" w:rsidR="00344B87" w:rsidRDefault="00344B87">
      <w:pPr>
        <w:spacing w:after="160" w:line="259" w:lineRule="auto"/>
      </w:pPr>
    </w:p>
    <w:p w14:paraId="44221A33" w14:textId="77777777" w:rsidR="00344B87" w:rsidRDefault="00344B87">
      <w:pPr>
        <w:spacing w:after="160" w:line="259" w:lineRule="auto"/>
      </w:pPr>
    </w:p>
    <w:p w14:paraId="10809D92" w14:textId="77777777" w:rsidR="00344B87" w:rsidRDefault="00344B87">
      <w:pPr>
        <w:spacing w:after="160" w:line="259" w:lineRule="auto"/>
      </w:pPr>
    </w:p>
    <w:p w14:paraId="259AD678" w14:textId="77777777" w:rsidR="00344B87" w:rsidRDefault="00344B87">
      <w:pPr>
        <w:spacing w:after="160" w:line="259" w:lineRule="auto"/>
      </w:pPr>
    </w:p>
    <w:p w14:paraId="08DDE23E" w14:textId="77777777" w:rsidR="00344B87" w:rsidRDefault="00344B87">
      <w:pPr>
        <w:spacing w:after="160" w:line="259" w:lineRule="auto"/>
      </w:pPr>
    </w:p>
    <w:p w14:paraId="19D4496A" w14:textId="77777777" w:rsidR="00344B87" w:rsidRDefault="00344B87">
      <w:pPr>
        <w:spacing w:after="160" w:line="259" w:lineRule="auto"/>
      </w:pPr>
    </w:p>
    <w:p w14:paraId="2FB75402" w14:textId="77777777" w:rsidR="00344B87" w:rsidRDefault="00344B87">
      <w:pPr>
        <w:spacing w:after="160" w:line="259" w:lineRule="auto"/>
      </w:pPr>
    </w:p>
    <w:p w14:paraId="068177D5" w14:textId="6A52DA94" w:rsidR="001B2225" w:rsidRDefault="001B2225">
      <w:pPr>
        <w:spacing w:after="160" w:line="259" w:lineRule="auto"/>
      </w:pPr>
      <w:r>
        <w:rPr>
          <w:noProof/>
        </w:rPr>
        <w:drawing>
          <wp:anchor distT="0" distB="0" distL="114300" distR="114300" simplePos="0" relativeHeight="251660288" behindDoc="0" locked="0" layoutInCell="1" allowOverlap="1" wp14:anchorId="68704330" wp14:editId="2D52C006">
            <wp:simplePos x="0" y="0"/>
            <wp:positionH relativeFrom="margin">
              <wp:align>right</wp:align>
            </wp:positionH>
            <wp:positionV relativeFrom="paragraph">
              <wp:posOffset>2027555</wp:posOffset>
            </wp:positionV>
            <wp:extent cx="8667115" cy="4612005"/>
            <wp:effectExtent l="8255"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8667115" cy="4612005"/>
                    </a:xfrm>
                    <a:prstGeom prst="rect">
                      <a:avLst/>
                    </a:prstGeom>
                    <a:noFill/>
                  </pic:spPr>
                </pic:pic>
              </a:graphicData>
            </a:graphic>
            <wp14:sizeRelH relativeFrom="page">
              <wp14:pctWidth>0</wp14:pctWidth>
            </wp14:sizeRelH>
            <wp14:sizeRelV relativeFrom="page">
              <wp14:pctHeight>0</wp14:pctHeight>
            </wp14:sizeRelV>
          </wp:anchor>
        </w:drawing>
      </w:r>
      <w:r>
        <w:t>Appendix 1: workflow</w:t>
      </w:r>
    </w:p>
    <w:p w14:paraId="7D86106F" w14:textId="750693B5" w:rsidR="001B2225" w:rsidRDefault="001B2225">
      <w:pPr>
        <w:spacing w:after="160" w:line="259" w:lineRule="auto"/>
      </w:pPr>
      <w:r>
        <w:t>Appendix 2: datasheets</w:t>
      </w:r>
    </w:p>
    <w:p w14:paraId="5005F687" w14:textId="789381A3" w:rsidR="00A37459" w:rsidRDefault="00344B87" w:rsidP="007D757B">
      <w:pPr>
        <w:spacing w:after="160" w:line="259" w:lineRule="auto"/>
      </w:pPr>
      <w:r>
        <w:t>Bulk density and litter datasheet</w:t>
      </w:r>
    </w:p>
    <w:p w14:paraId="6FC1D45C" w14:textId="5685918C" w:rsidR="005C6334" w:rsidRDefault="007D757B" w:rsidP="00620440">
      <w:r w:rsidRPr="007D757B">
        <w:rPr>
          <w:noProof/>
        </w:rPr>
        <w:drawing>
          <wp:inline distT="0" distB="0" distL="0" distR="0" wp14:anchorId="4B4BC796" wp14:editId="388F85A3">
            <wp:extent cx="4963886" cy="7313656"/>
            <wp:effectExtent l="0" t="0" r="825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1204" cy="7324438"/>
                    </a:xfrm>
                    <a:prstGeom prst="rect">
                      <a:avLst/>
                    </a:prstGeom>
                    <a:noFill/>
                    <a:ln>
                      <a:noFill/>
                    </a:ln>
                  </pic:spPr>
                </pic:pic>
              </a:graphicData>
            </a:graphic>
          </wp:inline>
        </w:drawing>
      </w:r>
    </w:p>
    <w:p w14:paraId="0A95A657" w14:textId="2A1B0A09" w:rsidR="00344B87" w:rsidRDefault="00344B87" w:rsidP="00620440"/>
    <w:p w14:paraId="6A5CB81C" w14:textId="020FF6E6" w:rsidR="00344B87" w:rsidRDefault="00344B87" w:rsidP="00620440"/>
    <w:p w14:paraId="31A918A4" w14:textId="3F2311B6" w:rsidR="00344B87" w:rsidRDefault="00344B87" w:rsidP="00620440"/>
    <w:p w14:paraId="27EB5B49" w14:textId="77777777" w:rsidR="001B2225" w:rsidRDefault="001B2225" w:rsidP="00620440"/>
    <w:p w14:paraId="3F6B4D8E" w14:textId="6DD1E281" w:rsidR="00344B87" w:rsidRDefault="00344B87" w:rsidP="00620440">
      <w:r>
        <w:t>Composition datasheet</w:t>
      </w:r>
    </w:p>
    <w:p w14:paraId="70471D71" w14:textId="2FD744D7" w:rsidR="005C6334" w:rsidRPr="00511D6E" w:rsidRDefault="00030366" w:rsidP="00620440">
      <w:r w:rsidRPr="00030366">
        <w:rPr>
          <w:noProof/>
        </w:rPr>
        <w:drawing>
          <wp:inline distT="0" distB="0" distL="0" distR="0" wp14:anchorId="78C71264" wp14:editId="1C12FCB2">
            <wp:extent cx="6787757" cy="4968358"/>
            <wp:effectExtent l="0" t="4762" r="8572" b="857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6816359" cy="4989293"/>
                    </a:xfrm>
                    <a:prstGeom prst="rect">
                      <a:avLst/>
                    </a:prstGeom>
                    <a:noFill/>
                    <a:ln>
                      <a:noFill/>
                    </a:ln>
                  </pic:spPr>
                </pic:pic>
              </a:graphicData>
            </a:graphic>
          </wp:inline>
        </w:drawing>
      </w:r>
    </w:p>
    <w:sectPr w:rsidR="005C6334" w:rsidRPr="00511D6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EF93" w14:textId="77777777" w:rsidR="00A457BF" w:rsidRDefault="00A457BF" w:rsidP="00620440">
      <w:pPr>
        <w:spacing w:line="240" w:lineRule="auto"/>
      </w:pPr>
      <w:r>
        <w:separator/>
      </w:r>
    </w:p>
  </w:endnote>
  <w:endnote w:type="continuationSeparator" w:id="0">
    <w:p w14:paraId="5C29A688" w14:textId="77777777" w:rsidR="00A457BF" w:rsidRDefault="00A457BF" w:rsidP="00620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8C72" w14:textId="77777777" w:rsidR="00A457BF" w:rsidRDefault="00A457BF" w:rsidP="00620440">
      <w:pPr>
        <w:spacing w:line="240" w:lineRule="auto"/>
      </w:pPr>
      <w:r>
        <w:separator/>
      </w:r>
    </w:p>
  </w:footnote>
  <w:footnote w:type="continuationSeparator" w:id="0">
    <w:p w14:paraId="66BE3D8F" w14:textId="77777777" w:rsidR="00A457BF" w:rsidRDefault="00A457BF" w:rsidP="00620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756E" w14:textId="0DF10024" w:rsidR="009A12CA" w:rsidRDefault="009A12CA" w:rsidP="00620440">
    <w:pPr>
      <w:ind w:left="720"/>
      <w:jc w:val="right"/>
    </w:pPr>
    <w:r>
      <w:fldChar w:fldCharType="begin"/>
    </w:r>
    <w:r>
      <w:instrText>PAGE</w:instrText>
    </w:r>
    <w:r>
      <w:fldChar w:fldCharType="separate"/>
    </w:r>
    <w:r>
      <w:t>1</w:t>
    </w:r>
    <w:r>
      <w:fldChar w:fldCharType="end"/>
    </w:r>
    <w:r>
      <w:t xml:space="preserve"> TFF_soil_lab_dry_composition_SOP_</w:t>
    </w:r>
    <w:r w:rsidR="00C064A6">
      <w:t>1.</w:t>
    </w:r>
    <w:r w:rsidR="00C55623">
      <w:t>1</w:t>
    </w:r>
  </w:p>
  <w:p w14:paraId="3BE8FF56" w14:textId="77777777" w:rsidR="009A12CA" w:rsidRDefault="009A1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790"/>
    <w:multiLevelType w:val="hybridMultilevel"/>
    <w:tmpl w:val="05CE1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5E5C"/>
    <w:multiLevelType w:val="hybridMultilevel"/>
    <w:tmpl w:val="69320E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F24AAE">
      <w:start w:val="1"/>
      <w:numFmt w:val="upperLetter"/>
      <w:lvlText w:val="%4."/>
      <w:lvlJc w:val="left"/>
      <w:pPr>
        <w:ind w:left="2880" w:hanging="360"/>
      </w:pPr>
      <w:rPr>
        <w:rFonts w:hint="default"/>
        <w:b w:val="0"/>
        <w:color w:val="000000"/>
        <w:sz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336EE"/>
    <w:multiLevelType w:val="hybridMultilevel"/>
    <w:tmpl w:val="C12687A2"/>
    <w:lvl w:ilvl="0" w:tplc="415CF8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1478"/>
    <w:multiLevelType w:val="multilevel"/>
    <w:tmpl w:val="953A7756"/>
    <w:lvl w:ilvl="0">
      <w:start w:val="1"/>
      <w:numFmt w:val="lowerLetter"/>
      <w:lvlText w:val="%1."/>
      <w:lvlJc w:val="left"/>
      <w:pPr>
        <w:ind w:left="720" w:hanging="360"/>
      </w:pPr>
      <w:rPr>
        <w:rFonts w:ascii="Times New Roman" w:eastAsia="Arial"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C7C454A"/>
    <w:multiLevelType w:val="hybridMultilevel"/>
    <w:tmpl w:val="E3ACDA4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A18AB40E">
      <w:start w:val="1"/>
      <w:numFmt w:val="decimal"/>
      <w:lvlText w:val="%5."/>
      <w:lvlJc w:val="left"/>
      <w:pPr>
        <w:ind w:left="5220" w:hanging="360"/>
      </w:pPr>
      <w:rPr>
        <w:rFonts w:ascii="Times New Roman" w:eastAsia="Arial" w:hAnsi="Times New Roman" w:cs="Times New Roman"/>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3C9F6848"/>
    <w:multiLevelType w:val="hybridMultilevel"/>
    <w:tmpl w:val="A1E68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646AE7"/>
    <w:multiLevelType w:val="hybridMultilevel"/>
    <w:tmpl w:val="70EEB73E"/>
    <w:lvl w:ilvl="0" w:tplc="04090019">
      <w:start w:val="1"/>
      <w:numFmt w:val="lowerLetter"/>
      <w:lvlText w:val="%1."/>
      <w:lvlJc w:val="left"/>
      <w:pPr>
        <w:ind w:left="720" w:hanging="360"/>
      </w:pPr>
      <w:rPr>
        <w:rFonts w:hint="default"/>
      </w:rPr>
    </w:lvl>
    <w:lvl w:ilvl="1" w:tplc="886883F0">
      <w:start w:val="1"/>
      <w:numFmt w:val="decimal"/>
      <w:lvlText w:val="%2."/>
      <w:lvlJc w:val="left"/>
      <w:pPr>
        <w:ind w:left="1440" w:hanging="360"/>
      </w:pPr>
      <w:rPr>
        <w:rFonts w:ascii="Times New Roman" w:eastAsia="Times New Roman" w:hAnsi="Times New Roman" w:cs="Times New Roman"/>
      </w:rPr>
    </w:lvl>
    <w:lvl w:ilvl="2" w:tplc="3BBE4F6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E7309"/>
    <w:multiLevelType w:val="hybridMultilevel"/>
    <w:tmpl w:val="E3ACDA4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A18AB40E">
      <w:start w:val="1"/>
      <w:numFmt w:val="decimal"/>
      <w:lvlText w:val="%5."/>
      <w:lvlJc w:val="left"/>
      <w:pPr>
        <w:ind w:left="5220" w:hanging="360"/>
      </w:pPr>
      <w:rPr>
        <w:rFonts w:ascii="Times New Roman" w:eastAsia="Arial" w:hAnsi="Times New Roman" w:cs="Times New Roman"/>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462F4CAD"/>
    <w:multiLevelType w:val="hybridMultilevel"/>
    <w:tmpl w:val="2ECA8200"/>
    <w:lvl w:ilvl="0" w:tplc="210C24D8">
      <w:start w:val="1"/>
      <w:numFmt w:val="decimal"/>
      <w:lvlText w:val="%1."/>
      <w:lvlJc w:val="left"/>
      <w:pPr>
        <w:ind w:left="720" w:hanging="360"/>
      </w:pPr>
      <w:rPr>
        <w:rFonts w:hint="default"/>
        <w:b/>
      </w:rPr>
    </w:lvl>
    <w:lvl w:ilvl="1" w:tplc="CF4C355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F2C9E"/>
    <w:multiLevelType w:val="hybridMultilevel"/>
    <w:tmpl w:val="9016286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D1147B1"/>
    <w:multiLevelType w:val="hybridMultilevel"/>
    <w:tmpl w:val="9016286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4DB25A52"/>
    <w:multiLevelType w:val="hybridMultilevel"/>
    <w:tmpl w:val="9016286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5E4F531B"/>
    <w:multiLevelType w:val="hybridMultilevel"/>
    <w:tmpl w:val="9016286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667577D"/>
    <w:multiLevelType w:val="hybridMultilevel"/>
    <w:tmpl w:val="2BBE90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85BA2"/>
    <w:multiLevelType w:val="hybridMultilevel"/>
    <w:tmpl w:val="493AB2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EC138D"/>
    <w:multiLevelType w:val="hybridMultilevel"/>
    <w:tmpl w:val="D7F462A8"/>
    <w:lvl w:ilvl="0" w:tplc="E53CE55E">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7416C"/>
    <w:multiLevelType w:val="multilevel"/>
    <w:tmpl w:val="25C43ED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ascii="Times New Roman" w:eastAsia="Times New Roman" w:hAnsi="Times New Roman" w:cs="Times New Roman"/>
      </w:rPr>
    </w:lvl>
    <w:lvl w:ilvl="3">
      <w:start w:val="1"/>
      <w:numFmt w:val="lowerRoman"/>
      <w:lvlText w:val="%4."/>
      <w:lvlJc w:val="left"/>
      <w:pPr>
        <w:tabs>
          <w:tab w:val="num" w:pos="2880"/>
        </w:tabs>
        <w:ind w:left="2880" w:hanging="360"/>
      </w:pPr>
      <w:rPr>
        <w:rFonts w:ascii="Times New Roman" w:eastAsia="Times New Roman" w:hAnsi="Times New Roman" w:cs="Times New Roman"/>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7215E"/>
    <w:multiLevelType w:val="hybridMultilevel"/>
    <w:tmpl w:val="51D257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A18AB40E">
      <w:start w:val="1"/>
      <w:numFmt w:val="decimal"/>
      <w:lvlText w:val="%5."/>
      <w:lvlJc w:val="left"/>
      <w:pPr>
        <w:ind w:left="5220" w:hanging="360"/>
      </w:pPr>
      <w:rPr>
        <w:rFonts w:ascii="Times New Roman" w:eastAsia="Arial" w:hAnsi="Times New Roman" w:cs="Times New Roman"/>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72340C8F"/>
    <w:multiLevelType w:val="hybridMultilevel"/>
    <w:tmpl w:val="51D257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A18AB40E">
      <w:start w:val="1"/>
      <w:numFmt w:val="decimal"/>
      <w:lvlText w:val="%5."/>
      <w:lvlJc w:val="left"/>
      <w:pPr>
        <w:ind w:left="5220" w:hanging="360"/>
      </w:pPr>
      <w:rPr>
        <w:rFonts w:ascii="Times New Roman" w:eastAsia="Arial" w:hAnsi="Times New Roman" w:cs="Times New Roman"/>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5"/>
  </w:num>
  <w:num w:numId="2">
    <w:abstractNumId w:val="8"/>
  </w:num>
  <w:num w:numId="3">
    <w:abstractNumId w:val="13"/>
  </w:num>
  <w:num w:numId="4">
    <w:abstractNumId w:val="0"/>
  </w:num>
  <w:num w:numId="5">
    <w:abstractNumId w:val="1"/>
  </w:num>
  <w:num w:numId="6">
    <w:abstractNumId w:val="16"/>
  </w:num>
  <w:num w:numId="7">
    <w:abstractNumId w:val="11"/>
  </w:num>
  <w:num w:numId="8">
    <w:abstractNumId w:val="6"/>
  </w:num>
  <w:num w:numId="9">
    <w:abstractNumId w:val="5"/>
  </w:num>
  <w:num w:numId="10">
    <w:abstractNumId w:val="14"/>
  </w:num>
  <w:num w:numId="11">
    <w:abstractNumId w:val="3"/>
  </w:num>
  <w:num w:numId="12">
    <w:abstractNumId w:val="10"/>
  </w:num>
  <w:num w:numId="13">
    <w:abstractNumId w:val="9"/>
  </w:num>
  <w:num w:numId="14">
    <w:abstractNumId w:val="4"/>
  </w:num>
  <w:num w:numId="15">
    <w:abstractNumId w:val="18"/>
  </w:num>
  <w:num w:numId="16">
    <w:abstractNumId w:val="17"/>
  </w:num>
  <w:num w:numId="17">
    <w:abstractNumId w:val="2"/>
  </w:num>
  <w:num w:numId="18">
    <w:abstractNumId w:val="12"/>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2"/>
    <w:rsid w:val="00005373"/>
    <w:rsid w:val="00030366"/>
    <w:rsid w:val="00083DD0"/>
    <w:rsid w:val="00093CBB"/>
    <w:rsid w:val="000A3F40"/>
    <w:rsid w:val="000B0B59"/>
    <w:rsid w:val="001005AA"/>
    <w:rsid w:val="00110E80"/>
    <w:rsid w:val="00114E8E"/>
    <w:rsid w:val="001237C1"/>
    <w:rsid w:val="00137858"/>
    <w:rsid w:val="00155632"/>
    <w:rsid w:val="001A5217"/>
    <w:rsid w:val="001B2225"/>
    <w:rsid w:val="001C0D0C"/>
    <w:rsid w:val="001D2552"/>
    <w:rsid w:val="001F3C75"/>
    <w:rsid w:val="001F7D36"/>
    <w:rsid w:val="00221084"/>
    <w:rsid w:val="00223D74"/>
    <w:rsid w:val="00241783"/>
    <w:rsid w:val="002530EF"/>
    <w:rsid w:val="002555F6"/>
    <w:rsid w:val="00262238"/>
    <w:rsid w:val="00283AA3"/>
    <w:rsid w:val="00283C44"/>
    <w:rsid w:val="002B3C24"/>
    <w:rsid w:val="002B57F2"/>
    <w:rsid w:val="002C5948"/>
    <w:rsid w:val="002E7C75"/>
    <w:rsid w:val="002F045E"/>
    <w:rsid w:val="002F7C35"/>
    <w:rsid w:val="003045F7"/>
    <w:rsid w:val="00334630"/>
    <w:rsid w:val="00342532"/>
    <w:rsid w:val="00344B87"/>
    <w:rsid w:val="00351E19"/>
    <w:rsid w:val="00355C18"/>
    <w:rsid w:val="00356204"/>
    <w:rsid w:val="003A1D07"/>
    <w:rsid w:val="003C1805"/>
    <w:rsid w:val="00402F4B"/>
    <w:rsid w:val="00410A71"/>
    <w:rsid w:val="00411CE1"/>
    <w:rsid w:val="004401E2"/>
    <w:rsid w:val="004412FE"/>
    <w:rsid w:val="00457C4C"/>
    <w:rsid w:val="004842BC"/>
    <w:rsid w:val="00484F76"/>
    <w:rsid w:val="004906F7"/>
    <w:rsid w:val="004C55BC"/>
    <w:rsid w:val="004E0E73"/>
    <w:rsid w:val="004F3B34"/>
    <w:rsid w:val="00511D6E"/>
    <w:rsid w:val="00551506"/>
    <w:rsid w:val="00565F59"/>
    <w:rsid w:val="005674CC"/>
    <w:rsid w:val="00571A52"/>
    <w:rsid w:val="00576DAB"/>
    <w:rsid w:val="005863BC"/>
    <w:rsid w:val="00595A02"/>
    <w:rsid w:val="005A11BA"/>
    <w:rsid w:val="005B0B27"/>
    <w:rsid w:val="005C096D"/>
    <w:rsid w:val="005C5EA0"/>
    <w:rsid w:val="005C6334"/>
    <w:rsid w:val="005E1939"/>
    <w:rsid w:val="005E5862"/>
    <w:rsid w:val="006049E4"/>
    <w:rsid w:val="00616819"/>
    <w:rsid w:val="00620440"/>
    <w:rsid w:val="00643F3D"/>
    <w:rsid w:val="00645B0A"/>
    <w:rsid w:val="00660759"/>
    <w:rsid w:val="00696A8B"/>
    <w:rsid w:val="006B195E"/>
    <w:rsid w:val="006D1EC1"/>
    <w:rsid w:val="006D5D62"/>
    <w:rsid w:val="006E7E5E"/>
    <w:rsid w:val="0070048D"/>
    <w:rsid w:val="00704401"/>
    <w:rsid w:val="0070765A"/>
    <w:rsid w:val="00721464"/>
    <w:rsid w:val="007349A3"/>
    <w:rsid w:val="00743D1F"/>
    <w:rsid w:val="0074795F"/>
    <w:rsid w:val="00751DC8"/>
    <w:rsid w:val="00767102"/>
    <w:rsid w:val="007672CD"/>
    <w:rsid w:val="00777565"/>
    <w:rsid w:val="00793995"/>
    <w:rsid w:val="007B1F30"/>
    <w:rsid w:val="007D757B"/>
    <w:rsid w:val="007D7D57"/>
    <w:rsid w:val="008147F7"/>
    <w:rsid w:val="00823A05"/>
    <w:rsid w:val="00833419"/>
    <w:rsid w:val="00837256"/>
    <w:rsid w:val="00840163"/>
    <w:rsid w:val="00840BFE"/>
    <w:rsid w:val="00856DE7"/>
    <w:rsid w:val="00885743"/>
    <w:rsid w:val="00890CF1"/>
    <w:rsid w:val="00894107"/>
    <w:rsid w:val="008B5244"/>
    <w:rsid w:val="008D20DB"/>
    <w:rsid w:val="008D5C86"/>
    <w:rsid w:val="008E1E9A"/>
    <w:rsid w:val="00904243"/>
    <w:rsid w:val="00914495"/>
    <w:rsid w:val="009166DB"/>
    <w:rsid w:val="00924EBE"/>
    <w:rsid w:val="00963D84"/>
    <w:rsid w:val="00966019"/>
    <w:rsid w:val="00971579"/>
    <w:rsid w:val="00975299"/>
    <w:rsid w:val="009A04D5"/>
    <w:rsid w:val="009A12CA"/>
    <w:rsid w:val="009F3AB9"/>
    <w:rsid w:val="00A06730"/>
    <w:rsid w:val="00A07E44"/>
    <w:rsid w:val="00A25F83"/>
    <w:rsid w:val="00A37459"/>
    <w:rsid w:val="00A455C2"/>
    <w:rsid w:val="00A457BF"/>
    <w:rsid w:val="00A539C2"/>
    <w:rsid w:val="00A71FAF"/>
    <w:rsid w:val="00A86146"/>
    <w:rsid w:val="00A86785"/>
    <w:rsid w:val="00AA54A2"/>
    <w:rsid w:val="00AB068F"/>
    <w:rsid w:val="00AB2A56"/>
    <w:rsid w:val="00AF3A02"/>
    <w:rsid w:val="00AF67EB"/>
    <w:rsid w:val="00B07961"/>
    <w:rsid w:val="00B46159"/>
    <w:rsid w:val="00B7634A"/>
    <w:rsid w:val="00BB36A3"/>
    <w:rsid w:val="00BC3181"/>
    <w:rsid w:val="00BC703A"/>
    <w:rsid w:val="00BF5801"/>
    <w:rsid w:val="00C064A6"/>
    <w:rsid w:val="00C15318"/>
    <w:rsid w:val="00C2244E"/>
    <w:rsid w:val="00C2390C"/>
    <w:rsid w:val="00C24700"/>
    <w:rsid w:val="00C32EC1"/>
    <w:rsid w:val="00C55623"/>
    <w:rsid w:val="00C61590"/>
    <w:rsid w:val="00CC4C18"/>
    <w:rsid w:val="00CD45A0"/>
    <w:rsid w:val="00CD4650"/>
    <w:rsid w:val="00CF2A31"/>
    <w:rsid w:val="00CF3992"/>
    <w:rsid w:val="00CF7D6E"/>
    <w:rsid w:val="00D0171B"/>
    <w:rsid w:val="00D36E98"/>
    <w:rsid w:val="00D63BE5"/>
    <w:rsid w:val="00D71D23"/>
    <w:rsid w:val="00D8210F"/>
    <w:rsid w:val="00DA312E"/>
    <w:rsid w:val="00DB30AF"/>
    <w:rsid w:val="00DC3B14"/>
    <w:rsid w:val="00DC6B0D"/>
    <w:rsid w:val="00DD0FD7"/>
    <w:rsid w:val="00DE6A92"/>
    <w:rsid w:val="00E0650C"/>
    <w:rsid w:val="00E17E00"/>
    <w:rsid w:val="00E21BAD"/>
    <w:rsid w:val="00E41DED"/>
    <w:rsid w:val="00E4398B"/>
    <w:rsid w:val="00E62727"/>
    <w:rsid w:val="00E70823"/>
    <w:rsid w:val="00E84DF3"/>
    <w:rsid w:val="00E91284"/>
    <w:rsid w:val="00E97FFC"/>
    <w:rsid w:val="00EC7CBA"/>
    <w:rsid w:val="00ED60E4"/>
    <w:rsid w:val="00ED61BD"/>
    <w:rsid w:val="00ED7287"/>
    <w:rsid w:val="00EE2548"/>
    <w:rsid w:val="00F008A3"/>
    <w:rsid w:val="00F0473D"/>
    <w:rsid w:val="00F075BC"/>
    <w:rsid w:val="00F16EC7"/>
    <w:rsid w:val="00F624AE"/>
    <w:rsid w:val="00F83228"/>
    <w:rsid w:val="00F85002"/>
    <w:rsid w:val="00F85956"/>
    <w:rsid w:val="00FB06EE"/>
    <w:rsid w:val="00FB768F"/>
    <w:rsid w:val="00FF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463B"/>
  <w15:chartTrackingRefBased/>
  <w15:docId w15:val="{09FBDB16-A3BB-4316-85BD-E2BFA235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4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464"/>
    <w:pPr>
      <w:ind w:left="720"/>
      <w:contextualSpacing/>
    </w:pPr>
  </w:style>
  <w:style w:type="paragraph" w:styleId="Header">
    <w:name w:val="header"/>
    <w:basedOn w:val="Normal"/>
    <w:link w:val="HeaderChar"/>
    <w:uiPriority w:val="99"/>
    <w:unhideWhenUsed/>
    <w:rsid w:val="00620440"/>
    <w:pPr>
      <w:tabs>
        <w:tab w:val="center" w:pos="4680"/>
        <w:tab w:val="right" w:pos="9360"/>
      </w:tabs>
      <w:spacing w:line="240" w:lineRule="auto"/>
    </w:pPr>
  </w:style>
  <w:style w:type="character" w:customStyle="1" w:styleId="HeaderChar">
    <w:name w:val="Header Char"/>
    <w:basedOn w:val="DefaultParagraphFont"/>
    <w:link w:val="Header"/>
    <w:uiPriority w:val="99"/>
    <w:rsid w:val="00620440"/>
    <w:rPr>
      <w:rFonts w:ascii="Arial" w:eastAsia="Arial" w:hAnsi="Arial" w:cs="Arial"/>
      <w:lang w:val="en"/>
    </w:rPr>
  </w:style>
  <w:style w:type="paragraph" w:styleId="Footer">
    <w:name w:val="footer"/>
    <w:basedOn w:val="Normal"/>
    <w:link w:val="FooterChar"/>
    <w:uiPriority w:val="99"/>
    <w:unhideWhenUsed/>
    <w:rsid w:val="00620440"/>
    <w:pPr>
      <w:tabs>
        <w:tab w:val="center" w:pos="4680"/>
        <w:tab w:val="right" w:pos="9360"/>
      </w:tabs>
      <w:spacing w:line="240" w:lineRule="auto"/>
    </w:pPr>
  </w:style>
  <w:style w:type="character" w:customStyle="1" w:styleId="FooterChar">
    <w:name w:val="Footer Char"/>
    <w:basedOn w:val="DefaultParagraphFont"/>
    <w:link w:val="Footer"/>
    <w:uiPriority w:val="99"/>
    <w:rsid w:val="00620440"/>
    <w:rPr>
      <w:rFonts w:ascii="Arial" w:eastAsia="Arial" w:hAnsi="Arial" w:cs="Arial"/>
      <w:lang w:val="en"/>
    </w:rPr>
  </w:style>
  <w:style w:type="paragraph" w:styleId="NormalWeb">
    <w:name w:val="Normal (Web)"/>
    <w:basedOn w:val="Normal"/>
    <w:uiPriority w:val="99"/>
    <w:unhideWhenUsed/>
    <w:rsid w:val="00AB06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F3B34"/>
  </w:style>
  <w:style w:type="character" w:styleId="CommentReference">
    <w:name w:val="annotation reference"/>
    <w:basedOn w:val="DefaultParagraphFont"/>
    <w:uiPriority w:val="99"/>
    <w:semiHidden/>
    <w:unhideWhenUsed/>
    <w:rsid w:val="00D8210F"/>
    <w:rPr>
      <w:sz w:val="16"/>
      <w:szCs w:val="16"/>
    </w:rPr>
  </w:style>
  <w:style w:type="paragraph" w:styleId="CommentText">
    <w:name w:val="annotation text"/>
    <w:basedOn w:val="Normal"/>
    <w:link w:val="CommentTextChar"/>
    <w:uiPriority w:val="99"/>
    <w:semiHidden/>
    <w:unhideWhenUsed/>
    <w:rsid w:val="00D8210F"/>
    <w:pPr>
      <w:spacing w:line="240" w:lineRule="auto"/>
    </w:pPr>
    <w:rPr>
      <w:sz w:val="20"/>
      <w:szCs w:val="20"/>
    </w:rPr>
  </w:style>
  <w:style w:type="character" w:customStyle="1" w:styleId="CommentTextChar">
    <w:name w:val="Comment Text Char"/>
    <w:basedOn w:val="DefaultParagraphFont"/>
    <w:link w:val="CommentText"/>
    <w:uiPriority w:val="99"/>
    <w:semiHidden/>
    <w:rsid w:val="00D8210F"/>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8210F"/>
    <w:rPr>
      <w:b/>
      <w:bCs/>
    </w:rPr>
  </w:style>
  <w:style w:type="character" w:customStyle="1" w:styleId="CommentSubjectChar">
    <w:name w:val="Comment Subject Char"/>
    <w:basedOn w:val="CommentTextChar"/>
    <w:link w:val="CommentSubject"/>
    <w:uiPriority w:val="99"/>
    <w:semiHidden/>
    <w:rsid w:val="00D8210F"/>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D821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10F"/>
    <w:rPr>
      <w:rFonts w:ascii="Segoe UI" w:eastAsia="Arial" w:hAnsi="Segoe UI" w:cs="Segoe UI"/>
      <w:sz w:val="18"/>
      <w:szCs w:val="18"/>
      <w:lang w:val="en"/>
    </w:rPr>
  </w:style>
  <w:style w:type="character" w:styleId="Hyperlink">
    <w:name w:val="Hyperlink"/>
    <w:basedOn w:val="DefaultParagraphFont"/>
    <w:uiPriority w:val="99"/>
    <w:semiHidden/>
    <w:unhideWhenUsed/>
    <w:rsid w:val="00E62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606">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87878811">
      <w:bodyDiv w:val="1"/>
      <w:marLeft w:val="0"/>
      <w:marRight w:val="0"/>
      <w:marTop w:val="0"/>
      <w:marBottom w:val="0"/>
      <w:divBdr>
        <w:top w:val="none" w:sz="0" w:space="0" w:color="auto"/>
        <w:left w:val="none" w:sz="0" w:space="0" w:color="auto"/>
        <w:bottom w:val="none" w:sz="0" w:space="0" w:color="auto"/>
        <w:right w:val="none" w:sz="0" w:space="0" w:color="auto"/>
      </w:divBdr>
    </w:div>
    <w:div w:id="1635524065">
      <w:bodyDiv w:val="1"/>
      <w:marLeft w:val="0"/>
      <w:marRight w:val="0"/>
      <w:marTop w:val="0"/>
      <w:marBottom w:val="0"/>
      <w:divBdr>
        <w:top w:val="none" w:sz="0" w:space="0" w:color="auto"/>
        <w:left w:val="none" w:sz="0" w:space="0" w:color="auto"/>
        <w:bottom w:val="none" w:sz="0" w:space="0" w:color="auto"/>
        <w:right w:val="none" w:sz="0" w:space="0" w:color="auto"/>
      </w:divBdr>
    </w:div>
    <w:div w:id="1677075292">
      <w:bodyDiv w:val="1"/>
      <w:marLeft w:val="0"/>
      <w:marRight w:val="0"/>
      <w:marTop w:val="0"/>
      <w:marBottom w:val="0"/>
      <w:divBdr>
        <w:top w:val="none" w:sz="0" w:space="0" w:color="auto"/>
        <w:left w:val="none" w:sz="0" w:space="0" w:color="auto"/>
        <w:bottom w:val="none" w:sz="0" w:space="0" w:color="auto"/>
        <w:right w:val="none" w:sz="0" w:space="0" w:color="auto"/>
      </w:divBdr>
    </w:div>
    <w:div w:id="2085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457-013-9596-y"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s://doi.org/10.1007/s10457-013-9596-y"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oi.org/10.1007/s10457-013-9596-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New York Botanical Garden</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Oberle</dc:creator>
  <cp:keywords/>
  <dc:description/>
  <cp:lastModifiedBy>Brad Oberle</cp:lastModifiedBy>
  <cp:revision>6</cp:revision>
  <cp:lastPrinted>2024-06-04T14:13:00Z</cp:lastPrinted>
  <dcterms:created xsi:type="dcterms:W3CDTF">2024-06-11T20:32:00Z</dcterms:created>
  <dcterms:modified xsi:type="dcterms:W3CDTF">2025-09-10T12:56:00Z</dcterms:modified>
</cp:coreProperties>
</file>