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7E15FD" w14:textId="0B98AF9E" w:rsidR="003F5698" w:rsidRDefault="004A3562">
      <w:r>
        <w:t xml:space="preserve"> </w:t>
      </w:r>
      <w:r>
        <w:rPr>
          <w:noProof/>
        </w:rPr>
        <w:drawing>
          <wp:inline distT="0" distB="0" distL="0" distR="0" wp14:anchorId="7F38A017" wp14:editId="79C430D9">
            <wp:extent cx="2495550" cy="781050"/>
            <wp:effectExtent l="0" t="0" r="0" b="0"/>
            <wp:docPr id="1" name="Picture 1" descr="http://www.uvm.edu/medicine/medcommunications/images/Larner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vm.edu/medicine/medcommunications/images/LarnerLogoColor.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95550" cy="781050"/>
                    </a:xfrm>
                    <a:prstGeom prst="rect">
                      <a:avLst/>
                    </a:prstGeom>
                    <a:noFill/>
                    <a:ln>
                      <a:noFill/>
                    </a:ln>
                  </pic:spPr>
                </pic:pic>
              </a:graphicData>
            </a:graphic>
          </wp:inline>
        </w:drawing>
      </w:r>
    </w:p>
    <w:p w14:paraId="7B95F1D9" w14:textId="77777777" w:rsidR="00C35C83" w:rsidRPr="00C35C83" w:rsidRDefault="00C35C83"/>
    <w:p w14:paraId="323D93DE" w14:textId="7D4731FD" w:rsidR="00DA5D63" w:rsidRDefault="00BB2F99" w:rsidP="007D60E4">
      <w:pPr>
        <w:pStyle w:val="BodyText3"/>
        <w:tabs>
          <w:tab w:val="center" w:pos="5040"/>
          <w:tab w:val="right" w:pos="9900"/>
        </w:tabs>
        <w:spacing w:before="0"/>
        <w:jc w:val="center"/>
      </w:pPr>
      <w:r>
        <w:t>Leigh-Anne Cioffredi</w:t>
      </w:r>
    </w:p>
    <w:p w14:paraId="4AB50892" w14:textId="77777777" w:rsidR="002B6AFB" w:rsidRDefault="002B6AFB" w:rsidP="00D83C58">
      <w:pPr>
        <w:pStyle w:val="Heading2"/>
        <w:spacing w:before="0"/>
      </w:pPr>
      <w:r>
        <w:t>CURRICULUM VITAE</w:t>
      </w:r>
    </w:p>
    <w:p w14:paraId="1E169325" w14:textId="77777777" w:rsidR="002B6AFB" w:rsidRDefault="002B6AFB" w:rsidP="00D83C58">
      <w:pPr>
        <w:pStyle w:val="BodyText3"/>
        <w:tabs>
          <w:tab w:val="left" w:pos="1350"/>
        </w:tabs>
        <w:spacing w:before="0"/>
      </w:pPr>
      <w:r>
        <w:tab/>
      </w:r>
    </w:p>
    <w:p w14:paraId="023B5BA5" w14:textId="77777777" w:rsidR="00143A25" w:rsidRDefault="00143A25" w:rsidP="00D83C58">
      <w:pPr>
        <w:pStyle w:val="BodyText3"/>
        <w:tabs>
          <w:tab w:val="left" w:pos="1350"/>
        </w:tabs>
        <w:spacing w:before="0"/>
      </w:pPr>
    </w:p>
    <w:p w14:paraId="09EE6FFF" w14:textId="77777777" w:rsidR="00143A25" w:rsidRDefault="00143A25" w:rsidP="00D83C58">
      <w:pPr>
        <w:pStyle w:val="BodyText3"/>
        <w:tabs>
          <w:tab w:val="left" w:pos="1350"/>
        </w:tabs>
        <w:spacing w:before="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70"/>
        <w:gridCol w:w="7385"/>
      </w:tblGrid>
      <w:tr w:rsidR="00144CFB" w14:paraId="181BDAB9" w14:textId="77777777" w:rsidTr="00144CFB">
        <w:tc>
          <w:tcPr>
            <w:tcW w:w="1080" w:type="dxa"/>
          </w:tcPr>
          <w:p w14:paraId="4E660F50" w14:textId="107C5F4B" w:rsidR="00144CFB" w:rsidRDefault="00144CFB" w:rsidP="00D83C58">
            <w:pPr>
              <w:tabs>
                <w:tab w:val="left" w:pos="1368"/>
              </w:tabs>
            </w:pPr>
            <w:r>
              <w:t>Position:</w:t>
            </w:r>
          </w:p>
        </w:tc>
        <w:tc>
          <w:tcPr>
            <w:tcW w:w="270" w:type="dxa"/>
          </w:tcPr>
          <w:p w14:paraId="3C66548B" w14:textId="77777777" w:rsidR="00144CFB" w:rsidRDefault="00144CFB" w:rsidP="00D83C58">
            <w:pPr>
              <w:tabs>
                <w:tab w:val="left" w:pos="1368"/>
              </w:tabs>
            </w:pPr>
          </w:p>
        </w:tc>
        <w:tc>
          <w:tcPr>
            <w:tcW w:w="7385" w:type="dxa"/>
          </w:tcPr>
          <w:p w14:paraId="3CC6223A" w14:textId="6FB8435B" w:rsidR="00144CFB" w:rsidRDefault="00BB2F99" w:rsidP="00D83C58">
            <w:pPr>
              <w:tabs>
                <w:tab w:val="left" w:pos="1368"/>
              </w:tabs>
            </w:pPr>
            <w:r>
              <w:t>Ass</w:t>
            </w:r>
            <w:r w:rsidR="00D43409">
              <w:t xml:space="preserve">ociate </w:t>
            </w:r>
            <w:r>
              <w:t xml:space="preserve">Professor </w:t>
            </w:r>
          </w:p>
        </w:tc>
      </w:tr>
      <w:tr w:rsidR="00144CFB" w14:paraId="6C64659B" w14:textId="77777777" w:rsidTr="00144CFB">
        <w:tc>
          <w:tcPr>
            <w:tcW w:w="1080" w:type="dxa"/>
          </w:tcPr>
          <w:p w14:paraId="7FA2A1E7" w14:textId="77777777" w:rsidR="00144CFB" w:rsidRDefault="00144CFB" w:rsidP="00D83C58">
            <w:pPr>
              <w:tabs>
                <w:tab w:val="left" w:pos="1368"/>
              </w:tabs>
            </w:pPr>
          </w:p>
        </w:tc>
        <w:tc>
          <w:tcPr>
            <w:tcW w:w="270" w:type="dxa"/>
          </w:tcPr>
          <w:p w14:paraId="1D2A0BB0" w14:textId="77777777" w:rsidR="00144CFB" w:rsidRDefault="00144CFB" w:rsidP="00D83C58">
            <w:pPr>
              <w:tabs>
                <w:tab w:val="left" w:pos="1368"/>
              </w:tabs>
            </w:pPr>
          </w:p>
        </w:tc>
        <w:tc>
          <w:tcPr>
            <w:tcW w:w="7385" w:type="dxa"/>
          </w:tcPr>
          <w:p w14:paraId="710F20A6" w14:textId="15067D05" w:rsidR="00144CFB" w:rsidRDefault="00144CFB" w:rsidP="00CE2C70">
            <w:pPr>
              <w:tabs>
                <w:tab w:val="left" w:pos="1368"/>
              </w:tabs>
            </w:pPr>
            <w:r>
              <w:t xml:space="preserve">Department of </w:t>
            </w:r>
            <w:r w:rsidR="00BB2F99">
              <w:t xml:space="preserve">Pediatrics, </w:t>
            </w:r>
            <w:r w:rsidR="00CE2C70">
              <w:t>Pediatric Hospitalist Division</w:t>
            </w:r>
          </w:p>
        </w:tc>
      </w:tr>
      <w:tr w:rsidR="00144CFB" w14:paraId="320DEB41" w14:textId="77777777" w:rsidTr="00144CFB">
        <w:tc>
          <w:tcPr>
            <w:tcW w:w="1080" w:type="dxa"/>
          </w:tcPr>
          <w:p w14:paraId="629ADB53" w14:textId="77777777" w:rsidR="00144CFB" w:rsidRDefault="00144CFB" w:rsidP="00D83C58">
            <w:pPr>
              <w:tabs>
                <w:tab w:val="left" w:pos="1368"/>
              </w:tabs>
            </w:pPr>
          </w:p>
        </w:tc>
        <w:tc>
          <w:tcPr>
            <w:tcW w:w="270" w:type="dxa"/>
          </w:tcPr>
          <w:p w14:paraId="69DCEE45" w14:textId="77777777" w:rsidR="00144CFB" w:rsidRDefault="00144CFB" w:rsidP="00D83C58">
            <w:pPr>
              <w:tabs>
                <w:tab w:val="left" w:pos="1368"/>
              </w:tabs>
            </w:pPr>
          </w:p>
        </w:tc>
        <w:tc>
          <w:tcPr>
            <w:tcW w:w="7385" w:type="dxa"/>
          </w:tcPr>
          <w:p w14:paraId="5BADB537" w14:textId="77777777" w:rsidR="00144CFB" w:rsidRDefault="00144CFB" w:rsidP="00D83C58">
            <w:pPr>
              <w:tabs>
                <w:tab w:val="left" w:pos="1368"/>
              </w:tabs>
            </w:pPr>
          </w:p>
        </w:tc>
      </w:tr>
      <w:tr w:rsidR="00144CFB" w14:paraId="21ADC4EB" w14:textId="77777777" w:rsidTr="00144CFB">
        <w:tc>
          <w:tcPr>
            <w:tcW w:w="1080" w:type="dxa"/>
          </w:tcPr>
          <w:p w14:paraId="5B06E225" w14:textId="1705F9E9" w:rsidR="00144CFB" w:rsidRDefault="00144CFB" w:rsidP="00144CFB">
            <w:pPr>
              <w:tabs>
                <w:tab w:val="left" w:pos="1368"/>
              </w:tabs>
            </w:pPr>
            <w:r>
              <w:t>Address:</w:t>
            </w:r>
          </w:p>
        </w:tc>
        <w:tc>
          <w:tcPr>
            <w:tcW w:w="270" w:type="dxa"/>
          </w:tcPr>
          <w:p w14:paraId="321E94DC" w14:textId="77777777" w:rsidR="00144CFB" w:rsidRDefault="00144CFB" w:rsidP="00144CFB">
            <w:pPr>
              <w:tabs>
                <w:tab w:val="left" w:pos="1368"/>
              </w:tabs>
            </w:pPr>
          </w:p>
        </w:tc>
        <w:tc>
          <w:tcPr>
            <w:tcW w:w="7385" w:type="dxa"/>
          </w:tcPr>
          <w:p w14:paraId="5A419995" w14:textId="28460578" w:rsidR="009946FD" w:rsidRDefault="009946FD" w:rsidP="00144CFB">
            <w:pPr>
              <w:tabs>
                <w:tab w:val="left" w:pos="1368"/>
              </w:tabs>
            </w:pPr>
            <w:r>
              <w:t>89 Beaumont Ave, Given E201A</w:t>
            </w:r>
          </w:p>
        </w:tc>
      </w:tr>
      <w:tr w:rsidR="00144CFB" w14:paraId="4FF822C3" w14:textId="77777777" w:rsidTr="00144CFB">
        <w:tc>
          <w:tcPr>
            <w:tcW w:w="1080" w:type="dxa"/>
          </w:tcPr>
          <w:p w14:paraId="22683268" w14:textId="77777777" w:rsidR="00144CFB" w:rsidRDefault="00144CFB" w:rsidP="00144CFB">
            <w:pPr>
              <w:tabs>
                <w:tab w:val="left" w:pos="1368"/>
              </w:tabs>
            </w:pPr>
          </w:p>
        </w:tc>
        <w:tc>
          <w:tcPr>
            <w:tcW w:w="270" w:type="dxa"/>
          </w:tcPr>
          <w:p w14:paraId="12627AC1" w14:textId="77777777" w:rsidR="00144CFB" w:rsidRDefault="00144CFB" w:rsidP="00144CFB">
            <w:pPr>
              <w:tabs>
                <w:tab w:val="left" w:pos="1368"/>
              </w:tabs>
            </w:pPr>
          </w:p>
        </w:tc>
        <w:tc>
          <w:tcPr>
            <w:tcW w:w="7385" w:type="dxa"/>
          </w:tcPr>
          <w:p w14:paraId="670BEFB7" w14:textId="039C264A" w:rsidR="00144CFB" w:rsidRDefault="00144CFB" w:rsidP="00144CFB">
            <w:pPr>
              <w:tabs>
                <w:tab w:val="left" w:pos="1368"/>
              </w:tabs>
            </w:pPr>
            <w:r w:rsidRPr="002E24FD">
              <w:t xml:space="preserve">Department of </w:t>
            </w:r>
            <w:r w:rsidR="00BB2F99">
              <w:t xml:space="preserve">Pediatrics </w:t>
            </w:r>
          </w:p>
        </w:tc>
      </w:tr>
      <w:tr w:rsidR="00144CFB" w14:paraId="027DD903" w14:textId="77777777" w:rsidTr="00144CFB">
        <w:tc>
          <w:tcPr>
            <w:tcW w:w="1080" w:type="dxa"/>
          </w:tcPr>
          <w:p w14:paraId="7D5A602A" w14:textId="77777777" w:rsidR="00144CFB" w:rsidRDefault="00144CFB" w:rsidP="00144CFB">
            <w:pPr>
              <w:tabs>
                <w:tab w:val="left" w:pos="1368"/>
              </w:tabs>
            </w:pPr>
          </w:p>
        </w:tc>
        <w:tc>
          <w:tcPr>
            <w:tcW w:w="270" w:type="dxa"/>
          </w:tcPr>
          <w:p w14:paraId="0F28167C" w14:textId="77777777" w:rsidR="00144CFB" w:rsidRDefault="00144CFB" w:rsidP="00144CFB">
            <w:pPr>
              <w:tabs>
                <w:tab w:val="left" w:pos="1368"/>
              </w:tabs>
            </w:pPr>
          </w:p>
        </w:tc>
        <w:tc>
          <w:tcPr>
            <w:tcW w:w="7385" w:type="dxa"/>
          </w:tcPr>
          <w:p w14:paraId="0FF343D4" w14:textId="2022DC3C" w:rsidR="00144CFB" w:rsidRDefault="00A41810" w:rsidP="00144CFB">
            <w:pPr>
              <w:tabs>
                <w:tab w:val="left" w:pos="1368"/>
              </w:tabs>
            </w:pPr>
            <w:r>
              <w:t xml:space="preserve">The Robert Larner, M.D. </w:t>
            </w:r>
            <w:r w:rsidR="00144CFB" w:rsidRPr="002E24FD">
              <w:t>College of Medicine</w:t>
            </w:r>
          </w:p>
        </w:tc>
      </w:tr>
      <w:tr w:rsidR="00144CFB" w14:paraId="1383B6BA" w14:textId="77777777" w:rsidTr="00144CFB">
        <w:tc>
          <w:tcPr>
            <w:tcW w:w="1080" w:type="dxa"/>
          </w:tcPr>
          <w:p w14:paraId="30FAF606" w14:textId="77777777" w:rsidR="00144CFB" w:rsidRDefault="00144CFB" w:rsidP="00144CFB">
            <w:pPr>
              <w:tabs>
                <w:tab w:val="left" w:pos="1368"/>
              </w:tabs>
            </w:pPr>
          </w:p>
        </w:tc>
        <w:tc>
          <w:tcPr>
            <w:tcW w:w="270" w:type="dxa"/>
          </w:tcPr>
          <w:p w14:paraId="26BD04EC" w14:textId="77777777" w:rsidR="00144CFB" w:rsidRDefault="00144CFB" w:rsidP="00144CFB">
            <w:pPr>
              <w:tabs>
                <w:tab w:val="left" w:pos="1368"/>
              </w:tabs>
            </w:pPr>
          </w:p>
        </w:tc>
        <w:tc>
          <w:tcPr>
            <w:tcW w:w="7385" w:type="dxa"/>
          </w:tcPr>
          <w:p w14:paraId="3C7299D1" w14:textId="5D991F35" w:rsidR="00144CFB" w:rsidRDefault="00144CFB" w:rsidP="00144CFB">
            <w:pPr>
              <w:tabs>
                <w:tab w:val="left" w:pos="1368"/>
              </w:tabs>
            </w:pPr>
            <w:r w:rsidRPr="002E24FD">
              <w:t>University of Vermont</w:t>
            </w:r>
            <w:r w:rsidR="00BB2F99">
              <w:t xml:space="preserve"> Children’s Hospital</w:t>
            </w:r>
          </w:p>
        </w:tc>
      </w:tr>
      <w:tr w:rsidR="00144CFB" w14:paraId="73C2CF44" w14:textId="77777777" w:rsidTr="00144CFB">
        <w:tc>
          <w:tcPr>
            <w:tcW w:w="1080" w:type="dxa"/>
          </w:tcPr>
          <w:p w14:paraId="3F05C234" w14:textId="77777777" w:rsidR="00144CFB" w:rsidRDefault="00144CFB" w:rsidP="00144CFB">
            <w:pPr>
              <w:tabs>
                <w:tab w:val="left" w:pos="1368"/>
              </w:tabs>
            </w:pPr>
          </w:p>
        </w:tc>
        <w:tc>
          <w:tcPr>
            <w:tcW w:w="270" w:type="dxa"/>
          </w:tcPr>
          <w:p w14:paraId="5AF82D6A" w14:textId="77777777" w:rsidR="00144CFB" w:rsidRDefault="00144CFB" w:rsidP="00144CFB">
            <w:pPr>
              <w:tabs>
                <w:tab w:val="left" w:pos="1368"/>
              </w:tabs>
            </w:pPr>
          </w:p>
        </w:tc>
        <w:tc>
          <w:tcPr>
            <w:tcW w:w="7385" w:type="dxa"/>
          </w:tcPr>
          <w:p w14:paraId="7DF32441" w14:textId="4CC8E8D4" w:rsidR="00144CFB" w:rsidRDefault="00144CFB" w:rsidP="00144CFB">
            <w:pPr>
              <w:tabs>
                <w:tab w:val="left" w:pos="1368"/>
              </w:tabs>
            </w:pPr>
            <w:r w:rsidRPr="002E24FD">
              <w:t>Burlington, VT 0540</w:t>
            </w:r>
            <w:r w:rsidR="00BB2F99">
              <w:t>1</w:t>
            </w:r>
          </w:p>
        </w:tc>
      </w:tr>
      <w:tr w:rsidR="00144CFB" w14:paraId="1A753E6F" w14:textId="77777777" w:rsidTr="00144CFB">
        <w:tc>
          <w:tcPr>
            <w:tcW w:w="1080" w:type="dxa"/>
          </w:tcPr>
          <w:p w14:paraId="05C147EE" w14:textId="77777777" w:rsidR="00144CFB" w:rsidRDefault="00144CFB" w:rsidP="00144CFB">
            <w:pPr>
              <w:tabs>
                <w:tab w:val="left" w:pos="1368"/>
              </w:tabs>
            </w:pPr>
          </w:p>
        </w:tc>
        <w:tc>
          <w:tcPr>
            <w:tcW w:w="270" w:type="dxa"/>
          </w:tcPr>
          <w:p w14:paraId="62F11FF2" w14:textId="77777777" w:rsidR="00144CFB" w:rsidRDefault="00144CFB" w:rsidP="00144CFB">
            <w:pPr>
              <w:tabs>
                <w:tab w:val="left" w:pos="1368"/>
              </w:tabs>
            </w:pPr>
          </w:p>
        </w:tc>
        <w:tc>
          <w:tcPr>
            <w:tcW w:w="7385" w:type="dxa"/>
          </w:tcPr>
          <w:p w14:paraId="57636061" w14:textId="2745D205" w:rsidR="00144CFB" w:rsidRDefault="00144CFB" w:rsidP="00144CFB">
            <w:pPr>
              <w:tabs>
                <w:tab w:val="left" w:pos="1368"/>
              </w:tabs>
            </w:pPr>
            <w:r w:rsidRPr="002E24FD">
              <w:t xml:space="preserve">Voice: (802) </w:t>
            </w:r>
            <w:r w:rsidR="009946FD">
              <w:t>656 5875</w:t>
            </w:r>
          </w:p>
        </w:tc>
      </w:tr>
      <w:tr w:rsidR="00144CFB" w14:paraId="6544D862" w14:textId="77777777" w:rsidTr="00144CFB">
        <w:tc>
          <w:tcPr>
            <w:tcW w:w="1080" w:type="dxa"/>
          </w:tcPr>
          <w:p w14:paraId="78A70177" w14:textId="77777777" w:rsidR="00144CFB" w:rsidRDefault="00144CFB" w:rsidP="00144CFB">
            <w:pPr>
              <w:tabs>
                <w:tab w:val="left" w:pos="1368"/>
              </w:tabs>
            </w:pPr>
          </w:p>
        </w:tc>
        <w:tc>
          <w:tcPr>
            <w:tcW w:w="270" w:type="dxa"/>
          </w:tcPr>
          <w:p w14:paraId="39F01CDB" w14:textId="77777777" w:rsidR="00144CFB" w:rsidRDefault="00144CFB" w:rsidP="00144CFB">
            <w:pPr>
              <w:tabs>
                <w:tab w:val="left" w:pos="1368"/>
              </w:tabs>
            </w:pPr>
          </w:p>
        </w:tc>
        <w:tc>
          <w:tcPr>
            <w:tcW w:w="7385" w:type="dxa"/>
          </w:tcPr>
          <w:p w14:paraId="4B8FC351" w14:textId="3C88B521" w:rsidR="00144CFB" w:rsidRDefault="00144CFB" w:rsidP="00BB2F99">
            <w:pPr>
              <w:tabs>
                <w:tab w:val="left" w:pos="1368"/>
              </w:tabs>
            </w:pPr>
            <w:r w:rsidRPr="002E24FD">
              <w:t xml:space="preserve">email: </w:t>
            </w:r>
            <w:r w:rsidR="00BB2F99">
              <w:t>Leigh-Anne.Cioffredi</w:t>
            </w:r>
            <w:r w:rsidR="007556F5">
              <w:t>@</w:t>
            </w:r>
            <w:r w:rsidR="00BB2F99">
              <w:t>uvmhealth.org</w:t>
            </w:r>
          </w:p>
        </w:tc>
      </w:tr>
      <w:tr w:rsidR="00144CFB" w14:paraId="69046D68" w14:textId="77777777" w:rsidTr="00144CFB">
        <w:tc>
          <w:tcPr>
            <w:tcW w:w="1080" w:type="dxa"/>
          </w:tcPr>
          <w:p w14:paraId="75FB3B81" w14:textId="77777777" w:rsidR="00144CFB" w:rsidRDefault="00144CFB" w:rsidP="00144CFB">
            <w:pPr>
              <w:tabs>
                <w:tab w:val="left" w:pos="1368"/>
              </w:tabs>
            </w:pPr>
          </w:p>
        </w:tc>
        <w:tc>
          <w:tcPr>
            <w:tcW w:w="270" w:type="dxa"/>
          </w:tcPr>
          <w:p w14:paraId="4226C7F6" w14:textId="77777777" w:rsidR="00144CFB" w:rsidRDefault="00144CFB" w:rsidP="00144CFB">
            <w:pPr>
              <w:tabs>
                <w:tab w:val="left" w:pos="1368"/>
              </w:tabs>
            </w:pPr>
          </w:p>
        </w:tc>
        <w:tc>
          <w:tcPr>
            <w:tcW w:w="7385" w:type="dxa"/>
          </w:tcPr>
          <w:p w14:paraId="64D20B32" w14:textId="1E765287" w:rsidR="00144CFB" w:rsidRDefault="00AE60F6" w:rsidP="00AE60F6">
            <w:pPr>
              <w:tabs>
                <w:tab w:val="left" w:pos="1368"/>
              </w:tabs>
            </w:pPr>
            <w:r>
              <w:t>website</w:t>
            </w:r>
            <w:r w:rsidR="00144CFB" w:rsidRPr="002E24FD">
              <w:t xml:space="preserve">: </w:t>
            </w:r>
            <w:hyperlink r:id="rId10" w:history="1">
              <w:r w:rsidR="00BB2F99" w:rsidRPr="00214436">
                <w:rPr>
                  <w:rStyle w:val="Hyperlink"/>
                </w:rPr>
                <w:t>http://www.med.uvm.edu/pediatrics/bio?BioID=30839</w:t>
              </w:r>
            </w:hyperlink>
            <w:r w:rsidR="00BB2F99">
              <w:t xml:space="preserve"> </w:t>
            </w:r>
          </w:p>
        </w:tc>
      </w:tr>
    </w:tbl>
    <w:p w14:paraId="18ABDC35" w14:textId="77777777" w:rsidR="00144CFB" w:rsidRDefault="00144CFB" w:rsidP="00D83C58">
      <w:pPr>
        <w:tabs>
          <w:tab w:val="left" w:pos="-180"/>
        </w:tabs>
        <w:rPr>
          <w:b/>
          <w:bCs/>
        </w:rPr>
      </w:pPr>
    </w:p>
    <w:p w14:paraId="142B8D36" w14:textId="77777777" w:rsidR="00144CFB" w:rsidRDefault="00144CFB" w:rsidP="00D83C58">
      <w:pPr>
        <w:tabs>
          <w:tab w:val="left" w:pos="-180"/>
        </w:tabs>
        <w:rPr>
          <w:b/>
          <w:bCs/>
        </w:rPr>
      </w:pPr>
    </w:p>
    <w:p w14:paraId="743F1FC8" w14:textId="3D1CE5E2" w:rsidR="002B6AFB" w:rsidRDefault="00E87F32" w:rsidP="00D83C58">
      <w:pPr>
        <w:tabs>
          <w:tab w:val="left" w:pos="-180"/>
        </w:tabs>
        <w:rPr>
          <w:b/>
          <w:bCs/>
        </w:rPr>
      </w:pPr>
      <w:r>
        <w:rPr>
          <w:b/>
          <w:bCs/>
        </w:rPr>
        <w:t>EDUCATION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510"/>
        <w:gridCol w:w="1890"/>
        <w:gridCol w:w="2340"/>
      </w:tblGrid>
      <w:tr w:rsidR="005F083C" w:rsidRPr="005F083C" w14:paraId="1D554802" w14:textId="77777777" w:rsidTr="00BB2F99">
        <w:trPr>
          <w:trHeight w:val="594"/>
        </w:trPr>
        <w:tc>
          <w:tcPr>
            <w:tcW w:w="1710" w:type="dxa"/>
          </w:tcPr>
          <w:p w14:paraId="04814370" w14:textId="4E2F86B8" w:rsidR="00495EE1" w:rsidRPr="005F083C" w:rsidRDefault="00495EE1" w:rsidP="00C325AB">
            <w:pPr>
              <w:tabs>
                <w:tab w:val="left" w:pos="-180"/>
              </w:tabs>
              <w:rPr>
                <w:b/>
                <w:bCs/>
              </w:rPr>
            </w:pPr>
            <w:r w:rsidRPr="005F083C">
              <w:rPr>
                <w:b/>
                <w:bCs/>
              </w:rPr>
              <w:t>Year</w:t>
            </w:r>
          </w:p>
        </w:tc>
        <w:tc>
          <w:tcPr>
            <w:tcW w:w="3510" w:type="dxa"/>
          </w:tcPr>
          <w:p w14:paraId="39F92EA2" w14:textId="5FADE5E2" w:rsidR="00495EE1" w:rsidRPr="005F083C" w:rsidRDefault="00AB4B26" w:rsidP="00663EA8">
            <w:pPr>
              <w:tabs>
                <w:tab w:val="left" w:pos="-180"/>
              </w:tabs>
              <w:rPr>
                <w:b/>
                <w:bCs/>
              </w:rPr>
            </w:pPr>
            <w:r w:rsidRPr="005F083C">
              <w:rPr>
                <w:b/>
                <w:bCs/>
              </w:rPr>
              <w:t>Institution</w:t>
            </w:r>
          </w:p>
        </w:tc>
        <w:tc>
          <w:tcPr>
            <w:tcW w:w="1890" w:type="dxa"/>
          </w:tcPr>
          <w:p w14:paraId="21A082A1" w14:textId="79F9F216" w:rsidR="00495EE1" w:rsidRPr="005F083C" w:rsidRDefault="00495EE1" w:rsidP="00663EA8">
            <w:pPr>
              <w:tabs>
                <w:tab w:val="left" w:pos="-180"/>
              </w:tabs>
              <w:rPr>
                <w:b/>
                <w:bCs/>
              </w:rPr>
            </w:pPr>
            <w:r w:rsidRPr="005F083C">
              <w:rPr>
                <w:b/>
                <w:bCs/>
              </w:rPr>
              <w:t>Degree</w:t>
            </w:r>
          </w:p>
        </w:tc>
        <w:tc>
          <w:tcPr>
            <w:tcW w:w="2340" w:type="dxa"/>
          </w:tcPr>
          <w:p w14:paraId="25C00D71" w14:textId="1DB57BF7" w:rsidR="00495EE1" w:rsidRPr="005F083C" w:rsidRDefault="00495EE1" w:rsidP="00663EA8">
            <w:pPr>
              <w:tabs>
                <w:tab w:val="left" w:pos="-180"/>
              </w:tabs>
              <w:rPr>
                <w:b/>
                <w:bCs/>
              </w:rPr>
            </w:pPr>
            <w:r w:rsidRPr="005F083C">
              <w:rPr>
                <w:b/>
                <w:bCs/>
              </w:rPr>
              <w:t>Area of Degree, Accolades</w:t>
            </w:r>
          </w:p>
        </w:tc>
      </w:tr>
      <w:tr w:rsidR="005F083C" w:rsidRPr="005F083C" w14:paraId="152570C1" w14:textId="77777777" w:rsidTr="00495EE1">
        <w:tc>
          <w:tcPr>
            <w:tcW w:w="1710" w:type="dxa"/>
          </w:tcPr>
          <w:p w14:paraId="6BB832D7" w14:textId="126F9E67" w:rsidR="00495EE1" w:rsidRPr="005F083C" w:rsidRDefault="00BB2F99" w:rsidP="00C325AB">
            <w:pPr>
              <w:tabs>
                <w:tab w:val="left" w:pos="-180"/>
              </w:tabs>
              <w:rPr>
                <w:bCs/>
              </w:rPr>
            </w:pPr>
            <w:r>
              <w:rPr>
                <w:bCs/>
              </w:rPr>
              <w:t>2013-2016</w:t>
            </w:r>
          </w:p>
        </w:tc>
        <w:tc>
          <w:tcPr>
            <w:tcW w:w="3510" w:type="dxa"/>
          </w:tcPr>
          <w:p w14:paraId="5A9AD08C" w14:textId="77777777" w:rsidR="00495EE1" w:rsidRDefault="00BB2F99" w:rsidP="00C325AB">
            <w:pPr>
              <w:tabs>
                <w:tab w:val="left" w:pos="-180"/>
              </w:tabs>
              <w:rPr>
                <w:bCs/>
              </w:rPr>
            </w:pPr>
            <w:r>
              <w:rPr>
                <w:bCs/>
              </w:rPr>
              <w:t>University of North Carolina</w:t>
            </w:r>
          </w:p>
          <w:p w14:paraId="6E9BD0A5" w14:textId="6254DE5B" w:rsidR="00BB2F99" w:rsidRPr="005F083C" w:rsidRDefault="00BB2F99" w:rsidP="00C325AB">
            <w:pPr>
              <w:tabs>
                <w:tab w:val="left" w:pos="-180"/>
              </w:tabs>
              <w:rPr>
                <w:bCs/>
              </w:rPr>
            </w:pPr>
            <w:r>
              <w:rPr>
                <w:bCs/>
              </w:rPr>
              <w:t>UNC Children’s</w:t>
            </w:r>
            <w:r w:rsidR="004D3DCB">
              <w:rPr>
                <w:bCs/>
              </w:rPr>
              <w:t xml:space="preserve"> Hospital</w:t>
            </w:r>
          </w:p>
        </w:tc>
        <w:tc>
          <w:tcPr>
            <w:tcW w:w="1890" w:type="dxa"/>
          </w:tcPr>
          <w:p w14:paraId="375F2169" w14:textId="13038A88" w:rsidR="00495EE1" w:rsidRPr="005F083C" w:rsidRDefault="00BB2F99" w:rsidP="00C325AB">
            <w:pPr>
              <w:tabs>
                <w:tab w:val="left" w:pos="-180"/>
              </w:tabs>
              <w:rPr>
                <w:bCs/>
              </w:rPr>
            </w:pPr>
            <w:r>
              <w:rPr>
                <w:bCs/>
              </w:rPr>
              <w:t>Resident</w:t>
            </w:r>
          </w:p>
        </w:tc>
        <w:tc>
          <w:tcPr>
            <w:tcW w:w="2340" w:type="dxa"/>
          </w:tcPr>
          <w:p w14:paraId="5791838C" w14:textId="6E5B26FF" w:rsidR="00BB2F99" w:rsidRPr="005F083C" w:rsidRDefault="00BB2F99" w:rsidP="00C325AB">
            <w:pPr>
              <w:tabs>
                <w:tab w:val="left" w:pos="-180"/>
              </w:tabs>
              <w:rPr>
                <w:bCs/>
              </w:rPr>
            </w:pPr>
            <w:r>
              <w:rPr>
                <w:bCs/>
              </w:rPr>
              <w:t>Pediatrics</w:t>
            </w:r>
          </w:p>
        </w:tc>
      </w:tr>
      <w:tr w:rsidR="005F083C" w:rsidRPr="005F083C" w14:paraId="43CBEDC9" w14:textId="77777777" w:rsidTr="00495EE1">
        <w:tc>
          <w:tcPr>
            <w:tcW w:w="1710" w:type="dxa"/>
          </w:tcPr>
          <w:p w14:paraId="5863646B" w14:textId="5F1C99FA" w:rsidR="00495EE1" w:rsidRPr="005F083C" w:rsidRDefault="00BB2F99" w:rsidP="00C325AB">
            <w:pPr>
              <w:tabs>
                <w:tab w:val="left" w:pos="-180"/>
              </w:tabs>
              <w:rPr>
                <w:bCs/>
              </w:rPr>
            </w:pPr>
            <w:r>
              <w:rPr>
                <w:bCs/>
              </w:rPr>
              <w:t>2009-2013</w:t>
            </w:r>
          </w:p>
        </w:tc>
        <w:tc>
          <w:tcPr>
            <w:tcW w:w="3510" w:type="dxa"/>
          </w:tcPr>
          <w:p w14:paraId="674BED60" w14:textId="77777777" w:rsidR="00495EE1" w:rsidRDefault="00BB2F99" w:rsidP="00C325AB">
            <w:pPr>
              <w:tabs>
                <w:tab w:val="left" w:pos="-180"/>
              </w:tabs>
              <w:rPr>
                <w:bCs/>
              </w:rPr>
            </w:pPr>
            <w:r>
              <w:rPr>
                <w:bCs/>
              </w:rPr>
              <w:t xml:space="preserve">Georgetown University </w:t>
            </w:r>
          </w:p>
          <w:p w14:paraId="26B92CB9" w14:textId="7D653E4D" w:rsidR="00BB2F99" w:rsidRPr="005F083C" w:rsidRDefault="00BB2F99" w:rsidP="00C325AB">
            <w:pPr>
              <w:tabs>
                <w:tab w:val="left" w:pos="-180"/>
              </w:tabs>
              <w:rPr>
                <w:bCs/>
              </w:rPr>
            </w:pPr>
            <w:r>
              <w:rPr>
                <w:bCs/>
              </w:rPr>
              <w:t>School of Medicine</w:t>
            </w:r>
          </w:p>
        </w:tc>
        <w:tc>
          <w:tcPr>
            <w:tcW w:w="1890" w:type="dxa"/>
          </w:tcPr>
          <w:p w14:paraId="689FD9FE" w14:textId="301404CA" w:rsidR="00495EE1" w:rsidRPr="005F083C" w:rsidRDefault="00BB2F99" w:rsidP="00C325AB">
            <w:pPr>
              <w:tabs>
                <w:tab w:val="left" w:pos="-180"/>
              </w:tabs>
              <w:rPr>
                <w:bCs/>
              </w:rPr>
            </w:pPr>
            <w:r>
              <w:rPr>
                <w:bCs/>
              </w:rPr>
              <w:t>MD</w:t>
            </w:r>
          </w:p>
        </w:tc>
        <w:tc>
          <w:tcPr>
            <w:tcW w:w="2340" w:type="dxa"/>
          </w:tcPr>
          <w:p w14:paraId="577ACA6D" w14:textId="6A80E51C" w:rsidR="00BB2F99" w:rsidRPr="005F083C" w:rsidRDefault="006D68E8" w:rsidP="00C325AB">
            <w:pPr>
              <w:tabs>
                <w:tab w:val="left" w:pos="-180"/>
              </w:tabs>
              <w:rPr>
                <w:bCs/>
              </w:rPr>
            </w:pPr>
            <w:r>
              <w:rPr>
                <w:bCs/>
              </w:rPr>
              <w:t>Medicine</w:t>
            </w:r>
          </w:p>
        </w:tc>
      </w:tr>
      <w:tr w:rsidR="005F083C" w:rsidRPr="005F083C" w14:paraId="4B5E5F7A" w14:textId="77777777" w:rsidTr="00495EE1">
        <w:tc>
          <w:tcPr>
            <w:tcW w:w="1710" w:type="dxa"/>
          </w:tcPr>
          <w:p w14:paraId="016E0919" w14:textId="434F97E9" w:rsidR="00495EE1" w:rsidRPr="005F083C" w:rsidRDefault="00BB2F99" w:rsidP="00C325AB">
            <w:pPr>
              <w:tabs>
                <w:tab w:val="left" w:pos="-180"/>
              </w:tabs>
              <w:rPr>
                <w:bCs/>
              </w:rPr>
            </w:pPr>
            <w:r>
              <w:rPr>
                <w:bCs/>
              </w:rPr>
              <w:t>2007-2009</w:t>
            </w:r>
          </w:p>
        </w:tc>
        <w:tc>
          <w:tcPr>
            <w:tcW w:w="3510" w:type="dxa"/>
          </w:tcPr>
          <w:p w14:paraId="5F83A181" w14:textId="77777777" w:rsidR="00495EE1" w:rsidRDefault="00BB2F99" w:rsidP="00C325AB">
            <w:pPr>
              <w:tabs>
                <w:tab w:val="left" w:pos="-180"/>
              </w:tabs>
              <w:rPr>
                <w:bCs/>
              </w:rPr>
            </w:pPr>
            <w:r>
              <w:rPr>
                <w:bCs/>
              </w:rPr>
              <w:t>Tufts University</w:t>
            </w:r>
          </w:p>
          <w:p w14:paraId="06564BF3" w14:textId="0BDC7C49" w:rsidR="00BB2F99" w:rsidRPr="005F083C" w:rsidRDefault="00BB2F99" w:rsidP="00C325AB">
            <w:pPr>
              <w:tabs>
                <w:tab w:val="left" w:pos="-180"/>
              </w:tabs>
              <w:rPr>
                <w:bCs/>
              </w:rPr>
            </w:pPr>
            <w:r>
              <w:rPr>
                <w:bCs/>
              </w:rPr>
              <w:t>School of Medicine</w:t>
            </w:r>
          </w:p>
        </w:tc>
        <w:tc>
          <w:tcPr>
            <w:tcW w:w="1890" w:type="dxa"/>
          </w:tcPr>
          <w:p w14:paraId="61BAD8B6" w14:textId="2498AE80" w:rsidR="00495EE1" w:rsidRPr="005F083C" w:rsidRDefault="00BB2F99" w:rsidP="00C325AB">
            <w:pPr>
              <w:tabs>
                <w:tab w:val="left" w:pos="-180"/>
              </w:tabs>
              <w:rPr>
                <w:bCs/>
              </w:rPr>
            </w:pPr>
            <w:r>
              <w:rPr>
                <w:bCs/>
              </w:rPr>
              <w:t>MPH</w:t>
            </w:r>
          </w:p>
        </w:tc>
        <w:tc>
          <w:tcPr>
            <w:tcW w:w="2340" w:type="dxa"/>
          </w:tcPr>
          <w:p w14:paraId="5818A54B" w14:textId="106B1DE6" w:rsidR="00495EE1" w:rsidRPr="005F083C" w:rsidRDefault="00BB2F99" w:rsidP="00C325AB">
            <w:pPr>
              <w:tabs>
                <w:tab w:val="left" w:pos="-180"/>
              </w:tabs>
              <w:rPr>
                <w:bCs/>
              </w:rPr>
            </w:pPr>
            <w:r>
              <w:rPr>
                <w:bCs/>
              </w:rPr>
              <w:t>Global Health</w:t>
            </w:r>
          </w:p>
        </w:tc>
      </w:tr>
      <w:tr w:rsidR="005F083C" w:rsidRPr="005F083C" w14:paraId="7641744E" w14:textId="77777777" w:rsidTr="00495EE1">
        <w:tc>
          <w:tcPr>
            <w:tcW w:w="1710" w:type="dxa"/>
          </w:tcPr>
          <w:p w14:paraId="553C259C" w14:textId="7866B946" w:rsidR="00495EE1" w:rsidRPr="005F083C" w:rsidRDefault="00BB2F99" w:rsidP="00C325AB">
            <w:pPr>
              <w:tabs>
                <w:tab w:val="left" w:pos="-180"/>
              </w:tabs>
              <w:rPr>
                <w:rStyle w:val="PlaceholderText"/>
                <w:color w:val="auto"/>
              </w:rPr>
            </w:pPr>
            <w:r>
              <w:rPr>
                <w:rStyle w:val="PlaceholderText"/>
                <w:color w:val="auto"/>
              </w:rPr>
              <w:t>2002-2006</w:t>
            </w:r>
          </w:p>
        </w:tc>
        <w:tc>
          <w:tcPr>
            <w:tcW w:w="3510" w:type="dxa"/>
          </w:tcPr>
          <w:p w14:paraId="469210B6" w14:textId="17DE9F87" w:rsidR="00495EE1" w:rsidRPr="005F083C" w:rsidRDefault="00BB2F99" w:rsidP="00C325AB">
            <w:pPr>
              <w:tabs>
                <w:tab w:val="left" w:pos="-180"/>
              </w:tabs>
              <w:rPr>
                <w:rStyle w:val="PlaceholderText"/>
                <w:color w:val="auto"/>
              </w:rPr>
            </w:pPr>
            <w:r>
              <w:rPr>
                <w:rStyle w:val="PlaceholderText"/>
                <w:color w:val="auto"/>
              </w:rPr>
              <w:t>Wheaton College (MA)</w:t>
            </w:r>
          </w:p>
        </w:tc>
        <w:tc>
          <w:tcPr>
            <w:tcW w:w="1890" w:type="dxa"/>
          </w:tcPr>
          <w:p w14:paraId="1A286F56" w14:textId="529AC380" w:rsidR="00495EE1" w:rsidRPr="005F083C" w:rsidRDefault="00BB2F99" w:rsidP="00C325AB">
            <w:pPr>
              <w:tabs>
                <w:tab w:val="left" w:pos="-180"/>
              </w:tabs>
              <w:rPr>
                <w:bCs/>
              </w:rPr>
            </w:pPr>
            <w:r>
              <w:rPr>
                <w:bCs/>
              </w:rPr>
              <w:t>BA</w:t>
            </w:r>
          </w:p>
        </w:tc>
        <w:tc>
          <w:tcPr>
            <w:tcW w:w="2340" w:type="dxa"/>
          </w:tcPr>
          <w:p w14:paraId="164AEDF4" w14:textId="77777777" w:rsidR="00495EE1" w:rsidRDefault="00BB2F99" w:rsidP="006577FD">
            <w:pPr>
              <w:tabs>
                <w:tab w:val="left" w:pos="-180"/>
              </w:tabs>
              <w:rPr>
                <w:rStyle w:val="PlaceholderText"/>
                <w:color w:val="auto"/>
              </w:rPr>
            </w:pPr>
            <w:r>
              <w:rPr>
                <w:rStyle w:val="PlaceholderText"/>
                <w:color w:val="auto"/>
              </w:rPr>
              <w:t xml:space="preserve">Mathematics, </w:t>
            </w:r>
          </w:p>
          <w:p w14:paraId="1C43F602" w14:textId="06BA7341" w:rsidR="00BB2F99" w:rsidRPr="00BB2F99" w:rsidRDefault="00BB2F99" w:rsidP="006577FD">
            <w:pPr>
              <w:tabs>
                <w:tab w:val="left" w:pos="-180"/>
              </w:tabs>
              <w:rPr>
                <w:rStyle w:val="PlaceholderText"/>
                <w:i/>
                <w:color w:val="auto"/>
              </w:rPr>
            </w:pPr>
            <w:r>
              <w:rPr>
                <w:rStyle w:val="PlaceholderText"/>
                <w:i/>
                <w:color w:val="auto"/>
              </w:rPr>
              <w:t>Magna cum laude</w:t>
            </w:r>
          </w:p>
        </w:tc>
      </w:tr>
    </w:tbl>
    <w:p w14:paraId="4DDCD3A2" w14:textId="77777777" w:rsidR="00631EC0" w:rsidRDefault="00631EC0" w:rsidP="00631EC0">
      <w:pPr>
        <w:tabs>
          <w:tab w:val="left" w:pos="1710"/>
          <w:tab w:val="left" w:pos="5400"/>
          <w:tab w:val="left" w:pos="7110"/>
        </w:tabs>
        <w:rPr>
          <w:b/>
          <w:bCs/>
        </w:rPr>
      </w:pPr>
    </w:p>
    <w:p w14:paraId="6D25F05F" w14:textId="32A3A5B3" w:rsidR="00D83C58" w:rsidRDefault="00E87F32" w:rsidP="00D83C58">
      <w:pPr>
        <w:tabs>
          <w:tab w:val="left" w:pos="1368"/>
          <w:tab w:val="left" w:pos="5400"/>
          <w:tab w:val="left" w:pos="7560"/>
        </w:tabs>
        <w:rPr>
          <w:b/>
          <w:bCs/>
        </w:rPr>
      </w:pPr>
      <w:r>
        <w:rPr>
          <w:b/>
          <w:bCs/>
        </w:rPr>
        <w:t>LICENSES, CERTIFICATION</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740"/>
      </w:tblGrid>
      <w:tr w:rsidR="00495EE1" w14:paraId="6CEC872B" w14:textId="77777777" w:rsidTr="00495EE1">
        <w:tc>
          <w:tcPr>
            <w:tcW w:w="1710" w:type="dxa"/>
          </w:tcPr>
          <w:p w14:paraId="3E58B5A4" w14:textId="0B4C2F04" w:rsidR="00495EE1" w:rsidRPr="005F083C" w:rsidRDefault="00495EE1" w:rsidP="00E87F32">
            <w:pPr>
              <w:tabs>
                <w:tab w:val="left" w:pos="1368"/>
                <w:tab w:val="left" w:pos="5400"/>
                <w:tab w:val="left" w:pos="7560"/>
              </w:tabs>
              <w:rPr>
                <w:b/>
                <w:bCs/>
              </w:rPr>
            </w:pPr>
            <w:r w:rsidRPr="005F083C">
              <w:rPr>
                <w:b/>
                <w:bCs/>
              </w:rPr>
              <w:t>Years</w:t>
            </w:r>
          </w:p>
        </w:tc>
        <w:tc>
          <w:tcPr>
            <w:tcW w:w="7740" w:type="dxa"/>
          </w:tcPr>
          <w:p w14:paraId="034443DF" w14:textId="56F706F6" w:rsidR="00495EE1" w:rsidRPr="005F083C" w:rsidRDefault="00495EE1" w:rsidP="0037058D">
            <w:pPr>
              <w:tabs>
                <w:tab w:val="left" w:pos="1368"/>
                <w:tab w:val="left" w:pos="5400"/>
                <w:tab w:val="left" w:pos="7560"/>
              </w:tabs>
              <w:rPr>
                <w:b/>
                <w:bCs/>
              </w:rPr>
            </w:pPr>
            <w:r w:rsidRPr="005F083C">
              <w:rPr>
                <w:b/>
                <w:bCs/>
              </w:rPr>
              <w:t>License/Certification</w:t>
            </w:r>
          </w:p>
        </w:tc>
      </w:tr>
      <w:tr w:rsidR="00495EE1" w14:paraId="33C1FC58" w14:textId="77777777" w:rsidTr="00495EE1">
        <w:tc>
          <w:tcPr>
            <w:tcW w:w="1710" w:type="dxa"/>
          </w:tcPr>
          <w:p w14:paraId="7432FE66" w14:textId="7EC267EA" w:rsidR="00495EE1" w:rsidRPr="005F083C" w:rsidRDefault="008E5249" w:rsidP="00E87F32">
            <w:pPr>
              <w:tabs>
                <w:tab w:val="left" w:pos="1368"/>
                <w:tab w:val="left" w:pos="5400"/>
                <w:tab w:val="left" w:pos="7560"/>
              </w:tabs>
              <w:rPr>
                <w:rStyle w:val="PlaceholderText"/>
                <w:color w:val="auto"/>
              </w:rPr>
            </w:pPr>
            <w:r>
              <w:rPr>
                <w:bCs/>
              </w:rPr>
              <w:t>2017-P</w:t>
            </w:r>
            <w:r w:rsidR="006328DB">
              <w:rPr>
                <w:bCs/>
              </w:rPr>
              <w:t>resent</w:t>
            </w:r>
          </w:p>
        </w:tc>
        <w:tc>
          <w:tcPr>
            <w:tcW w:w="7740" w:type="dxa"/>
          </w:tcPr>
          <w:p w14:paraId="0A1070BF" w14:textId="5E6E4C74" w:rsidR="008E5249" w:rsidRPr="005F083C" w:rsidRDefault="008E5249" w:rsidP="0037058D">
            <w:pPr>
              <w:tabs>
                <w:tab w:val="left" w:pos="1368"/>
                <w:tab w:val="left" w:pos="5400"/>
                <w:tab w:val="left" w:pos="7560"/>
              </w:tabs>
              <w:rPr>
                <w:bCs/>
              </w:rPr>
            </w:pPr>
            <w:r>
              <w:rPr>
                <w:bCs/>
              </w:rPr>
              <w:t>Medical licensure, New York</w:t>
            </w:r>
          </w:p>
        </w:tc>
      </w:tr>
      <w:tr w:rsidR="00495EE1" w14:paraId="48E8D839" w14:textId="77777777" w:rsidTr="00495EE1">
        <w:tc>
          <w:tcPr>
            <w:tcW w:w="1710" w:type="dxa"/>
          </w:tcPr>
          <w:p w14:paraId="32565F06" w14:textId="0562A27C" w:rsidR="00495EE1" w:rsidRPr="005F083C" w:rsidRDefault="008E5249" w:rsidP="00E87F32">
            <w:pPr>
              <w:tabs>
                <w:tab w:val="left" w:pos="1368"/>
                <w:tab w:val="left" w:pos="5400"/>
                <w:tab w:val="left" w:pos="7560"/>
              </w:tabs>
              <w:rPr>
                <w:rStyle w:val="PlaceholderText"/>
                <w:color w:val="auto"/>
              </w:rPr>
            </w:pPr>
            <w:r>
              <w:rPr>
                <w:rStyle w:val="PlaceholderText"/>
                <w:color w:val="auto"/>
              </w:rPr>
              <w:t>2016-Present</w:t>
            </w:r>
          </w:p>
        </w:tc>
        <w:tc>
          <w:tcPr>
            <w:tcW w:w="7740" w:type="dxa"/>
          </w:tcPr>
          <w:p w14:paraId="20DC9264" w14:textId="07051726" w:rsidR="008E5249" w:rsidRPr="005F083C" w:rsidRDefault="008E5249" w:rsidP="0037058D">
            <w:pPr>
              <w:tabs>
                <w:tab w:val="left" w:pos="1368"/>
                <w:tab w:val="left" w:pos="5400"/>
                <w:tab w:val="left" w:pos="7560"/>
              </w:tabs>
              <w:rPr>
                <w:bCs/>
              </w:rPr>
            </w:pPr>
            <w:r>
              <w:rPr>
                <w:bCs/>
              </w:rPr>
              <w:t>Medical licensure, Vermont</w:t>
            </w:r>
          </w:p>
        </w:tc>
      </w:tr>
      <w:tr w:rsidR="008E5249" w14:paraId="0C3CF193" w14:textId="77777777" w:rsidTr="00495EE1">
        <w:tc>
          <w:tcPr>
            <w:tcW w:w="1710" w:type="dxa"/>
          </w:tcPr>
          <w:p w14:paraId="6A695479" w14:textId="190C561E" w:rsidR="008E5249" w:rsidRDefault="008E5249" w:rsidP="00E87F32">
            <w:pPr>
              <w:tabs>
                <w:tab w:val="left" w:pos="1368"/>
                <w:tab w:val="left" w:pos="5400"/>
                <w:tab w:val="left" w:pos="7560"/>
              </w:tabs>
              <w:rPr>
                <w:rStyle w:val="PlaceholderText"/>
                <w:color w:val="auto"/>
              </w:rPr>
            </w:pPr>
            <w:r>
              <w:rPr>
                <w:rStyle w:val="PlaceholderText"/>
                <w:color w:val="auto"/>
              </w:rPr>
              <w:t xml:space="preserve">2016-Present </w:t>
            </w:r>
          </w:p>
        </w:tc>
        <w:tc>
          <w:tcPr>
            <w:tcW w:w="7740" w:type="dxa"/>
          </w:tcPr>
          <w:p w14:paraId="65DA8C15" w14:textId="09507BD8" w:rsidR="008E5249" w:rsidRDefault="008E5249" w:rsidP="0037058D">
            <w:pPr>
              <w:tabs>
                <w:tab w:val="left" w:pos="1368"/>
                <w:tab w:val="left" w:pos="5400"/>
                <w:tab w:val="left" w:pos="7560"/>
              </w:tabs>
              <w:rPr>
                <w:bCs/>
              </w:rPr>
            </w:pPr>
            <w:r>
              <w:rPr>
                <w:bCs/>
              </w:rPr>
              <w:t xml:space="preserve">American Board of Pediatrics, Certified </w:t>
            </w:r>
          </w:p>
        </w:tc>
      </w:tr>
      <w:tr w:rsidR="00715A93" w14:paraId="538FB722" w14:textId="77777777" w:rsidTr="00495EE1">
        <w:tc>
          <w:tcPr>
            <w:tcW w:w="1710" w:type="dxa"/>
          </w:tcPr>
          <w:p w14:paraId="6BBB89A6" w14:textId="191DF76A" w:rsidR="00715A93" w:rsidRDefault="00715A93" w:rsidP="00715A93">
            <w:pPr>
              <w:tabs>
                <w:tab w:val="left" w:pos="1368"/>
                <w:tab w:val="left" w:pos="5400"/>
                <w:tab w:val="left" w:pos="7560"/>
              </w:tabs>
              <w:rPr>
                <w:rStyle w:val="PlaceholderText"/>
                <w:color w:val="auto"/>
              </w:rPr>
            </w:pPr>
            <w:r w:rsidRPr="00D6057E">
              <w:t>20</w:t>
            </w:r>
            <w:r>
              <w:t>16</w:t>
            </w:r>
            <w:r w:rsidRPr="00D6057E">
              <w:t>-present</w:t>
            </w:r>
          </w:p>
        </w:tc>
        <w:tc>
          <w:tcPr>
            <w:tcW w:w="7740" w:type="dxa"/>
          </w:tcPr>
          <w:p w14:paraId="149C8464" w14:textId="550D7A65" w:rsidR="00715A93" w:rsidRDefault="00715A93" w:rsidP="00715A93">
            <w:pPr>
              <w:tabs>
                <w:tab w:val="left" w:pos="1368"/>
                <w:tab w:val="left" w:pos="5400"/>
                <w:tab w:val="left" w:pos="7560"/>
              </w:tabs>
              <w:rPr>
                <w:bCs/>
              </w:rPr>
            </w:pPr>
            <w:r w:rsidRPr="00D6057E">
              <w:t>Maintenance of Certification active, American Board of Pediatrics</w:t>
            </w:r>
          </w:p>
        </w:tc>
      </w:tr>
      <w:tr w:rsidR="00715A93" w14:paraId="06E2E165" w14:textId="77777777" w:rsidTr="00495EE1">
        <w:tc>
          <w:tcPr>
            <w:tcW w:w="1710" w:type="dxa"/>
          </w:tcPr>
          <w:p w14:paraId="2079F510" w14:textId="3DF71912" w:rsidR="00715A93" w:rsidRPr="00D6057E" w:rsidRDefault="00715A93" w:rsidP="00715A93">
            <w:pPr>
              <w:tabs>
                <w:tab w:val="left" w:pos="1368"/>
                <w:tab w:val="left" w:pos="5400"/>
                <w:tab w:val="left" w:pos="7560"/>
              </w:tabs>
            </w:pPr>
            <w:r w:rsidRPr="009F6778">
              <w:t>20</w:t>
            </w:r>
            <w:r>
              <w:t>13</w:t>
            </w:r>
            <w:r w:rsidRPr="009F6778">
              <w:t>-present</w:t>
            </w:r>
          </w:p>
        </w:tc>
        <w:tc>
          <w:tcPr>
            <w:tcW w:w="7740" w:type="dxa"/>
          </w:tcPr>
          <w:p w14:paraId="01BB3B69" w14:textId="55966EE5" w:rsidR="00715A93" w:rsidRPr="00D6057E" w:rsidRDefault="00715A93" w:rsidP="00715A93">
            <w:pPr>
              <w:tabs>
                <w:tab w:val="left" w:pos="1368"/>
                <w:tab w:val="left" w:pos="5400"/>
                <w:tab w:val="left" w:pos="7560"/>
              </w:tabs>
            </w:pPr>
            <w:r w:rsidRPr="009F6778">
              <w:t>Pediatric Advanced Life Support, recertified 20</w:t>
            </w:r>
            <w:r>
              <w:t>20</w:t>
            </w:r>
          </w:p>
        </w:tc>
      </w:tr>
      <w:tr w:rsidR="00715A93" w14:paraId="797ABA41" w14:textId="77777777" w:rsidTr="00495EE1">
        <w:tc>
          <w:tcPr>
            <w:tcW w:w="1710" w:type="dxa"/>
          </w:tcPr>
          <w:p w14:paraId="250E807F" w14:textId="1E8C5F16" w:rsidR="00715A93" w:rsidRPr="00D6057E" w:rsidRDefault="00715A93" w:rsidP="00715A93">
            <w:pPr>
              <w:tabs>
                <w:tab w:val="left" w:pos="1368"/>
                <w:tab w:val="left" w:pos="5400"/>
                <w:tab w:val="left" w:pos="7560"/>
              </w:tabs>
            </w:pPr>
            <w:r w:rsidRPr="009F6778">
              <w:t>20</w:t>
            </w:r>
            <w:r>
              <w:t>13</w:t>
            </w:r>
            <w:r w:rsidRPr="009F6778">
              <w:t>-present</w:t>
            </w:r>
          </w:p>
        </w:tc>
        <w:tc>
          <w:tcPr>
            <w:tcW w:w="7740" w:type="dxa"/>
          </w:tcPr>
          <w:p w14:paraId="38644368" w14:textId="17613212" w:rsidR="00715A93" w:rsidRPr="00D6057E" w:rsidRDefault="00715A93" w:rsidP="00715A93">
            <w:pPr>
              <w:tabs>
                <w:tab w:val="left" w:pos="1368"/>
                <w:tab w:val="left" w:pos="5400"/>
                <w:tab w:val="left" w:pos="7560"/>
              </w:tabs>
            </w:pPr>
            <w:r w:rsidRPr="009F6778">
              <w:t>Neonatal Resuscitation Provider, recertified 20</w:t>
            </w:r>
            <w:r w:rsidR="0064741C">
              <w:t>24</w:t>
            </w:r>
          </w:p>
        </w:tc>
      </w:tr>
    </w:tbl>
    <w:p w14:paraId="09256E11" w14:textId="77777777" w:rsidR="003A6591" w:rsidRPr="00D83C58" w:rsidRDefault="003A6591" w:rsidP="00D83C58">
      <w:pPr>
        <w:tabs>
          <w:tab w:val="left" w:pos="1368"/>
          <w:tab w:val="left" w:pos="5400"/>
          <w:tab w:val="left" w:pos="7560"/>
        </w:tabs>
        <w:rPr>
          <w:b/>
          <w:bCs/>
        </w:rPr>
      </w:pPr>
    </w:p>
    <w:p w14:paraId="42CCDD4C" w14:textId="235E2B24" w:rsidR="00D83C58" w:rsidRDefault="0040541B" w:rsidP="00D83C58">
      <w:pPr>
        <w:tabs>
          <w:tab w:val="left" w:pos="1368"/>
        </w:tabs>
        <w:rPr>
          <w:b/>
          <w:bCs/>
        </w:rPr>
      </w:pPr>
      <w:r>
        <w:rPr>
          <w:b/>
          <w:bCs/>
        </w:rPr>
        <w:t>FACULTY</w:t>
      </w:r>
      <w:r w:rsidR="002B6AFB">
        <w:rPr>
          <w:b/>
          <w:bCs/>
        </w:rPr>
        <w:t xml:space="preserve"> POSITIONS </w:t>
      </w:r>
      <w:r w:rsidR="00E87F32">
        <w:rPr>
          <w:b/>
          <w:bCs/>
        </w:rPr>
        <w:t>HELD</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510"/>
        <w:gridCol w:w="2700"/>
        <w:gridCol w:w="1800"/>
      </w:tblGrid>
      <w:tr w:rsidR="00495EE1" w:rsidRPr="00CC3BB8" w14:paraId="4977934C" w14:textId="77777777" w:rsidTr="00715A93">
        <w:tc>
          <w:tcPr>
            <w:tcW w:w="1620" w:type="dxa"/>
          </w:tcPr>
          <w:p w14:paraId="41522800" w14:textId="64E3AD32" w:rsidR="00495EE1" w:rsidRPr="005F083C" w:rsidRDefault="00495EE1" w:rsidP="00747226">
            <w:pPr>
              <w:tabs>
                <w:tab w:val="left" w:pos="-180"/>
              </w:tabs>
              <w:rPr>
                <w:b/>
                <w:bCs/>
              </w:rPr>
            </w:pPr>
            <w:r w:rsidRPr="005F083C">
              <w:rPr>
                <w:b/>
                <w:bCs/>
              </w:rPr>
              <w:t>Years</w:t>
            </w:r>
          </w:p>
        </w:tc>
        <w:tc>
          <w:tcPr>
            <w:tcW w:w="3510" w:type="dxa"/>
          </w:tcPr>
          <w:p w14:paraId="1F091E66" w14:textId="3F84095E" w:rsidR="00495EE1" w:rsidRPr="005F083C" w:rsidRDefault="00495EE1" w:rsidP="0037058D">
            <w:pPr>
              <w:tabs>
                <w:tab w:val="left" w:pos="-180"/>
              </w:tabs>
              <w:rPr>
                <w:b/>
                <w:bCs/>
              </w:rPr>
            </w:pPr>
            <w:r w:rsidRPr="005F083C">
              <w:rPr>
                <w:b/>
                <w:bCs/>
              </w:rPr>
              <w:t>Institution</w:t>
            </w:r>
          </w:p>
        </w:tc>
        <w:tc>
          <w:tcPr>
            <w:tcW w:w="2700" w:type="dxa"/>
          </w:tcPr>
          <w:p w14:paraId="1C0CF303" w14:textId="42C286DD" w:rsidR="00495EE1" w:rsidRPr="005F083C" w:rsidRDefault="00495EE1" w:rsidP="0037058D">
            <w:pPr>
              <w:tabs>
                <w:tab w:val="left" w:pos="-180"/>
              </w:tabs>
              <w:rPr>
                <w:b/>
                <w:bCs/>
              </w:rPr>
            </w:pPr>
            <w:r w:rsidRPr="005F083C">
              <w:rPr>
                <w:b/>
                <w:bCs/>
              </w:rPr>
              <w:t>Academic Title</w:t>
            </w:r>
          </w:p>
        </w:tc>
        <w:tc>
          <w:tcPr>
            <w:tcW w:w="1800" w:type="dxa"/>
          </w:tcPr>
          <w:p w14:paraId="37D38A90" w14:textId="1486629D" w:rsidR="00495EE1" w:rsidRPr="005F083C" w:rsidRDefault="00495EE1" w:rsidP="0037058D">
            <w:pPr>
              <w:tabs>
                <w:tab w:val="left" w:pos="-180"/>
              </w:tabs>
              <w:rPr>
                <w:b/>
                <w:bCs/>
              </w:rPr>
            </w:pPr>
            <w:r w:rsidRPr="005F083C">
              <w:rPr>
                <w:b/>
                <w:bCs/>
              </w:rPr>
              <w:t>Department</w:t>
            </w:r>
          </w:p>
        </w:tc>
      </w:tr>
      <w:tr w:rsidR="00D43409" w:rsidRPr="00CC3BB8" w14:paraId="694D6873" w14:textId="77777777" w:rsidTr="00715A93">
        <w:tc>
          <w:tcPr>
            <w:tcW w:w="1620" w:type="dxa"/>
          </w:tcPr>
          <w:p w14:paraId="0B5AB469" w14:textId="71100CD4" w:rsidR="00D43409" w:rsidRPr="005F083C" w:rsidRDefault="00D43409" w:rsidP="00D43409">
            <w:pPr>
              <w:tabs>
                <w:tab w:val="left" w:pos="-180"/>
              </w:tabs>
              <w:rPr>
                <w:bCs/>
              </w:rPr>
            </w:pPr>
            <w:r>
              <w:rPr>
                <w:bCs/>
              </w:rPr>
              <w:t>2022-Present</w:t>
            </w:r>
          </w:p>
        </w:tc>
        <w:tc>
          <w:tcPr>
            <w:tcW w:w="3510" w:type="dxa"/>
          </w:tcPr>
          <w:p w14:paraId="0FC914EF" w14:textId="77777777" w:rsidR="00D43409" w:rsidRDefault="00D43409" w:rsidP="00D43409">
            <w:pPr>
              <w:tabs>
                <w:tab w:val="left" w:pos="-180"/>
              </w:tabs>
              <w:rPr>
                <w:bCs/>
              </w:rPr>
            </w:pPr>
            <w:r>
              <w:rPr>
                <w:bCs/>
              </w:rPr>
              <w:t>University of Vermont</w:t>
            </w:r>
          </w:p>
          <w:p w14:paraId="5CCBACE0" w14:textId="3034C84D" w:rsidR="00D43409" w:rsidRPr="005F083C" w:rsidRDefault="00D43409" w:rsidP="00D43409">
            <w:pPr>
              <w:tabs>
                <w:tab w:val="left" w:pos="-180"/>
              </w:tabs>
              <w:rPr>
                <w:bCs/>
              </w:rPr>
            </w:pPr>
            <w:r>
              <w:rPr>
                <w:bCs/>
              </w:rPr>
              <w:t>Larner College of Medicine</w:t>
            </w:r>
          </w:p>
        </w:tc>
        <w:tc>
          <w:tcPr>
            <w:tcW w:w="2700" w:type="dxa"/>
          </w:tcPr>
          <w:p w14:paraId="7132072E" w14:textId="73F503A4" w:rsidR="00D43409" w:rsidRPr="005F083C" w:rsidRDefault="00D43409" w:rsidP="00D43409">
            <w:pPr>
              <w:tabs>
                <w:tab w:val="left" w:pos="-180"/>
              </w:tabs>
              <w:rPr>
                <w:bCs/>
              </w:rPr>
            </w:pPr>
            <w:r>
              <w:rPr>
                <w:bCs/>
              </w:rPr>
              <w:t>Associate Professor</w:t>
            </w:r>
          </w:p>
        </w:tc>
        <w:tc>
          <w:tcPr>
            <w:tcW w:w="1800" w:type="dxa"/>
          </w:tcPr>
          <w:p w14:paraId="274A528B" w14:textId="1999AA55" w:rsidR="00D43409" w:rsidRPr="005F083C" w:rsidRDefault="00D43409" w:rsidP="00D43409">
            <w:pPr>
              <w:tabs>
                <w:tab w:val="left" w:pos="-180"/>
              </w:tabs>
              <w:rPr>
                <w:bCs/>
              </w:rPr>
            </w:pPr>
            <w:r>
              <w:rPr>
                <w:bCs/>
              </w:rPr>
              <w:t>Pediatrics</w:t>
            </w:r>
          </w:p>
        </w:tc>
      </w:tr>
      <w:tr w:rsidR="00D43409" w14:paraId="31DB4D5E" w14:textId="77777777" w:rsidTr="00715A93">
        <w:tc>
          <w:tcPr>
            <w:tcW w:w="1620" w:type="dxa"/>
          </w:tcPr>
          <w:p w14:paraId="6354A50A" w14:textId="3B2F759F" w:rsidR="00D43409" w:rsidRPr="005F083C" w:rsidRDefault="00D43409" w:rsidP="00D43409">
            <w:pPr>
              <w:tabs>
                <w:tab w:val="left" w:pos="-180"/>
              </w:tabs>
              <w:rPr>
                <w:rStyle w:val="PlaceholderText"/>
                <w:color w:val="auto"/>
              </w:rPr>
            </w:pPr>
            <w:r>
              <w:rPr>
                <w:bCs/>
              </w:rPr>
              <w:lastRenderedPageBreak/>
              <w:t>2016-2022</w:t>
            </w:r>
          </w:p>
        </w:tc>
        <w:tc>
          <w:tcPr>
            <w:tcW w:w="3510" w:type="dxa"/>
          </w:tcPr>
          <w:p w14:paraId="26C0386B" w14:textId="77777777" w:rsidR="00D43409" w:rsidRDefault="00D43409" w:rsidP="00D43409">
            <w:pPr>
              <w:tabs>
                <w:tab w:val="left" w:pos="-180"/>
              </w:tabs>
              <w:rPr>
                <w:bCs/>
              </w:rPr>
            </w:pPr>
            <w:r>
              <w:rPr>
                <w:bCs/>
              </w:rPr>
              <w:t xml:space="preserve">University of Vermont </w:t>
            </w:r>
          </w:p>
          <w:p w14:paraId="2C4C9685" w14:textId="37412AAD" w:rsidR="00D43409" w:rsidRPr="005F083C" w:rsidRDefault="00D43409" w:rsidP="00D43409">
            <w:pPr>
              <w:tabs>
                <w:tab w:val="left" w:pos="-180"/>
              </w:tabs>
              <w:rPr>
                <w:rStyle w:val="PlaceholderText"/>
                <w:color w:val="auto"/>
              </w:rPr>
            </w:pPr>
            <w:r>
              <w:rPr>
                <w:bCs/>
              </w:rPr>
              <w:t xml:space="preserve">Larner College of Medicine </w:t>
            </w:r>
          </w:p>
        </w:tc>
        <w:tc>
          <w:tcPr>
            <w:tcW w:w="2700" w:type="dxa"/>
          </w:tcPr>
          <w:p w14:paraId="0E0D1AEB" w14:textId="5A0F0577" w:rsidR="00D43409" w:rsidRPr="005F083C" w:rsidRDefault="00D43409" w:rsidP="00D43409">
            <w:pPr>
              <w:tabs>
                <w:tab w:val="left" w:pos="-180"/>
              </w:tabs>
              <w:rPr>
                <w:rStyle w:val="PlaceholderText"/>
                <w:color w:val="auto"/>
              </w:rPr>
            </w:pPr>
            <w:r>
              <w:rPr>
                <w:bCs/>
              </w:rPr>
              <w:t>Assistant Professor</w:t>
            </w:r>
          </w:p>
        </w:tc>
        <w:tc>
          <w:tcPr>
            <w:tcW w:w="1800" w:type="dxa"/>
          </w:tcPr>
          <w:p w14:paraId="27CE568E" w14:textId="0D517F2C" w:rsidR="00D43409" w:rsidRPr="005F083C" w:rsidRDefault="00D43409" w:rsidP="00D43409">
            <w:pPr>
              <w:tabs>
                <w:tab w:val="left" w:pos="-180"/>
              </w:tabs>
              <w:rPr>
                <w:bCs/>
              </w:rPr>
            </w:pPr>
            <w:r>
              <w:rPr>
                <w:bCs/>
              </w:rPr>
              <w:t>Pediatrics</w:t>
            </w:r>
          </w:p>
        </w:tc>
      </w:tr>
    </w:tbl>
    <w:p w14:paraId="36D743D6" w14:textId="77777777" w:rsidR="00D43409" w:rsidRDefault="00D43409" w:rsidP="00737DBA">
      <w:pPr>
        <w:tabs>
          <w:tab w:val="left" w:pos="1368"/>
          <w:tab w:val="left" w:pos="5400"/>
          <w:tab w:val="left" w:pos="7560"/>
        </w:tabs>
        <w:rPr>
          <w:b/>
          <w:bCs/>
        </w:rPr>
      </w:pPr>
    </w:p>
    <w:p w14:paraId="67CE31E4" w14:textId="754A1A13" w:rsidR="00D83C58" w:rsidRDefault="002B6AFB" w:rsidP="00737DBA">
      <w:pPr>
        <w:tabs>
          <w:tab w:val="left" w:pos="1368"/>
          <w:tab w:val="left" w:pos="5400"/>
          <w:tab w:val="left" w:pos="7560"/>
        </w:tabs>
        <w:rPr>
          <w:b/>
          <w:bCs/>
        </w:rPr>
      </w:pPr>
      <w:r w:rsidRPr="00D83C58">
        <w:rPr>
          <w:b/>
          <w:bCs/>
        </w:rPr>
        <w:t xml:space="preserve">OTHER POSITIONS </w:t>
      </w:r>
      <w:r w:rsidR="0040541B">
        <w:rPr>
          <w:b/>
          <w:bCs/>
        </w:rPr>
        <w:t xml:space="preserve">AND MAJOR ADMINISTRATIVE POSITIONS </w:t>
      </w:r>
      <w:r w:rsidRPr="00D83C58">
        <w:rPr>
          <w:b/>
          <w:bCs/>
        </w:rPr>
        <w:t>HELD</w:t>
      </w:r>
      <w:r w:rsidR="00352BD1">
        <w:rPr>
          <w:b/>
          <w:bCs/>
        </w:rPr>
        <w:t xml:space="preserve"> </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510"/>
        <w:gridCol w:w="2700"/>
        <w:gridCol w:w="1800"/>
      </w:tblGrid>
      <w:tr w:rsidR="00715A93" w:rsidRPr="00CC3BB8" w14:paraId="1E963DE6" w14:textId="77777777" w:rsidTr="008A2AC8">
        <w:tc>
          <w:tcPr>
            <w:tcW w:w="1620" w:type="dxa"/>
          </w:tcPr>
          <w:p w14:paraId="2C5F52E2" w14:textId="77777777" w:rsidR="00715A93" w:rsidRPr="005F083C" w:rsidRDefault="00715A93" w:rsidP="008A2AC8">
            <w:pPr>
              <w:tabs>
                <w:tab w:val="left" w:pos="-180"/>
              </w:tabs>
              <w:rPr>
                <w:b/>
                <w:bCs/>
              </w:rPr>
            </w:pPr>
            <w:r w:rsidRPr="005F083C">
              <w:rPr>
                <w:b/>
                <w:bCs/>
              </w:rPr>
              <w:t>Years</w:t>
            </w:r>
          </w:p>
        </w:tc>
        <w:tc>
          <w:tcPr>
            <w:tcW w:w="3510" w:type="dxa"/>
          </w:tcPr>
          <w:p w14:paraId="5FFB7C3F" w14:textId="0D2F1E3A" w:rsidR="00715A93" w:rsidRPr="005F083C" w:rsidRDefault="00715A93" w:rsidP="008A2AC8">
            <w:pPr>
              <w:tabs>
                <w:tab w:val="left" w:pos="-180"/>
              </w:tabs>
              <w:rPr>
                <w:b/>
                <w:bCs/>
              </w:rPr>
            </w:pPr>
            <w:r>
              <w:rPr>
                <w:b/>
                <w:bCs/>
              </w:rPr>
              <w:t>Location/Program name</w:t>
            </w:r>
          </w:p>
        </w:tc>
        <w:tc>
          <w:tcPr>
            <w:tcW w:w="2700" w:type="dxa"/>
          </w:tcPr>
          <w:p w14:paraId="4DDA560D" w14:textId="440B2222" w:rsidR="00715A93" w:rsidRPr="005F083C" w:rsidRDefault="00715A93" w:rsidP="008A2AC8">
            <w:pPr>
              <w:tabs>
                <w:tab w:val="left" w:pos="-180"/>
              </w:tabs>
              <w:rPr>
                <w:b/>
                <w:bCs/>
              </w:rPr>
            </w:pPr>
            <w:r>
              <w:rPr>
                <w:b/>
                <w:bCs/>
              </w:rPr>
              <w:t>Role</w:t>
            </w:r>
          </w:p>
        </w:tc>
        <w:tc>
          <w:tcPr>
            <w:tcW w:w="1800" w:type="dxa"/>
          </w:tcPr>
          <w:p w14:paraId="4C241068" w14:textId="4C47A727" w:rsidR="00715A93" w:rsidRPr="005F083C" w:rsidRDefault="00715A93" w:rsidP="008A2AC8">
            <w:pPr>
              <w:tabs>
                <w:tab w:val="left" w:pos="-180"/>
              </w:tabs>
              <w:rPr>
                <w:b/>
                <w:bCs/>
              </w:rPr>
            </w:pPr>
          </w:p>
        </w:tc>
      </w:tr>
      <w:tr w:rsidR="00715A93" w:rsidRPr="00CC3BB8" w14:paraId="5D34951C" w14:textId="77777777" w:rsidTr="008A2AC8">
        <w:tc>
          <w:tcPr>
            <w:tcW w:w="1620" w:type="dxa"/>
          </w:tcPr>
          <w:p w14:paraId="04D16B69" w14:textId="6F55F779" w:rsidR="00715A93" w:rsidRPr="005F083C" w:rsidRDefault="00715A93" w:rsidP="00715A93">
            <w:pPr>
              <w:tabs>
                <w:tab w:val="left" w:pos="-180"/>
              </w:tabs>
              <w:rPr>
                <w:bCs/>
              </w:rPr>
            </w:pPr>
            <w:r>
              <w:rPr>
                <w:bCs/>
              </w:rPr>
              <w:t>2016-Present</w:t>
            </w:r>
          </w:p>
        </w:tc>
        <w:tc>
          <w:tcPr>
            <w:tcW w:w="3510" w:type="dxa"/>
          </w:tcPr>
          <w:p w14:paraId="3AF8714E" w14:textId="77777777" w:rsidR="00715A93" w:rsidRDefault="00715A93" w:rsidP="00715A93">
            <w:pPr>
              <w:tabs>
                <w:tab w:val="left" w:pos="-180"/>
              </w:tabs>
              <w:rPr>
                <w:bCs/>
              </w:rPr>
            </w:pPr>
            <w:r>
              <w:rPr>
                <w:bCs/>
              </w:rPr>
              <w:t xml:space="preserve">University of Vermont </w:t>
            </w:r>
          </w:p>
          <w:p w14:paraId="40430274" w14:textId="77777777" w:rsidR="00715A93" w:rsidRDefault="00715A93" w:rsidP="00715A93">
            <w:pPr>
              <w:tabs>
                <w:tab w:val="left" w:pos="-180"/>
              </w:tabs>
              <w:rPr>
                <w:bCs/>
              </w:rPr>
            </w:pPr>
            <w:r>
              <w:rPr>
                <w:bCs/>
              </w:rPr>
              <w:t xml:space="preserve">Larner College of Medicine Department of Pediatrics </w:t>
            </w:r>
          </w:p>
          <w:p w14:paraId="69027D0A" w14:textId="648793EE" w:rsidR="00715A93" w:rsidRPr="005F083C" w:rsidRDefault="00715A93" w:rsidP="00715A93">
            <w:pPr>
              <w:tabs>
                <w:tab w:val="left" w:pos="-180"/>
              </w:tabs>
              <w:rPr>
                <w:bCs/>
              </w:rPr>
            </w:pPr>
          </w:p>
        </w:tc>
        <w:tc>
          <w:tcPr>
            <w:tcW w:w="2700" w:type="dxa"/>
          </w:tcPr>
          <w:p w14:paraId="1F83DF19" w14:textId="2030511D" w:rsidR="00715A93" w:rsidRPr="005F083C" w:rsidRDefault="00715A93" w:rsidP="00715A93">
            <w:pPr>
              <w:tabs>
                <w:tab w:val="left" w:pos="-180"/>
              </w:tabs>
              <w:rPr>
                <w:bCs/>
              </w:rPr>
            </w:pPr>
            <w:r>
              <w:rPr>
                <w:bCs/>
              </w:rPr>
              <w:t>Pediatric Hospitalist, Inpatient Pediatrics</w:t>
            </w:r>
          </w:p>
        </w:tc>
        <w:tc>
          <w:tcPr>
            <w:tcW w:w="1800" w:type="dxa"/>
          </w:tcPr>
          <w:p w14:paraId="21127C3B" w14:textId="73E45E81" w:rsidR="00715A93" w:rsidRPr="005F083C" w:rsidRDefault="00715A93" w:rsidP="00715A93">
            <w:pPr>
              <w:tabs>
                <w:tab w:val="left" w:pos="-180"/>
              </w:tabs>
              <w:rPr>
                <w:bCs/>
              </w:rPr>
            </w:pPr>
          </w:p>
        </w:tc>
      </w:tr>
      <w:tr w:rsidR="00715A93" w14:paraId="37A680F5" w14:textId="77777777" w:rsidTr="008A2AC8">
        <w:tc>
          <w:tcPr>
            <w:tcW w:w="1620" w:type="dxa"/>
          </w:tcPr>
          <w:p w14:paraId="45493D6C" w14:textId="04C5BB05" w:rsidR="00715A93" w:rsidRPr="005F083C" w:rsidRDefault="00715A93" w:rsidP="00715A93">
            <w:pPr>
              <w:tabs>
                <w:tab w:val="left" w:pos="-180"/>
              </w:tabs>
              <w:rPr>
                <w:bCs/>
              </w:rPr>
            </w:pPr>
            <w:r w:rsidRPr="007D0F09">
              <w:rPr>
                <w:bCs/>
              </w:rPr>
              <w:t>2017-2020</w:t>
            </w:r>
          </w:p>
        </w:tc>
        <w:tc>
          <w:tcPr>
            <w:tcW w:w="3510" w:type="dxa"/>
          </w:tcPr>
          <w:p w14:paraId="25C62171" w14:textId="32CC5938" w:rsidR="00715A93" w:rsidRPr="005F083C" w:rsidRDefault="00715A93" w:rsidP="00715A93">
            <w:pPr>
              <w:tabs>
                <w:tab w:val="left" w:pos="-180"/>
              </w:tabs>
              <w:rPr>
                <w:bCs/>
              </w:rPr>
            </w:pPr>
            <w:r w:rsidRPr="007D0F09">
              <w:rPr>
                <w:bCs/>
              </w:rPr>
              <w:t>Department of Pediatrics</w:t>
            </w:r>
          </w:p>
        </w:tc>
        <w:tc>
          <w:tcPr>
            <w:tcW w:w="2700" w:type="dxa"/>
          </w:tcPr>
          <w:p w14:paraId="3CFDB149" w14:textId="39FF98DD" w:rsidR="00715A93" w:rsidRPr="005F083C" w:rsidRDefault="00715A93" w:rsidP="00715A93">
            <w:pPr>
              <w:tabs>
                <w:tab w:val="left" w:pos="-180"/>
              </w:tabs>
              <w:rPr>
                <w:bCs/>
              </w:rPr>
            </w:pPr>
            <w:r>
              <w:rPr>
                <w:bCs/>
              </w:rPr>
              <w:t>Pediatric Hospitalist,</w:t>
            </w:r>
          </w:p>
        </w:tc>
        <w:tc>
          <w:tcPr>
            <w:tcW w:w="1800" w:type="dxa"/>
          </w:tcPr>
          <w:p w14:paraId="6B871110" w14:textId="77777777" w:rsidR="00715A93" w:rsidRPr="005F083C" w:rsidRDefault="00715A93" w:rsidP="00715A93">
            <w:pPr>
              <w:tabs>
                <w:tab w:val="left" w:pos="-180"/>
              </w:tabs>
              <w:rPr>
                <w:bCs/>
              </w:rPr>
            </w:pPr>
          </w:p>
        </w:tc>
      </w:tr>
      <w:tr w:rsidR="00715A93" w14:paraId="0C4091DE" w14:textId="77777777" w:rsidTr="008A2AC8">
        <w:tc>
          <w:tcPr>
            <w:tcW w:w="1620" w:type="dxa"/>
          </w:tcPr>
          <w:p w14:paraId="09AE1172" w14:textId="77777777" w:rsidR="00715A93" w:rsidRPr="005F083C" w:rsidRDefault="00715A93" w:rsidP="00715A93">
            <w:pPr>
              <w:tabs>
                <w:tab w:val="left" w:pos="-180"/>
              </w:tabs>
              <w:rPr>
                <w:rStyle w:val="PlaceholderText"/>
                <w:color w:val="auto"/>
              </w:rPr>
            </w:pPr>
          </w:p>
        </w:tc>
        <w:tc>
          <w:tcPr>
            <w:tcW w:w="3510" w:type="dxa"/>
          </w:tcPr>
          <w:p w14:paraId="75DFFF1A" w14:textId="1FAFB556" w:rsidR="00715A93" w:rsidRPr="005F083C" w:rsidRDefault="00715A93" w:rsidP="00715A93">
            <w:pPr>
              <w:tabs>
                <w:tab w:val="left" w:pos="-180"/>
              </w:tabs>
              <w:rPr>
                <w:rStyle w:val="PlaceholderText"/>
                <w:color w:val="auto"/>
              </w:rPr>
            </w:pPr>
            <w:r w:rsidRPr="007D0F09">
              <w:rPr>
                <w:bCs/>
              </w:rPr>
              <w:t>Champlain Valley Physician’s Hospital</w:t>
            </w:r>
          </w:p>
        </w:tc>
        <w:tc>
          <w:tcPr>
            <w:tcW w:w="2700" w:type="dxa"/>
          </w:tcPr>
          <w:p w14:paraId="71FF72DB" w14:textId="77777777" w:rsidR="00715A93" w:rsidRDefault="00715A93" w:rsidP="00715A93">
            <w:pPr>
              <w:tabs>
                <w:tab w:val="left" w:pos="-180"/>
              </w:tabs>
            </w:pPr>
            <w:r w:rsidRPr="007D0F09">
              <w:rPr>
                <w:bCs/>
              </w:rPr>
              <w:t>Inpatient Pediatrics</w:t>
            </w:r>
            <w:r w:rsidRPr="007D0F09">
              <w:t xml:space="preserve"> </w:t>
            </w:r>
          </w:p>
          <w:p w14:paraId="6C4DB3A7" w14:textId="77777777" w:rsidR="00715A93" w:rsidRDefault="00715A93" w:rsidP="00715A93">
            <w:pPr>
              <w:tabs>
                <w:tab w:val="left" w:pos="-180"/>
              </w:tabs>
              <w:rPr>
                <w:rStyle w:val="PlaceholderText"/>
                <w:color w:val="auto"/>
              </w:rPr>
            </w:pPr>
          </w:p>
          <w:p w14:paraId="2D4A8D98" w14:textId="6FE62CB3" w:rsidR="00715A93" w:rsidRPr="005F083C" w:rsidRDefault="00715A93" w:rsidP="00715A93">
            <w:pPr>
              <w:tabs>
                <w:tab w:val="left" w:pos="-180"/>
              </w:tabs>
              <w:rPr>
                <w:rStyle w:val="PlaceholderText"/>
                <w:color w:val="auto"/>
              </w:rPr>
            </w:pPr>
          </w:p>
        </w:tc>
        <w:tc>
          <w:tcPr>
            <w:tcW w:w="1800" w:type="dxa"/>
          </w:tcPr>
          <w:p w14:paraId="2026D185" w14:textId="77777777" w:rsidR="00715A93" w:rsidRPr="005F083C" w:rsidRDefault="00715A93" w:rsidP="00715A93">
            <w:pPr>
              <w:tabs>
                <w:tab w:val="left" w:pos="-180"/>
              </w:tabs>
              <w:rPr>
                <w:bCs/>
              </w:rPr>
            </w:pPr>
          </w:p>
        </w:tc>
      </w:tr>
    </w:tbl>
    <w:p w14:paraId="7BFC3EA4" w14:textId="77777777" w:rsidR="003A6591" w:rsidRDefault="003A6591" w:rsidP="00D83C58">
      <w:pPr>
        <w:tabs>
          <w:tab w:val="left" w:pos="1368"/>
        </w:tabs>
      </w:pPr>
    </w:p>
    <w:p w14:paraId="5F1C6978" w14:textId="0F386960" w:rsidR="002B6AFB" w:rsidRDefault="002B6AFB" w:rsidP="00D83C58">
      <w:pPr>
        <w:tabs>
          <w:tab w:val="left" w:pos="1368"/>
        </w:tabs>
        <w:rPr>
          <w:i/>
          <w:iCs/>
        </w:rPr>
      </w:pPr>
      <w:r>
        <w:rPr>
          <w:b/>
          <w:bCs/>
        </w:rPr>
        <w:t>HONORS AND AWARDS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EAR"/>
        <w:tblDescription w:val="Year of Honor"/>
      </w:tblPr>
      <w:tblGrid>
        <w:gridCol w:w="1890"/>
        <w:gridCol w:w="7205"/>
      </w:tblGrid>
      <w:tr w:rsidR="00E62B45" w:rsidRPr="00E62B45" w14:paraId="54878EE3" w14:textId="77777777" w:rsidTr="00495EE1">
        <w:tc>
          <w:tcPr>
            <w:tcW w:w="1890" w:type="dxa"/>
          </w:tcPr>
          <w:p w14:paraId="060E52CA" w14:textId="1C81C053" w:rsidR="00495EE1" w:rsidRPr="00542EE6" w:rsidRDefault="00495EE1" w:rsidP="00975665">
            <w:pPr>
              <w:tabs>
                <w:tab w:val="left" w:pos="1368"/>
                <w:tab w:val="left" w:pos="5400"/>
                <w:tab w:val="left" w:pos="7560"/>
              </w:tabs>
              <w:rPr>
                <w:b/>
                <w:bCs/>
              </w:rPr>
            </w:pPr>
            <w:r w:rsidRPr="00542EE6">
              <w:rPr>
                <w:b/>
                <w:bCs/>
              </w:rPr>
              <w:t>Year</w:t>
            </w:r>
          </w:p>
        </w:tc>
        <w:tc>
          <w:tcPr>
            <w:tcW w:w="7205" w:type="dxa"/>
          </w:tcPr>
          <w:p w14:paraId="5C0C0779" w14:textId="1CE796AC" w:rsidR="00495EE1" w:rsidRPr="00542EE6" w:rsidRDefault="00495EE1" w:rsidP="00975665">
            <w:pPr>
              <w:tabs>
                <w:tab w:val="left" w:pos="1368"/>
                <w:tab w:val="left" w:pos="5400"/>
                <w:tab w:val="left" w:pos="7560"/>
              </w:tabs>
              <w:rPr>
                <w:b/>
                <w:bCs/>
              </w:rPr>
            </w:pPr>
            <w:r w:rsidRPr="00542EE6">
              <w:rPr>
                <w:b/>
                <w:bCs/>
              </w:rPr>
              <w:t>Name of Award</w:t>
            </w:r>
          </w:p>
        </w:tc>
      </w:tr>
      <w:tr w:rsidR="00E62B45" w:rsidRPr="00E62B45" w14:paraId="55932AF7" w14:textId="77777777" w:rsidTr="00495EE1">
        <w:tc>
          <w:tcPr>
            <w:tcW w:w="1890" w:type="dxa"/>
          </w:tcPr>
          <w:p w14:paraId="6F8183D0" w14:textId="1D796FF5" w:rsidR="00495EE1" w:rsidRPr="00E62B45" w:rsidRDefault="004C6B3C" w:rsidP="00203B1D">
            <w:pPr>
              <w:tabs>
                <w:tab w:val="left" w:pos="1368"/>
                <w:tab w:val="left" w:pos="5400"/>
                <w:tab w:val="left" w:pos="7560"/>
              </w:tabs>
              <w:rPr>
                <w:rStyle w:val="PlaceholderText"/>
                <w:color w:val="auto"/>
              </w:rPr>
            </w:pPr>
            <w:r>
              <w:rPr>
                <w:rStyle w:val="PlaceholderText"/>
                <w:color w:val="auto"/>
              </w:rPr>
              <w:t>2010</w:t>
            </w:r>
          </w:p>
        </w:tc>
        <w:tc>
          <w:tcPr>
            <w:tcW w:w="7205" w:type="dxa"/>
          </w:tcPr>
          <w:p w14:paraId="20D42949" w14:textId="4B2F9E38" w:rsidR="00495EE1" w:rsidRPr="00E62B45" w:rsidRDefault="004C6B3C" w:rsidP="00203B1D">
            <w:pPr>
              <w:tabs>
                <w:tab w:val="left" w:pos="1368"/>
                <w:tab w:val="left" w:pos="5400"/>
                <w:tab w:val="left" w:pos="7560"/>
              </w:tabs>
              <w:rPr>
                <w:bCs/>
              </w:rPr>
            </w:pPr>
            <w:r>
              <w:rPr>
                <w:bCs/>
              </w:rPr>
              <w:t>Pellegrini Grant Recipient, Georgetown School of Medicine</w:t>
            </w:r>
          </w:p>
          <w:p w14:paraId="6C78138E" w14:textId="260B03D1" w:rsidR="00495EE1" w:rsidRPr="00E62B45" w:rsidRDefault="004C6B3C" w:rsidP="00207219">
            <w:pPr>
              <w:pStyle w:val="ListParagraph"/>
              <w:numPr>
                <w:ilvl w:val="0"/>
                <w:numId w:val="5"/>
              </w:numPr>
              <w:tabs>
                <w:tab w:val="left" w:pos="1368"/>
                <w:tab w:val="left" w:pos="5400"/>
                <w:tab w:val="left" w:pos="7560"/>
              </w:tabs>
              <w:rPr>
                <w:bCs/>
              </w:rPr>
            </w:pPr>
            <w:r>
              <w:rPr>
                <w:bCs/>
              </w:rPr>
              <w:t>Awarded to MS-2 for summer research in Quality Improvement in the Health Care system</w:t>
            </w:r>
            <w:r w:rsidR="00C7484E">
              <w:rPr>
                <w:bCs/>
              </w:rPr>
              <w:br/>
            </w:r>
          </w:p>
        </w:tc>
      </w:tr>
      <w:tr w:rsidR="004C6B3C" w:rsidRPr="00E62B45" w14:paraId="40EEC066" w14:textId="77777777" w:rsidTr="00495EE1">
        <w:tc>
          <w:tcPr>
            <w:tcW w:w="1890" w:type="dxa"/>
          </w:tcPr>
          <w:p w14:paraId="5860FB76" w14:textId="669A41DE" w:rsidR="004C6B3C" w:rsidRDefault="004C6B3C" w:rsidP="00203B1D">
            <w:pPr>
              <w:tabs>
                <w:tab w:val="left" w:pos="1368"/>
                <w:tab w:val="left" w:pos="5400"/>
                <w:tab w:val="left" w:pos="7560"/>
              </w:tabs>
              <w:rPr>
                <w:rStyle w:val="PlaceholderText"/>
                <w:color w:val="auto"/>
              </w:rPr>
            </w:pPr>
            <w:r>
              <w:rPr>
                <w:rStyle w:val="PlaceholderText"/>
                <w:color w:val="auto"/>
              </w:rPr>
              <w:t>2013</w:t>
            </w:r>
          </w:p>
        </w:tc>
        <w:tc>
          <w:tcPr>
            <w:tcW w:w="7205" w:type="dxa"/>
          </w:tcPr>
          <w:p w14:paraId="5D0BC4B3" w14:textId="6A8BE11C" w:rsidR="004C6B3C" w:rsidRDefault="004C6B3C" w:rsidP="00203B1D">
            <w:pPr>
              <w:tabs>
                <w:tab w:val="left" w:pos="1368"/>
                <w:tab w:val="left" w:pos="5400"/>
                <w:tab w:val="left" w:pos="7560"/>
              </w:tabs>
              <w:rPr>
                <w:bCs/>
              </w:rPr>
            </w:pPr>
            <w:r>
              <w:rPr>
                <w:bCs/>
              </w:rPr>
              <w:t>Georgetown Clinical Society Award and Scholarship</w:t>
            </w:r>
            <w:r w:rsidR="00635336">
              <w:rPr>
                <w:bCs/>
              </w:rPr>
              <w:t>, Georgetown School of Medicine</w:t>
            </w:r>
          </w:p>
          <w:p w14:paraId="1B9BBEAD" w14:textId="627B0F68" w:rsidR="004C6B3C" w:rsidRPr="004C6B3C" w:rsidRDefault="004C6B3C" w:rsidP="004C6B3C">
            <w:pPr>
              <w:pStyle w:val="ListParagraph"/>
              <w:numPr>
                <w:ilvl w:val="0"/>
                <w:numId w:val="20"/>
              </w:numPr>
              <w:tabs>
                <w:tab w:val="left" w:pos="1368"/>
                <w:tab w:val="left" w:pos="5400"/>
                <w:tab w:val="left" w:pos="7560"/>
              </w:tabs>
              <w:rPr>
                <w:bCs/>
              </w:rPr>
            </w:pPr>
            <w:r>
              <w:rPr>
                <w:bCs/>
              </w:rPr>
              <w:t xml:space="preserve">Awarded to </w:t>
            </w:r>
            <w:r w:rsidR="00635336">
              <w:rPr>
                <w:bCs/>
              </w:rPr>
              <w:t xml:space="preserve">the outstanding graduate demonstrating </w:t>
            </w:r>
            <w:r w:rsidR="00AB4B26">
              <w:rPr>
                <w:bCs/>
              </w:rPr>
              <w:t>proficiency</w:t>
            </w:r>
            <w:r w:rsidR="00635336">
              <w:rPr>
                <w:bCs/>
              </w:rPr>
              <w:t xml:space="preserve"> and excellence in medicine during the third and fourth year</w:t>
            </w:r>
            <w:r w:rsidR="00C7484E">
              <w:rPr>
                <w:bCs/>
              </w:rPr>
              <w:br/>
            </w:r>
          </w:p>
        </w:tc>
      </w:tr>
      <w:tr w:rsidR="00635336" w:rsidRPr="00E62B45" w14:paraId="2542C0DD" w14:textId="77777777" w:rsidTr="00495EE1">
        <w:tc>
          <w:tcPr>
            <w:tcW w:w="1890" w:type="dxa"/>
          </w:tcPr>
          <w:p w14:paraId="7E5321A1" w14:textId="6655FA40" w:rsidR="00635336" w:rsidRDefault="00635336" w:rsidP="00203B1D">
            <w:pPr>
              <w:tabs>
                <w:tab w:val="left" w:pos="1368"/>
                <w:tab w:val="left" w:pos="5400"/>
                <w:tab w:val="left" w:pos="7560"/>
              </w:tabs>
              <w:rPr>
                <w:rStyle w:val="PlaceholderText"/>
                <w:color w:val="auto"/>
              </w:rPr>
            </w:pPr>
            <w:r>
              <w:rPr>
                <w:rStyle w:val="PlaceholderText"/>
                <w:color w:val="auto"/>
              </w:rPr>
              <w:t>2013</w:t>
            </w:r>
          </w:p>
        </w:tc>
        <w:tc>
          <w:tcPr>
            <w:tcW w:w="7205" w:type="dxa"/>
          </w:tcPr>
          <w:p w14:paraId="563E0B42" w14:textId="6A97F411" w:rsidR="00635336" w:rsidRDefault="00635336" w:rsidP="00203B1D">
            <w:pPr>
              <w:tabs>
                <w:tab w:val="left" w:pos="1368"/>
                <w:tab w:val="left" w:pos="5400"/>
                <w:tab w:val="left" w:pos="7560"/>
              </w:tabs>
              <w:rPr>
                <w:bCs/>
              </w:rPr>
            </w:pPr>
            <w:r>
              <w:rPr>
                <w:bCs/>
              </w:rPr>
              <w:t>Outstanding Poster Presentation – Georgetown Research Day</w:t>
            </w:r>
            <w:r w:rsidR="00C7484E">
              <w:rPr>
                <w:bCs/>
              </w:rPr>
              <w:br/>
            </w:r>
          </w:p>
        </w:tc>
      </w:tr>
      <w:tr w:rsidR="00CE2C70" w:rsidRPr="00E62B45" w14:paraId="21FE5653" w14:textId="77777777" w:rsidTr="00495EE1">
        <w:tc>
          <w:tcPr>
            <w:tcW w:w="1890" w:type="dxa"/>
          </w:tcPr>
          <w:p w14:paraId="52331C48" w14:textId="00FC8753" w:rsidR="00CE2C70" w:rsidRDefault="00CE2C70" w:rsidP="00203B1D">
            <w:pPr>
              <w:tabs>
                <w:tab w:val="left" w:pos="1368"/>
                <w:tab w:val="left" w:pos="5400"/>
                <w:tab w:val="left" w:pos="7560"/>
              </w:tabs>
              <w:rPr>
                <w:rStyle w:val="PlaceholderText"/>
                <w:color w:val="auto"/>
              </w:rPr>
            </w:pPr>
            <w:r>
              <w:rPr>
                <w:rStyle w:val="PlaceholderText"/>
                <w:color w:val="auto"/>
              </w:rPr>
              <w:t>2013</w:t>
            </w:r>
          </w:p>
        </w:tc>
        <w:tc>
          <w:tcPr>
            <w:tcW w:w="7205" w:type="dxa"/>
          </w:tcPr>
          <w:p w14:paraId="1E441E56" w14:textId="186FB9D4" w:rsidR="00CE2C70" w:rsidRDefault="00CE2C70" w:rsidP="00203B1D">
            <w:pPr>
              <w:tabs>
                <w:tab w:val="left" w:pos="1368"/>
                <w:tab w:val="left" w:pos="5400"/>
                <w:tab w:val="left" w:pos="7560"/>
              </w:tabs>
              <w:rPr>
                <w:bCs/>
              </w:rPr>
            </w:pPr>
            <w:r>
              <w:rPr>
                <w:bCs/>
              </w:rPr>
              <w:t xml:space="preserve">Nominated for </w:t>
            </w:r>
            <w:r w:rsidR="00AB4B26">
              <w:rPr>
                <w:bCs/>
              </w:rPr>
              <w:t>Lavender</w:t>
            </w:r>
            <w:r>
              <w:rPr>
                <w:bCs/>
              </w:rPr>
              <w:t xml:space="preserve"> Award, </w:t>
            </w:r>
            <w:r w:rsidR="00AB4B26">
              <w:rPr>
                <w:bCs/>
              </w:rPr>
              <w:t>Georgetown</w:t>
            </w:r>
            <w:r>
              <w:rPr>
                <w:bCs/>
              </w:rPr>
              <w:t xml:space="preserve"> School of Medicine</w:t>
            </w:r>
          </w:p>
          <w:p w14:paraId="0DD0E56E" w14:textId="6D658478" w:rsidR="00CE2C70" w:rsidRPr="00CE2C70" w:rsidRDefault="00CE2C70" w:rsidP="00CE2C70">
            <w:pPr>
              <w:pStyle w:val="ListParagraph"/>
              <w:numPr>
                <w:ilvl w:val="0"/>
                <w:numId w:val="20"/>
              </w:numPr>
              <w:tabs>
                <w:tab w:val="left" w:pos="1368"/>
                <w:tab w:val="left" w:pos="5400"/>
                <w:tab w:val="left" w:pos="7560"/>
              </w:tabs>
              <w:rPr>
                <w:bCs/>
              </w:rPr>
            </w:pPr>
            <w:r>
              <w:rPr>
                <w:bCs/>
              </w:rPr>
              <w:t>Awarded to medical student for promotion of LGBT health issues</w:t>
            </w:r>
            <w:r w:rsidR="00C7484E">
              <w:rPr>
                <w:bCs/>
              </w:rPr>
              <w:br/>
            </w:r>
          </w:p>
        </w:tc>
      </w:tr>
      <w:tr w:rsidR="00CE2C70" w:rsidRPr="00E62B45" w14:paraId="06069CA1" w14:textId="77777777" w:rsidTr="00495EE1">
        <w:tc>
          <w:tcPr>
            <w:tcW w:w="1890" w:type="dxa"/>
          </w:tcPr>
          <w:p w14:paraId="679FAC31" w14:textId="69C6B9FC" w:rsidR="00CE2C70" w:rsidRDefault="00CE2C70" w:rsidP="00203B1D">
            <w:pPr>
              <w:tabs>
                <w:tab w:val="left" w:pos="1368"/>
                <w:tab w:val="left" w:pos="5400"/>
                <w:tab w:val="left" w:pos="7560"/>
              </w:tabs>
              <w:rPr>
                <w:rStyle w:val="PlaceholderText"/>
                <w:color w:val="auto"/>
              </w:rPr>
            </w:pPr>
            <w:r>
              <w:rPr>
                <w:rStyle w:val="PlaceholderText"/>
                <w:color w:val="auto"/>
              </w:rPr>
              <w:t>2013</w:t>
            </w:r>
          </w:p>
        </w:tc>
        <w:tc>
          <w:tcPr>
            <w:tcW w:w="7205" w:type="dxa"/>
          </w:tcPr>
          <w:p w14:paraId="4F767770" w14:textId="349005D1" w:rsidR="00CE2C70" w:rsidRDefault="00CE2C70" w:rsidP="00203B1D">
            <w:pPr>
              <w:tabs>
                <w:tab w:val="left" w:pos="1368"/>
                <w:tab w:val="left" w:pos="5400"/>
                <w:tab w:val="left" w:pos="7560"/>
              </w:tabs>
              <w:rPr>
                <w:bCs/>
              </w:rPr>
            </w:pPr>
            <w:r>
              <w:rPr>
                <w:bCs/>
              </w:rPr>
              <w:t>Nominated for String of Pearls Acting Inter</w:t>
            </w:r>
            <w:r w:rsidR="00542EE6">
              <w:rPr>
                <w:bCs/>
              </w:rPr>
              <w:t>n</w:t>
            </w:r>
            <w:r>
              <w:rPr>
                <w:bCs/>
              </w:rPr>
              <w:t xml:space="preserve"> Award, Georgetown School of Medicine</w:t>
            </w:r>
          </w:p>
          <w:p w14:paraId="739DC11E" w14:textId="25BD6201" w:rsidR="00CE2C70" w:rsidRPr="00CE2C70" w:rsidRDefault="00CE2C70" w:rsidP="00CE2C70">
            <w:pPr>
              <w:pStyle w:val="ListParagraph"/>
              <w:numPr>
                <w:ilvl w:val="0"/>
                <w:numId w:val="20"/>
              </w:numPr>
              <w:tabs>
                <w:tab w:val="left" w:pos="1368"/>
                <w:tab w:val="left" w:pos="5400"/>
                <w:tab w:val="left" w:pos="7560"/>
              </w:tabs>
              <w:rPr>
                <w:bCs/>
              </w:rPr>
            </w:pPr>
            <w:r>
              <w:rPr>
                <w:bCs/>
              </w:rPr>
              <w:t>Awarded to 4</w:t>
            </w:r>
            <w:r w:rsidRPr="00CE2C70">
              <w:rPr>
                <w:bCs/>
                <w:vertAlign w:val="superscript"/>
              </w:rPr>
              <w:t>th</w:t>
            </w:r>
            <w:r>
              <w:rPr>
                <w:bCs/>
              </w:rPr>
              <w:t xml:space="preserve"> year Acting Intern by 3</w:t>
            </w:r>
            <w:r w:rsidRPr="00CE2C70">
              <w:rPr>
                <w:bCs/>
                <w:vertAlign w:val="superscript"/>
              </w:rPr>
              <w:t>rd</w:t>
            </w:r>
            <w:r>
              <w:rPr>
                <w:bCs/>
              </w:rPr>
              <w:t xml:space="preserve"> year class for excellence in teaching</w:t>
            </w:r>
            <w:r w:rsidR="00C7484E">
              <w:rPr>
                <w:bCs/>
              </w:rPr>
              <w:br/>
            </w:r>
          </w:p>
        </w:tc>
      </w:tr>
      <w:tr w:rsidR="00CE2C70" w:rsidRPr="00E62B45" w14:paraId="17509C2C" w14:textId="77777777" w:rsidTr="00495EE1">
        <w:tc>
          <w:tcPr>
            <w:tcW w:w="1890" w:type="dxa"/>
          </w:tcPr>
          <w:p w14:paraId="5EF61F0F" w14:textId="2397B0B9" w:rsidR="00CE2C70" w:rsidRDefault="00CE2C70" w:rsidP="00203B1D">
            <w:pPr>
              <w:tabs>
                <w:tab w:val="left" w:pos="1368"/>
                <w:tab w:val="left" w:pos="5400"/>
                <w:tab w:val="left" w:pos="7560"/>
              </w:tabs>
              <w:rPr>
                <w:rStyle w:val="PlaceholderText"/>
                <w:color w:val="auto"/>
              </w:rPr>
            </w:pPr>
            <w:r>
              <w:rPr>
                <w:rStyle w:val="PlaceholderText"/>
                <w:color w:val="auto"/>
              </w:rPr>
              <w:t>2017</w:t>
            </w:r>
          </w:p>
        </w:tc>
        <w:tc>
          <w:tcPr>
            <w:tcW w:w="7205" w:type="dxa"/>
          </w:tcPr>
          <w:p w14:paraId="0D636ED2" w14:textId="384B4E75" w:rsidR="00CE2C70" w:rsidRDefault="00CE2C70" w:rsidP="00203B1D">
            <w:pPr>
              <w:tabs>
                <w:tab w:val="left" w:pos="1368"/>
                <w:tab w:val="left" w:pos="5400"/>
                <w:tab w:val="left" w:pos="7560"/>
              </w:tabs>
              <w:rPr>
                <w:bCs/>
              </w:rPr>
            </w:pPr>
            <w:r>
              <w:rPr>
                <w:bCs/>
              </w:rPr>
              <w:t xml:space="preserve">Nominated for Attending of the Year, </w:t>
            </w:r>
            <w:r w:rsidR="00D13364">
              <w:rPr>
                <w:bCs/>
              </w:rPr>
              <w:t>Department of Pediatrics, UVM Children’s Hospital</w:t>
            </w:r>
          </w:p>
          <w:p w14:paraId="23127CF6" w14:textId="6B97484B" w:rsidR="00CE2C70" w:rsidRPr="00CE2C70" w:rsidRDefault="00CE2C70" w:rsidP="00CE2C70">
            <w:pPr>
              <w:pStyle w:val="ListParagraph"/>
              <w:numPr>
                <w:ilvl w:val="0"/>
                <w:numId w:val="20"/>
              </w:numPr>
              <w:tabs>
                <w:tab w:val="left" w:pos="1368"/>
                <w:tab w:val="left" w:pos="5400"/>
                <w:tab w:val="left" w:pos="7560"/>
              </w:tabs>
              <w:rPr>
                <w:bCs/>
              </w:rPr>
            </w:pPr>
            <w:r>
              <w:rPr>
                <w:bCs/>
              </w:rPr>
              <w:t>Awarded by the Pediatric Residents</w:t>
            </w:r>
            <w:r w:rsidR="00542EE6">
              <w:rPr>
                <w:bCs/>
              </w:rPr>
              <w:t xml:space="preserve"> to</w:t>
            </w:r>
            <w:r>
              <w:rPr>
                <w:bCs/>
              </w:rPr>
              <w:t xml:space="preserve"> one clinical attending for outstanding teaching and patient care</w:t>
            </w:r>
            <w:r w:rsidR="00C7484E">
              <w:rPr>
                <w:bCs/>
              </w:rPr>
              <w:br/>
            </w:r>
          </w:p>
        </w:tc>
      </w:tr>
      <w:tr w:rsidR="00D43409" w:rsidRPr="00E62B45" w14:paraId="203D7999" w14:textId="77777777" w:rsidTr="00495EE1">
        <w:tc>
          <w:tcPr>
            <w:tcW w:w="1890" w:type="dxa"/>
          </w:tcPr>
          <w:p w14:paraId="62F23B63" w14:textId="2A5096D3" w:rsidR="00D43409" w:rsidRDefault="00D43409" w:rsidP="00203B1D">
            <w:pPr>
              <w:tabs>
                <w:tab w:val="left" w:pos="1368"/>
                <w:tab w:val="left" w:pos="5400"/>
                <w:tab w:val="left" w:pos="7560"/>
              </w:tabs>
              <w:rPr>
                <w:rStyle w:val="PlaceholderText"/>
                <w:color w:val="auto"/>
              </w:rPr>
            </w:pPr>
            <w:r>
              <w:rPr>
                <w:rStyle w:val="PlaceholderText"/>
                <w:color w:val="auto"/>
              </w:rPr>
              <w:t>2</w:t>
            </w:r>
            <w:r w:rsidRPr="00D43409">
              <w:rPr>
                <w:rStyle w:val="PlaceholderText"/>
                <w:color w:val="000000" w:themeColor="text1"/>
              </w:rPr>
              <w:t>022</w:t>
            </w:r>
          </w:p>
        </w:tc>
        <w:tc>
          <w:tcPr>
            <w:tcW w:w="7205" w:type="dxa"/>
          </w:tcPr>
          <w:p w14:paraId="79C64FF4" w14:textId="47F64F9B" w:rsidR="0064741C" w:rsidRPr="00D43409" w:rsidRDefault="00D43409" w:rsidP="00D43409">
            <w:r w:rsidRPr="00D43409">
              <w:rPr>
                <w:color w:val="000000"/>
              </w:rPr>
              <w:t>2022 Jerold and Ingela Lucey Early Career Investigator Prize for Innovations in Infant or Child Health</w:t>
            </w:r>
            <w:r w:rsidRPr="00D43409">
              <w:rPr>
                <w:rStyle w:val="apple-converted-space"/>
              </w:rPr>
              <w:t> </w:t>
            </w:r>
          </w:p>
          <w:p w14:paraId="01DD4219" w14:textId="2AE88DE3" w:rsidR="00D43409" w:rsidRPr="00D43409" w:rsidRDefault="00D43409" w:rsidP="00D43409"/>
        </w:tc>
      </w:tr>
      <w:tr w:rsidR="0064741C" w:rsidRPr="00E62B45" w14:paraId="31B26C49" w14:textId="77777777" w:rsidTr="00495EE1">
        <w:tc>
          <w:tcPr>
            <w:tcW w:w="1890" w:type="dxa"/>
          </w:tcPr>
          <w:p w14:paraId="33D27EA7" w14:textId="6BBA1BC8" w:rsidR="0064741C" w:rsidRDefault="0064741C" w:rsidP="00203B1D">
            <w:pPr>
              <w:tabs>
                <w:tab w:val="left" w:pos="1368"/>
                <w:tab w:val="left" w:pos="5400"/>
                <w:tab w:val="left" w:pos="7560"/>
              </w:tabs>
              <w:rPr>
                <w:rStyle w:val="PlaceholderText"/>
                <w:color w:val="auto"/>
              </w:rPr>
            </w:pPr>
            <w:r w:rsidRPr="0064741C">
              <w:rPr>
                <w:rStyle w:val="PlaceholderText"/>
                <w:color w:val="000000" w:themeColor="text1"/>
              </w:rPr>
              <w:t>2023</w:t>
            </w:r>
          </w:p>
        </w:tc>
        <w:tc>
          <w:tcPr>
            <w:tcW w:w="7205" w:type="dxa"/>
          </w:tcPr>
          <w:p w14:paraId="7858A4BA" w14:textId="77777777" w:rsidR="0064741C" w:rsidRDefault="0064741C" w:rsidP="00D43409">
            <w:pPr>
              <w:rPr>
                <w:color w:val="000000"/>
              </w:rPr>
            </w:pPr>
            <w:r>
              <w:rPr>
                <w:color w:val="000000"/>
              </w:rPr>
              <w:t>NNE-CTR Research Scholar Award</w:t>
            </w:r>
          </w:p>
          <w:p w14:paraId="2D51AEFA" w14:textId="312538B9" w:rsidR="0064741C" w:rsidRPr="0064741C" w:rsidRDefault="0064741C" w:rsidP="0064741C">
            <w:pPr>
              <w:pStyle w:val="ListParagraph"/>
              <w:numPr>
                <w:ilvl w:val="0"/>
                <w:numId w:val="20"/>
              </w:numPr>
              <w:rPr>
                <w:color w:val="000000"/>
              </w:rPr>
            </w:pPr>
            <w:r>
              <w:rPr>
                <w:color w:val="000000"/>
              </w:rPr>
              <w:t xml:space="preserve">Funding for 1 year for a specific project to advance skills and work toward independent funding. </w:t>
            </w:r>
          </w:p>
        </w:tc>
      </w:tr>
    </w:tbl>
    <w:p w14:paraId="03E6B293" w14:textId="04D4C46E" w:rsidR="002B6AFB" w:rsidRDefault="00C35C83" w:rsidP="00D83C58">
      <w:pPr>
        <w:keepNext/>
        <w:tabs>
          <w:tab w:val="left" w:pos="1368"/>
        </w:tabs>
        <w:ind w:firstLine="4"/>
        <w:rPr>
          <w:i/>
          <w:iCs/>
        </w:rPr>
      </w:pPr>
      <w:r>
        <w:rPr>
          <w:b/>
          <w:bCs/>
        </w:rPr>
        <w:lastRenderedPageBreak/>
        <w:t>KEYWORDS/AREAS OF INTEREST</w:t>
      </w:r>
    </w:p>
    <w:tbl>
      <w:tblPr>
        <w:tblStyle w:val="TableGrid"/>
        <w:tblW w:w="0" w:type="auto"/>
        <w:tblLook w:val="04A0" w:firstRow="1" w:lastRow="0" w:firstColumn="1" w:lastColumn="0" w:noHBand="0" w:noVBand="1"/>
      </w:tblPr>
      <w:tblGrid>
        <w:gridCol w:w="9350"/>
      </w:tblGrid>
      <w:tr w:rsidR="00377B87" w14:paraId="67FE1644" w14:textId="77777777" w:rsidTr="00C7484E">
        <w:trPr>
          <w:trHeight w:val="602"/>
        </w:trPr>
        <w:tc>
          <w:tcPr>
            <w:tcW w:w="10243" w:type="dxa"/>
          </w:tcPr>
          <w:p w14:paraId="6463E968" w14:textId="0235969B" w:rsidR="00377B87" w:rsidRPr="00C7484E" w:rsidRDefault="004334E2" w:rsidP="00D83C58">
            <w:pPr>
              <w:keepNext/>
              <w:tabs>
                <w:tab w:val="left" w:pos="1368"/>
              </w:tabs>
            </w:pPr>
            <w:r>
              <w:t>Pediatrics,</w:t>
            </w:r>
            <w:r w:rsidR="00D13364">
              <w:t xml:space="preserve"> </w:t>
            </w:r>
            <w:r w:rsidR="00D43409">
              <w:t>Social Determinants</w:t>
            </w:r>
            <w:r w:rsidR="00431AC1">
              <w:t xml:space="preserve">, Media Health, </w:t>
            </w:r>
            <w:r w:rsidR="00D43409">
              <w:t>Neurod</w:t>
            </w:r>
            <w:r w:rsidR="00431AC1">
              <w:t xml:space="preserve">evelopment, Prenatal </w:t>
            </w:r>
            <w:r w:rsidR="00916D59">
              <w:t>Exposures</w:t>
            </w:r>
            <w:r w:rsidR="00431AC1">
              <w:t>,</w:t>
            </w:r>
            <w:r>
              <w:t xml:space="preserve"> </w:t>
            </w:r>
            <w:r w:rsidR="00C7484E">
              <w:t xml:space="preserve">Mental Health, </w:t>
            </w:r>
            <w:r>
              <w:t xml:space="preserve">Health </w:t>
            </w:r>
            <w:r w:rsidR="00431AC1">
              <w:t>Equity</w:t>
            </w:r>
            <w:r>
              <w:t>, Outcomes research</w:t>
            </w:r>
            <w:r w:rsidR="00C7484E">
              <w:t>, Hospital medicine</w:t>
            </w:r>
          </w:p>
        </w:tc>
      </w:tr>
    </w:tbl>
    <w:p w14:paraId="2483EEF4" w14:textId="77777777" w:rsidR="008A2AC8" w:rsidRDefault="008A2AC8" w:rsidP="00DE1324">
      <w:pPr>
        <w:tabs>
          <w:tab w:val="left" w:pos="1368"/>
        </w:tabs>
        <w:rPr>
          <w:b/>
          <w:bCs/>
        </w:rPr>
      </w:pPr>
    </w:p>
    <w:p w14:paraId="787937DF" w14:textId="7472DDEE" w:rsidR="00BE529C" w:rsidRDefault="00E62B45" w:rsidP="008A2AC8">
      <w:pPr>
        <w:tabs>
          <w:tab w:val="left" w:pos="1368"/>
        </w:tabs>
        <w:rPr>
          <w:b/>
          <w:bCs/>
        </w:rPr>
      </w:pPr>
      <w:r>
        <w:rPr>
          <w:b/>
          <w:bCs/>
        </w:rPr>
        <w:t xml:space="preserve">SUMMARY OF </w:t>
      </w:r>
      <w:r w:rsidR="002B6AFB" w:rsidRPr="006175F9">
        <w:rPr>
          <w:b/>
          <w:bCs/>
        </w:rPr>
        <w:t>PROFESSIONAL ACTIVITIES</w:t>
      </w:r>
      <w:r w:rsidR="006175F9" w:rsidRPr="006175F9">
        <w:rPr>
          <w:b/>
          <w:bCs/>
        </w:rPr>
        <w:t>- OVERALL</w:t>
      </w:r>
    </w:p>
    <w:p w14:paraId="5D615488" w14:textId="77777777" w:rsidR="00BE529C" w:rsidRDefault="00BE529C" w:rsidP="00BE529C">
      <w:pPr>
        <w:tabs>
          <w:tab w:val="left" w:pos="1368"/>
        </w:tabs>
        <w:rPr>
          <w:i/>
          <w:iCs/>
        </w:rPr>
      </w:pPr>
    </w:p>
    <w:tbl>
      <w:tblPr>
        <w:tblStyle w:val="TableGrid"/>
        <w:tblW w:w="0" w:type="auto"/>
        <w:tblLook w:val="04A0" w:firstRow="1" w:lastRow="0" w:firstColumn="1" w:lastColumn="0" w:noHBand="0" w:noVBand="1"/>
      </w:tblPr>
      <w:tblGrid>
        <w:gridCol w:w="9350"/>
      </w:tblGrid>
      <w:tr w:rsidR="00BE529C" w14:paraId="3CE6AABB" w14:textId="77777777" w:rsidTr="00C7484E">
        <w:trPr>
          <w:trHeight w:val="710"/>
        </w:trPr>
        <w:tc>
          <w:tcPr>
            <w:tcW w:w="10243" w:type="dxa"/>
          </w:tcPr>
          <w:p w14:paraId="23D489D4" w14:textId="77777777" w:rsidR="00C7484E" w:rsidRDefault="00C7484E" w:rsidP="00C7484E">
            <w:pPr>
              <w:pStyle w:val="NormalWeb"/>
            </w:pPr>
            <w:r>
              <w:t>Since joining the University of Vermont Medical Center in 2016, I have been a full-time Pediatric Hospitalist and faculty member on the Clinical Scholar Pathway. I initially practiced as an entirely clinical hospitalist, but my curiosity-driven clinical questions led me to pursue formal training and hands-on experience in clinical research. Through institutional grant awards and mentorship, I developed a strong foundation in study design, data analysis, and grant writing, which has enabled me to integrate meaningfully into both local and national research initiatives.</w:t>
            </w:r>
          </w:p>
          <w:p w14:paraId="2BB84403" w14:textId="77777777" w:rsidR="00C7484E" w:rsidRDefault="00C7484E" w:rsidP="00C7484E">
            <w:pPr>
              <w:pStyle w:val="NormalWeb"/>
            </w:pPr>
            <w:r>
              <w:t xml:space="preserve">I became an active member of the </w:t>
            </w:r>
            <w:proofErr w:type="spellStart"/>
            <w:r>
              <w:t>IDeA</w:t>
            </w:r>
            <w:proofErr w:type="spellEnd"/>
            <w:r>
              <w:t xml:space="preserve"> States Pediatric Clinical Trials Network and joined the research programs of Dr. Hugh Garavan and Dr. Alexandra Potter in the Department of Psychiatry, whose collaborative lab focuses on brain imaging, childhood development, and substance use. Together we have secured NIH funding to study the impact of the COVID-19 pandemic on the prenatal environment and infant development, as well as funding for the </w:t>
            </w:r>
            <w:proofErr w:type="spellStart"/>
            <w:r>
              <w:t>HEALthy</w:t>
            </w:r>
            <w:proofErr w:type="spellEnd"/>
            <w:r>
              <w:t xml:space="preserve"> Brain and Child Development (HBCD) Study, including a supplemental award to collect delivery biospecimens.</w:t>
            </w:r>
          </w:p>
          <w:p w14:paraId="5715F131" w14:textId="43BCF6CA" w:rsidR="00C7484E" w:rsidRDefault="00C7484E" w:rsidP="00C7484E">
            <w:pPr>
              <w:pStyle w:val="NormalWeb"/>
            </w:pPr>
            <w:r>
              <w:t>Most recently, I was selected as a Northern New England Clinical and Translational Research (NNE-CTR) Research Scholar, which provides protected time to focus on career development and progress toward independent funding. Through these diverse research experiences, I have refined my scholarly focus on how social determinants of health influence infant and early childhood development. Within HBCD, I now serve as Co-chair of the Physical Health Working Group and as an active member of two additional working groups, contributing to protocol development and shaping upcoming national studies.</w:t>
            </w:r>
          </w:p>
          <w:p w14:paraId="7FD2D74A" w14:textId="12683EDB" w:rsidR="00C7484E" w:rsidRDefault="00C7484E" w:rsidP="00C7484E">
            <w:pPr>
              <w:pStyle w:val="NormalWeb"/>
            </w:pPr>
            <w:r>
              <w:t>With the growth of my research career, my professional effort has transitioned from 100% clinical work to 75% research. Throughout this evolution, my enthusiasm for teaching and mentoring has remained central to my academic identity. I have increasingly directed my teaching toward helping medical students and residents understand the role of physician scientists and the importance of research literacy in clinical practice. I mentor undergraduate medical students in the Public Health Projects and guide pediatric residents through longitudinal scholarly projects, teaching them core skills such as literature review, research question refinement, feasibility assessment, data acquisition, IRB preparation, and dissemination of findings. I intentionally involve learners in most aspects of the research I lead, as I strongly believe that understanding how evidence is generated, and how to evaluate it, makes clinicians more thoughtful, effective, and intellectually curious.</w:t>
            </w:r>
          </w:p>
          <w:p w14:paraId="79F4BC3F" w14:textId="104B1887" w:rsidR="00BE529C" w:rsidRDefault="00C7484E" w:rsidP="00C7484E">
            <w:pPr>
              <w:pStyle w:val="NormalWeb"/>
            </w:pPr>
            <w:r>
              <w:t>Across all my clinical responsibilities, including newborn nursery care and both day and night coverage of the inpatient pediatric service, I strive to integrate teaching into every patient encounter. Whether discussing differential diagnoses, reviewing guidelines, or analyzing how evidence supports clinical decision-making, I aim to model a style of practice grounded in inquiry, reflection, and evidence-based reasoning. My goal is not only to provide excellent patient care but also to cultivate the next generation of clinicians who are confident in their ability to ask meaningful questions, engage with data, and participate in scholarly work.</w:t>
            </w:r>
          </w:p>
        </w:tc>
      </w:tr>
    </w:tbl>
    <w:p w14:paraId="4859D581" w14:textId="06CD3600" w:rsidR="00626BFA" w:rsidRDefault="00BE529C">
      <w:pPr>
        <w:rPr>
          <w:b/>
          <w:bCs/>
        </w:rPr>
      </w:pPr>
      <w:r>
        <w:rPr>
          <w:b/>
          <w:bCs/>
        </w:rPr>
        <w:lastRenderedPageBreak/>
        <w:br w:type="page"/>
      </w:r>
      <w:r w:rsidR="00C7484E">
        <w:rPr>
          <w:b/>
          <w:bCs/>
        </w:rPr>
        <w:br/>
      </w:r>
      <w:r w:rsidR="006F3DE1">
        <w:rPr>
          <w:b/>
          <w:bCs/>
        </w:rPr>
        <w:t>SUMMARY OF ACCOMPLISHMENTS</w:t>
      </w:r>
      <w:r w:rsidR="008E3B6F" w:rsidRPr="008E3B6F">
        <w:rPr>
          <w:bCs/>
          <w:i/>
        </w:rPr>
        <w:t xml:space="preserve"> </w:t>
      </w:r>
    </w:p>
    <w:p w14:paraId="478B1894" w14:textId="77777777" w:rsidR="00626BFA" w:rsidRDefault="00626BFA" w:rsidP="00626BFA">
      <w:pPr>
        <w:tabs>
          <w:tab w:val="left" w:pos="1368"/>
        </w:tabs>
        <w:rPr>
          <w:i/>
          <w:iCs/>
        </w:rPr>
      </w:pPr>
    </w:p>
    <w:tbl>
      <w:tblPr>
        <w:tblStyle w:val="TableGrid"/>
        <w:tblW w:w="0" w:type="auto"/>
        <w:tblLook w:val="04A0" w:firstRow="1" w:lastRow="0" w:firstColumn="1" w:lastColumn="0" w:noHBand="0" w:noVBand="1"/>
      </w:tblPr>
      <w:tblGrid>
        <w:gridCol w:w="9350"/>
      </w:tblGrid>
      <w:tr w:rsidR="00626BFA" w14:paraId="71819033" w14:textId="77777777" w:rsidTr="00195DB9">
        <w:trPr>
          <w:trHeight w:val="1403"/>
        </w:trPr>
        <w:tc>
          <w:tcPr>
            <w:tcW w:w="10243" w:type="dxa"/>
          </w:tcPr>
          <w:p w14:paraId="168382CF" w14:textId="77777777" w:rsidR="00C7484E" w:rsidRDefault="00C7484E" w:rsidP="00C7484E">
            <w:pPr>
              <w:pStyle w:val="NormalWeb"/>
            </w:pPr>
            <w:proofErr w:type="gramStart"/>
            <w:r>
              <w:rPr>
                <w:rFonts w:hAnsi="Symbol"/>
              </w:rPr>
              <w:t></w:t>
            </w:r>
            <w:r>
              <w:t xml:space="preserve">  </w:t>
            </w:r>
            <w:r>
              <w:rPr>
                <w:rStyle w:val="Strong"/>
              </w:rPr>
              <w:t>Teach</w:t>
            </w:r>
            <w:proofErr w:type="gramEnd"/>
            <w:r>
              <w:rPr>
                <w:rStyle w:val="Strong"/>
              </w:rPr>
              <w:t xml:space="preserve"> and mentor learners across the continuum</w:t>
            </w:r>
            <w:r>
              <w:t>, including medical students and pediatric and family medicine residents, with a focus on research literacy, critical appraisal, and evidence-based clinical reasoning.</w:t>
            </w:r>
          </w:p>
          <w:p w14:paraId="4E3E0FBF" w14:textId="77777777" w:rsidR="00C7484E" w:rsidRDefault="00C7484E" w:rsidP="00C7484E">
            <w:pPr>
              <w:pStyle w:val="NormalWeb"/>
            </w:pPr>
            <w:proofErr w:type="gramStart"/>
            <w:r>
              <w:rPr>
                <w:rFonts w:hAnsi="Symbol"/>
              </w:rPr>
              <w:t></w:t>
            </w:r>
            <w:r>
              <w:t xml:space="preserve">  </w:t>
            </w:r>
            <w:r>
              <w:rPr>
                <w:rStyle w:val="Strong"/>
              </w:rPr>
              <w:t>Developed</w:t>
            </w:r>
            <w:proofErr w:type="gramEnd"/>
            <w:r>
              <w:rPr>
                <w:rStyle w:val="Strong"/>
              </w:rPr>
              <w:t xml:space="preserve"> individualized curricula and mentorship for 3rd-year residents</w:t>
            </w:r>
            <w:r>
              <w:t xml:space="preserve"> completing the pediatric hospitalist elective, emphasizing advanced clinical decision-making, communication, and systems-based practice.</w:t>
            </w:r>
          </w:p>
          <w:p w14:paraId="3DEEF657" w14:textId="77777777" w:rsidR="00C7484E" w:rsidRDefault="00C7484E" w:rsidP="00C7484E">
            <w:pPr>
              <w:pStyle w:val="NormalWeb"/>
            </w:pPr>
            <w:proofErr w:type="gramStart"/>
            <w:r>
              <w:rPr>
                <w:rFonts w:hAnsi="Symbol"/>
              </w:rPr>
              <w:t></w:t>
            </w:r>
            <w:r>
              <w:t xml:space="preserve">  </w:t>
            </w:r>
            <w:r>
              <w:rPr>
                <w:rStyle w:val="Strong"/>
              </w:rPr>
              <w:t>Created</w:t>
            </w:r>
            <w:proofErr w:type="gramEnd"/>
            <w:r>
              <w:rPr>
                <w:rStyle w:val="Strong"/>
              </w:rPr>
              <w:t xml:space="preserve"> a structured resident clinical research curriculum</w:t>
            </w:r>
            <w:r>
              <w:t xml:space="preserve"> guiding residents through literature review, research question refinement, feasibility assessment, data acquisition, and IRB submission; this work has resulted in </w:t>
            </w:r>
            <w:r>
              <w:rPr>
                <w:rStyle w:val="Strong"/>
              </w:rPr>
              <w:t>first-author publications</w:t>
            </w:r>
            <w:r>
              <w:t xml:space="preserve"> and regional advocacy presentations by residents.</w:t>
            </w:r>
          </w:p>
          <w:p w14:paraId="136D4D49" w14:textId="77777777" w:rsidR="00C7484E" w:rsidRDefault="00C7484E" w:rsidP="00C7484E">
            <w:pPr>
              <w:pStyle w:val="NormalWeb"/>
            </w:pPr>
            <w:proofErr w:type="gramStart"/>
            <w:r>
              <w:rPr>
                <w:rFonts w:hAnsi="Symbol"/>
              </w:rPr>
              <w:t></w:t>
            </w:r>
            <w:r>
              <w:t xml:space="preserve">  </w:t>
            </w:r>
            <w:r>
              <w:rPr>
                <w:rStyle w:val="Strong"/>
              </w:rPr>
              <w:t>Secured</w:t>
            </w:r>
            <w:proofErr w:type="gramEnd"/>
            <w:r>
              <w:rPr>
                <w:rStyle w:val="Strong"/>
              </w:rPr>
              <w:t xml:space="preserve"> intramural and extramural funding</w:t>
            </w:r>
            <w:r>
              <w:t xml:space="preserve"> supporting research on social determinants of health in adolescents, pregnant individuals, and young children. This includes participation in </w:t>
            </w:r>
            <w:r>
              <w:rPr>
                <w:rStyle w:val="Strong"/>
              </w:rPr>
              <w:t>NIH-funded multisite studies</w:t>
            </w:r>
            <w:r>
              <w:t>, such as:</w:t>
            </w:r>
          </w:p>
          <w:p w14:paraId="633AAFA7" w14:textId="77777777" w:rsidR="00C7484E" w:rsidRDefault="00C7484E" w:rsidP="00C7484E">
            <w:pPr>
              <w:pStyle w:val="NormalWeb"/>
              <w:numPr>
                <w:ilvl w:val="0"/>
                <w:numId w:val="38"/>
              </w:numPr>
            </w:pPr>
            <w:r>
              <w:rPr>
                <w:rStyle w:val="Emphasis"/>
              </w:rPr>
              <w:t>COPE</w:t>
            </w:r>
            <w:r>
              <w:t>: COVID-19 and Perinatal Experiences</w:t>
            </w:r>
          </w:p>
          <w:p w14:paraId="5D71741B" w14:textId="77777777" w:rsidR="00C7484E" w:rsidRDefault="00C7484E" w:rsidP="00C7484E">
            <w:pPr>
              <w:pStyle w:val="NormalWeb"/>
              <w:numPr>
                <w:ilvl w:val="0"/>
                <w:numId w:val="38"/>
              </w:numPr>
            </w:pPr>
            <w:r>
              <w:rPr>
                <w:rStyle w:val="Emphasis"/>
              </w:rPr>
              <w:t>ABCD/HBCD initiatives</w:t>
            </w:r>
            <w:r>
              <w:t xml:space="preserve"> investigating early brain development</w:t>
            </w:r>
          </w:p>
          <w:p w14:paraId="648012DD" w14:textId="77777777" w:rsidR="00C7484E" w:rsidRDefault="00C7484E" w:rsidP="00C7484E">
            <w:pPr>
              <w:pStyle w:val="NormalWeb"/>
              <w:numPr>
                <w:ilvl w:val="0"/>
                <w:numId w:val="38"/>
              </w:numPr>
            </w:pPr>
            <w:r>
              <w:t>A supplemental award to collect perinatal biospecimens</w:t>
            </w:r>
          </w:p>
          <w:p w14:paraId="20608712" w14:textId="77777777" w:rsidR="00C7484E" w:rsidRDefault="00C7484E" w:rsidP="00C7484E">
            <w:pPr>
              <w:pStyle w:val="NormalWeb"/>
            </w:pPr>
            <w:proofErr w:type="gramStart"/>
            <w:r>
              <w:rPr>
                <w:rFonts w:hAnsi="Symbol"/>
              </w:rPr>
              <w:t></w:t>
            </w:r>
            <w:r>
              <w:t xml:space="preserve">  </w:t>
            </w:r>
            <w:r>
              <w:rPr>
                <w:rStyle w:val="Strong"/>
              </w:rPr>
              <w:t>Published</w:t>
            </w:r>
            <w:proofErr w:type="gramEnd"/>
            <w:r>
              <w:rPr>
                <w:rStyle w:val="Strong"/>
              </w:rPr>
              <w:t xml:space="preserve"> peer-reviewed research</w:t>
            </w:r>
            <w:r>
              <w:t xml:space="preserve"> and delivered multiple presentations at regional and national scientific meetings.</w:t>
            </w:r>
          </w:p>
          <w:p w14:paraId="322A8EC3" w14:textId="77777777" w:rsidR="00C7484E" w:rsidRDefault="00C7484E" w:rsidP="00C7484E">
            <w:pPr>
              <w:pStyle w:val="NormalWeb"/>
            </w:pPr>
            <w:proofErr w:type="gramStart"/>
            <w:r>
              <w:rPr>
                <w:rFonts w:hAnsi="Symbol"/>
              </w:rPr>
              <w:t></w:t>
            </w:r>
            <w:r>
              <w:t xml:space="preserve">  </w:t>
            </w:r>
            <w:r>
              <w:rPr>
                <w:rStyle w:val="Strong"/>
              </w:rPr>
              <w:t>Serve</w:t>
            </w:r>
            <w:proofErr w:type="gramEnd"/>
            <w:r>
              <w:rPr>
                <w:rStyle w:val="Strong"/>
              </w:rPr>
              <w:t xml:space="preserve"> in leadership and collaborative roles within national research consortia</w:t>
            </w:r>
            <w:r>
              <w:t>, including:</w:t>
            </w:r>
          </w:p>
          <w:p w14:paraId="25B3A4C9" w14:textId="77777777" w:rsidR="00C7484E" w:rsidRDefault="00C7484E" w:rsidP="00C7484E">
            <w:pPr>
              <w:pStyle w:val="NormalWeb"/>
              <w:numPr>
                <w:ilvl w:val="0"/>
                <w:numId w:val="39"/>
              </w:numPr>
            </w:pPr>
            <w:r>
              <w:rPr>
                <w:rStyle w:val="Strong"/>
              </w:rPr>
              <w:t>Pediatric Research in Inpatient Settings (PRIS) Network</w:t>
            </w:r>
          </w:p>
          <w:p w14:paraId="77C5739B" w14:textId="77777777" w:rsidR="00C7484E" w:rsidRDefault="00C7484E" w:rsidP="00C7484E">
            <w:pPr>
              <w:pStyle w:val="NormalWeb"/>
              <w:numPr>
                <w:ilvl w:val="1"/>
                <w:numId w:val="39"/>
              </w:numPr>
            </w:pPr>
            <w:r>
              <w:t>UVM Site PI and institutional representative</w:t>
            </w:r>
          </w:p>
          <w:p w14:paraId="6CF0F12D" w14:textId="77777777" w:rsidR="00C7484E" w:rsidRDefault="00C7484E" w:rsidP="00C7484E">
            <w:pPr>
              <w:pStyle w:val="NormalWeb"/>
              <w:numPr>
                <w:ilvl w:val="0"/>
                <w:numId w:val="39"/>
              </w:numPr>
            </w:pPr>
            <w:r>
              <w:rPr>
                <w:rStyle w:val="Strong"/>
              </w:rPr>
              <w:t xml:space="preserve">ECHO </w:t>
            </w:r>
            <w:proofErr w:type="spellStart"/>
            <w:r>
              <w:rPr>
                <w:rStyle w:val="Strong"/>
              </w:rPr>
              <w:t>IDeA</w:t>
            </w:r>
            <w:proofErr w:type="spellEnd"/>
            <w:r>
              <w:rPr>
                <w:rStyle w:val="Strong"/>
              </w:rPr>
              <w:t xml:space="preserve"> States Pediatric Clinical Trials Network (ISPCTN)</w:t>
            </w:r>
          </w:p>
          <w:p w14:paraId="72612C87" w14:textId="77777777" w:rsidR="00C7484E" w:rsidRDefault="00C7484E" w:rsidP="00C7484E">
            <w:pPr>
              <w:pStyle w:val="NormalWeb"/>
              <w:numPr>
                <w:ilvl w:val="1"/>
                <w:numId w:val="39"/>
              </w:numPr>
            </w:pPr>
            <w:r>
              <w:t>Positive Child Health Working Group Member</w:t>
            </w:r>
          </w:p>
          <w:p w14:paraId="1170B1D3" w14:textId="51FC4EC8" w:rsidR="00C7484E" w:rsidRDefault="00C7484E" w:rsidP="00C7484E">
            <w:pPr>
              <w:pStyle w:val="NormalWeb"/>
              <w:numPr>
                <w:ilvl w:val="1"/>
                <w:numId w:val="39"/>
              </w:numPr>
            </w:pPr>
            <w:r>
              <w:rPr>
                <w:b/>
                <w:bCs/>
              </w:rPr>
              <w:t>Leadership Committee Member – ESI representative</w:t>
            </w:r>
          </w:p>
          <w:p w14:paraId="14F62783" w14:textId="77777777" w:rsidR="00C7484E" w:rsidRDefault="00C7484E" w:rsidP="00C7484E">
            <w:pPr>
              <w:pStyle w:val="NormalWeb"/>
              <w:numPr>
                <w:ilvl w:val="0"/>
                <w:numId w:val="39"/>
              </w:numPr>
            </w:pPr>
            <w:r>
              <w:rPr>
                <w:rStyle w:val="Strong"/>
              </w:rPr>
              <w:t>COPE: COVID-19 and Perinatal Experiences Study</w:t>
            </w:r>
          </w:p>
          <w:p w14:paraId="425698CB" w14:textId="77777777" w:rsidR="00C7484E" w:rsidRDefault="00C7484E" w:rsidP="00C7484E">
            <w:pPr>
              <w:pStyle w:val="NormalWeb"/>
              <w:numPr>
                <w:ilvl w:val="1"/>
                <w:numId w:val="39"/>
              </w:numPr>
            </w:pPr>
            <w:r>
              <w:t>Protocol Development &amp; Implementation Working Group</w:t>
            </w:r>
          </w:p>
          <w:p w14:paraId="0F30732C" w14:textId="77777777" w:rsidR="00C7484E" w:rsidRDefault="00C7484E" w:rsidP="00C7484E">
            <w:pPr>
              <w:pStyle w:val="NormalWeb"/>
              <w:numPr>
                <w:ilvl w:val="0"/>
                <w:numId w:val="39"/>
              </w:numPr>
            </w:pPr>
            <w:proofErr w:type="spellStart"/>
            <w:r>
              <w:rPr>
                <w:rStyle w:val="Strong"/>
              </w:rPr>
              <w:t>HEALthy</w:t>
            </w:r>
            <w:proofErr w:type="spellEnd"/>
            <w:r>
              <w:rPr>
                <w:rStyle w:val="Strong"/>
              </w:rPr>
              <w:t xml:space="preserve"> </w:t>
            </w:r>
            <w:proofErr w:type="gramStart"/>
            <w:r>
              <w:rPr>
                <w:rStyle w:val="Strong"/>
              </w:rPr>
              <w:t>Brain Child</w:t>
            </w:r>
            <w:proofErr w:type="gramEnd"/>
            <w:r>
              <w:rPr>
                <w:rStyle w:val="Strong"/>
              </w:rPr>
              <w:t xml:space="preserve"> Development (HBCD) Study</w:t>
            </w:r>
          </w:p>
          <w:p w14:paraId="50BF2724" w14:textId="77777777" w:rsidR="00C7484E" w:rsidRDefault="00C7484E" w:rsidP="00C7484E">
            <w:pPr>
              <w:pStyle w:val="NormalWeb"/>
              <w:numPr>
                <w:ilvl w:val="1"/>
                <w:numId w:val="39"/>
              </w:numPr>
            </w:pPr>
            <w:r>
              <w:t>Biospecimens Working Group Member</w:t>
            </w:r>
          </w:p>
          <w:p w14:paraId="504D66D8" w14:textId="77777777" w:rsidR="00C7484E" w:rsidRDefault="00C7484E" w:rsidP="00C7484E">
            <w:pPr>
              <w:pStyle w:val="NormalWeb"/>
              <w:numPr>
                <w:ilvl w:val="1"/>
                <w:numId w:val="39"/>
              </w:numPr>
            </w:pPr>
            <w:r>
              <w:t>Social &amp; Environmental Determinants Working Group Member</w:t>
            </w:r>
          </w:p>
          <w:p w14:paraId="3E3AD170" w14:textId="06C707FC" w:rsidR="004C44A1" w:rsidRDefault="00C7484E" w:rsidP="00C7484E">
            <w:pPr>
              <w:pStyle w:val="NormalWeb"/>
              <w:numPr>
                <w:ilvl w:val="1"/>
                <w:numId w:val="39"/>
              </w:numPr>
            </w:pPr>
            <w:r>
              <w:rPr>
                <w:rStyle w:val="Strong"/>
              </w:rPr>
              <w:t>Physical Health Working Group Co-Chair</w:t>
            </w:r>
          </w:p>
        </w:tc>
      </w:tr>
    </w:tbl>
    <w:p w14:paraId="717D097D" w14:textId="77777777" w:rsidR="008F2247" w:rsidRDefault="008F2247" w:rsidP="008F2247">
      <w:pPr>
        <w:rPr>
          <w:b/>
          <w:bCs/>
        </w:rPr>
      </w:pPr>
    </w:p>
    <w:p w14:paraId="4D162AB0" w14:textId="77777777" w:rsidR="00C7484E" w:rsidRDefault="00C7484E" w:rsidP="008F2247">
      <w:pPr>
        <w:rPr>
          <w:b/>
          <w:bCs/>
        </w:rPr>
      </w:pPr>
    </w:p>
    <w:p w14:paraId="72DE4BE7" w14:textId="77777777" w:rsidR="00C7484E" w:rsidRDefault="00C7484E" w:rsidP="008F2247">
      <w:pPr>
        <w:rPr>
          <w:b/>
          <w:bCs/>
        </w:rPr>
      </w:pPr>
    </w:p>
    <w:p w14:paraId="50213B5A" w14:textId="77777777" w:rsidR="00C7484E" w:rsidRDefault="00C7484E" w:rsidP="008F2247">
      <w:pPr>
        <w:rPr>
          <w:b/>
          <w:bCs/>
        </w:rPr>
      </w:pPr>
    </w:p>
    <w:p w14:paraId="55DA7665" w14:textId="77777777" w:rsidR="00C7484E" w:rsidRDefault="00C7484E" w:rsidP="008F2247">
      <w:pPr>
        <w:rPr>
          <w:b/>
          <w:bCs/>
        </w:rPr>
      </w:pPr>
    </w:p>
    <w:p w14:paraId="5949AEB4" w14:textId="77777777" w:rsidR="00C7484E" w:rsidRDefault="00C7484E" w:rsidP="008F2247">
      <w:pPr>
        <w:rPr>
          <w:b/>
          <w:bCs/>
        </w:rPr>
      </w:pPr>
    </w:p>
    <w:p w14:paraId="3681F356" w14:textId="77777777" w:rsidR="00C7484E" w:rsidRDefault="00C7484E" w:rsidP="008F2247">
      <w:pPr>
        <w:rPr>
          <w:b/>
          <w:bCs/>
        </w:rPr>
      </w:pPr>
    </w:p>
    <w:p w14:paraId="26EEC751" w14:textId="14FD1B8A" w:rsidR="00DE1324" w:rsidRDefault="0046280F" w:rsidP="008F2247">
      <w:pPr>
        <w:rPr>
          <w:b/>
          <w:bCs/>
        </w:rPr>
      </w:pPr>
      <w:r>
        <w:rPr>
          <w:b/>
          <w:bCs/>
        </w:rPr>
        <w:lastRenderedPageBreak/>
        <w:t>PROFESSIONAL SERVICE</w:t>
      </w:r>
    </w:p>
    <w:p w14:paraId="2FA31DE0" w14:textId="77777777" w:rsidR="006909A6" w:rsidRDefault="006909A6" w:rsidP="00DE1324">
      <w:pPr>
        <w:tabs>
          <w:tab w:val="left" w:pos="1368"/>
          <w:tab w:val="left" w:pos="5400"/>
          <w:tab w:val="left" w:pos="7560"/>
        </w:tabs>
        <w:rPr>
          <w:b/>
          <w:bCs/>
        </w:rPr>
      </w:pPr>
    </w:p>
    <w:p w14:paraId="6442E3A8" w14:textId="6E4BFFB4" w:rsidR="00352BD1" w:rsidRDefault="00352BD1" w:rsidP="00DE1324">
      <w:pPr>
        <w:tabs>
          <w:tab w:val="left" w:pos="1368"/>
          <w:tab w:val="left" w:pos="5400"/>
          <w:tab w:val="left" w:pos="7560"/>
        </w:tabs>
        <w:rPr>
          <w:i/>
          <w:iCs/>
        </w:rPr>
      </w:pPr>
      <w:r>
        <w:rPr>
          <w:u w:val="single"/>
        </w:rPr>
        <w:t>DEPARTMENTAL SERVICE</w:t>
      </w:r>
      <w:r>
        <w:t xml:space="preserve"> </w:t>
      </w:r>
    </w:p>
    <w:p w14:paraId="749D88A9" w14:textId="77777777" w:rsidR="00C86084" w:rsidRDefault="00C86084" w:rsidP="00DE1324">
      <w:pPr>
        <w:tabs>
          <w:tab w:val="left" w:pos="1368"/>
          <w:tab w:val="left" w:pos="5400"/>
          <w:tab w:val="left" w:pos="7560"/>
        </w:tabs>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530"/>
        <w:gridCol w:w="3280"/>
        <w:gridCol w:w="2750"/>
      </w:tblGrid>
      <w:tr w:rsidR="00495EE1" w:rsidRPr="0037058D" w14:paraId="55CD4FC0" w14:textId="77777777" w:rsidTr="000969FC">
        <w:tc>
          <w:tcPr>
            <w:tcW w:w="1800" w:type="dxa"/>
          </w:tcPr>
          <w:p w14:paraId="5D0C8CC0" w14:textId="77777777" w:rsidR="00495EE1" w:rsidRPr="000969FC" w:rsidRDefault="00495EE1" w:rsidP="00975665">
            <w:pPr>
              <w:tabs>
                <w:tab w:val="left" w:pos="-180"/>
              </w:tabs>
              <w:rPr>
                <w:b/>
              </w:rPr>
            </w:pPr>
            <w:r w:rsidRPr="000969FC">
              <w:rPr>
                <w:b/>
              </w:rPr>
              <w:t>Years</w:t>
            </w:r>
          </w:p>
        </w:tc>
        <w:tc>
          <w:tcPr>
            <w:tcW w:w="1530" w:type="dxa"/>
          </w:tcPr>
          <w:p w14:paraId="70A9F824" w14:textId="398685E4" w:rsidR="00495EE1" w:rsidRPr="000969FC" w:rsidRDefault="00495EE1" w:rsidP="00975665">
            <w:pPr>
              <w:tabs>
                <w:tab w:val="left" w:pos="-180"/>
              </w:tabs>
              <w:rPr>
                <w:b/>
              </w:rPr>
            </w:pPr>
            <w:r w:rsidRPr="000969FC">
              <w:rPr>
                <w:b/>
              </w:rPr>
              <w:t>Department</w:t>
            </w:r>
          </w:p>
        </w:tc>
        <w:tc>
          <w:tcPr>
            <w:tcW w:w="3280" w:type="dxa"/>
          </w:tcPr>
          <w:p w14:paraId="2316DE83" w14:textId="47E01C8E" w:rsidR="00495EE1" w:rsidRPr="000969FC" w:rsidRDefault="00495EE1" w:rsidP="00975665">
            <w:pPr>
              <w:tabs>
                <w:tab w:val="left" w:pos="-180"/>
              </w:tabs>
              <w:rPr>
                <w:b/>
              </w:rPr>
            </w:pPr>
            <w:r w:rsidRPr="000969FC">
              <w:rPr>
                <w:b/>
              </w:rPr>
              <w:t>Committee</w:t>
            </w:r>
          </w:p>
        </w:tc>
        <w:tc>
          <w:tcPr>
            <w:tcW w:w="2750" w:type="dxa"/>
          </w:tcPr>
          <w:p w14:paraId="3F630BED" w14:textId="7BB44840" w:rsidR="00495EE1" w:rsidRPr="000969FC" w:rsidRDefault="00495EE1" w:rsidP="00975665">
            <w:pPr>
              <w:tabs>
                <w:tab w:val="left" w:pos="-180"/>
              </w:tabs>
              <w:rPr>
                <w:b/>
              </w:rPr>
            </w:pPr>
            <w:r w:rsidRPr="000969FC">
              <w:rPr>
                <w:b/>
              </w:rPr>
              <w:t>Role</w:t>
            </w:r>
          </w:p>
        </w:tc>
      </w:tr>
      <w:tr w:rsidR="00495EE1" w:rsidRPr="00CC3BB8" w14:paraId="10AFFAB5" w14:textId="77777777" w:rsidTr="000969FC">
        <w:tc>
          <w:tcPr>
            <w:tcW w:w="1800" w:type="dxa"/>
          </w:tcPr>
          <w:p w14:paraId="40794B9F" w14:textId="08A3D2E3" w:rsidR="00495EE1" w:rsidRPr="00CC3BB8" w:rsidRDefault="00517D09" w:rsidP="006E012C">
            <w:pPr>
              <w:tabs>
                <w:tab w:val="left" w:pos="-180"/>
              </w:tabs>
              <w:rPr>
                <w:bCs/>
              </w:rPr>
            </w:pPr>
            <w:r>
              <w:rPr>
                <w:bCs/>
              </w:rPr>
              <w:t>2016-Present</w:t>
            </w:r>
          </w:p>
        </w:tc>
        <w:tc>
          <w:tcPr>
            <w:tcW w:w="1530" w:type="dxa"/>
          </w:tcPr>
          <w:p w14:paraId="0924689B" w14:textId="6A60E111" w:rsidR="00495EE1" w:rsidRPr="00CC3BB8" w:rsidRDefault="00F84ABD" w:rsidP="006E012C">
            <w:pPr>
              <w:tabs>
                <w:tab w:val="left" w:pos="-180"/>
              </w:tabs>
              <w:rPr>
                <w:bCs/>
              </w:rPr>
            </w:pPr>
            <w:r>
              <w:rPr>
                <w:bCs/>
              </w:rPr>
              <w:t>Pediatrics</w:t>
            </w:r>
          </w:p>
        </w:tc>
        <w:tc>
          <w:tcPr>
            <w:tcW w:w="3280" w:type="dxa"/>
          </w:tcPr>
          <w:p w14:paraId="718D3FA8" w14:textId="575FA2DC" w:rsidR="00495EE1" w:rsidRPr="00CC3BB8" w:rsidRDefault="000969FC" w:rsidP="006E012C">
            <w:pPr>
              <w:tabs>
                <w:tab w:val="left" w:pos="-180"/>
              </w:tabs>
              <w:rPr>
                <w:bCs/>
              </w:rPr>
            </w:pPr>
            <w:r>
              <w:rPr>
                <w:bCs/>
              </w:rPr>
              <w:t>Pediatric Residency Interviews</w:t>
            </w:r>
          </w:p>
        </w:tc>
        <w:tc>
          <w:tcPr>
            <w:tcW w:w="2750" w:type="dxa"/>
          </w:tcPr>
          <w:p w14:paraId="11FDC6D0" w14:textId="77777777" w:rsidR="00495EE1" w:rsidRDefault="00F84ABD" w:rsidP="006E012C">
            <w:pPr>
              <w:tabs>
                <w:tab w:val="left" w:pos="-180"/>
              </w:tabs>
              <w:rPr>
                <w:bCs/>
              </w:rPr>
            </w:pPr>
            <w:r>
              <w:rPr>
                <w:bCs/>
              </w:rPr>
              <w:t>Residency Interviewer</w:t>
            </w:r>
          </w:p>
          <w:p w14:paraId="52D0007F" w14:textId="0FBE48DC" w:rsidR="00C328A2" w:rsidRPr="00CC3BB8" w:rsidRDefault="00C328A2" w:rsidP="006E012C">
            <w:pPr>
              <w:tabs>
                <w:tab w:val="left" w:pos="-180"/>
              </w:tabs>
              <w:rPr>
                <w:bCs/>
              </w:rPr>
            </w:pPr>
          </w:p>
        </w:tc>
      </w:tr>
      <w:tr w:rsidR="00975736" w:rsidRPr="00CC3BB8" w14:paraId="69636F6D" w14:textId="77777777" w:rsidTr="000969FC">
        <w:tc>
          <w:tcPr>
            <w:tcW w:w="1800" w:type="dxa"/>
          </w:tcPr>
          <w:p w14:paraId="1E353F15" w14:textId="15994E34" w:rsidR="00975736" w:rsidRDefault="00F60868" w:rsidP="006E012C">
            <w:pPr>
              <w:tabs>
                <w:tab w:val="left" w:pos="-180"/>
              </w:tabs>
              <w:rPr>
                <w:bCs/>
              </w:rPr>
            </w:pPr>
            <w:r>
              <w:rPr>
                <w:bCs/>
              </w:rPr>
              <w:t>2017-2018</w:t>
            </w:r>
          </w:p>
        </w:tc>
        <w:tc>
          <w:tcPr>
            <w:tcW w:w="1530" w:type="dxa"/>
          </w:tcPr>
          <w:p w14:paraId="7BC1C7B7" w14:textId="5DE66295" w:rsidR="00975736" w:rsidRDefault="00975736" w:rsidP="006E012C">
            <w:pPr>
              <w:tabs>
                <w:tab w:val="left" w:pos="-180"/>
              </w:tabs>
              <w:rPr>
                <w:bCs/>
              </w:rPr>
            </w:pPr>
            <w:r>
              <w:rPr>
                <w:bCs/>
              </w:rPr>
              <w:t>Pediatrics</w:t>
            </w:r>
          </w:p>
        </w:tc>
        <w:tc>
          <w:tcPr>
            <w:tcW w:w="3280" w:type="dxa"/>
          </w:tcPr>
          <w:p w14:paraId="5417B56F" w14:textId="4A7342D5" w:rsidR="00975736" w:rsidRPr="00CC3BB8" w:rsidRDefault="000969FC" w:rsidP="006E012C">
            <w:pPr>
              <w:tabs>
                <w:tab w:val="left" w:pos="-180"/>
              </w:tabs>
              <w:rPr>
                <w:bCs/>
              </w:rPr>
            </w:pPr>
            <w:r>
              <w:rPr>
                <w:bCs/>
              </w:rPr>
              <w:t>Newborn Improvement Collaborative for Quality</w:t>
            </w:r>
          </w:p>
        </w:tc>
        <w:tc>
          <w:tcPr>
            <w:tcW w:w="2750" w:type="dxa"/>
          </w:tcPr>
          <w:p w14:paraId="673FF430" w14:textId="45BF8335" w:rsidR="00C27371" w:rsidRDefault="00975736" w:rsidP="00C328A2">
            <w:pPr>
              <w:tabs>
                <w:tab w:val="left" w:pos="-180"/>
              </w:tabs>
              <w:rPr>
                <w:bCs/>
              </w:rPr>
            </w:pPr>
            <w:r>
              <w:rPr>
                <w:bCs/>
              </w:rPr>
              <w:t xml:space="preserve">NBN representative for Quality </w:t>
            </w:r>
            <w:r w:rsidR="00C328A2">
              <w:rPr>
                <w:bCs/>
              </w:rPr>
              <w:t>I</w:t>
            </w:r>
            <w:r>
              <w:rPr>
                <w:bCs/>
              </w:rPr>
              <w:t>mprovement</w:t>
            </w:r>
          </w:p>
          <w:p w14:paraId="2C984A34" w14:textId="5B124723" w:rsidR="00C328A2" w:rsidRDefault="00C328A2" w:rsidP="00C328A2">
            <w:pPr>
              <w:tabs>
                <w:tab w:val="left" w:pos="-180"/>
              </w:tabs>
              <w:rPr>
                <w:bCs/>
              </w:rPr>
            </w:pPr>
          </w:p>
        </w:tc>
      </w:tr>
      <w:tr w:rsidR="00CA753F" w:rsidRPr="00CC3BB8" w14:paraId="073731DF" w14:textId="77777777" w:rsidTr="000969FC">
        <w:tc>
          <w:tcPr>
            <w:tcW w:w="1800" w:type="dxa"/>
          </w:tcPr>
          <w:p w14:paraId="026E1B7C" w14:textId="418017AD" w:rsidR="00CA753F" w:rsidRDefault="00CA753F" w:rsidP="006E012C">
            <w:pPr>
              <w:tabs>
                <w:tab w:val="left" w:pos="-180"/>
              </w:tabs>
              <w:rPr>
                <w:bCs/>
              </w:rPr>
            </w:pPr>
            <w:r>
              <w:rPr>
                <w:bCs/>
              </w:rPr>
              <w:t>2019-</w:t>
            </w:r>
            <w:r w:rsidR="00C7484E">
              <w:rPr>
                <w:bCs/>
              </w:rPr>
              <w:t>2025</w:t>
            </w:r>
          </w:p>
        </w:tc>
        <w:tc>
          <w:tcPr>
            <w:tcW w:w="1530" w:type="dxa"/>
          </w:tcPr>
          <w:p w14:paraId="55210EC1" w14:textId="5F1965FD" w:rsidR="00CA753F" w:rsidRDefault="00CA753F" w:rsidP="006E012C">
            <w:pPr>
              <w:tabs>
                <w:tab w:val="left" w:pos="-180"/>
              </w:tabs>
              <w:rPr>
                <w:bCs/>
              </w:rPr>
            </w:pPr>
            <w:r>
              <w:rPr>
                <w:bCs/>
              </w:rPr>
              <w:t>Pediatrics</w:t>
            </w:r>
          </w:p>
        </w:tc>
        <w:tc>
          <w:tcPr>
            <w:tcW w:w="3280" w:type="dxa"/>
          </w:tcPr>
          <w:p w14:paraId="703FF07B" w14:textId="143786C0" w:rsidR="00CA753F" w:rsidRDefault="00C328A2" w:rsidP="006E012C">
            <w:pPr>
              <w:tabs>
                <w:tab w:val="left" w:pos="-180"/>
              </w:tabs>
              <w:rPr>
                <w:bCs/>
              </w:rPr>
            </w:pPr>
            <w:r>
              <w:rPr>
                <w:bCs/>
              </w:rPr>
              <w:t xml:space="preserve">Pediatric Residency  </w:t>
            </w:r>
            <w:r w:rsidR="00CA753F">
              <w:rPr>
                <w:bCs/>
              </w:rPr>
              <w:t>Program Evaluation Committee</w:t>
            </w:r>
          </w:p>
        </w:tc>
        <w:tc>
          <w:tcPr>
            <w:tcW w:w="2750" w:type="dxa"/>
          </w:tcPr>
          <w:p w14:paraId="5FF9A4E1" w14:textId="1E699E8B" w:rsidR="00CA753F" w:rsidRDefault="00CA753F" w:rsidP="006E012C">
            <w:pPr>
              <w:tabs>
                <w:tab w:val="left" w:pos="-180"/>
              </w:tabs>
              <w:rPr>
                <w:bCs/>
              </w:rPr>
            </w:pPr>
            <w:r>
              <w:rPr>
                <w:bCs/>
              </w:rPr>
              <w:t>Member</w:t>
            </w:r>
          </w:p>
        </w:tc>
      </w:tr>
    </w:tbl>
    <w:p w14:paraId="6F642330" w14:textId="77777777" w:rsidR="007F7605" w:rsidRDefault="007F7605" w:rsidP="00D83C58">
      <w:pPr>
        <w:pStyle w:val="Footer"/>
        <w:tabs>
          <w:tab w:val="clear" w:pos="4320"/>
          <w:tab w:val="clear" w:pos="8640"/>
          <w:tab w:val="left" w:pos="1368"/>
        </w:tabs>
        <w:rPr>
          <w:u w:val="single"/>
        </w:rPr>
      </w:pPr>
    </w:p>
    <w:p w14:paraId="42A09D8A" w14:textId="65886E5B" w:rsidR="009946FD" w:rsidRDefault="009946FD" w:rsidP="009946FD">
      <w:pPr>
        <w:pStyle w:val="Footer"/>
        <w:tabs>
          <w:tab w:val="clear" w:pos="4320"/>
          <w:tab w:val="clear" w:pos="8640"/>
          <w:tab w:val="left" w:pos="1368"/>
        </w:tabs>
        <w:rPr>
          <w:u w:val="single"/>
        </w:rPr>
      </w:pPr>
      <w:r>
        <w:rPr>
          <w:u w:val="single"/>
        </w:rPr>
        <w:t>LARNER SCHOOL OF MEDICINE SERVICE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430"/>
        <w:gridCol w:w="2380"/>
        <w:gridCol w:w="2750"/>
      </w:tblGrid>
      <w:tr w:rsidR="009946FD" w:rsidRPr="0037058D" w14:paraId="5667F22E" w14:textId="77777777" w:rsidTr="0036413B">
        <w:tc>
          <w:tcPr>
            <w:tcW w:w="1800" w:type="dxa"/>
          </w:tcPr>
          <w:p w14:paraId="26C8995E" w14:textId="77777777" w:rsidR="009946FD" w:rsidRPr="000969FC" w:rsidRDefault="009946FD" w:rsidP="0036413B">
            <w:pPr>
              <w:tabs>
                <w:tab w:val="left" w:pos="-180"/>
              </w:tabs>
              <w:rPr>
                <w:b/>
              </w:rPr>
            </w:pPr>
            <w:r w:rsidRPr="000969FC">
              <w:rPr>
                <w:b/>
              </w:rPr>
              <w:t>Years</w:t>
            </w:r>
          </w:p>
        </w:tc>
        <w:tc>
          <w:tcPr>
            <w:tcW w:w="2430" w:type="dxa"/>
          </w:tcPr>
          <w:p w14:paraId="78B063A4" w14:textId="77777777" w:rsidR="009946FD" w:rsidRPr="000969FC" w:rsidRDefault="009946FD" w:rsidP="0036413B">
            <w:pPr>
              <w:tabs>
                <w:tab w:val="left" w:pos="-180"/>
              </w:tabs>
              <w:rPr>
                <w:b/>
              </w:rPr>
            </w:pPr>
            <w:r w:rsidRPr="000969FC">
              <w:rPr>
                <w:b/>
              </w:rPr>
              <w:t>Department</w:t>
            </w:r>
          </w:p>
        </w:tc>
        <w:tc>
          <w:tcPr>
            <w:tcW w:w="2380" w:type="dxa"/>
          </w:tcPr>
          <w:p w14:paraId="21EB8922" w14:textId="77777777" w:rsidR="009946FD" w:rsidRPr="000969FC" w:rsidRDefault="009946FD" w:rsidP="0036413B">
            <w:pPr>
              <w:tabs>
                <w:tab w:val="left" w:pos="-180"/>
              </w:tabs>
              <w:rPr>
                <w:b/>
              </w:rPr>
            </w:pPr>
            <w:r w:rsidRPr="000969FC">
              <w:rPr>
                <w:b/>
              </w:rPr>
              <w:t>Committee</w:t>
            </w:r>
          </w:p>
        </w:tc>
        <w:tc>
          <w:tcPr>
            <w:tcW w:w="2750" w:type="dxa"/>
          </w:tcPr>
          <w:p w14:paraId="63F8AF3F" w14:textId="77777777" w:rsidR="009946FD" w:rsidRPr="000969FC" w:rsidRDefault="009946FD" w:rsidP="0036413B">
            <w:pPr>
              <w:tabs>
                <w:tab w:val="left" w:pos="-180"/>
              </w:tabs>
              <w:rPr>
                <w:b/>
              </w:rPr>
            </w:pPr>
            <w:r w:rsidRPr="000969FC">
              <w:rPr>
                <w:b/>
              </w:rPr>
              <w:t>Role</w:t>
            </w:r>
          </w:p>
        </w:tc>
      </w:tr>
      <w:tr w:rsidR="009946FD" w:rsidRPr="00CC3BB8" w14:paraId="45D22BA9" w14:textId="77777777" w:rsidTr="0036413B">
        <w:trPr>
          <w:trHeight w:val="100"/>
        </w:trPr>
        <w:tc>
          <w:tcPr>
            <w:tcW w:w="1800" w:type="dxa"/>
          </w:tcPr>
          <w:p w14:paraId="6CC2B6EF" w14:textId="70D5AF0B" w:rsidR="009946FD" w:rsidRPr="00CC3BB8" w:rsidRDefault="009946FD" w:rsidP="0036413B">
            <w:pPr>
              <w:tabs>
                <w:tab w:val="left" w:pos="-180"/>
              </w:tabs>
              <w:rPr>
                <w:bCs/>
              </w:rPr>
            </w:pPr>
            <w:r>
              <w:rPr>
                <w:bCs/>
              </w:rPr>
              <w:t>2023-2024</w:t>
            </w:r>
          </w:p>
        </w:tc>
        <w:tc>
          <w:tcPr>
            <w:tcW w:w="2430" w:type="dxa"/>
          </w:tcPr>
          <w:p w14:paraId="04F0E211" w14:textId="50A933A7" w:rsidR="009946FD" w:rsidRPr="00CC3BB8" w:rsidRDefault="009946FD" w:rsidP="0036413B">
            <w:pPr>
              <w:tabs>
                <w:tab w:val="left" w:pos="-180"/>
              </w:tabs>
              <w:rPr>
                <w:bCs/>
              </w:rPr>
            </w:pPr>
          </w:p>
        </w:tc>
        <w:tc>
          <w:tcPr>
            <w:tcW w:w="2380" w:type="dxa"/>
          </w:tcPr>
          <w:p w14:paraId="281D6797" w14:textId="19B95844" w:rsidR="009946FD" w:rsidRPr="00CC3BB8" w:rsidRDefault="009946FD" w:rsidP="0036413B">
            <w:pPr>
              <w:tabs>
                <w:tab w:val="left" w:pos="-180"/>
              </w:tabs>
              <w:rPr>
                <w:bCs/>
              </w:rPr>
            </w:pPr>
            <w:r>
              <w:rPr>
                <w:bCs/>
              </w:rPr>
              <w:t>Medical Student Research Taskforce</w:t>
            </w:r>
          </w:p>
        </w:tc>
        <w:tc>
          <w:tcPr>
            <w:tcW w:w="2750" w:type="dxa"/>
          </w:tcPr>
          <w:p w14:paraId="0B1BD54A" w14:textId="248B94F7" w:rsidR="009946FD" w:rsidRPr="00CC3BB8" w:rsidRDefault="009946FD" w:rsidP="0036413B">
            <w:pPr>
              <w:tabs>
                <w:tab w:val="left" w:pos="-180"/>
              </w:tabs>
              <w:rPr>
                <w:bCs/>
              </w:rPr>
            </w:pPr>
            <w:r>
              <w:rPr>
                <w:bCs/>
              </w:rPr>
              <w:t>Member</w:t>
            </w:r>
          </w:p>
        </w:tc>
      </w:tr>
    </w:tbl>
    <w:p w14:paraId="53DF02D9" w14:textId="77777777" w:rsidR="009946FD" w:rsidRDefault="009946FD" w:rsidP="009946FD">
      <w:pPr>
        <w:pStyle w:val="Footer"/>
        <w:tabs>
          <w:tab w:val="clear" w:pos="4320"/>
          <w:tab w:val="clear" w:pos="8640"/>
          <w:tab w:val="left" w:pos="1368"/>
        </w:tabs>
        <w:rPr>
          <w:u w:val="single"/>
        </w:rPr>
      </w:pPr>
    </w:p>
    <w:p w14:paraId="48A1916C" w14:textId="77777777" w:rsidR="009946FD" w:rsidRDefault="009946FD" w:rsidP="009946FD">
      <w:pPr>
        <w:pStyle w:val="Footer"/>
        <w:tabs>
          <w:tab w:val="clear" w:pos="4320"/>
          <w:tab w:val="clear" w:pos="8640"/>
          <w:tab w:val="left" w:pos="1368"/>
        </w:tabs>
        <w:rPr>
          <w:u w:val="single"/>
        </w:rPr>
      </w:pPr>
      <w:r>
        <w:rPr>
          <w:u w:val="single"/>
        </w:rPr>
        <w:t>UNIVERSITY OF VERMONT MEDICAL CENTER SERVICE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430"/>
        <w:gridCol w:w="2380"/>
        <w:gridCol w:w="2750"/>
      </w:tblGrid>
      <w:tr w:rsidR="009946FD" w:rsidRPr="0037058D" w14:paraId="7E4E243E" w14:textId="77777777" w:rsidTr="0036413B">
        <w:tc>
          <w:tcPr>
            <w:tcW w:w="1800" w:type="dxa"/>
          </w:tcPr>
          <w:p w14:paraId="7954C249" w14:textId="77777777" w:rsidR="009946FD" w:rsidRPr="000969FC" w:rsidRDefault="009946FD" w:rsidP="0036413B">
            <w:pPr>
              <w:tabs>
                <w:tab w:val="left" w:pos="-180"/>
              </w:tabs>
              <w:rPr>
                <w:b/>
              </w:rPr>
            </w:pPr>
            <w:r w:rsidRPr="000969FC">
              <w:rPr>
                <w:b/>
              </w:rPr>
              <w:t>Years</w:t>
            </w:r>
          </w:p>
        </w:tc>
        <w:tc>
          <w:tcPr>
            <w:tcW w:w="2430" w:type="dxa"/>
          </w:tcPr>
          <w:p w14:paraId="43AE537F" w14:textId="77777777" w:rsidR="009946FD" w:rsidRPr="000969FC" w:rsidRDefault="009946FD" w:rsidP="0036413B">
            <w:pPr>
              <w:tabs>
                <w:tab w:val="left" w:pos="-180"/>
              </w:tabs>
              <w:rPr>
                <w:b/>
              </w:rPr>
            </w:pPr>
            <w:r w:rsidRPr="000969FC">
              <w:rPr>
                <w:b/>
              </w:rPr>
              <w:t>Department</w:t>
            </w:r>
          </w:p>
        </w:tc>
        <w:tc>
          <w:tcPr>
            <w:tcW w:w="2380" w:type="dxa"/>
          </w:tcPr>
          <w:p w14:paraId="11C5F50C" w14:textId="77777777" w:rsidR="009946FD" w:rsidRPr="000969FC" w:rsidRDefault="009946FD" w:rsidP="0036413B">
            <w:pPr>
              <w:tabs>
                <w:tab w:val="left" w:pos="-180"/>
              </w:tabs>
              <w:rPr>
                <w:b/>
              </w:rPr>
            </w:pPr>
            <w:r w:rsidRPr="000969FC">
              <w:rPr>
                <w:b/>
              </w:rPr>
              <w:t>Committee</w:t>
            </w:r>
          </w:p>
        </w:tc>
        <w:tc>
          <w:tcPr>
            <w:tcW w:w="2750" w:type="dxa"/>
          </w:tcPr>
          <w:p w14:paraId="725692E4" w14:textId="77777777" w:rsidR="009946FD" w:rsidRPr="000969FC" w:rsidRDefault="009946FD" w:rsidP="0036413B">
            <w:pPr>
              <w:tabs>
                <w:tab w:val="left" w:pos="-180"/>
              </w:tabs>
              <w:rPr>
                <w:b/>
              </w:rPr>
            </w:pPr>
            <w:r w:rsidRPr="000969FC">
              <w:rPr>
                <w:b/>
              </w:rPr>
              <w:t>Role</w:t>
            </w:r>
          </w:p>
        </w:tc>
      </w:tr>
      <w:tr w:rsidR="009946FD" w:rsidRPr="00CC3BB8" w14:paraId="7E9789F0" w14:textId="77777777" w:rsidTr="0036413B">
        <w:trPr>
          <w:trHeight w:val="100"/>
        </w:trPr>
        <w:tc>
          <w:tcPr>
            <w:tcW w:w="1800" w:type="dxa"/>
          </w:tcPr>
          <w:p w14:paraId="16D162A0" w14:textId="77777777" w:rsidR="009946FD" w:rsidRPr="00CC3BB8" w:rsidRDefault="009946FD" w:rsidP="0036413B">
            <w:pPr>
              <w:tabs>
                <w:tab w:val="left" w:pos="-180"/>
              </w:tabs>
              <w:rPr>
                <w:bCs/>
              </w:rPr>
            </w:pPr>
          </w:p>
        </w:tc>
        <w:tc>
          <w:tcPr>
            <w:tcW w:w="2430" w:type="dxa"/>
          </w:tcPr>
          <w:p w14:paraId="79C15097" w14:textId="77777777" w:rsidR="009946FD" w:rsidRPr="00CC3BB8" w:rsidRDefault="009946FD" w:rsidP="0036413B">
            <w:pPr>
              <w:tabs>
                <w:tab w:val="left" w:pos="-180"/>
              </w:tabs>
              <w:rPr>
                <w:bCs/>
              </w:rPr>
            </w:pPr>
          </w:p>
        </w:tc>
        <w:tc>
          <w:tcPr>
            <w:tcW w:w="2380" w:type="dxa"/>
          </w:tcPr>
          <w:p w14:paraId="083DA11A" w14:textId="77777777" w:rsidR="009946FD" w:rsidRPr="00CC3BB8" w:rsidRDefault="009946FD" w:rsidP="0036413B">
            <w:pPr>
              <w:tabs>
                <w:tab w:val="left" w:pos="-180"/>
              </w:tabs>
              <w:rPr>
                <w:bCs/>
              </w:rPr>
            </w:pPr>
          </w:p>
        </w:tc>
        <w:tc>
          <w:tcPr>
            <w:tcW w:w="2750" w:type="dxa"/>
          </w:tcPr>
          <w:p w14:paraId="3F5A19AB" w14:textId="77777777" w:rsidR="009946FD" w:rsidRPr="00CC3BB8" w:rsidRDefault="009946FD" w:rsidP="0036413B">
            <w:pPr>
              <w:tabs>
                <w:tab w:val="left" w:pos="-180"/>
              </w:tabs>
              <w:rPr>
                <w:bCs/>
              </w:rPr>
            </w:pPr>
          </w:p>
        </w:tc>
      </w:tr>
    </w:tbl>
    <w:p w14:paraId="3A7BB36C" w14:textId="77777777" w:rsidR="009946FD" w:rsidRDefault="009946FD" w:rsidP="009946FD">
      <w:pPr>
        <w:pStyle w:val="Footer"/>
        <w:tabs>
          <w:tab w:val="clear" w:pos="4320"/>
          <w:tab w:val="clear" w:pos="8640"/>
          <w:tab w:val="left" w:pos="1368"/>
        </w:tabs>
        <w:rPr>
          <w:u w:val="single"/>
        </w:rPr>
      </w:pPr>
    </w:p>
    <w:p w14:paraId="6AEC9843" w14:textId="1693ADB5" w:rsidR="009946FD" w:rsidRDefault="009946FD" w:rsidP="009946FD">
      <w:pPr>
        <w:pStyle w:val="Footer"/>
        <w:tabs>
          <w:tab w:val="clear" w:pos="4320"/>
          <w:tab w:val="clear" w:pos="8640"/>
          <w:tab w:val="left" w:pos="1368"/>
        </w:tabs>
        <w:rPr>
          <w:u w:val="single"/>
        </w:rPr>
      </w:pPr>
      <w:r>
        <w:rPr>
          <w:u w:val="single"/>
        </w:rPr>
        <w:t>UNIVERSITY SERVICE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430"/>
        <w:gridCol w:w="2380"/>
        <w:gridCol w:w="2750"/>
      </w:tblGrid>
      <w:tr w:rsidR="009946FD" w:rsidRPr="0037058D" w14:paraId="72BC1B76" w14:textId="77777777" w:rsidTr="0036413B">
        <w:tc>
          <w:tcPr>
            <w:tcW w:w="1800" w:type="dxa"/>
          </w:tcPr>
          <w:p w14:paraId="119A31E9" w14:textId="77777777" w:rsidR="009946FD" w:rsidRPr="000969FC" w:rsidRDefault="009946FD" w:rsidP="0036413B">
            <w:pPr>
              <w:tabs>
                <w:tab w:val="left" w:pos="-180"/>
              </w:tabs>
              <w:rPr>
                <w:b/>
              </w:rPr>
            </w:pPr>
            <w:r w:rsidRPr="000969FC">
              <w:rPr>
                <w:b/>
              </w:rPr>
              <w:t>Years</w:t>
            </w:r>
          </w:p>
        </w:tc>
        <w:tc>
          <w:tcPr>
            <w:tcW w:w="2430" w:type="dxa"/>
          </w:tcPr>
          <w:p w14:paraId="63797CF4" w14:textId="77777777" w:rsidR="009946FD" w:rsidRPr="000969FC" w:rsidRDefault="009946FD" w:rsidP="0036413B">
            <w:pPr>
              <w:tabs>
                <w:tab w:val="left" w:pos="-180"/>
              </w:tabs>
              <w:rPr>
                <w:b/>
              </w:rPr>
            </w:pPr>
            <w:r w:rsidRPr="000969FC">
              <w:rPr>
                <w:b/>
              </w:rPr>
              <w:t>Department</w:t>
            </w:r>
          </w:p>
        </w:tc>
        <w:tc>
          <w:tcPr>
            <w:tcW w:w="2380" w:type="dxa"/>
          </w:tcPr>
          <w:p w14:paraId="46BB7727" w14:textId="77777777" w:rsidR="009946FD" w:rsidRPr="000969FC" w:rsidRDefault="009946FD" w:rsidP="0036413B">
            <w:pPr>
              <w:tabs>
                <w:tab w:val="left" w:pos="-180"/>
              </w:tabs>
              <w:rPr>
                <w:b/>
              </w:rPr>
            </w:pPr>
            <w:r w:rsidRPr="000969FC">
              <w:rPr>
                <w:b/>
              </w:rPr>
              <w:t>Committee</w:t>
            </w:r>
          </w:p>
        </w:tc>
        <w:tc>
          <w:tcPr>
            <w:tcW w:w="2750" w:type="dxa"/>
          </w:tcPr>
          <w:p w14:paraId="20D6FD32" w14:textId="77777777" w:rsidR="009946FD" w:rsidRPr="000969FC" w:rsidRDefault="009946FD" w:rsidP="0036413B">
            <w:pPr>
              <w:tabs>
                <w:tab w:val="left" w:pos="-180"/>
              </w:tabs>
              <w:rPr>
                <w:b/>
              </w:rPr>
            </w:pPr>
            <w:r w:rsidRPr="000969FC">
              <w:rPr>
                <w:b/>
              </w:rPr>
              <w:t>Role</w:t>
            </w:r>
          </w:p>
        </w:tc>
      </w:tr>
      <w:tr w:rsidR="009946FD" w:rsidRPr="00CC3BB8" w14:paraId="183A3F02" w14:textId="77777777" w:rsidTr="0036413B">
        <w:trPr>
          <w:trHeight w:val="100"/>
        </w:trPr>
        <w:tc>
          <w:tcPr>
            <w:tcW w:w="1800" w:type="dxa"/>
          </w:tcPr>
          <w:p w14:paraId="357675D4" w14:textId="77777777" w:rsidR="009946FD" w:rsidRPr="00CC3BB8" w:rsidRDefault="009946FD" w:rsidP="0036413B">
            <w:pPr>
              <w:tabs>
                <w:tab w:val="left" w:pos="-180"/>
              </w:tabs>
              <w:rPr>
                <w:bCs/>
              </w:rPr>
            </w:pPr>
            <w:r>
              <w:rPr>
                <w:bCs/>
              </w:rPr>
              <w:t>2020-2023</w:t>
            </w:r>
          </w:p>
        </w:tc>
        <w:tc>
          <w:tcPr>
            <w:tcW w:w="2430" w:type="dxa"/>
          </w:tcPr>
          <w:p w14:paraId="1C931884" w14:textId="77777777" w:rsidR="009946FD" w:rsidRPr="00CC3BB8" w:rsidRDefault="009946FD" w:rsidP="0036413B">
            <w:pPr>
              <w:tabs>
                <w:tab w:val="left" w:pos="-180"/>
              </w:tabs>
              <w:rPr>
                <w:bCs/>
              </w:rPr>
            </w:pPr>
            <w:r>
              <w:rPr>
                <w:bCs/>
              </w:rPr>
              <w:t>School of Public Health</w:t>
            </w:r>
          </w:p>
        </w:tc>
        <w:tc>
          <w:tcPr>
            <w:tcW w:w="2380" w:type="dxa"/>
          </w:tcPr>
          <w:p w14:paraId="522032E7" w14:textId="77777777" w:rsidR="009946FD" w:rsidRPr="00CC3BB8" w:rsidRDefault="009946FD" w:rsidP="0036413B">
            <w:pPr>
              <w:tabs>
                <w:tab w:val="left" w:pos="-180"/>
              </w:tabs>
              <w:rPr>
                <w:bCs/>
              </w:rPr>
            </w:pPr>
            <w:r>
              <w:rPr>
                <w:bCs/>
              </w:rPr>
              <w:t>Public Health Projects</w:t>
            </w:r>
          </w:p>
        </w:tc>
        <w:tc>
          <w:tcPr>
            <w:tcW w:w="2750" w:type="dxa"/>
          </w:tcPr>
          <w:p w14:paraId="384DB58A" w14:textId="77777777" w:rsidR="009946FD" w:rsidRPr="00CC3BB8" w:rsidRDefault="009946FD" w:rsidP="0036413B">
            <w:pPr>
              <w:tabs>
                <w:tab w:val="left" w:pos="-180"/>
              </w:tabs>
              <w:rPr>
                <w:bCs/>
              </w:rPr>
            </w:pPr>
            <w:r>
              <w:rPr>
                <w:bCs/>
              </w:rPr>
              <w:t>Clinical Mentor</w:t>
            </w:r>
          </w:p>
        </w:tc>
      </w:tr>
    </w:tbl>
    <w:p w14:paraId="369F18B1" w14:textId="023AAF9B" w:rsidR="009946FD" w:rsidRDefault="009946FD" w:rsidP="009946FD">
      <w:pPr>
        <w:pStyle w:val="Footer"/>
        <w:tabs>
          <w:tab w:val="clear" w:pos="4320"/>
          <w:tab w:val="clear" w:pos="8640"/>
          <w:tab w:val="left" w:pos="1368"/>
        </w:tabs>
        <w:rPr>
          <w:u w:val="single"/>
        </w:rPr>
      </w:pPr>
      <w:r>
        <w:rPr>
          <w:u w:val="single"/>
        </w:rPr>
        <w:t>GOVERNMENT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430"/>
        <w:gridCol w:w="2380"/>
        <w:gridCol w:w="2750"/>
      </w:tblGrid>
      <w:tr w:rsidR="009946FD" w:rsidRPr="0037058D" w14:paraId="0445D8D7" w14:textId="77777777" w:rsidTr="0036413B">
        <w:tc>
          <w:tcPr>
            <w:tcW w:w="1800" w:type="dxa"/>
          </w:tcPr>
          <w:p w14:paraId="10830BB4" w14:textId="77777777" w:rsidR="009946FD" w:rsidRPr="000969FC" w:rsidRDefault="009946FD" w:rsidP="0036413B">
            <w:pPr>
              <w:tabs>
                <w:tab w:val="left" w:pos="-180"/>
              </w:tabs>
              <w:rPr>
                <w:b/>
              </w:rPr>
            </w:pPr>
            <w:r w:rsidRPr="000969FC">
              <w:rPr>
                <w:b/>
              </w:rPr>
              <w:t>Years</w:t>
            </w:r>
          </w:p>
        </w:tc>
        <w:tc>
          <w:tcPr>
            <w:tcW w:w="2430" w:type="dxa"/>
          </w:tcPr>
          <w:p w14:paraId="0E64C439" w14:textId="77777777" w:rsidR="009946FD" w:rsidRPr="000969FC" w:rsidRDefault="009946FD" w:rsidP="0036413B">
            <w:pPr>
              <w:tabs>
                <w:tab w:val="left" w:pos="-180"/>
              </w:tabs>
              <w:rPr>
                <w:b/>
              </w:rPr>
            </w:pPr>
            <w:r w:rsidRPr="000969FC">
              <w:rPr>
                <w:b/>
              </w:rPr>
              <w:t>Department</w:t>
            </w:r>
          </w:p>
        </w:tc>
        <w:tc>
          <w:tcPr>
            <w:tcW w:w="2380" w:type="dxa"/>
          </w:tcPr>
          <w:p w14:paraId="4AC86B4A" w14:textId="77777777" w:rsidR="009946FD" w:rsidRPr="000969FC" w:rsidRDefault="009946FD" w:rsidP="0036413B">
            <w:pPr>
              <w:tabs>
                <w:tab w:val="left" w:pos="-180"/>
              </w:tabs>
              <w:rPr>
                <w:b/>
              </w:rPr>
            </w:pPr>
            <w:r w:rsidRPr="000969FC">
              <w:rPr>
                <w:b/>
              </w:rPr>
              <w:t>Committee</w:t>
            </w:r>
          </w:p>
        </w:tc>
        <w:tc>
          <w:tcPr>
            <w:tcW w:w="2750" w:type="dxa"/>
          </w:tcPr>
          <w:p w14:paraId="05C8D2A6" w14:textId="77777777" w:rsidR="009946FD" w:rsidRPr="000969FC" w:rsidRDefault="009946FD" w:rsidP="0036413B">
            <w:pPr>
              <w:tabs>
                <w:tab w:val="left" w:pos="-180"/>
              </w:tabs>
              <w:rPr>
                <w:b/>
              </w:rPr>
            </w:pPr>
            <w:r w:rsidRPr="000969FC">
              <w:rPr>
                <w:b/>
              </w:rPr>
              <w:t>Role</w:t>
            </w:r>
          </w:p>
        </w:tc>
      </w:tr>
      <w:tr w:rsidR="009946FD" w:rsidRPr="00CC3BB8" w14:paraId="7C7BE755" w14:textId="77777777" w:rsidTr="0036413B">
        <w:trPr>
          <w:trHeight w:val="100"/>
        </w:trPr>
        <w:tc>
          <w:tcPr>
            <w:tcW w:w="1800" w:type="dxa"/>
          </w:tcPr>
          <w:p w14:paraId="069C5BDE" w14:textId="77777777" w:rsidR="009946FD" w:rsidRPr="00CC3BB8" w:rsidRDefault="009946FD" w:rsidP="0036413B">
            <w:pPr>
              <w:tabs>
                <w:tab w:val="left" w:pos="-180"/>
              </w:tabs>
              <w:rPr>
                <w:bCs/>
              </w:rPr>
            </w:pPr>
          </w:p>
        </w:tc>
        <w:tc>
          <w:tcPr>
            <w:tcW w:w="2430" w:type="dxa"/>
          </w:tcPr>
          <w:p w14:paraId="377D0A1F" w14:textId="77777777" w:rsidR="009946FD" w:rsidRPr="00CC3BB8" w:rsidRDefault="009946FD" w:rsidP="0036413B">
            <w:pPr>
              <w:tabs>
                <w:tab w:val="left" w:pos="-180"/>
              </w:tabs>
              <w:rPr>
                <w:bCs/>
              </w:rPr>
            </w:pPr>
          </w:p>
        </w:tc>
        <w:tc>
          <w:tcPr>
            <w:tcW w:w="2380" w:type="dxa"/>
          </w:tcPr>
          <w:p w14:paraId="52FA231F" w14:textId="77777777" w:rsidR="009946FD" w:rsidRPr="00CC3BB8" w:rsidRDefault="009946FD" w:rsidP="0036413B">
            <w:pPr>
              <w:tabs>
                <w:tab w:val="left" w:pos="-180"/>
              </w:tabs>
              <w:rPr>
                <w:bCs/>
              </w:rPr>
            </w:pPr>
          </w:p>
        </w:tc>
        <w:tc>
          <w:tcPr>
            <w:tcW w:w="2750" w:type="dxa"/>
          </w:tcPr>
          <w:p w14:paraId="612250A0" w14:textId="77777777" w:rsidR="009946FD" w:rsidRPr="00CC3BB8" w:rsidRDefault="009946FD" w:rsidP="0036413B">
            <w:pPr>
              <w:tabs>
                <w:tab w:val="left" w:pos="-180"/>
              </w:tabs>
              <w:rPr>
                <w:bCs/>
              </w:rPr>
            </w:pPr>
          </w:p>
        </w:tc>
      </w:tr>
    </w:tbl>
    <w:p w14:paraId="2D2BF63D" w14:textId="77777777" w:rsidR="009946FD" w:rsidRDefault="009946FD" w:rsidP="009946FD">
      <w:pPr>
        <w:tabs>
          <w:tab w:val="left" w:pos="1368"/>
        </w:tabs>
        <w:ind w:right="-180"/>
        <w:rPr>
          <w:i/>
          <w:iCs/>
        </w:rPr>
      </w:pPr>
    </w:p>
    <w:p w14:paraId="6213D82E" w14:textId="50F4B078" w:rsidR="00352BD1" w:rsidRDefault="0046280F" w:rsidP="003A6591">
      <w:pPr>
        <w:tabs>
          <w:tab w:val="left" w:pos="1368"/>
        </w:tabs>
        <w:ind w:right="-180"/>
        <w:rPr>
          <w:i/>
          <w:iCs/>
        </w:rPr>
      </w:pPr>
      <w:r w:rsidRPr="003A6591">
        <w:rPr>
          <w:bCs/>
          <w:u w:val="single"/>
        </w:rPr>
        <w:t xml:space="preserve">SOCIETY </w:t>
      </w:r>
      <w:r w:rsidR="003A6591">
        <w:rPr>
          <w:bCs/>
          <w:u w:val="single"/>
        </w:rPr>
        <w:t>MEMBERSHIPS</w:t>
      </w:r>
      <w:r w:rsidR="00352BD1">
        <w:t xml:space="preserve"> </w:t>
      </w:r>
    </w:p>
    <w:p w14:paraId="4423F358" w14:textId="77777777" w:rsidR="00C76468" w:rsidRDefault="00C76468" w:rsidP="00352BD1"/>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50"/>
      </w:tblGrid>
      <w:tr w:rsidR="006D68E8" w14:paraId="66B7D279" w14:textId="77777777" w:rsidTr="00030956">
        <w:trPr>
          <w:trHeight w:val="261"/>
        </w:trPr>
        <w:tc>
          <w:tcPr>
            <w:tcW w:w="1800" w:type="dxa"/>
          </w:tcPr>
          <w:p w14:paraId="47C251C5" w14:textId="1A2FF075" w:rsidR="006D68E8" w:rsidRPr="00195DB9" w:rsidRDefault="006D68E8" w:rsidP="00DE1324">
            <w:pPr>
              <w:tabs>
                <w:tab w:val="left" w:pos="1368"/>
                <w:tab w:val="left" w:pos="5400"/>
                <w:tab w:val="left" w:pos="7560"/>
              </w:tabs>
              <w:rPr>
                <w:bCs/>
              </w:rPr>
            </w:pPr>
            <w:r>
              <w:rPr>
                <w:bCs/>
              </w:rPr>
              <w:t>2013-Present</w:t>
            </w:r>
          </w:p>
        </w:tc>
        <w:tc>
          <w:tcPr>
            <w:tcW w:w="7650" w:type="dxa"/>
          </w:tcPr>
          <w:p w14:paraId="0271E701" w14:textId="79ABA0D9" w:rsidR="006D68E8" w:rsidRPr="00195DB9" w:rsidRDefault="006D68E8" w:rsidP="001809AD">
            <w:pPr>
              <w:tabs>
                <w:tab w:val="left" w:pos="1368"/>
                <w:tab w:val="left" w:pos="5400"/>
                <w:tab w:val="left" w:pos="7560"/>
              </w:tabs>
              <w:rPr>
                <w:bCs/>
              </w:rPr>
            </w:pPr>
            <w:r>
              <w:rPr>
                <w:bCs/>
              </w:rPr>
              <w:t>Academy of Pediatrics</w:t>
            </w:r>
          </w:p>
        </w:tc>
      </w:tr>
      <w:tr w:rsidR="006D68E8" w14:paraId="36B2F5FD" w14:textId="77777777" w:rsidTr="00030956">
        <w:trPr>
          <w:trHeight w:val="261"/>
        </w:trPr>
        <w:tc>
          <w:tcPr>
            <w:tcW w:w="1800" w:type="dxa"/>
          </w:tcPr>
          <w:p w14:paraId="3B3F55BA" w14:textId="56F17624" w:rsidR="006D68E8" w:rsidRPr="00195DB9" w:rsidRDefault="006D68E8" w:rsidP="00DE1324">
            <w:pPr>
              <w:tabs>
                <w:tab w:val="left" w:pos="1368"/>
                <w:tab w:val="left" w:pos="5400"/>
                <w:tab w:val="left" w:pos="7560"/>
              </w:tabs>
              <w:rPr>
                <w:bCs/>
              </w:rPr>
            </w:pPr>
            <w:r>
              <w:rPr>
                <w:bCs/>
              </w:rPr>
              <w:t xml:space="preserve">2014-Present </w:t>
            </w:r>
          </w:p>
        </w:tc>
        <w:tc>
          <w:tcPr>
            <w:tcW w:w="7650" w:type="dxa"/>
          </w:tcPr>
          <w:p w14:paraId="07C8A01C" w14:textId="36B5AA4D" w:rsidR="00573333" w:rsidRPr="00195DB9" w:rsidRDefault="00573333" w:rsidP="001809AD">
            <w:pPr>
              <w:tabs>
                <w:tab w:val="left" w:pos="1368"/>
                <w:tab w:val="left" w:pos="5400"/>
                <w:tab w:val="left" w:pos="7560"/>
              </w:tabs>
              <w:rPr>
                <w:bCs/>
              </w:rPr>
            </w:pPr>
            <w:r>
              <w:rPr>
                <w:bCs/>
              </w:rPr>
              <w:t>Academic Pediatric Association</w:t>
            </w:r>
          </w:p>
        </w:tc>
      </w:tr>
      <w:tr w:rsidR="006D68E8" w14:paraId="3A042964" w14:textId="77777777" w:rsidTr="00030956">
        <w:trPr>
          <w:trHeight w:val="261"/>
        </w:trPr>
        <w:tc>
          <w:tcPr>
            <w:tcW w:w="1800" w:type="dxa"/>
          </w:tcPr>
          <w:p w14:paraId="5A95783D" w14:textId="42D2A82E" w:rsidR="006D68E8" w:rsidRDefault="00573333" w:rsidP="00DE1324">
            <w:pPr>
              <w:tabs>
                <w:tab w:val="left" w:pos="1368"/>
                <w:tab w:val="left" w:pos="5400"/>
                <w:tab w:val="left" w:pos="7560"/>
              </w:tabs>
              <w:rPr>
                <w:bCs/>
              </w:rPr>
            </w:pPr>
            <w:r>
              <w:rPr>
                <w:bCs/>
              </w:rPr>
              <w:t>2020-Present</w:t>
            </w:r>
          </w:p>
        </w:tc>
        <w:tc>
          <w:tcPr>
            <w:tcW w:w="7650" w:type="dxa"/>
          </w:tcPr>
          <w:p w14:paraId="3332AC2E" w14:textId="59AE6C7A" w:rsidR="00846FA0" w:rsidRDefault="00573333" w:rsidP="001809AD">
            <w:pPr>
              <w:tabs>
                <w:tab w:val="left" w:pos="1368"/>
                <w:tab w:val="left" w:pos="5400"/>
                <w:tab w:val="left" w:pos="7560"/>
              </w:tabs>
              <w:rPr>
                <w:bCs/>
              </w:rPr>
            </w:pPr>
            <w:r>
              <w:rPr>
                <w:bCs/>
              </w:rPr>
              <w:t>Society of Hospital Medicine</w:t>
            </w:r>
          </w:p>
        </w:tc>
      </w:tr>
      <w:tr w:rsidR="00573333" w14:paraId="236B6DA9" w14:textId="77777777" w:rsidTr="00030956">
        <w:trPr>
          <w:trHeight w:val="261"/>
        </w:trPr>
        <w:tc>
          <w:tcPr>
            <w:tcW w:w="1800" w:type="dxa"/>
          </w:tcPr>
          <w:p w14:paraId="3E102D72" w14:textId="1D8353ED" w:rsidR="00573333" w:rsidRDefault="000969FC" w:rsidP="00DE1324">
            <w:pPr>
              <w:tabs>
                <w:tab w:val="left" w:pos="1368"/>
                <w:tab w:val="left" w:pos="5400"/>
                <w:tab w:val="left" w:pos="7560"/>
              </w:tabs>
              <w:rPr>
                <w:bCs/>
              </w:rPr>
            </w:pPr>
            <w:r>
              <w:rPr>
                <w:bCs/>
              </w:rPr>
              <w:t>2020-Present</w:t>
            </w:r>
          </w:p>
        </w:tc>
        <w:tc>
          <w:tcPr>
            <w:tcW w:w="7650" w:type="dxa"/>
          </w:tcPr>
          <w:p w14:paraId="0DAC3B4B" w14:textId="41837E41" w:rsidR="009946FD" w:rsidRDefault="000969FC" w:rsidP="001809AD">
            <w:pPr>
              <w:tabs>
                <w:tab w:val="left" w:pos="1368"/>
                <w:tab w:val="left" w:pos="5400"/>
                <w:tab w:val="left" w:pos="7560"/>
              </w:tabs>
              <w:rPr>
                <w:bCs/>
              </w:rPr>
            </w:pPr>
            <w:r>
              <w:rPr>
                <w:bCs/>
              </w:rPr>
              <w:t>Larner College of Medicine Teaching Academy</w:t>
            </w:r>
          </w:p>
        </w:tc>
      </w:tr>
      <w:tr w:rsidR="009946FD" w14:paraId="48F96650" w14:textId="77777777" w:rsidTr="00030956">
        <w:trPr>
          <w:trHeight w:val="261"/>
        </w:trPr>
        <w:tc>
          <w:tcPr>
            <w:tcW w:w="1800" w:type="dxa"/>
          </w:tcPr>
          <w:p w14:paraId="6E20B192" w14:textId="7C785B6C" w:rsidR="009946FD" w:rsidRDefault="009946FD" w:rsidP="00DE1324">
            <w:pPr>
              <w:tabs>
                <w:tab w:val="left" w:pos="1368"/>
                <w:tab w:val="left" w:pos="5400"/>
                <w:tab w:val="left" w:pos="7560"/>
              </w:tabs>
              <w:rPr>
                <w:bCs/>
              </w:rPr>
            </w:pPr>
            <w:r>
              <w:rPr>
                <w:bCs/>
              </w:rPr>
              <w:t>2023-Present</w:t>
            </w:r>
          </w:p>
        </w:tc>
        <w:tc>
          <w:tcPr>
            <w:tcW w:w="7650" w:type="dxa"/>
          </w:tcPr>
          <w:p w14:paraId="7749100B" w14:textId="59F71490" w:rsidR="009946FD" w:rsidRDefault="009946FD" w:rsidP="001809AD">
            <w:pPr>
              <w:tabs>
                <w:tab w:val="left" w:pos="1368"/>
                <w:tab w:val="left" w:pos="5400"/>
                <w:tab w:val="left" w:pos="7560"/>
              </w:tabs>
              <w:rPr>
                <w:bCs/>
              </w:rPr>
            </w:pPr>
            <w:r>
              <w:rPr>
                <w:bCs/>
              </w:rPr>
              <w:t>Society for Pediatric Research</w:t>
            </w:r>
          </w:p>
        </w:tc>
      </w:tr>
    </w:tbl>
    <w:p w14:paraId="413B7939" w14:textId="77777777" w:rsidR="000969FC" w:rsidRDefault="000969FC"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u w:val="single"/>
        </w:rPr>
      </w:pPr>
    </w:p>
    <w:p w14:paraId="78AD2EC8" w14:textId="07B18B59" w:rsidR="00352BD1" w:rsidRPr="000969FC" w:rsidRDefault="006909A6"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u w:val="single"/>
        </w:rPr>
      </w:pPr>
      <w:r>
        <w:rPr>
          <w:u w:val="single"/>
        </w:rPr>
        <w:t xml:space="preserve">SERVICE </w:t>
      </w:r>
      <w:r w:rsidR="00352BD1" w:rsidRPr="007034FA">
        <w:rPr>
          <w:caps/>
          <w:u w:val="single"/>
        </w:rPr>
        <w:t>to Professional Organizations</w:t>
      </w:r>
    </w:p>
    <w:p w14:paraId="78BCE434" w14:textId="2CBF041C" w:rsidR="0007462A" w:rsidRDefault="000215A3"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rPr>
      </w:pPr>
      <w:r>
        <w:rPr>
          <w:b/>
          <w:bCs/>
        </w:rPr>
        <w:t>National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4810"/>
        <w:gridCol w:w="2750"/>
      </w:tblGrid>
      <w:tr w:rsidR="000215A3" w:rsidRPr="0037058D" w14:paraId="6D9F37FD" w14:textId="77777777" w:rsidTr="00542EE6">
        <w:tc>
          <w:tcPr>
            <w:tcW w:w="1800" w:type="dxa"/>
          </w:tcPr>
          <w:p w14:paraId="1987E0B3" w14:textId="77777777" w:rsidR="000215A3" w:rsidRPr="000969FC" w:rsidRDefault="000215A3" w:rsidP="00542EE6">
            <w:pPr>
              <w:tabs>
                <w:tab w:val="left" w:pos="-180"/>
              </w:tabs>
              <w:rPr>
                <w:b/>
              </w:rPr>
            </w:pPr>
            <w:r w:rsidRPr="000969FC">
              <w:rPr>
                <w:b/>
              </w:rPr>
              <w:t>Years</w:t>
            </w:r>
          </w:p>
        </w:tc>
        <w:tc>
          <w:tcPr>
            <w:tcW w:w="4810" w:type="dxa"/>
          </w:tcPr>
          <w:p w14:paraId="538867DC" w14:textId="2B6A683E" w:rsidR="000215A3" w:rsidRPr="000969FC" w:rsidRDefault="000215A3" w:rsidP="00542EE6">
            <w:pPr>
              <w:tabs>
                <w:tab w:val="left" w:pos="-180"/>
              </w:tabs>
              <w:rPr>
                <w:b/>
              </w:rPr>
            </w:pPr>
            <w:r w:rsidRPr="000969FC">
              <w:rPr>
                <w:b/>
              </w:rPr>
              <w:t>Service Committee</w:t>
            </w:r>
          </w:p>
        </w:tc>
        <w:tc>
          <w:tcPr>
            <w:tcW w:w="2750" w:type="dxa"/>
          </w:tcPr>
          <w:p w14:paraId="33054E72" w14:textId="77777777" w:rsidR="000215A3" w:rsidRPr="000969FC" w:rsidRDefault="000215A3" w:rsidP="00542EE6">
            <w:pPr>
              <w:tabs>
                <w:tab w:val="left" w:pos="-180"/>
              </w:tabs>
              <w:rPr>
                <w:b/>
              </w:rPr>
            </w:pPr>
            <w:r w:rsidRPr="000969FC">
              <w:rPr>
                <w:b/>
              </w:rPr>
              <w:t>Role</w:t>
            </w:r>
          </w:p>
        </w:tc>
      </w:tr>
      <w:tr w:rsidR="000215A3" w:rsidRPr="00CC3BB8" w14:paraId="5870DBF1" w14:textId="77777777" w:rsidTr="00542EE6">
        <w:tc>
          <w:tcPr>
            <w:tcW w:w="1800" w:type="dxa"/>
          </w:tcPr>
          <w:p w14:paraId="1033D72E" w14:textId="30426A56" w:rsidR="000215A3" w:rsidRPr="00CC3BB8" w:rsidRDefault="000215A3" w:rsidP="00542EE6">
            <w:pPr>
              <w:tabs>
                <w:tab w:val="left" w:pos="-180"/>
              </w:tabs>
              <w:rPr>
                <w:bCs/>
              </w:rPr>
            </w:pPr>
            <w:r>
              <w:rPr>
                <w:bCs/>
              </w:rPr>
              <w:t>2018-Present</w:t>
            </w:r>
          </w:p>
        </w:tc>
        <w:tc>
          <w:tcPr>
            <w:tcW w:w="4810" w:type="dxa"/>
          </w:tcPr>
          <w:p w14:paraId="4136C9DA" w14:textId="178E4F3F" w:rsidR="000215A3" w:rsidRPr="00CC3BB8" w:rsidRDefault="000215A3" w:rsidP="00542EE6">
            <w:pPr>
              <w:tabs>
                <w:tab w:val="left" w:pos="-180"/>
              </w:tabs>
              <w:rPr>
                <w:bCs/>
              </w:rPr>
            </w:pPr>
            <w:r>
              <w:rPr>
                <w:iCs/>
              </w:rPr>
              <w:t>Pediatric Research in Inpatient Settings (PRIS)</w:t>
            </w:r>
          </w:p>
        </w:tc>
        <w:tc>
          <w:tcPr>
            <w:tcW w:w="2750" w:type="dxa"/>
          </w:tcPr>
          <w:p w14:paraId="6DEA8157" w14:textId="768FCA80" w:rsidR="000215A3" w:rsidRPr="00CC3BB8" w:rsidRDefault="000215A3" w:rsidP="00542EE6">
            <w:pPr>
              <w:tabs>
                <w:tab w:val="left" w:pos="-180"/>
              </w:tabs>
              <w:rPr>
                <w:bCs/>
              </w:rPr>
            </w:pPr>
            <w:r>
              <w:rPr>
                <w:bCs/>
              </w:rPr>
              <w:t>UVM representative, site PI for collaborative research</w:t>
            </w:r>
          </w:p>
        </w:tc>
      </w:tr>
      <w:tr w:rsidR="000215A3" w:rsidRPr="00CC3BB8" w14:paraId="47FCAAE0" w14:textId="77777777" w:rsidTr="00542EE6">
        <w:tc>
          <w:tcPr>
            <w:tcW w:w="1800" w:type="dxa"/>
          </w:tcPr>
          <w:p w14:paraId="1D035693" w14:textId="4E027B32" w:rsidR="000215A3" w:rsidRDefault="000215A3" w:rsidP="00542EE6">
            <w:pPr>
              <w:tabs>
                <w:tab w:val="left" w:pos="-180"/>
              </w:tabs>
              <w:rPr>
                <w:bCs/>
              </w:rPr>
            </w:pPr>
            <w:r>
              <w:rPr>
                <w:bCs/>
              </w:rPr>
              <w:t>2020-Present</w:t>
            </w:r>
          </w:p>
        </w:tc>
        <w:tc>
          <w:tcPr>
            <w:tcW w:w="4810" w:type="dxa"/>
          </w:tcPr>
          <w:p w14:paraId="241D156E" w14:textId="3A5209A4" w:rsidR="000215A3" w:rsidRDefault="000215A3" w:rsidP="00542EE6">
            <w:pPr>
              <w:tabs>
                <w:tab w:val="left" w:pos="-180"/>
              </w:tabs>
              <w:rPr>
                <w:iCs/>
              </w:rPr>
            </w:pPr>
            <w:proofErr w:type="spellStart"/>
            <w:r>
              <w:rPr>
                <w:bCs/>
              </w:rPr>
              <w:t>IDeA</w:t>
            </w:r>
            <w:proofErr w:type="spellEnd"/>
            <w:r>
              <w:rPr>
                <w:bCs/>
              </w:rPr>
              <w:t xml:space="preserve"> States Pediatric Clinical Trials Network (ISPCTN) </w:t>
            </w:r>
            <w:r w:rsidR="00916D59">
              <w:rPr>
                <w:iCs/>
              </w:rPr>
              <w:t>Positive</w:t>
            </w:r>
            <w:r>
              <w:rPr>
                <w:iCs/>
              </w:rPr>
              <w:t xml:space="preserve"> Child Health working group </w:t>
            </w:r>
          </w:p>
        </w:tc>
        <w:tc>
          <w:tcPr>
            <w:tcW w:w="2750" w:type="dxa"/>
          </w:tcPr>
          <w:p w14:paraId="0ACBD024" w14:textId="6CF47BBC" w:rsidR="000215A3" w:rsidRDefault="000215A3" w:rsidP="00542EE6">
            <w:pPr>
              <w:tabs>
                <w:tab w:val="left" w:pos="-180"/>
              </w:tabs>
              <w:rPr>
                <w:bCs/>
              </w:rPr>
            </w:pPr>
            <w:r>
              <w:rPr>
                <w:bCs/>
              </w:rPr>
              <w:t>Member</w:t>
            </w:r>
          </w:p>
        </w:tc>
      </w:tr>
      <w:tr w:rsidR="001F79F1" w:rsidRPr="00CC3BB8" w14:paraId="11F04CCA" w14:textId="77777777" w:rsidTr="00542EE6">
        <w:tc>
          <w:tcPr>
            <w:tcW w:w="1800" w:type="dxa"/>
          </w:tcPr>
          <w:p w14:paraId="5EA0D077" w14:textId="523B9EF7" w:rsidR="001F79F1" w:rsidRDefault="001F79F1" w:rsidP="00542EE6">
            <w:pPr>
              <w:tabs>
                <w:tab w:val="left" w:pos="-180"/>
              </w:tabs>
              <w:rPr>
                <w:bCs/>
              </w:rPr>
            </w:pPr>
            <w:r>
              <w:rPr>
                <w:bCs/>
              </w:rPr>
              <w:t>2020-</w:t>
            </w:r>
            <w:r w:rsidR="009946FD">
              <w:rPr>
                <w:bCs/>
              </w:rPr>
              <w:t>2024</w:t>
            </w:r>
          </w:p>
        </w:tc>
        <w:tc>
          <w:tcPr>
            <w:tcW w:w="4810" w:type="dxa"/>
          </w:tcPr>
          <w:p w14:paraId="5A6A5B51" w14:textId="4BE818A8" w:rsidR="001F79F1" w:rsidRDefault="001F79F1" w:rsidP="00542EE6">
            <w:pPr>
              <w:tabs>
                <w:tab w:val="left" w:pos="-180"/>
              </w:tabs>
              <w:rPr>
                <w:bCs/>
              </w:rPr>
            </w:pPr>
            <w:r>
              <w:rPr>
                <w:bCs/>
              </w:rPr>
              <w:t xml:space="preserve">COPE </w:t>
            </w:r>
            <w:r w:rsidR="008A2AC8">
              <w:rPr>
                <w:bCs/>
              </w:rPr>
              <w:t>P</w:t>
            </w:r>
            <w:r>
              <w:rPr>
                <w:bCs/>
              </w:rPr>
              <w:t xml:space="preserve">rotocol </w:t>
            </w:r>
            <w:r w:rsidR="008A2AC8">
              <w:rPr>
                <w:bCs/>
              </w:rPr>
              <w:t>D</w:t>
            </w:r>
            <w:r>
              <w:rPr>
                <w:bCs/>
              </w:rPr>
              <w:t xml:space="preserve">evelopment and </w:t>
            </w:r>
            <w:r w:rsidR="008A2AC8">
              <w:rPr>
                <w:bCs/>
              </w:rPr>
              <w:t>I</w:t>
            </w:r>
            <w:r>
              <w:rPr>
                <w:bCs/>
              </w:rPr>
              <w:t xml:space="preserve">mplementation </w:t>
            </w:r>
            <w:r w:rsidR="008A2AC8">
              <w:rPr>
                <w:bCs/>
              </w:rPr>
              <w:t>W</w:t>
            </w:r>
            <w:r>
              <w:rPr>
                <w:bCs/>
              </w:rPr>
              <w:t xml:space="preserve">orking </w:t>
            </w:r>
            <w:r w:rsidR="008A2AC8">
              <w:rPr>
                <w:bCs/>
              </w:rPr>
              <w:t>G</w:t>
            </w:r>
            <w:r>
              <w:rPr>
                <w:bCs/>
              </w:rPr>
              <w:t>roup</w:t>
            </w:r>
          </w:p>
        </w:tc>
        <w:tc>
          <w:tcPr>
            <w:tcW w:w="2750" w:type="dxa"/>
          </w:tcPr>
          <w:p w14:paraId="3D3E1675" w14:textId="0DF4457B" w:rsidR="001F79F1" w:rsidRDefault="001F79F1" w:rsidP="00542EE6">
            <w:pPr>
              <w:tabs>
                <w:tab w:val="left" w:pos="-180"/>
              </w:tabs>
              <w:rPr>
                <w:bCs/>
              </w:rPr>
            </w:pPr>
            <w:r>
              <w:rPr>
                <w:bCs/>
              </w:rPr>
              <w:t>Member</w:t>
            </w:r>
          </w:p>
        </w:tc>
      </w:tr>
      <w:tr w:rsidR="00346A7E" w:rsidRPr="00CC3BB8" w14:paraId="7DE1E334" w14:textId="77777777" w:rsidTr="00542EE6">
        <w:tc>
          <w:tcPr>
            <w:tcW w:w="1800" w:type="dxa"/>
          </w:tcPr>
          <w:p w14:paraId="5B49E87F" w14:textId="1BC5FFA8" w:rsidR="00346A7E" w:rsidRDefault="00346A7E" w:rsidP="00346A7E">
            <w:pPr>
              <w:tabs>
                <w:tab w:val="left" w:pos="-180"/>
              </w:tabs>
              <w:rPr>
                <w:bCs/>
              </w:rPr>
            </w:pPr>
            <w:r>
              <w:rPr>
                <w:color w:val="000000"/>
              </w:rPr>
              <w:t xml:space="preserve">2022-Present </w:t>
            </w:r>
          </w:p>
        </w:tc>
        <w:tc>
          <w:tcPr>
            <w:tcW w:w="4810" w:type="dxa"/>
          </w:tcPr>
          <w:p w14:paraId="3D69434D" w14:textId="663F8DCD" w:rsidR="00346A7E" w:rsidRDefault="00346A7E" w:rsidP="00346A7E">
            <w:pPr>
              <w:tabs>
                <w:tab w:val="left" w:pos="-180"/>
              </w:tabs>
              <w:rPr>
                <w:bCs/>
              </w:rPr>
            </w:pPr>
            <w:r>
              <w:rPr>
                <w:color w:val="000000"/>
              </w:rPr>
              <w:t>HBCD Biospecimens Working group</w:t>
            </w:r>
          </w:p>
        </w:tc>
        <w:tc>
          <w:tcPr>
            <w:tcW w:w="2750" w:type="dxa"/>
          </w:tcPr>
          <w:p w14:paraId="0A47C1C9" w14:textId="58F7FBA1" w:rsidR="00346A7E" w:rsidRDefault="00346A7E" w:rsidP="00346A7E">
            <w:pPr>
              <w:tabs>
                <w:tab w:val="left" w:pos="-180"/>
              </w:tabs>
              <w:rPr>
                <w:bCs/>
              </w:rPr>
            </w:pPr>
            <w:r>
              <w:rPr>
                <w:bCs/>
              </w:rPr>
              <w:t>Member</w:t>
            </w:r>
          </w:p>
        </w:tc>
      </w:tr>
      <w:tr w:rsidR="00346A7E" w:rsidRPr="00CC3BB8" w14:paraId="4D648CC2" w14:textId="77777777" w:rsidTr="00542EE6">
        <w:tc>
          <w:tcPr>
            <w:tcW w:w="1800" w:type="dxa"/>
          </w:tcPr>
          <w:p w14:paraId="3F9CF81A" w14:textId="1A15BD51" w:rsidR="00346A7E" w:rsidRDefault="00346A7E" w:rsidP="00346A7E">
            <w:pPr>
              <w:tabs>
                <w:tab w:val="left" w:pos="-180"/>
              </w:tabs>
              <w:rPr>
                <w:color w:val="000000"/>
              </w:rPr>
            </w:pPr>
            <w:r>
              <w:rPr>
                <w:color w:val="000000"/>
              </w:rPr>
              <w:lastRenderedPageBreak/>
              <w:t>2022-Present</w:t>
            </w:r>
          </w:p>
        </w:tc>
        <w:tc>
          <w:tcPr>
            <w:tcW w:w="4810" w:type="dxa"/>
          </w:tcPr>
          <w:p w14:paraId="03E6E5F9" w14:textId="10B27CE7" w:rsidR="00346A7E" w:rsidRDefault="00346A7E" w:rsidP="00346A7E">
            <w:pPr>
              <w:tabs>
                <w:tab w:val="left" w:pos="-180"/>
              </w:tabs>
              <w:rPr>
                <w:color w:val="000000"/>
              </w:rPr>
            </w:pPr>
            <w:r>
              <w:rPr>
                <w:color w:val="000000"/>
              </w:rPr>
              <w:t>HBCD Environmental and Social Determinants Working group</w:t>
            </w:r>
          </w:p>
        </w:tc>
        <w:tc>
          <w:tcPr>
            <w:tcW w:w="2750" w:type="dxa"/>
          </w:tcPr>
          <w:p w14:paraId="4C1143D8" w14:textId="7A0993F5" w:rsidR="00346A7E" w:rsidRDefault="00346A7E" w:rsidP="00346A7E">
            <w:pPr>
              <w:tabs>
                <w:tab w:val="left" w:pos="-180"/>
              </w:tabs>
              <w:rPr>
                <w:bCs/>
              </w:rPr>
            </w:pPr>
            <w:r>
              <w:rPr>
                <w:bCs/>
              </w:rPr>
              <w:t>Member</w:t>
            </w:r>
          </w:p>
        </w:tc>
      </w:tr>
      <w:tr w:rsidR="00346A7E" w:rsidRPr="00CC3BB8" w14:paraId="15314790" w14:textId="77777777" w:rsidTr="00542EE6">
        <w:tc>
          <w:tcPr>
            <w:tcW w:w="1800" w:type="dxa"/>
          </w:tcPr>
          <w:p w14:paraId="3B786591" w14:textId="181711E4" w:rsidR="00346A7E" w:rsidRDefault="00346A7E" w:rsidP="00346A7E">
            <w:pPr>
              <w:tabs>
                <w:tab w:val="left" w:pos="-180"/>
              </w:tabs>
              <w:rPr>
                <w:color w:val="000000"/>
              </w:rPr>
            </w:pPr>
            <w:r>
              <w:rPr>
                <w:color w:val="000000"/>
              </w:rPr>
              <w:t>2023-Present</w:t>
            </w:r>
          </w:p>
        </w:tc>
        <w:tc>
          <w:tcPr>
            <w:tcW w:w="4810" w:type="dxa"/>
          </w:tcPr>
          <w:p w14:paraId="14DD42BF" w14:textId="3466173E" w:rsidR="00346A7E" w:rsidRDefault="00346A7E" w:rsidP="00346A7E">
            <w:pPr>
              <w:tabs>
                <w:tab w:val="left" w:pos="-180"/>
              </w:tabs>
              <w:rPr>
                <w:color w:val="000000"/>
              </w:rPr>
            </w:pPr>
            <w:r>
              <w:rPr>
                <w:color w:val="000000"/>
              </w:rPr>
              <w:t xml:space="preserve">HBCD Physical Health Working Group </w:t>
            </w:r>
          </w:p>
        </w:tc>
        <w:tc>
          <w:tcPr>
            <w:tcW w:w="2750" w:type="dxa"/>
          </w:tcPr>
          <w:p w14:paraId="07564F6A" w14:textId="2C12738C" w:rsidR="00C7484E" w:rsidRDefault="00346A7E" w:rsidP="00346A7E">
            <w:pPr>
              <w:tabs>
                <w:tab w:val="left" w:pos="-180"/>
              </w:tabs>
              <w:rPr>
                <w:bCs/>
              </w:rPr>
            </w:pPr>
            <w:r>
              <w:rPr>
                <w:bCs/>
              </w:rPr>
              <w:t>Co-Chair</w:t>
            </w:r>
          </w:p>
        </w:tc>
      </w:tr>
      <w:tr w:rsidR="00C7484E" w:rsidRPr="00CC3BB8" w14:paraId="4624A2FB" w14:textId="77777777" w:rsidTr="00542EE6">
        <w:tc>
          <w:tcPr>
            <w:tcW w:w="1800" w:type="dxa"/>
          </w:tcPr>
          <w:p w14:paraId="42F395FD" w14:textId="55B95775" w:rsidR="00C7484E" w:rsidRDefault="00C7484E" w:rsidP="00346A7E">
            <w:pPr>
              <w:tabs>
                <w:tab w:val="left" w:pos="-180"/>
              </w:tabs>
              <w:rPr>
                <w:color w:val="000000"/>
              </w:rPr>
            </w:pPr>
            <w:r>
              <w:rPr>
                <w:color w:val="000000"/>
              </w:rPr>
              <w:t>20250Present</w:t>
            </w:r>
          </w:p>
        </w:tc>
        <w:tc>
          <w:tcPr>
            <w:tcW w:w="4810" w:type="dxa"/>
          </w:tcPr>
          <w:p w14:paraId="24E22488" w14:textId="77777777" w:rsidR="00C7484E" w:rsidRDefault="00C7484E" w:rsidP="00346A7E">
            <w:pPr>
              <w:tabs>
                <w:tab w:val="left" w:pos="-180"/>
              </w:tabs>
              <w:rPr>
                <w:bCs/>
              </w:rPr>
            </w:pPr>
            <w:proofErr w:type="spellStart"/>
            <w:r>
              <w:rPr>
                <w:bCs/>
              </w:rPr>
              <w:t>IDeA</w:t>
            </w:r>
            <w:proofErr w:type="spellEnd"/>
            <w:r>
              <w:rPr>
                <w:bCs/>
              </w:rPr>
              <w:t xml:space="preserve"> States Pediatric Clinical Trials Network</w:t>
            </w:r>
          </w:p>
          <w:p w14:paraId="15CDE115" w14:textId="673444C5" w:rsidR="00C7484E" w:rsidRDefault="00C7484E" w:rsidP="00346A7E">
            <w:pPr>
              <w:tabs>
                <w:tab w:val="left" w:pos="-180"/>
              </w:tabs>
              <w:rPr>
                <w:color w:val="000000"/>
              </w:rPr>
            </w:pPr>
            <w:r>
              <w:rPr>
                <w:bCs/>
              </w:rPr>
              <w:t>Leadership Committee</w:t>
            </w:r>
          </w:p>
        </w:tc>
        <w:tc>
          <w:tcPr>
            <w:tcW w:w="2750" w:type="dxa"/>
          </w:tcPr>
          <w:p w14:paraId="164091C3" w14:textId="20A1B4F2" w:rsidR="00C7484E" w:rsidRDefault="00C7484E" w:rsidP="00346A7E">
            <w:pPr>
              <w:tabs>
                <w:tab w:val="left" w:pos="-180"/>
              </w:tabs>
              <w:rPr>
                <w:bCs/>
              </w:rPr>
            </w:pPr>
            <w:r>
              <w:rPr>
                <w:bCs/>
              </w:rPr>
              <w:t>ESI representative</w:t>
            </w:r>
          </w:p>
        </w:tc>
      </w:tr>
    </w:tbl>
    <w:p w14:paraId="67CAA071" w14:textId="77777777" w:rsidR="00346A7E" w:rsidRDefault="00346A7E"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color w:val="000000"/>
          <w:u w:val="single"/>
        </w:rPr>
      </w:pPr>
    </w:p>
    <w:p w14:paraId="44AC0092" w14:textId="47D5953A" w:rsidR="00352BD1" w:rsidRDefault="00352BD1"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r w:rsidRPr="004D22E3">
        <w:rPr>
          <w:color w:val="000000"/>
          <w:u w:val="single"/>
        </w:rPr>
        <w:t>SERVICE</w:t>
      </w:r>
      <w:r w:rsidR="006909A6">
        <w:rPr>
          <w:u w:val="single"/>
        </w:rPr>
        <w:t xml:space="preserve"> TO PROFESSIONAL PUBLICATIONS</w:t>
      </w:r>
    </w:p>
    <w:p w14:paraId="4E3FA3DF" w14:textId="77777777" w:rsidR="008263B6" w:rsidRDefault="008263B6" w:rsidP="004D2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i/>
          <w:i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470"/>
      </w:tblGrid>
      <w:tr w:rsidR="006D68E8" w:rsidRPr="00CC3BB8" w14:paraId="59861FC7" w14:textId="77777777" w:rsidTr="00495EE1">
        <w:tc>
          <w:tcPr>
            <w:tcW w:w="1890" w:type="dxa"/>
          </w:tcPr>
          <w:p w14:paraId="7A33B85B" w14:textId="36D0B1BF" w:rsidR="006D68E8" w:rsidRPr="00195DB9" w:rsidRDefault="006D68E8" w:rsidP="006328DB">
            <w:pPr>
              <w:tabs>
                <w:tab w:val="left" w:pos="-180"/>
              </w:tabs>
              <w:rPr>
                <w:bCs/>
              </w:rPr>
            </w:pPr>
            <w:r>
              <w:rPr>
                <w:bCs/>
              </w:rPr>
              <w:t>2016</w:t>
            </w:r>
          </w:p>
        </w:tc>
        <w:tc>
          <w:tcPr>
            <w:tcW w:w="7470" w:type="dxa"/>
          </w:tcPr>
          <w:p w14:paraId="2D3467C8" w14:textId="21A659C6" w:rsidR="006D68E8" w:rsidRPr="00195DB9" w:rsidRDefault="006D68E8" w:rsidP="006328DB">
            <w:pPr>
              <w:tabs>
                <w:tab w:val="left" w:pos="-180"/>
              </w:tabs>
              <w:rPr>
                <w:bCs/>
              </w:rPr>
            </w:pPr>
            <w:r w:rsidRPr="000969FC">
              <w:rPr>
                <w:bCs/>
                <w:i/>
              </w:rPr>
              <w:t>JAMA Pediatrics</w:t>
            </w:r>
            <w:r w:rsidR="00846FA0">
              <w:rPr>
                <w:bCs/>
              </w:rPr>
              <w:t>, ad hoc</w:t>
            </w:r>
            <w:r>
              <w:rPr>
                <w:bCs/>
              </w:rPr>
              <w:t xml:space="preserve"> Reviewer</w:t>
            </w:r>
          </w:p>
        </w:tc>
      </w:tr>
      <w:tr w:rsidR="006D68E8" w14:paraId="6F3B9C89" w14:textId="77777777" w:rsidTr="00495EE1">
        <w:tc>
          <w:tcPr>
            <w:tcW w:w="1890" w:type="dxa"/>
          </w:tcPr>
          <w:p w14:paraId="097DF115" w14:textId="57DC67AF" w:rsidR="006D68E8" w:rsidRDefault="006D68E8" w:rsidP="006328DB">
            <w:pPr>
              <w:tabs>
                <w:tab w:val="left" w:pos="-180"/>
              </w:tabs>
              <w:rPr>
                <w:bCs/>
              </w:rPr>
            </w:pPr>
            <w:r>
              <w:rPr>
                <w:bCs/>
              </w:rPr>
              <w:t>2016</w:t>
            </w:r>
            <w:r w:rsidR="001F79F1">
              <w:rPr>
                <w:bCs/>
              </w:rPr>
              <w:t xml:space="preserve"> - Present</w:t>
            </w:r>
          </w:p>
        </w:tc>
        <w:tc>
          <w:tcPr>
            <w:tcW w:w="7470" w:type="dxa"/>
          </w:tcPr>
          <w:p w14:paraId="3F9679A9" w14:textId="05CEC126" w:rsidR="006D68E8" w:rsidRDefault="006D68E8" w:rsidP="006328DB">
            <w:pPr>
              <w:tabs>
                <w:tab w:val="left" w:pos="-180"/>
              </w:tabs>
              <w:rPr>
                <w:bCs/>
              </w:rPr>
            </w:pPr>
            <w:r w:rsidRPr="000969FC">
              <w:rPr>
                <w:bCs/>
                <w:i/>
              </w:rPr>
              <w:t>Pediatrics</w:t>
            </w:r>
            <w:r w:rsidR="00846FA0">
              <w:rPr>
                <w:bCs/>
                <w:i/>
              </w:rPr>
              <w:t xml:space="preserve">, </w:t>
            </w:r>
            <w:r w:rsidR="00846FA0">
              <w:rPr>
                <w:bCs/>
              </w:rPr>
              <w:t>ad hoc</w:t>
            </w:r>
            <w:r>
              <w:rPr>
                <w:bCs/>
              </w:rPr>
              <w:t xml:space="preserve"> Reviewer</w:t>
            </w:r>
          </w:p>
        </w:tc>
      </w:tr>
      <w:tr w:rsidR="006D68E8" w14:paraId="6B815734" w14:textId="77777777" w:rsidTr="00495EE1">
        <w:tc>
          <w:tcPr>
            <w:tcW w:w="1890" w:type="dxa"/>
          </w:tcPr>
          <w:p w14:paraId="34460CC3" w14:textId="250D7628" w:rsidR="006D68E8" w:rsidRDefault="006D68E8" w:rsidP="006328DB">
            <w:pPr>
              <w:tabs>
                <w:tab w:val="left" w:pos="-180"/>
              </w:tabs>
              <w:rPr>
                <w:bCs/>
              </w:rPr>
            </w:pPr>
            <w:r>
              <w:rPr>
                <w:bCs/>
              </w:rPr>
              <w:t>2017</w:t>
            </w:r>
          </w:p>
        </w:tc>
        <w:tc>
          <w:tcPr>
            <w:tcW w:w="7470" w:type="dxa"/>
          </w:tcPr>
          <w:p w14:paraId="7E645E44" w14:textId="67D47577" w:rsidR="008729BD" w:rsidRDefault="006D68E8" w:rsidP="00846FA0">
            <w:pPr>
              <w:tabs>
                <w:tab w:val="left" w:pos="-180"/>
              </w:tabs>
              <w:rPr>
                <w:bCs/>
              </w:rPr>
            </w:pPr>
            <w:r>
              <w:rPr>
                <w:bCs/>
              </w:rPr>
              <w:t>Society of Pediatric Hospital Medicine</w:t>
            </w:r>
            <w:r w:rsidR="00846FA0">
              <w:rPr>
                <w:bCs/>
              </w:rPr>
              <w:t xml:space="preserve"> annual conference,</w:t>
            </w:r>
            <w:r>
              <w:rPr>
                <w:bCs/>
              </w:rPr>
              <w:t xml:space="preserve"> Clinical </w:t>
            </w:r>
            <w:r w:rsidR="00DC3FED">
              <w:rPr>
                <w:bCs/>
              </w:rPr>
              <w:t>Conundrum</w:t>
            </w:r>
            <w:r>
              <w:rPr>
                <w:bCs/>
              </w:rPr>
              <w:t xml:space="preserve"> Submission Reviewer </w:t>
            </w:r>
          </w:p>
        </w:tc>
      </w:tr>
      <w:tr w:rsidR="006D68E8" w14:paraId="26A093AF" w14:textId="77777777" w:rsidTr="00030956">
        <w:trPr>
          <w:trHeight w:val="531"/>
        </w:trPr>
        <w:tc>
          <w:tcPr>
            <w:tcW w:w="1890" w:type="dxa"/>
          </w:tcPr>
          <w:p w14:paraId="59839441" w14:textId="24A9A712" w:rsidR="006D68E8" w:rsidRDefault="008729BD" w:rsidP="006328DB">
            <w:pPr>
              <w:tabs>
                <w:tab w:val="left" w:pos="-180"/>
              </w:tabs>
              <w:rPr>
                <w:bCs/>
              </w:rPr>
            </w:pPr>
            <w:r>
              <w:rPr>
                <w:bCs/>
              </w:rPr>
              <w:t>2020</w:t>
            </w:r>
          </w:p>
        </w:tc>
        <w:tc>
          <w:tcPr>
            <w:tcW w:w="7470" w:type="dxa"/>
          </w:tcPr>
          <w:p w14:paraId="27DB6439" w14:textId="004C2634" w:rsidR="006D68E8" w:rsidRDefault="008729BD" w:rsidP="006328DB">
            <w:pPr>
              <w:tabs>
                <w:tab w:val="left" w:pos="-180"/>
              </w:tabs>
              <w:rPr>
                <w:bCs/>
              </w:rPr>
            </w:pPr>
            <w:r>
              <w:rPr>
                <w:bCs/>
              </w:rPr>
              <w:t>Society for Research in Child Development</w:t>
            </w:r>
            <w:r w:rsidR="00846FA0">
              <w:rPr>
                <w:bCs/>
              </w:rPr>
              <w:t>,</w:t>
            </w:r>
            <w:r>
              <w:rPr>
                <w:bCs/>
              </w:rPr>
              <w:t xml:space="preserve"> Conference Submission Reviewer</w:t>
            </w:r>
          </w:p>
        </w:tc>
      </w:tr>
      <w:tr w:rsidR="00710275" w14:paraId="71CBF757" w14:textId="77777777" w:rsidTr="00030956">
        <w:trPr>
          <w:trHeight w:val="531"/>
        </w:trPr>
        <w:tc>
          <w:tcPr>
            <w:tcW w:w="1890" w:type="dxa"/>
          </w:tcPr>
          <w:p w14:paraId="5B804EEE" w14:textId="7F43D416" w:rsidR="00710275" w:rsidRDefault="00710275" w:rsidP="006328DB">
            <w:pPr>
              <w:tabs>
                <w:tab w:val="left" w:pos="-180"/>
              </w:tabs>
              <w:rPr>
                <w:bCs/>
              </w:rPr>
            </w:pPr>
            <w:r>
              <w:rPr>
                <w:bCs/>
              </w:rPr>
              <w:t>2020</w:t>
            </w:r>
          </w:p>
        </w:tc>
        <w:tc>
          <w:tcPr>
            <w:tcW w:w="7470" w:type="dxa"/>
          </w:tcPr>
          <w:p w14:paraId="6460D4AE" w14:textId="6451234A" w:rsidR="00710275" w:rsidRDefault="00710275" w:rsidP="006328DB">
            <w:pPr>
              <w:tabs>
                <w:tab w:val="left" w:pos="-180"/>
              </w:tabs>
              <w:rPr>
                <w:bCs/>
              </w:rPr>
            </w:pPr>
            <w:r w:rsidRPr="000969FC">
              <w:rPr>
                <w:bCs/>
                <w:i/>
              </w:rPr>
              <w:t>Public Health Nursing</w:t>
            </w:r>
            <w:r w:rsidR="004007C4">
              <w:rPr>
                <w:bCs/>
              </w:rPr>
              <w:t>, ad hoc</w:t>
            </w:r>
            <w:r>
              <w:rPr>
                <w:bCs/>
              </w:rPr>
              <w:t xml:space="preserve"> Article Reviewer </w:t>
            </w:r>
          </w:p>
        </w:tc>
      </w:tr>
    </w:tbl>
    <w:p w14:paraId="1189E114" w14:textId="2495D855" w:rsidR="002B6AFB" w:rsidRPr="00CB170E" w:rsidRDefault="006909A6"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u w:val="single"/>
        </w:rPr>
      </w:pPr>
      <w:r>
        <w:rPr>
          <w:color w:val="000000"/>
          <w:u w:val="single"/>
        </w:rPr>
        <w:t>PUBLIC SERVICE</w:t>
      </w:r>
      <w:r w:rsidR="002B6AFB" w:rsidRPr="00CB170E">
        <w:rPr>
          <w:u w:val="single"/>
        </w:rPr>
        <w:t xml:space="preserve"> </w:t>
      </w:r>
    </w:p>
    <w:p w14:paraId="718C6998" w14:textId="77777777" w:rsidR="002B6AFB" w:rsidRDefault="002B6AFB" w:rsidP="00D83C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
        <w:gridCol w:w="5452"/>
        <w:gridCol w:w="2520"/>
      </w:tblGrid>
      <w:tr w:rsidR="000215A3" w:rsidRPr="00CC3BB8" w14:paraId="2F55C1E7" w14:textId="77777777" w:rsidTr="000215A3">
        <w:tc>
          <w:tcPr>
            <w:tcW w:w="1388" w:type="dxa"/>
          </w:tcPr>
          <w:p w14:paraId="3AC30E76" w14:textId="7C949D39" w:rsidR="000215A3" w:rsidRPr="000969FC" w:rsidRDefault="000215A3" w:rsidP="006328DB">
            <w:pPr>
              <w:tabs>
                <w:tab w:val="left" w:pos="-180"/>
              </w:tabs>
              <w:rPr>
                <w:b/>
              </w:rPr>
            </w:pPr>
            <w:r w:rsidRPr="000969FC">
              <w:rPr>
                <w:b/>
              </w:rPr>
              <w:t>Years</w:t>
            </w:r>
          </w:p>
        </w:tc>
        <w:tc>
          <w:tcPr>
            <w:tcW w:w="5452" w:type="dxa"/>
          </w:tcPr>
          <w:p w14:paraId="680E8CF2" w14:textId="29E578AB" w:rsidR="000215A3" w:rsidRPr="000969FC" w:rsidRDefault="000215A3" w:rsidP="006328DB">
            <w:pPr>
              <w:tabs>
                <w:tab w:val="left" w:pos="-180"/>
              </w:tabs>
              <w:rPr>
                <w:b/>
              </w:rPr>
            </w:pPr>
            <w:r w:rsidRPr="000969FC">
              <w:rPr>
                <w:b/>
              </w:rPr>
              <w:t>Service activity</w:t>
            </w:r>
          </w:p>
        </w:tc>
        <w:tc>
          <w:tcPr>
            <w:tcW w:w="2520" w:type="dxa"/>
          </w:tcPr>
          <w:p w14:paraId="11421614" w14:textId="32FA414C" w:rsidR="000215A3" w:rsidRPr="000969FC" w:rsidRDefault="000215A3" w:rsidP="006328DB">
            <w:pPr>
              <w:tabs>
                <w:tab w:val="left" w:pos="-180"/>
              </w:tabs>
              <w:rPr>
                <w:b/>
              </w:rPr>
            </w:pPr>
            <w:r w:rsidRPr="000969FC">
              <w:rPr>
                <w:b/>
              </w:rPr>
              <w:t>Role</w:t>
            </w:r>
          </w:p>
        </w:tc>
      </w:tr>
      <w:tr w:rsidR="000215A3" w:rsidRPr="00CC3BB8" w14:paraId="2176569A" w14:textId="7AAC3A6E" w:rsidTr="000215A3">
        <w:tc>
          <w:tcPr>
            <w:tcW w:w="1388" w:type="dxa"/>
          </w:tcPr>
          <w:p w14:paraId="41D3AEB2" w14:textId="27620122" w:rsidR="000215A3" w:rsidRPr="00195DB9" w:rsidRDefault="000215A3" w:rsidP="006328DB">
            <w:pPr>
              <w:tabs>
                <w:tab w:val="left" w:pos="-180"/>
              </w:tabs>
              <w:rPr>
                <w:bCs/>
              </w:rPr>
            </w:pPr>
            <w:r>
              <w:rPr>
                <w:bCs/>
              </w:rPr>
              <w:t>2016-</w:t>
            </w:r>
            <w:r w:rsidR="00C7484E">
              <w:rPr>
                <w:bCs/>
              </w:rPr>
              <w:t>2023</w:t>
            </w:r>
          </w:p>
        </w:tc>
        <w:tc>
          <w:tcPr>
            <w:tcW w:w="5452" w:type="dxa"/>
          </w:tcPr>
          <w:p w14:paraId="3522254A" w14:textId="45A7D3B4" w:rsidR="000215A3" w:rsidRDefault="000215A3" w:rsidP="006328DB">
            <w:pPr>
              <w:tabs>
                <w:tab w:val="left" w:pos="-180"/>
              </w:tabs>
              <w:rPr>
                <w:bCs/>
              </w:rPr>
            </w:pPr>
            <w:r>
              <w:rPr>
                <w:bCs/>
              </w:rPr>
              <w:t xml:space="preserve">Rise VT Scientific Advisory Committee </w:t>
            </w:r>
          </w:p>
          <w:p w14:paraId="70E1CCAF" w14:textId="7A3BDF8B" w:rsidR="000215A3" w:rsidRPr="00195DB9" w:rsidRDefault="000215A3" w:rsidP="00573333">
            <w:pPr>
              <w:tabs>
                <w:tab w:val="left" w:pos="-180"/>
              </w:tabs>
              <w:rPr>
                <w:bCs/>
              </w:rPr>
            </w:pPr>
          </w:p>
        </w:tc>
        <w:tc>
          <w:tcPr>
            <w:tcW w:w="2520" w:type="dxa"/>
          </w:tcPr>
          <w:p w14:paraId="3C4A97AE" w14:textId="2EB5238B" w:rsidR="000215A3" w:rsidRDefault="000215A3" w:rsidP="006328DB">
            <w:pPr>
              <w:tabs>
                <w:tab w:val="left" w:pos="-180"/>
              </w:tabs>
              <w:rPr>
                <w:bCs/>
              </w:rPr>
            </w:pPr>
            <w:r>
              <w:rPr>
                <w:bCs/>
              </w:rPr>
              <w:t>Member</w:t>
            </w:r>
          </w:p>
        </w:tc>
      </w:tr>
    </w:tbl>
    <w:p w14:paraId="093BC0A4" w14:textId="77777777" w:rsidR="006D68E8" w:rsidRDefault="006D68E8"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caps/>
          <w:color w:val="000000"/>
          <w:u w:val="single"/>
        </w:rPr>
      </w:pPr>
    </w:p>
    <w:p w14:paraId="3C927C26" w14:textId="5B99BF68" w:rsidR="001648E0" w:rsidRPr="00AC136E" w:rsidRDefault="00BE4995" w:rsidP="00AC13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pPr>
      <w:r w:rsidRPr="00CB170E">
        <w:rPr>
          <w:caps/>
          <w:color w:val="000000"/>
          <w:u w:val="single"/>
        </w:rPr>
        <w:t>Summary of Service Activities</w:t>
      </w:r>
      <w:r w:rsidR="00CB170E" w:rsidRPr="00552F90">
        <w:rPr>
          <w:caps/>
          <w:color w:val="000000"/>
        </w:rPr>
        <w:t xml:space="preserve"> </w:t>
      </w:r>
      <w:r>
        <w:t xml:space="preserve"> </w:t>
      </w:r>
    </w:p>
    <w:p w14:paraId="5AB19F5C" w14:textId="77777777" w:rsidR="001648E0" w:rsidRDefault="001648E0" w:rsidP="001648E0">
      <w:pPr>
        <w:tabs>
          <w:tab w:val="left" w:pos="1368"/>
        </w:tabs>
        <w:rPr>
          <w:i/>
          <w:iCs/>
        </w:rPr>
      </w:pPr>
    </w:p>
    <w:tbl>
      <w:tblPr>
        <w:tblStyle w:val="TableGrid"/>
        <w:tblW w:w="0" w:type="auto"/>
        <w:tblLook w:val="04A0" w:firstRow="1" w:lastRow="0" w:firstColumn="1" w:lastColumn="0" w:noHBand="0" w:noVBand="1"/>
      </w:tblPr>
      <w:tblGrid>
        <w:gridCol w:w="9350"/>
      </w:tblGrid>
      <w:tr w:rsidR="001648E0" w14:paraId="63A90929" w14:textId="77777777" w:rsidTr="00542EE6">
        <w:trPr>
          <w:trHeight w:val="1403"/>
        </w:trPr>
        <w:tc>
          <w:tcPr>
            <w:tcW w:w="10243" w:type="dxa"/>
          </w:tcPr>
          <w:p w14:paraId="6B3B794A" w14:textId="52F4391B" w:rsidR="0072682F" w:rsidRDefault="00C7484E" w:rsidP="00542EE6">
            <w:pPr>
              <w:pStyle w:val="EndnoteText"/>
              <w:tabs>
                <w:tab w:val="left" w:pos="1368"/>
              </w:tabs>
            </w:pPr>
            <w:r>
              <w:t xml:space="preserve">My service contributions span clinical care, medical education, departmental and institutional committees, national research initiatives, and public health. Clinically, I attend on the pediatric inpatient wards for 3–4 weeks per year and on the newborn nursery service for an additional 3 weeks annually, supervising residents and medical students during each rotation and integrating evidence-based teaching into daily patient care. Within the Department of Pediatrics, I participate in residency interviews and serve on the Pediatric Residency Program Evaluation Committee, and I previously contributed to newborn care quality improvement through the Newborn Improvement Collaborative. At the Larner College of Medicine, I served on the Medical Student Research Taskforce, helping identify opportunities to strengthen research preparation and access for medical students. My university service includes mentoring Public Health Projects through the School of Public Health, guiding interdisciplinary student teams in applied research. Nationally, I have built a substantial service portfolio through leadership and working-group roles in the Pediatric Research in Inpatient Settings (PRIS) Network, the </w:t>
            </w:r>
            <w:proofErr w:type="spellStart"/>
            <w:r>
              <w:t>IDeA</w:t>
            </w:r>
            <w:proofErr w:type="spellEnd"/>
            <w:r>
              <w:t xml:space="preserve"> States Pediatric Clinical Trials Network (ISPCTN), the COPE perinatal study, and the </w:t>
            </w:r>
            <w:proofErr w:type="spellStart"/>
            <w:r>
              <w:t>HEALthy</w:t>
            </w:r>
            <w:proofErr w:type="spellEnd"/>
            <w:r>
              <w:t xml:space="preserve"> Brain and Child Development (HBCD) Study—where I serve as Co-Chair of the Physical Health Working Group and as the Early-Stage Investigator representative to the ISPCTN Leadership Committee. Additionally, I contribute to scientific advancement through ad hoc reviewing for </w:t>
            </w:r>
            <w:r>
              <w:rPr>
                <w:rStyle w:val="Emphasis"/>
              </w:rPr>
              <w:t>Pediatrics</w:t>
            </w:r>
            <w:r>
              <w:t xml:space="preserve">, </w:t>
            </w:r>
            <w:r>
              <w:rPr>
                <w:rStyle w:val="Emphasis"/>
              </w:rPr>
              <w:t>JAMA Pediatrics</w:t>
            </w:r>
            <w:r>
              <w:t xml:space="preserve">, </w:t>
            </w:r>
            <w:r>
              <w:rPr>
                <w:rStyle w:val="Emphasis"/>
              </w:rPr>
              <w:t>Public Health Nursing</w:t>
            </w:r>
            <w:r>
              <w:t>, and multiple national conference committees. I have also supported statewide public health initiatives through service on the Rise VT Scientific Advisory Committee. Across these roles, I strive to advance clinical research, medical education, and community health while supporting collaborative, evidence-based practice locally and nationally.</w:t>
            </w:r>
          </w:p>
        </w:tc>
      </w:tr>
    </w:tbl>
    <w:p w14:paraId="190BA6AD" w14:textId="6F06089F" w:rsidR="008A2AC8" w:rsidRDefault="008A2AC8"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rPr>
      </w:pPr>
    </w:p>
    <w:p w14:paraId="5585AA6E" w14:textId="03E822BE" w:rsidR="008A2AC8" w:rsidRDefault="008A2AC8"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rPr>
      </w:pPr>
    </w:p>
    <w:p w14:paraId="7B899242" w14:textId="77777777" w:rsidR="008A2AC8" w:rsidRDefault="008A2AC8" w:rsidP="000746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rPr>
      </w:pPr>
    </w:p>
    <w:p w14:paraId="3821B39F" w14:textId="140B66CA" w:rsidR="006909A6" w:rsidRDefault="002B6AFB" w:rsidP="00EE1455">
      <w:pPr>
        <w:pBdr>
          <w:bottom w:val="double" w:sz="6" w:space="1" w:color="auto"/>
        </w:pBdr>
        <w:tabs>
          <w:tab w:val="left" w:pos="1368"/>
          <w:tab w:val="left" w:pos="5400"/>
          <w:tab w:val="left" w:pos="7560"/>
        </w:tabs>
        <w:rPr>
          <w:b/>
          <w:bCs/>
        </w:rPr>
      </w:pPr>
      <w:r w:rsidRPr="00EE1455">
        <w:rPr>
          <w:b/>
          <w:bCs/>
        </w:rPr>
        <w:lastRenderedPageBreak/>
        <w:t>TEACHING</w:t>
      </w:r>
    </w:p>
    <w:p w14:paraId="3F4E5FF1" w14:textId="77777777" w:rsidR="006909A6" w:rsidRPr="00EE1455" w:rsidRDefault="006909A6" w:rsidP="00EE1455">
      <w:pPr>
        <w:tabs>
          <w:tab w:val="left" w:pos="1368"/>
          <w:tab w:val="left" w:pos="5400"/>
          <w:tab w:val="left" w:pos="7560"/>
        </w:tabs>
        <w:rPr>
          <w:b/>
          <w:bCs/>
        </w:rPr>
      </w:pPr>
    </w:p>
    <w:p w14:paraId="0B5F4548" w14:textId="191ADFC0" w:rsidR="00216C54" w:rsidRDefault="002B6AFB" w:rsidP="00D83C58">
      <w:pPr>
        <w:tabs>
          <w:tab w:val="left" w:pos="1368"/>
        </w:tabs>
        <w:ind w:right="-90"/>
        <w:rPr>
          <w:caps/>
          <w:u w:val="single"/>
        </w:rPr>
      </w:pPr>
      <w:r w:rsidRPr="00552F90">
        <w:rPr>
          <w:caps/>
          <w:u w:val="single"/>
        </w:rPr>
        <w:t>Formal scheduled Classes</w:t>
      </w:r>
    </w:p>
    <w:tbl>
      <w:tblPr>
        <w:tblW w:w="9204" w:type="dxa"/>
        <w:tblInd w:w="-5" w:type="dxa"/>
        <w:tblLayout w:type="fixed"/>
        <w:tblCellMar>
          <w:left w:w="0" w:type="dxa"/>
          <w:right w:w="0" w:type="dxa"/>
        </w:tblCellMar>
        <w:tblLook w:val="0000" w:firstRow="0" w:lastRow="0" w:firstColumn="0" w:lastColumn="0" w:noHBand="0" w:noVBand="0"/>
      </w:tblPr>
      <w:tblGrid>
        <w:gridCol w:w="1827"/>
        <w:gridCol w:w="6018"/>
        <w:gridCol w:w="1359"/>
      </w:tblGrid>
      <w:tr w:rsidR="00851189" w:rsidRPr="00216C54" w14:paraId="7F10BDB7" w14:textId="77777777" w:rsidTr="00851189">
        <w:trPr>
          <w:trHeight w:hRule="exact" w:val="667"/>
        </w:trPr>
        <w:tc>
          <w:tcPr>
            <w:tcW w:w="1827" w:type="dxa"/>
            <w:tcBorders>
              <w:top w:val="single" w:sz="4" w:space="0" w:color="000000"/>
              <w:left w:val="single" w:sz="4" w:space="0" w:color="000000"/>
              <w:bottom w:val="single" w:sz="12" w:space="0" w:color="000000"/>
              <w:right w:val="single" w:sz="4" w:space="0" w:color="000000"/>
            </w:tcBorders>
            <w:vAlign w:val="center"/>
          </w:tcPr>
          <w:p w14:paraId="11295123" w14:textId="7ACDC989" w:rsidR="00851189" w:rsidRPr="00216C54" w:rsidRDefault="00851189" w:rsidP="00851189">
            <w:pPr>
              <w:widowControl w:val="0"/>
              <w:kinsoku w:val="0"/>
              <w:overflowPunct w:val="0"/>
              <w:autoSpaceDE w:val="0"/>
              <w:autoSpaceDN w:val="0"/>
              <w:adjustRightInd w:val="0"/>
              <w:jc w:val="center"/>
              <w:rPr>
                <w:rFonts w:eastAsiaTheme="minorEastAsia"/>
                <w:sz w:val="20"/>
                <w:szCs w:val="20"/>
              </w:rPr>
            </w:pPr>
            <w:r w:rsidRPr="00216C54">
              <w:rPr>
                <w:rFonts w:eastAsiaTheme="minorEastAsia"/>
                <w:b/>
                <w:bCs/>
                <w:w w:val="105"/>
                <w:sz w:val="20"/>
                <w:szCs w:val="20"/>
              </w:rPr>
              <w:t>Year</w:t>
            </w:r>
          </w:p>
        </w:tc>
        <w:tc>
          <w:tcPr>
            <w:tcW w:w="6018" w:type="dxa"/>
            <w:tcBorders>
              <w:top w:val="single" w:sz="4" w:space="0" w:color="000000"/>
              <w:left w:val="single" w:sz="4" w:space="0" w:color="000000"/>
              <w:bottom w:val="single" w:sz="12" w:space="0" w:color="000000"/>
              <w:right w:val="single" w:sz="4" w:space="0" w:color="000000"/>
            </w:tcBorders>
            <w:vAlign w:val="center"/>
          </w:tcPr>
          <w:p w14:paraId="03B44D20" w14:textId="77777777" w:rsidR="00851189" w:rsidRPr="00216C54" w:rsidRDefault="00851189" w:rsidP="00851189">
            <w:pPr>
              <w:widowControl w:val="0"/>
              <w:kinsoku w:val="0"/>
              <w:overflowPunct w:val="0"/>
              <w:autoSpaceDE w:val="0"/>
              <w:autoSpaceDN w:val="0"/>
              <w:adjustRightInd w:val="0"/>
              <w:spacing w:before="158"/>
              <w:ind w:right="1"/>
              <w:jc w:val="center"/>
              <w:rPr>
                <w:rFonts w:eastAsiaTheme="minorEastAsia"/>
                <w:sz w:val="20"/>
                <w:szCs w:val="20"/>
              </w:rPr>
            </w:pPr>
            <w:r w:rsidRPr="00216C54">
              <w:rPr>
                <w:rFonts w:eastAsiaTheme="minorEastAsia"/>
                <w:b/>
                <w:bCs/>
                <w:w w:val="105"/>
                <w:sz w:val="20"/>
                <w:szCs w:val="20"/>
              </w:rPr>
              <w:t>Course</w:t>
            </w:r>
            <w:r w:rsidRPr="00216C54">
              <w:rPr>
                <w:rFonts w:eastAsiaTheme="minorEastAsia"/>
                <w:b/>
                <w:bCs/>
                <w:spacing w:val="-17"/>
                <w:w w:val="105"/>
                <w:sz w:val="20"/>
                <w:szCs w:val="20"/>
              </w:rPr>
              <w:t xml:space="preserve"> </w:t>
            </w:r>
            <w:r w:rsidRPr="00216C54">
              <w:rPr>
                <w:rFonts w:eastAsiaTheme="minorEastAsia"/>
                <w:b/>
                <w:bCs/>
                <w:w w:val="105"/>
                <w:sz w:val="20"/>
                <w:szCs w:val="20"/>
              </w:rPr>
              <w:t>Title</w:t>
            </w:r>
          </w:p>
        </w:tc>
        <w:tc>
          <w:tcPr>
            <w:tcW w:w="1359" w:type="dxa"/>
            <w:tcBorders>
              <w:top w:val="single" w:sz="4" w:space="0" w:color="000000"/>
              <w:left w:val="single" w:sz="4" w:space="0" w:color="000000"/>
              <w:bottom w:val="single" w:sz="12" w:space="0" w:color="000000"/>
              <w:right w:val="single" w:sz="4" w:space="0" w:color="000000"/>
            </w:tcBorders>
            <w:vAlign w:val="center"/>
          </w:tcPr>
          <w:p w14:paraId="1649131E" w14:textId="2A28D05A" w:rsidR="00851189" w:rsidRPr="00216C54" w:rsidRDefault="00851189" w:rsidP="00851189">
            <w:pPr>
              <w:widowControl w:val="0"/>
              <w:kinsoku w:val="0"/>
              <w:overflowPunct w:val="0"/>
              <w:autoSpaceDE w:val="0"/>
              <w:autoSpaceDN w:val="0"/>
              <w:adjustRightInd w:val="0"/>
              <w:spacing w:before="143"/>
              <w:ind w:right="162"/>
              <w:jc w:val="center"/>
              <w:rPr>
                <w:rFonts w:eastAsiaTheme="minorEastAsia"/>
                <w:sz w:val="20"/>
                <w:szCs w:val="20"/>
              </w:rPr>
            </w:pPr>
            <w:r w:rsidRPr="00216C54">
              <w:rPr>
                <w:rFonts w:eastAsiaTheme="minorEastAsia"/>
                <w:b/>
                <w:bCs/>
                <w:sz w:val="20"/>
                <w:szCs w:val="20"/>
              </w:rPr>
              <w:t>Hours/yr</w:t>
            </w:r>
          </w:p>
        </w:tc>
      </w:tr>
      <w:tr w:rsidR="00851189" w:rsidRPr="00216C54" w14:paraId="46865367" w14:textId="77777777" w:rsidTr="00851189">
        <w:trPr>
          <w:trHeight w:hRule="exact" w:val="408"/>
        </w:trPr>
        <w:tc>
          <w:tcPr>
            <w:tcW w:w="1827" w:type="dxa"/>
            <w:tcBorders>
              <w:top w:val="single" w:sz="12" w:space="0" w:color="000000"/>
              <w:left w:val="single" w:sz="4" w:space="0" w:color="000000"/>
              <w:bottom w:val="single" w:sz="12" w:space="0" w:color="000000"/>
              <w:right w:val="single" w:sz="4" w:space="0" w:color="000000"/>
            </w:tcBorders>
          </w:tcPr>
          <w:p w14:paraId="404B1BFA" w14:textId="3EA1BD10" w:rsidR="00851189" w:rsidRPr="00216C54" w:rsidRDefault="00851189" w:rsidP="00851189">
            <w:pPr>
              <w:widowControl w:val="0"/>
              <w:kinsoku w:val="0"/>
              <w:overflowPunct w:val="0"/>
              <w:autoSpaceDE w:val="0"/>
              <w:autoSpaceDN w:val="0"/>
              <w:adjustRightInd w:val="0"/>
              <w:spacing w:before="3"/>
              <w:ind w:left="114"/>
              <w:rPr>
                <w:rFonts w:eastAsiaTheme="minorEastAsia"/>
                <w:sz w:val="20"/>
                <w:szCs w:val="20"/>
              </w:rPr>
            </w:pPr>
            <w:r w:rsidRPr="00216C54">
              <w:rPr>
                <w:rFonts w:eastAsiaTheme="minorEastAsia"/>
                <w:spacing w:val="1"/>
                <w:w w:val="105"/>
                <w:sz w:val="20"/>
                <w:szCs w:val="20"/>
              </w:rPr>
              <w:t>2016-</w:t>
            </w:r>
            <w:r>
              <w:rPr>
                <w:rFonts w:eastAsiaTheme="minorEastAsia"/>
                <w:spacing w:val="1"/>
                <w:w w:val="105"/>
                <w:sz w:val="20"/>
              </w:rPr>
              <w:t xml:space="preserve"> </w:t>
            </w:r>
            <w:r w:rsidRPr="00216C54">
              <w:rPr>
                <w:rFonts w:eastAsiaTheme="minorEastAsia"/>
                <w:spacing w:val="1"/>
                <w:w w:val="105"/>
                <w:sz w:val="20"/>
                <w:szCs w:val="20"/>
              </w:rPr>
              <w:t>present</w:t>
            </w:r>
          </w:p>
        </w:tc>
        <w:tc>
          <w:tcPr>
            <w:tcW w:w="6018" w:type="dxa"/>
            <w:tcBorders>
              <w:top w:val="single" w:sz="12" w:space="0" w:color="000000"/>
              <w:left w:val="single" w:sz="4" w:space="0" w:color="000000"/>
              <w:bottom w:val="single" w:sz="12" w:space="0" w:color="000000"/>
              <w:right w:val="single" w:sz="4" w:space="0" w:color="000000"/>
            </w:tcBorders>
          </w:tcPr>
          <w:p w14:paraId="1C7D2176" w14:textId="572FA554" w:rsidR="00851189" w:rsidRPr="00216C54" w:rsidRDefault="00851189" w:rsidP="00851189">
            <w:pPr>
              <w:widowControl w:val="0"/>
              <w:kinsoku w:val="0"/>
              <w:overflowPunct w:val="0"/>
              <w:autoSpaceDE w:val="0"/>
              <w:autoSpaceDN w:val="0"/>
              <w:adjustRightInd w:val="0"/>
              <w:spacing w:before="3"/>
              <w:ind w:left="114"/>
              <w:rPr>
                <w:rFonts w:eastAsiaTheme="minorEastAsia"/>
                <w:sz w:val="20"/>
                <w:szCs w:val="20"/>
              </w:rPr>
            </w:pPr>
            <w:r w:rsidRPr="00216C54">
              <w:rPr>
                <w:rFonts w:eastAsiaTheme="minorEastAsia"/>
                <w:w w:val="105"/>
                <w:sz w:val="20"/>
                <w:szCs w:val="20"/>
              </w:rPr>
              <w:t>Pediatric Resident Didactic Sessions (Inpatient medicine)</w:t>
            </w:r>
          </w:p>
        </w:tc>
        <w:tc>
          <w:tcPr>
            <w:tcW w:w="1359" w:type="dxa"/>
            <w:tcBorders>
              <w:top w:val="single" w:sz="12" w:space="0" w:color="000000"/>
              <w:left w:val="single" w:sz="4" w:space="0" w:color="000000"/>
              <w:bottom w:val="single" w:sz="12" w:space="0" w:color="000000"/>
              <w:right w:val="single" w:sz="4" w:space="0" w:color="000000"/>
            </w:tcBorders>
          </w:tcPr>
          <w:p w14:paraId="78CD66C4" w14:textId="0EDEE782" w:rsidR="00851189" w:rsidRPr="00216C54" w:rsidRDefault="00851189" w:rsidP="00851189">
            <w:pPr>
              <w:widowControl w:val="0"/>
              <w:kinsoku w:val="0"/>
              <w:overflowPunct w:val="0"/>
              <w:autoSpaceDE w:val="0"/>
              <w:autoSpaceDN w:val="0"/>
              <w:adjustRightInd w:val="0"/>
              <w:spacing w:before="3"/>
              <w:ind w:left="114"/>
              <w:rPr>
                <w:rFonts w:eastAsiaTheme="minorEastAsia"/>
                <w:sz w:val="20"/>
                <w:szCs w:val="20"/>
              </w:rPr>
            </w:pPr>
            <w:r w:rsidRPr="00216C54">
              <w:rPr>
                <w:rFonts w:eastAsiaTheme="minorEastAsia"/>
                <w:w w:val="105"/>
                <w:sz w:val="20"/>
                <w:szCs w:val="20"/>
              </w:rPr>
              <w:t>3</w:t>
            </w:r>
          </w:p>
        </w:tc>
      </w:tr>
      <w:tr w:rsidR="00851189" w:rsidRPr="00216C54" w14:paraId="56D1BB15" w14:textId="77777777" w:rsidTr="00851189">
        <w:trPr>
          <w:trHeight w:hRule="exact" w:val="390"/>
        </w:trPr>
        <w:tc>
          <w:tcPr>
            <w:tcW w:w="1827" w:type="dxa"/>
            <w:tcBorders>
              <w:top w:val="single" w:sz="12" w:space="0" w:color="000000"/>
              <w:left w:val="single" w:sz="4" w:space="0" w:color="000000"/>
              <w:bottom w:val="single" w:sz="12" w:space="0" w:color="000000"/>
              <w:right w:val="single" w:sz="4" w:space="0" w:color="000000"/>
            </w:tcBorders>
          </w:tcPr>
          <w:p w14:paraId="082D92AE" w14:textId="131F9B9E" w:rsidR="00851189" w:rsidRPr="00216C54" w:rsidRDefault="00851189" w:rsidP="00851189">
            <w:pPr>
              <w:widowControl w:val="0"/>
              <w:kinsoku w:val="0"/>
              <w:overflowPunct w:val="0"/>
              <w:autoSpaceDE w:val="0"/>
              <w:autoSpaceDN w:val="0"/>
              <w:adjustRightInd w:val="0"/>
              <w:spacing w:before="3"/>
              <w:ind w:left="114"/>
              <w:rPr>
                <w:rFonts w:eastAsiaTheme="minorEastAsia"/>
                <w:spacing w:val="1"/>
                <w:w w:val="105"/>
                <w:sz w:val="20"/>
              </w:rPr>
            </w:pPr>
            <w:r>
              <w:rPr>
                <w:rFonts w:eastAsiaTheme="minorEastAsia"/>
                <w:spacing w:val="1"/>
                <w:w w:val="105"/>
                <w:sz w:val="20"/>
              </w:rPr>
              <w:t>2017- present</w:t>
            </w:r>
          </w:p>
        </w:tc>
        <w:tc>
          <w:tcPr>
            <w:tcW w:w="6018" w:type="dxa"/>
            <w:tcBorders>
              <w:top w:val="single" w:sz="12" w:space="0" w:color="000000"/>
              <w:left w:val="single" w:sz="4" w:space="0" w:color="000000"/>
              <w:bottom w:val="single" w:sz="12" w:space="0" w:color="000000"/>
              <w:right w:val="single" w:sz="4" w:space="0" w:color="000000"/>
            </w:tcBorders>
          </w:tcPr>
          <w:p w14:paraId="5760D995" w14:textId="0E7AE039" w:rsidR="00851189" w:rsidRPr="00216C54" w:rsidRDefault="00851189" w:rsidP="00851189">
            <w:pPr>
              <w:widowControl w:val="0"/>
              <w:kinsoku w:val="0"/>
              <w:overflowPunct w:val="0"/>
              <w:autoSpaceDE w:val="0"/>
              <w:autoSpaceDN w:val="0"/>
              <w:adjustRightInd w:val="0"/>
              <w:spacing w:before="3"/>
              <w:ind w:left="114"/>
              <w:rPr>
                <w:rFonts w:eastAsiaTheme="minorEastAsia"/>
                <w:w w:val="105"/>
                <w:sz w:val="20"/>
              </w:rPr>
            </w:pPr>
            <w:r>
              <w:rPr>
                <w:rFonts w:eastAsiaTheme="minorEastAsia"/>
                <w:w w:val="105"/>
                <w:sz w:val="20"/>
              </w:rPr>
              <w:t>4</w:t>
            </w:r>
            <w:r w:rsidRPr="00851189">
              <w:rPr>
                <w:rFonts w:eastAsiaTheme="minorEastAsia"/>
                <w:w w:val="105"/>
                <w:sz w:val="20"/>
                <w:vertAlign w:val="superscript"/>
              </w:rPr>
              <w:t>th</w:t>
            </w:r>
            <w:r>
              <w:rPr>
                <w:rFonts w:eastAsiaTheme="minorEastAsia"/>
                <w:w w:val="105"/>
                <w:sz w:val="20"/>
              </w:rPr>
              <w:t xml:space="preserve"> year Pediatric Boot Camp Sim sessions</w:t>
            </w:r>
          </w:p>
        </w:tc>
        <w:tc>
          <w:tcPr>
            <w:tcW w:w="1359" w:type="dxa"/>
            <w:tcBorders>
              <w:top w:val="single" w:sz="12" w:space="0" w:color="000000"/>
              <w:left w:val="single" w:sz="4" w:space="0" w:color="000000"/>
              <w:bottom w:val="single" w:sz="12" w:space="0" w:color="000000"/>
              <w:right w:val="single" w:sz="4" w:space="0" w:color="000000"/>
            </w:tcBorders>
          </w:tcPr>
          <w:p w14:paraId="39881A41" w14:textId="1AF8B09E" w:rsidR="00851189" w:rsidRPr="00216C54" w:rsidRDefault="00851189" w:rsidP="00851189">
            <w:pPr>
              <w:widowControl w:val="0"/>
              <w:kinsoku w:val="0"/>
              <w:overflowPunct w:val="0"/>
              <w:autoSpaceDE w:val="0"/>
              <w:autoSpaceDN w:val="0"/>
              <w:adjustRightInd w:val="0"/>
              <w:spacing w:before="3"/>
              <w:ind w:left="114"/>
              <w:rPr>
                <w:rFonts w:eastAsiaTheme="minorEastAsia"/>
                <w:w w:val="105"/>
                <w:sz w:val="20"/>
              </w:rPr>
            </w:pPr>
            <w:r>
              <w:rPr>
                <w:rFonts w:eastAsiaTheme="minorEastAsia"/>
                <w:w w:val="105"/>
                <w:sz w:val="20"/>
              </w:rPr>
              <w:t>6</w:t>
            </w:r>
          </w:p>
        </w:tc>
      </w:tr>
      <w:tr w:rsidR="00851189" w:rsidRPr="00216C54" w14:paraId="370099DF" w14:textId="77777777" w:rsidTr="00851189">
        <w:trPr>
          <w:trHeight w:hRule="exact" w:val="435"/>
        </w:trPr>
        <w:tc>
          <w:tcPr>
            <w:tcW w:w="1827" w:type="dxa"/>
            <w:tcBorders>
              <w:top w:val="single" w:sz="12" w:space="0" w:color="000000"/>
              <w:left w:val="single" w:sz="4" w:space="0" w:color="000000"/>
              <w:bottom w:val="single" w:sz="4" w:space="0" w:color="000000"/>
              <w:right w:val="single" w:sz="4" w:space="0" w:color="000000"/>
            </w:tcBorders>
          </w:tcPr>
          <w:p w14:paraId="7919E888" w14:textId="4CCBF4B0" w:rsidR="00851189" w:rsidRDefault="00851189" w:rsidP="00851189">
            <w:pPr>
              <w:widowControl w:val="0"/>
              <w:kinsoku w:val="0"/>
              <w:overflowPunct w:val="0"/>
              <w:autoSpaceDE w:val="0"/>
              <w:autoSpaceDN w:val="0"/>
              <w:adjustRightInd w:val="0"/>
              <w:spacing w:before="3"/>
              <w:ind w:left="114"/>
              <w:rPr>
                <w:rFonts w:eastAsiaTheme="minorEastAsia"/>
                <w:spacing w:val="1"/>
                <w:w w:val="105"/>
                <w:sz w:val="20"/>
              </w:rPr>
            </w:pPr>
            <w:r>
              <w:rPr>
                <w:rFonts w:eastAsiaTheme="minorEastAsia"/>
                <w:spacing w:val="1"/>
                <w:w w:val="105"/>
                <w:sz w:val="20"/>
              </w:rPr>
              <w:t>2016- present</w:t>
            </w:r>
          </w:p>
        </w:tc>
        <w:tc>
          <w:tcPr>
            <w:tcW w:w="6018" w:type="dxa"/>
            <w:tcBorders>
              <w:top w:val="single" w:sz="12" w:space="0" w:color="000000"/>
              <w:left w:val="single" w:sz="4" w:space="0" w:color="000000"/>
              <w:bottom w:val="single" w:sz="4" w:space="0" w:color="000000"/>
              <w:right w:val="single" w:sz="4" w:space="0" w:color="000000"/>
            </w:tcBorders>
          </w:tcPr>
          <w:p w14:paraId="71FAAB41" w14:textId="6B8C02CA" w:rsidR="00851189" w:rsidRDefault="00851189" w:rsidP="00851189">
            <w:pPr>
              <w:widowControl w:val="0"/>
              <w:kinsoku w:val="0"/>
              <w:overflowPunct w:val="0"/>
              <w:autoSpaceDE w:val="0"/>
              <w:autoSpaceDN w:val="0"/>
              <w:adjustRightInd w:val="0"/>
              <w:spacing w:before="3"/>
              <w:ind w:left="114"/>
              <w:rPr>
                <w:rFonts w:eastAsiaTheme="minorEastAsia"/>
                <w:w w:val="105"/>
                <w:sz w:val="20"/>
              </w:rPr>
            </w:pPr>
            <w:r>
              <w:rPr>
                <w:rFonts w:eastAsiaTheme="minorEastAsia"/>
                <w:w w:val="105"/>
                <w:sz w:val="20"/>
              </w:rPr>
              <w:t>Didactic lectures for inpatient pediatric clerkship students</w:t>
            </w:r>
          </w:p>
        </w:tc>
        <w:tc>
          <w:tcPr>
            <w:tcW w:w="1359" w:type="dxa"/>
            <w:tcBorders>
              <w:top w:val="single" w:sz="12" w:space="0" w:color="000000"/>
              <w:left w:val="single" w:sz="4" w:space="0" w:color="000000"/>
              <w:bottom w:val="single" w:sz="4" w:space="0" w:color="000000"/>
              <w:right w:val="single" w:sz="4" w:space="0" w:color="000000"/>
            </w:tcBorders>
          </w:tcPr>
          <w:p w14:paraId="3888D493" w14:textId="31787B23" w:rsidR="00851189" w:rsidRDefault="00851189" w:rsidP="00851189">
            <w:pPr>
              <w:widowControl w:val="0"/>
              <w:kinsoku w:val="0"/>
              <w:overflowPunct w:val="0"/>
              <w:autoSpaceDE w:val="0"/>
              <w:autoSpaceDN w:val="0"/>
              <w:adjustRightInd w:val="0"/>
              <w:spacing w:before="3"/>
              <w:ind w:left="114"/>
              <w:rPr>
                <w:rFonts w:eastAsiaTheme="minorEastAsia"/>
                <w:w w:val="105"/>
                <w:sz w:val="20"/>
              </w:rPr>
            </w:pPr>
            <w:r>
              <w:rPr>
                <w:rFonts w:eastAsiaTheme="minorEastAsia"/>
                <w:w w:val="105"/>
                <w:sz w:val="20"/>
              </w:rPr>
              <w:t>20</w:t>
            </w:r>
          </w:p>
        </w:tc>
      </w:tr>
    </w:tbl>
    <w:p w14:paraId="37067E79" w14:textId="77777777" w:rsidR="00216C54" w:rsidRPr="00216C54" w:rsidRDefault="00216C54" w:rsidP="00D83C58">
      <w:pPr>
        <w:tabs>
          <w:tab w:val="left" w:pos="1368"/>
        </w:tabs>
        <w:ind w:right="-90"/>
        <w:rPr>
          <w:caps/>
          <w:u w:val="single"/>
        </w:rPr>
      </w:pPr>
    </w:p>
    <w:p w14:paraId="4D59AA2D" w14:textId="77777777" w:rsidR="005B1E64" w:rsidRDefault="005B1E64" w:rsidP="005B1E64">
      <w:pPr>
        <w:tabs>
          <w:tab w:val="left" w:pos="2520"/>
        </w:tabs>
        <w:rPr>
          <w:u w:val="single"/>
        </w:rPr>
      </w:pPr>
      <w:r>
        <w:rPr>
          <w:u w:val="single"/>
        </w:rPr>
        <w:t xml:space="preserve">CURRICULUM DEVELOPMENT </w:t>
      </w:r>
    </w:p>
    <w:p w14:paraId="729673A2" w14:textId="5D64D942" w:rsidR="00DC6EEC" w:rsidRDefault="00431A69" w:rsidP="00DC6EEC">
      <w:pPr>
        <w:tabs>
          <w:tab w:val="left" w:pos="2520"/>
        </w:tabs>
        <w:ind w:left="1680" w:hanging="1680"/>
      </w:pPr>
      <w:r>
        <w:t>2017</w:t>
      </w:r>
      <w:r w:rsidR="00DC6EEC">
        <w:t>- present</w:t>
      </w:r>
      <w:r>
        <w:t xml:space="preserve"> </w:t>
      </w:r>
      <w:r>
        <w:tab/>
      </w:r>
      <w:r w:rsidR="00DC6EEC">
        <w:t xml:space="preserve">Develop </w:t>
      </w:r>
      <w:r w:rsidR="0046553C">
        <w:t>individualized curriculum f</w:t>
      </w:r>
      <w:r w:rsidR="00DC6EEC">
        <w:t xml:space="preserve">or </w:t>
      </w:r>
      <w:r w:rsidR="00851189">
        <w:t xml:space="preserve">pediatric </w:t>
      </w:r>
      <w:r w:rsidR="00DC6EEC">
        <w:t>hospitalist electives with 3</w:t>
      </w:r>
      <w:r w:rsidR="00DC6EEC" w:rsidRPr="00DC6EEC">
        <w:rPr>
          <w:vertAlign w:val="superscript"/>
        </w:rPr>
        <w:t>rd</w:t>
      </w:r>
      <w:r w:rsidR="00DC6EEC">
        <w:t xml:space="preserve"> year residents</w:t>
      </w:r>
    </w:p>
    <w:p w14:paraId="1A1C1BDA" w14:textId="00EFAB2C" w:rsidR="00CA4796" w:rsidRPr="00A82429" w:rsidRDefault="00CA4796" w:rsidP="00DC6EEC">
      <w:pPr>
        <w:tabs>
          <w:tab w:val="left" w:pos="2520"/>
        </w:tabs>
        <w:ind w:left="1680" w:hanging="1680"/>
      </w:pPr>
      <w:r>
        <w:t>2019</w:t>
      </w:r>
      <w:r w:rsidR="00573333">
        <w:t>- present</w:t>
      </w:r>
      <w:r>
        <w:tab/>
        <w:t xml:space="preserve">Developed curriculum for a clinical research elective </w:t>
      </w:r>
    </w:p>
    <w:p w14:paraId="6ADED163" w14:textId="77777777" w:rsidR="00A82429" w:rsidRDefault="00A82429" w:rsidP="008263B6">
      <w:pPr>
        <w:tabs>
          <w:tab w:val="left" w:pos="2520"/>
        </w:tabs>
        <w:rPr>
          <w:u w:val="single"/>
        </w:rPr>
      </w:pPr>
    </w:p>
    <w:p w14:paraId="462D4BEF" w14:textId="77777777" w:rsidR="00547161" w:rsidRDefault="002B6AFB" w:rsidP="00D83C58">
      <w:pPr>
        <w:tabs>
          <w:tab w:val="left" w:pos="1368"/>
        </w:tabs>
        <w:ind w:right="-360"/>
        <w:rPr>
          <w:u w:val="single"/>
        </w:rPr>
      </w:pPr>
      <w:r w:rsidRPr="00D30F76">
        <w:rPr>
          <w:u w:val="single"/>
        </w:rPr>
        <w:t xml:space="preserve">PREDOCTORAL STUDENTS SUPERVISED </w:t>
      </w:r>
      <w:r w:rsidRPr="00D30F76">
        <w:rPr>
          <w:caps/>
          <w:u w:val="single"/>
        </w:rPr>
        <w:t>OR</w:t>
      </w:r>
      <w:r w:rsidRPr="00D30F76">
        <w:rPr>
          <w:u w:val="single"/>
        </w:rPr>
        <w:t xml:space="preserve"> MENTORED</w:t>
      </w:r>
    </w:p>
    <w:tbl>
      <w:tblPr>
        <w:tblStyle w:val="TableGrid"/>
        <w:tblW w:w="9964" w:type="dxa"/>
        <w:tblLook w:val="04A0" w:firstRow="1" w:lastRow="0" w:firstColumn="1" w:lastColumn="0" w:noHBand="0" w:noVBand="1"/>
      </w:tblPr>
      <w:tblGrid>
        <w:gridCol w:w="1130"/>
        <w:gridCol w:w="2735"/>
        <w:gridCol w:w="2970"/>
        <w:gridCol w:w="3129"/>
      </w:tblGrid>
      <w:tr w:rsidR="00547161" w14:paraId="4770DF54" w14:textId="77777777" w:rsidTr="00547161">
        <w:trPr>
          <w:trHeight w:val="263"/>
        </w:trPr>
        <w:tc>
          <w:tcPr>
            <w:tcW w:w="1130" w:type="dxa"/>
          </w:tcPr>
          <w:p w14:paraId="52C6EB50" w14:textId="77777777" w:rsidR="00547161" w:rsidRDefault="00547161" w:rsidP="00542EE6">
            <w:pPr>
              <w:tabs>
                <w:tab w:val="left" w:pos="1368"/>
              </w:tabs>
              <w:ind w:right="-360"/>
              <w:rPr>
                <w:iCs/>
              </w:rPr>
            </w:pPr>
            <w:r>
              <w:rPr>
                <w:iCs/>
              </w:rPr>
              <w:t>Dates</w:t>
            </w:r>
          </w:p>
        </w:tc>
        <w:tc>
          <w:tcPr>
            <w:tcW w:w="2735" w:type="dxa"/>
          </w:tcPr>
          <w:p w14:paraId="343E2D96" w14:textId="77777777" w:rsidR="00547161" w:rsidRDefault="00547161" w:rsidP="00542EE6">
            <w:pPr>
              <w:tabs>
                <w:tab w:val="left" w:pos="1368"/>
              </w:tabs>
              <w:ind w:right="-360"/>
              <w:rPr>
                <w:iCs/>
              </w:rPr>
            </w:pPr>
            <w:r>
              <w:rPr>
                <w:iCs/>
              </w:rPr>
              <w:t>Name</w:t>
            </w:r>
          </w:p>
        </w:tc>
        <w:tc>
          <w:tcPr>
            <w:tcW w:w="2970" w:type="dxa"/>
          </w:tcPr>
          <w:p w14:paraId="50679EF2" w14:textId="77777777" w:rsidR="00547161" w:rsidRDefault="00547161" w:rsidP="00542EE6">
            <w:pPr>
              <w:tabs>
                <w:tab w:val="left" w:pos="1368"/>
              </w:tabs>
              <w:ind w:right="-360"/>
              <w:rPr>
                <w:iCs/>
              </w:rPr>
            </w:pPr>
            <w:r>
              <w:rPr>
                <w:iCs/>
              </w:rPr>
              <w:t>Program</w:t>
            </w:r>
          </w:p>
        </w:tc>
        <w:tc>
          <w:tcPr>
            <w:tcW w:w="3129" w:type="dxa"/>
          </w:tcPr>
          <w:p w14:paraId="32498062" w14:textId="77777777" w:rsidR="00547161" w:rsidRDefault="00547161" w:rsidP="00542EE6">
            <w:pPr>
              <w:tabs>
                <w:tab w:val="left" w:pos="1368"/>
              </w:tabs>
              <w:ind w:right="-360"/>
              <w:rPr>
                <w:iCs/>
              </w:rPr>
            </w:pPr>
            <w:r>
              <w:rPr>
                <w:iCs/>
              </w:rPr>
              <w:t>Role</w:t>
            </w:r>
          </w:p>
        </w:tc>
      </w:tr>
      <w:tr w:rsidR="00547161" w14:paraId="7A3613F9" w14:textId="77777777" w:rsidTr="00547161">
        <w:trPr>
          <w:trHeight w:val="544"/>
        </w:trPr>
        <w:tc>
          <w:tcPr>
            <w:tcW w:w="1130" w:type="dxa"/>
          </w:tcPr>
          <w:p w14:paraId="50347D3F" w14:textId="23B9FA02" w:rsidR="00547161" w:rsidRDefault="00547161" w:rsidP="00542EE6">
            <w:pPr>
              <w:tabs>
                <w:tab w:val="left" w:pos="1368"/>
              </w:tabs>
              <w:ind w:right="-360"/>
              <w:rPr>
                <w:iCs/>
              </w:rPr>
            </w:pPr>
            <w:r>
              <w:rPr>
                <w:iCs/>
              </w:rPr>
              <w:t>2021</w:t>
            </w:r>
          </w:p>
        </w:tc>
        <w:tc>
          <w:tcPr>
            <w:tcW w:w="2735" w:type="dxa"/>
          </w:tcPr>
          <w:p w14:paraId="08B5AAAA" w14:textId="0342B981" w:rsidR="00547161" w:rsidRDefault="006177AD" w:rsidP="00542EE6">
            <w:pPr>
              <w:tabs>
                <w:tab w:val="left" w:pos="1368"/>
              </w:tabs>
              <w:ind w:right="-360"/>
              <w:rPr>
                <w:iCs/>
              </w:rPr>
            </w:pPr>
            <w:r>
              <w:rPr>
                <w:iCs/>
              </w:rPr>
              <w:t>Stephen Brand</w:t>
            </w:r>
          </w:p>
        </w:tc>
        <w:tc>
          <w:tcPr>
            <w:tcW w:w="2970" w:type="dxa"/>
          </w:tcPr>
          <w:p w14:paraId="3C60E7E4" w14:textId="17C75346" w:rsidR="00547161" w:rsidRDefault="00547161" w:rsidP="00542EE6">
            <w:pPr>
              <w:tabs>
                <w:tab w:val="left" w:pos="1368"/>
              </w:tabs>
              <w:ind w:right="-360"/>
              <w:rPr>
                <w:iCs/>
              </w:rPr>
            </w:pPr>
            <w:r>
              <w:rPr>
                <w:iCs/>
              </w:rPr>
              <w:t>Larner College of Medicine class of 2024</w:t>
            </w:r>
          </w:p>
        </w:tc>
        <w:tc>
          <w:tcPr>
            <w:tcW w:w="3129" w:type="dxa"/>
          </w:tcPr>
          <w:p w14:paraId="6CACEF24" w14:textId="7A76FDB8" w:rsidR="00547161" w:rsidRDefault="00547161" w:rsidP="00542EE6">
            <w:pPr>
              <w:tabs>
                <w:tab w:val="left" w:pos="1368"/>
              </w:tabs>
              <w:ind w:right="-360"/>
              <w:rPr>
                <w:iCs/>
              </w:rPr>
            </w:pPr>
            <w:r>
              <w:rPr>
                <w:iCs/>
              </w:rPr>
              <w:t>Public health project mentor</w:t>
            </w:r>
          </w:p>
        </w:tc>
      </w:tr>
      <w:tr w:rsidR="00547161" w14:paraId="17FCB97E" w14:textId="77777777" w:rsidTr="00547161">
        <w:trPr>
          <w:trHeight w:val="527"/>
        </w:trPr>
        <w:tc>
          <w:tcPr>
            <w:tcW w:w="1130" w:type="dxa"/>
          </w:tcPr>
          <w:p w14:paraId="07A93065" w14:textId="405044F0" w:rsidR="00547161" w:rsidRDefault="00547161" w:rsidP="00547161">
            <w:pPr>
              <w:tabs>
                <w:tab w:val="left" w:pos="1368"/>
              </w:tabs>
              <w:ind w:right="-360"/>
              <w:rPr>
                <w:iCs/>
              </w:rPr>
            </w:pPr>
            <w:r>
              <w:rPr>
                <w:iCs/>
              </w:rPr>
              <w:t>2021</w:t>
            </w:r>
          </w:p>
        </w:tc>
        <w:tc>
          <w:tcPr>
            <w:tcW w:w="2735" w:type="dxa"/>
          </w:tcPr>
          <w:p w14:paraId="00B24CC4" w14:textId="27D5283D" w:rsidR="00547161" w:rsidRDefault="006177AD" w:rsidP="00547161">
            <w:pPr>
              <w:tabs>
                <w:tab w:val="left" w:pos="1368"/>
              </w:tabs>
              <w:ind w:right="-360"/>
              <w:rPr>
                <w:iCs/>
              </w:rPr>
            </w:pPr>
            <w:r>
              <w:rPr>
                <w:iCs/>
              </w:rPr>
              <w:t>Will Buick</w:t>
            </w:r>
          </w:p>
        </w:tc>
        <w:tc>
          <w:tcPr>
            <w:tcW w:w="2970" w:type="dxa"/>
          </w:tcPr>
          <w:p w14:paraId="5337A5E9" w14:textId="4B5F42A1" w:rsidR="00547161" w:rsidRDefault="00547161" w:rsidP="00547161">
            <w:pPr>
              <w:tabs>
                <w:tab w:val="left" w:pos="1368"/>
              </w:tabs>
              <w:ind w:right="-360"/>
              <w:rPr>
                <w:iCs/>
              </w:rPr>
            </w:pPr>
            <w:r>
              <w:rPr>
                <w:iCs/>
              </w:rPr>
              <w:t>Larner College of Medicine class of 2024</w:t>
            </w:r>
          </w:p>
        </w:tc>
        <w:tc>
          <w:tcPr>
            <w:tcW w:w="3129" w:type="dxa"/>
          </w:tcPr>
          <w:p w14:paraId="18E4CA05" w14:textId="209D2540" w:rsidR="00547161" w:rsidRDefault="00547161" w:rsidP="00547161">
            <w:pPr>
              <w:tabs>
                <w:tab w:val="left" w:pos="1368"/>
              </w:tabs>
              <w:ind w:right="-360"/>
              <w:rPr>
                <w:iCs/>
              </w:rPr>
            </w:pPr>
            <w:r w:rsidRPr="00A84722">
              <w:rPr>
                <w:iCs/>
              </w:rPr>
              <w:t>Public health project mentor</w:t>
            </w:r>
          </w:p>
        </w:tc>
      </w:tr>
      <w:tr w:rsidR="00547161" w14:paraId="17A6C3B5" w14:textId="77777777" w:rsidTr="00547161">
        <w:trPr>
          <w:trHeight w:val="544"/>
        </w:trPr>
        <w:tc>
          <w:tcPr>
            <w:tcW w:w="1130" w:type="dxa"/>
          </w:tcPr>
          <w:p w14:paraId="5564C7DA" w14:textId="385F6B56" w:rsidR="00547161" w:rsidRDefault="00547161" w:rsidP="00547161">
            <w:pPr>
              <w:tabs>
                <w:tab w:val="left" w:pos="1368"/>
              </w:tabs>
              <w:ind w:right="-360"/>
              <w:rPr>
                <w:iCs/>
              </w:rPr>
            </w:pPr>
            <w:r>
              <w:rPr>
                <w:iCs/>
              </w:rPr>
              <w:t>2021</w:t>
            </w:r>
          </w:p>
        </w:tc>
        <w:tc>
          <w:tcPr>
            <w:tcW w:w="2735" w:type="dxa"/>
          </w:tcPr>
          <w:p w14:paraId="1653CF10" w14:textId="3EB9B480" w:rsidR="00547161" w:rsidRDefault="006177AD" w:rsidP="00547161">
            <w:pPr>
              <w:tabs>
                <w:tab w:val="left" w:pos="1368"/>
              </w:tabs>
              <w:ind w:right="-360"/>
              <w:rPr>
                <w:iCs/>
              </w:rPr>
            </w:pPr>
            <w:r>
              <w:rPr>
                <w:iCs/>
              </w:rPr>
              <w:t>John Fernan</w:t>
            </w:r>
          </w:p>
        </w:tc>
        <w:tc>
          <w:tcPr>
            <w:tcW w:w="2970" w:type="dxa"/>
          </w:tcPr>
          <w:p w14:paraId="283B5CA0" w14:textId="31DBC6B3" w:rsidR="00547161" w:rsidRDefault="00547161" w:rsidP="00547161">
            <w:pPr>
              <w:tabs>
                <w:tab w:val="left" w:pos="1368"/>
              </w:tabs>
              <w:ind w:right="-360"/>
              <w:rPr>
                <w:iCs/>
              </w:rPr>
            </w:pPr>
            <w:r>
              <w:rPr>
                <w:iCs/>
              </w:rPr>
              <w:t>Larner College of Medicine class of 2024</w:t>
            </w:r>
          </w:p>
        </w:tc>
        <w:tc>
          <w:tcPr>
            <w:tcW w:w="3129" w:type="dxa"/>
          </w:tcPr>
          <w:p w14:paraId="085D285E" w14:textId="00576D8D" w:rsidR="00547161" w:rsidRDefault="00547161" w:rsidP="00547161">
            <w:pPr>
              <w:tabs>
                <w:tab w:val="left" w:pos="1368"/>
              </w:tabs>
              <w:ind w:right="-360"/>
              <w:rPr>
                <w:iCs/>
              </w:rPr>
            </w:pPr>
            <w:r w:rsidRPr="00A84722">
              <w:rPr>
                <w:iCs/>
              </w:rPr>
              <w:t>Public health project mentor</w:t>
            </w:r>
          </w:p>
        </w:tc>
      </w:tr>
      <w:tr w:rsidR="00547161" w14:paraId="337F6F0A" w14:textId="77777777" w:rsidTr="00547161">
        <w:trPr>
          <w:trHeight w:val="527"/>
        </w:trPr>
        <w:tc>
          <w:tcPr>
            <w:tcW w:w="1130" w:type="dxa"/>
          </w:tcPr>
          <w:p w14:paraId="73AEA6DB" w14:textId="4E08B2D2" w:rsidR="00547161" w:rsidRDefault="00547161" w:rsidP="00547161">
            <w:pPr>
              <w:tabs>
                <w:tab w:val="left" w:pos="1368"/>
              </w:tabs>
              <w:ind w:right="-360"/>
              <w:rPr>
                <w:iCs/>
              </w:rPr>
            </w:pPr>
            <w:r>
              <w:rPr>
                <w:iCs/>
              </w:rPr>
              <w:t>2021</w:t>
            </w:r>
          </w:p>
        </w:tc>
        <w:tc>
          <w:tcPr>
            <w:tcW w:w="2735" w:type="dxa"/>
          </w:tcPr>
          <w:p w14:paraId="0E4410EE" w14:textId="2FD1F7E1" w:rsidR="00547161" w:rsidRDefault="006177AD" w:rsidP="00547161">
            <w:pPr>
              <w:tabs>
                <w:tab w:val="left" w:pos="1368"/>
              </w:tabs>
              <w:ind w:right="-360"/>
              <w:rPr>
                <w:iCs/>
              </w:rPr>
            </w:pPr>
            <w:r>
              <w:rPr>
                <w:iCs/>
              </w:rPr>
              <w:t>Gina Jin</w:t>
            </w:r>
          </w:p>
        </w:tc>
        <w:tc>
          <w:tcPr>
            <w:tcW w:w="2970" w:type="dxa"/>
          </w:tcPr>
          <w:p w14:paraId="644A2731" w14:textId="7CEA67AC" w:rsidR="00547161" w:rsidRDefault="00547161" w:rsidP="00547161">
            <w:pPr>
              <w:tabs>
                <w:tab w:val="left" w:pos="1368"/>
              </w:tabs>
              <w:ind w:right="-360"/>
              <w:rPr>
                <w:iCs/>
              </w:rPr>
            </w:pPr>
            <w:r>
              <w:rPr>
                <w:iCs/>
              </w:rPr>
              <w:t>Larner College of Medicine class of 2024</w:t>
            </w:r>
          </w:p>
        </w:tc>
        <w:tc>
          <w:tcPr>
            <w:tcW w:w="3129" w:type="dxa"/>
          </w:tcPr>
          <w:p w14:paraId="0BCE6D81" w14:textId="1E5505B9" w:rsidR="00547161" w:rsidRDefault="00547161" w:rsidP="00547161">
            <w:pPr>
              <w:tabs>
                <w:tab w:val="left" w:pos="1368"/>
              </w:tabs>
              <w:ind w:right="-360"/>
              <w:rPr>
                <w:iCs/>
              </w:rPr>
            </w:pPr>
            <w:r w:rsidRPr="00A84722">
              <w:rPr>
                <w:iCs/>
              </w:rPr>
              <w:t>Public health project mentor</w:t>
            </w:r>
          </w:p>
        </w:tc>
      </w:tr>
      <w:tr w:rsidR="00547161" w14:paraId="73A76026" w14:textId="77777777" w:rsidTr="00547161">
        <w:trPr>
          <w:trHeight w:val="544"/>
        </w:trPr>
        <w:tc>
          <w:tcPr>
            <w:tcW w:w="1130" w:type="dxa"/>
          </w:tcPr>
          <w:p w14:paraId="3AD3A86D" w14:textId="0BE317AF" w:rsidR="00547161" w:rsidRDefault="00547161" w:rsidP="00547161">
            <w:pPr>
              <w:tabs>
                <w:tab w:val="left" w:pos="1368"/>
              </w:tabs>
              <w:ind w:right="-360"/>
              <w:rPr>
                <w:iCs/>
              </w:rPr>
            </w:pPr>
            <w:r>
              <w:rPr>
                <w:iCs/>
              </w:rPr>
              <w:t>2021</w:t>
            </w:r>
          </w:p>
        </w:tc>
        <w:tc>
          <w:tcPr>
            <w:tcW w:w="2735" w:type="dxa"/>
          </w:tcPr>
          <w:p w14:paraId="64F1369C" w14:textId="5A465D5C" w:rsidR="00547161" w:rsidRDefault="006177AD" w:rsidP="00547161">
            <w:pPr>
              <w:tabs>
                <w:tab w:val="left" w:pos="1368"/>
              </w:tabs>
              <w:ind w:right="-360"/>
              <w:rPr>
                <w:iCs/>
              </w:rPr>
            </w:pPr>
            <w:r>
              <w:rPr>
                <w:iCs/>
              </w:rPr>
              <w:t>Rebecca Lapides</w:t>
            </w:r>
          </w:p>
        </w:tc>
        <w:tc>
          <w:tcPr>
            <w:tcW w:w="2970" w:type="dxa"/>
          </w:tcPr>
          <w:p w14:paraId="14C8F6C9" w14:textId="318F431A" w:rsidR="00547161" w:rsidRDefault="00547161" w:rsidP="00547161">
            <w:pPr>
              <w:tabs>
                <w:tab w:val="left" w:pos="1368"/>
              </w:tabs>
              <w:ind w:right="-360"/>
              <w:rPr>
                <w:iCs/>
              </w:rPr>
            </w:pPr>
            <w:r>
              <w:rPr>
                <w:iCs/>
              </w:rPr>
              <w:t>Larner College of Medicine class of 2024</w:t>
            </w:r>
          </w:p>
        </w:tc>
        <w:tc>
          <w:tcPr>
            <w:tcW w:w="3129" w:type="dxa"/>
          </w:tcPr>
          <w:p w14:paraId="7CB03703" w14:textId="4972B2B2" w:rsidR="00547161" w:rsidRDefault="00547161" w:rsidP="00547161">
            <w:pPr>
              <w:tabs>
                <w:tab w:val="left" w:pos="1368"/>
              </w:tabs>
              <w:ind w:right="-360"/>
              <w:rPr>
                <w:iCs/>
              </w:rPr>
            </w:pPr>
            <w:r w:rsidRPr="00A84722">
              <w:rPr>
                <w:iCs/>
              </w:rPr>
              <w:t>Public health project mentor</w:t>
            </w:r>
          </w:p>
        </w:tc>
      </w:tr>
      <w:tr w:rsidR="00547161" w14:paraId="6A096C57" w14:textId="77777777" w:rsidTr="00547161">
        <w:trPr>
          <w:trHeight w:val="263"/>
        </w:trPr>
        <w:tc>
          <w:tcPr>
            <w:tcW w:w="1130" w:type="dxa"/>
          </w:tcPr>
          <w:p w14:paraId="77208797" w14:textId="63A383AC" w:rsidR="00547161" w:rsidRDefault="00547161" w:rsidP="00547161">
            <w:pPr>
              <w:tabs>
                <w:tab w:val="left" w:pos="1368"/>
              </w:tabs>
              <w:ind w:right="-360"/>
              <w:rPr>
                <w:iCs/>
              </w:rPr>
            </w:pPr>
            <w:r>
              <w:rPr>
                <w:iCs/>
              </w:rPr>
              <w:t>2021</w:t>
            </w:r>
          </w:p>
        </w:tc>
        <w:tc>
          <w:tcPr>
            <w:tcW w:w="2735" w:type="dxa"/>
          </w:tcPr>
          <w:p w14:paraId="35FE9A60" w14:textId="259A6C6A" w:rsidR="00547161" w:rsidRDefault="006177AD" w:rsidP="00547161">
            <w:pPr>
              <w:tabs>
                <w:tab w:val="left" w:pos="1368"/>
              </w:tabs>
              <w:ind w:right="-360"/>
              <w:rPr>
                <w:iCs/>
              </w:rPr>
            </w:pPr>
            <w:r>
              <w:rPr>
                <w:iCs/>
              </w:rPr>
              <w:t>Tim Long</w:t>
            </w:r>
          </w:p>
        </w:tc>
        <w:tc>
          <w:tcPr>
            <w:tcW w:w="2970" w:type="dxa"/>
          </w:tcPr>
          <w:p w14:paraId="03752BB9" w14:textId="14D07ED8" w:rsidR="00547161" w:rsidRDefault="00547161" w:rsidP="00547161">
            <w:pPr>
              <w:tabs>
                <w:tab w:val="left" w:pos="1368"/>
              </w:tabs>
              <w:ind w:right="-360"/>
              <w:rPr>
                <w:iCs/>
              </w:rPr>
            </w:pPr>
            <w:r>
              <w:rPr>
                <w:iCs/>
              </w:rPr>
              <w:t>Larner College of Medicine class of 2024</w:t>
            </w:r>
          </w:p>
        </w:tc>
        <w:tc>
          <w:tcPr>
            <w:tcW w:w="3129" w:type="dxa"/>
          </w:tcPr>
          <w:p w14:paraId="411AF953" w14:textId="7B1CEA73" w:rsidR="00547161" w:rsidRDefault="00547161" w:rsidP="00547161">
            <w:pPr>
              <w:tabs>
                <w:tab w:val="left" w:pos="1368"/>
              </w:tabs>
              <w:ind w:right="-360"/>
              <w:rPr>
                <w:iCs/>
              </w:rPr>
            </w:pPr>
            <w:r w:rsidRPr="00A84722">
              <w:rPr>
                <w:iCs/>
              </w:rPr>
              <w:t>Public health project mentor</w:t>
            </w:r>
          </w:p>
        </w:tc>
      </w:tr>
      <w:tr w:rsidR="00547161" w14:paraId="4196041C" w14:textId="77777777" w:rsidTr="00547161">
        <w:trPr>
          <w:trHeight w:val="263"/>
        </w:trPr>
        <w:tc>
          <w:tcPr>
            <w:tcW w:w="1130" w:type="dxa"/>
          </w:tcPr>
          <w:p w14:paraId="068E242B" w14:textId="65D7675B" w:rsidR="00547161" w:rsidRDefault="00547161" w:rsidP="00547161">
            <w:pPr>
              <w:tabs>
                <w:tab w:val="left" w:pos="1368"/>
              </w:tabs>
              <w:ind w:right="-360"/>
              <w:rPr>
                <w:iCs/>
              </w:rPr>
            </w:pPr>
            <w:r>
              <w:rPr>
                <w:iCs/>
              </w:rPr>
              <w:t>2021</w:t>
            </w:r>
          </w:p>
        </w:tc>
        <w:tc>
          <w:tcPr>
            <w:tcW w:w="2735" w:type="dxa"/>
          </w:tcPr>
          <w:p w14:paraId="160E41F1" w14:textId="37E56AF0" w:rsidR="00547161" w:rsidRDefault="006177AD" w:rsidP="00547161">
            <w:pPr>
              <w:tabs>
                <w:tab w:val="left" w:pos="1368"/>
              </w:tabs>
              <w:ind w:right="-360"/>
              <w:rPr>
                <w:iCs/>
              </w:rPr>
            </w:pPr>
            <w:r>
              <w:rPr>
                <w:iCs/>
              </w:rPr>
              <w:t>Jennifer Lor</w:t>
            </w:r>
          </w:p>
        </w:tc>
        <w:tc>
          <w:tcPr>
            <w:tcW w:w="2970" w:type="dxa"/>
          </w:tcPr>
          <w:p w14:paraId="3C04767E" w14:textId="746172F8" w:rsidR="00547161" w:rsidRDefault="00547161" w:rsidP="00547161">
            <w:pPr>
              <w:tabs>
                <w:tab w:val="left" w:pos="1368"/>
              </w:tabs>
              <w:ind w:right="-360"/>
              <w:rPr>
                <w:iCs/>
              </w:rPr>
            </w:pPr>
            <w:r>
              <w:rPr>
                <w:iCs/>
              </w:rPr>
              <w:t>Larner College of Medicine class of 2024</w:t>
            </w:r>
          </w:p>
        </w:tc>
        <w:tc>
          <w:tcPr>
            <w:tcW w:w="3129" w:type="dxa"/>
          </w:tcPr>
          <w:p w14:paraId="1242A59B" w14:textId="07B3B6F9" w:rsidR="00547161" w:rsidRDefault="00547161" w:rsidP="00547161">
            <w:pPr>
              <w:tabs>
                <w:tab w:val="left" w:pos="1368"/>
              </w:tabs>
              <w:ind w:right="-360"/>
              <w:rPr>
                <w:iCs/>
              </w:rPr>
            </w:pPr>
            <w:r w:rsidRPr="00A84722">
              <w:rPr>
                <w:iCs/>
              </w:rPr>
              <w:t>Public health project mentor</w:t>
            </w:r>
          </w:p>
        </w:tc>
      </w:tr>
      <w:tr w:rsidR="00547161" w14:paraId="0213F438" w14:textId="77777777" w:rsidTr="00547161">
        <w:trPr>
          <w:trHeight w:val="527"/>
        </w:trPr>
        <w:tc>
          <w:tcPr>
            <w:tcW w:w="1130" w:type="dxa"/>
          </w:tcPr>
          <w:p w14:paraId="33287DEA" w14:textId="394729E2" w:rsidR="00547161" w:rsidRDefault="00547161" w:rsidP="00547161">
            <w:pPr>
              <w:tabs>
                <w:tab w:val="left" w:pos="1368"/>
              </w:tabs>
              <w:ind w:right="-360"/>
              <w:rPr>
                <w:iCs/>
              </w:rPr>
            </w:pPr>
            <w:r>
              <w:rPr>
                <w:iCs/>
              </w:rPr>
              <w:t>2021</w:t>
            </w:r>
          </w:p>
        </w:tc>
        <w:tc>
          <w:tcPr>
            <w:tcW w:w="2735" w:type="dxa"/>
          </w:tcPr>
          <w:p w14:paraId="33734862" w14:textId="6594B96F" w:rsidR="00547161" w:rsidRDefault="006177AD" w:rsidP="00547161">
            <w:pPr>
              <w:tabs>
                <w:tab w:val="left" w:pos="1368"/>
              </w:tabs>
              <w:ind w:right="-360"/>
              <w:rPr>
                <w:iCs/>
              </w:rPr>
            </w:pPr>
            <w:r>
              <w:rPr>
                <w:iCs/>
              </w:rPr>
              <w:t>Paul McCleary</w:t>
            </w:r>
          </w:p>
        </w:tc>
        <w:tc>
          <w:tcPr>
            <w:tcW w:w="2970" w:type="dxa"/>
          </w:tcPr>
          <w:p w14:paraId="68ACB14A" w14:textId="4AB641E9" w:rsidR="00547161" w:rsidRDefault="00547161" w:rsidP="00547161">
            <w:pPr>
              <w:tabs>
                <w:tab w:val="left" w:pos="1368"/>
              </w:tabs>
              <w:ind w:right="-360"/>
              <w:rPr>
                <w:iCs/>
              </w:rPr>
            </w:pPr>
            <w:r>
              <w:rPr>
                <w:iCs/>
              </w:rPr>
              <w:t>Larner College of Medicine class of 2024</w:t>
            </w:r>
          </w:p>
        </w:tc>
        <w:tc>
          <w:tcPr>
            <w:tcW w:w="3129" w:type="dxa"/>
          </w:tcPr>
          <w:p w14:paraId="441A4DFB" w14:textId="6BFDC2BA" w:rsidR="00547161" w:rsidRDefault="00547161" w:rsidP="00547161">
            <w:pPr>
              <w:tabs>
                <w:tab w:val="left" w:pos="1368"/>
              </w:tabs>
              <w:ind w:right="-360"/>
              <w:rPr>
                <w:iCs/>
              </w:rPr>
            </w:pPr>
            <w:r w:rsidRPr="00A84722">
              <w:rPr>
                <w:iCs/>
              </w:rPr>
              <w:t>Public health project mentor</w:t>
            </w:r>
          </w:p>
        </w:tc>
      </w:tr>
      <w:tr w:rsidR="00B001E9" w14:paraId="657AC4FF" w14:textId="77777777" w:rsidTr="00547161">
        <w:trPr>
          <w:trHeight w:val="527"/>
        </w:trPr>
        <w:tc>
          <w:tcPr>
            <w:tcW w:w="1130" w:type="dxa"/>
          </w:tcPr>
          <w:p w14:paraId="4B330BC0" w14:textId="0DE61A20" w:rsidR="00B001E9" w:rsidRDefault="00B001E9" w:rsidP="00B001E9">
            <w:pPr>
              <w:tabs>
                <w:tab w:val="left" w:pos="1368"/>
              </w:tabs>
              <w:ind w:right="-360"/>
              <w:rPr>
                <w:iCs/>
              </w:rPr>
            </w:pPr>
            <w:r>
              <w:rPr>
                <w:iCs/>
              </w:rPr>
              <w:t>2022</w:t>
            </w:r>
          </w:p>
        </w:tc>
        <w:tc>
          <w:tcPr>
            <w:tcW w:w="2735" w:type="dxa"/>
          </w:tcPr>
          <w:p w14:paraId="00569095" w14:textId="6E873E58" w:rsidR="00B001E9" w:rsidRDefault="00B001E9" w:rsidP="00B001E9">
            <w:pPr>
              <w:tabs>
                <w:tab w:val="left" w:pos="1368"/>
              </w:tabs>
              <w:ind w:right="-360"/>
              <w:rPr>
                <w:iCs/>
              </w:rPr>
            </w:pPr>
            <w:r>
              <w:rPr>
                <w:iCs/>
              </w:rPr>
              <w:t>Faith Robinson</w:t>
            </w:r>
          </w:p>
        </w:tc>
        <w:tc>
          <w:tcPr>
            <w:tcW w:w="2970" w:type="dxa"/>
          </w:tcPr>
          <w:p w14:paraId="13F550B7" w14:textId="78A717CD" w:rsidR="00B001E9" w:rsidRDefault="00B001E9" w:rsidP="00B001E9">
            <w:pPr>
              <w:tabs>
                <w:tab w:val="left" w:pos="1368"/>
              </w:tabs>
              <w:ind w:right="-360"/>
              <w:rPr>
                <w:iCs/>
              </w:rPr>
            </w:pPr>
            <w:r>
              <w:rPr>
                <w:iCs/>
              </w:rPr>
              <w:t>Larner College of Medicine class of 2025</w:t>
            </w:r>
          </w:p>
        </w:tc>
        <w:tc>
          <w:tcPr>
            <w:tcW w:w="3129" w:type="dxa"/>
          </w:tcPr>
          <w:p w14:paraId="452632E1" w14:textId="6C003413" w:rsidR="00B001E9" w:rsidRPr="00A84722" w:rsidRDefault="00B001E9" w:rsidP="00B001E9">
            <w:pPr>
              <w:tabs>
                <w:tab w:val="left" w:pos="1368"/>
              </w:tabs>
              <w:ind w:right="-360"/>
              <w:rPr>
                <w:iCs/>
              </w:rPr>
            </w:pPr>
            <w:r w:rsidRPr="004C16C5">
              <w:rPr>
                <w:iCs/>
              </w:rPr>
              <w:t>Public health project mentor</w:t>
            </w:r>
          </w:p>
        </w:tc>
      </w:tr>
      <w:tr w:rsidR="00B001E9" w14:paraId="5019960B" w14:textId="77777777" w:rsidTr="00547161">
        <w:trPr>
          <w:trHeight w:val="527"/>
        </w:trPr>
        <w:tc>
          <w:tcPr>
            <w:tcW w:w="1130" w:type="dxa"/>
          </w:tcPr>
          <w:p w14:paraId="1637E05A" w14:textId="13305C48" w:rsidR="00B001E9" w:rsidRDefault="00B001E9" w:rsidP="00B001E9">
            <w:pPr>
              <w:tabs>
                <w:tab w:val="left" w:pos="1368"/>
              </w:tabs>
              <w:ind w:right="-360"/>
              <w:rPr>
                <w:iCs/>
              </w:rPr>
            </w:pPr>
            <w:r w:rsidRPr="009376EB">
              <w:rPr>
                <w:iCs/>
              </w:rPr>
              <w:t>2022</w:t>
            </w:r>
          </w:p>
        </w:tc>
        <w:tc>
          <w:tcPr>
            <w:tcW w:w="2735" w:type="dxa"/>
          </w:tcPr>
          <w:p w14:paraId="78A68DD8" w14:textId="3789F41A" w:rsidR="00B001E9" w:rsidRDefault="00B001E9" w:rsidP="00B001E9">
            <w:pPr>
              <w:tabs>
                <w:tab w:val="left" w:pos="1368"/>
              </w:tabs>
              <w:ind w:right="-360"/>
              <w:rPr>
                <w:iCs/>
              </w:rPr>
            </w:pPr>
            <w:r>
              <w:rPr>
                <w:iCs/>
              </w:rPr>
              <w:t>Tyler McGuire</w:t>
            </w:r>
          </w:p>
        </w:tc>
        <w:tc>
          <w:tcPr>
            <w:tcW w:w="2970" w:type="dxa"/>
          </w:tcPr>
          <w:p w14:paraId="289C9DAB" w14:textId="2D56570B" w:rsidR="00B001E9" w:rsidRDefault="00B001E9" w:rsidP="00B001E9">
            <w:pPr>
              <w:tabs>
                <w:tab w:val="left" w:pos="1368"/>
              </w:tabs>
              <w:ind w:right="-360"/>
              <w:rPr>
                <w:iCs/>
              </w:rPr>
            </w:pPr>
            <w:r w:rsidRPr="004D5DEF">
              <w:rPr>
                <w:iCs/>
              </w:rPr>
              <w:t>Larner College of Medicine class of 2025</w:t>
            </w:r>
          </w:p>
        </w:tc>
        <w:tc>
          <w:tcPr>
            <w:tcW w:w="3129" w:type="dxa"/>
          </w:tcPr>
          <w:p w14:paraId="1B5968E3" w14:textId="5EDABBD4" w:rsidR="00B001E9" w:rsidRPr="00A84722" w:rsidRDefault="00B001E9" w:rsidP="00B001E9">
            <w:pPr>
              <w:tabs>
                <w:tab w:val="left" w:pos="1368"/>
              </w:tabs>
              <w:ind w:right="-360"/>
              <w:rPr>
                <w:iCs/>
              </w:rPr>
            </w:pPr>
            <w:r w:rsidRPr="004C16C5">
              <w:rPr>
                <w:iCs/>
              </w:rPr>
              <w:t>Public health project mentor</w:t>
            </w:r>
          </w:p>
        </w:tc>
      </w:tr>
      <w:tr w:rsidR="00B001E9" w14:paraId="29A8E26F" w14:textId="77777777" w:rsidTr="00547161">
        <w:trPr>
          <w:trHeight w:val="527"/>
        </w:trPr>
        <w:tc>
          <w:tcPr>
            <w:tcW w:w="1130" w:type="dxa"/>
          </w:tcPr>
          <w:p w14:paraId="554948BB" w14:textId="4150EEE1" w:rsidR="00B001E9" w:rsidRDefault="00B001E9" w:rsidP="00B001E9">
            <w:pPr>
              <w:tabs>
                <w:tab w:val="left" w:pos="1368"/>
              </w:tabs>
              <w:ind w:right="-360"/>
              <w:rPr>
                <w:iCs/>
              </w:rPr>
            </w:pPr>
            <w:r w:rsidRPr="009376EB">
              <w:rPr>
                <w:iCs/>
              </w:rPr>
              <w:t>2022</w:t>
            </w:r>
          </w:p>
        </w:tc>
        <w:tc>
          <w:tcPr>
            <w:tcW w:w="2735" w:type="dxa"/>
          </w:tcPr>
          <w:p w14:paraId="77780DC4" w14:textId="3FDA3ED9" w:rsidR="00B001E9" w:rsidRDefault="00B001E9" w:rsidP="00B001E9">
            <w:pPr>
              <w:tabs>
                <w:tab w:val="left" w:pos="1368"/>
              </w:tabs>
              <w:ind w:right="-360"/>
              <w:rPr>
                <w:iCs/>
              </w:rPr>
            </w:pPr>
            <w:r>
              <w:rPr>
                <w:iCs/>
              </w:rPr>
              <w:t>Brittney Palermo</w:t>
            </w:r>
          </w:p>
        </w:tc>
        <w:tc>
          <w:tcPr>
            <w:tcW w:w="2970" w:type="dxa"/>
          </w:tcPr>
          <w:p w14:paraId="53B4FE41" w14:textId="6455FB10" w:rsidR="00B001E9" w:rsidRDefault="00B001E9" w:rsidP="00B001E9">
            <w:pPr>
              <w:tabs>
                <w:tab w:val="left" w:pos="1368"/>
              </w:tabs>
              <w:ind w:right="-360"/>
              <w:rPr>
                <w:iCs/>
              </w:rPr>
            </w:pPr>
            <w:r w:rsidRPr="004D5DEF">
              <w:rPr>
                <w:iCs/>
              </w:rPr>
              <w:t>Larner College of Medicine class of 2025</w:t>
            </w:r>
          </w:p>
        </w:tc>
        <w:tc>
          <w:tcPr>
            <w:tcW w:w="3129" w:type="dxa"/>
          </w:tcPr>
          <w:p w14:paraId="618AECBC" w14:textId="0864A8D5" w:rsidR="00B001E9" w:rsidRPr="00A84722" w:rsidRDefault="00B001E9" w:rsidP="00B001E9">
            <w:pPr>
              <w:tabs>
                <w:tab w:val="left" w:pos="1368"/>
              </w:tabs>
              <w:ind w:right="-360"/>
              <w:rPr>
                <w:iCs/>
              </w:rPr>
            </w:pPr>
            <w:r w:rsidRPr="004C16C5">
              <w:rPr>
                <w:iCs/>
              </w:rPr>
              <w:t>Public health project mentor</w:t>
            </w:r>
          </w:p>
        </w:tc>
      </w:tr>
      <w:tr w:rsidR="00B001E9" w14:paraId="549828AB" w14:textId="77777777" w:rsidTr="00547161">
        <w:trPr>
          <w:trHeight w:val="527"/>
        </w:trPr>
        <w:tc>
          <w:tcPr>
            <w:tcW w:w="1130" w:type="dxa"/>
          </w:tcPr>
          <w:p w14:paraId="181E0816" w14:textId="58E8F478" w:rsidR="00B001E9" w:rsidRDefault="00B001E9" w:rsidP="00B001E9">
            <w:pPr>
              <w:tabs>
                <w:tab w:val="left" w:pos="1368"/>
              </w:tabs>
              <w:ind w:right="-360"/>
              <w:rPr>
                <w:iCs/>
              </w:rPr>
            </w:pPr>
            <w:r w:rsidRPr="009376EB">
              <w:rPr>
                <w:iCs/>
              </w:rPr>
              <w:t>2022</w:t>
            </w:r>
          </w:p>
        </w:tc>
        <w:tc>
          <w:tcPr>
            <w:tcW w:w="2735" w:type="dxa"/>
          </w:tcPr>
          <w:p w14:paraId="5328F03C" w14:textId="7F460BA7" w:rsidR="00B001E9" w:rsidRDefault="00B001E9" w:rsidP="00B001E9">
            <w:pPr>
              <w:tabs>
                <w:tab w:val="left" w:pos="1368"/>
              </w:tabs>
              <w:ind w:right="-360"/>
              <w:rPr>
                <w:iCs/>
              </w:rPr>
            </w:pPr>
            <w:r>
              <w:rPr>
                <w:iCs/>
              </w:rPr>
              <w:t>Marwan Ramadan</w:t>
            </w:r>
          </w:p>
        </w:tc>
        <w:tc>
          <w:tcPr>
            <w:tcW w:w="2970" w:type="dxa"/>
          </w:tcPr>
          <w:p w14:paraId="64950922" w14:textId="518D8C3F" w:rsidR="00B001E9" w:rsidRDefault="00B001E9" w:rsidP="00B001E9">
            <w:pPr>
              <w:tabs>
                <w:tab w:val="left" w:pos="1368"/>
              </w:tabs>
              <w:ind w:right="-360"/>
              <w:rPr>
                <w:iCs/>
              </w:rPr>
            </w:pPr>
            <w:r w:rsidRPr="004D5DEF">
              <w:rPr>
                <w:iCs/>
              </w:rPr>
              <w:t>Larner College of Medicine class of 2025</w:t>
            </w:r>
          </w:p>
        </w:tc>
        <w:tc>
          <w:tcPr>
            <w:tcW w:w="3129" w:type="dxa"/>
          </w:tcPr>
          <w:p w14:paraId="448C474D" w14:textId="18ADADAD" w:rsidR="00B001E9" w:rsidRPr="00A84722" w:rsidRDefault="00B001E9" w:rsidP="00B001E9">
            <w:pPr>
              <w:tabs>
                <w:tab w:val="left" w:pos="1368"/>
              </w:tabs>
              <w:ind w:right="-360"/>
              <w:rPr>
                <w:iCs/>
              </w:rPr>
            </w:pPr>
            <w:r w:rsidRPr="004C16C5">
              <w:rPr>
                <w:iCs/>
              </w:rPr>
              <w:t>Public health project mentor</w:t>
            </w:r>
          </w:p>
        </w:tc>
      </w:tr>
      <w:tr w:rsidR="00B001E9" w14:paraId="04AC0A04" w14:textId="77777777" w:rsidTr="00547161">
        <w:trPr>
          <w:trHeight w:val="527"/>
        </w:trPr>
        <w:tc>
          <w:tcPr>
            <w:tcW w:w="1130" w:type="dxa"/>
          </w:tcPr>
          <w:p w14:paraId="6887EA20" w14:textId="7BF78B6A" w:rsidR="00B001E9" w:rsidRDefault="00B001E9" w:rsidP="00B001E9">
            <w:pPr>
              <w:tabs>
                <w:tab w:val="left" w:pos="1368"/>
              </w:tabs>
              <w:ind w:right="-360"/>
              <w:rPr>
                <w:iCs/>
              </w:rPr>
            </w:pPr>
            <w:r w:rsidRPr="009376EB">
              <w:rPr>
                <w:iCs/>
              </w:rPr>
              <w:t>2022</w:t>
            </w:r>
          </w:p>
        </w:tc>
        <w:tc>
          <w:tcPr>
            <w:tcW w:w="2735" w:type="dxa"/>
          </w:tcPr>
          <w:p w14:paraId="412DBF84" w14:textId="61CAE111" w:rsidR="00B001E9" w:rsidRDefault="00B001E9" w:rsidP="00B001E9">
            <w:pPr>
              <w:tabs>
                <w:tab w:val="left" w:pos="1368"/>
              </w:tabs>
              <w:ind w:right="-360"/>
              <w:rPr>
                <w:iCs/>
              </w:rPr>
            </w:pPr>
            <w:r>
              <w:rPr>
                <w:iCs/>
              </w:rPr>
              <w:t>Javier Rincon</w:t>
            </w:r>
          </w:p>
        </w:tc>
        <w:tc>
          <w:tcPr>
            <w:tcW w:w="2970" w:type="dxa"/>
          </w:tcPr>
          <w:p w14:paraId="13190864" w14:textId="4625A18F" w:rsidR="00B001E9" w:rsidRDefault="00B001E9" w:rsidP="00B001E9">
            <w:pPr>
              <w:tabs>
                <w:tab w:val="left" w:pos="1368"/>
              </w:tabs>
              <w:ind w:right="-360"/>
              <w:rPr>
                <w:iCs/>
              </w:rPr>
            </w:pPr>
            <w:r w:rsidRPr="00C726DC">
              <w:rPr>
                <w:iCs/>
              </w:rPr>
              <w:t>Larner College of Medicine class of 2025</w:t>
            </w:r>
          </w:p>
        </w:tc>
        <w:tc>
          <w:tcPr>
            <w:tcW w:w="3129" w:type="dxa"/>
          </w:tcPr>
          <w:p w14:paraId="4263AB36" w14:textId="59EC8576" w:rsidR="00B001E9" w:rsidRPr="00A84722" w:rsidRDefault="00B001E9" w:rsidP="00B001E9">
            <w:pPr>
              <w:tabs>
                <w:tab w:val="left" w:pos="1368"/>
              </w:tabs>
              <w:ind w:right="-360"/>
              <w:rPr>
                <w:iCs/>
              </w:rPr>
            </w:pPr>
            <w:r w:rsidRPr="004C16C5">
              <w:rPr>
                <w:iCs/>
              </w:rPr>
              <w:t>Public health project mentor</w:t>
            </w:r>
          </w:p>
        </w:tc>
      </w:tr>
      <w:tr w:rsidR="00B001E9" w14:paraId="5FD19E2D" w14:textId="77777777" w:rsidTr="00547161">
        <w:trPr>
          <w:trHeight w:val="527"/>
        </w:trPr>
        <w:tc>
          <w:tcPr>
            <w:tcW w:w="1130" w:type="dxa"/>
          </w:tcPr>
          <w:p w14:paraId="7A5074FE" w14:textId="62AC49F5" w:rsidR="00B001E9" w:rsidRDefault="00B001E9" w:rsidP="00B001E9">
            <w:pPr>
              <w:tabs>
                <w:tab w:val="left" w:pos="1368"/>
              </w:tabs>
              <w:ind w:right="-360"/>
              <w:rPr>
                <w:iCs/>
              </w:rPr>
            </w:pPr>
            <w:r w:rsidRPr="009376EB">
              <w:rPr>
                <w:iCs/>
              </w:rPr>
              <w:t>2022</w:t>
            </w:r>
          </w:p>
        </w:tc>
        <w:tc>
          <w:tcPr>
            <w:tcW w:w="2735" w:type="dxa"/>
          </w:tcPr>
          <w:p w14:paraId="7BA5355F" w14:textId="4955719C" w:rsidR="00B001E9" w:rsidRDefault="00B001E9" w:rsidP="00B001E9">
            <w:pPr>
              <w:tabs>
                <w:tab w:val="left" w:pos="1368"/>
              </w:tabs>
              <w:ind w:right="-360"/>
              <w:rPr>
                <w:iCs/>
              </w:rPr>
            </w:pPr>
            <w:r>
              <w:rPr>
                <w:iCs/>
              </w:rPr>
              <w:t>Elizabeth Kelley</w:t>
            </w:r>
          </w:p>
        </w:tc>
        <w:tc>
          <w:tcPr>
            <w:tcW w:w="2970" w:type="dxa"/>
          </w:tcPr>
          <w:p w14:paraId="0BFD7C85" w14:textId="2CB3D1C1" w:rsidR="00B001E9" w:rsidRDefault="00B001E9" w:rsidP="00B001E9">
            <w:pPr>
              <w:tabs>
                <w:tab w:val="left" w:pos="1368"/>
              </w:tabs>
              <w:ind w:right="-360"/>
              <w:rPr>
                <w:iCs/>
              </w:rPr>
            </w:pPr>
            <w:r w:rsidRPr="00C726DC">
              <w:rPr>
                <w:iCs/>
              </w:rPr>
              <w:t>Larner College of Medicine class of 2025</w:t>
            </w:r>
          </w:p>
        </w:tc>
        <w:tc>
          <w:tcPr>
            <w:tcW w:w="3129" w:type="dxa"/>
          </w:tcPr>
          <w:p w14:paraId="169EA94D" w14:textId="61C8E1DF" w:rsidR="00B001E9" w:rsidRPr="00A84722" w:rsidRDefault="00B001E9" w:rsidP="00B001E9">
            <w:pPr>
              <w:tabs>
                <w:tab w:val="left" w:pos="1368"/>
              </w:tabs>
              <w:ind w:right="-360"/>
              <w:rPr>
                <w:iCs/>
              </w:rPr>
            </w:pPr>
            <w:r w:rsidRPr="004C16C5">
              <w:rPr>
                <w:iCs/>
              </w:rPr>
              <w:t>Public health project mentor</w:t>
            </w:r>
          </w:p>
        </w:tc>
      </w:tr>
      <w:tr w:rsidR="00B001E9" w14:paraId="4CE385B8" w14:textId="77777777" w:rsidTr="00547161">
        <w:trPr>
          <w:trHeight w:val="527"/>
        </w:trPr>
        <w:tc>
          <w:tcPr>
            <w:tcW w:w="1130" w:type="dxa"/>
          </w:tcPr>
          <w:p w14:paraId="04342CF8" w14:textId="069E1DF0" w:rsidR="00B001E9" w:rsidRDefault="00B001E9" w:rsidP="00B001E9">
            <w:pPr>
              <w:tabs>
                <w:tab w:val="left" w:pos="1368"/>
              </w:tabs>
              <w:ind w:right="-360"/>
              <w:rPr>
                <w:iCs/>
              </w:rPr>
            </w:pPr>
            <w:r w:rsidRPr="009376EB">
              <w:rPr>
                <w:iCs/>
              </w:rPr>
              <w:t>2022</w:t>
            </w:r>
          </w:p>
        </w:tc>
        <w:tc>
          <w:tcPr>
            <w:tcW w:w="2735" w:type="dxa"/>
          </w:tcPr>
          <w:p w14:paraId="60ADC5B6" w14:textId="1D8857D3" w:rsidR="00B001E9" w:rsidRDefault="00B001E9" w:rsidP="00B001E9">
            <w:pPr>
              <w:tabs>
                <w:tab w:val="left" w:pos="1368"/>
              </w:tabs>
              <w:ind w:right="-360"/>
              <w:rPr>
                <w:iCs/>
              </w:rPr>
            </w:pPr>
            <w:r>
              <w:rPr>
                <w:iCs/>
              </w:rPr>
              <w:t>Hunter Myers</w:t>
            </w:r>
          </w:p>
        </w:tc>
        <w:tc>
          <w:tcPr>
            <w:tcW w:w="2970" w:type="dxa"/>
          </w:tcPr>
          <w:p w14:paraId="0586C9FC" w14:textId="098294AF" w:rsidR="00B001E9" w:rsidRDefault="00B001E9" w:rsidP="00B001E9">
            <w:pPr>
              <w:tabs>
                <w:tab w:val="left" w:pos="1368"/>
              </w:tabs>
              <w:ind w:right="-360"/>
              <w:rPr>
                <w:iCs/>
              </w:rPr>
            </w:pPr>
            <w:r w:rsidRPr="00C726DC">
              <w:rPr>
                <w:iCs/>
              </w:rPr>
              <w:t>Larner College of Medicine class of 2025</w:t>
            </w:r>
          </w:p>
        </w:tc>
        <w:tc>
          <w:tcPr>
            <w:tcW w:w="3129" w:type="dxa"/>
          </w:tcPr>
          <w:p w14:paraId="1EFF8D7C" w14:textId="728E1854" w:rsidR="00B001E9" w:rsidRPr="00A84722" w:rsidRDefault="00B001E9" w:rsidP="00B001E9">
            <w:pPr>
              <w:tabs>
                <w:tab w:val="left" w:pos="1368"/>
              </w:tabs>
              <w:ind w:right="-360"/>
              <w:rPr>
                <w:iCs/>
              </w:rPr>
            </w:pPr>
            <w:r w:rsidRPr="004C16C5">
              <w:rPr>
                <w:iCs/>
              </w:rPr>
              <w:t>Public health project mentor</w:t>
            </w:r>
          </w:p>
        </w:tc>
      </w:tr>
      <w:tr w:rsidR="00B001E9" w14:paraId="090AB754" w14:textId="77777777" w:rsidTr="00547161">
        <w:trPr>
          <w:trHeight w:val="527"/>
        </w:trPr>
        <w:tc>
          <w:tcPr>
            <w:tcW w:w="1130" w:type="dxa"/>
          </w:tcPr>
          <w:p w14:paraId="0A088FAD" w14:textId="7AEF432C" w:rsidR="00B001E9" w:rsidRDefault="00B001E9" w:rsidP="00B001E9">
            <w:pPr>
              <w:tabs>
                <w:tab w:val="left" w:pos="1368"/>
              </w:tabs>
              <w:ind w:right="-360"/>
              <w:rPr>
                <w:iCs/>
              </w:rPr>
            </w:pPr>
            <w:r w:rsidRPr="009376EB">
              <w:rPr>
                <w:iCs/>
              </w:rPr>
              <w:lastRenderedPageBreak/>
              <w:t>2022</w:t>
            </w:r>
          </w:p>
        </w:tc>
        <w:tc>
          <w:tcPr>
            <w:tcW w:w="2735" w:type="dxa"/>
          </w:tcPr>
          <w:p w14:paraId="057C9B0C" w14:textId="341EE3F3" w:rsidR="00B001E9" w:rsidRDefault="00B001E9" w:rsidP="00B001E9">
            <w:pPr>
              <w:tabs>
                <w:tab w:val="left" w:pos="1368"/>
              </w:tabs>
              <w:ind w:right="-360"/>
              <w:rPr>
                <w:iCs/>
              </w:rPr>
            </w:pPr>
            <w:r>
              <w:rPr>
                <w:iCs/>
              </w:rPr>
              <w:t>Jessie Lucas</w:t>
            </w:r>
          </w:p>
        </w:tc>
        <w:tc>
          <w:tcPr>
            <w:tcW w:w="2970" w:type="dxa"/>
          </w:tcPr>
          <w:p w14:paraId="1854C702" w14:textId="718EC08F" w:rsidR="00B001E9" w:rsidRDefault="00B001E9" w:rsidP="00B001E9">
            <w:pPr>
              <w:tabs>
                <w:tab w:val="left" w:pos="1368"/>
              </w:tabs>
              <w:ind w:right="-360"/>
              <w:rPr>
                <w:iCs/>
              </w:rPr>
            </w:pPr>
            <w:r w:rsidRPr="00C726DC">
              <w:rPr>
                <w:iCs/>
              </w:rPr>
              <w:t>Larner College of Medicine class of 2025</w:t>
            </w:r>
          </w:p>
        </w:tc>
        <w:tc>
          <w:tcPr>
            <w:tcW w:w="3129" w:type="dxa"/>
          </w:tcPr>
          <w:p w14:paraId="076356EF" w14:textId="50483312" w:rsidR="00B001E9" w:rsidRPr="00A84722" w:rsidRDefault="00B001E9" w:rsidP="00B001E9">
            <w:pPr>
              <w:tabs>
                <w:tab w:val="left" w:pos="1368"/>
              </w:tabs>
              <w:ind w:right="-360"/>
              <w:rPr>
                <w:iCs/>
              </w:rPr>
            </w:pPr>
            <w:r w:rsidRPr="004C16C5">
              <w:rPr>
                <w:iCs/>
              </w:rPr>
              <w:t>Public health project mentor</w:t>
            </w:r>
          </w:p>
        </w:tc>
      </w:tr>
      <w:tr w:rsidR="00B001E9" w14:paraId="155EFAFC" w14:textId="77777777" w:rsidTr="00547161">
        <w:trPr>
          <w:trHeight w:val="527"/>
        </w:trPr>
        <w:tc>
          <w:tcPr>
            <w:tcW w:w="1130" w:type="dxa"/>
          </w:tcPr>
          <w:p w14:paraId="4C1FB823" w14:textId="47D3DBB9" w:rsidR="00B001E9" w:rsidRPr="009376EB" w:rsidRDefault="00B001E9" w:rsidP="00B001E9">
            <w:pPr>
              <w:tabs>
                <w:tab w:val="left" w:pos="1368"/>
              </w:tabs>
              <w:ind w:right="-360"/>
              <w:rPr>
                <w:iCs/>
              </w:rPr>
            </w:pPr>
            <w:r>
              <w:rPr>
                <w:iCs/>
              </w:rPr>
              <w:t>2022</w:t>
            </w:r>
          </w:p>
        </w:tc>
        <w:tc>
          <w:tcPr>
            <w:tcW w:w="2735" w:type="dxa"/>
          </w:tcPr>
          <w:p w14:paraId="77E7E96F" w14:textId="188CD9EF" w:rsidR="00B001E9" w:rsidRDefault="00B001E9" w:rsidP="00B001E9">
            <w:pPr>
              <w:tabs>
                <w:tab w:val="left" w:pos="1368"/>
              </w:tabs>
              <w:ind w:right="-360"/>
              <w:rPr>
                <w:iCs/>
              </w:rPr>
            </w:pPr>
            <w:r>
              <w:rPr>
                <w:iCs/>
              </w:rPr>
              <w:t>Anu Balasubraminian</w:t>
            </w:r>
          </w:p>
        </w:tc>
        <w:tc>
          <w:tcPr>
            <w:tcW w:w="2970" w:type="dxa"/>
          </w:tcPr>
          <w:p w14:paraId="16F3358C" w14:textId="15072E8A" w:rsidR="00B001E9" w:rsidRPr="00C726DC" w:rsidRDefault="00B001E9" w:rsidP="00B001E9">
            <w:pPr>
              <w:tabs>
                <w:tab w:val="left" w:pos="1368"/>
              </w:tabs>
              <w:ind w:right="-360"/>
              <w:rPr>
                <w:iCs/>
              </w:rPr>
            </w:pPr>
            <w:r w:rsidRPr="00C726DC">
              <w:rPr>
                <w:iCs/>
              </w:rPr>
              <w:t>Larner College of Medicine class of 2025</w:t>
            </w:r>
          </w:p>
        </w:tc>
        <w:tc>
          <w:tcPr>
            <w:tcW w:w="3129" w:type="dxa"/>
          </w:tcPr>
          <w:p w14:paraId="0B59F6D5" w14:textId="7CEFE8E6" w:rsidR="00B001E9" w:rsidRPr="004C16C5" w:rsidRDefault="00B001E9" w:rsidP="00B001E9">
            <w:pPr>
              <w:tabs>
                <w:tab w:val="left" w:pos="1368"/>
              </w:tabs>
              <w:ind w:right="-360"/>
              <w:rPr>
                <w:iCs/>
              </w:rPr>
            </w:pPr>
            <w:r>
              <w:rPr>
                <w:iCs/>
              </w:rPr>
              <w:t>Summer Research Fellowship</w:t>
            </w:r>
          </w:p>
        </w:tc>
      </w:tr>
      <w:tr w:rsidR="00B001E9" w14:paraId="4DDA5717" w14:textId="77777777" w:rsidTr="00547161">
        <w:trPr>
          <w:trHeight w:val="527"/>
        </w:trPr>
        <w:tc>
          <w:tcPr>
            <w:tcW w:w="1130" w:type="dxa"/>
          </w:tcPr>
          <w:p w14:paraId="77CF5276" w14:textId="6ED50427" w:rsidR="00B001E9" w:rsidRPr="009376EB" w:rsidRDefault="00B001E9" w:rsidP="00B001E9">
            <w:pPr>
              <w:tabs>
                <w:tab w:val="left" w:pos="1368"/>
              </w:tabs>
              <w:ind w:right="-360"/>
              <w:rPr>
                <w:iCs/>
              </w:rPr>
            </w:pPr>
            <w:r>
              <w:rPr>
                <w:iCs/>
              </w:rPr>
              <w:t>2022</w:t>
            </w:r>
          </w:p>
        </w:tc>
        <w:tc>
          <w:tcPr>
            <w:tcW w:w="2735" w:type="dxa"/>
          </w:tcPr>
          <w:p w14:paraId="679B6C8E" w14:textId="3417F1D4" w:rsidR="00B001E9" w:rsidRDefault="00B001E9" w:rsidP="00B001E9">
            <w:pPr>
              <w:tabs>
                <w:tab w:val="left" w:pos="1368"/>
              </w:tabs>
              <w:ind w:right="-360"/>
              <w:rPr>
                <w:iCs/>
              </w:rPr>
            </w:pPr>
            <w:r>
              <w:rPr>
                <w:iCs/>
              </w:rPr>
              <w:t xml:space="preserve">Justin Heningsen </w:t>
            </w:r>
          </w:p>
        </w:tc>
        <w:tc>
          <w:tcPr>
            <w:tcW w:w="2970" w:type="dxa"/>
          </w:tcPr>
          <w:p w14:paraId="50A06ECF" w14:textId="69986317" w:rsidR="00B001E9" w:rsidRPr="00C726DC" w:rsidRDefault="00B001E9" w:rsidP="00B001E9">
            <w:pPr>
              <w:tabs>
                <w:tab w:val="left" w:pos="923"/>
              </w:tabs>
              <w:ind w:right="-360"/>
              <w:rPr>
                <w:iCs/>
              </w:rPr>
            </w:pPr>
            <w:r w:rsidRPr="00C726DC">
              <w:rPr>
                <w:iCs/>
              </w:rPr>
              <w:t>Larner College of Medicine class of 2025</w:t>
            </w:r>
            <w:r>
              <w:rPr>
                <w:iCs/>
              </w:rPr>
              <w:tab/>
            </w:r>
          </w:p>
        </w:tc>
        <w:tc>
          <w:tcPr>
            <w:tcW w:w="3129" w:type="dxa"/>
          </w:tcPr>
          <w:p w14:paraId="35C7D244" w14:textId="00C2ACBB" w:rsidR="00B001E9" w:rsidRPr="004C16C5" w:rsidRDefault="00B001E9" w:rsidP="00B001E9">
            <w:pPr>
              <w:tabs>
                <w:tab w:val="left" w:pos="1368"/>
              </w:tabs>
              <w:ind w:right="-360"/>
              <w:rPr>
                <w:iCs/>
              </w:rPr>
            </w:pPr>
            <w:r>
              <w:rPr>
                <w:iCs/>
              </w:rPr>
              <w:t>Summer Research Fellowship</w:t>
            </w:r>
          </w:p>
        </w:tc>
      </w:tr>
      <w:tr w:rsidR="00B001E9" w14:paraId="572F8204" w14:textId="77777777" w:rsidTr="00547161">
        <w:trPr>
          <w:trHeight w:val="527"/>
        </w:trPr>
        <w:tc>
          <w:tcPr>
            <w:tcW w:w="1130" w:type="dxa"/>
          </w:tcPr>
          <w:p w14:paraId="2C480B3A" w14:textId="4E1EF26B" w:rsidR="00B001E9" w:rsidRPr="009376EB" w:rsidRDefault="00B001E9" w:rsidP="00B001E9">
            <w:pPr>
              <w:tabs>
                <w:tab w:val="left" w:pos="1368"/>
              </w:tabs>
              <w:ind w:right="-360"/>
              <w:rPr>
                <w:iCs/>
              </w:rPr>
            </w:pPr>
            <w:r>
              <w:rPr>
                <w:iCs/>
              </w:rPr>
              <w:t>2023</w:t>
            </w:r>
          </w:p>
        </w:tc>
        <w:tc>
          <w:tcPr>
            <w:tcW w:w="2735" w:type="dxa"/>
          </w:tcPr>
          <w:p w14:paraId="62E36B30" w14:textId="0F9DCA44" w:rsidR="00B001E9" w:rsidRDefault="00B001E9" w:rsidP="00B001E9">
            <w:pPr>
              <w:tabs>
                <w:tab w:val="left" w:pos="1368"/>
              </w:tabs>
              <w:ind w:right="-360"/>
              <w:rPr>
                <w:iCs/>
              </w:rPr>
            </w:pPr>
            <w:r>
              <w:rPr>
                <w:iCs/>
              </w:rPr>
              <w:t>Nicole Salib</w:t>
            </w:r>
          </w:p>
        </w:tc>
        <w:tc>
          <w:tcPr>
            <w:tcW w:w="2970" w:type="dxa"/>
          </w:tcPr>
          <w:p w14:paraId="4993F657" w14:textId="18191282" w:rsidR="00B001E9" w:rsidRPr="00C726DC" w:rsidRDefault="00B001E9" w:rsidP="00B001E9">
            <w:pPr>
              <w:tabs>
                <w:tab w:val="left" w:pos="1368"/>
              </w:tabs>
              <w:ind w:right="-360"/>
              <w:rPr>
                <w:iCs/>
              </w:rPr>
            </w:pPr>
            <w:r w:rsidRPr="00C726DC">
              <w:rPr>
                <w:iCs/>
              </w:rPr>
              <w:t>Larner College of Medicine class of 202</w:t>
            </w:r>
            <w:r>
              <w:rPr>
                <w:iCs/>
              </w:rPr>
              <w:t>6</w:t>
            </w:r>
          </w:p>
        </w:tc>
        <w:tc>
          <w:tcPr>
            <w:tcW w:w="3129" w:type="dxa"/>
          </w:tcPr>
          <w:p w14:paraId="4C5E42A5" w14:textId="29697E94" w:rsidR="00B001E9" w:rsidRPr="004C16C5" w:rsidRDefault="00B001E9" w:rsidP="00B001E9">
            <w:pPr>
              <w:tabs>
                <w:tab w:val="left" w:pos="1368"/>
              </w:tabs>
              <w:ind w:right="-360"/>
              <w:rPr>
                <w:iCs/>
              </w:rPr>
            </w:pPr>
            <w:r w:rsidRPr="00D12CBB">
              <w:rPr>
                <w:iCs/>
              </w:rPr>
              <w:t>Public health project mentor</w:t>
            </w:r>
          </w:p>
        </w:tc>
      </w:tr>
      <w:tr w:rsidR="00B001E9" w14:paraId="225F76A7" w14:textId="77777777" w:rsidTr="00547161">
        <w:trPr>
          <w:trHeight w:val="527"/>
        </w:trPr>
        <w:tc>
          <w:tcPr>
            <w:tcW w:w="1130" w:type="dxa"/>
          </w:tcPr>
          <w:p w14:paraId="7E526AB7" w14:textId="228CF89E" w:rsidR="00B001E9" w:rsidRDefault="00B001E9" w:rsidP="00B001E9">
            <w:pPr>
              <w:tabs>
                <w:tab w:val="left" w:pos="1368"/>
              </w:tabs>
              <w:ind w:right="-360"/>
              <w:rPr>
                <w:iCs/>
              </w:rPr>
            </w:pPr>
            <w:r w:rsidRPr="00226A41">
              <w:rPr>
                <w:iCs/>
              </w:rPr>
              <w:t>2023</w:t>
            </w:r>
          </w:p>
        </w:tc>
        <w:tc>
          <w:tcPr>
            <w:tcW w:w="2735" w:type="dxa"/>
          </w:tcPr>
          <w:p w14:paraId="3AD4DCDA" w14:textId="13D71D11" w:rsidR="00B001E9" w:rsidRDefault="00B001E9" w:rsidP="00B001E9">
            <w:pPr>
              <w:tabs>
                <w:tab w:val="left" w:pos="1368"/>
              </w:tabs>
              <w:ind w:right="-360"/>
              <w:rPr>
                <w:iCs/>
              </w:rPr>
            </w:pPr>
            <w:r>
              <w:rPr>
                <w:iCs/>
              </w:rPr>
              <w:t>Michaela Busch</w:t>
            </w:r>
          </w:p>
        </w:tc>
        <w:tc>
          <w:tcPr>
            <w:tcW w:w="2970" w:type="dxa"/>
          </w:tcPr>
          <w:p w14:paraId="1329601B" w14:textId="5A72ADC3"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3558952C" w14:textId="4F29BAF2" w:rsidR="00B001E9" w:rsidRPr="004C16C5" w:rsidRDefault="00B001E9" w:rsidP="00B001E9">
            <w:pPr>
              <w:tabs>
                <w:tab w:val="left" w:pos="1368"/>
              </w:tabs>
              <w:ind w:right="-360"/>
              <w:rPr>
                <w:iCs/>
              </w:rPr>
            </w:pPr>
            <w:r w:rsidRPr="00D12CBB">
              <w:rPr>
                <w:iCs/>
              </w:rPr>
              <w:t>Public health project mentor</w:t>
            </w:r>
          </w:p>
        </w:tc>
      </w:tr>
      <w:tr w:rsidR="00B001E9" w14:paraId="79E8D168" w14:textId="77777777" w:rsidTr="00547161">
        <w:trPr>
          <w:trHeight w:val="527"/>
        </w:trPr>
        <w:tc>
          <w:tcPr>
            <w:tcW w:w="1130" w:type="dxa"/>
          </w:tcPr>
          <w:p w14:paraId="5CC6236B" w14:textId="152A7C40" w:rsidR="00B001E9" w:rsidRDefault="00B001E9" w:rsidP="00B001E9">
            <w:pPr>
              <w:tabs>
                <w:tab w:val="left" w:pos="1368"/>
              </w:tabs>
              <w:ind w:right="-360"/>
              <w:rPr>
                <w:iCs/>
              </w:rPr>
            </w:pPr>
            <w:r w:rsidRPr="00226A41">
              <w:rPr>
                <w:iCs/>
              </w:rPr>
              <w:t>2023</w:t>
            </w:r>
          </w:p>
        </w:tc>
        <w:tc>
          <w:tcPr>
            <w:tcW w:w="2735" w:type="dxa"/>
          </w:tcPr>
          <w:p w14:paraId="384995BD" w14:textId="5866F78B" w:rsidR="00B001E9" w:rsidRDefault="00B001E9" w:rsidP="00B001E9">
            <w:pPr>
              <w:tabs>
                <w:tab w:val="left" w:pos="1368"/>
              </w:tabs>
              <w:ind w:right="-360"/>
              <w:rPr>
                <w:iCs/>
              </w:rPr>
            </w:pPr>
            <w:r>
              <w:rPr>
                <w:iCs/>
              </w:rPr>
              <w:t>Jasmine Macias</w:t>
            </w:r>
          </w:p>
        </w:tc>
        <w:tc>
          <w:tcPr>
            <w:tcW w:w="2970" w:type="dxa"/>
          </w:tcPr>
          <w:p w14:paraId="7A0253A4" w14:textId="7C80FD22"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464FAE91" w14:textId="0EF5C530" w:rsidR="00B001E9" w:rsidRPr="004C16C5" w:rsidRDefault="00B001E9" w:rsidP="00B001E9">
            <w:pPr>
              <w:tabs>
                <w:tab w:val="left" w:pos="1368"/>
              </w:tabs>
              <w:ind w:right="-360"/>
              <w:rPr>
                <w:iCs/>
              </w:rPr>
            </w:pPr>
            <w:r w:rsidRPr="00D12CBB">
              <w:rPr>
                <w:iCs/>
              </w:rPr>
              <w:t>Public health project mentor</w:t>
            </w:r>
          </w:p>
        </w:tc>
      </w:tr>
      <w:tr w:rsidR="00B001E9" w14:paraId="287E501D" w14:textId="77777777" w:rsidTr="00547161">
        <w:trPr>
          <w:trHeight w:val="527"/>
        </w:trPr>
        <w:tc>
          <w:tcPr>
            <w:tcW w:w="1130" w:type="dxa"/>
          </w:tcPr>
          <w:p w14:paraId="35D760A2" w14:textId="19ED553B" w:rsidR="00B001E9" w:rsidRDefault="00B001E9" w:rsidP="00B001E9">
            <w:pPr>
              <w:tabs>
                <w:tab w:val="left" w:pos="1368"/>
              </w:tabs>
              <w:ind w:right="-360"/>
              <w:rPr>
                <w:iCs/>
              </w:rPr>
            </w:pPr>
            <w:r w:rsidRPr="00226A41">
              <w:rPr>
                <w:iCs/>
              </w:rPr>
              <w:t>2023</w:t>
            </w:r>
          </w:p>
        </w:tc>
        <w:tc>
          <w:tcPr>
            <w:tcW w:w="2735" w:type="dxa"/>
          </w:tcPr>
          <w:p w14:paraId="22A308D3" w14:textId="6BDE5510" w:rsidR="00B001E9" w:rsidRDefault="00B001E9" w:rsidP="00B001E9">
            <w:pPr>
              <w:tabs>
                <w:tab w:val="left" w:pos="1368"/>
              </w:tabs>
              <w:ind w:right="-360"/>
              <w:rPr>
                <w:iCs/>
              </w:rPr>
            </w:pPr>
            <w:r>
              <w:rPr>
                <w:iCs/>
              </w:rPr>
              <w:t>Wais Makaj</w:t>
            </w:r>
          </w:p>
        </w:tc>
        <w:tc>
          <w:tcPr>
            <w:tcW w:w="2970" w:type="dxa"/>
          </w:tcPr>
          <w:p w14:paraId="639639E7" w14:textId="7B7C05BF"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1538360D" w14:textId="059A6BCD" w:rsidR="00B001E9" w:rsidRPr="004C16C5" w:rsidRDefault="00B001E9" w:rsidP="00B001E9">
            <w:pPr>
              <w:tabs>
                <w:tab w:val="left" w:pos="1368"/>
              </w:tabs>
              <w:ind w:right="-360"/>
              <w:rPr>
                <w:iCs/>
              </w:rPr>
            </w:pPr>
            <w:r w:rsidRPr="00D12CBB">
              <w:rPr>
                <w:iCs/>
              </w:rPr>
              <w:t>Public health project mentor</w:t>
            </w:r>
          </w:p>
        </w:tc>
      </w:tr>
      <w:tr w:rsidR="00B001E9" w14:paraId="4C5DBD1A" w14:textId="77777777" w:rsidTr="00547161">
        <w:trPr>
          <w:trHeight w:val="527"/>
        </w:trPr>
        <w:tc>
          <w:tcPr>
            <w:tcW w:w="1130" w:type="dxa"/>
          </w:tcPr>
          <w:p w14:paraId="1FE2AA94" w14:textId="40EB71D4" w:rsidR="00B001E9" w:rsidRDefault="00B001E9" w:rsidP="00B001E9">
            <w:pPr>
              <w:tabs>
                <w:tab w:val="left" w:pos="1368"/>
              </w:tabs>
              <w:ind w:right="-360"/>
              <w:rPr>
                <w:iCs/>
              </w:rPr>
            </w:pPr>
            <w:r w:rsidRPr="00226A41">
              <w:rPr>
                <w:iCs/>
              </w:rPr>
              <w:t>2023</w:t>
            </w:r>
          </w:p>
        </w:tc>
        <w:tc>
          <w:tcPr>
            <w:tcW w:w="2735" w:type="dxa"/>
          </w:tcPr>
          <w:p w14:paraId="55B6BB5E" w14:textId="0BE0307D" w:rsidR="00B001E9" w:rsidRDefault="00B001E9" w:rsidP="00B001E9">
            <w:pPr>
              <w:tabs>
                <w:tab w:val="left" w:pos="1368"/>
              </w:tabs>
              <w:ind w:right="-360"/>
              <w:rPr>
                <w:iCs/>
              </w:rPr>
            </w:pPr>
            <w:r>
              <w:rPr>
                <w:iCs/>
              </w:rPr>
              <w:t>Kassie Mastras</w:t>
            </w:r>
          </w:p>
        </w:tc>
        <w:tc>
          <w:tcPr>
            <w:tcW w:w="2970" w:type="dxa"/>
          </w:tcPr>
          <w:p w14:paraId="5E3EE98D" w14:textId="5FF56F17"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2E92AF59" w14:textId="10265524" w:rsidR="00B001E9" w:rsidRPr="004C16C5" w:rsidRDefault="00B001E9" w:rsidP="00B001E9">
            <w:pPr>
              <w:tabs>
                <w:tab w:val="left" w:pos="1368"/>
              </w:tabs>
              <w:ind w:right="-360"/>
              <w:rPr>
                <w:iCs/>
              </w:rPr>
            </w:pPr>
            <w:r w:rsidRPr="00D12CBB">
              <w:rPr>
                <w:iCs/>
              </w:rPr>
              <w:t>Public health project mentor</w:t>
            </w:r>
          </w:p>
        </w:tc>
      </w:tr>
      <w:tr w:rsidR="00B001E9" w14:paraId="42D89021" w14:textId="77777777" w:rsidTr="00547161">
        <w:trPr>
          <w:trHeight w:val="527"/>
        </w:trPr>
        <w:tc>
          <w:tcPr>
            <w:tcW w:w="1130" w:type="dxa"/>
          </w:tcPr>
          <w:p w14:paraId="1405AC76" w14:textId="237AB11A" w:rsidR="00B001E9" w:rsidRDefault="00B001E9" w:rsidP="00B001E9">
            <w:pPr>
              <w:tabs>
                <w:tab w:val="left" w:pos="1368"/>
              </w:tabs>
              <w:ind w:right="-360"/>
              <w:rPr>
                <w:iCs/>
              </w:rPr>
            </w:pPr>
            <w:r w:rsidRPr="00226A41">
              <w:rPr>
                <w:iCs/>
              </w:rPr>
              <w:t>2023</w:t>
            </w:r>
          </w:p>
        </w:tc>
        <w:tc>
          <w:tcPr>
            <w:tcW w:w="2735" w:type="dxa"/>
          </w:tcPr>
          <w:p w14:paraId="38B5EEE7" w14:textId="62E48ACA" w:rsidR="00B001E9" w:rsidRDefault="00B001E9" w:rsidP="00B001E9">
            <w:pPr>
              <w:tabs>
                <w:tab w:val="left" w:pos="1368"/>
              </w:tabs>
              <w:ind w:right="-360"/>
              <w:rPr>
                <w:iCs/>
              </w:rPr>
            </w:pPr>
            <w:r>
              <w:rPr>
                <w:iCs/>
              </w:rPr>
              <w:t>Hosna Mohabbat</w:t>
            </w:r>
          </w:p>
        </w:tc>
        <w:tc>
          <w:tcPr>
            <w:tcW w:w="2970" w:type="dxa"/>
          </w:tcPr>
          <w:p w14:paraId="369AEB0F" w14:textId="65B3A530"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703881CD" w14:textId="299D0C5D" w:rsidR="00B001E9" w:rsidRPr="004C16C5" w:rsidRDefault="00B001E9" w:rsidP="00B001E9">
            <w:pPr>
              <w:tabs>
                <w:tab w:val="left" w:pos="1368"/>
              </w:tabs>
              <w:ind w:right="-360"/>
              <w:rPr>
                <w:iCs/>
              </w:rPr>
            </w:pPr>
            <w:r w:rsidRPr="00D12CBB">
              <w:rPr>
                <w:iCs/>
              </w:rPr>
              <w:t>Public health project mentor</w:t>
            </w:r>
          </w:p>
        </w:tc>
      </w:tr>
      <w:tr w:rsidR="00B001E9" w14:paraId="62240306" w14:textId="77777777" w:rsidTr="00547161">
        <w:trPr>
          <w:trHeight w:val="527"/>
        </w:trPr>
        <w:tc>
          <w:tcPr>
            <w:tcW w:w="1130" w:type="dxa"/>
          </w:tcPr>
          <w:p w14:paraId="6C6DE394" w14:textId="34E8F92E" w:rsidR="00B001E9" w:rsidRDefault="00B001E9" w:rsidP="00B001E9">
            <w:pPr>
              <w:tabs>
                <w:tab w:val="left" w:pos="1368"/>
              </w:tabs>
              <w:ind w:right="-360"/>
              <w:rPr>
                <w:iCs/>
              </w:rPr>
            </w:pPr>
            <w:r w:rsidRPr="00226A41">
              <w:rPr>
                <w:iCs/>
              </w:rPr>
              <w:t>2023</w:t>
            </w:r>
          </w:p>
        </w:tc>
        <w:tc>
          <w:tcPr>
            <w:tcW w:w="2735" w:type="dxa"/>
          </w:tcPr>
          <w:p w14:paraId="4EC0A471" w14:textId="559F1A22" w:rsidR="00B001E9" w:rsidRDefault="00B001E9" w:rsidP="00B001E9">
            <w:pPr>
              <w:tabs>
                <w:tab w:val="left" w:pos="1368"/>
              </w:tabs>
              <w:ind w:right="-360"/>
              <w:rPr>
                <w:iCs/>
              </w:rPr>
            </w:pPr>
            <w:r>
              <w:rPr>
                <w:iCs/>
              </w:rPr>
              <w:t>Aryan Naik</w:t>
            </w:r>
          </w:p>
        </w:tc>
        <w:tc>
          <w:tcPr>
            <w:tcW w:w="2970" w:type="dxa"/>
          </w:tcPr>
          <w:p w14:paraId="4F7170AC" w14:textId="37D5087E"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4DFC465B" w14:textId="08F00DCD" w:rsidR="00B001E9" w:rsidRPr="004C16C5" w:rsidRDefault="00B001E9" w:rsidP="00B001E9">
            <w:pPr>
              <w:tabs>
                <w:tab w:val="left" w:pos="1368"/>
              </w:tabs>
              <w:ind w:right="-360"/>
              <w:rPr>
                <w:iCs/>
              </w:rPr>
            </w:pPr>
            <w:r w:rsidRPr="00D12CBB">
              <w:rPr>
                <w:iCs/>
              </w:rPr>
              <w:t>Public health project mentor</w:t>
            </w:r>
          </w:p>
        </w:tc>
      </w:tr>
      <w:tr w:rsidR="00B001E9" w14:paraId="4F069164" w14:textId="77777777" w:rsidTr="00547161">
        <w:trPr>
          <w:trHeight w:val="527"/>
        </w:trPr>
        <w:tc>
          <w:tcPr>
            <w:tcW w:w="1130" w:type="dxa"/>
          </w:tcPr>
          <w:p w14:paraId="00DB80F0" w14:textId="68AC1F2B" w:rsidR="00B001E9" w:rsidRDefault="00B001E9" w:rsidP="00B001E9">
            <w:pPr>
              <w:tabs>
                <w:tab w:val="left" w:pos="1368"/>
              </w:tabs>
              <w:ind w:right="-360"/>
              <w:rPr>
                <w:iCs/>
              </w:rPr>
            </w:pPr>
            <w:r w:rsidRPr="00226A41">
              <w:rPr>
                <w:iCs/>
              </w:rPr>
              <w:t>2023</w:t>
            </w:r>
          </w:p>
        </w:tc>
        <w:tc>
          <w:tcPr>
            <w:tcW w:w="2735" w:type="dxa"/>
          </w:tcPr>
          <w:p w14:paraId="7FEE2664" w14:textId="69788BF9" w:rsidR="00B001E9" w:rsidRDefault="00B001E9" w:rsidP="00B001E9">
            <w:pPr>
              <w:tabs>
                <w:tab w:val="left" w:pos="1368"/>
              </w:tabs>
              <w:ind w:right="-360"/>
              <w:rPr>
                <w:iCs/>
              </w:rPr>
            </w:pPr>
            <w:r>
              <w:rPr>
                <w:iCs/>
              </w:rPr>
              <w:t xml:space="preserve">Zoe </w:t>
            </w:r>
            <w:proofErr w:type="spellStart"/>
            <w:r>
              <w:rPr>
                <w:iCs/>
              </w:rPr>
              <w:t>Nicozisin</w:t>
            </w:r>
            <w:proofErr w:type="spellEnd"/>
          </w:p>
        </w:tc>
        <w:tc>
          <w:tcPr>
            <w:tcW w:w="2970" w:type="dxa"/>
          </w:tcPr>
          <w:p w14:paraId="6E43B4CD" w14:textId="02B38C64" w:rsidR="00B001E9" w:rsidRPr="00C726DC" w:rsidRDefault="00B001E9" w:rsidP="00B001E9">
            <w:pPr>
              <w:tabs>
                <w:tab w:val="left" w:pos="1368"/>
              </w:tabs>
              <w:ind w:right="-360"/>
              <w:rPr>
                <w:iCs/>
              </w:rPr>
            </w:pPr>
            <w:r w:rsidRPr="00462411">
              <w:rPr>
                <w:iCs/>
              </w:rPr>
              <w:t>Larner College of Medicine class of 2026</w:t>
            </w:r>
          </w:p>
        </w:tc>
        <w:tc>
          <w:tcPr>
            <w:tcW w:w="3129" w:type="dxa"/>
          </w:tcPr>
          <w:p w14:paraId="367C0633" w14:textId="7C4E25EB" w:rsidR="00B001E9" w:rsidRPr="004C16C5" w:rsidRDefault="00B001E9" w:rsidP="00B001E9">
            <w:pPr>
              <w:tabs>
                <w:tab w:val="left" w:pos="1368"/>
              </w:tabs>
              <w:ind w:right="-360"/>
              <w:rPr>
                <w:iCs/>
              </w:rPr>
            </w:pPr>
            <w:r w:rsidRPr="00D12CBB">
              <w:rPr>
                <w:iCs/>
              </w:rPr>
              <w:t>Public health project mentor</w:t>
            </w:r>
          </w:p>
        </w:tc>
      </w:tr>
    </w:tbl>
    <w:p w14:paraId="61F4B311" w14:textId="561A3342" w:rsidR="0081022D" w:rsidRPr="0007462A" w:rsidRDefault="00A82429" w:rsidP="00D83C58">
      <w:pPr>
        <w:tabs>
          <w:tab w:val="left" w:pos="1368"/>
        </w:tabs>
        <w:ind w:right="-360"/>
        <w:rPr>
          <w:i/>
          <w:iCs/>
        </w:rPr>
      </w:pPr>
      <w:r>
        <w:rPr>
          <w:i/>
          <w:iCs/>
        </w:rPr>
        <w:t xml:space="preserve"> </w:t>
      </w:r>
    </w:p>
    <w:p w14:paraId="271F5AB9" w14:textId="5B517DD9" w:rsidR="00D25F97" w:rsidRDefault="002B6AFB" w:rsidP="0007462A">
      <w:pPr>
        <w:tabs>
          <w:tab w:val="left" w:pos="1368"/>
        </w:tabs>
        <w:ind w:right="-360"/>
        <w:rPr>
          <w:iCs/>
        </w:rPr>
      </w:pPr>
      <w:r w:rsidRPr="00385188">
        <w:rPr>
          <w:u w:val="single"/>
        </w:rPr>
        <w:t>POSTDOCTORAL FELLOWS AND RESIDENTS DIRECTLY SUPERVISED OR MENTORED</w:t>
      </w:r>
      <w:r w:rsidR="00C86084">
        <w:rPr>
          <w:i/>
          <w:iCs/>
        </w:rPr>
        <w:t xml:space="preserve">  </w:t>
      </w:r>
      <w:r>
        <w:rPr>
          <w:i/>
          <w:iCs/>
        </w:rPr>
        <w:br/>
      </w:r>
    </w:p>
    <w:tbl>
      <w:tblPr>
        <w:tblStyle w:val="TableGrid"/>
        <w:tblW w:w="9895" w:type="dxa"/>
        <w:tblLook w:val="04A0" w:firstRow="1" w:lastRow="0" w:firstColumn="1" w:lastColumn="0" w:noHBand="0" w:noVBand="1"/>
      </w:tblPr>
      <w:tblGrid>
        <w:gridCol w:w="776"/>
        <w:gridCol w:w="2558"/>
        <w:gridCol w:w="1881"/>
        <w:gridCol w:w="1980"/>
        <w:gridCol w:w="2700"/>
      </w:tblGrid>
      <w:tr w:rsidR="00154B1A" w14:paraId="67484445" w14:textId="77777777" w:rsidTr="00861905">
        <w:tc>
          <w:tcPr>
            <w:tcW w:w="776" w:type="dxa"/>
          </w:tcPr>
          <w:p w14:paraId="1B44FE8B" w14:textId="5751B5B9" w:rsidR="006052C5" w:rsidRDefault="00D90841" w:rsidP="0007462A">
            <w:pPr>
              <w:tabs>
                <w:tab w:val="left" w:pos="1368"/>
              </w:tabs>
              <w:ind w:right="-360"/>
              <w:rPr>
                <w:iCs/>
              </w:rPr>
            </w:pPr>
            <w:r>
              <w:rPr>
                <w:iCs/>
              </w:rPr>
              <w:t>Dates</w:t>
            </w:r>
          </w:p>
        </w:tc>
        <w:tc>
          <w:tcPr>
            <w:tcW w:w="2558" w:type="dxa"/>
          </w:tcPr>
          <w:p w14:paraId="40E5CA60" w14:textId="74B55744" w:rsidR="006052C5" w:rsidRDefault="00D90841" w:rsidP="0007462A">
            <w:pPr>
              <w:tabs>
                <w:tab w:val="left" w:pos="1368"/>
              </w:tabs>
              <w:ind w:right="-360"/>
              <w:rPr>
                <w:iCs/>
              </w:rPr>
            </w:pPr>
            <w:r>
              <w:rPr>
                <w:iCs/>
              </w:rPr>
              <w:t>Name</w:t>
            </w:r>
          </w:p>
        </w:tc>
        <w:tc>
          <w:tcPr>
            <w:tcW w:w="1881" w:type="dxa"/>
          </w:tcPr>
          <w:p w14:paraId="4A91A156" w14:textId="6BE1BC78" w:rsidR="006052C5" w:rsidRDefault="00D90841" w:rsidP="0007462A">
            <w:pPr>
              <w:tabs>
                <w:tab w:val="left" w:pos="1368"/>
              </w:tabs>
              <w:ind w:right="-360"/>
              <w:rPr>
                <w:iCs/>
              </w:rPr>
            </w:pPr>
            <w:r>
              <w:rPr>
                <w:iCs/>
              </w:rPr>
              <w:t>Program</w:t>
            </w:r>
          </w:p>
        </w:tc>
        <w:tc>
          <w:tcPr>
            <w:tcW w:w="1980" w:type="dxa"/>
          </w:tcPr>
          <w:p w14:paraId="4FE73FA0" w14:textId="4E082FAB" w:rsidR="006052C5" w:rsidRDefault="00D90841" w:rsidP="0007462A">
            <w:pPr>
              <w:tabs>
                <w:tab w:val="left" w:pos="1368"/>
              </w:tabs>
              <w:ind w:right="-360"/>
              <w:rPr>
                <w:iCs/>
              </w:rPr>
            </w:pPr>
            <w:r>
              <w:rPr>
                <w:iCs/>
              </w:rPr>
              <w:t>Role</w:t>
            </w:r>
          </w:p>
        </w:tc>
        <w:tc>
          <w:tcPr>
            <w:tcW w:w="2700" w:type="dxa"/>
          </w:tcPr>
          <w:p w14:paraId="7580BFBA" w14:textId="2EB8A128" w:rsidR="006052C5" w:rsidRDefault="00D90841" w:rsidP="0007462A">
            <w:pPr>
              <w:tabs>
                <w:tab w:val="left" w:pos="1368"/>
              </w:tabs>
              <w:ind w:right="-360"/>
              <w:rPr>
                <w:iCs/>
              </w:rPr>
            </w:pPr>
            <w:r>
              <w:rPr>
                <w:iCs/>
              </w:rPr>
              <w:t>Current</w:t>
            </w:r>
            <w:r w:rsidR="00C03C94">
              <w:rPr>
                <w:iCs/>
              </w:rPr>
              <w:t xml:space="preserve"> Position</w:t>
            </w:r>
          </w:p>
        </w:tc>
      </w:tr>
      <w:tr w:rsidR="00154B1A" w14:paraId="5705B393" w14:textId="77777777" w:rsidTr="00861905">
        <w:tc>
          <w:tcPr>
            <w:tcW w:w="776" w:type="dxa"/>
          </w:tcPr>
          <w:p w14:paraId="5A6FF517" w14:textId="7909A21C" w:rsidR="006052C5" w:rsidRDefault="00C03C94" w:rsidP="0007462A">
            <w:pPr>
              <w:tabs>
                <w:tab w:val="left" w:pos="1368"/>
              </w:tabs>
              <w:ind w:right="-360"/>
              <w:rPr>
                <w:iCs/>
              </w:rPr>
            </w:pPr>
            <w:r>
              <w:rPr>
                <w:iCs/>
              </w:rPr>
              <w:t>201</w:t>
            </w:r>
            <w:r w:rsidR="00154B1A">
              <w:rPr>
                <w:iCs/>
              </w:rPr>
              <w:t>7</w:t>
            </w:r>
          </w:p>
        </w:tc>
        <w:tc>
          <w:tcPr>
            <w:tcW w:w="2558" w:type="dxa"/>
          </w:tcPr>
          <w:p w14:paraId="141A4E06" w14:textId="710E2C49" w:rsidR="006052C5" w:rsidRDefault="00801B71" w:rsidP="0007462A">
            <w:pPr>
              <w:tabs>
                <w:tab w:val="left" w:pos="1368"/>
              </w:tabs>
              <w:ind w:right="-360"/>
              <w:rPr>
                <w:iCs/>
              </w:rPr>
            </w:pPr>
            <w:r>
              <w:rPr>
                <w:iCs/>
              </w:rPr>
              <w:t xml:space="preserve">Rebecca </w:t>
            </w:r>
            <w:r w:rsidR="00752581">
              <w:rPr>
                <w:iCs/>
              </w:rPr>
              <w:t>Staub</w:t>
            </w:r>
          </w:p>
        </w:tc>
        <w:tc>
          <w:tcPr>
            <w:tcW w:w="1881" w:type="dxa"/>
          </w:tcPr>
          <w:p w14:paraId="502FE76A" w14:textId="1154BBFB" w:rsidR="006052C5" w:rsidRDefault="005D0784" w:rsidP="0007462A">
            <w:pPr>
              <w:tabs>
                <w:tab w:val="left" w:pos="1368"/>
              </w:tabs>
              <w:ind w:right="-360"/>
              <w:rPr>
                <w:iCs/>
              </w:rPr>
            </w:pPr>
            <w:r>
              <w:rPr>
                <w:iCs/>
              </w:rPr>
              <w:t>UVM Pediatrics</w:t>
            </w:r>
          </w:p>
        </w:tc>
        <w:tc>
          <w:tcPr>
            <w:tcW w:w="1980" w:type="dxa"/>
          </w:tcPr>
          <w:p w14:paraId="58CD9FEE" w14:textId="4ACCB244" w:rsidR="006052C5" w:rsidRDefault="004F0571" w:rsidP="0007462A">
            <w:pPr>
              <w:tabs>
                <w:tab w:val="left" w:pos="1368"/>
              </w:tabs>
              <w:ind w:right="-360"/>
              <w:rPr>
                <w:iCs/>
              </w:rPr>
            </w:pPr>
            <w:r>
              <w:rPr>
                <w:iCs/>
              </w:rPr>
              <w:t xml:space="preserve">Elective </w:t>
            </w:r>
            <w:r w:rsidR="00154B1A">
              <w:rPr>
                <w:iCs/>
              </w:rPr>
              <w:t>Rotation Mentor</w:t>
            </w:r>
          </w:p>
        </w:tc>
        <w:tc>
          <w:tcPr>
            <w:tcW w:w="2700" w:type="dxa"/>
          </w:tcPr>
          <w:p w14:paraId="637D3FCE" w14:textId="5F20EE54" w:rsidR="006052C5" w:rsidRDefault="005D0784" w:rsidP="0007462A">
            <w:pPr>
              <w:tabs>
                <w:tab w:val="left" w:pos="1368"/>
              </w:tabs>
              <w:ind w:right="-360"/>
              <w:rPr>
                <w:iCs/>
              </w:rPr>
            </w:pPr>
            <w:r>
              <w:rPr>
                <w:iCs/>
              </w:rPr>
              <w:t xml:space="preserve">Community Pediatric Hospitalist </w:t>
            </w:r>
            <w:r w:rsidR="004F0571">
              <w:rPr>
                <w:iCs/>
              </w:rPr>
              <w:t>Atlanta, GA</w:t>
            </w:r>
          </w:p>
        </w:tc>
      </w:tr>
      <w:tr w:rsidR="00154B1A" w14:paraId="559DFD27" w14:textId="77777777" w:rsidTr="00861905">
        <w:tc>
          <w:tcPr>
            <w:tcW w:w="776" w:type="dxa"/>
          </w:tcPr>
          <w:p w14:paraId="10C70445" w14:textId="68A4DBEE" w:rsidR="006052C5" w:rsidRDefault="00154B1A" w:rsidP="0007462A">
            <w:pPr>
              <w:tabs>
                <w:tab w:val="left" w:pos="1368"/>
              </w:tabs>
              <w:ind w:right="-360"/>
              <w:rPr>
                <w:iCs/>
              </w:rPr>
            </w:pPr>
            <w:r>
              <w:rPr>
                <w:iCs/>
              </w:rPr>
              <w:t>2019</w:t>
            </w:r>
          </w:p>
        </w:tc>
        <w:tc>
          <w:tcPr>
            <w:tcW w:w="2558" w:type="dxa"/>
          </w:tcPr>
          <w:p w14:paraId="3DFB73D4" w14:textId="019CF4C7" w:rsidR="006052C5" w:rsidRDefault="00154B1A" w:rsidP="0007462A">
            <w:pPr>
              <w:tabs>
                <w:tab w:val="left" w:pos="1368"/>
              </w:tabs>
              <w:ind w:right="-360"/>
              <w:rPr>
                <w:iCs/>
              </w:rPr>
            </w:pPr>
            <w:r>
              <w:rPr>
                <w:iCs/>
              </w:rPr>
              <w:t>Debra Simon</w:t>
            </w:r>
          </w:p>
        </w:tc>
        <w:tc>
          <w:tcPr>
            <w:tcW w:w="1881" w:type="dxa"/>
          </w:tcPr>
          <w:p w14:paraId="72975EA9" w14:textId="7D671948" w:rsidR="006052C5" w:rsidRDefault="00154B1A" w:rsidP="0007462A">
            <w:pPr>
              <w:tabs>
                <w:tab w:val="left" w:pos="1368"/>
              </w:tabs>
              <w:ind w:right="-360"/>
              <w:rPr>
                <w:iCs/>
              </w:rPr>
            </w:pPr>
            <w:r>
              <w:rPr>
                <w:iCs/>
              </w:rPr>
              <w:t>UVM Pediatrics</w:t>
            </w:r>
          </w:p>
        </w:tc>
        <w:tc>
          <w:tcPr>
            <w:tcW w:w="1980" w:type="dxa"/>
          </w:tcPr>
          <w:p w14:paraId="341760A6" w14:textId="4E6081AD" w:rsidR="006052C5" w:rsidRDefault="004F0571" w:rsidP="0007462A">
            <w:pPr>
              <w:tabs>
                <w:tab w:val="left" w:pos="1368"/>
              </w:tabs>
              <w:ind w:right="-360"/>
              <w:rPr>
                <w:iCs/>
              </w:rPr>
            </w:pPr>
            <w:r>
              <w:rPr>
                <w:iCs/>
              </w:rPr>
              <w:t xml:space="preserve">Elective </w:t>
            </w:r>
            <w:r w:rsidR="00B13C5C">
              <w:rPr>
                <w:iCs/>
              </w:rPr>
              <w:t>Rotation Men</w:t>
            </w:r>
            <w:r w:rsidR="00154B1A">
              <w:rPr>
                <w:iCs/>
              </w:rPr>
              <w:t>tor</w:t>
            </w:r>
          </w:p>
        </w:tc>
        <w:tc>
          <w:tcPr>
            <w:tcW w:w="2700" w:type="dxa"/>
          </w:tcPr>
          <w:p w14:paraId="7FE37F77" w14:textId="48E8CFB1" w:rsidR="004F0571" w:rsidRDefault="004F0571" w:rsidP="00573333">
            <w:pPr>
              <w:tabs>
                <w:tab w:val="left" w:pos="1368"/>
              </w:tabs>
              <w:ind w:right="-360"/>
              <w:rPr>
                <w:iCs/>
              </w:rPr>
            </w:pPr>
            <w:r>
              <w:rPr>
                <w:iCs/>
              </w:rPr>
              <w:t xml:space="preserve">Community Pediatric Hospitalist, Exeter, NH </w:t>
            </w:r>
          </w:p>
        </w:tc>
      </w:tr>
      <w:tr w:rsidR="004F0571" w14:paraId="42AD4AB4" w14:textId="77777777" w:rsidTr="00861905">
        <w:tc>
          <w:tcPr>
            <w:tcW w:w="776" w:type="dxa"/>
          </w:tcPr>
          <w:p w14:paraId="2905A400" w14:textId="1B6897D2" w:rsidR="004F0571" w:rsidRDefault="004F0571" w:rsidP="004F0571">
            <w:pPr>
              <w:tabs>
                <w:tab w:val="left" w:pos="1368"/>
              </w:tabs>
              <w:ind w:right="-360"/>
              <w:rPr>
                <w:iCs/>
              </w:rPr>
            </w:pPr>
            <w:r>
              <w:rPr>
                <w:iCs/>
              </w:rPr>
              <w:t>2019</w:t>
            </w:r>
          </w:p>
        </w:tc>
        <w:tc>
          <w:tcPr>
            <w:tcW w:w="2558" w:type="dxa"/>
          </w:tcPr>
          <w:p w14:paraId="58715DE1" w14:textId="169504F8" w:rsidR="004F0571" w:rsidRDefault="004F0571" w:rsidP="004F0571">
            <w:pPr>
              <w:tabs>
                <w:tab w:val="left" w:pos="1368"/>
              </w:tabs>
              <w:ind w:right="-360"/>
              <w:rPr>
                <w:iCs/>
              </w:rPr>
            </w:pPr>
            <w:r>
              <w:rPr>
                <w:iCs/>
              </w:rPr>
              <w:t>Cassandra DeMartino</w:t>
            </w:r>
          </w:p>
        </w:tc>
        <w:tc>
          <w:tcPr>
            <w:tcW w:w="1881" w:type="dxa"/>
          </w:tcPr>
          <w:p w14:paraId="102B5E54" w14:textId="6DEC61FA" w:rsidR="004F0571" w:rsidRDefault="004F0571" w:rsidP="004F0571">
            <w:pPr>
              <w:tabs>
                <w:tab w:val="left" w:pos="1368"/>
              </w:tabs>
              <w:ind w:right="-360"/>
              <w:rPr>
                <w:iCs/>
              </w:rPr>
            </w:pPr>
            <w:r>
              <w:rPr>
                <w:iCs/>
              </w:rPr>
              <w:t>UVM Pediatrics</w:t>
            </w:r>
          </w:p>
        </w:tc>
        <w:tc>
          <w:tcPr>
            <w:tcW w:w="1980" w:type="dxa"/>
          </w:tcPr>
          <w:p w14:paraId="6ACE6AF8" w14:textId="4E0DC748" w:rsidR="004F0571" w:rsidRDefault="004F0571" w:rsidP="004F0571">
            <w:pPr>
              <w:tabs>
                <w:tab w:val="left" w:pos="1368"/>
              </w:tabs>
              <w:ind w:right="-360"/>
              <w:rPr>
                <w:iCs/>
              </w:rPr>
            </w:pPr>
            <w:r>
              <w:rPr>
                <w:iCs/>
              </w:rPr>
              <w:t>Elective Rotation Mentor</w:t>
            </w:r>
          </w:p>
        </w:tc>
        <w:tc>
          <w:tcPr>
            <w:tcW w:w="2700" w:type="dxa"/>
          </w:tcPr>
          <w:p w14:paraId="364D2A65" w14:textId="77777777" w:rsidR="004F0571" w:rsidRDefault="004F0571" w:rsidP="004F0571">
            <w:pPr>
              <w:tabs>
                <w:tab w:val="left" w:pos="1368"/>
              </w:tabs>
              <w:ind w:right="-360"/>
              <w:rPr>
                <w:iCs/>
              </w:rPr>
            </w:pPr>
            <w:r>
              <w:rPr>
                <w:iCs/>
              </w:rPr>
              <w:t>Neonatology Fellowship,</w:t>
            </w:r>
          </w:p>
          <w:p w14:paraId="0BEA9D9D" w14:textId="67E5A395" w:rsidR="004F0571" w:rsidRDefault="004F0571" w:rsidP="004F0571">
            <w:pPr>
              <w:tabs>
                <w:tab w:val="left" w:pos="1368"/>
              </w:tabs>
              <w:ind w:right="-360"/>
              <w:rPr>
                <w:iCs/>
              </w:rPr>
            </w:pPr>
            <w:r>
              <w:rPr>
                <w:iCs/>
              </w:rPr>
              <w:t>Yale, New Haven, CT</w:t>
            </w:r>
          </w:p>
        </w:tc>
      </w:tr>
      <w:tr w:rsidR="004F0571" w14:paraId="50089211" w14:textId="77777777" w:rsidTr="00861905">
        <w:tc>
          <w:tcPr>
            <w:tcW w:w="776" w:type="dxa"/>
          </w:tcPr>
          <w:p w14:paraId="7ECC789B" w14:textId="08962B18" w:rsidR="004F0571" w:rsidRDefault="004F0571" w:rsidP="004F0571">
            <w:pPr>
              <w:tabs>
                <w:tab w:val="left" w:pos="1368"/>
              </w:tabs>
              <w:ind w:right="-360"/>
              <w:rPr>
                <w:iCs/>
              </w:rPr>
            </w:pPr>
            <w:r>
              <w:rPr>
                <w:iCs/>
              </w:rPr>
              <w:t>2020</w:t>
            </w:r>
          </w:p>
        </w:tc>
        <w:tc>
          <w:tcPr>
            <w:tcW w:w="2558" w:type="dxa"/>
          </w:tcPr>
          <w:p w14:paraId="053BCCAC" w14:textId="5A8A4434" w:rsidR="004F0571" w:rsidRDefault="004F0571" w:rsidP="004F0571">
            <w:pPr>
              <w:tabs>
                <w:tab w:val="left" w:pos="1368"/>
              </w:tabs>
              <w:ind w:right="-360"/>
              <w:rPr>
                <w:iCs/>
              </w:rPr>
            </w:pPr>
            <w:r>
              <w:rPr>
                <w:iCs/>
              </w:rPr>
              <w:t>Merideth Banigan</w:t>
            </w:r>
          </w:p>
        </w:tc>
        <w:tc>
          <w:tcPr>
            <w:tcW w:w="1881" w:type="dxa"/>
          </w:tcPr>
          <w:p w14:paraId="6227876C" w14:textId="647F1129" w:rsidR="004F0571" w:rsidRDefault="004F0571" w:rsidP="004F0571">
            <w:pPr>
              <w:tabs>
                <w:tab w:val="left" w:pos="1368"/>
              </w:tabs>
              <w:ind w:right="-360"/>
              <w:rPr>
                <w:iCs/>
              </w:rPr>
            </w:pPr>
            <w:r>
              <w:rPr>
                <w:iCs/>
              </w:rPr>
              <w:t>UVM Pediatrics</w:t>
            </w:r>
          </w:p>
        </w:tc>
        <w:tc>
          <w:tcPr>
            <w:tcW w:w="1980" w:type="dxa"/>
          </w:tcPr>
          <w:p w14:paraId="21832921" w14:textId="6FE835C2" w:rsidR="004F0571" w:rsidRDefault="004F0571" w:rsidP="004F0571">
            <w:pPr>
              <w:tabs>
                <w:tab w:val="left" w:pos="1368"/>
              </w:tabs>
              <w:ind w:right="-360"/>
              <w:rPr>
                <w:iCs/>
              </w:rPr>
            </w:pPr>
            <w:r>
              <w:rPr>
                <w:iCs/>
              </w:rPr>
              <w:t>Elective Rotation Mentor</w:t>
            </w:r>
          </w:p>
        </w:tc>
        <w:tc>
          <w:tcPr>
            <w:tcW w:w="2700" w:type="dxa"/>
          </w:tcPr>
          <w:p w14:paraId="3FCDAA3C" w14:textId="6F551088" w:rsidR="004F0571" w:rsidRDefault="004F0571" w:rsidP="004F0571">
            <w:pPr>
              <w:tabs>
                <w:tab w:val="left" w:pos="1368"/>
              </w:tabs>
              <w:ind w:right="-360"/>
              <w:rPr>
                <w:iCs/>
              </w:rPr>
            </w:pPr>
            <w:r>
              <w:rPr>
                <w:iCs/>
              </w:rPr>
              <w:t>Community Pediatric Hospitalist, Exeter, NH</w:t>
            </w:r>
          </w:p>
        </w:tc>
      </w:tr>
      <w:tr w:rsidR="004F0571" w14:paraId="23712787" w14:textId="77777777" w:rsidTr="00861905">
        <w:tc>
          <w:tcPr>
            <w:tcW w:w="776" w:type="dxa"/>
          </w:tcPr>
          <w:p w14:paraId="3A88F373" w14:textId="580AB207" w:rsidR="004F0571" w:rsidRDefault="004F0571" w:rsidP="004F0571">
            <w:pPr>
              <w:tabs>
                <w:tab w:val="left" w:pos="1368"/>
              </w:tabs>
              <w:ind w:right="-360"/>
              <w:rPr>
                <w:iCs/>
              </w:rPr>
            </w:pPr>
            <w:r>
              <w:rPr>
                <w:iCs/>
              </w:rPr>
              <w:t>2020</w:t>
            </w:r>
          </w:p>
        </w:tc>
        <w:tc>
          <w:tcPr>
            <w:tcW w:w="2558" w:type="dxa"/>
          </w:tcPr>
          <w:p w14:paraId="32F04B4F" w14:textId="01256F61" w:rsidR="004F0571" w:rsidRDefault="004F0571" w:rsidP="004F0571">
            <w:pPr>
              <w:tabs>
                <w:tab w:val="left" w:pos="1368"/>
              </w:tabs>
              <w:ind w:right="-360"/>
              <w:rPr>
                <w:iCs/>
              </w:rPr>
            </w:pPr>
            <w:r>
              <w:rPr>
                <w:iCs/>
              </w:rPr>
              <w:t>Katherine Runte</w:t>
            </w:r>
          </w:p>
        </w:tc>
        <w:tc>
          <w:tcPr>
            <w:tcW w:w="1881" w:type="dxa"/>
          </w:tcPr>
          <w:p w14:paraId="4785E8F2" w14:textId="76BD0F0C" w:rsidR="004F0571" w:rsidRDefault="004F0571" w:rsidP="004F0571">
            <w:pPr>
              <w:tabs>
                <w:tab w:val="left" w:pos="1368"/>
              </w:tabs>
              <w:ind w:right="-360"/>
              <w:rPr>
                <w:iCs/>
              </w:rPr>
            </w:pPr>
            <w:r>
              <w:rPr>
                <w:iCs/>
              </w:rPr>
              <w:t>UVM Pediatrics</w:t>
            </w:r>
          </w:p>
        </w:tc>
        <w:tc>
          <w:tcPr>
            <w:tcW w:w="1980" w:type="dxa"/>
          </w:tcPr>
          <w:p w14:paraId="77465E2F" w14:textId="2CFF300A" w:rsidR="004F0571" w:rsidRDefault="004F0571" w:rsidP="004F0571">
            <w:pPr>
              <w:tabs>
                <w:tab w:val="left" w:pos="1368"/>
              </w:tabs>
              <w:ind w:right="-360"/>
              <w:rPr>
                <w:iCs/>
              </w:rPr>
            </w:pPr>
            <w:r>
              <w:rPr>
                <w:iCs/>
              </w:rPr>
              <w:t>Elective Rotation Mentor</w:t>
            </w:r>
          </w:p>
        </w:tc>
        <w:tc>
          <w:tcPr>
            <w:tcW w:w="2700" w:type="dxa"/>
          </w:tcPr>
          <w:p w14:paraId="61981BD8" w14:textId="03D9697D" w:rsidR="004F0571" w:rsidRDefault="004F0571" w:rsidP="004F0571">
            <w:pPr>
              <w:tabs>
                <w:tab w:val="left" w:pos="1368"/>
              </w:tabs>
              <w:ind w:right="-360"/>
              <w:rPr>
                <w:iCs/>
              </w:rPr>
            </w:pPr>
            <w:r>
              <w:rPr>
                <w:iCs/>
              </w:rPr>
              <w:t>Pediatric Cardiology Fellowship</w:t>
            </w:r>
          </w:p>
        </w:tc>
      </w:tr>
      <w:tr w:rsidR="004F0571" w14:paraId="40FC6DAC" w14:textId="77777777" w:rsidTr="00861905">
        <w:tc>
          <w:tcPr>
            <w:tcW w:w="776" w:type="dxa"/>
          </w:tcPr>
          <w:p w14:paraId="15536694" w14:textId="11866969" w:rsidR="004F0571" w:rsidRDefault="004F0571" w:rsidP="004F0571">
            <w:pPr>
              <w:tabs>
                <w:tab w:val="left" w:pos="1368"/>
              </w:tabs>
              <w:ind w:right="-360"/>
              <w:rPr>
                <w:iCs/>
              </w:rPr>
            </w:pPr>
            <w:r>
              <w:rPr>
                <w:iCs/>
              </w:rPr>
              <w:t>2020</w:t>
            </w:r>
          </w:p>
        </w:tc>
        <w:tc>
          <w:tcPr>
            <w:tcW w:w="2558" w:type="dxa"/>
          </w:tcPr>
          <w:p w14:paraId="3B92EDE5" w14:textId="26AA70B8" w:rsidR="004F0571" w:rsidRDefault="004F0571" w:rsidP="004F0571">
            <w:pPr>
              <w:tabs>
                <w:tab w:val="left" w:pos="1368"/>
              </w:tabs>
              <w:ind w:right="-360"/>
              <w:rPr>
                <w:iCs/>
              </w:rPr>
            </w:pPr>
            <w:proofErr w:type="spellStart"/>
            <w:r>
              <w:rPr>
                <w:iCs/>
              </w:rPr>
              <w:t>Chenthan</w:t>
            </w:r>
            <w:proofErr w:type="spellEnd"/>
            <w:r>
              <w:rPr>
                <w:iCs/>
              </w:rPr>
              <w:t xml:space="preserve"> Krishnakumar</w:t>
            </w:r>
          </w:p>
        </w:tc>
        <w:tc>
          <w:tcPr>
            <w:tcW w:w="1881" w:type="dxa"/>
          </w:tcPr>
          <w:p w14:paraId="0EBD3187" w14:textId="736DD5FF" w:rsidR="004F0571" w:rsidRDefault="004F0571" w:rsidP="004F0571">
            <w:pPr>
              <w:tabs>
                <w:tab w:val="left" w:pos="1368"/>
              </w:tabs>
              <w:ind w:right="-360"/>
              <w:rPr>
                <w:iCs/>
              </w:rPr>
            </w:pPr>
            <w:r>
              <w:rPr>
                <w:iCs/>
              </w:rPr>
              <w:t>UVM Pediatrics</w:t>
            </w:r>
          </w:p>
        </w:tc>
        <w:tc>
          <w:tcPr>
            <w:tcW w:w="1980" w:type="dxa"/>
          </w:tcPr>
          <w:p w14:paraId="0B21B886" w14:textId="5C1DE73D" w:rsidR="004F0571" w:rsidRDefault="004F0571" w:rsidP="004F0571">
            <w:pPr>
              <w:tabs>
                <w:tab w:val="left" w:pos="1368"/>
              </w:tabs>
              <w:ind w:right="-360"/>
              <w:rPr>
                <w:iCs/>
              </w:rPr>
            </w:pPr>
            <w:r>
              <w:rPr>
                <w:iCs/>
              </w:rPr>
              <w:t>Research Mentor</w:t>
            </w:r>
          </w:p>
        </w:tc>
        <w:tc>
          <w:tcPr>
            <w:tcW w:w="2700" w:type="dxa"/>
          </w:tcPr>
          <w:p w14:paraId="631FF30B" w14:textId="0A8EF4D8" w:rsidR="004F0571" w:rsidRDefault="00C7484E" w:rsidP="004F0571">
            <w:pPr>
              <w:tabs>
                <w:tab w:val="left" w:pos="1368"/>
              </w:tabs>
              <w:ind w:right="-360"/>
              <w:rPr>
                <w:iCs/>
              </w:rPr>
            </w:pPr>
            <w:r>
              <w:rPr>
                <w:iCs/>
              </w:rPr>
              <w:t>Pediatric Gastroenterology Fellowship</w:t>
            </w:r>
          </w:p>
          <w:p w14:paraId="27B0B42A" w14:textId="2F567AE6" w:rsidR="004F0571" w:rsidRDefault="00C7484E" w:rsidP="004F0571">
            <w:pPr>
              <w:tabs>
                <w:tab w:val="left" w:pos="1368"/>
              </w:tabs>
              <w:ind w:right="-360"/>
              <w:rPr>
                <w:iCs/>
              </w:rPr>
            </w:pPr>
            <w:r>
              <w:rPr>
                <w:iCs/>
              </w:rPr>
              <w:t>University of Oklahoma</w:t>
            </w:r>
          </w:p>
        </w:tc>
      </w:tr>
      <w:tr w:rsidR="004F0571" w14:paraId="389A6402" w14:textId="77777777" w:rsidTr="00861905">
        <w:tc>
          <w:tcPr>
            <w:tcW w:w="776" w:type="dxa"/>
          </w:tcPr>
          <w:p w14:paraId="6656804A" w14:textId="02705841" w:rsidR="004F0571" w:rsidRDefault="004F0571" w:rsidP="004F0571">
            <w:pPr>
              <w:tabs>
                <w:tab w:val="left" w:pos="1368"/>
              </w:tabs>
              <w:ind w:right="-360"/>
              <w:rPr>
                <w:iCs/>
              </w:rPr>
            </w:pPr>
            <w:r>
              <w:rPr>
                <w:iCs/>
              </w:rPr>
              <w:t>2020</w:t>
            </w:r>
          </w:p>
        </w:tc>
        <w:tc>
          <w:tcPr>
            <w:tcW w:w="2558" w:type="dxa"/>
          </w:tcPr>
          <w:p w14:paraId="1F848002" w14:textId="689AF006" w:rsidR="004F0571" w:rsidRDefault="004F0571" w:rsidP="004F0571">
            <w:pPr>
              <w:tabs>
                <w:tab w:val="left" w:pos="1368"/>
              </w:tabs>
              <w:ind w:right="-360"/>
              <w:rPr>
                <w:iCs/>
              </w:rPr>
            </w:pPr>
            <w:r>
              <w:rPr>
                <w:iCs/>
              </w:rPr>
              <w:t>Hillary Anderson</w:t>
            </w:r>
          </w:p>
        </w:tc>
        <w:tc>
          <w:tcPr>
            <w:tcW w:w="1881" w:type="dxa"/>
          </w:tcPr>
          <w:p w14:paraId="392FA07F" w14:textId="22B49A61" w:rsidR="004F0571" w:rsidRDefault="004F0571" w:rsidP="004F0571">
            <w:pPr>
              <w:tabs>
                <w:tab w:val="left" w:pos="1368"/>
              </w:tabs>
              <w:ind w:right="-360"/>
              <w:rPr>
                <w:iCs/>
              </w:rPr>
            </w:pPr>
            <w:r>
              <w:rPr>
                <w:iCs/>
              </w:rPr>
              <w:t>UVM Pediatrics</w:t>
            </w:r>
          </w:p>
        </w:tc>
        <w:tc>
          <w:tcPr>
            <w:tcW w:w="1980" w:type="dxa"/>
          </w:tcPr>
          <w:p w14:paraId="732D04D2" w14:textId="2E9F4A0C" w:rsidR="004F0571" w:rsidRDefault="004F0571" w:rsidP="004F0571">
            <w:pPr>
              <w:tabs>
                <w:tab w:val="left" w:pos="1368"/>
              </w:tabs>
              <w:ind w:right="-360"/>
              <w:rPr>
                <w:iCs/>
              </w:rPr>
            </w:pPr>
            <w:r>
              <w:rPr>
                <w:iCs/>
              </w:rPr>
              <w:t>Research Mentor</w:t>
            </w:r>
          </w:p>
        </w:tc>
        <w:tc>
          <w:tcPr>
            <w:tcW w:w="2700" w:type="dxa"/>
          </w:tcPr>
          <w:p w14:paraId="08760CFA" w14:textId="77777777" w:rsidR="004F0571" w:rsidRDefault="004F0571" w:rsidP="004F0571">
            <w:pPr>
              <w:tabs>
                <w:tab w:val="left" w:pos="1368"/>
              </w:tabs>
              <w:ind w:right="-360"/>
              <w:rPr>
                <w:iCs/>
              </w:rPr>
            </w:pPr>
            <w:r>
              <w:rPr>
                <w:iCs/>
              </w:rPr>
              <w:t>Academic Pediatrician</w:t>
            </w:r>
          </w:p>
          <w:p w14:paraId="211EE094" w14:textId="2081D0AC" w:rsidR="004F0571" w:rsidRDefault="004F0571" w:rsidP="004F0571">
            <w:pPr>
              <w:tabs>
                <w:tab w:val="left" w:pos="1368"/>
              </w:tabs>
              <w:ind w:right="-360"/>
              <w:rPr>
                <w:iCs/>
              </w:rPr>
            </w:pPr>
            <w:r>
              <w:rPr>
                <w:iCs/>
              </w:rPr>
              <w:t>Burlington, VT</w:t>
            </w:r>
          </w:p>
        </w:tc>
      </w:tr>
      <w:tr w:rsidR="004F0571" w14:paraId="020E8631" w14:textId="77777777" w:rsidTr="00861905">
        <w:tc>
          <w:tcPr>
            <w:tcW w:w="776" w:type="dxa"/>
          </w:tcPr>
          <w:p w14:paraId="5383D265" w14:textId="7B17DCCE" w:rsidR="004F0571" w:rsidRDefault="004F0571" w:rsidP="004F0571">
            <w:pPr>
              <w:tabs>
                <w:tab w:val="left" w:pos="1368"/>
              </w:tabs>
              <w:ind w:right="-360"/>
              <w:rPr>
                <w:iCs/>
              </w:rPr>
            </w:pPr>
            <w:r>
              <w:rPr>
                <w:iCs/>
              </w:rPr>
              <w:t>2021- 2024</w:t>
            </w:r>
          </w:p>
        </w:tc>
        <w:tc>
          <w:tcPr>
            <w:tcW w:w="2558" w:type="dxa"/>
          </w:tcPr>
          <w:p w14:paraId="032B4DE1" w14:textId="7A542617" w:rsidR="004F0571" w:rsidRDefault="004F0571" w:rsidP="004F0571">
            <w:pPr>
              <w:tabs>
                <w:tab w:val="left" w:pos="1368"/>
              </w:tabs>
              <w:ind w:right="-360"/>
              <w:rPr>
                <w:iCs/>
              </w:rPr>
            </w:pPr>
            <w:r>
              <w:rPr>
                <w:iCs/>
              </w:rPr>
              <w:t>Kristen Ke</w:t>
            </w:r>
            <w:r w:rsidR="00B001E9">
              <w:rPr>
                <w:iCs/>
              </w:rPr>
              <w:t>e</w:t>
            </w:r>
            <w:r>
              <w:rPr>
                <w:iCs/>
              </w:rPr>
              <w:t>ne</w:t>
            </w:r>
          </w:p>
        </w:tc>
        <w:tc>
          <w:tcPr>
            <w:tcW w:w="1881" w:type="dxa"/>
          </w:tcPr>
          <w:p w14:paraId="2F575468" w14:textId="392AD7B6" w:rsidR="004F0571" w:rsidRDefault="004F0571" w:rsidP="004F0571">
            <w:pPr>
              <w:tabs>
                <w:tab w:val="left" w:pos="1368"/>
              </w:tabs>
              <w:ind w:right="-360"/>
              <w:rPr>
                <w:iCs/>
              </w:rPr>
            </w:pPr>
            <w:r>
              <w:rPr>
                <w:iCs/>
              </w:rPr>
              <w:t>UVM Pediatrics</w:t>
            </w:r>
          </w:p>
        </w:tc>
        <w:tc>
          <w:tcPr>
            <w:tcW w:w="1980" w:type="dxa"/>
          </w:tcPr>
          <w:p w14:paraId="444DDEF1" w14:textId="0943FC23" w:rsidR="004F0571" w:rsidRDefault="004F0571" w:rsidP="004F0571">
            <w:pPr>
              <w:tabs>
                <w:tab w:val="left" w:pos="1368"/>
              </w:tabs>
              <w:ind w:right="-360"/>
              <w:rPr>
                <w:iCs/>
              </w:rPr>
            </w:pPr>
            <w:r>
              <w:rPr>
                <w:iCs/>
              </w:rPr>
              <w:t>Resident Advisor</w:t>
            </w:r>
          </w:p>
        </w:tc>
        <w:tc>
          <w:tcPr>
            <w:tcW w:w="2700" w:type="dxa"/>
          </w:tcPr>
          <w:p w14:paraId="393BD3F9" w14:textId="62923A7B" w:rsidR="004F0571" w:rsidRDefault="00C7484E" w:rsidP="004F0571">
            <w:pPr>
              <w:tabs>
                <w:tab w:val="left" w:pos="1368"/>
              </w:tabs>
              <w:ind w:right="-360"/>
              <w:rPr>
                <w:iCs/>
              </w:rPr>
            </w:pPr>
            <w:r>
              <w:rPr>
                <w:iCs/>
              </w:rPr>
              <w:t>Academic Sleep medicine Pediatrics</w:t>
            </w:r>
          </w:p>
          <w:p w14:paraId="7A6EA721" w14:textId="67C1DA90" w:rsidR="004F0571" w:rsidRDefault="00C7484E" w:rsidP="004F0571">
            <w:pPr>
              <w:tabs>
                <w:tab w:val="left" w:pos="1368"/>
              </w:tabs>
              <w:ind w:right="-360"/>
              <w:rPr>
                <w:iCs/>
              </w:rPr>
            </w:pPr>
            <w:r>
              <w:rPr>
                <w:iCs/>
              </w:rPr>
              <w:t>Salt Lake City, UT</w:t>
            </w:r>
          </w:p>
        </w:tc>
      </w:tr>
      <w:tr w:rsidR="00B001E9" w14:paraId="2BAD9ED0" w14:textId="77777777" w:rsidTr="00861905">
        <w:tc>
          <w:tcPr>
            <w:tcW w:w="776" w:type="dxa"/>
          </w:tcPr>
          <w:p w14:paraId="615F05E1" w14:textId="3757446E" w:rsidR="00B001E9" w:rsidRDefault="00B001E9" w:rsidP="004F0571">
            <w:pPr>
              <w:tabs>
                <w:tab w:val="left" w:pos="1368"/>
              </w:tabs>
              <w:ind w:right="-360"/>
              <w:rPr>
                <w:iCs/>
              </w:rPr>
            </w:pPr>
            <w:r>
              <w:rPr>
                <w:iCs/>
              </w:rPr>
              <w:t>2022</w:t>
            </w:r>
          </w:p>
        </w:tc>
        <w:tc>
          <w:tcPr>
            <w:tcW w:w="2558" w:type="dxa"/>
          </w:tcPr>
          <w:p w14:paraId="15716547" w14:textId="4E39844C" w:rsidR="00B001E9" w:rsidRDefault="00B001E9" w:rsidP="004F0571">
            <w:pPr>
              <w:tabs>
                <w:tab w:val="left" w:pos="1368"/>
              </w:tabs>
              <w:ind w:right="-360"/>
              <w:rPr>
                <w:iCs/>
              </w:rPr>
            </w:pPr>
            <w:r>
              <w:rPr>
                <w:iCs/>
              </w:rPr>
              <w:t>Kristen Keene</w:t>
            </w:r>
          </w:p>
        </w:tc>
        <w:tc>
          <w:tcPr>
            <w:tcW w:w="1881" w:type="dxa"/>
          </w:tcPr>
          <w:p w14:paraId="3A4714C8" w14:textId="588FD5C6" w:rsidR="00B001E9" w:rsidRDefault="00B001E9" w:rsidP="004F0571">
            <w:pPr>
              <w:tabs>
                <w:tab w:val="left" w:pos="1368"/>
              </w:tabs>
              <w:ind w:right="-360"/>
              <w:rPr>
                <w:iCs/>
              </w:rPr>
            </w:pPr>
            <w:r>
              <w:rPr>
                <w:iCs/>
              </w:rPr>
              <w:t>UVM Pediatrics</w:t>
            </w:r>
          </w:p>
        </w:tc>
        <w:tc>
          <w:tcPr>
            <w:tcW w:w="1980" w:type="dxa"/>
          </w:tcPr>
          <w:p w14:paraId="53F51B24" w14:textId="15488D05" w:rsidR="00B001E9" w:rsidRDefault="00B001E9" w:rsidP="004F0571">
            <w:pPr>
              <w:tabs>
                <w:tab w:val="left" w:pos="1368"/>
              </w:tabs>
              <w:ind w:right="-360"/>
              <w:rPr>
                <w:iCs/>
              </w:rPr>
            </w:pPr>
            <w:r>
              <w:rPr>
                <w:iCs/>
              </w:rPr>
              <w:t>Research Mentor</w:t>
            </w:r>
          </w:p>
        </w:tc>
        <w:tc>
          <w:tcPr>
            <w:tcW w:w="2700" w:type="dxa"/>
          </w:tcPr>
          <w:p w14:paraId="39457FF6" w14:textId="77777777" w:rsidR="00C7484E" w:rsidRDefault="00C7484E" w:rsidP="00C7484E">
            <w:pPr>
              <w:tabs>
                <w:tab w:val="left" w:pos="1368"/>
              </w:tabs>
              <w:ind w:right="-360"/>
              <w:rPr>
                <w:iCs/>
              </w:rPr>
            </w:pPr>
            <w:r>
              <w:rPr>
                <w:iCs/>
              </w:rPr>
              <w:t>Academic Sleep medicine Pediatrics</w:t>
            </w:r>
          </w:p>
          <w:p w14:paraId="7D1F0FC9" w14:textId="3A4AC7C6" w:rsidR="00B001E9" w:rsidRDefault="00C7484E" w:rsidP="00C7484E">
            <w:pPr>
              <w:tabs>
                <w:tab w:val="left" w:pos="1368"/>
              </w:tabs>
              <w:ind w:right="-360"/>
              <w:rPr>
                <w:iCs/>
              </w:rPr>
            </w:pPr>
            <w:r>
              <w:rPr>
                <w:iCs/>
              </w:rPr>
              <w:t>Salt Lake City, UT</w:t>
            </w:r>
          </w:p>
        </w:tc>
      </w:tr>
    </w:tbl>
    <w:p w14:paraId="5DDF7BE3" w14:textId="77777777" w:rsidR="00B23E5B" w:rsidRDefault="00B23E5B" w:rsidP="0007462A">
      <w:pPr>
        <w:tabs>
          <w:tab w:val="left" w:pos="1368"/>
        </w:tabs>
        <w:ind w:right="-360"/>
        <w:rPr>
          <w:iCs/>
        </w:rPr>
      </w:pPr>
    </w:p>
    <w:p w14:paraId="3C944062" w14:textId="77777777" w:rsidR="00C7484E" w:rsidRPr="00CA4796" w:rsidRDefault="00C7484E" w:rsidP="0007462A">
      <w:pPr>
        <w:tabs>
          <w:tab w:val="left" w:pos="1368"/>
        </w:tabs>
        <w:ind w:right="-360"/>
        <w:rPr>
          <w:iCs/>
        </w:rPr>
      </w:pPr>
    </w:p>
    <w:p w14:paraId="6D4A048B" w14:textId="2C5B0A1A" w:rsidR="002B6AFB" w:rsidRDefault="002B6AFB" w:rsidP="00D83C58">
      <w:pPr>
        <w:tabs>
          <w:tab w:val="left" w:pos="1368"/>
        </w:tabs>
        <w:rPr>
          <w:i/>
          <w:iCs/>
        </w:rPr>
      </w:pPr>
      <w:r w:rsidRPr="00385188">
        <w:rPr>
          <w:u w:val="single"/>
        </w:rPr>
        <w:lastRenderedPageBreak/>
        <w:t>INFORMAL TEACHING</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8010"/>
      </w:tblGrid>
      <w:tr w:rsidR="00C7484E" w14:paraId="50731E01" w14:textId="77777777" w:rsidTr="0007462A">
        <w:tc>
          <w:tcPr>
            <w:tcW w:w="1800" w:type="dxa"/>
          </w:tcPr>
          <w:p w14:paraId="4FACCFF1" w14:textId="1704B98E" w:rsidR="00C7484E" w:rsidRPr="001809AD" w:rsidRDefault="00C7484E" w:rsidP="006577FD">
            <w:pPr>
              <w:tabs>
                <w:tab w:val="left" w:pos="-180"/>
              </w:tabs>
              <w:rPr>
                <w:bCs/>
              </w:rPr>
            </w:pPr>
            <w:r>
              <w:rPr>
                <w:bCs/>
              </w:rPr>
              <w:t>2016-Present</w:t>
            </w:r>
          </w:p>
        </w:tc>
        <w:tc>
          <w:tcPr>
            <w:tcW w:w="8010" w:type="dxa"/>
          </w:tcPr>
          <w:p w14:paraId="45DE6F3B" w14:textId="2B4F38C1" w:rsidR="00C7484E" w:rsidRPr="001809AD" w:rsidRDefault="00C7484E" w:rsidP="005547BB">
            <w:pPr>
              <w:tabs>
                <w:tab w:val="left" w:pos="1368"/>
                <w:tab w:val="left" w:pos="5400"/>
                <w:tab w:val="left" w:pos="7560"/>
              </w:tabs>
              <w:rPr>
                <w:bCs/>
              </w:rPr>
            </w:pPr>
            <w:r>
              <w:rPr>
                <w:bCs/>
              </w:rPr>
              <w:t>Clinical Attending, Inpatient Pediatrics (</w:t>
            </w:r>
            <w:r w:rsidRPr="0007462A">
              <w:rPr>
                <w:bCs/>
              </w:rPr>
              <w:t>Clinical Teaching on the wards to residents and medical students including runn</w:t>
            </w:r>
            <w:r>
              <w:rPr>
                <w:bCs/>
              </w:rPr>
              <w:t>ing SIM labs for Acting Intern s</w:t>
            </w:r>
            <w:r w:rsidRPr="0007462A">
              <w:rPr>
                <w:bCs/>
              </w:rPr>
              <w:t>tudents</w:t>
            </w:r>
            <w:r>
              <w:rPr>
                <w:bCs/>
              </w:rPr>
              <w:t>)</w:t>
            </w:r>
          </w:p>
        </w:tc>
      </w:tr>
      <w:tr w:rsidR="00C7484E" w14:paraId="1CA19A6A" w14:textId="77777777" w:rsidTr="0007462A">
        <w:trPr>
          <w:trHeight w:val="846"/>
        </w:trPr>
        <w:tc>
          <w:tcPr>
            <w:tcW w:w="1800" w:type="dxa"/>
          </w:tcPr>
          <w:p w14:paraId="6B52E99C" w14:textId="715514C0" w:rsidR="00C7484E" w:rsidRDefault="00C7484E" w:rsidP="00A66D33">
            <w:pPr>
              <w:tabs>
                <w:tab w:val="left" w:pos="-180"/>
              </w:tabs>
              <w:rPr>
                <w:bCs/>
              </w:rPr>
            </w:pPr>
            <w:r>
              <w:rPr>
                <w:bCs/>
              </w:rPr>
              <w:t>2016-Present</w:t>
            </w:r>
          </w:p>
        </w:tc>
        <w:tc>
          <w:tcPr>
            <w:tcW w:w="8010" w:type="dxa"/>
          </w:tcPr>
          <w:p w14:paraId="6CB99087" w14:textId="63329290" w:rsidR="00C7484E" w:rsidRPr="0007462A" w:rsidRDefault="00C7484E" w:rsidP="00460DD1">
            <w:pPr>
              <w:tabs>
                <w:tab w:val="left" w:pos="1368"/>
                <w:tab w:val="left" w:pos="5400"/>
                <w:tab w:val="left" w:pos="7560"/>
              </w:tabs>
              <w:rPr>
                <w:bCs/>
              </w:rPr>
            </w:pPr>
            <w:r>
              <w:rPr>
                <w:bCs/>
              </w:rPr>
              <w:t>Teaching Attending, Inpatient Pediatrics (case-based teaching for 3</w:t>
            </w:r>
            <w:r w:rsidRPr="0007462A">
              <w:rPr>
                <w:bCs/>
                <w:vertAlign w:val="superscript"/>
              </w:rPr>
              <w:t>rd</w:t>
            </w:r>
            <w:r>
              <w:rPr>
                <w:bCs/>
              </w:rPr>
              <w:t xml:space="preserve"> and 4</w:t>
            </w:r>
            <w:r w:rsidRPr="0007462A">
              <w:rPr>
                <w:bCs/>
                <w:vertAlign w:val="superscript"/>
              </w:rPr>
              <w:t>th</w:t>
            </w:r>
            <w:r>
              <w:rPr>
                <w:bCs/>
              </w:rPr>
              <w:t xml:space="preserve"> year medical students on the inpatient pediatrics rotation)</w:t>
            </w:r>
          </w:p>
        </w:tc>
      </w:tr>
      <w:tr w:rsidR="00C7484E" w14:paraId="2AFF05C9" w14:textId="77777777" w:rsidTr="0007462A">
        <w:trPr>
          <w:trHeight w:val="315"/>
        </w:trPr>
        <w:tc>
          <w:tcPr>
            <w:tcW w:w="1800" w:type="dxa"/>
          </w:tcPr>
          <w:p w14:paraId="2425DE80" w14:textId="3B52CBBA" w:rsidR="00C7484E" w:rsidRDefault="00C7484E" w:rsidP="00A66D33">
            <w:pPr>
              <w:tabs>
                <w:tab w:val="left" w:pos="-180"/>
              </w:tabs>
              <w:rPr>
                <w:bCs/>
              </w:rPr>
            </w:pPr>
            <w:r>
              <w:rPr>
                <w:bCs/>
              </w:rPr>
              <w:t xml:space="preserve">2016-Present </w:t>
            </w:r>
          </w:p>
        </w:tc>
        <w:tc>
          <w:tcPr>
            <w:tcW w:w="8010" w:type="dxa"/>
          </w:tcPr>
          <w:p w14:paraId="5BD58FEB" w14:textId="2B0D9F09" w:rsidR="00C7484E" w:rsidRPr="0007462A" w:rsidRDefault="00C7484E" w:rsidP="00460DD1">
            <w:pPr>
              <w:tabs>
                <w:tab w:val="left" w:pos="1368"/>
                <w:tab w:val="left" w:pos="5400"/>
                <w:tab w:val="left" w:pos="7560"/>
              </w:tabs>
              <w:rPr>
                <w:bCs/>
              </w:rPr>
            </w:pPr>
            <w:r>
              <w:rPr>
                <w:bCs/>
              </w:rPr>
              <w:t>Attending Physician, Newborn Nursery (Supervise pediatric and Family Medicine interns on the Newborn Nursery clinical rotation)</w:t>
            </w:r>
          </w:p>
        </w:tc>
      </w:tr>
    </w:tbl>
    <w:p w14:paraId="21331D33" w14:textId="197CACDF" w:rsidR="0081022D" w:rsidRPr="003A6591" w:rsidRDefault="0081022D" w:rsidP="00D83C58">
      <w:pPr>
        <w:rPr>
          <w:i/>
          <w:iCs/>
        </w:rPr>
      </w:pPr>
    </w:p>
    <w:p w14:paraId="41247B37" w14:textId="2DC38746" w:rsidR="00A82429" w:rsidRDefault="002B6AFB" w:rsidP="00D83C58">
      <w:pPr>
        <w:tabs>
          <w:tab w:val="left" w:pos="1368"/>
        </w:tabs>
        <w:rPr>
          <w:i/>
          <w:iCs/>
        </w:rPr>
      </w:pPr>
      <w:r w:rsidRPr="00385188">
        <w:rPr>
          <w:u w:val="single"/>
        </w:rPr>
        <w:t>FACULTY MENTORED</w:t>
      </w:r>
      <w:r w:rsidR="00A82429">
        <w:rPr>
          <w:i/>
          <w:iCs/>
        </w:rPr>
        <w:t xml:space="preserve"> </w:t>
      </w:r>
    </w:p>
    <w:tbl>
      <w:tblPr>
        <w:tblStyle w:val="TableGrid"/>
        <w:tblW w:w="9805" w:type="dxa"/>
        <w:tblLook w:val="04A0" w:firstRow="1" w:lastRow="0" w:firstColumn="1" w:lastColumn="0" w:noHBand="0" w:noVBand="1"/>
      </w:tblPr>
      <w:tblGrid>
        <w:gridCol w:w="776"/>
        <w:gridCol w:w="2558"/>
        <w:gridCol w:w="1971"/>
        <w:gridCol w:w="1980"/>
        <w:gridCol w:w="2520"/>
      </w:tblGrid>
      <w:tr w:rsidR="00FC7258" w14:paraId="63671059" w14:textId="77777777" w:rsidTr="00861905">
        <w:tc>
          <w:tcPr>
            <w:tcW w:w="776" w:type="dxa"/>
          </w:tcPr>
          <w:p w14:paraId="0D8FE066" w14:textId="77777777" w:rsidR="00FC7258" w:rsidRDefault="00FC7258" w:rsidP="00542EE6">
            <w:pPr>
              <w:tabs>
                <w:tab w:val="left" w:pos="1368"/>
              </w:tabs>
              <w:ind w:right="-360"/>
              <w:rPr>
                <w:iCs/>
              </w:rPr>
            </w:pPr>
            <w:r>
              <w:rPr>
                <w:iCs/>
              </w:rPr>
              <w:t>Dates</w:t>
            </w:r>
          </w:p>
        </w:tc>
        <w:tc>
          <w:tcPr>
            <w:tcW w:w="2558" w:type="dxa"/>
          </w:tcPr>
          <w:p w14:paraId="63A0690B" w14:textId="77777777" w:rsidR="00FC7258" w:rsidRDefault="00FC7258" w:rsidP="00542EE6">
            <w:pPr>
              <w:tabs>
                <w:tab w:val="left" w:pos="1368"/>
              </w:tabs>
              <w:ind w:right="-360"/>
              <w:rPr>
                <w:iCs/>
              </w:rPr>
            </w:pPr>
            <w:r>
              <w:rPr>
                <w:iCs/>
              </w:rPr>
              <w:t>Name</w:t>
            </w:r>
          </w:p>
        </w:tc>
        <w:tc>
          <w:tcPr>
            <w:tcW w:w="1971" w:type="dxa"/>
          </w:tcPr>
          <w:p w14:paraId="1BEAA97C" w14:textId="4D7227CD" w:rsidR="00FC7258" w:rsidRDefault="00FC7258" w:rsidP="00542EE6">
            <w:pPr>
              <w:tabs>
                <w:tab w:val="left" w:pos="1368"/>
              </w:tabs>
              <w:ind w:right="-360"/>
              <w:rPr>
                <w:iCs/>
              </w:rPr>
            </w:pPr>
            <w:r>
              <w:rPr>
                <w:iCs/>
              </w:rPr>
              <w:t>Division</w:t>
            </w:r>
          </w:p>
        </w:tc>
        <w:tc>
          <w:tcPr>
            <w:tcW w:w="1980" w:type="dxa"/>
          </w:tcPr>
          <w:p w14:paraId="1474AF66" w14:textId="77777777" w:rsidR="00FC7258" w:rsidRDefault="00FC7258" w:rsidP="00542EE6">
            <w:pPr>
              <w:tabs>
                <w:tab w:val="left" w:pos="1368"/>
              </w:tabs>
              <w:ind w:right="-360"/>
              <w:rPr>
                <w:iCs/>
              </w:rPr>
            </w:pPr>
            <w:r>
              <w:rPr>
                <w:iCs/>
              </w:rPr>
              <w:t>Role</w:t>
            </w:r>
          </w:p>
        </w:tc>
        <w:tc>
          <w:tcPr>
            <w:tcW w:w="2520" w:type="dxa"/>
          </w:tcPr>
          <w:p w14:paraId="5B799C1E" w14:textId="77777777" w:rsidR="00FC7258" w:rsidRDefault="00FC7258" w:rsidP="00542EE6">
            <w:pPr>
              <w:tabs>
                <w:tab w:val="left" w:pos="1368"/>
              </w:tabs>
              <w:ind w:right="-360"/>
              <w:rPr>
                <w:iCs/>
              </w:rPr>
            </w:pPr>
            <w:r>
              <w:rPr>
                <w:iCs/>
              </w:rPr>
              <w:t>Current Position</w:t>
            </w:r>
          </w:p>
        </w:tc>
      </w:tr>
      <w:tr w:rsidR="00FC7258" w14:paraId="1AC3D0B0" w14:textId="77777777" w:rsidTr="00861905">
        <w:tc>
          <w:tcPr>
            <w:tcW w:w="776" w:type="dxa"/>
          </w:tcPr>
          <w:p w14:paraId="54710C1C" w14:textId="77777777" w:rsidR="00FC7258" w:rsidRDefault="00FC7258" w:rsidP="00FC7258">
            <w:pPr>
              <w:tabs>
                <w:tab w:val="left" w:pos="1368"/>
              </w:tabs>
              <w:ind w:right="-360"/>
              <w:rPr>
                <w:iCs/>
              </w:rPr>
            </w:pPr>
            <w:r>
              <w:rPr>
                <w:iCs/>
              </w:rPr>
              <w:t>2019-</w:t>
            </w:r>
          </w:p>
          <w:p w14:paraId="03EB244A" w14:textId="7AEEE49F" w:rsidR="00FC7258" w:rsidRDefault="00FC7258" w:rsidP="00FC7258">
            <w:pPr>
              <w:tabs>
                <w:tab w:val="left" w:pos="1368"/>
              </w:tabs>
              <w:ind w:right="-360"/>
              <w:rPr>
                <w:iCs/>
              </w:rPr>
            </w:pPr>
            <w:r>
              <w:rPr>
                <w:iCs/>
              </w:rPr>
              <w:t>2020</w:t>
            </w:r>
          </w:p>
        </w:tc>
        <w:tc>
          <w:tcPr>
            <w:tcW w:w="2558" w:type="dxa"/>
          </w:tcPr>
          <w:p w14:paraId="6EDBEB52" w14:textId="734784F6" w:rsidR="00FC7258" w:rsidRDefault="00FC7258" w:rsidP="00542EE6">
            <w:pPr>
              <w:tabs>
                <w:tab w:val="left" w:pos="1368"/>
              </w:tabs>
              <w:ind w:right="-360"/>
              <w:rPr>
                <w:iCs/>
              </w:rPr>
            </w:pPr>
            <w:r>
              <w:rPr>
                <w:iCs/>
              </w:rPr>
              <w:t>Stephanie Ryan</w:t>
            </w:r>
          </w:p>
        </w:tc>
        <w:tc>
          <w:tcPr>
            <w:tcW w:w="1971" w:type="dxa"/>
          </w:tcPr>
          <w:p w14:paraId="05DF8AB9" w14:textId="1C15A224" w:rsidR="00FC7258" w:rsidRDefault="00D64CD1" w:rsidP="00542EE6">
            <w:pPr>
              <w:tabs>
                <w:tab w:val="left" w:pos="1368"/>
              </w:tabs>
              <w:ind w:right="-360"/>
              <w:rPr>
                <w:iCs/>
              </w:rPr>
            </w:pPr>
            <w:r>
              <w:rPr>
                <w:iCs/>
              </w:rPr>
              <w:t>Pediatric Inpatient Medicine</w:t>
            </w:r>
          </w:p>
        </w:tc>
        <w:tc>
          <w:tcPr>
            <w:tcW w:w="1980" w:type="dxa"/>
          </w:tcPr>
          <w:p w14:paraId="6BD99E44" w14:textId="49369819" w:rsidR="00FC7258" w:rsidRDefault="00D64CD1" w:rsidP="00542EE6">
            <w:pPr>
              <w:tabs>
                <w:tab w:val="left" w:pos="1368"/>
              </w:tabs>
              <w:ind w:right="-360"/>
              <w:rPr>
                <w:iCs/>
              </w:rPr>
            </w:pPr>
            <w:r>
              <w:rPr>
                <w:iCs/>
              </w:rPr>
              <w:t>Grant Submission Mentor</w:t>
            </w:r>
          </w:p>
        </w:tc>
        <w:tc>
          <w:tcPr>
            <w:tcW w:w="2520" w:type="dxa"/>
          </w:tcPr>
          <w:p w14:paraId="14A70FCD" w14:textId="5C433F74" w:rsidR="00861905" w:rsidRDefault="00FC7258" w:rsidP="00D64CD1">
            <w:pPr>
              <w:tabs>
                <w:tab w:val="left" w:pos="1368"/>
              </w:tabs>
              <w:ind w:right="-360"/>
              <w:rPr>
                <w:iCs/>
              </w:rPr>
            </w:pPr>
            <w:r>
              <w:rPr>
                <w:iCs/>
              </w:rPr>
              <w:t xml:space="preserve">Pediatric </w:t>
            </w:r>
            <w:r w:rsidR="00D64CD1">
              <w:rPr>
                <w:iCs/>
              </w:rPr>
              <w:t xml:space="preserve">Hospitalist </w:t>
            </w:r>
          </w:p>
          <w:p w14:paraId="027EA6F3" w14:textId="6815ED7B" w:rsidR="00861905" w:rsidRDefault="00861905" w:rsidP="00D64CD1">
            <w:pPr>
              <w:tabs>
                <w:tab w:val="left" w:pos="1368"/>
              </w:tabs>
              <w:ind w:right="-360"/>
              <w:rPr>
                <w:iCs/>
              </w:rPr>
            </w:pPr>
            <w:r>
              <w:rPr>
                <w:iCs/>
              </w:rPr>
              <w:t xml:space="preserve">Legacy Health </w:t>
            </w:r>
          </w:p>
          <w:p w14:paraId="16998659" w14:textId="0B7AD65F" w:rsidR="00FC7258" w:rsidRDefault="00861905" w:rsidP="00D64CD1">
            <w:pPr>
              <w:tabs>
                <w:tab w:val="left" w:pos="1368"/>
              </w:tabs>
              <w:ind w:right="-360"/>
              <w:rPr>
                <w:iCs/>
              </w:rPr>
            </w:pPr>
            <w:r>
              <w:rPr>
                <w:iCs/>
              </w:rPr>
              <w:t>Portland OR</w:t>
            </w:r>
          </w:p>
        </w:tc>
      </w:tr>
      <w:tr w:rsidR="00861905" w14:paraId="726D95BA" w14:textId="77777777" w:rsidTr="00861905">
        <w:tc>
          <w:tcPr>
            <w:tcW w:w="776" w:type="dxa"/>
          </w:tcPr>
          <w:p w14:paraId="405EBFFC" w14:textId="67D06C28" w:rsidR="00861905" w:rsidRDefault="00861905" w:rsidP="00FC7258">
            <w:pPr>
              <w:tabs>
                <w:tab w:val="left" w:pos="1368"/>
              </w:tabs>
              <w:ind w:right="-360"/>
              <w:rPr>
                <w:iCs/>
              </w:rPr>
            </w:pPr>
            <w:r>
              <w:rPr>
                <w:iCs/>
              </w:rPr>
              <w:t>2021-</w:t>
            </w:r>
          </w:p>
        </w:tc>
        <w:tc>
          <w:tcPr>
            <w:tcW w:w="2558" w:type="dxa"/>
          </w:tcPr>
          <w:p w14:paraId="0DF7FF44" w14:textId="0A0935E1" w:rsidR="00861905" w:rsidRDefault="00861905" w:rsidP="00542EE6">
            <w:pPr>
              <w:tabs>
                <w:tab w:val="left" w:pos="1368"/>
              </w:tabs>
              <w:ind w:right="-360"/>
              <w:rPr>
                <w:iCs/>
              </w:rPr>
            </w:pPr>
            <w:r>
              <w:rPr>
                <w:iCs/>
              </w:rPr>
              <w:t>Scarlett Johnson</w:t>
            </w:r>
          </w:p>
        </w:tc>
        <w:tc>
          <w:tcPr>
            <w:tcW w:w="1971" w:type="dxa"/>
          </w:tcPr>
          <w:p w14:paraId="7E088993" w14:textId="6A7EEF2C" w:rsidR="00861905" w:rsidRDefault="00861905" w:rsidP="00542EE6">
            <w:pPr>
              <w:tabs>
                <w:tab w:val="left" w:pos="1368"/>
              </w:tabs>
              <w:ind w:right="-360"/>
              <w:rPr>
                <w:iCs/>
              </w:rPr>
            </w:pPr>
            <w:r>
              <w:rPr>
                <w:iCs/>
              </w:rPr>
              <w:t>Pediatric Inpatient Medicine</w:t>
            </w:r>
          </w:p>
        </w:tc>
        <w:tc>
          <w:tcPr>
            <w:tcW w:w="1980" w:type="dxa"/>
          </w:tcPr>
          <w:p w14:paraId="2892BD3F" w14:textId="13E56BDD" w:rsidR="00861905" w:rsidRDefault="00861905" w:rsidP="00542EE6">
            <w:pPr>
              <w:tabs>
                <w:tab w:val="left" w:pos="1368"/>
              </w:tabs>
              <w:ind w:right="-360"/>
              <w:rPr>
                <w:iCs/>
              </w:rPr>
            </w:pPr>
            <w:r>
              <w:rPr>
                <w:iCs/>
              </w:rPr>
              <w:t>Research Mentor</w:t>
            </w:r>
          </w:p>
        </w:tc>
        <w:tc>
          <w:tcPr>
            <w:tcW w:w="2520" w:type="dxa"/>
          </w:tcPr>
          <w:p w14:paraId="2072E2A5" w14:textId="3DCA2807" w:rsidR="00861905" w:rsidRDefault="00861905" w:rsidP="00861905">
            <w:pPr>
              <w:tabs>
                <w:tab w:val="left" w:pos="1368"/>
              </w:tabs>
              <w:ind w:right="-360"/>
              <w:rPr>
                <w:iCs/>
              </w:rPr>
            </w:pPr>
            <w:r>
              <w:rPr>
                <w:iCs/>
              </w:rPr>
              <w:t>Pediatric Hospitalist UVMMC</w:t>
            </w:r>
          </w:p>
        </w:tc>
      </w:tr>
      <w:tr w:rsidR="00B001E9" w14:paraId="7C6ECC43" w14:textId="77777777" w:rsidTr="00861905">
        <w:tc>
          <w:tcPr>
            <w:tcW w:w="776" w:type="dxa"/>
          </w:tcPr>
          <w:p w14:paraId="53CA8D00" w14:textId="387B370B" w:rsidR="00B001E9" w:rsidRDefault="00B001E9" w:rsidP="00FC7258">
            <w:pPr>
              <w:tabs>
                <w:tab w:val="left" w:pos="1368"/>
              </w:tabs>
              <w:ind w:right="-360"/>
              <w:rPr>
                <w:iCs/>
              </w:rPr>
            </w:pPr>
            <w:r>
              <w:rPr>
                <w:iCs/>
              </w:rPr>
              <w:t>2023-</w:t>
            </w:r>
          </w:p>
        </w:tc>
        <w:tc>
          <w:tcPr>
            <w:tcW w:w="2558" w:type="dxa"/>
          </w:tcPr>
          <w:p w14:paraId="1C901ED4" w14:textId="424A70FD" w:rsidR="00B001E9" w:rsidRDefault="00B001E9" w:rsidP="00542EE6">
            <w:pPr>
              <w:tabs>
                <w:tab w:val="left" w:pos="1368"/>
              </w:tabs>
              <w:ind w:right="-360"/>
              <w:rPr>
                <w:iCs/>
              </w:rPr>
            </w:pPr>
            <w:r>
              <w:rPr>
                <w:iCs/>
              </w:rPr>
              <w:t>Haley McGowan</w:t>
            </w:r>
          </w:p>
        </w:tc>
        <w:tc>
          <w:tcPr>
            <w:tcW w:w="1971" w:type="dxa"/>
          </w:tcPr>
          <w:p w14:paraId="5FFB7F15" w14:textId="73B3D782" w:rsidR="00B001E9" w:rsidRDefault="00B001E9" w:rsidP="00542EE6">
            <w:pPr>
              <w:tabs>
                <w:tab w:val="left" w:pos="1368"/>
              </w:tabs>
              <w:ind w:right="-360"/>
              <w:rPr>
                <w:iCs/>
              </w:rPr>
            </w:pPr>
            <w:r>
              <w:rPr>
                <w:iCs/>
              </w:rPr>
              <w:t>Child Psychiatry</w:t>
            </w:r>
          </w:p>
        </w:tc>
        <w:tc>
          <w:tcPr>
            <w:tcW w:w="1980" w:type="dxa"/>
          </w:tcPr>
          <w:p w14:paraId="4E474130" w14:textId="11CECFD1" w:rsidR="00B001E9" w:rsidRDefault="00B001E9" w:rsidP="00542EE6">
            <w:pPr>
              <w:tabs>
                <w:tab w:val="left" w:pos="1368"/>
              </w:tabs>
              <w:ind w:right="-360"/>
              <w:rPr>
                <w:iCs/>
              </w:rPr>
            </w:pPr>
            <w:r>
              <w:rPr>
                <w:iCs/>
              </w:rPr>
              <w:t>Research Mentor</w:t>
            </w:r>
          </w:p>
        </w:tc>
        <w:tc>
          <w:tcPr>
            <w:tcW w:w="2520" w:type="dxa"/>
          </w:tcPr>
          <w:p w14:paraId="1E9CB23F" w14:textId="49AAF2F1" w:rsidR="00B001E9" w:rsidRDefault="00B001E9" w:rsidP="00861905">
            <w:pPr>
              <w:tabs>
                <w:tab w:val="left" w:pos="1368"/>
              </w:tabs>
              <w:ind w:right="-360"/>
              <w:rPr>
                <w:iCs/>
              </w:rPr>
            </w:pPr>
            <w:r>
              <w:rPr>
                <w:iCs/>
              </w:rPr>
              <w:t>Child Psychiatrist UVMMC</w:t>
            </w:r>
          </w:p>
        </w:tc>
      </w:tr>
    </w:tbl>
    <w:p w14:paraId="07BF0E0C" w14:textId="77777777" w:rsidR="00A82429" w:rsidRDefault="00A82429" w:rsidP="00A82429">
      <w:pPr>
        <w:tabs>
          <w:tab w:val="left" w:pos="1368"/>
        </w:tabs>
      </w:pPr>
    </w:p>
    <w:p w14:paraId="471FD410" w14:textId="478AAA4A" w:rsidR="002B6AFB" w:rsidRDefault="002B6AFB" w:rsidP="00D83C58">
      <w:pPr>
        <w:tabs>
          <w:tab w:val="left" w:pos="1368"/>
        </w:tabs>
      </w:pPr>
      <w:r w:rsidRPr="000A7BD1">
        <w:rPr>
          <w:bCs/>
          <w:u w:val="single"/>
        </w:rPr>
        <w:t>TEACHING AWARDS AND NOMINATIONS</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76"/>
      </w:tblGrid>
      <w:tr w:rsidR="001C01D1" w14:paraId="0F4B3D0A" w14:textId="77777777" w:rsidTr="006D68E8">
        <w:trPr>
          <w:trHeight w:val="216"/>
        </w:trPr>
        <w:tc>
          <w:tcPr>
            <w:tcW w:w="1406" w:type="dxa"/>
          </w:tcPr>
          <w:p w14:paraId="29360A70" w14:textId="2DB3C11C" w:rsidR="001C01D1" w:rsidRPr="00C7118F" w:rsidRDefault="00A82429" w:rsidP="001C01D1">
            <w:pPr>
              <w:pStyle w:val="EndnoteText"/>
              <w:tabs>
                <w:tab w:val="left" w:pos="1368"/>
              </w:tabs>
              <w:rPr>
                <w:color w:val="auto"/>
              </w:rPr>
            </w:pPr>
            <w:r w:rsidRPr="00C7118F">
              <w:rPr>
                <w:color w:val="auto"/>
              </w:rPr>
              <w:t>2017</w:t>
            </w:r>
          </w:p>
        </w:tc>
        <w:tc>
          <w:tcPr>
            <w:tcW w:w="8170" w:type="dxa"/>
          </w:tcPr>
          <w:p w14:paraId="2324DA02" w14:textId="62B41FA6" w:rsidR="001C01D1" w:rsidRPr="00C7118F" w:rsidRDefault="00AB05BC" w:rsidP="001C01D1">
            <w:pPr>
              <w:pStyle w:val="EndnoteText"/>
              <w:tabs>
                <w:tab w:val="left" w:pos="1368"/>
              </w:tabs>
              <w:rPr>
                <w:color w:val="auto"/>
              </w:rPr>
            </w:pPr>
            <w:r>
              <w:rPr>
                <w:color w:val="auto"/>
              </w:rPr>
              <w:t>Nominated for the Pedi</w:t>
            </w:r>
            <w:r w:rsidR="00A82429" w:rsidRPr="00C7118F">
              <w:rPr>
                <w:color w:val="auto"/>
              </w:rPr>
              <w:t>atric Attending of the Year</w:t>
            </w:r>
          </w:p>
          <w:p w14:paraId="193B341F" w14:textId="57CC4FB9" w:rsidR="008C3F15" w:rsidRPr="00C7118F" w:rsidRDefault="008C3F15" w:rsidP="008C3F15">
            <w:pPr>
              <w:pStyle w:val="EndnoteText"/>
              <w:numPr>
                <w:ilvl w:val="0"/>
                <w:numId w:val="20"/>
              </w:numPr>
              <w:tabs>
                <w:tab w:val="left" w:pos="1368"/>
              </w:tabs>
              <w:rPr>
                <w:color w:val="auto"/>
              </w:rPr>
            </w:pPr>
            <w:r w:rsidRPr="00C7118F">
              <w:rPr>
                <w:bCs/>
              </w:rPr>
              <w:t>Awarded by the Pediatric Residents one clinical attending for outstanding teaching and patient care</w:t>
            </w:r>
          </w:p>
        </w:tc>
      </w:tr>
      <w:tr w:rsidR="00517453" w14:paraId="3180AB22" w14:textId="77777777" w:rsidTr="006D68E8">
        <w:trPr>
          <w:trHeight w:val="216"/>
        </w:trPr>
        <w:tc>
          <w:tcPr>
            <w:tcW w:w="1406" w:type="dxa"/>
          </w:tcPr>
          <w:p w14:paraId="3C9DB90D" w14:textId="2B14F5DE" w:rsidR="00517453" w:rsidRPr="00C7118F" w:rsidRDefault="00517453" w:rsidP="001C01D1">
            <w:pPr>
              <w:pStyle w:val="EndnoteText"/>
              <w:tabs>
                <w:tab w:val="left" w:pos="1368"/>
              </w:tabs>
              <w:rPr>
                <w:color w:val="auto"/>
              </w:rPr>
            </w:pPr>
            <w:r>
              <w:rPr>
                <w:color w:val="auto"/>
              </w:rPr>
              <w:t>2019</w:t>
            </w:r>
          </w:p>
        </w:tc>
        <w:tc>
          <w:tcPr>
            <w:tcW w:w="8170" w:type="dxa"/>
          </w:tcPr>
          <w:p w14:paraId="09D0FCD8" w14:textId="3180AA01" w:rsidR="00B001E9" w:rsidRDefault="00517453" w:rsidP="001C01D1">
            <w:pPr>
              <w:pStyle w:val="EndnoteText"/>
              <w:tabs>
                <w:tab w:val="left" w:pos="1368"/>
              </w:tabs>
              <w:rPr>
                <w:color w:val="auto"/>
              </w:rPr>
            </w:pPr>
            <w:r>
              <w:rPr>
                <w:color w:val="auto"/>
              </w:rPr>
              <w:t>Teaching Academy Membe</w:t>
            </w:r>
            <w:r w:rsidR="00B001E9">
              <w:rPr>
                <w:color w:val="auto"/>
              </w:rPr>
              <w:t>r</w:t>
            </w:r>
          </w:p>
        </w:tc>
      </w:tr>
    </w:tbl>
    <w:p w14:paraId="77B906FD" w14:textId="77777777" w:rsidR="00391721" w:rsidRPr="00CB170E" w:rsidRDefault="00391721" w:rsidP="002F4CC8">
      <w:pPr>
        <w:tabs>
          <w:tab w:val="left" w:pos="1368"/>
        </w:tabs>
        <w:rPr>
          <w:b/>
          <w:bCs/>
        </w:rPr>
      </w:pPr>
    </w:p>
    <w:p w14:paraId="6DA1F77F" w14:textId="449AF3B6" w:rsidR="0072682F" w:rsidRPr="00C7484E" w:rsidRDefault="00CB170E" w:rsidP="00C7484E">
      <w:pPr>
        <w:tabs>
          <w:tab w:val="left" w:pos="1368"/>
          <w:tab w:val="left" w:pos="5400"/>
          <w:tab w:val="left" w:pos="7560"/>
        </w:tabs>
        <w:rPr>
          <w:bCs/>
          <w:u w:val="single"/>
        </w:rPr>
      </w:pPr>
      <w:r w:rsidRPr="000A7BD1">
        <w:rPr>
          <w:bCs/>
          <w:u w:val="single"/>
        </w:rPr>
        <w:t xml:space="preserve">SUMMARY OF TEACHING ACTIVITIES  </w:t>
      </w:r>
      <w:r w:rsidR="00BE4995" w:rsidRPr="000A7BD1">
        <w:rPr>
          <w:bCs/>
          <w:u w:val="single"/>
        </w:rPr>
        <w:t xml:space="preserve"> </w:t>
      </w:r>
    </w:p>
    <w:tbl>
      <w:tblPr>
        <w:tblStyle w:val="TableGrid"/>
        <w:tblW w:w="0" w:type="auto"/>
        <w:tblLook w:val="04A0" w:firstRow="1" w:lastRow="0" w:firstColumn="1" w:lastColumn="0" w:noHBand="0" w:noVBand="1"/>
      </w:tblPr>
      <w:tblGrid>
        <w:gridCol w:w="9350"/>
      </w:tblGrid>
      <w:tr w:rsidR="0072682F" w14:paraId="25BDC603" w14:textId="77777777" w:rsidTr="00C7484E">
        <w:trPr>
          <w:trHeight w:val="710"/>
        </w:trPr>
        <w:tc>
          <w:tcPr>
            <w:tcW w:w="10243" w:type="dxa"/>
          </w:tcPr>
          <w:p w14:paraId="45F6E3CA" w14:textId="77777777" w:rsidR="00C7484E" w:rsidRDefault="00C7484E" w:rsidP="00C7484E">
            <w:pPr>
              <w:pStyle w:val="NormalWeb"/>
            </w:pPr>
            <w:r>
              <w:t>My teaching responsibilities span the education of medical students and residents across multiple disciplines, including pediatrics, family medicine, and psychiatry. As a Teaching Attending, I develop and deliver didactic lectures, case-based presentations, and real-time feedback sessions for clerkship students during their pediatric inpatient rotation. In my clinical attending role, I supervise house staff during ward service and professor rounds, integrating bedside teaching with structured discussions focused on diagnostic reasoning, communication, and evidence-based practice. I consider clinical teaching one of my most important responsibilities as an academic physician; accordingly, I incorporate deliberate teaching moments into daily family-centered rounds and emphasize the thoughtful use of current literature in guiding patient care.</w:t>
            </w:r>
          </w:p>
          <w:p w14:paraId="2B8DA5BC" w14:textId="63BCCF2D" w:rsidR="00C7484E" w:rsidRDefault="00C7484E" w:rsidP="00C7484E">
            <w:pPr>
              <w:pStyle w:val="NormalWeb"/>
            </w:pPr>
            <w:r>
              <w:t>In addition to clinical instruction, I engage in longitudinal mentorship with residents and medical students through research electives, individual research projects, and preparation for scholarly presentations such as grand rounds. These one-on-one relationships allow me to teach core research skills including literature review, research question development, study feasibility, and data interpretation, and to nurture early interest in academic medicine. I also devote significant time to supporting 3</w:t>
            </w:r>
            <w:r w:rsidRPr="00C7484E">
              <w:rPr>
                <w:vertAlign w:val="superscript"/>
              </w:rPr>
              <w:t>rd</w:t>
            </w:r>
            <w:r>
              <w:t xml:space="preserve"> and 4</w:t>
            </w:r>
            <w:r w:rsidRPr="00C7484E">
              <w:rPr>
                <w:vertAlign w:val="superscript"/>
              </w:rPr>
              <w:t>th</w:t>
            </w:r>
            <w:r>
              <w:t xml:space="preserve"> year medical students during their rotations, and the quality of this engagement is reflected in consistently positive evaluations and direct learner feedback.</w:t>
            </w:r>
          </w:p>
          <w:p w14:paraId="79A0B7F2" w14:textId="6109A17F" w:rsidR="00CA4796" w:rsidRDefault="00C7484E" w:rsidP="00C7484E">
            <w:pPr>
              <w:pStyle w:val="NormalWeb"/>
            </w:pPr>
            <w:r>
              <w:t>Across all settings, my goal is to foster curiosity, strengthen clinical reasoning, and equip learners with the habits of inquiry and reflection that define exceptional physicians.</w:t>
            </w:r>
          </w:p>
        </w:tc>
      </w:tr>
    </w:tbl>
    <w:p w14:paraId="11221CDE" w14:textId="7439185C" w:rsidR="00816C23" w:rsidRDefault="00816C23">
      <w:pPr>
        <w:rPr>
          <w:b/>
          <w:bCs/>
        </w:rPr>
      </w:pPr>
    </w:p>
    <w:p w14:paraId="61F4D115" w14:textId="70602620" w:rsidR="00E747E5" w:rsidRPr="00E747E5" w:rsidRDefault="0081022D" w:rsidP="00E747E5">
      <w:pPr>
        <w:pBdr>
          <w:bottom w:val="double" w:sz="4" w:space="1" w:color="auto"/>
        </w:pBdr>
        <w:tabs>
          <w:tab w:val="left" w:pos="1368"/>
          <w:tab w:val="left" w:pos="5400"/>
          <w:tab w:val="left" w:pos="7560"/>
        </w:tabs>
        <w:rPr>
          <w:b/>
          <w:bCs/>
          <w:vertAlign w:val="subscript"/>
        </w:rPr>
      </w:pPr>
      <w:r w:rsidRPr="00EE1455">
        <w:rPr>
          <w:b/>
          <w:bCs/>
        </w:rPr>
        <w:t xml:space="preserve">RESEARCH AND </w:t>
      </w:r>
      <w:r w:rsidR="00EE1455" w:rsidRPr="00EE1455">
        <w:rPr>
          <w:b/>
          <w:bCs/>
        </w:rPr>
        <w:t xml:space="preserve">SCHOLARLY </w:t>
      </w:r>
      <w:r w:rsidRPr="00EE1455">
        <w:rPr>
          <w:b/>
          <w:bCs/>
        </w:rPr>
        <w:t>ACTIVITIES</w:t>
      </w:r>
    </w:p>
    <w:p w14:paraId="48479955" w14:textId="77777777" w:rsidR="004D1006" w:rsidRDefault="004D1006" w:rsidP="004D1006">
      <w:pPr>
        <w:keepNext/>
        <w:tabs>
          <w:tab w:val="left" w:pos="1368"/>
        </w:tabs>
        <w:rPr>
          <w:b/>
          <w:bCs/>
        </w:rPr>
      </w:pPr>
    </w:p>
    <w:p w14:paraId="2E3A0B03" w14:textId="0AEB4225" w:rsidR="00167D95" w:rsidRPr="00A15812" w:rsidRDefault="002B6AFB" w:rsidP="00A15812">
      <w:pPr>
        <w:keepNext/>
        <w:tabs>
          <w:tab w:val="left" w:pos="1368"/>
        </w:tabs>
        <w:rPr>
          <w:i/>
          <w:iCs/>
        </w:rPr>
      </w:pPr>
      <w:r w:rsidRPr="00E747E5">
        <w:rPr>
          <w:u w:val="single"/>
        </w:rPr>
        <w:t>RESEARCH AWARDS AND GRANTS</w:t>
      </w:r>
    </w:p>
    <w:p w14:paraId="57A49D95" w14:textId="1704621D" w:rsidR="0045040C" w:rsidRDefault="00580D8E" w:rsidP="00804E72">
      <w:r w:rsidRPr="00580D8E">
        <w:rPr>
          <w:b/>
        </w:rPr>
        <w:t>Ongoing Research Support</w:t>
      </w:r>
    </w:p>
    <w:p w14:paraId="3FDBA92F" w14:textId="194193C1" w:rsidR="00541058" w:rsidRDefault="00541058" w:rsidP="00804E72">
      <w:r>
        <w:t>NIH</w:t>
      </w:r>
      <w:r>
        <w:tab/>
      </w:r>
      <w:r>
        <w:tab/>
      </w:r>
      <w:r>
        <w:tab/>
      </w:r>
      <w:r>
        <w:tab/>
      </w:r>
      <w:r>
        <w:tab/>
      </w:r>
      <w:r>
        <w:tab/>
      </w:r>
      <w:r>
        <w:tab/>
      </w:r>
      <w:r>
        <w:tab/>
      </w:r>
      <w:r w:rsidRPr="0045040C">
        <w:t>2020-20</w:t>
      </w:r>
      <w:r w:rsidR="00C7484E">
        <w:t>30</w:t>
      </w:r>
    </w:p>
    <w:p w14:paraId="5B126AE7" w14:textId="7F89D7EE" w:rsidR="0045040C" w:rsidRPr="00541058" w:rsidRDefault="0045040C" w:rsidP="0045040C">
      <w:pPr>
        <w:rPr>
          <w:i/>
          <w:iCs/>
        </w:rPr>
      </w:pPr>
      <w:proofErr w:type="spellStart"/>
      <w:r w:rsidRPr="00541058">
        <w:rPr>
          <w:i/>
          <w:iCs/>
        </w:rPr>
        <w:t>IMproving</w:t>
      </w:r>
      <w:proofErr w:type="spellEnd"/>
      <w:r w:rsidRPr="00541058">
        <w:rPr>
          <w:i/>
          <w:iCs/>
        </w:rPr>
        <w:t xml:space="preserve"> Pediatric Access to Clinical Trials in Vermont (IMPACT VT)</w:t>
      </w:r>
      <w:r w:rsidRPr="00541058">
        <w:rPr>
          <w:i/>
          <w:iCs/>
        </w:rPr>
        <w:tab/>
      </w:r>
    </w:p>
    <w:p w14:paraId="6C9C0E23" w14:textId="77777777" w:rsidR="0045040C" w:rsidRPr="0045040C" w:rsidRDefault="0045040C" w:rsidP="0045040C">
      <w:r w:rsidRPr="0045040C">
        <w:t>This grant aims to improve access to pediatric clinical trials as well as promote faculty development and participation as investigators in pediatric research.</w:t>
      </w:r>
    </w:p>
    <w:p w14:paraId="39D735F9" w14:textId="3E92C2B5" w:rsidR="0045040C" w:rsidRPr="0045040C" w:rsidRDefault="0045040C" w:rsidP="0045040C">
      <w:r w:rsidRPr="0045040C">
        <w:t>Role: Junior Investigator</w:t>
      </w:r>
    </w:p>
    <w:p w14:paraId="6A7CBC42" w14:textId="0FDD175D" w:rsidR="0045040C" w:rsidRDefault="0045040C" w:rsidP="0045040C">
      <w:pPr>
        <w:pStyle w:val="CommentText"/>
        <w:tabs>
          <w:tab w:val="left" w:pos="360"/>
        </w:tabs>
        <w:rPr>
          <w:rFonts w:ascii="Times New Roman" w:hAnsi="Times New Roman" w:cs="Times New Roman"/>
          <w:sz w:val="24"/>
          <w:szCs w:val="24"/>
        </w:rPr>
      </w:pPr>
      <w:r w:rsidRPr="0045040C">
        <w:rPr>
          <w:rFonts w:ascii="Times New Roman" w:hAnsi="Times New Roman" w:cs="Times New Roman"/>
          <w:sz w:val="24"/>
          <w:szCs w:val="24"/>
        </w:rPr>
        <w:t>Direct costs: $274,999</w:t>
      </w:r>
    </w:p>
    <w:p w14:paraId="1ED47FB1" w14:textId="77777777" w:rsidR="00B001E9" w:rsidRPr="00B001E9" w:rsidRDefault="00B001E9" w:rsidP="0045040C">
      <w:pPr>
        <w:pStyle w:val="CommentText"/>
        <w:tabs>
          <w:tab w:val="left" w:pos="360"/>
        </w:tabs>
        <w:rPr>
          <w:rFonts w:ascii="Times New Roman" w:hAnsi="Times New Roman" w:cs="Times New Roman"/>
          <w:sz w:val="24"/>
          <w:szCs w:val="24"/>
        </w:rPr>
      </w:pPr>
    </w:p>
    <w:p w14:paraId="0BCE53AA" w14:textId="1E69F308" w:rsidR="00B001E9" w:rsidRPr="00B001E9" w:rsidRDefault="00B001E9" w:rsidP="0045040C">
      <w:pPr>
        <w:pStyle w:val="CommentText"/>
        <w:tabs>
          <w:tab w:val="left" w:pos="360"/>
        </w:tabs>
        <w:rPr>
          <w:rFonts w:ascii="Times New Roman" w:hAnsi="Times New Roman" w:cs="Times New Roman"/>
          <w:sz w:val="24"/>
          <w:szCs w:val="24"/>
        </w:rPr>
      </w:pPr>
      <w:r w:rsidRPr="00B001E9">
        <w:rPr>
          <w:rFonts w:ascii="Times New Roman" w:hAnsi="Times New Roman" w:cs="Times New Roman"/>
          <w:sz w:val="24"/>
          <w:szCs w:val="24"/>
        </w:rPr>
        <w:t>NIH</w:t>
      </w:r>
      <w:r w:rsidRPr="00B001E9">
        <w:rPr>
          <w:rFonts w:ascii="Times New Roman" w:hAnsi="Times New Roman" w:cs="Times New Roman"/>
          <w:sz w:val="24"/>
          <w:szCs w:val="24"/>
        </w:rPr>
        <w:tab/>
      </w:r>
      <w:r w:rsidRPr="00B001E9">
        <w:rPr>
          <w:rFonts w:ascii="Times New Roman" w:hAnsi="Times New Roman" w:cs="Times New Roman"/>
          <w:sz w:val="24"/>
          <w:szCs w:val="24"/>
        </w:rPr>
        <w:tab/>
      </w:r>
      <w:r w:rsidRPr="00B001E9">
        <w:rPr>
          <w:rFonts w:ascii="Times New Roman" w:hAnsi="Times New Roman" w:cs="Times New Roman"/>
          <w:sz w:val="24"/>
          <w:szCs w:val="24"/>
        </w:rPr>
        <w:tab/>
      </w:r>
      <w:r w:rsidRPr="00B001E9">
        <w:rPr>
          <w:rFonts w:ascii="Times New Roman" w:hAnsi="Times New Roman" w:cs="Times New Roman"/>
          <w:sz w:val="24"/>
          <w:szCs w:val="24"/>
        </w:rPr>
        <w:tab/>
      </w:r>
      <w:r w:rsidRPr="00B001E9">
        <w:rPr>
          <w:rFonts w:ascii="Times New Roman" w:hAnsi="Times New Roman" w:cs="Times New Roman"/>
          <w:sz w:val="24"/>
          <w:szCs w:val="24"/>
        </w:rPr>
        <w:tab/>
      </w:r>
      <w:r w:rsidRPr="00B001E9">
        <w:rPr>
          <w:rFonts w:ascii="Times New Roman" w:hAnsi="Times New Roman" w:cs="Times New Roman"/>
          <w:sz w:val="24"/>
          <w:szCs w:val="24"/>
        </w:rPr>
        <w:tab/>
      </w:r>
      <w:r w:rsidRPr="00B001E9">
        <w:rPr>
          <w:rFonts w:ascii="Times New Roman" w:hAnsi="Times New Roman" w:cs="Times New Roman"/>
          <w:sz w:val="24"/>
          <w:szCs w:val="24"/>
        </w:rPr>
        <w:tab/>
      </w:r>
      <w:r w:rsidRPr="00B001E9">
        <w:rPr>
          <w:rFonts w:ascii="Times New Roman" w:hAnsi="Times New Roman" w:cs="Times New Roman"/>
          <w:sz w:val="24"/>
          <w:szCs w:val="24"/>
        </w:rPr>
        <w:tab/>
        <w:t>2022-202</w:t>
      </w:r>
      <w:r w:rsidR="00C7484E">
        <w:rPr>
          <w:rFonts w:ascii="Times New Roman" w:hAnsi="Times New Roman" w:cs="Times New Roman"/>
          <w:sz w:val="24"/>
          <w:szCs w:val="24"/>
        </w:rPr>
        <w:t>6</w:t>
      </w:r>
    </w:p>
    <w:p w14:paraId="2FD5F1E6" w14:textId="569E896D" w:rsidR="00055DF0" w:rsidRPr="00B001E9" w:rsidRDefault="00B001E9" w:rsidP="0045040C">
      <w:pPr>
        <w:pStyle w:val="CommentText"/>
        <w:tabs>
          <w:tab w:val="left" w:pos="360"/>
        </w:tabs>
        <w:rPr>
          <w:i/>
          <w:iCs/>
          <w:sz w:val="24"/>
          <w:szCs w:val="24"/>
          <w:bdr w:val="none" w:sz="0" w:space="0" w:color="auto" w:frame="1"/>
          <w:shd w:val="clear" w:color="auto" w:fill="FFFFFF"/>
        </w:rPr>
      </w:pPr>
      <w:r w:rsidRPr="00B001E9">
        <w:rPr>
          <w:i/>
          <w:iCs/>
          <w:sz w:val="24"/>
          <w:szCs w:val="24"/>
          <w:bdr w:val="none" w:sz="0" w:space="0" w:color="auto" w:frame="1"/>
          <w:shd w:val="clear" w:color="auto" w:fill="FFFFFF"/>
        </w:rPr>
        <w:t xml:space="preserve">Improving Neurodevelopmental Treatment After Prenatal Cannabinoid in </w:t>
      </w:r>
      <w:proofErr w:type="spellStart"/>
      <w:r w:rsidRPr="00B001E9">
        <w:rPr>
          <w:i/>
          <w:iCs/>
          <w:sz w:val="24"/>
          <w:szCs w:val="24"/>
          <w:bdr w:val="none" w:sz="0" w:space="0" w:color="auto" w:frame="1"/>
          <w:shd w:val="clear" w:color="auto" w:fill="FFFFFF"/>
        </w:rPr>
        <w:t>uTero</w:t>
      </w:r>
      <w:proofErr w:type="spellEnd"/>
      <w:r w:rsidRPr="00B001E9">
        <w:rPr>
          <w:i/>
          <w:iCs/>
          <w:sz w:val="24"/>
          <w:szCs w:val="24"/>
          <w:bdr w:val="none" w:sz="0" w:space="0" w:color="auto" w:frame="1"/>
          <w:shd w:val="clear" w:color="auto" w:fill="FFFFFF"/>
        </w:rPr>
        <w:t xml:space="preserve"> exposure (INTACT)</w:t>
      </w:r>
    </w:p>
    <w:p w14:paraId="123E5119" w14:textId="26BB9C87" w:rsidR="00B001E9" w:rsidRPr="00B001E9" w:rsidRDefault="00B001E9" w:rsidP="0045040C">
      <w:pPr>
        <w:pStyle w:val="CommentText"/>
        <w:tabs>
          <w:tab w:val="left" w:pos="360"/>
        </w:tabs>
        <w:rPr>
          <w:sz w:val="24"/>
          <w:szCs w:val="24"/>
          <w:bdr w:val="none" w:sz="0" w:space="0" w:color="auto" w:frame="1"/>
          <w:shd w:val="clear" w:color="auto" w:fill="FFFFFF"/>
        </w:rPr>
      </w:pPr>
      <w:r w:rsidRPr="00B001E9">
        <w:rPr>
          <w:sz w:val="24"/>
          <w:szCs w:val="24"/>
          <w:bdr w:val="none" w:sz="0" w:space="0" w:color="auto" w:frame="1"/>
          <w:shd w:val="clear" w:color="auto" w:fill="FFFFFF"/>
        </w:rPr>
        <w:t>Pilot Randomized Controlled Trial implemented through ISPCTN testing a caregiver interaction intervention to improve developmental outcomes in infants with prenatal cannabis exposure.</w:t>
      </w:r>
    </w:p>
    <w:p w14:paraId="2092D948" w14:textId="11CC574A" w:rsidR="00B001E9" w:rsidRPr="00B001E9" w:rsidRDefault="00B001E9" w:rsidP="0045040C">
      <w:pPr>
        <w:pStyle w:val="CommentText"/>
        <w:tabs>
          <w:tab w:val="left" w:pos="360"/>
        </w:tabs>
        <w:rPr>
          <w:sz w:val="24"/>
          <w:szCs w:val="24"/>
          <w:bdr w:val="none" w:sz="0" w:space="0" w:color="auto" w:frame="1"/>
          <w:shd w:val="clear" w:color="auto" w:fill="FFFFFF"/>
        </w:rPr>
      </w:pPr>
      <w:r w:rsidRPr="00B001E9">
        <w:rPr>
          <w:sz w:val="24"/>
          <w:szCs w:val="24"/>
          <w:bdr w:val="none" w:sz="0" w:space="0" w:color="auto" w:frame="1"/>
          <w:shd w:val="clear" w:color="auto" w:fill="FFFFFF"/>
        </w:rPr>
        <w:t>Role: Site PI</w:t>
      </w:r>
    </w:p>
    <w:p w14:paraId="25387069" w14:textId="40AF4FBD" w:rsidR="00B001E9" w:rsidRPr="00B001E9" w:rsidRDefault="00B001E9" w:rsidP="0045040C">
      <w:pPr>
        <w:pStyle w:val="CommentText"/>
        <w:tabs>
          <w:tab w:val="left" w:pos="360"/>
        </w:tabs>
        <w:rPr>
          <w:sz w:val="24"/>
          <w:szCs w:val="24"/>
          <w:bdr w:val="none" w:sz="0" w:space="0" w:color="auto" w:frame="1"/>
          <w:shd w:val="clear" w:color="auto" w:fill="FFFFFF"/>
        </w:rPr>
      </w:pPr>
      <w:r w:rsidRPr="00B001E9">
        <w:rPr>
          <w:sz w:val="24"/>
          <w:szCs w:val="24"/>
          <w:bdr w:val="none" w:sz="0" w:space="0" w:color="auto" w:frame="1"/>
          <w:shd w:val="clear" w:color="auto" w:fill="FFFFFF"/>
        </w:rPr>
        <w:t>Direct costs $300,000</w:t>
      </w:r>
    </w:p>
    <w:p w14:paraId="491DA443" w14:textId="113376E9" w:rsidR="00861905" w:rsidRDefault="00861905" w:rsidP="00A73318">
      <w:pPr>
        <w:rPr>
          <w:color w:val="000000"/>
        </w:rPr>
      </w:pPr>
    </w:p>
    <w:p w14:paraId="149CD6DA" w14:textId="77777777" w:rsidR="00861905" w:rsidRDefault="00861905" w:rsidP="00861905">
      <w:pPr>
        <w:tabs>
          <w:tab w:val="left" w:pos="1368"/>
        </w:tabs>
        <w:ind w:right="-90" w:firstLine="4"/>
        <w:rPr>
          <w:bCs/>
        </w:rPr>
      </w:pPr>
      <w:r>
        <w:rPr>
          <w:bCs/>
        </w:rPr>
        <w:t>NIH</w:t>
      </w:r>
      <w:r>
        <w:rPr>
          <w:bCs/>
        </w:rPr>
        <w:tab/>
      </w:r>
      <w:r>
        <w:rPr>
          <w:bCs/>
        </w:rPr>
        <w:tab/>
      </w:r>
      <w:r>
        <w:rPr>
          <w:bCs/>
        </w:rPr>
        <w:tab/>
      </w:r>
      <w:r>
        <w:rPr>
          <w:bCs/>
        </w:rPr>
        <w:tab/>
      </w:r>
      <w:r>
        <w:rPr>
          <w:bCs/>
        </w:rPr>
        <w:tab/>
      </w:r>
      <w:r>
        <w:rPr>
          <w:bCs/>
        </w:rPr>
        <w:tab/>
      </w:r>
      <w:r>
        <w:rPr>
          <w:bCs/>
        </w:rPr>
        <w:tab/>
      </w:r>
      <w:r>
        <w:rPr>
          <w:bCs/>
        </w:rPr>
        <w:tab/>
        <w:t>2021-2026</w:t>
      </w:r>
    </w:p>
    <w:p w14:paraId="5FEB310D" w14:textId="77777777" w:rsidR="00861905" w:rsidRPr="005D1C3F" w:rsidRDefault="00861905" w:rsidP="00861905">
      <w:pPr>
        <w:rPr>
          <w:i/>
          <w:iCs/>
        </w:rPr>
      </w:pPr>
      <w:proofErr w:type="spellStart"/>
      <w:r w:rsidRPr="005D1C3F">
        <w:rPr>
          <w:i/>
          <w:iCs/>
          <w:color w:val="000000"/>
        </w:rPr>
        <w:t>HEALthy</w:t>
      </w:r>
      <w:proofErr w:type="spellEnd"/>
      <w:r w:rsidRPr="005D1C3F">
        <w:rPr>
          <w:i/>
          <w:iCs/>
          <w:color w:val="000000"/>
        </w:rPr>
        <w:t xml:space="preserve"> Brain and Child Development Study -National Consortium</w:t>
      </w:r>
    </w:p>
    <w:p w14:paraId="5CC5A0FA" w14:textId="77777777" w:rsidR="00861905" w:rsidRDefault="00861905" w:rsidP="00861905">
      <w:pPr>
        <w:tabs>
          <w:tab w:val="left" w:pos="1368"/>
        </w:tabs>
        <w:ind w:right="-90" w:firstLine="4"/>
        <w:rPr>
          <w:bCs/>
        </w:rPr>
      </w:pPr>
      <w:r w:rsidRPr="005D1C3F">
        <w:rPr>
          <w:bCs/>
        </w:rPr>
        <w:t>HBCD is a complementary study to the ongoing Adolescent Cognitive Brain Development (ABCD) study.  It will follow</w:t>
      </w:r>
      <w:r>
        <w:rPr>
          <w:bCs/>
        </w:rPr>
        <w:t xml:space="preserve"> fetuses through infancy and early childhood with developmental assessments, environmental surveys and functional brain imaging to describe normal development throughout early childhood with </w:t>
      </w:r>
      <w:proofErr w:type="gramStart"/>
      <w:r>
        <w:rPr>
          <w:bCs/>
        </w:rPr>
        <w:t>particular interests</w:t>
      </w:r>
      <w:proofErr w:type="gramEnd"/>
      <w:r>
        <w:rPr>
          <w:bCs/>
        </w:rPr>
        <w:t xml:space="preserve"> on changes related to adverse environmental exposures.  </w:t>
      </w:r>
    </w:p>
    <w:p w14:paraId="7E657094" w14:textId="24BD8E2F" w:rsidR="00861905" w:rsidRDefault="00861905" w:rsidP="00861905">
      <w:pPr>
        <w:rPr>
          <w:bCs/>
        </w:rPr>
      </w:pPr>
      <w:r>
        <w:rPr>
          <w:bCs/>
        </w:rPr>
        <w:t>Role: Co-I</w:t>
      </w:r>
    </w:p>
    <w:p w14:paraId="23BE9A7A" w14:textId="77777777" w:rsidR="0064741C" w:rsidRDefault="0064741C" w:rsidP="00861905">
      <w:pPr>
        <w:rPr>
          <w:bCs/>
        </w:rPr>
      </w:pPr>
    </w:p>
    <w:p w14:paraId="41D005B0" w14:textId="10B3C890" w:rsidR="0064741C" w:rsidRPr="00A73318" w:rsidRDefault="0064741C" w:rsidP="00861905">
      <w:r>
        <w:rPr>
          <w:bCs/>
        </w:rPr>
        <w:t xml:space="preserve">NIH </w:t>
      </w:r>
      <w:r>
        <w:rPr>
          <w:bCs/>
        </w:rPr>
        <w:tab/>
      </w:r>
      <w:r>
        <w:rPr>
          <w:bCs/>
        </w:rPr>
        <w:tab/>
      </w:r>
      <w:r>
        <w:rPr>
          <w:bCs/>
        </w:rPr>
        <w:tab/>
      </w:r>
      <w:r>
        <w:rPr>
          <w:bCs/>
        </w:rPr>
        <w:tab/>
      </w:r>
      <w:r>
        <w:rPr>
          <w:bCs/>
        </w:rPr>
        <w:tab/>
      </w:r>
      <w:r>
        <w:rPr>
          <w:bCs/>
        </w:rPr>
        <w:tab/>
      </w:r>
      <w:r>
        <w:rPr>
          <w:bCs/>
        </w:rPr>
        <w:tab/>
      </w:r>
      <w:r>
        <w:rPr>
          <w:bCs/>
        </w:rPr>
        <w:tab/>
        <w:t>2021-2026</w:t>
      </w:r>
    </w:p>
    <w:p w14:paraId="6843535D" w14:textId="3A1D8D0A" w:rsidR="0064741C" w:rsidRPr="005D1C3F" w:rsidRDefault="0064741C" w:rsidP="0064741C">
      <w:pPr>
        <w:rPr>
          <w:i/>
          <w:iCs/>
        </w:rPr>
      </w:pPr>
      <w:r>
        <w:rPr>
          <w:i/>
          <w:iCs/>
          <w:color w:val="000000"/>
        </w:rPr>
        <w:t xml:space="preserve">HBCD Study </w:t>
      </w:r>
      <w:proofErr w:type="spellStart"/>
      <w:r>
        <w:rPr>
          <w:i/>
          <w:iCs/>
          <w:color w:val="000000"/>
        </w:rPr>
        <w:t>biopecimens</w:t>
      </w:r>
      <w:proofErr w:type="spellEnd"/>
      <w:r>
        <w:rPr>
          <w:i/>
          <w:iCs/>
          <w:color w:val="000000"/>
        </w:rPr>
        <w:t xml:space="preserve"> Administrative Supplement</w:t>
      </w:r>
    </w:p>
    <w:p w14:paraId="79E208F9" w14:textId="1741B611" w:rsidR="0064741C" w:rsidRDefault="0064741C" w:rsidP="0064741C">
      <w:pPr>
        <w:tabs>
          <w:tab w:val="left" w:pos="1368"/>
        </w:tabs>
        <w:ind w:right="-90" w:firstLine="4"/>
        <w:rPr>
          <w:bCs/>
        </w:rPr>
      </w:pPr>
      <w:proofErr w:type="gramStart"/>
      <w:r>
        <w:rPr>
          <w:bCs/>
        </w:rPr>
        <w:t>This supplements</w:t>
      </w:r>
      <w:proofErr w:type="gramEnd"/>
      <w:r>
        <w:rPr>
          <w:bCs/>
        </w:rPr>
        <w:t xml:space="preserve"> allows for the additional collection of delivery biospecimen samples from the Vermont HBCD participants. These samples will be stored for future use in a central repository.</w:t>
      </w:r>
    </w:p>
    <w:p w14:paraId="6F7F31C3" w14:textId="77777777" w:rsidR="0064741C" w:rsidRDefault="0064741C" w:rsidP="0064741C">
      <w:pPr>
        <w:rPr>
          <w:bCs/>
        </w:rPr>
      </w:pPr>
      <w:r>
        <w:rPr>
          <w:bCs/>
        </w:rPr>
        <w:t>Role: Co-I</w:t>
      </w:r>
    </w:p>
    <w:p w14:paraId="2C1C414E" w14:textId="77777777" w:rsidR="00C7484E" w:rsidRDefault="00C7484E" w:rsidP="0064741C">
      <w:pPr>
        <w:rPr>
          <w:bCs/>
        </w:rPr>
      </w:pPr>
    </w:p>
    <w:p w14:paraId="1363C982" w14:textId="2A3C2AE3" w:rsidR="00C7484E" w:rsidRDefault="00C7484E" w:rsidP="0064741C">
      <w:pPr>
        <w:rPr>
          <w:bCs/>
        </w:rPr>
      </w:pPr>
      <w:r>
        <w:rPr>
          <w:bCs/>
        </w:rPr>
        <w:t>NIH</w:t>
      </w:r>
      <w:r>
        <w:rPr>
          <w:bCs/>
        </w:rPr>
        <w:tab/>
      </w:r>
      <w:r>
        <w:rPr>
          <w:bCs/>
        </w:rPr>
        <w:tab/>
      </w:r>
      <w:r>
        <w:rPr>
          <w:bCs/>
        </w:rPr>
        <w:tab/>
      </w:r>
      <w:r>
        <w:rPr>
          <w:bCs/>
        </w:rPr>
        <w:tab/>
      </w:r>
      <w:r>
        <w:rPr>
          <w:bCs/>
        </w:rPr>
        <w:tab/>
      </w:r>
      <w:r>
        <w:rPr>
          <w:bCs/>
        </w:rPr>
        <w:tab/>
      </w:r>
      <w:r>
        <w:rPr>
          <w:bCs/>
        </w:rPr>
        <w:tab/>
      </w:r>
      <w:r>
        <w:rPr>
          <w:bCs/>
        </w:rPr>
        <w:tab/>
        <w:t>2023-2028</w:t>
      </w:r>
    </w:p>
    <w:p w14:paraId="642A5A57" w14:textId="32D3D5BA" w:rsidR="00C7484E" w:rsidRDefault="00C7484E" w:rsidP="0064741C">
      <w:pPr>
        <w:rPr>
          <w:i/>
          <w:iCs/>
          <w:color w:val="000000" w:themeColor="text1"/>
        </w:rPr>
      </w:pPr>
      <w:hyperlink r:id="rId11" w:history="1">
        <w:r w:rsidRPr="00C7484E">
          <w:rPr>
            <w:rStyle w:val="Hyperlink"/>
            <w:i/>
            <w:iCs/>
            <w:color w:val="000000" w:themeColor="text1"/>
            <w:u w:val="none"/>
            <w:shd w:val="clear" w:color="auto" w:fill="FFFFFF"/>
          </w:rPr>
          <w:t>Tracking the impact of screen media activity on mental health, cognition and the brain from childhood to adolescence in the longitudinal ABCD study</w:t>
        </w:r>
      </w:hyperlink>
    </w:p>
    <w:p w14:paraId="75D8C278" w14:textId="5D218994" w:rsidR="00C7484E" w:rsidRDefault="00C7484E" w:rsidP="0064741C">
      <w:r>
        <w:t>This project uses the ABCD Study to examine how different types of screen media activity (e.g., gaming, social media, TV/video) influence children’s mental health, cognition, and brain development over time. By applying advanced causal modeling and machine learning, the study aims to identify specific risks and potential protective factors that can guide future interventions.</w:t>
      </w:r>
    </w:p>
    <w:p w14:paraId="45AB6217" w14:textId="65A65693" w:rsidR="00C7484E" w:rsidRPr="00C7484E" w:rsidRDefault="00C7484E" w:rsidP="0064741C">
      <w:pPr>
        <w:rPr>
          <w:color w:val="000000" w:themeColor="text1"/>
        </w:rPr>
      </w:pPr>
      <w:r>
        <w:t>Role: Co-I</w:t>
      </w:r>
    </w:p>
    <w:p w14:paraId="61835782" w14:textId="77777777" w:rsidR="000E7B67" w:rsidRDefault="000E7B67" w:rsidP="00B001E9">
      <w:pPr>
        <w:tabs>
          <w:tab w:val="left" w:pos="1368"/>
        </w:tabs>
        <w:ind w:right="-90"/>
        <w:rPr>
          <w:b/>
        </w:rPr>
      </w:pPr>
    </w:p>
    <w:p w14:paraId="7F9E8357" w14:textId="77777777" w:rsidR="00C7484E" w:rsidRDefault="00C7484E" w:rsidP="00A15812">
      <w:pPr>
        <w:tabs>
          <w:tab w:val="left" w:pos="1368"/>
        </w:tabs>
        <w:ind w:right="-90" w:firstLine="4"/>
        <w:rPr>
          <w:b/>
        </w:rPr>
      </w:pPr>
    </w:p>
    <w:p w14:paraId="47DDFA0D" w14:textId="77777777" w:rsidR="00C7484E" w:rsidRDefault="00C7484E" w:rsidP="00A15812">
      <w:pPr>
        <w:tabs>
          <w:tab w:val="left" w:pos="1368"/>
        </w:tabs>
        <w:ind w:right="-90" w:firstLine="4"/>
        <w:rPr>
          <w:b/>
        </w:rPr>
      </w:pPr>
    </w:p>
    <w:p w14:paraId="7535DC89" w14:textId="77777777" w:rsidR="00C7484E" w:rsidRDefault="00C7484E" w:rsidP="00A15812">
      <w:pPr>
        <w:tabs>
          <w:tab w:val="left" w:pos="1368"/>
        </w:tabs>
        <w:ind w:right="-90" w:firstLine="4"/>
        <w:rPr>
          <w:b/>
        </w:rPr>
      </w:pPr>
    </w:p>
    <w:p w14:paraId="5D9EBA88" w14:textId="77777777" w:rsidR="00C7484E" w:rsidRDefault="00C7484E" w:rsidP="00A15812">
      <w:pPr>
        <w:tabs>
          <w:tab w:val="left" w:pos="1368"/>
        </w:tabs>
        <w:ind w:right="-90" w:firstLine="4"/>
        <w:rPr>
          <w:b/>
        </w:rPr>
      </w:pPr>
    </w:p>
    <w:p w14:paraId="5F1B762F" w14:textId="77777777" w:rsidR="00C7484E" w:rsidRDefault="00C7484E" w:rsidP="00A15812">
      <w:pPr>
        <w:tabs>
          <w:tab w:val="left" w:pos="1368"/>
        </w:tabs>
        <w:ind w:right="-90" w:firstLine="4"/>
        <w:rPr>
          <w:b/>
        </w:rPr>
      </w:pPr>
    </w:p>
    <w:p w14:paraId="619C006E" w14:textId="77777777" w:rsidR="00C7484E" w:rsidRDefault="00C7484E" w:rsidP="00A15812">
      <w:pPr>
        <w:tabs>
          <w:tab w:val="left" w:pos="1368"/>
        </w:tabs>
        <w:ind w:right="-90" w:firstLine="4"/>
        <w:rPr>
          <w:b/>
        </w:rPr>
      </w:pPr>
    </w:p>
    <w:p w14:paraId="193EEADF" w14:textId="3B91C0BE" w:rsidR="0081022D" w:rsidRDefault="00167D95" w:rsidP="00A15812">
      <w:pPr>
        <w:tabs>
          <w:tab w:val="left" w:pos="1368"/>
        </w:tabs>
        <w:ind w:right="-90" w:firstLine="4"/>
        <w:rPr>
          <w:b/>
        </w:rPr>
      </w:pPr>
      <w:r w:rsidRPr="00580D8E">
        <w:rPr>
          <w:b/>
        </w:rPr>
        <w:lastRenderedPageBreak/>
        <w:t>Completed Research Support</w:t>
      </w:r>
    </w:p>
    <w:p w14:paraId="1F85C44B" w14:textId="77777777" w:rsidR="00C7484E" w:rsidRDefault="00C7484E" w:rsidP="00A15812">
      <w:pPr>
        <w:tabs>
          <w:tab w:val="left" w:pos="1368"/>
        </w:tabs>
        <w:ind w:right="-90" w:firstLine="4"/>
        <w:rPr>
          <w:b/>
        </w:rPr>
      </w:pPr>
    </w:p>
    <w:p w14:paraId="67255D66" w14:textId="5E956D55" w:rsidR="007F7FC3" w:rsidRDefault="007F7FC3" w:rsidP="007F7FC3">
      <w:r>
        <w:t xml:space="preserve">UVMMC Faculty Practice Innovations Grant </w:t>
      </w:r>
      <w:r>
        <w:tab/>
      </w:r>
      <w:r>
        <w:tab/>
      </w:r>
      <w:r w:rsidR="00541058">
        <w:t>2</w:t>
      </w:r>
      <w:r>
        <w:t>018-2020</w:t>
      </w:r>
    </w:p>
    <w:p w14:paraId="1F7CF9E8" w14:textId="0F96B480" w:rsidR="007F7FC3" w:rsidRPr="00541058" w:rsidRDefault="007F7FC3" w:rsidP="007F7FC3">
      <w:pPr>
        <w:rPr>
          <w:i/>
          <w:iCs/>
        </w:rPr>
      </w:pPr>
      <w:r w:rsidRPr="00541058">
        <w:rPr>
          <w:i/>
          <w:iCs/>
        </w:rPr>
        <w:t>Developing a Multidisciplinary Model to Improve Care of Adolescents and Emerging Adults with Alcohol and Substance Abuse</w:t>
      </w:r>
    </w:p>
    <w:p w14:paraId="188C09AF" w14:textId="77777777" w:rsidR="007F7FC3" w:rsidRDefault="007F7FC3" w:rsidP="007F7FC3">
      <w:r>
        <w:t>Goal of this project is to develop an SBIRT intervention to introduce into the Emergency Department to identify substance and alcohol misuse in adolescents and young adults and refer them for appropriate follow up/treatment</w:t>
      </w:r>
    </w:p>
    <w:p w14:paraId="673073A4" w14:textId="73DAEC21" w:rsidR="00804E72" w:rsidRDefault="007F7FC3" w:rsidP="007F7FC3">
      <w:r>
        <w:t>Role: PI</w:t>
      </w:r>
    </w:p>
    <w:p w14:paraId="740BE192" w14:textId="2A2ACE5F" w:rsidR="00804E72" w:rsidRDefault="007F7FC3" w:rsidP="007F7FC3">
      <w:r>
        <w:t>Direct costs: $25,000/yr for 2 years</w:t>
      </w:r>
    </w:p>
    <w:p w14:paraId="43DB7490" w14:textId="77777777" w:rsidR="00B001E9" w:rsidRDefault="00B001E9" w:rsidP="007F7FC3"/>
    <w:p w14:paraId="04DD7DC3" w14:textId="77777777" w:rsidR="00B001E9" w:rsidRPr="00804E72" w:rsidRDefault="00B001E9" w:rsidP="00B001E9">
      <w:pPr>
        <w:rPr>
          <w:b/>
        </w:rPr>
      </w:pPr>
      <w:r w:rsidRPr="00804E72">
        <w:rPr>
          <w:rFonts w:ascii="Times" w:hAnsi="Times"/>
        </w:rPr>
        <w:t>NIH/NIDA            </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2020-2022</w:t>
      </w:r>
      <w:r w:rsidRPr="00804E72">
        <w:rPr>
          <w:rFonts w:ascii="Times" w:hAnsi="Times"/>
        </w:rPr>
        <w:br/>
      </w:r>
      <w:r w:rsidRPr="00541058">
        <w:rPr>
          <w:rFonts w:ascii="Times" w:hAnsi="Times"/>
          <w:i/>
        </w:rPr>
        <w:t>6/7: Longitudinal evaluation of the impact of the COVID-19 pandemic on high-risk new and expectant mothers</w:t>
      </w:r>
    </w:p>
    <w:p w14:paraId="402E497A" w14:textId="77777777" w:rsidR="00B001E9" w:rsidRDefault="00B001E9" w:rsidP="00B001E9">
      <w:r w:rsidRPr="00804E72">
        <w:t xml:space="preserve">This project builds upon ongoing collaborative research efforts across seven geographically representative sites from the NIH </w:t>
      </w:r>
      <w:proofErr w:type="spellStart"/>
      <w:r w:rsidRPr="00804E72">
        <w:t>HEALthy</w:t>
      </w:r>
      <w:proofErr w:type="spellEnd"/>
      <w:r w:rsidRPr="00804E72">
        <w:t xml:space="preserve"> Brains and Cognitive Development Study to address this critical gap through collection of longitudinal assessments of COVID-19 related stress, childhood birth and neurobehavioral outcomes, and maternal biological specimens.</w:t>
      </w:r>
    </w:p>
    <w:p w14:paraId="4AC5AA88" w14:textId="77777777" w:rsidR="00B001E9" w:rsidRDefault="00B001E9" w:rsidP="00B001E9">
      <w:r>
        <w:t>Role: Co-I</w:t>
      </w:r>
    </w:p>
    <w:p w14:paraId="1C2BFBC0" w14:textId="77777777" w:rsidR="00B001E9" w:rsidRPr="0045040C" w:rsidRDefault="00B001E9" w:rsidP="00B001E9">
      <w:r>
        <w:t xml:space="preserve">Direct Costs: </w:t>
      </w:r>
      <w:r>
        <w:rPr>
          <w:rFonts w:ascii="Times" w:hAnsi="Times"/>
        </w:rPr>
        <w:t>$99,847</w:t>
      </w:r>
      <w:r w:rsidRPr="00804E72">
        <w:t xml:space="preserve"> </w:t>
      </w:r>
    </w:p>
    <w:p w14:paraId="5E65AE25" w14:textId="77777777" w:rsidR="00B001E9" w:rsidRPr="007F7FC3" w:rsidRDefault="00B001E9" w:rsidP="00B001E9">
      <w:pPr>
        <w:rPr>
          <w:b/>
        </w:rPr>
      </w:pPr>
    </w:p>
    <w:p w14:paraId="7DD6A086" w14:textId="77777777" w:rsidR="00B001E9" w:rsidRDefault="00B001E9" w:rsidP="00B001E9">
      <w:pPr>
        <w:tabs>
          <w:tab w:val="left" w:pos="1368"/>
        </w:tabs>
        <w:ind w:right="-90" w:firstLine="4"/>
      </w:pPr>
      <w:r>
        <w:t>SAMHSA</w:t>
      </w:r>
      <w:r>
        <w:tab/>
      </w:r>
      <w:r>
        <w:tab/>
      </w:r>
      <w:r>
        <w:tab/>
      </w:r>
      <w:r>
        <w:tab/>
      </w:r>
      <w:r>
        <w:tab/>
      </w:r>
      <w:r>
        <w:tab/>
      </w:r>
      <w:r>
        <w:tab/>
      </w:r>
      <w:r>
        <w:tab/>
        <w:t>2019-2022</w:t>
      </w:r>
    </w:p>
    <w:p w14:paraId="2DD921C7" w14:textId="77777777" w:rsidR="00B001E9" w:rsidRPr="00541058" w:rsidRDefault="00B001E9" w:rsidP="00B001E9">
      <w:pPr>
        <w:tabs>
          <w:tab w:val="left" w:pos="1368"/>
        </w:tabs>
        <w:ind w:right="-90" w:firstLine="4"/>
        <w:rPr>
          <w:i/>
          <w:iCs/>
        </w:rPr>
      </w:pPr>
      <w:r w:rsidRPr="00541058">
        <w:rPr>
          <w:i/>
          <w:iCs/>
        </w:rPr>
        <w:t>Substance Abuse and Mental Health Services Administration’s Screening, Brief Intervention and Referral to Treatment (SBIRT)</w:t>
      </w:r>
    </w:p>
    <w:p w14:paraId="7DF194BF" w14:textId="77777777" w:rsidR="00B001E9" w:rsidRDefault="00B001E9" w:rsidP="00B001E9">
      <w:pPr>
        <w:tabs>
          <w:tab w:val="left" w:pos="1368"/>
        </w:tabs>
        <w:ind w:right="-90" w:firstLine="4"/>
      </w:pPr>
      <w:r>
        <w:t>Grant to fund implementation and evaluation of SBIRT in adolescents in Vermont.  Awarded to SPECTRUM</w:t>
      </w:r>
    </w:p>
    <w:p w14:paraId="7B725A51" w14:textId="6CFFC4FE" w:rsidR="00293278" w:rsidRDefault="00B001E9" w:rsidP="00293278">
      <w:pPr>
        <w:tabs>
          <w:tab w:val="left" w:pos="1368"/>
        </w:tabs>
        <w:ind w:right="-90" w:firstLine="4"/>
      </w:pPr>
      <w:r>
        <w:t>Role: Site PI</w:t>
      </w:r>
    </w:p>
    <w:p w14:paraId="51FDF075" w14:textId="77777777" w:rsidR="00B001E9" w:rsidRDefault="00B001E9" w:rsidP="00B001E9">
      <w:pPr>
        <w:tabs>
          <w:tab w:val="left" w:pos="1368"/>
        </w:tabs>
        <w:ind w:right="-90"/>
      </w:pPr>
      <w:r>
        <w:t xml:space="preserve">Direct Costs: $267,875 </w:t>
      </w:r>
    </w:p>
    <w:p w14:paraId="327D3181" w14:textId="77777777" w:rsidR="00293278" w:rsidRDefault="00293278" w:rsidP="00B001E9">
      <w:pPr>
        <w:tabs>
          <w:tab w:val="left" w:pos="1368"/>
        </w:tabs>
        <w:ind w:right="-90"/>
      </w:pPr>
    </w:p>
    <w:p w14:paraId="7CC41965" w14:textId="77777777" w:rsidR="00293278" w:rsidRDefault="00293278" w:rsidP="00293278">
      <w:pPr>
        <w:tabs>
          <w:tab w:val="left" w:pos="1368"/>
        </w:tabs>
        <w:ind w:right="-90"/>
      </w:pPr>
      <w:r>
        <w:t>Children’s Miracle Network Hospitals Allocation Grant</w:t>
      </w:r>
      <w:r>
        <w:tab/>
        <w:t>2021-2023</w:t>
      </w:r>
    </w:p>
    <w:p w14:paraId="0A0F2CF5" w14:textId="77777777" w:rsidR="00293278" w:rsidRDefault="00293278" w:rsidP="00293278">
      <w:pPr>
        <w:rPr>
          <w:color w:val="000000"/>
        </w:rPr>
      </w:pPr>
      <w:r w:rsidRPr="00A73318">
        <w:rPr>
          <w:i/>
          <w:iCs/>
          <w:color w:val="000000"/>
        </w:rPr>
        <w:t>COPE: COVID 19 and Perinatal Experiences</w:t>
      </w:r>
    </w:p>
    <w:p w14:paraId="033C70D3" w14:textId="77777777" w:rsidR="00293278" w:rsidRPr="00A73318" w:rsidRDefault="00293278" w:rsidP="00293278">
      <w:pPr>
        <w:rPr>
          <w:iCs/>
        </w:rPr>
      </w:pPr>
      <w:r>
        <w:rPr>
          <w:color w:val="000000"/>
        </w:rPr>
        <w:t xml:space="preserve">Continues study of the cohort of women and infants established by the </w:t>
      </w:r>
      <w:r w:rsidRPr="00541058">
        <w:rPr>
          <w:rFonts w:ascii="Times" w:hAnsi="Times"/>
          <w:i/>
        </w:rPr>
        <w:t>6/7: Longitudinal evaluation of the impact of the COVID-19 pandemic on high-risk new and expectant mothers</w:t>
      </w:r>
      <w:r>
        <w:rPr>
          <w:rFonts w:ascii="Times" w:hAnsi="Times"/>
          <w:iCs/>
        </w:rPr>
        <w:t xml:space="preserve"> study.</w:t>
      </w:r>
    </w:p>
    <w:p w14:paraId="40C0FC82" w14:textId="77777777" w:rsidR="00293278" w:rsidRDefault="00293278" w:rsidP="00293278">
      <w:pPr>
        <w:tabs>
          <w:tab w:val="left" w:pos="1368"/>
        </w:tabs>
        <w:ind w:right="-90"/>
      </w:pPr>
      <w:r>
        <w:t>Role: PI</w:t>
      </w:r>
    </w:p>
    <w:p w14:paraId="5FB43666" w14:textId="619D4F66" w:rsidR="00293278" w:rsidRDefault="00293278" w:rsidP="00293278">
      <w:pPr>
        <w:rPr>
          <w:color w:val="000000"/>
        </w:rPr>
      </w:pPr>
      <w:r>
        <w:t xml:space="preserve">Direct Costs: </w:t>
      </w:r>
      <w:r w:rsidRPr="00A73318">
        <w:rPr>
          <w:color w:val="000000"/>
        </w:rPr>
        <w:t>$59,728.80</w:t>
      </w:r>
    </w:p>
    <w:p w14:paraId="03C40406" w14:textId="3ACD8239" w:rsidR="008A4A45" w:rsidRPr="00C7484E" w:rsidRDefault="00293278" w:rsidP="00C7484E">
      <w:pPr>
        <w:pStyle w:val="NormalWeb"/>
      </w:pPr>
      <w:r w:rsidRPr="00293278">
        <w:t>NIH NNE-CTR Research Scholar                                              2023-2024</w:t>
      </w:r>
      <w:r w:rsidR="00C7484E">
        <w:br/>
      </w:r>
      <w:r w:rsidRPr="00293278">
        <w:rPr>
          <w:i/>
          <w:iCs/>
        </w:rPr>
        <w:t>Assessing the Impact of Prenatal Cannabis Exposure on Amygdala Development in Adolescents.</w:t>
      </w:r>
      <w:r w:rsidRPr="00293278">
        <w:t xml:space="preserve"> This one year development grant is a collaboration between the pediatrics department and NNE-CTR funding investigator time to evaluate the impact of prenatal cannabis exposure on brain structure and connectivity, with particular attention to the limbic structures, using ABCD data. Role: PI</w:t>
      </w:r>
      <w:r>
        <w:br/>
      </w:r>
      <w:r w:rsidRPr="00293278">
        <w:t>Salary: 20%</w:t>
      </w:r>
      <w:r w:rsidR="00541058">
        <w:rPr>
          <w:bCs/>
        </w:rPr>
        <w:tab/>
      </w:r>
      <w:r w:rsidR="00541058">
        <w:rPr>
          <w:bCs/>
        </w:rPr>
        <w:tab/>
      </w:r>
      <w:r w:rsidR="00541058">
        <w:rPr>
          <w:bCs/>
        </w:rPr>
        <w:tab/>
      </w:r>
      <w:r w:rsidR="00541058">
        <w:rPr>
          <w:bCs/>
        </w:rPr>
        <w:tab/>
      </w:r>
      <w:r w:rsidR="00541058">
        <w:rPr>
          <w:bCs/>
        </w:rPr>
        <w:tab/>
      </w:r>
    </w:p>
    <w:p w14:paraId="3FE7AB5A" w14:textId="77777777" w:rsidR="00C7484E" w:rsidRDefault="00C7484E" w:rsidP="00861905">
      <w:pPr>
        <w:tabs>
          <w:tab w:val="left" w:pos="1368"/>
        </w:tabs>
        <w:ind w:right="-90" w:firstLine="4"/>
        <w:rPr>
          <w:b/>
        </w:rPr>
      </w:pPr>
    </w:p>
    <w:p w14:paraId="2644C9D5" w14:textId="77777777" w:rsidR="00C7484E" w:rsidRDefault="00C7484E" w:rsidP="00861905">
      <w:pPr>
        <w:tabs>
          <w:tab w:val="left" w:pos="1368"/>
        </w:tabs>
        <w:ind w:right="-90" w:firstLine="4"/>
        <w:rPr>
          <w:b/>
        </w:rPr>
      </w:pPr>
    </w:p>
    <w:p w14:paraId="69AD4725" w14:textId="77777777" w:rsidR="00C7484E" w:rsidRDefault="00C7484E" w:rsidP="00861905">
      <w:pPr>
        <w:tabs>
          <w:tab w:val="left" w:pos="1368"/>
        </w:tabs>
        <w:ind w:right="-90" w:firstLine="4"/>
        <w:rPr>
          <w:b/>
        </w:rPr>
      </w:pPr>
    </w:p>
    <w:p w14:paraId="0E6F46F9" w14:textId="77777777" w:rsidR="00C7484E" w:rsidRDefault="00C7484E" w:rsidP="00861905">
      <w:pPr>
        <w:tabs>
          <w:tab w:val="left" w:pos="1368"/>
        </w:tabs>
        <w:ind w:right="-90" w:firstLine="4"/>
        <w:rPr>
          <w:b/>
        </w:rPr>
      </w:pPr>
    </w:p>
    <w:p w14:paraId="20FEB6CC" w14:textId="77777777" w:rsidR="00C7484E" w:rsidRDefault="00C7484E" w:rsidP="00861905">
      <w:pPr>
        <w:tabs>
          <w:tab w:val="left" w:pos="1368"/>
        </w:tabs>
        <w:ind w:right="-90" w:firstLine="4"/>
        <w:rPr>
          <w:b/>
        </w:rPr>
      </w:pPr>
    </w:p>
    <w:p w14:paraId="4A330273" w14:textId="66B775A4" w:rsidR="00861905" w:rsidRPr="00861905" w:rsidRDefault="000653ED" w:rsidP="00861905">
      <w:pPr>
        <w:tabs>
          <w:tab w:val="left" w:pos="1368"/>
        </w:tabs>
        <w:ind w:right="-90" w:firstLine="4"/>
        <w:rPr>
          <w:b/>
        </w:rPr>
      </w:pPr>
      <w:r w:rsidRPr="00F63647">
        <w:rPr>
          <w:b/>
        </w:rPr>
        <w:lastRenderedPageBreak/>
        <w:t>Selected Unfunded Grant Submissions</w:t>
      </w:r>
    </w:p>
    <w:p w14:paraId="21F1C26E" w14:textId="68BA5699" w:rsidR="00861905" w:rsidRDefault="00861905" w:rsidP="00861905">
      <w:pPr>
        <w:tabs>
          <w:tab w:val="left" w:pos="1368"/>
        </w:tabs>
        <w:ind w:right="-90" w:firstLine="4"/>
        <w:rPr>
          <w:i/>
          <w:iCs/>
          <w:color w:val="000000"/>
        </w:rPr>
      </w:pPr>
      <w:r w:rsidRPr="00541058">
        <w:rPr>
          <w:i/>
          <w:iCs/>
          <w:color w:val="000000"/>
        </w:rPr>
        <w:t>Maternal Social Connectedness during the COVID-19 Pandemic and Infant Development</w:t>
      </w:r>
    </w:p>
    <w:p w14:paraId="4F99159B" w14:textId="6FF29197" w:rsidR="00861905" w:rsidRPr="00861905" w:rsidRDefault="00861905" w:rsidP="00861905">
      <w:pPr>
        <w:pStyle w:val="ListParagraph"/>
        <w:numPr>
          <w:ilvl w:val="0"/>
          <w:numId w:val="35"/>
        </w:numPr>
        <w:tabs>
          <w:tab w:val="left" w:pos="1368"/>
        </w:tabs>
        <w:ind w:right="-90"/>
        <w:rPr>
          <w:bCs/>
        </w:rPr>
      </w:pPr>
      <w:r w:rsidRPr="0087177B">
        <w:rPr>
          <w:bCs/>
        </w:rPr>
        <w:t>NIH</w:t>
      </w:r>
      <w:r>
        <w:rPr>
          <w:bCs/>
        </w:rPr>
        <w:t xml:space="preserve"> – R01, submitted March 2021</w:t>
      </w:r>
    </w:p>
    <w:p w14:paraId="2F71692C" w14:textId="3FDEA289" w:rsidR="00861905" w:rsidRDefault="00861905" w:rsidP="00861905">
      <w:pPr>
        <w:pStyle w:val="ListParagraph"/>
        <w:numPr>
          <w:ilvl w:val="0"/>
          <w:numId w:val="35"/>
        </w:numPr>
        <w:tabs>
          <w:tab w:val="left" w:pos="1368"/>
        </w:tabs>
        <w:ind w:right="-90"/>
        <w:rPr>
          <w:bCs/>
        </w:rPr>
      </w:pPr>
      <w:r w:rsidRPr="00861905">
        <w:rPr>
          <w:bCs/>
        </w:rPr>
        <w:t>Role: Co-I</w:t>
      </w:r>
    </w:p>
    <w:p w14:paraId="0E307E88" w14:textId="77777777" w:rsidR="00B001E9" w:rsidRDefault="00B001E9" w:rsidP="00B001E9">
      <w:pPr>
        <w:tabs>
          <w:tab w:val="left" w:pos="1368"/>
        </w:tabs>
        <w:ind w:left="4" w:right="-90"/>
        <w:rPr>
          <w:bCs/>
        </w:rPr>
      </w:pPr>
    </w:p>
    <w:p w14:paraId="32DF25CC" w14:textId="0F5B328E" w:rsidR="00B001E9" w:rsidRPr="00B001E9" w:rsidRDefault="00B001E9" w:rsidP="00B001E9">
      <w:pPr>
        <w:tabs>
          <w:tab w:val="left" w:pos="1368"/>
        </w:tabs>
        <w:ind w:left="4" w:right="-90"/>
        <w:rPr>
          <w:bCs/>
          <w:i/>
          <w:iCs/>
        </w:rPr>
      </w:pPr>
      <w:proofErr w:type="spellStart"/>
      <w:r w:rsidRPr="00B001E9">
        <w:rPr>
          <w:rFonts w:cs="Calibri"/>
          <w:i/>
          <w:iCs/>
          <w:color w:val="000000"/>
        </w:rPr>
        <w:t>Advanc</w:t>
      </w:r>
      <w:r w:rsidRPr="00B001E9">
        <w:rPr>
          <w:rFonts w:cs="Calibri"/>
          <w:b/>
          <w:bCs/>
          <w:i/>
          <w:iCs/>
          <w:color w:val="000000"/>
        </w:rPr>
        <w:t>I</w:t>
      </w:r>
      <w:r w:rsidRPr="00B001E9">
        <w:rPr>
          <w:rFonts w:cs="Calibri"/>
          <w:i/>
          <w:iCs/>
          <w:color w:val="000000"/>
        </w:rPr>
        <w:t>ng</w:t>
      </w:r>
      <w:proofErr w:type="spellEnd"/>
      <w:r w:rsidRPr="00B001E9">
        <w:rPr>
          <w:rFonts w:cs="Calibri"/>
          <w:i/>
          <w:iCs/>
          <w:color w:val="000000"/>
        </w:rPr>
        <w:t xml:space="preserve"> the </w:t>
      </w:r>
      <w:proofErr w:type="spellStart"/>
      <w:r w:rsidRPr="00B001E9">
        <w:rPr>
          <w:rFonts w:cs="Calibri"/>
          <w:i/>
          <w:iCs/>
          <w:color w:val="000000"/>
        </w:rPr>
        <w:t>Develop</w:t>
      </w:r>
      <w:r w:rsidRPr="00B001E9">
        <w:rPr>
          <w:rFonts w:cs="Calibri"/>
          <w:b/>
          <w:bCs/>
          <w:i/>
          <w:iCs/>
          <w:color w:val="000000"/>
        </w:rPr>
        <w:t>M</w:t>
      </w:r>
      <w:r w:rsidRPr="00B001E9">
        <w:rPr>
          <w:rFonts w:cs="Calibri"/>
          <w:i/>
          <w:iCs/>
          <w:color w:val="000000"/>
        </w:rPr>
        <w:t>ent</w:t>
      </w:r>
      <w:proofErr w:type="spellEnd"/>
      <w:r w:rsidRPr="00B001E9">
        <w:rPr>
          <w:rFonts w:cs="Calibri"/>
          <w:i/>
          <w:iCs/>
          <w:color w:val="000000"/>
        </w:rPr>
        <w:t xml:space="preserve"> of </w:t>
      </w:r>
      <w:proofErr w:type="spellStart"/>
      <w:r w:rsidRPr="00B001E9">
        <w:rPr>
          <w:rFonts w:cs="Calibri"/>
          <w:i/>
          <w:iCs/>
          <w:color w:val="000000"/>
        </w:rPr>
        <w:t>Pedi</w:t>
      </w:r>
      <w:r w:rsidRPr="00B001E9">
        <w:rPr>
          <w:rFonts w:cs="Calibri"/>
          <w:b/>
          <w:bCs/>
          <w:i/>
          <w:iCs/>
          <w:color w:val="000000"/>
        </w:rPr>
        <w:t>A</w:t>
      </w:r>
      <w:r w:rsidRPr="00B001E9">
        <w:rPr>
          <w:rFonts w:cs="Calibri"/>
          <w:i/>
          <w:iCs/>
          <w:color w:val="000000"/>
        </w:rPr>
        <w:t>tric</w:t>
      </w:r>
      <w:proofErr w:type="spellEnd"/>
      <w:r w:rsidRPr="00B001E9">
        <w:rPr>
          <w:rFonts w:cs="Calibri"/>
          <w:i/>
          <w:iCs/>
          <w:color w:val="000000"/>
        </w:rPr>
        <w:t xml:space="preserve"> </w:t>
      </w:r>
      <w:proofErr w:type="spellStart"/>
      <w:r w:rsidRPr="00B001E9">
        <w:rPr>
          <w:rFonts w:cs="Calibri"/>
          <w:i/>
          <w:iCs/>
          <w:color w:val="000000"/>
        </w:rPr>
        <w:t>Neuroima</w:t>
      </w:r>
      <w:r w:rsidRPr="00B001E9">
        <w:rPr>
          <w:rFonts w:cs="Calibri"/>
          <w:b/>
          <w:bCs/>
          <w:i/>
          <w:iCs/>
          <w:color w:val="000000"/>
        </w:rPr>
        <w:t>G</w:t>
      </w:r>
      <w:r w:rsidRPr="00B001E9">
        <w:rPr>
          <w:rFonts w:cs="Calibri"/>
          <w:i/>
          <w:iCs/>
          <w:color w:val="000000"/>
        </w:rPr>
        <w:t>ing</w:t>
      </w:r>
      <w:proofErr w:type="spellEnd"/>
      <w:r w:rsidRPr="00B001E9">
        <w:rPr>
          <w:rFonts w:cs="Calibri"/>
          <w:i/>
          <w:iCs/>
          <w:color w:val="000000"/>
        </w:rPr>
        <w:t xml:space="preserve"> </w:t>
      </w:r>
      <w:proofErr w:type="spellStart"/>
      <w:r w:rsidRPr="00B001E9">
        <w:rPr>
          <w:rFonts w:cs="Calibri"/>
          <w:i/>
          <w:iCs/>
          <w:color w:val="000000"/>
        </w:rPr>
        <w:t>Biomark</w:t>
      </w:r>
      <w:r w:rsidRPr="00B001E9">
        <w:rPr>
          <w:rFonts w:cs="Calibri"/>
          <w:b/>
          <w:bCs/>
          <w:i/>
          <w:iCs/>
          <w:color w:val="000000"/>
        </w:rPr>
        <w:t>E</w:t>
      </w:r>
      <w:r w:rsidRPr="00B001E9">
        <w:rPr>
          <w:rFonts w:cs="Calibri"/>
          <w:i/>
          <w:iCs/>
          <w:color w:val="000000"/>
        </w:rPr>
        <w:t>rs</w:t>
      </w:r>
      <w:proofErr w:type="spellEnd"/>
      <w:r w:rsidRPr="00B001E9">
        <w:rPr>
          <w:rStyle w:val="apple-converted-space"/>
          <w:rFonts w:cs="Calibri"/>
          <w:i/>
          <w:iCs/>
          <w:color w:val="000000"/>
        </w:rPr>
        <w:t> </w:t>
      </w:r>
      <w:r w:rsidRPr="00B001E9">
        <w:rPr>
          <w:rFonts w:cs="Calibri"/>
          <w:b/>
          <w:bCs/>
          <w:i/>
          <w:iCs/>
          <w:color w:val="000000"/>
        </w:rPr>
        <w:t>(IMAGE)</w:t>
      </w:r>
    </w:p>
    <w:p w14:paraId="5003FDE0" w14:textId="50FD77D4" w:rsidR="00861905" w:rsidRPr="008C3973" w:rsidRDefault="008C3973" w:rsidP="00B001E9">
      <w:pPr>
        <w:pStyle w:val="ListParagraph"/>
        <w:numPr>
          <w:ilvl w:val="0"/>
          <w:numId w:val="35"/>
        </w:numPr>
        <w:tabs>
          <w:tab w:val="left" w:pos="1368"/>
        </w:tabs>
        <w:ind w:right="-90"/>
        <w:rPr>
          <w:b/>
        </w:rPr>
      </w:pPr>
      <w:r>
        <w:rPr>
          <w:bCs/>
        </w:rPr>
        <w:t>NIH – K23, submitted October 2022</w:t>
      </w:r>
      <w:r w:rsidR="00E14C8B">
        <w:rPr>
          <w:bCs/>
        </w:rPr>
        <w:t>, resubmitted September 2023</w:t>
      </w:r>
    </w:p>
    <w:p w14:paraId="6250A42C" w14:textId="6C4C9C63" w:rsidR="008C3973" w:rsidRPr="00293278" w:rsidRDefault="008C3973" w:rsidP="00B001E9">
      <w:pPr>
        <w:pStyle w:val="ListParagraph"/>
        <w:numPr>
          <w:ilvl w:val="0"/>
          <w:numId w:val="35"/>
        </w:numPr>
        <w:tabs>
          <w:tab w:val="left" w:pos="1368"/>
        </w:tabs>
        <w:ind w:right="-90"/>
        <w:rPr>
          <w:b/>
        </w:rPr>
      </w:pPr>
      <w:r>
        <w:rPr>
          <w:bCs/>
        </w:rPr>
        <w:t>Role: PI</w:t>
      </w:r>
    </w:p>
    <w:p w14:paraId="6DBCFFA5" w14:textId="77777777" w:rsidR="00293278" w:rsidRDefault="00293278" w:rsidP="00293278">
      <w:pPr>
        <w:tabs>
          <w:tab w:val="left" w:pos="1368"/>
        </w:tabs>
        <w:ind w:right="-90"/>
        <w:rPr>
          <w:b/>
        </w:rPr>
      </w:pPr>
    </w:p>
    <w:p w14:paraId="5DA6E2C9" w14:textId="67915A23" w:rsidR="00293278" w:rsidRDefault="00293278" w:rsidP="00293278">
      <w:pPr>
        <w:tabs>
          <w:tab w:val="left" w:pos="1368"/>
        </w:tabs>
        <w:ind w:right="-90"/>
      </w:pPr>
      <w:r w:rsidRPr="00293278">
        <w:rPr>
          <w:i/>
          <w:iCs/>
        </w:rPr>
        <w:t>Limbic Connectivity and Inflammatory Cytokines as Predictors of Emotion Regulation in Children</w:t>
      </w:r>
    </w:p>
    <w:p w14:paraId="19FB7647" w14:textId="52AFFBF1" w:rsidR="00293278" w:rsidRDefault="00293278" w:rsidP="00293278">
      <w:pPr>
        <w:pStyle w:val="ListParagraph"/>
        <w:numPr>
          <w:ilvl w:val="0"/>
          <w:numId w:val="35"/>
        </w:numPr>
        <w:tabs>
          <w:tab w:val="left" w:pos="1368"/>
        </w:tabs>
        <w:ind w:right="-90"/>
      </w:pPr>
      <w:r>
        <w:t>VCCBH COBRE, submitted August 2023</w:t>
      </w:r>
    </w:p>
    <w:p w14:paraId="5B827665" w14:textId="2EB68F39" w:rsidR="00293278" w:rsidRPr="00293278" w:rsidRDefault="00293278" w:rsidP="00293278">
      <w:pPr>
        <w:pStyle w:val="ListParagraph"/>
        <w:numPr>
          <w:ilvl w:val="0"/>
          <w:numId w:val="35"/>
        </w:numPr>
        <w:tabs>
          <w:tab w:val="left" w:pos="1368"/>
        </w:tabs>
        <w:ind w:right="-90"/>
      </w:pPr>
      <w:proofErr w:type="spellStart"/>
      <w:r>
        <w:t>Researh</w:t>
      </w:r>
      <w:proofErr w:type="spellEnd"/>
      <w:r>
        <w:t xml:space="preserve"> project lead - finalist</w:t>
      </w:r>
    </w:p>
    <w:p w14:paraId="687E73BE" w14:textId="77777777" w:rsidR="00C7484E" w:rsidRDefault="00C7484E" w:rsidP="006D68E8">
      <w:pPr>
        <w:tabs>
          <w:tab w:val="left" w:pos="1368"/>
          <w:tab w:val="left" w:pos="5400"/>
          <w:tab w:val="left" w:pos="7560"/>
        </w:tabs>
        <w:rPr>
          <w:u w:val="single"/>
        </w:rPr>
      </w:pPr>
    </w:p>
    <w:p w14:paraId="501E72DA" w14:textId="77777777" w:rsidR="00C7484E" w:rsidRDefault="00C7484E" w:rsidP="006D68E8">
      <w:pPr>
        <w:tabs>
          <w:tab w:val="left" w:pos="1368"/>
          <w:tab w:val="left" w:pos="5400"/>
          <w:tab w:val="left" w:pos="7560"/>
        </w:tabs>
        <w:rPr>
          <w:u w:val="single"/>
        </w:rPr>
      </w:pPr>
    </w:p>
    <w:p w14:paraId="7E2F3BC5" w14:textId="562B245A" w:rsidR="002F4CC8" w:rsidRDefault="00AA6755" w:rsidP="006D68E8">
      <w:pPr>
        <w:tabs>
          <w:tab w:val="left" w:pos="1368"/>
          <w:tab w:val="left" w:pos="5400"/>
          <w:tab w:val="left" w:pos="7560"/>
        </w:tabs>
        <w:rPr>
          <w:u w:val="single"/>
        </w:rPr>
      </w:pPr>
      <w:r w:rsidRPr="00E747E5">
        <w:rPr>
          <w:u w:val="single"/>
        </w:rPr>
        <w:t>SCHOLARSHIP</w:t>
      </w:r>
    </w:p>
    <w:p w14:paraId="46E101C2" w14:textId="77777777" w:rsidR="000E7B67" w:rsidRDefault="000E7B67" w:rsidP="006D68E8">
      <w:pPr>
        <w:tabs>
          <w:tab w:val="left" w:pos="1368"/>
          <w:tab w:val="left" w:pos="5400"/>
          <w:tab w:val="left" w:pos="7560"/>
        </w:tabs>
        <w:rPr>
          <w:b/>
          <w:bCs/>
        </w:rPr>
      </w:pPr>
    </w:p>
    <w:p w14:paraId="3BA7E73A" w14:textId="06C10101" w:rsidR="0081022D" w:rsidRDefault="00E747E5" w:rsidP="00D83C58">
      <w:pPr>
        <w:tabs>
          <w:tab w:val="left" w:pos="1368"/>
        </w:tabs>
        <w:rPr>
          <w:b/>
          <w:bCs/>
        </w:rPr>
      </w:pPr>
      <w:r>
        <w:rPr>
          <w:b/>
          <w:bCs/>
        </w:rPr>
        <w:t>Peer Reviewed Publications</w:t>
      </w:r>
    </w:p>
    <w:p w14:paraId="3550309F" w14:textId="77777777" w:rsidR="000E7B67" w:rsidRDefault="000E7B67" w:rsidP="00D83C58">
      <w:pPr>
        <w:tabs>
          <w:tab w:val="left" w:pos="1368"/>
        </w:tabs>
        <w:rPr>
          <w:i/>
          <w:iCs/>
        </w:rPr>
      </w:pPr>
    </w:p>
    <w:p w14:paraId="4D7093C0" w14:textId="77777777" w:rsidR="00633E65" w:rsidRPr="00E747E5" w:rsidRDefault="00633E65" w:rsidP="00D83C58">
      <w:pPr>
        <w:pStyle w:val="BodyTextIndent"/>
        <w:spacing w:before="0"/>
        <w:rPr>
          <w:u w:val="single"/>
        </w:rPr>
      </w:pPr>
      <w:r w:rsidRPr="00E747E5">
        <w:rPr>
          <w:u w:val="single"/>
        </w:rPr>
        <w:t>Original Research</w:t>
      </w:r>
    </w:p>
    <w:p w14:paraId="335E6401" w14:textId="0788BBA3" w:rsidR="0081022D" w:rsidRDefault="00E361FF" w:rsidP="00542EE6">
      <w:pPr>
        <w:pStyle w:val="BodyTextIndent"/>
        <w:numPr>
          <w:ilvl w:val="0"/>
          <w:numId w:val="9"/>
        </w:numPr>
        <w:spacing w:before="0"/>
      </w:pPr>
      <w:r w:rsidRPr="00E361FF">
        <w:rPr>
          <w:b/>
        </w:rPr>
        <w:t>Cioffredi L</w:t>
      </w:r>
      <w:r>
        <w:rPr>
          <w:b/>
        </w:rPr>
        <w:t>A</w:t>
      </w:r>
      <w:r>
        <w:t xml:space="preserve">, </w:t>
      </w:r>
      <w:proofErr w:type="spellStart"/>
      <w:r w:rsidRPr="00E361FF">
        <w:t>Jänne</w:t>
      </w:r>
      <w:proofErr w:type="spellEnd"/>
      <w:r w:rsidRPr="00E361FF">
        <w:t xml:space="preserve"> PA, Jackman DM.  </w:t>
      </w:r>
      <w:r w:rsidRPr="00E361FF">
        <w:rPr>
          <w:i/>
        </w:rPr>
        <w:t>Treatment of Peritoneal Mesothelioma in Pediatric Patients.</w:t>
      </w:r>
      <w:r w:rsidRPr="00E361FF">
        <w:t xml:space="preserve"> Pediatric Blood &amp; Cancer. 2009 Jan;52(1):127-9.</w:t>
      </w:r>
      <w:r w:rsidR="00D10163">
        <w:br/>
      </w:r>
    </w:p>
    <w:p w14:paraId="271A7AA7" w14:textId="23931FA7" w:rsidR="0081022D" w:rsidRDefault="00E361FF" w:rsidP="00542EE6">
      <w:pPr>
        <w:pStyle w:val="ListParagraph"/>
        <w:numPr>
          <w:ilvl w:val="0"/>
          <w:numId w:val="9"/>
        </w:numPr>
        <w:tabs>
          <w:tab w:val="left" w:pos="360"/>
        </w:tabs>
      </w:pPr>
      <w:r w:rsidRPr="00E361FF">
        <w:t xml:space="preserve">Jackman DM, Miller VA, </w:t>
      </w:r>
      <w:r w:rsidRPr="00E361FF">
        <w:rPr>
          <w:b/>
        </w:rPr>
        <w:t>Cioffredi LA</w:t>
      </w:r>
      <w:r w:rsidRPr="00E361FF">
        <w:t xml:space="preserve">, Yeap BY, </w:t>
      </w:r>
      <w:proofErr w:type="spellStart"/>
      <w:r w:rsidRPr="00E361FF">
        <w:t>Jänne</w:t>
      </w:r>
      <w:proofErr w:type="spellEnd"/>
      <w:r w:rsidRPr="00E361FF">
        <w:t xml:space="preserve"> PA, Riely GJ, Ruiz MG, Giaccone G, </w:t>
      </w:r>
      <w:proofErr w:type="spellStart"/>
      <w:r w:rsidRPr="00E361FF">
        <w:t>Sequist</w:t>
      </w:r>
      <w:proofErr w:type="spellEnd"/>
      <w:r w:rsidRPr="00E361FF">
        <w:t xml:space="preserve"> LV, Johnson BE</w:t>
      </w:r>
      <w:r w:rsidRPr="00E361FF">
        <w:rPr>
          <w:i/>
        </w:rPr>
        <w:t xml:space="preserve"> Impact of epidermal growth factor receptor and KRAS mutations on clinical outcomes in previously untreated non-small cell lung cancer patients: results of an online tumor registry of clinical trials</w:t>
      </w:r>
      <w:r w:rsidRPr="00E361FF">
        <w:t>.  Clinical Cancer Research 2009 Aug 15;15(16):5267-73</w:t>
      </w:r>
      <w:r w:rsidR="00D10163">
        <w:br/>
      </w:r>
    </w:p>
    <w:p w14:paraId="2A6F7AA1" w14:textId="5E320F6D" w:rsidR="00E361FF" w:rsidRPr="00E361FF" w:rsidRDefault="00E361FF" w:rsidP="00542EE6">
      <w:pPr>
        <w:pStyle w:val="ListParagraph"/>
        <w:numPr>
          <w:ilvl w:val="0"/>
          <w:numId w:val="9"/>
        </w:numPr>
        <w:tabs>
          <w:tab w:val="left" w:pos="360"/>
        </w:tabs>
      </w:pPr>
      <w:r w:rsidRPr="00E361FF">
        <w:t xml:space="preserve">Sholl LM, Xiao Y, Joshi V, Yeap BY, </w:t>
      </w:r>
      <w:r w:rsidRPr="00E361FF">
        <w:rPr>
          <w:b/>
        </w:rPr>
        <w:t>Cioffredi LA</w:t>
      </w:r>
      <w:r w:rsidRPr="00E361FF">
        <w:t xml:space="preserve">, Jackman DM, Lee C, </w:t>
      </w:r>
      <w:proofErr w:type="spellStart"/>
      <w:r w:rsidRPr="00E361FF">
        <w:t>Jänne</w:t>
      </w:r>
      <w:proofErr w:type="spellEnd"/>
      <w:r w:rsidRPr="00E361FF">
        <w:t xml:space="preserve"> PA, Lindeman NI.  </w:t>
      </w:r>
      <w:r w:rsidRPr="00E361FF">
        <w:rPr>
          <w:i/>
        </w:rPr>
        <w:t>EGFR mutation is a better predictor of response to tyrosine kinase inhibitors in non-small cell lung carcinoma than FISH, CISH, and immunohistochemistry.</w:t>
      </w:r>
      <w:r w:rsidRPr="00E361FF">
        <w:t xml:space="preserve"> American Journal of Clinical Pathology. 2010 Jun;133(6):922-34</w:t>
      </w:r>
      <w:r w:rsidR="00D10163">
        <w:br/>
      </w:r>
    </w:p>
    <w:p w14:paraId="33A5398E" w14:textId="4186A68F" w:rsidR="00E361FF" w:rsidRPr="00E361FF" w:rsidRDefault="00E361FF" w:rsidP="00542EE6">
      <w:pPr>
        <w:pStyle w:val="ListParagraph"/>
        <w:numPr>
          <w:ilvl w:val="0"/>
          <w:numId w:val="9"/>
        </w:numPr>
        <w:tabs>
          <w:tab w:val="left" w:pos="360"/>
        </w:tabs>
      </w:pPr>
      <w:r w:rsidRPr="00E361FF">
        <w:t xml:space="preserve">Nishino M, Jackman DM, </w:t>
      </w:r>
      <w:proofErr w:type="spellStart"/>
      <w:r w:rsidRPr="00E361FF">
        <w:t>Hatabu</w:t>
      </w:r>
      <w:proofErr w:type="spellEnd"/>
      <w:r w:rsidRPr="00E361FF">
        <w:t xml:space="preserve"> H, Yeap BY, </w:t>
      </w:r>
      <w:r w:rsidRPr="00E361FF">
        <w:rPr>
          <w:b/>
        </w:rPr>
        <w:t>Cioffredi LA</w:t>
      </w:r>
      <w:r w:rsidRPr="00E361FF">
        <w:t xml:space="preserve">, Yap JT, </w:t>
      </w:r>
      <w:proofErr w:type="spellStart"/>
      <w:r w:rsidRPr="00E361FF">
        <w:t>Jänne</w:t>
      </w:r>
      <w:proofErr w:type="spellEnd"/>
      <w:r w:rsidRPr="00E361FF">
        <w:t xml:space="preserve"> PA, Johnson BE, Van den </w:t>
      </w:r>
      <w:proofErr w:type="spellStart"/>
      <w:r w:rsidRPr="00E361FF">
        <w:t>Abbeele</w:t>
      </w:r>
      <w:proofErr w:type="spellEnd"/>
      <w:r w:rsidRPr="00E361FF">
        <w:t xml:space="preserve"> AD.  </w:t>
      </w:r>
      <w:hyperlink r:id="rId12" w:history="1">
        <w:r w:rsidRPr="00E361FF">
          <w:rPr>
            <w:i/>
          </w:rPr>
          <w:t>New Response Evaluation Criteria in Solid Tumors (RECIST) guidelines for advanced non-small cell lung cancer: comparison with original RECIST and impact on assessment of tumor response to targeted therapy.</w:t>
        </w:r>
      </w:hyperlink>
      <w:r w:rsidRPr="00E361FF">
        <w:t xml:space="preserve">  AJR Am J Roentgenol. 2010 Sep;195(3):W221-8</w:t>
      </w:r>
      <w:r w:rsidR="00D10163">
        <w:br/>
      </w:r>
    </w:p>
    <w:p w14:paraId="4B6EC1CE" w14:textId="0E7A375E" w:rsidR="00E361FF" w:rsidRDefault="00E361FF" w:rsidP="00542EE6">
      <w:pPr>
        <w:pStyle w:val="ListParagraph"/>
        <w:numPr>
          <w:ilvl w:val="0"/>
          <w:numId w:val="9"/>
        </w:numPr>
        <w:tabs>
          <w:tab w:val="left" w:pos="360"/>
        </w:tabs>
      </w:pPr>
      <w:r w:rsidRPr="00E361FF">
        <w:t xml:space="preserve">Jackman DM, </w:t>
      </w:r>
      <w:r w:rsidRPr="00E361FF">
        <w:rPr>
          <w:b/>
        </w:rPr>
        <w:t>Cioffredi LA</w:t>
      </w:r>
      <w:r w:rsidRPr="00E361FF">
        <w:t xml:space="preserve">, Jacobs L, Sharmeen F, Morse LK, Lucca J, Plotkin SR Marcoux PJ, Rabin MS, Lynch TJ, Johnson BE, Kesari S.  </w:t>
      </w:r>
      <w:r w:rsidRPr="00E361FF">
        <w:rPr>
          <w:i/>
        </w:rPr>
        <w:t>A Phase I trial of high dose gefitinib for patients with leptomeningeal metastases from non-small cell lung cancer</w:t>
      </w:r>
      <w:r w:rsidRPr="00E361FF">
        <w:t xml:space="preserve">.  </w:t>
      </w:r>
      <w:proofErr w:type="spellStart"/>
      <w:r w:rsidRPr="00E361FF">
        <w:t>Oncotarget</w:t>
      </w:r>
      <w:proofErr w:type="spellEnd"/>
      <w:r w:rsidRPr="00E361FF">
        <w:t xml:space="preserve"> 2015 Feb: 6(6): 4527-36</w:t>
      </w:r>
      <w:r w:rsidR="00D10163">
        <w:br/>
      </w:r>
    </w:p>
    <w:p w14:paraId="20A4C0E2" w14:textId="01AACBBF" w:rsidR="00E1078C" w:rsidRPr="003C05BE" w:rsidRDefault="007F7FC3" w:rsidP="00E1078C">
      <w:pPr>
        <w:pStyle w:val="ListParagraph"/>
        <w:widowControl/>
        <w:numPr>
          <w:ilvl w:val="0"/>
          <w:numId w:val="9"/>
        </w:numPr>
        <w:adjustRightInd/>
      </w:pPr>
      <w:r>
        <w:rPr>
          <w:rFonts w:ascii="Times" w:hAnsi="Times"/>
        </w:rPr>
        <w:t xml:space="preserve">Laurent JS, Tompkins CL, </w:t>
      </w:r>
      <w:r w:rsidRPr="0045040C">
        <w:rPr>
          <w:rFonts w:ascii="Times" w:hAnsi="Times"/>
          <w:b/>
        </w:rPr>
        <w:t>Cioffredi LA</w:t>
      </w:r>
      <w:r>
        <w:rPr>
          <w:rFonts w:ascii="Times" w:hAnsi="Times"/>
        </w:rPr>
        <w:t xml:space="preserve">, Wollenburg E, Smith D, Fontaine, E. </w:t>
      </w:r>
      <w:r>
        <w:rPr>
          <w:rFonts w:ascii="Times" w:hAnsi="Times"/>
          <w:i/>
          <w:iCs/>
        </w:rPr>
        <w:t>Are we underestimating overweight and obesity prevalence in children?</w:t>
      </w:r>
      <w:r>
        <w:rPr>
          <w:rFonts w:ascii="Times" w:hAnsi="Times"/>
        </w:rPr>
        <w:t xml:space="preserve"> Public Health Nursing </w:t>
      </w:r>
      <w:r w:rsidRPr="003C05BE">
        <w:t>2020 July</w:t>
      </w:r>
      <w:r w:rsidR="00D10163">
        <w:br/>
      </w:r>
    </w:p>
    <w:p w14:paraId="164E9D77" w14:textId="10571384" w:rsidR="007F7FC3" w:rsidRPr="00010303" w:rsidRDefault="00C07505" w:rsidP="00E1078C">
      <w:pPr>
        <w:pStyle w:val="ListParagraph"/>
        <w:widowControl/>
        <w:numPr>
          <w:ilvl w:val="0"/>
          <w:numId w:val="9"/>
        </w:numPr>
        <w:adjustRightInd/>
      </w:pPr>
      <w:r w:rsidRPr="003C05BE">
        <w:rPr>
          <w:b/>
        </w:rPr>
        <w:lastRenderedPageBreak/>
        <w:t xml:space="preserve">Cioffredi LA, </w:t>
      </w:r>
      <w:r w:rsidR="00E1078C" w:rsidRPr="003C05BE">
        <w:t xml:space="preserve">Kamon J, Turner W.  </w:t>
      </w:r>
      <w:r w:rsidR="00E1078C" w:rsidRPr="003C05BE">
        <w:rPr>
          <w:i/>
        </w:rPr>
        <w:t xml:space="preserve">Effects of Depression, Anxiety and Screen Use on Adolescent Substance use.  </w:t>
      </w:r>
      <w:r w:rsidR="007F7FC3" w:rsidRPr="003C05BE">
        <w:rPr>
          <w:i/>
        </w:rPr>
        <w:t xml:space="preserve"> </w:t>
      </w:r>
      <w:r w:rsidR="00E1078C" w:rsidRPr="003C05BE">
        <w:t xml:space="preserve">Preventive Medicine Reports </w:t>
      </w:r>
      <w:r w:rsidR="00010303">
        <w:rPr>
          <w:iCs/>
        </w:rPr>
        <w:t>2021</w:t>
      </w:r>
      <w:r w:rsidR="00755752">
        <w:rPr>
          <w:iCs/>
        </w:rPr>
        <w:t xml:space="preserve"> Apr</w:t>
      </w:r>
      <w:r w:rsidR="00D10163">
        <w:rPr>
          <w:iCs/>
        </w:rPr>
        <w:br/>
      </w:r>
    </w:p>
    <w:p w14:paraId="4F285B64" w14:textId="77945A1C" w:rsidR="00010303" w:rsidRPr="00D10163" w:rsidRDefault="00010303" w:rsidP="00E1078C">
      <w:pPr>
        <w:pStyle w:val="ListParagraph"/>
        <w:widowControl/>
        <w:numPr>
          <w:ilvl w:val="0"/>
          <w:numId w:val="9"/>
        </w:numPr>
        <w:adjustRightInd/>
      </w:pPr>
      <w:proofErr w:type="spellStart"/>
      <w:r w:rsidRPr="002C0D13">
        <w:t>Kohlasch</w:t>
      </w:r>
      <w:proofErr w:type="spellEnd"/>
      <w:r w:rsidRPr="002C0D13">
        <w:t xml:space="preserve"> K, </w:t>
      </w:r>
      <w:r w:rsidRPr="002C0D13">
        <w:rPr>
          <w:b/>
          <w:bCs/>
        </w:rPr>
        <w:t xml:space="preserve">Cioffredi LA, </w:t>
      </w:r>
      <w:r w:rsidRPr="002C0D13">
        <w:t xml:space="preserve">Lenninger C, Stewart E, Vatalaro T, </w:t>
      </w:r>
      <w:proofErr w:type="spellStart"/>
      <w:r w:rsidRPr="002C0D13">
        <w:t>Garavan</w:t>
      </w:r>
      <w:proofErr w:type="spellEnd"/>
      <w:r w:rsidRPr="002C0D13">
        <w:t xml:space="preserve"> H</w:t>
      </w:r>
      <w:r>
        <w:t xml:space="preserve">, Graham A, Heil S, Krans E, </w:t>
      </w:r>
      <w:proofErr w:type="spellStart"/>
      <w:r>
        <w:t>Robakis</w:t>
      </w:r>
      <w:proofErr w:type="spellEnd"/>
      <w:r>
        <w:t xml:space="preserve"> T, Rommel A, Sullivan E, Thompson M, Potter A</w:t>
      </w:r>
      <w:r w:rsidRPr="002C0D13">
        <w:rPr>
          <w:i/>
          <w:iCs/>
          <w:color w:val="000000" w:themeColor="text1"/>
        </w:rPr>
        <w:t>. Factors associated with parent views about participation in infant MRI research provide guidance for the design of the Healthy Brain and Child Development (HBCD) study.</w:t>
      </w:r>
      <w:r w:rsidR="00755752">
        <w:rPr>
          <w:i/>
          <w:iCs/>
          <w:color w:val="000000" w:themeColor="text1"/>
        </w:rPr>
        <w:t xml:space="preserve"> </w:t>
      </w:r>
      <w:r w:rsidR="00755752">
        <w:rPr>
          <w:color w:val="000000" w:themeColor="text1"/>
        </w:rPr>
        <w:t>Developmental Cognitive Neuroscience, 2021 Jul</w:t>
      </w:r>
      <w:r w:rsidR="00D10163">
        <w:rPr>
          <w:color w:val="000000" w:themeColor="text1"/>
        </w:rPr>
        <w:br/>
      </w:r>
    </w:p>
    <w:p w14:paraId="55AAA999" w14:textId="1151ECFE" w:rsidR="00D10163" w:rsidRDefault="00D10163" w:rsidP="00D10163">
      <w:pPr>
        <w:pStyle w:val="BodyTextIndent"/>
        <w:numPr>
          <w:ilvl w:val="0"/>
          <w:numId w:val="9"/>
        </w:numPr>
        <w:spacing w:before="0"/>
        <w:rPr>
          <w:bCs/>
        </w:rPr>
      </w:pPr>
      <w:r w:rsidRPr="005641BC">
        <w:rPr>
          <w:color w:val="000000" w:themeColor="text1"/>
        </w:rPr>
        <w:t xml:space="preserve">Werchan D, Hendrix C, Ablow J, </w:t>
      </w:r>
      <w:proofErr w:type="spellStart"/>
      <w:r w:rsidRPr="005641BC">
        <w:rPr>
          <w:color w:val="000000" w:themeColor="text1"/>
        </w:rPr>
        <w:t>Amstadter</w:t>
      </w:r>
      <w:proofErr w:type="spellEnd"/>
      <w:r w:rsidRPr="005641BC">
        <w:rPr>
          <w:color w:val="000000" w:themeColor="text1"/>
        </w:rPr>
        <w:t xml:space="preserve"> A, Austin A, Babineau V, </w:t>
      </w:r>
      <w:proofErr w:type="spellStart"/>
      <w:r w:rsidRPr="005641BC">
        <w:rPr>
          <w:color w:val="000000" w:themeColor="text1"/>
        </w:rPr>
        <w:t>Bogat</w:t>
      </w:r>
      <w:proofErr w:type="spellEnd"/>
      <w:r w:rsidRPr="005641BC">
        <w:rPr>
          <w:color w:val="000000" w:themeColor="text1"/>
        </w:rPr>
        <w:t xml:space="preserve"> A, </w:t>
      </w:r>
      <w:r w:rsidRPr="005641BC">
        <w:rPr>
          <w:b/>
          <w:bCs/>
          <w:color w:val="000000" w:themeColor="text1"/>
        </w:rPr>
        <w:t>Cioffredi LA</w:t>
      </w:r>
      <w:r w:rsidRPr="005641BC">
        <w:rPr>
          <w:color w:val="000000" w:themeColor="text1"/>
        </w:rPr>
        <w:t xml:space="preserve">, Conradt E, Crowell S, Dumitriu D, Fifer W, Firestein M, Gao W, Gotlib I, Graham A, Gregory K, Gustafsson H, Havens K, Howell B, </w:t>
      </w:r>
      <w:proofErr w:type="spellStart"/>
      <w:r w:rsidRPr="005641BC">
        <w:rPr>
          <w:color w:val="000000" w:themeColor="text1"/>
        </w:rPr>
        <w:t>Humphresy</w:t>
      </w:r>
      <w:proofErr w:type="spellEnd"/>
      <w:r w:rsidRPr="005641BC">
        <w:rPr>
          <w:color w:val="000000" w:themeColor="text1"/>
        </w:rPr>
        <w:t xml:space="preserve"> K, King L, Kinser P, Krans E, Lenninger C, Levendosky A, Lonstein J, Marcus R, Monk C, Moyer S, Muzik M, Nuttall A, Potter A, Salisbury A, Smith B, Smith L, Sullivan E, Zhou J, Thompson M, Brito N. </w:t>
      </w:r>
      <w:r w:rsidRPr="005641BC">
        <w:rPr>
          <w:bCs/>
          <w:i/>
          <w:iCs/>
        </w:rPr>
        <w:t xml:space="preserve">Behavioral coping phenotypes and psychosocial outcomes in a national U.S. sample of pregnant and postpartum women during the COVID-19 pandemic </w:t>
      </w:r>
      <w:r w:rsidRPr="005641BC">
        <w:rPr>
          <w:bCs/>
        </w:rPr>
        <w:t>Scientific Reports 12, 1209 (2022)</w:t>
      </w:r>
      <w:r>
        <w:rPr>
          <w:bCs/>
        </w:rPr>
        <w:br/>
      </w:r>
    </w:p>
    <w:p w14:paraId="13269302" w14:textId="7892F204" w:rsidR="000E66BF" w:rsidRPr="000E66BF" w:rsidRDefault="00D10163" w:rsidP="000E66BF">
      <w:pPr>
        <w:pStyle w:val="ListParagraph"/>
        <w:numPr>
          <w:ilvl w:val="0"/>
          <w:numId w:val="9"/>
        </w:numPr>
      </w:pPr>
      <w:r w:rsidRPr="00D10163">
        <w:rPr>
          <w:b/>
          <w:bCs/>
          <w:color w:val="212121"/>
          <w:shd w:val="clear" w:color="auto" w:fill="FFFFFF"/>
        </w:rPr>
        <w:t>Cioffredi LA</w:t>
      </w:r>
      <w:r w:rsidRPr="00D10163">
        <w:rPr>
          <w:color w:val="212121"/>
          <w:shd w:val="clear" w:color="auto" w:fill="FFFFFF"/>
        </w:rPr>
        <w:t xml:space="preserve">, Anderson H, Loso H, East J, Nguyen P, </w:t>
      </w:r>
      <w:proofErr w:type="spellStart"/>
      <w:r w:rsidRPr="00D10163">
        <w:rPr>
          <w:color w:val="212121"/>
          <w:shd w:val="clear" w:color="auto" w:fill="FFFFFF"/>
        </w:rPr>
        <w:t>Garavan</w:t>
      </w:r>
      <w:proofErr w:type="spellEnd"/>
      <w:r w:rsidRPr="00D10163">
        <w:rPr>
          <w:color w:val="212121"/>
          <w:shd w:val="clear" w:color="auto" w:fill="FFFFFF"/>
        </w:rPr>
        <w:t xml:space="preserve"> H, Potter A. </w:t>
      </w:r>
      <w:r w:rsidRPr="00D10163">
        <w:rPr>
          <w:i/>
          <w:iCs/>
          <w:color w:val="212121"/>
          <w:shd w:val="clear" w:color="auto" w:fill="FFFFFF"/>
        </w:rPr>
        <w:t>Prenatal cannabis exposure predicts attention problems, without changes on fMRI in adolescents.</w:t>
      </w:r>
      <w:r w:rsidRPr="00D10163">
        <w:rPr>
          <w:color w:val="212121"/>
          <w:shd w:val="clear" w:color="auto" w:fill="FFFFFF"/>
        </w:rPr>
        <w:t xml:space="preserve"> </w:t>
      </w:r>
      <w:proofErr w:type="spellStart"/>
      <w:r w:rsidRPr="00D10163">
        <w:rPr>
          <w:color w:val="212121"/>
          <w:shd w:val="clear" w:color="auto" w:fill="FFFFFF"/>
        </w:rPr>
        <w:t>Neurotoxicol</w:t>
      </w:r>
      <w:proofErr w:type="spellEnd"/>
      <w:r w:rsidRPr="00D10163">
        <w:rPr>
          <w:color w:val="212121"/>
          <w:shd w:val="clear" w:color="auto" w:fill="FFFFFF"/>
        </w:rPr>
        <w:t xml:space="preserve"> </w:t>
      </w:r>
      <w:proofErr w:type="spellStart"/>
      <w:r w:rsidRPr="00D10163">
        <w:rPr>
          <w:color w:val="212121"/>
          <w:shd w:val="clear" w:color="auto" w:fill="FFFFFF"/>
        </w:rPr>
        <w:t>Teratol</w:t>
      </w:r>
      <w:proofErr w:type="spellEnd"/>
      <w:r w:rsidRPr="00D10163">
        <w:rPr>
          <w:color w:val="212121"/>
          <w:shd w:val="clear" w:color="auto" w:fill="FFFFFF"/>
        </w:rPr>
        <w:t>. 2022 Mar 18</w:t>
      </w:r>
      <w:r w:rsidR="000E66BF">
        <w:rPr>
          <w:color w:val="212121"/>
          <w:shd w:val="clear" w:color="auto" w:fill="FFFFFF"/>
        </w:rPr>
        <w:br/>
      </w:r>
    </w:p>
    <w:p w14:paraId="14991BB9" w14:textId="36A7DF9C" w:rsidR="000E66BF" w:rsidRPr="008C3973" w:rsidRDefault="000E66BF" w:rsidP="000E66BF">
      <w:pPr>
        <w:pStyle w:val="ListParagraph"/>
        <w:numPr>
          <w:ilvl w:val="0"/>
          <w:numId w:val="9"/>
        </w:numPr>
      </w:pPr>
      <w:r w:rsidRPr="000E66BF">
        <w:rPr>
          <w:b/>
          <w:bCs/>
          <w:color w:val="212121"/>
          <w:shd w:val="clear" w:color="auto" w:fill="FFFFFF"/>
        </w:rPr>
        <w:t>Cioffredi LA</w:t>
      </w:r>
      <w:r w:rsidRPr="000E66BF">
        <w:rPr>
          <w:color w:val="212121"/>
          <w:shd w:val="clear" w:color="auto" w:fill="FFFFFF"/>
        </w:rPr>
        <w:t xml:space="preserve">, </w:t>
      </w:r>
      <w:proofErr w:type="spellStart"/>
      <w:r w:rsidRPr="000E66BF">
        <w:rPr>
          <w:color w:val="212121"/>
          <w:shd w:val="clear" w:color="auto" w:fill="FFFFFF"/>
        </w:rPr>
        <w:t>Kohlasch</w:t>
      </w:r>
      <w:proofErr w:type="spellEnd"/>
      <w:r w:rsidRPr="000E66BF">
        <w:rPr>
          <w:color w:val="212121"/>
          <w:shd w:val="clear" w:color="auto" w:fill="FFFFFF"/>
        </w:rPr>
        <w:t xml:space="preserve"> KL, Thomas E, Potter AS. </w:t>
      </w:r>
      <w:r w:rsidRPr="000E66BF">
        <w:rPr>
          <w:i/>
          <w:iCs/>
          <w:color w:val="212121"/>
          <w:shd w:val="clear" w:color="auto" w:fill="FFFFFF"/>
        </w:rPr>
        <w:t>Persistently low readiness to vaccinate young children against COVID among vaccine adherent mothers in Vermont, USA.</w:t>
      </w:r>
      <w:r w:rsidRPr="000E66BF">
        <w:rPr>
          <w:color w:val="212121"/>
          <w:shd w:val="clear" w:color="auto" w:fill="FFFFFF"/>
        </w:rPr>
        <w:t xml:space="preserve"> Prev Med Rep. 2022 Aug;28:101841. </w:t>
      </w:r>
      <w:proofErr w:type="spellStart"/>
      <w:r w:rsidRPr="000E66BF">
        <w:rPr>
          <w:color w:val="212121"/>
          <w:shd w:val="clear" w:color="auto" w:fill="FFFFFF"/>
        </w:rPr>
        <w:t>doi</w:t>
      </w:r>
      <w:proofErr w:type="spellEnd"/>
      <w:r w:rsidRPr="000E66BF">
        <w:rPr>
          <w:color w:val="212121"/>
          <w:shd w:val="clear" w:color="auto" w:fill="FFFFFF"/>
        </w:rPr>
        <w:t xml:space="preserve">: 10.1016/j.pmedr.2022.101841. </w:t>
      </w:r>
      <w:proofErr w:type="spellStart"/>
      <w:r w:rsidRPr="000E66BF">
        <w:rPr>
          <w:color w:val="212121"/>
          <w:shd w:val="clear" w:color="auto" w:fill="FFFFFF"/>
        </w:rPr>
        <w:t>Epub</w:t>
      </w:r>
      <w:proofErr w:type="spellEnd"/>
      <w:r w:rsidRPr="000E66BF">
        <w:rPr>
          <w:color w:val="212121"/>
          <w:shd w:val="clear" w:color="auto" w:fill="FFFFFF"/>
        </w:rPr>
        <w:t xml:space="preserve"> 2022 May 23. PMID: 35646517; PMCID: PMC9125981</w:t>
      </w:r>
      <w:r w:rsidRPr="000E66BF">
        <w:rPr>
          <w:rFonts w:ascii="Segoe UI" w:hAnsi="Segoe UI" w:cs="Segoe UI"/>
          <w:color w:val="212121"/>
          <w:shd w:val="clear" w:color="auto" w:fill="FFFFFF"/>
        </w:rPr>
        <w:t>.</w:t>
      </w:r>
      <w:r w:rsidR="008C3973">
        <w:rPr>
          <w:rFonts w:ascii="Segoe UI" w:hAnsi="Segoe UI" w:cs="Segoe UI"/>
          <w:color w:val="212121"/>
          <w:shd w:val="clear" w:color="auto" w:fill="FFFFFF"/>
        </w:rPr>
        <w:br/>
      </w:r>
    </w:p>
    <w:p w14:paraId="1A18C198" w14:textId="77777777" w:rsidR="0055584D" w:rsidRPr="00BE3E60" w:rsidRDefault="008C3973" w:rsidP="0055584D">
      <w:pPr>
        <w:pStyle w:val="ListParagraph"/>
        <w:numPr>
          <w:ilvl w:val="0"/>
          <w:numId w:val="9"/>
        </w:numPr>
      </w:pPr>
      <w:r w:rsidRPr="00860561">
        <w:rPr>
          <w:noProof/>
        </w:rPr>
        <w:t>Hendrix, C. L., Werchan</w:t>
      </w:r>
      <w:r>
        <w:rPr>
          <w:noProof/>
        </w:rPr>
        <w:t xml:space="preserve"> D</w:t>
      </w:r>
      <w:r w:rsidRPr="00860561">
        <w:rPr>
          <w:noProof/>
        </w:rPr>
        <w:t>, Lenniger</w:t>
      </w:r>
      <w:r>
        <w:rPr>
          <w:noProof/>
        </w:rPr>
        <w:t xml:space="preserve"> C</w:t>
      </w:r>
      <w:r w:rsidRPr="00860561">
        <w:rPr>
          <w:noProof/>
        </w:rPr>
        <w:t>, Ablow</w:t>
      </w:r>
      <w:r>
        <w:rPr>
          <w:noProof/>
        </w:rPr>
        <w:t xml:space="preserve"> J</w:t>
      </w:r>
      <w:r w:rsidRPr="00860561">
        <w:rPr>
          <w:noProof/>
        </w:rPr>
        <w:t>, Amstadter</w:t>
      </w:r>
      <w:r>
        <w:rPr>
          <w:noProof/>
        </w:rPr>
        <w:t xml:space="preserve"> A</w:t>
      </w:r>
      <w:r w:rsidRPr="00860561">
        <w:rPr>
          <w:noProof/>
        </w:rPr>
        <w:t>, Austin</w:t>
      </w:r>
      <w:r>
        <w:rPr>
          <w:noProof/>
        </w:rPr>
        <w:t xml:space="preserve"> A</w:t>
      </w:r>
      <w:r w:rsidRPr="00860561">
        <w:rPr>
          <w:noProof/>
        </w:rPr>
        <w:t>, Babineau</w:t>
      </w:r>
      <w:r>
        <w:rPr>
          <w:noProof/>
        </w:rPr>
        <w:t xml:space="preserve"> V</w:t>
      </w:r>
      <w:r w:rsidRPr="00860561">
        <w:rPr>
          <w:noProof/>
        </w:rPr>
        <w:t>, Bogat</w:t>
      </w:r>
      <w:r>
        <w:rPr>
          <w:noProof/>
        </w:rPr>
        <w:t xml:space="preserve"> G</w:t>
      </w:r>
      <w:r w:rsidRPr="00860561">
        <w:rPr>
          <w:noProof/>
        </w:rPr>
        <w:t xml:space="preserve">, </w:t>
      </w:r>
      <w:r w:rsidRPr="008C3973">
        <w:rPr>
          <w:b/>
          <w:bCs/>
          <w:noProof/>
        </w:rPr>
        <w:t>Cioffredi LA</w:t>
      </w:r>
      <w:r>
        <w:rPr>
          <w:noProof/>
        </w:rPr>
        <w:t xml:space="preserve">, </w:t>
      </w:r>
      <w:r w:rsidRPr="00860561">
        <w:rPr>
          <w:noProof/>
        </w:rPr>
        <w:t>Conradt</w:t>
      </w:r>
      <w:r>
        <w:rPr>
          <w:noProof/>
        </w:rPr>
        <w:t xml:space="preserve"> E, </w:t>
      </w:r>
      <w:r w:rsidRPr="00755752">
        <w:t xml:space="preserve">Crowell S, Dumitriu D, Elliott A, </w:t>
      </w:r>
      <w:proofErr w:type="spellStart"/>
      <w:r w:rsidRPr="00755752">
        <w:t>FiferW</w:t>
      </w:r>
      <w:proofErr w:type="spellEnd"/>
      <w:r w:rsidRPr="00755752">
        <w:t xml:space="preserve">, Firestein M, Gao W, Gotlib I, Graham A, Gregory K , Gustafsson H, Havens K, Hockett C, Howell B, Humphreys K, Jallo N, King L, Kinser P, Levendosky A, Lonstein J, Lucchini M, </w:t>
      </w:r>
      <w:r w:rsidRPr="008C3973">
        <w:t xml:space="preserve">Marcus R, Monk C, Moyer S, Muzik M, Nuttall A, Potter A, Rogers C, Salisbury A, </w:t>
      </w:r>
      <w:proofErr w:type="spellStart"/>
      <w:r w:rsidRPr="008C3973">
        <w:t>Shuffrey</w:t>
      </w:r>
      <w:proofErr w:type="spellEnd"/>
      <w:r w:rsidRPr="008C3973">
        <w:t xml:space="preserve"> L, Smith B, Smyser C, Smith L, Sullivan E, Zhou J, Brito N, Thomason M</w:t>
      </w:r>
      <w:r w:rsidRPr="008C3973">
        <w:rPr>
          <w:noProof/>
        </w:rPr>
        <w:t xml:space="preserve"> </w:t>
      </w:r>
      <w:proofErr w:type="spellStart"/>
      <w:r w:rsidRPr="008C3973">
        <w:rPr>
          <w:i/>
          <w:iCs/>
          <w:color w:val="212121"/>
          <w:shd w:val="clear" w:color="auto" w:fill="FFFFFF"/>
        </w:rPr>
        <w:t>Geotemporal</w:t>
      </w:r>
      <w:proofErr w:type="spellEnd"/>
      <w:r w:rsidRPr="008C3973">
        <w:rPr>
          <w:i/>
          <w:iCs/>
          <w:color w:val="212121"/>
          <w:shd w:val="clear" w:color="auto" w:fill="FFFFFF"/>
        </w:rPr>
        <w:t xml:space="preserve"> analysis of perinatal care changes and maternal mental health: an example from the COVID-19 pandemic</w:t>
      </w:r>
      <w:r w:rsidRPr="008C3973">
        <w:rPr>
          <w:color w:val="212121"/>
          <w:shd w:val="clear" w:color="auto" w:fill="FFFFFF"/>
        </w:rPr>
        <w:t xml:space="preserve">. Arch </w:t>
      </w:r>
      <w:proofErr w:type="spellStart"/>
      <w:r w:rsidRPr="008C3973">
        <w:rPr>
          <w:color w:val="212121"/>
          <w:shd w:val="clear" w:color="auto" w:fill="FFFFFF"/>
        </w:rPr>
        <w:t>Womens</w:t>
      </w:r>
      <w:proofErr w:type="spellEnd"/>
      <w:r w:rsidRPr="008C3973">
        <w:rPr>
          <w:color w:val="212121"/>
          <w:shd w:val="clear" w:color="auto" w:fill="FFFFFF"/>
        </w:rPr>
        <w:t xml:space="preserve"> Ment Health. 2022 Oct;25(5):943-956. </w:t>
      </w:r>
      <w:proofErr w:type="spellStart"/>
      <w:r w:rsidRPr="008C3973">
        <w:rPr>
          <w:color w:val="212121"/>
          <w:shd w:val="clear" w:color="auto" w:fill="FFFFFF"/>
        </w:rPr>
        <w:t>doi</w:t>
      </w:r>
      <w:proofErr w:type="spellEnd"/>
      <w:r w:rsidRPr="008C3973">
        <w:rPr>
          <w:color w:val="212121"/>
          <w:shd w:val="clear" w:color="auto" w:fill="FFFFFF"/>
        </w:rPr>
        <w:t xml:space="preserve">: 10.1007/s00737-022-01252-6. </w:t>
      </w:r>
      <w:proofErr w:type="spellStart"/>
      <w:r w:rsidRPr="008C3973">
        <w:rPr>
          <w:color w:val="212121"/>
          <w:shd w:val="clear" w:color="auto" w:fill="FFFFFF"/>
        </w:rPr>
        <w:t>Epub</w:t>
      </w:r>
      <w:proofErr w:type="spellEnd"/>
      <w:r w:rsidRPr="008C3973">
        <w:rPr>
          <w:color w:val="212121"/>
          <w:shd w:val="clear" w:color="auto" w:fill="FFFFFF"/>
        </w:rPr>
        <w:t xml:space="preserve"> 2022 Aug 13. PMID: 35962855; PMCID: PMC9375091.</w:t>
      </w:r>
    </w:p>
    <w:p w14:paraId="02A3B551" w14:textId="77777777" w:rsidR="00BE3E60" w:rsidRPr="0055584D" w:rsidRDefault="00BE3E60" w:rsidP="00BE3E60">
      <w:pPr>
        <w:pStyle w:val="ListParagraph"/>
        <w:ind w:left="720"/>
      </w:pPr>
    </w:p>
    <w:p w14:paraId="4A46F595" w14:textId="77777777" w:rsidR="0055584D" w:rsidRPr="00BE3E60" w:rsidRDefault="00346CA5" w:rsidP="0055584D">
      <w:pPr>
        <w:pStyle w:val="ListParagraph"/>
        <w:numPr>
          <w:ilvl w:val="0"/>
          <w:numId w:val="9"/>
        </w:numPr>
      </w:pPr>
      <w:r w:rsidRPr="0055584D">
        <w:rPr>
          <w:color w:val="212121"/>
          <w:shd w:val="clear" w:color="auto" w:fill="FFFFFF"/>
        </w:rPr>
        <w:t xml:space="preserve">Bradley H, Fine D, </w:t>
      </w:r>
      <w:proofErr w:type="spellStart"/>
      <w:r w:rsidRPr="0055584D">
        <w:rPr>
          <w:color w:val="212121"/>
          <w:shd w:val="clear" w:color="auto" w:fill="FFFFFF"/>
        </w:rPr>
        <w:t>Minai</w:t>
      </w:r>
      <w:proofErr w:type="spellEnd"/>
      <w:r w:rsidRPr="0055584D">
        <w:rPr>
          <w:color w:val="212121"/>
          <w:shd w:val="clear" w:color="auto" w:fill="FFFFFF"/>
        </w:rPr>
        <w:t xml:space="preserve"> Y, Gilabert L, Gregory K, Smith L, Gao W, Giase G, Krogh-Jespersen S, Zhang Y, </w:t>
      </w:r>
      <w:proofErr w:type="spellStart"/>
      <w:r w:rsidRPr="0055584D">
        <w:rPr>
          <w:color w:val="212121"/>
          <w:shd w:val="clear" w:color="auto" w:fill="FFFFFF"/>
        </w:rPr>
        <w:t>Wakschlag</w:t>
      </w:r>
      <w:proofErr w:type="spellEnd"/>
      <w:r w:rsidRPr="0055584D">
        <w:rPr>
          <w:color w:val="212121"/>
          <w:shd w:val="clear" w:color="auto" w:fill="FFFFFF"/>
        </w:rPr>
        <w:t xml:space="preserve"> L, Brito NH, Feliciano I, Thomason M, Cabral L, </w:t>
      </w:r>
      <w:proofErr w:type="spellStart"/>
      <w:r w:rsidRPr="0055584D">
        <w:rPr>
          <w:color w:val="212121"/>
          <w:shd w:val="clear" w:color="auto" w:fill="FFFFFF"/>
        </w:rPr>
        <w:t>Panigrahy</w:t>
      </w:r>
      <w:proofErr w:type="spellEnd"/>
      <w:r w:rsidRPr="0055584D">
        <w:rPr>
          <w:color w:val="212121"/>
          <w:shd w:val="clear" w:color="auto" w:fill="FFFFFF"/>
        </w:rPr>
        <w:t xml:space="preserve"> A, Potter A, </w:t>
      </w:r>
      <w:r w:rsidRPr="00293278">
        <w:rPr>
          <w:b/>
          <w:bCs/>
          <w:color w:val="212121"/>
          <w:shd w:val="clear" w:color="auto" w:fill="FFFFFF"/>
        </w:rPr>
        <w:t>Cioffredi LA</w:t>
      </w:r>
      <w:r w:rsidRPr="0055584D">
        <w:rPr>
          <w:color w:val="212121"/>
          <w:shd w:val="clear" w:color="auto" w:fill="FFFFFF"/>
        </w:rPr>
        <w:t xml:space="preserve">, Smith BA. Maternal perceived stress and infant behavior during the COVID-19 pandemic. </w:t>
      </w:r>
      <w:proofErr w:type="spellStart"/>
      <w:r w:rsidRPr="0055584D">
        <w:rPr>
          <w:color w:val="212121"/>
          <w:shd w:val="clear" w:color="auto" w:fill="FFFFFF"/>
        </w:rPr>
        <w:t>Pediatr</w:t>
      </w:r>
      <w:proofErr w:type="spellEnd"/>
      <w:r w:rsidRPr="0055584D">
        <w:rPr>
          <w:color w:val="212121"/>
          <w:shd w:val="clear" w:color="auto" w:fill="FFFFFF"/>
        </w:rPr>
        <w:t xml:space="preserve"> Res. 2023 Jul 27. </w:t>
      </w:r>
      <w:proofErr w:type="spellStart"/>
      <w:r w:rsidRPr="0055584D">
        <w:rPr>
          <w:color w:val="212121"/>
          <w:shd w:val="clear" w:color="auto" w:fill="FFFFFF"/>
        </w:rPr>
        <w:t>doi</w:t>
      </w:r>
      <w:proofErr w:type="spellEnd"/>
      <w:r w:rsidRPr="0055584D">
        <w:rPr>
          <w:color w:val="212121"/>
          <w:shd w:val="clear" w:color="auto" w:fill="FFFFFF"/>
        </w:rPr>
        <w:t xml:space="preserve">: 10.1038/s41390-023-02748-2. </w:t>
      </w:r>
      <w:proofErr w:type="spellStart"/>
      <w:r w:rsidRPr="0055584D">
        <w:rPr>
          <w:color w:val="212121"/>
          <w:shd w:val="clear" w:color="auto" w:fill="FFFFFF"/>
        </w:rPr>
        <w:t>Epub</w:t>
      </w:r>
      <w:proofErr w:type="spellEnd"/>
      <w:r w:rsidRPr="0055584D">
        <w:rPr>
          <w:color w:val="212121"/>
          <w:shd w:val="clear" w:color="auto" w:fill="FFFFFF"/>
        </w:rPr>
        <w:t xml:space="preserve"> ahead of print. PMID: 37500757.</w:t>
      </w:r>
    </w:p>
    <w:p w14:paraId="2F966925" w14:textId="77777777" w:rsidR="00BE3E60" w:rsidRDefault="00BE3E60" w:rsidP="00BE3E60">
      <w:pPr>
        <w:pStyle w:val="ListParagraph"/>
      </w:pPr>
    </w:p>
    <w:p w14:paraId="0CD9993F" w14:textId="77777777" w:rsidR="00BE3E60" w:rsidRDefault="00BE3E60" w:rsidP="00BE3E60">
      <w:pPr>
        <w:pStyle w:val="BodyTextIndent"/>
        <w:numPr>
          <w:ilvl w:val="0"/>
          <w:numId w:val="9"/>
        </w:numPr>
        <w:spacing w:before="0"/>
      </w:pPr>
      <w:r w:rsidRPr="00316636">
        <w:t xml:space="preserve">Keene K, </w:t>
      </w:r>
      <w:proofErr w:type="spellStart"/>
      <w:r w:rsidRPr="00316636">
        <w:t>Balsubramanian</w:t>
      </w:r>
      <w:proofErr w:type="spellEnd"/>
      <w:r w:rsidRPr="00316636">
        <w:t xml:space="preserve"> A, Potter A, </w:t>
      </w:r>
      <w:r w:rsidRPr="00BE3E60">
        <w:rPr>
          <w:b/>
          <w:bCs/>
        </w:rPr>
        <w:t>Cioffredi LA</w:t>
      </w:r>
      <w:r w:rsidRPr="00316636">
        <w:t>. Maternal Worry of Children Contracting COVID-19 Predicts Vaccine Uptake in Young Children in Vermont. Vaccine: X. 2024 Jan 19</w:t>
      </w:r>
    </w:p>
    <w:p w14:paraId="729A6D36" w14:textId="77777777" w:rsidR="00EB507A" w:rsidRDefault="00EB507A" w:rsidP="00EB507A">
      <w:pPr>
        <w:pStyle w:val="ListParagraph"/>
      </w:pPr>
    </w:p>
    <w:p w14:paraId="46357B44" w14:textId="46E92324" w:rsidR="00EB507A" w:rsidRPr="00EB507A" w:rsidRDefault="00EB507A" w:rsidP="00EB507A">
      <w:pPr>
        <w:pStyle w:val="BodyTextIndent"/>
        <w:numPr>
          <w:ilvl w:val="0"/>
          <w:numId w:val="9"/>
        </w:numPr>
        <w:spacing w:before="0"/>
      </w:pPr>
      <w:r w:rsidRPr="00EB507A">
        <w:rPr>
          <w:b/>
          <w:bCs/>
          <w:color w:val="212121"/>
          <w:shd w:val="clear" w:color="auto" w:fill="FFFFFF"/>
        </w:rPr>
        <w:t>Cioffredi LA</w:t>
      </w:r>
      <w:r w:rsidRPr="00EB507A">
        <w:rPr>
          <w:color w:val="212121"/>
          <w:shd w:val="clear" w:color="auto" w:fill="FFFFFF"/>
        </w:rPr>
        <w:t>, Garner B, Maxwell JR, Merhar S, Peralta-</w:t>
      </w:r>
      <w:proofErr w:type="spellStart"/>
      <w:r w:rsidRPr="00EB507A">
        <w:rPr>
          <w:color w:val="212121"/>
          <w:shd w:val="clear" w:color="auto" w:fill="FFFFFF"/>
        </w:rPr>
        <w:t>Carcelen</w:t>
      </w:r>
      <w:proofErr w:type="spellEnd"/>
      <w:r w:rsidRPr="00EB507A">
        <w:rPr>
          <w:color w:val="212121"/>
          <w:shd w:val="clear" w:color="auto" w:fill="FFFFFF"/>
        </w:rPr>
        <w:t xml:space="preserve"> M, Scott LS, Sisodia M, DeMauro SB; HBCD Physical Health Working Group. Infant and early childhood </w:t>
      </w:r>
      <w:r w:rsidRPr="00EB507A">
        <w:rPr>
          <w:color w:val="212121"/>
          <w:shd w:val="clear" w:color="auto" w:fill="FFFFFF"/>
        </w:rPr>
        <w:lastRenderedPageBreak/>
        <w:t xml:space="preserve">physical health assessments in the </w:t>
      </w:r>
      <w:proofErr w:type="spellStart"/>
      <w:r w:rsidRPr="00EB507A">
        <w:rPr>
          <w:color w:val="212121"/>
          <w:shd w:val="clear" w:color="auto" w:fill="FFFFFF"/>
        </w:rPr>
        <w:t>HEALthy</w:t>
      </w:r>
      <w:proofErr w:type="spellEnd"/>
      <w:r w:rsidRPr="00EB507A">
        <w:rPr>
          <w:color w:val="212121"/>
          <w:shd w:val="clear" w:color="auto" w:fill="FFFFFF"/>
        </w:rPr>
        <w:t xml:space="preserve"> Brain and Child Development (HBCD) Study. Dev </w:t>
      </w:r>
      <w:proofErr w:type="spellStart"/>
      <w:r w:rsidRPr="00EB507A">
        <w:rPr>
          <w:color w:val="212121"/>
          <w:shd w:val="clear" w:color="auto" w:fill="FFFFFF"/>
        </w:rPr>
        <w:t>Cogn</w:t>
      </w:r>
      <w:proofErr w:type="spellEnd"/>
      <w:r w:rsidRPr="00EB507A">
        <w:rPr>
          <w:color w:val="212121"/>
          <w:shd w:val="clear" w:color="auto" w:fill="FFFFFF"/>
        </w:rPr>
        <w:t xml:space="preserve"> Neurosci. 2024 Oct;69:101414. </w:t>
      </w:r>
      <w:proofErr w:type="spellStart"/>
      <w:r w:rsidRPr="00EB507A">
        <w:rPr>
          <w:color w:val="212121"/>
          <w:shd w:val="clear" w:color="auto" w:fill="FFFFFF"/>
        </w:rPr>
        <w:t>doi</w:t>
      </w:r>
      <w:proofErr w:type="spellEnd"/>
      <w:r w:rsidRPr="00EB507A">
        <w:rPr>
          <w:color w:val="212121"/>
          <w:shd w:val="clear" w:color="auto" w:fill="FFFFFF"/>
        </w:rPr>
        <w:t xml:space="preserve">: 10.1016/j.dcn.2024.101414. </w:t>
      </w:r>
      <w:proofErr w:type="spellStart"/>
      <w:r w:rsidRPr="00EB507A">
        <w:rPr>
          <w:color w:val="212121"/>
          <w:shd w:val="clear" w:color="auto" w:fill="FFFFFF"/>
        </w:rPr>
        <w:t>Epub</w:t>
      </w:r>
      <w:proofErr w:type="spellEnd"/>
      <w:r w:rsidRPr="00EB507A">
        <w:rPr>
          <w:color w:val="212121"/>
          <w:shd w:val="clear" w:color="auto" w:fill="FFFFFF"/>
        </w:rPr>
        <w:t xml:space="preserve"> 2024 Jul 14. PMID: 39032415; PMCID: PMC11315127.</w:t>
      </w:r>
      <w:r w:rsidRPr="00EB507A">
        <w:rPr>
          <w:color w:val="212121"/>
          <w:shd w:val="clear" w:color="auto" w:fill="FFFFFF"/>
        </w:rPr>
        <w:br/>
      </w:r>
    </w:p>
    <w:p w14:paraId="0CC6B55A" w14:textId="78F5EFD8" w:rsidR="00EB507A" w:rsidRPr="00EB507A" w:rsidRDefault="00EB507A" w:rsidP="00EB507A">
      <w:pPr>
        <w:pStyle w:val="BodyTextIndent"/>
        <w:numPr>
          <w:ilvl w:val="0"/>
          <w:numId w:val="9"/>
        </w:numPr>
        <w:spacing w:before="0"/>
      </w:pPr>
      <w:r w:rsidRPr="00EB507A">
        <w:rPr>
          <w:b/>
          <w:bCs/>
          <w:color w:val="212121"/>
          <w:shd w:val="clear" w:color="auto" w:fill="FFFFFF"/>
        </w:rPr>
        <w:t>Cioffredi LA</w:t>
      </w:r>
      <w:r w:rsidRPr="00EB507A">
        <w:rPr>
          <w:color w:val="212121"/>
          <w:shd w:val="clear" w:color="auto" w:fill="FFFFFF"/>
        </w:rPr>
        <w:t xml:space="preserve">, Yerby LG, Burris HH, Cole KM, Engel SM, Murray TM, </w:t>
      </w:r>
      <w:proofErr w:type="spellStart"/>
      <w:r w:rsidRPr="00EB507A">
        <w:rPr>
          <w:color w:val="212121"/>
          <w:shd w:val="clear" w:color="auto" w:fill="FFFFFF"/>
        </w:rPr>
        <w:t>Slopen</w:t>
      </w:r>
      <w:proofErr w:type="spellEnd"/>
      <w:r w:rsidRPr="00EB507A">
        <w:rPr>
          <w:color w:val="212121"/>
          <w:shd w:val="clear" w:color="auto" w:fill="FFFFFF"/>
        </w:rPr>
        <w:t xml:space="preserve"> N, Volk HE, Acheson A; HBCD Social and Environmental Determinants Working Group. Assessing prenatal and early childhood social and environmental determinants of health in the </w:t>
      </w:r>
      <w:proofErr w:type="spellStart"/>
      <w:r w:rsidRPr="00EB507A">
        <w:rPr>
          <w:color w:val="212121"/>
          <w:shd w:val="clear" w:color="auto" w:fill="FFFFFF"/>
        </w:rPr>
        <w:t>HEALthy</w:t>
      </w:r>
      <w:proofErr w:type="spellEnd"/>
      <w:r w:rsidRPr="00EB507A">
        <w:rPr>
          <w:color w:val="212121"/>
          <w:shd w:val="clear" w:color="auto" w:fill="FFFFFF"/>
        </w:rPr>
        <w:t xml:space="preserve"> Brain and Child Development Study (HBCD). Dev </w:t>
      </w:r>
      <w:proofErr w:type="spellStart"/>
      <w:r w:rsidRPr="00EB507A">
        <w:rPr>
          <w:color w:val="212121"/>
          <w:shd w:val="clear" w:color="auto" w:fill="FFFFFF"/>
        </w:rPr>
        <w:t>Cogn</w:t>
      </w:r>
      <w:proofErr w:type="spellEnd"/>
      <w:r w:rsidRPr="00EB507A">
        <w:rPr>
          <w:color w:val="212121"/>
          <w:shd w:val="clear" w:color="auto" w:fill="FFFFFF"/>
        </w:rPr>
        <w:t xml:space="preserve"> Neurosci. 2024 Oct;69:101429. </w:t>
      </w:r>
      <w:proofErr w:type="spellStart"/>
      <w:r w:rsidRPr="00EB507A">
        <w:rPr>
          <w:color w:val="212121"/>
          <w:shd w:val="clear" w:color="auto" w:fill="FFFFFF"/>
        </w:rPr>
        <w:t>doi</w:t>
      </w:r>
      <w:proofErr w:type="spellEnd"/>
      <w:r w:rsidRPr="00EB507A">
        <w:rPr>
          <w:color w:val="212121"/>
          <w:shd w:val="clear" w:color="auto" w:fill="FFFFFF"/>
        </w:rPr>
        <w:t xml:space="preserve">: 10.1016/j.dcn.2024.101429. </w:t>
      </w:r>
      <w:proofErr w:type="spellStart"/>
      <w:r w:rsidRPr="00EB507A">
        <w:rPr>
          <w:color w:val="212121"/>
          <w:shd w:val="clear" w:color="auto" w:fill="FFFFFF"/>
        </w:rPr>
        <w:t>Epub</w:t>
      </w:r>
      <w:proofErr w:type="spellEnd"/>
      <w:r w:rsidRPr="00EB507A">
        <w:rPr>
          <w:color w:val="212121"/>
          <w:shd w:val="clear" w:color="auto" w:fill="FFFFFF"/>
        </w:rPr>
        <w:t xml:space="preserve"> 2024 Aug 21. PMID: 39208687; PMCID: PMC11399805.</w:t>
      </w:r>
      <w:r>
        <w:rPr>
          <w:color w:val="212121"/>
          <w:shd w:val="clear" w:color="auto" w:fill="FFFFFF"/>
        </w:rPr>
        <w:br/>
      </w:r>
    </w:p>
    <w:p w14:paraId="0F9C19E7" w14:textId="5606C664" w:rsidR="00EB507A" w:rsidRPr="00053985" w:rsidRDefault="00EB507A" w:rsidP="00BE3E60">
      <w:pPr>
        <w:pStyle w:val="BodyTextIndent"/>
        <w:numPr>
          <w:ilvl w:val="0"/>
          <w:numId w:val="9"/>
        </w:numPr>
        <w:spacing w:before="0"/>
      </w:pPr>
      <w:r w:rsidRPr="00EB507A">
        <w:rPr>
          <w:color w:val="212121"/>
          <w:shd w:val="clear" w:color="auto" w:fill="FFFFFF"/>
        </w:rPr>
        <w:t xml:space="preserve">Sullivan EL, Bogdan R, </w:t>
      </w:r>
      <w:proofErr w:type="spellStart"/>
      <w:r w:rsidRPr="00EB507A">
        <w:rPr>
          <w:color w:val="212121"/>
          <w:shd w:val="clear" w:color="auto" w:fill="FFFFFF"/>
        </w:rPr>
        <w:t>Bakhireva</w:t>
      </w:r>
      <w:proofErr w:type="spellEnd"/>
      <w:r w:rsidRPr="00EB507A">
        <w:rPr>
          <w:color w:val="212121"/>
          <w:shd w:val="clear" w:color="auto" w:fill="FFFFFF"/>
        </w:rPr>
        <w:t xml:space="preserve"> L, Levitt P, Jones J, Sheldon M, Croff JM, Thomason M, Lo JO, MacIntyre L, Shrivastava S, </w:t>
      </w:r>
      <w:r w:rsidRPr="00EB507A">
        <w:rPr>
          <w:b/>
          <w:bCs/>
          <w:color w:val="212121"/>
          <w:shd w:val="clear" w:color="auto" w:fill="FFFFFF"/>
        </w:rPr>
        <w:t>Cioffredi LA</w:t>
      </w:r>
      <w:r w:rsidRPr="00EB507A">
        <w:rPr>
          <w:color w:val="212121"/>
          <w:shd w:val="clear" w:color="auto" w:fill="FFFFFF"/>
        </w:rPr>
        <w:t xml:space="preserve">, Edlow AG, Howell BR, </w:t>
      </w:r>
      <w:proofErr w:type="spellStart"/>
      <w:r w:rsidRPr="00EB507A">
        <w:rPr>
          <w:color w:val="212121"/>
          <w:shd w:val="clear" w:color="auto" w:fill="FFFFFF"/>
        </w:rPr>
        <w:t>Chaiyachati</w:t>
      </w:r>
      <w:proofErr w:type="spellEnd"/>
      <w:r w:rsidRPr="00EB507A">
        <w:rPr>
          <w:color w:val="212121"/>
          <w:shd w:val="clear" w:color="auto" w:fill="FFFFFF"/>
        </w:rPr>
        <w:t xml:space="preserve"> BH, Lashley-Simms N, Molloy K, Lam C, </w:t>
      </w:r>
      <w:proofErr w:type="spellStart"/>
      <w:r w:rsidRPr="00EB507A">
        <w:rPr>
          <w:color w:val="212121"/>
          <w:shd w:val="clear" w:color="auto" w:fill="FFFFFF"/>
        </w:rPr>
        <w:t>Stoermann</w:t>
      </w:r>
      <w:proofErr w:type="spellEnd"/>
      <w:r w:rsidRPr="00EB507A">
        <w:rPr>
          <w:color w:val="212121"/>
          <w:shd w:val="clear" w:color="auto" w:fill="FFFFFF"/>
        </w:rPr>
        <w:t xml:space="preserve"> AM, Trinh T, </w:t>
      </w:r>
      <w:proofErr w:type="spellStart"/>
      <w:r w:rsidRPr="00EB507A">
        <w:rPr>
          <w:color w:val="212121"/>
          <w:shd w:val="clear" w:color="auto" w:fill="FFFFFF"/>
        </w:rPr>
        <w:t>Ambalavanan</w:t>
      </w:r>
      <w:proofErr w:type="spellEnd"/>
      <w:r w:rsidRPr="00EB507A">
        <w:rPr>
          <w:color w:val="212121"/>
          <w:shd w:val="clear" w:color="auto" w:fill="FFFFFF"/>
        </w:rPr>
        <w:t xml:space="preserve"> N, Neiderhiser JM; HBCD Biospecimens Workgroup. Biospecimens in the </w:t>
      </w:r>
      <w:proofErr w:type="spellStart"/>
      <w:r w:rsidRPr="00EB507A">
        <w:rPr>
          <w:color w:val="212121"/>
          <w:shd w:val="clear" w:color="auto" w:fill="FFFFFF"/>
        </w:rPr>
        <w:t>HEALthy</w:t>
      </w:r>
      <w:proofErr w:type="spellEnd"/>
      <w:r w:rsidRPr="00EB507A">
        <w:rPr>
          <w:color w:val="212121"/>
          <w:shd w:val="clear" w:color="auto" w:fill="FFFFFF"/>
        </w:rPr>
        <w:t xml:space="preserve"> Brain and Child Development (HBCD) Study: Rationale and protocol. Dev </w:t>
      </w:r>
      <w:proofErr w:type="spellStart"/>
      <w:r w:rsidRPr="00EB507A">
        <w:rPr>
          <w:color w:val="212121"/>
          <w:shd w:val="clear" w:color="auto" w:fill="FFFFFF"/>
        </w:rPr>
        <w:t>Cogn</w:t>
      </w:r>
      <w:proofErr w:type="spellEnd"/>
      <w:r w:rsidRPr="00EB507A">
        <w:rPr>
          <w:color w:val="212121"/>
          <w:shd w:val="clear" w:color="auto" w:fill="FFFFFF"/>
        </w:rPr>
        <w:t xml:space="preserve"> Neurosci. 2024 Dec;70:101451. </w:t>
      </w:r>
      <w:proofErr w:type="spellStart"/>
      <w:r w:rsidRPr="00EB507A">
        <w:rPr>
          <w:color w:val="212121"/>
          <w:shd w:val="clear" w:color="auto" w:fill="FFFFFF"/>
        </w:rPr>
        <w:t>doi</w:t>
      </w:r>
      <w:proofErr w:type="spellEnd"/>
      <w:r w:rsidRPr="00EB507A">
        <w:rPr>
          <w:color w:val="212121"/>
          <w:shd w:val="clear" w:color="auto" w:fill="FFFFFF"/>
        </w:rPr>
        <w:t xml:space="preserve">: 10.1016/j.dcn.2024.101451. </w:t>
      </w:r>
      <w:proofErr w:type="spellStart"/>
      <w:r w:rsidRPr="00EB507A">
        <w:rPr>
          <w:color w:val="212121"/>
          <w:shd w:val="clear" w:color="auto" w:fill="FFFFFF"/>
        </w:rPr>
        <w:t>Epub</w:t>
      </w:r>
      <w:proofErr w:type="spellEnd"/>
      <w:r w:rsidRPr="00EB507A">
        <w:rPr>
          <w:color w:val="212121"/>
          <w:shd w:val="clear" w:color="auto" w:fill="FFFFFF"/>
        </w:rPr>
        <w:t xml:space="preserve"> 2024 Sep 18. PMID: 39326174; PMCID: PMC11460495.</w:t>
      </w:r>
      <w:r w:rsidR="00053985">
        <w:rPr>
          <w:color w:val="212121"/>
          <w:shd w:val="clear" w:color="auto" w:fill="FFFFFF"/>
        </w:rPr>
        <w:br/>
      </w:r>
    </w:p>
    <w:p w14:paraId="20DAB0B4" w14:textId="253BBE59" w:rsidR="00C7484E" w:rsidRDefault="00053985" w:rsidP="00C7484E">
      <w:pPr>
        <w:pStyle w:val="BodyTextIndent"/>
        <w:numPr>
          <w:ilvl w:val="0"/>
          <w:numId w:val="9"/>
        </w:numPr>
        <w:spacing w:before="0"/>
      </w:pPr>
      <w:r w:rsidRPr="00C7484E">
        <w:rPr>
          <w:color w:val="212121"/>
          <w:shd w:val="clear" w:color="auto" w:fill="FFFFFF"/>
        </w:rPr>
        <w:t xml:space="preserve">Maxwell JR, </w:t>
      </w:r>
      <w:r w:rsidRPr="00C7484E">
        <w:rPr>
          <w:b/>
          <w:bCs/>
          <w:color w:val="212121"/>
          <w:shd w:val="clear" w:color="auto" w:fill="FFFFFF"/>
        </w:rPr>
        <w:t>Cioffredi LA</w:t>
      </w:r>
      <w:r w:rsidRPr="00C7484E">
        <w:rPr>
          <w:color w:val="212121"/>
          <w:shd w:val="clear" w:color="auto" w:fill="FFFFFF"/>
        </w:rPr>
        <w:t xml:space="preserve">, Talavera-Barber MM, Henry M, Beauman S, Hittson A, McCoy M, Chassereau L, Jin J, Abraham PA, Fu LY, </w:t>
      </w:r>
      <w:proofErr w:type="spellStart"/>
      <w:r w:rsidRPr="00C7484E">
        <w:rPr>
          <w:color w:val="212121"/>
          <w:shd w:val="clear" w:color="auto" w:fill="FFFFFF"/>
        </w:rPr>
        <w:t>Raissy</w:t>
      </w:r>
      <w:proofErr w:type="spellEnd"/>
      <w:r w:rsidRPr="00C7484E">
        <w:rPr>
          <w:color w:val="212121"/>
          <w:shd w:val="clear" w:color="auto" w:fill="FFFFFF"/>
        </w:rPr>
        <w:t xml:space="preserve"> H, Snowden JN. The protocol for a pilot feasibility trial of Improving Neurodevelopmental </w:t>
      </w:r>
      <w:proofErr w:type="spellStart"/>
      <w:r w:rsidRPr="00C7484E">
        <w:rPr>
          <w:color w:val="212121"/>
          <w:shd w:val="clear" w:color="auto" w:fill="FFFFFF"/>
        </w:rPr>
        <w:t>ouTcomes</w:t>
      </w:r>
      <w:proofErr w:type="spellEnd"/>
      <w:r w:rsidRPr="00C7484E">
        <w:rPr>
          <w:color w:val="212121"/>
          <w:shd w:val="clear" w:color="auto" w:fill="FFFFFF"/>
        </w:rPr>
        <w:t xml:space="preserve"> After prenatal Cannabinoid in </w:t>
      </w:r>
      <w:proofErr w:type="spellStart"/>
      <w:r w:rsidRPr="00C7484E">
        <w:rPr>
          <w:color w:val="212121"/>
          <w:shd w:val="clear" w:color="auto" w:fill="FFFFFF"/>
        </w:rPr>
        <w:t>uTero</w:t>
      </w:r>
      <w:proofErr w:type="spellEnd"/>
      <w:r w:rsidRPr="00C7484E">
        <w:rPr>
          <w:color w:val="212121"/>
          <w:shd w:val="clear" w:color="auto" w:fill="FFFFFF"/>
        </w:rPr>
        <w:t xml:space="preserve"> exposure (INTACT) study for a multi-center trial. </w:t>
      </w:r>
      <w:proofErr w:type="spellStart"/>
      <w:r w:rsidRPr="00C7484E">
        <w:rPr>
          <w:color w:val="212121"/>
          <w:shd w:val="clear" w:color="auto" w:fill="FFFFFF"/>
        </w:rPr>
        <w:t>PLoS</w:t>
      </w:r>
      <w:proofErr w:type="spellEnd"/>
      <w:r w:rsidRPr="00C7484E">
        <w:rPr>
          <w:color w:val="212121"/>
          <w:shd w:val="clear" w:color="auto" w:fill="FFFFFF"/>
        </w:rPr>
        <w:t xml:space="preserve"> One. 2025 May 12;20(5</w:t>
      </w:r>
      <w:proofErr w:type="gramStart"/>
      <w:r w:rsidRPr="00C7484E">
        <w:rPr>
          <w:color w:val="212121"/>
          <w:shd w:val="clear" w:color="auto" w:fill="FFFFFF"/>
        </w:rPr>
        <w:t>):e</w:t>
      </w:r>
      <w:proofErr w:type="gramEnd"/>
      <w:r w:rsidRPr="00C7484E">
        <w:rPr>
          <w:color w:val="212121"/>
          <w:shd w:val="clear" w:color="auto" w:fill="FFFFFF"/>
        </w:rPr>
        <w:t xml:space="preserve">0322035. </w:t>
      </w:r>
      <w:proofErr w:type="spellStart"/>
      <w:r w:rsidRPr="00C7484E">
        <w:rPr>
          <w:color w:val="212121"/>
          <w:shd w:val="clear" w:color="auto" w:fill="FFFFFF"/>
        </w:rPr>
        <w:t>doi</w:t>
      </w:r>
      <w:proofErr w:type="spellEnd"/>
      <w:r w:rsidRPr="00C7484E">
        <w:rPr>
          <w:color w:val="212121"/>
          <w:shd w:val="clear" w:color="auto" w:fill="FFFFFF"/>
        </w:rPr>
        <w:t>: 10.1371/journal.pone.0322035. PMID: 40354465; PMCID: PMC12068654.</w:t>
      </w:r>
      <w:r w:rsidR="00C7484E">
        <w:br/>
      </w:r>
    </w:p>
    <w:p w14:paraId="66D25F14" w14:textId="790FECFC" w:rsidR="00BE3E60" w:rsidRPr="00C7484E" w:rsidRDefault="00C7484E" w:rsidP="00BE3E60">
      <w:pPr>
        <w:pStyle w:val="ListParagraph"/>
        <w:numPr>
          <w:ilvl w:val="0"/>
          <w:numId w:val="9"/>
        </w:numPr>
        <w:snapToGrid w:val="0"/>
        <w:rPr>
          <w:color w:val="000000" w:themeColor="text1"/>
        </w:rPr>
      </w:pPr>
      <w:r w:rsidRPr="00C7484E">
        <w:rPr>
          <w:color w:val="212121"/>
          <w:shd w:val="clear" w:color="auto" w:fill="FFFFFF"/>
        </w:rPr>
        <w:t xml:space="preserve">Gonçalves PD, Woodruff JO, </w:t>
      </w:r>
      <w:proofErr w:type="spellStart"/>
      <w:r w:rsidRPr="00C7484E">
        <w:rPr>
          <w:color w:val="212121"/>
          <w:shd w:val="clear" w:color="auto" w:fill="FFFFFF"/>
        </w:rPr>
        <w:t>Pozzolo</w:t>
      </w:r>
      <w:proofErr w:type="spellEnd"/>
      <w:r w:rsidRPr="00C7484E">
        <w:rPr>
          <w:color w:val="212121"/>
          <w:shd w:val="clear" w:color="auto" w:fill="FFFFFF"/>
        </w:rPr>
        <w:t xml:space="preserve"> Pedro MO, van Dijk MT, Bruzelius E, Martins SS, </w:t>
      </w:r>
      <w:proofErr w:type="spellStart"/>
      <w:r w:rsidRPr="00C7484E">
        <w:rPr>
          <w:color w:val="212121"/>
          <w:shd w:val="clear" w:color="auto" w:fill="FFFFFF"/>
        </w:rPr>
        <w:t>Bandoli</w:t>
      </w:r>
      <w:proofErr w:type="spellEnd"/>
      <w:r w:rsidRPr="00C7484E">
        <w:rPr>
          <w:color w:val="212121"/>
          <w:shd w:val="clear" w:color="auto" w:fill="FFFFFF"/>
        </w:rPr>
        <w:t xml:space="preserve"> G, Potter A, </w:t>
      </w:r>
      <w:r w:rsidRPr="00C7484E">
        <w:rPr>
          <w:b/>
          <w:bCs/>
          <w:color w:val="212121"/>
          <w:shd w:val="clear" w:color="auto" w:fill="FFFFFF"/>
        </w:rPr>
        <w:t>Cioffredi LA</w:t>
      </w:r>
      <w:r w:rsidRPr="00C7484E">
        <w:rPr>
          <w:color w:val="212121"/>
          <w:shd w:val="clear" w:color="auto" w:fill="FFFFFF"/>
        </w:rPr>
        <w:t xml:space="preserve">, Talati A, Albaugh MD. </w:t>
      </w:r>
      <w:r w:rsidRPr="00C7484E">
        <w:rPr>
          <w:i/>
          <w:iCs/>
          <w:color w:val="212121"/>
          <w:shd w:val="clear" w:color="auto" w:fill="FFFFFF"/>
        </w:rPr>
        <w:t>Investigating Links Between Prenatal Cannabis Exposure and Brain Development Using Magnetic Resonance Imaging Techniques: A Narrative Review</w:t>
      </w:r>
      <w:r w:rsidRPr="00C7484E">
        <w:rPr>
          <w:color w:val="212121"/>
          <w:shd w:val="clear" w:color="auto" w:fill="FFFFFF"/>
        </w:rPr>
        <w:t xml:space="preserve">. Biol Psychiatry Glob Open Sci. 2025 Sep 30;6(1):100624. </w:t>
      </w:r>
      <w:proofErr w:type="spellStart"/>
      <w:r w:rsidRPr="00C7484E">
        <w:rPr>
          <w:color w:val="212121"/>
          <w:shd w:val="clear" w:color="auto" w:fill="FFFFFF"/>
        </w:rPr>
        <w:t>doi</w:t>
      </w:r>
      <w:proofErr w:type="spellEnd"/>
      <w:r w:rsidRPr="00C7484E">
        <w:rPr>
          <w:color w:val="212121"/>
          <w:shd w:val="clear" w:color="auto" w:fill="FFFFFF"/>
        </w:rPr>
        <w:t>: 10.1016/j.bpsgos.2025.100624. PMID: 41321421; PMCID: PMC12663006.</w:t>
      </w:r>
      <w:r w:rsidRPr="00C7484E">
        <w:rPr>
          <w:color w:val="000000" w:themeColor="text1"/>
        </w:rPr>
        <w:br/>
      </w:r>
    </w:p>
    <w:p w14:paraId="7597847F" w14:textId="77777777" w:rsidR="0055584D" w:rsidRDefault="0055584D" w:rsidP="0055584D">
      <w:pPr>
        <w:rPr>
          <w:u w:val="single"/>
        </w:rPr>
      </w:pPr>
    </w:p>
    <w:p w14:paraId="54E169C9" w14:textId="5B15FCFE" w:rsidR="00D43B0C" w:rsidRPr="008C3973" w:rsidRDefault="00D43B0C" w:rsidP="0055584D">
      <w:r w:rsidRPr="0055584D">
        <w:rPr>
          <w:u w:val="single"/>
        </w:rPr>
        <w:t>In Preparation</w:t>
      </w:r>
      <w:r w:rsidRPr="008C3973">
        <w:t xml:space="preserve"> </w:t>
      </w:r>
    </w:p>
    <w:p w14:paraId="1F20AA29" w14:textId="77777777" w:rsidR="00DA1C34" w:rsidRPr="00DA1C34" w:rsidRDefault="00DA1C34" w:rsidP="00DA1C34">
      <w:pPr>
        <w:pStyle w:val="ListParagraph"/>
        <w:rPr>
          <w:rFonts w:ascii="Times" w:hAnsi="Times"/>
          <w:i/>
          <w:iCs/>
        </w:rPr>
      </w:pPr>
    </w:p>
    <w:p w14:paraId="5D40EF14" w14:textId="6F3F8FD4" w:rsidR="00DA1C34" w:rsidRPr="00C7484E" w:rsidRDefault="00053985" w:rsidP="007F7FC3">
      <w:pPr>
        <w:pStyle w:val="ListParagraph"/>
        <w:numPr>
          <w:ilvl w:val="0"/>
          <w:numId w:val="24"/>
        </w:numPr>
        <w:rPr>
          <w:i/>
          <w:iCs/>
        </w:rPr>
      </w:pPr>
      <w:r w:rsidRPr="00C7484E">
        <w:rPr>
          <w:color w:val="000000"/>
        </w:rPr>
        <w:t>Varying Levels of Video Gaming are Linked to Diverse Cognitive and Mental Health Outcomes in Adolescents in the ABCD Study</w:t>
      </w:r>
      <w:r w:rsidRPr="00C7484E">
        <w:t xml:space="preserve"> Chaarani B, </w:t>
      </w:r>
      <w:r w:rsidRPr="00C7484E">
        <w:rPr>
          <w:b/>
          <w:bCs/>
        </w:rPr>
        <w:t>Cioffredi LA</w:t>
      </w:r>
      <w:r w:rsidRPr="00C7484E">
        <w:t>, Albaugh M, Al</w:t>
      </w:r>
      <w:r w:rsidR="00504125" w:rsidRPr="00C7484E">
        <w:t xml:space="preserve">lgaier N, </w:t>
      </w:r>
      <w:proofErr w:type="spellStart"/>
      <w:r w:rsidR="00504125" w:rsidRPr="00C7484E">
        <w:t>Altoff</w:t>
      </w:r>
      <w:proofErr w:type="spellEnd"/>
      <w:r w:rsidR="00504125" w:rsidRPr="00C7484E">
        <w:t xml:space="preserve"> R, Potter A, </w:t>
      </w:r>
      <w:proofErr w:type="spellStart"/>
      <w:r w:rsidR="00504125" w:rsidRPr="00C7484E">
        <w:t>Garavan</w:t>
      </w:r>
      <w:proofErr w:type="spellEnd"/>
      <w:r w:rsidR="00504125" w:rsidRPr="00C7484E">
        <w:t xml:space="preserve"> H</w:t>
      </w:r>
      <w:r w:rsidR="00BE3E60" w:rsidRPr="00C7484E">
        <w:br/>
      </w:r>
    </w:p>
    <w:p w14:paraId="3358D482" w14:textId="598B2D0D" w:rsidR="00BB12E1" w:rsidRDefault="00BB12E1" w:rsidP="00BB12E1">
      <w:pPr>
        <w:pStyle w:val="BodyTextIndent"/>
        <w:spacing w:before="0"/>
        <w:rPr>
          <w:b/>
        </w:rPr>
      </w:pPr>
    </w:p>
    <w:p w14:paraId="29EDCA99" w14:textId="7B277C13" w:rsidR="00A63181" w:rsidRPr="00EB507A" w:rsidRDefault="00BB12E1" w:rsidP="00EB507A">
      <w:pPr>
        <w:pStyle w:val="BodyTextIndent"/>
        <w:spacing w:before="0"/>
        <w:rPr>
          <w:u w:val="single"/>
        </w:rPr>
      </w:pPr>
      <w:r>
        <w:rPr>
          <w:u w:val="single"/>
        </w:rPr>
        <w:t>Submitted for review</w:t>
      </w:r>
      <w:r w:rsidR="00755752" w:rsidRPr="008C3973">
        <w:rPr>
          <w:rFonts w:ascii="Times" w:hAnsi="Times"/>
          <w:i/>
          <w:iCs/>
        </w:rPr>
        <w:br/>
      </w:r>
    </w:p>
    <w:p w14:paraId="31337076" w14:textId="1CC2B0FF" w:rsidR="00053985" w:rsidRPr="00504125" w:rsidRDefault="00053985" w:rsidP="00BE3E60">
      <w:pPr>
        <w:pStyle w:val="ListParagraph"/>
        <w:numPr>
          <w:ilvl w:val="0"/>
          <w:numId w:val="36"/>
        </w:numPr>
        <w:rPr>
          <w:rFonts w:ascii="Calibri" w:hAnsi="Calibri" w:cs="Calibri"/>
          <w:color w:val="000000"/>
        </w:rPr>
      </w:pPr>
      <w:r w:rsidRPr="00257CD2">
        <w:rPr>
          <w:b/>
          <w:bCs/>
        </w:rPr>
        <w:t>Cioffredi LA</w:t>
      </w:r>
      <w:r>
        <w:t xml:space="preserve">, Chaarani B, Pearson E, Potter A, </w:t>
      </w:r>
      <w:proofErr w:type="spellStart"/>
      <w:r>
        <w:t>Garavan</w:t>
      </w:r>
      <w:proofErr w:type="spellEnd"/>
      <w:r>
        <w:t xml:space="preserve"> H. Differences in </w:t>
      </w:r>
      <w:proofErr w:type="spellStart"/>
      <w:r>
        <w:t>Frontolimbic</w:t>
      </w:r>
      <w:proofErr w:type="spellEnd"/>
      <w:r>
        <w:t xml:space="preserve"> Connectivity in Adolescents with Prenatal Cannabis Exposure: A Longitudinal Analysis from the ABCD Study</w:t>
      </w:r>
      <w:r w:rsidR="00504125">
        <w:br/>
      </w:r>
    </w:p>
    <w:p w14:paraId="6FAFAA1B" w14:textId="77777777" w:rsidR="00504125" w:rsidRPr="00504125" w:rsidRDefault="00504125" w:rsidP="00504125">
      <w:pPr>
        <w:pStyle w:val="ListParagraph"/>
        <w:numPr>
          <w:ilvl w:val="0"/>
          <w:numId w:val="36"/>
        </w:numPr>
        <w:rPr>
          <w:i/>
          <w:iCs/>
        </w:rPr>
      </w:pPr>
      <w:r>
        <w:t xml:space="preserve">Balasubramanian A Bradley H, Potter A, Duffy O, </w:t>
      </w:r>
      <w:r>
        <w:rPr>
          <w:b/>
          <w:bCs/>
        </w:rPr>
        <w:t xml:space="preserve">Cioffredi LA </w:t>
      </w:r>
      <w:r w:rsidRPr="00BE3E60">
        <w:rPr>
          <w:i/>
          <w:iCs/>
        </w:rPr>
        <w:t xml:space="preserve">Social support during the COVID-19 pandemic moderates the relationship between perinatal mental health and infant sleep </w:t>
      </w:r>
    </w:p>
    <w:p w14:paraId="54D44D8B" w14:textId="77777777" w:rsidR="00504125" w:rsidRPr="00053985" w:rsidRDefault="00504125" w:rsidP="00504125">
      <w:pPr>
        <w:pStyle w:val="ListParagraph"/>
        <w:ind w:left="720"/>
        <w:rPr>
          <w:rFonts w:ascii="Calibri" w:hAnsi="Calibri" w:cs="Calibri"/>
          <w:color w:val="000000"/>
        </w:rPr>
      </w:pPr>
    </w:p>
    <w:p w14:paraId="19777AAC" w14:textId="77777777" w:rsidR="00BE3E60" w:rsidRPr="00BE3E60" w:rsidRDefault="00BE3E60" w:rsidP="00BE3E60">
      <w:pPr>
        <w:pStyle w:val="ListParagraph"/>
        <w:tabs>
          <w:tab w:val="left" w:pos="1368"/>
        </w:tabs>
        <w:ind w:left="720"/>
        <w:rPr>
          <w:b/>
          <w:bCs/>
          <w:caps/>
        </w:rPr>
      </w:pPr>
    </w:p>
    <w:p w14:paraId="351BC199" w14:textId="77777777" w:rsidR="000E7B67" w:rsidRDefault="00E747E5" w:rsidP="00D83C58">
      <w:pPr>
        <w:tabs>
          <w:tab w:val="left" w:pos="1368"/>
        </w:tabs>
        <w:rPr>
          <w:b/>
          <w:bCs/>
        </w:rPr>
      </w:pPr>
      <w:r>
        <w:rPr>
          <w:b/>
          <w:bCs/>
        </w:rPr>
        <w:t>Non-Peer Reviewed Publications</w:t>
      </w:r>
    </w:p>
    <w:p w14:paraId="58DCB4E0" w14:textId="410D44F8" w:rsidR="0081022D" w:rsidRDefault="00E747E5" w:rsidP="00D83C58">
      <w:pPr>
        <w:tabs>
          <w:tab w:val="left" w:pos="1368"/>
        </w:tabs>
        <w:rPr>
          <w:b/>
          <w:bCs/>
        </w:rPr>
      </w:pPr>
      <w:r>
        <w:rPr>
          <w:b/>
          <w:bCs/>
        </w:rPr>
        <w:t xml:space="preserve"> </w:t>
      </w:r>
    </w:p>
    <w:p w14:paraId="15AE6F16" w14:textId="5986633F" w:rsidR="003233CC" w:rsidRDefault="003233CC" w:rsidP="00D83C58">
      <w:pPr>
        <w:tabs>
          <w:tab w:val="left" w:pos="1368"/>
        </w:tabs>
        <w:rPr>
          <w:b/>
          <w:bCs/>
          <w:u w:val="single"/>
        </w:rPr>
      </w:pPr>
      <w:r>
        <w:rPr>
          <w:bCs/>
          <w:u w:val="single"/>
        </w:rPr>
        <w:t>Book Chapters</w:t>
      </w:r>
    </w:p>
    <w:p w14:paraId="139A5EF3" w14:textId="377CAE2D" w:rsidR="003233CC" w:rsidRPr="000E7B67" w:rsidRDefault="009D4C7A" w:rsidP="009D4C7A">
      <w:pPr>
        <w:pStyle w:val="ListParagraph"/>
        <w:numPr>
          <w:ilvl w:val="0"/>
          <w:numId w:val="30"/>
        </w:numPr>
        <w:tabs>
          <w:tab w:val="left" w:pos="1368"/>
        </w:tabs>
        <w:rPr>
          <w:b/>
          <w:bCs/>
          <w:u w:val="single"/>
        </w:rPr>
      </w:pPr>
      <w:proofErr w:type="spellStart"/>
      <w:r>
        <w:rPr>
          <w:bCs/>
        </w:rPr>
        <w:t>Melbostad</w:t>
      </w:r>
      <w:proofErr w:type="spellEnd"/>
      <w:r>
        <w:rPr>
          <w:bCs/>
        </w:rPr>
        <w:t xml:space="preserve"> H, </w:t>
      </w:r>
      <w:r w:rsidRPr="0067662A">
        <w:rPr>
          <w:b/>
          <w:bCs/>
        </w:rPr>
        <w:t>Cioffredi LA</w:t>
      </w:r>
      <w:r>
        <w:rPr>
          <w:bCs/>
        </w:rPr>
        <w:t>, Heil S.  The Oxford Handbook of Opioids Use Disorder. 1</w:t>
      </w:r>
      <w:r w:rsidRPr="009D4C7A">
        <w:rPr>
          <w:bCs/>
          <w:vertAlign w:val="superscript"/>
        </w:rPr>
        <w:t>st</w:t>
      </w:r>
      <w:r>
        <w:rPr>
          <w:bCs/>
        </w:rPr>
        <w:t xml:space="preserve"> ed. Oxford Press </w:t>
      </w:r>
      <w:r w:rsidRPr="009D4C7A">
        <w:rPr>
          <w:bCs/>
          <w:i/>
        </w:rPr>
        <w:t xml:space="preserve">Neonatal </w:t>
      </w:r>
      <w:r w:rsidR="00916D59" w:rsidRPr="009D4C7A">
        <w:rPr>
          <w:bCs/>
          <w:i/>
        </w:rPr>
        <w:t>Abstinence</w:t>
      </w:r>
      <w:r w:rsidRPr="009D4C7A">
        <w:rPr>
          <w:bCs/>
          <w:i/>
        </w:rPr>
        <w:t xml:space="preserve"> Syndrome</w:t>
      </w:r>
      <w:r>
        <w:rPr>
          <w:bCs/>
        </w:rPr>
        <w:t xml:space="preserve"> Anticipated publication date Nov 202</w:t>
      </w:r>
      <w:r w:rsidR="000E23F9">
        <w:rPr>
          <w:bCs/>
        </w:rPr>
        <w:t>3</w:t>
      </w:r>
    </w:p>
    <w:p w14:paraId="57E34C45" w14:textId="77777777" w:rsidR="000E7B67" w:rsidRPr="00A34505" w:rsidRDefault="000E7B67" w:rsidP="00A34505">
      <w:pPr>
        <w:tabs>
          <w:tab w:val="left" w:pos="1368"/>
        </w:tabs>
        <w:rPr>
          <w:b/>
          <w:bCs/>
          <w:u w:val="single"/>
        </w:rPr>
      </w:pPr>
    </w:p>
    <w:p w14:paraId="6F91D7A1" w14:textId="6483617D" w:rsidR="002B6AFB" w:rsidRDefault="002B6AFB" w:rsidP="003A6591">
      <w:pPr>
        <w:pStyle w:val="BodyTextIndent"/>
        <w:spacing w:before="0"/>
      </w:pPr>
      <w:r w:rsidRPr="00E747E5">
        <w:rPr>
          <w:u w:val="single"/>
        </w:rPr>
        <w:t>Review Articles</w:t>
      </w:r>
      <w:r w:rsidR="00633E65" w:rsidRPr="0067107A">
        <w:t xml:space="preserve">– </w:t>
      </w:r>
    </w:p>
    <w:p w14:paraId="2613DE5A" w14:textId="33418DF7" w:rsidR="0081022D" w:rsidRDefault="00E361FF" w:rsidP="00D30F76">
      <w:pPr>
        <w:pStyle w:val="BodyTextIndent"/>
        <w:numPr>
          <w:ilvl w:val="0"/>
          <w:numId w:val="16"/>
        </w:numPr>
        <w:spacing w:before="0"/>
      </w:pPr>
      <w:r w:rsidRPr="00E361FF">
        <w:rPr>
          <w:b/>
        </w:rPr>
        <w:t>Cioffredi LA</w:t>
      </w:r>
      <w:r w:rsidRPr="00E361FF">
        <w:t xml:space="preserve">, Jackman DM.  </w:t>
      </w:r>
      <w:r w:rsidRPr="00E361FF">
        <w:rPr>
          <w:i/>
        </w:rPr>
        <w:t xml:space="preserve">A prospective perspective: gefitinib therapy for NSCLC in patients with known mutations in the EGFR.  </w:t>
      </w:r>
      <w:r w:rsidRPr="00E361FF">
        <w:t>American Journal of Hematology/Oncology. 2009 Mar: 8(3):124-27</w:t>
      </w:r>
    </w:p>
    <w:p w14:paraId="208A451E" w14:textId="45F1E22F" w:rsidR="00F63647" w:rsidRDefault="00E361FF" w:rsidP="006D68E8">
      <w:pPr>
        <w:pStyle w:val="BodyTextIndent"/>
        <w:numPr>
          <w:ilvl w:val="0"/>
          <w:numId w:val="16"/>
        </w:numPr>
        <w:spacing w:before="0"/>
      </w:pPr>
      <w:r w:rsidRPr="00E361FF">
        <w:rPr>
          <w:b/>
        </w:rPr>
        <w:t>Cioffredi LA</w:t>
      </w:r>
      <w:r w:rsidRPr="00E361FF">
        <w:t xml:space="preserve">, Jhaveri R. </w:t>
      </w:r>
      <w:r w:rsidRPr="00E361FF">
        <w:rPr>
          <w:i/>
        </w:rPr>
        <w:t xml:space="preserve">Evaluation and Management of the Febrile Child: A Review </w:t>
      </w:r>
      <w:r w:rsidRPr="00E361FF">
        <w:t>JAMA Pediatrics 2016 Jun 20</w:t>
      </w:r>
    </w:p>
    <w:p w14:paraId="43BF3FED" w14:textId="7C5C75EC" w:rsidR="00BE3E60" w:rsidRDefault="00BE3E60" w:rsidP="006D68E8">
      <w:pPr>
        <w:pStyle w:val="BodyTextIndent"/>
        <w:numPr>
          <w:ilvl w:val="0"/>
          <w:numId w:val="16"/>
        </w:numPr>
        <w:spacing w:before="0"/>
      </w:pPr>
      <w:r w:rsidRPr="00BE3E60">
        <w:t xml:space="preserve">Lin A, Dent GL, Davies S, Dominguez ZM, </w:t>
      </w:r>
      <w:r w:rsidRPr="00BE3E60">
        <w:rPr>
          <w:b/>
          <w:bCs/>
        </w:rPr>
        <w:t>Cioffredi LA</w:t>
      </w:r>
      <w:r w:rsidRPr="00BE3E60">
        <w:t xml:space="preserve">, McLemore GL, Maxwell JR. </w:t>
      </w:r>
      <w:r w:rsidRPr="00BE3E60">
        <w:rPr>
          <w:i/>
          <w:iCs/>
        </w:rPr>
        <w:t>Prenatal cannabinoid exposure: why expecting individuals should take a pregnancy pause from using cannabinoid products</w:t>
      </w:r>
      <w:r w:rsidRPr="00BE3E60">
        <w:t xml:space="preserve">. Front </w:t>
      </w:r>
      <w:proofErr w:type="spellStart"/>
      <w:r w:rsidRPr="00BE3E60">
        <w:t>Pediatr</w:t>
      </w:r>
      <w:proofErr w:type="spellEnd"/>
      <w:r w:rsidRPr="00BE3E60">
        <w:t>. 2023 Oct 11</w:t>
      </w:r>
    </w:p>
    <w:p w14:paraId="6B7F0D39" w14:textId="77777777" w:rsidR="000E7B67" w:rsidRPr="006D68E8" w:rsidRDefault="000E7B67" w:rsidP="000E7B67">
      <w:pPr>
        <w:pStyle w:val="BodyTextIndent"/>
        <w:spacing w:before="0"/>
        <w:ind w:left="720"/>
      </w:pPr>
    </w:p>
    <w:p w14:paraId="6196EB33" w14:textId="51DC97CD" w:rsidR="00A44BE2" w:rsidRPr="003233CC" w:rsidRDefault="00E747E5" w:rsidP="00EE1455">
      <w:pPr>
        <w:tabs>
          <w:tab w:val="left" w:pos="1368"/>
        </w:tabs>
        <w:rPr>
          <w:bCs/>
          <w:u w:val="single"/>
        </w:rPr>
      </w:pPr>
      <w:r w:rsidRPr="003233CC">
        <w:rPr>
          <w:bCs/>
          <w:caps/>
          <w:u w:val="single"/>
        </w:rPr>
        <w:t>A</w:t>
      </w:r>
      <w:r w:rsidRPr="003233CC">
        <w:rPr>
          <w:bCs/>
          <w:u w:val="single"/>
        </w:rPr>
        <w:t>bstracts</w:t>
      </w:r>
    </w:p>
    <w:p w14:paraId="72458FC3" w14:textId="0942A42A" w:rsidR="003A6591" w:rsidRPr="00CA4796" w:rsidRDefault="0047575D" w:rsidP="0047575D">
      <w:pPr>
        <w:pStyle w:val="ListParagraph"/>
        <w:numPr>
          <w:ilvl w:val="0"/>
          <w:numId w:val="21"/>
        </w:numPr>
        <w:tabs>
          <w:tab w:val="left" w:pos="1368"/>
        </w:tabs>
        <w:rPr>
          <w:b/>
          <w:bCs/>
        </w:rPr>
      </w:pPr>
      <w:r>
        <w:rPr>
          <w:b/>
          <w:bCs/>
        </w:rPr>
        <w:t xml:space="preserve">Cioffredi LA, </w:t>
      </w:r>
      <w:r>
        <w:rPr>
          <w:bCs/>
        </w:rPr>
        <w:t xml:space="preserve">Miller M, Jhaveri R. </w:t>
      </w:r>
      <w:r>
        <w:rPr>
          <w:bCs/>
          <w:i/>
        </w:rPr>
        <w:t>Outcomes of Respiratory Virus Panel Testing in Pediatric Patients</w:t>
      </w:r>
      <w:r>
        <w:rPr>
          <w:bCs/>
        </w:rPr>
        <w:t>. ID Week 2015 Open Forum Infectious Diseases</w:t>
      </w:r>
    </w:p>
    <w:p w14:paraId="4BE0EDFD" w14:textId="32C48648" w:rsidR="00E03029" w:rsidRPr="00E1078C" w:rsidRDefault="00CA4796" w:rsidP="00D83C58">
      <w:pPr>
        <w:pStyle w:val="ListParagraph"/>
        <w:numPr>
          <w:ilvl w:val="0"/>
          <w:numId w:val="21"/>
        </w:numPr>
        <w:tabs>
          <w:tab w:val="left" w:pos="1368"/>
        </w:tabs>
        <w:rPr>
          <w:b/>
          <w:bCs/>
        </w:rPr>
      </w:pPr>
      <w:r>
        <w:rPr>
          <w:b/>
          <w:bCs/>
        </w:rPr>
        <w:t xml:space="preserve">Cioffredi LA, </w:t>
      </w:r>
      <w:r>
        <w:rPr>
          <w:bCs/>
        </w:rPr>
        <w:t xml:space="preserve">Crocker A, Wolfson D </w:t>
      </w:r>
      <w:r>
        <w:rPr>
          <w:bCs/>
          <w:i/>
        </w:rPr>
        <w:t>Drug and alcohol testing in adolescents and emerging adults in the Emergency Department is insufficient to identify substance use disorder</w:t>
      </w:r>
      <w:r>
        <w:rPr>
          <w:bCs/>
        </w:rPr>
        <w:t xml:space="preserve">. PAS 2019 </w:t>
      </w:r>
    </w:p>
    <w:p w14:paraId="668E4AD4" w14:textId="2E7D3ADE" w:rsidR="00E1078C" w:rsidRPr="00B23F6C" w:rsidRDefault="00E1078C" w:rsidP="00E1078C">
      <w:pPr>
        <w:pStyle w:val="ListParagraph"/>
        <w:numPr>
          <w:ilvl w:val="0"/>
          <w:numId w:val="21"/>
        </w:numPr>
        <w:rPr>
          <w:rFonts w:ascii="Times" w:hAnsi="Times"/>
        </w:rPr>
      </w:pPr>
      <w:r w:rsidRPr="007F7FC3">
        <w:rPr>
          <w:rFonts w:ascii="Times" w:hAnsi="Times"/>
          <w:b/>
        </w:rPr>
        <w:t>Cioffredi LA</w:t>
      </w:r>
      <w:r>
        <w:rPr>
          <w:rFonts w:ascii="Times" w:hAnsi="Times"/>
        </w:rPr>
        <w:t xml:space="preserve">, Anderson HA, East JE, Potter A, </w:t>
      </w:r>
      <w:proofErr w:type="spellStart"/>
      <w:r>
        <w:rPr>
          <w:rFonts w:ascii="Times" w:hAnsi="Times"/>
        </w:rPr>
        <w:t>Garavan</w:t>
      </w:r>
      <w:proofErr w:type="spellEnd"/>
      <w:r>
        <w:rPr>
          <w:rFonts w:ascii="Times" w:hAnsi="Times"/>
        </w:rPr>
        <w:t xml:space="preserve"> H </w:t>
      </w:r>
      <w:r>
        <w:rPr>
          <w:rFonts w:ascii="Times" w:hAnsi="Times"/>
          <w:i/>
          <w:iCs/>
        </w:rPr>
        <w:t xml:space="preserve">Prenatal </w:t>
      </w:r>
      <w:r w:rsidR="00916D59">
        <w:rPr>
          <w:rFonts w:ascii="Times" w:hAnsi="Times"/>
          <w:i/>
          <w:iCs/>
        </w:rPr>
        <w:t>Cannabis</w:t>
      </w:r>
      <w:r>
        <w:rPr>
          <w:rFonts w:ascii="Times" w:hAnsi="Times"/>
          <w:i/>
          <w:iCs/>
        </w:rPr>
        <w:t xml:space="preserve"> Exposure Predicts Attention Problems in Early Adolescence </w:t>
      </w:r>
      <w:r>
        <w:rPr>
          <w:rFonts w:ascii="Times" w:hAnsi="Times"/>
          <w:iCs/>
        </w:rPr>
        <w:t>PAS 2021</w:t>
      </w:r>
    </w:p>
    <w:p w14:paraId="154823FA" w14:textId="56B8D478" w:rsidR="00B23F6C" w:rsidRPr="00B23F6C" w:rsidRDefault="00B23F6C" w:rsidP="00E1078C">
      <w:pPr>
        <w:pStyle w:val="ListParagraph"/>
        <w:numPr>
          <w:ilvl w:val="0"/>
          <w:numId w:val="21"/>
        </w:numPr>
        <w:rPr>
          <w:rFonts w:ascii="Times" w:hAnsi="Times"/>
          <w:bCs/>
        </w:rPr>
      </w:pPr>
      <w:proofErr w:type="spellStart"/>
      <w:r w:rsidRPr="00B23F6C">
        <w:rPr>
          <w:rFonts w:ascii="Times" w:hAnsi="Times"/>
          <w:bCs/>
        </w:rPr>
        <w:t>Kohlasch</w:t>
      </w:r>
      <w:proofErr w:type="spellEnd"/>
      <w:r w:rsidRPr="00B23F6C">
        <w:rPr>
          <w:rFonts w:ascii="Times" w:hAnsi="Times"/>
          <w:bCs/>
        </w:rPr>
        <w:t xml:space="preserve"> K</w:t>
      </w:r>
      <w:r>
        <w:rPr>
          <w:rFonts w:ascii="Times" w:hAnsi="Times"/>
          <w:bCs/>
        </w:rPr>
        <w:t xml:space="preserve">, </w:t>
      </w:r>
      <w:r>
        <w:rPr>
          <w:rFonts w:ascii="Times" w:hAnsi="Times"/>
          <w:b/>
        </w:rPr>
        <w:t>Cioffredi LA</w:t>
      </w:r>
      <w:r>
        <w:rPr>
          <w:rFonts w:ascii="Times" w:hAnsi="Times"/>
          <w:bCs/>
        </w:rPr>
        <w:t xml:space="preserve">, Potter A </w:t>
      </w:r>
      <w:r>
        <w:rPr>
          <w:rFonts w:ascii="Times" w:hAnsi="Times"/>
          <w:bCs/>
          <w:i/>
          <w:iCs/>
        </w:rPr>
        <w:t>COVID-19 Vaccine Perceptions and Plans in Peripartum Women and their Children</w:t>
      </w:r>
      <w:r>
        <w:rPr>
          <w:rFonts w:ascii="Times" w:hAnsi="Times"/>
          <w:bCs/>
        </w:rPr>
        <w:t xml:space="preserve"> ISDP 2021</w:t>
      </w:r>
    </w:p>
    <w:p w14:paraId="1F24ABB8" w14:textId="3997596F" w:rsidR="00C27371" w:rsidRDefault="00C27371" w:rsidP="00D83C58">
      <w:pPr>
        <w:tabs>
          <w:tab w:val="left" w:pos="1368"/>
        </w:tabs>
        <w:rPr>
          <w:b/>
          <w:bCs/>
        </w:rPr>
      </w:pPr>
    </w:p>
    <w:p w14:paraId="63256EA9" w14:textId="19938AEB" w:rsidR="00EE1455" w:rsidRDefault="00E747E5" w:rsidP="00D83C58">
      <w:pPr>
        <w:tabs>
          <w:tab w:val="left" w:pos="1368"/>
        </w:tabs>
        <w:rPr>
          <w:b/>
          <w:iCs/>
        </w:rPr>
      </w:pPr>
      <w:r>
        <w:rPr>
          <w:b/>
          <w:iCs/>
        </w:rPr>
        <w:t xml:space="preserve">Quality Improvement and Patient Safety Activities </w:t>
      </w:r>
    </w:p>
    <w:p w14:paraId="78ACE8B7" w14:textId="77777777" w:rsidR="00E325D6" w:rsidRDefault="00E325D6" w:rsidP="00D83C58">
      <w:pPr>
        <w:tabs>
          <w:tab w:val="left" w:pos="1368"/>
        </w:tabs>
        <w:rPr>
          <w:b/>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7977"/>
      </w:tblGrid>
      <w:tr w:rsidR="0067107A" w14:paraId="1A8C9112" w14:textId="77777777" w:rsidTr="003A6591">
        <w:tc>
          <w:tcPr>
            <w:tcW w:w="1440" w:type="dxa"/>
          </w:tcPr>
          <w:p w14:paraId="77B518A3" w14:textId="69E3848B" w:rsidR="0067107A" w:rsidRPr="00D25F97" w:rsidRDefault="00B15CA0" w:rsidP="003A6591">
            <w:pPr>
              <w:pStyle w:val="EndnoteText"/>
              <w:tabs>
                <w:tab w:val="left" w:pos="1368"/>
              </w:tabs>
              <w:rPr>
                <w:color w:val="auto"/>
              </w:rPr>
            </w:pPr>
            <w:r>
              <w:rPr>
                <w:color w:val="auto"/>
              </w:rPr>
              <w:t>2016</w:t>
            </w:r>
          </w:p>
        </w:tc>
        <w:tc>
          <w:tcPr>
            <w:tcW w:w="8460" w:type="dxa"/>
          </w:tcPr>
          <w:p w14:paraId="732EA3B5" w14:textId="33D4F959" w:rsidR="0067107A" w:rsidRPr="00195DB9" w:rsidRDefault="00B15CA0" w:rsidP="0067107A">
            <w:pPr>
              <w:pStyle w:val="EndnoteText"/>
              <w:tabs>
                <w:tab w:val="left" w:pos="1368"/>
              </w:tabs>
              <w:rPr>
                <w:bCs/>
                <w:color w:val="auto"/>
              </w:rPr>
            </w:pPr>
            <w:r>
              <w:rPr>
                <w:bCs/>
                <w:color w:val="auto"/>
              </w:rPr>
              <w:t>Increasing Direct Admissions to the Pediatric Hospitalist Service</w:t>
            </w:r>
          </w:p>
          <w:p w14:paraId="309BC311" w14:textId="6F4514BA" w:rsidR="00F63647" w:rsidRPr="00195DB9" w:rsidRDefault="00B15CA0" w:rsidP="00D25F97">
            <w:pPr>
              <w:pStyle w:val="EndnoteText"/>
              <w:numPr>
                <w:ilvl w:val="0"/>
                <w:numId w:val="18"/>
              </w:numPr>
              <w:tabs>
                <w:tab w:val="left" w:pos="1368"/>
              </w:tabs>
              <w:rPr>
                <w:bCs/>
                <w:color w:val="auto"/>
              </w:rPr>
            </w:pPr>
            <w:r>
              <w:rPr>
                <w:bCs/>
                <w:color w:val="auto"/>
              </w:rPr>
              <w:t xml:space="preserve">Collaborated with </w:t>
            </w:r>
            <w:r w:rsidR="00AB4B26">
              <w:rPr>
                <w:bCs/>
                <w:color w:val="auto"/>
              </w:rPr>
              <w:t>colleagues</w:t>
            </w:r>
            <w:r>
              <w:rPr>
                <w:bCs/>
                <w:color w:val="auto"/>
              </w:rPr>
              <w:t xml:space="preserve"> in the hospitalist division to create a direct admission tool and process algorithm to increase percentage of patients directly admitted to Baird 5. </w:t>
            </w:r>
          </w:p>
          <w:p w14:paraId="797F0FC2" w14:textId="234BFA5C" w:rsidR="0067107A" w:rsidRPr="00195DB9" w:rsidRDefault="0067107A" w:rsidP="0067107A">
            <w:pPr>
              <w:pStyle w:val="EndnoteText"/>
              <w:tabs>
                <w:tab w:val="left" w:pos="1368"/>
              </w:tabs>
              <w:rPr>
                <w:color w:val="auto"/>
                <w:sz w:val="20"/>
              </w:rPr>
            </w:pPr>
          </w:p>
        </w:tc>
      </w:tr>
      <w:tr w:rsidR="0067107A" w14:paraId="5D5BD0B5" w14:textId="77777777" w:rsidTr="003A6591">
        <w:tc>
          <w:tcPr>
            <w:tcW w:w="1440" w:type="dxa"/>
          </w:tcPr>
          <w:p w14:paraId="1DA6224D" w14:textId="1EFA7A1C" w:rsidR="0067107A" w:rsidRPr="00B15CA0" w:rsidRDefault="00B15CA0" w:rsidP="0067107A">
            <w:pPr>
              <w:pStyle w:val="EndnoteText"/>
              <w:tabs>
                <w:tab w:val="left" w:pos="1368"/>
              </w:tabs>
              <w:rPr>
                <w:color w:val="808080" w:themeColor="background1" w:themeShade="80"/>
              </w:rPr>
            </w:pPr>
            <w:r w:rsidRPr="00B15CA0">
              <w:rPr>
                <w:color w:val="000000" w:themeColor="text1"/>
              </w:rPr>
              <w:t>2016</w:t>
            </w:r>
          </w:p>
        </w:tc>
        <w:tc>
          <w:tcPr>
            <w:tcW w:w="8460" w:type="dxa"/>
          </w:tcPr>
          <w:p w14:paraId="74E949C3" w14:textId="3D167BC3" w:rsidR="00B15CA0" w:rsidRPr="00195DB9" w:rsidRDefault="00B15CA0" w:rsidP="00B15CA0">
            <w:pPr>
              <w:pStyle w:val="EndnoteText"/>
              <w:tabs>
                <w:tab w:val="left" w:pos="1368"/>
              </w:tabs>
              <w:rPr>
                <w:bCs/>
                <w:color w:val="auto"/>
              </w:rPr>
            </w:pPr>
            <w:r>
              <w:rPr>
                <w:bCs/>
              </w:rPr>
              <w:t>Decreasing antibiotic use in the Newborn Nursery</w:t>
            </w:r>
          </w:p>
          <w:p w14:paraId="097EB7BF" w14:textId="14BB3C06" w:rsidR="0067107A" w:rsidRPr="002F4CC8" w:rsidRDefault="00B15CA0" w:rsidP="0067107A">
            <w:pPr>
              <w:pStyle w:val="EndnoteText"/>
              <w:numPr>
                <w:ilvl w:val="0"/>
                <w:numId w:val="18"/>
              </w:numPr>
              <w:tabs>
                <w:tab w:val="left" w:pos="1368"/>
              </w:tabs>
              <w:rPr>
                <w:bCs/>
                <w:color w:val="auto"/>
              </w:rPr>
            </w:pPr>
            <w:r>
              <w:rPr>
                <w:bCs/>
                <w:color w:val="auto"/>
              </w:rPr>
              <w:t xml:space="preserve">Developed a QI project for evaluating antibiotic use in the Newborn nursery and a smart phrase to be used to guide decision-making when obtaining laboratories and </w:t>
            </w:r>
            <w:r w:rsidR="00AB4B26">
              <w:rPr>
                <w:bCs/>
                <w:color w:val="auto"/>
              </w:rPr>
              <w:t>initiating</w:t>
            </w:r>
            <w:r>
              <w:rPr>
                <w:bCs/>
                <w:color w:val="auto"/>
              </w:rPr>
              <w:t xml:space="preserve"> antibiotics. </w:t>
            </w:r>
          </w:p>
        </w:tc>
      </w:tr>
    </w:tbl>
    <w:p w14:paraId="2C9205FC" w14:textId="77777777" w:rsidR="00E325D6" w:rsidRPr="00E325D6" w:rsidRDefault="00E325D6" w:rsidP="00D83C58">
      <w:pPr>
        <w:tabs>
          <w:tab w:val="left" w:pos="1368"/>
        </w:tabs>
        <w:rPr>
          <w:iCs/>
        </w:rPr>
      </w:pPr>
    </w:p>
    <w:p w14:paraId="65D765CA" w14:textId="2DB155F6" w:rsidR="0067107A" w:rsidRDefault="00F1273F" w:rsidP="00094E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40" w:hanging="1340"/>
        <w:rPr>
          <w:u w:val="single"/>
        </w:rPr>
      </w:pPr>
      <w:r>
        <w:rPr>
          <w:u w:val="single"/>
        </w:rPr>
        <w:t xml:space="preserve">SUMMARY </w:t>
      </w:r>
      <w:r w:rsidR="00BE4995" w:rsidRPr="00F1273F">
        <w:rPr>
          <w:u w:val="single"/>
        </w:rPr>
        <w:t xml:space="preserve">OF </w:t>
      </w:r>
      <w:r w:rsidR="00975665" w:rsidRPr="00F1273F">
        <w:rPr>
          <w:u w:val="single"/>
        </w:rPr>
        <w:t>SCHOLARLY</w:t>
      </w:r>
      <w:r w:rsidR="00BE4995" w:rsidRPr="00F1273F">
        <w:rPr>
          <w:u w:val="single"/>
        </w:rPr>
        <w:t xml:space="preserve"> ACTIVITIES </w:t>
      </w:r>
    </w:p>
    <w:p w14:paraId="5E4BBADF" w14:textId="77777777" w:rsidR="003F5744" w:rsidRDefault="003F5744" w:rsidP="003F5744">
      <w:pPr>
        <w:tabs>
          <w:tab w:val="left" w:pos="1368"/>
        </w:tabs>
        <w:rPr>
          <w:i/>
          <w:iCs/>
        </w:rPr>
      </w:pPr>
    </w:p>
    <w:tbl>
      <w:tblPr>
        <w:tblStyle w:val="TableGrid"/>
        <w:tblW w:w="0" w:type="auto"/>
        <w:tblLook w:val="04A0" w:firstRow="1" w:lastRow="0" w:firstColumn="1" w:lastColumn="0" w:noHBand="0" w:noVBand="1"/>
      </w:tblPr>
      <w:tblGrid>
        <w:gridCol w:w="9350"/>
      </w:tblGrid>
      <w:tr w:rsidR="003F5744" w14:paraId="11A471D1" w14:textId="77777777" w:rsidTr="001A6C47">
        <w:trPr>
          <w:trHeight w:val="1898"/>
        </w:trPr>
        <w:tc>
          <w:tcPr>
            <w:tcW w:w="10243" w:type="dxa"/>
          </w:tcPr>
          <w:p w14:paraId="5F58DD7B" w14:textId="374D5640" w:rsidR="00C7484E" w:rsidRDefault="00C7484E" w:rsidP="00C7484E">
            <w:pPr>
              <w:pStyle w:val="NormalWeb"/>
            </w:pPr>
            <w:r>
              <w:t xml:space="preserve">My research efforts examine how social, environmental, and prenatal exposures shape infant, child, and adolescent development, integrating developmental neuroscience, large-scale epidemiologic cohort studies, and pediatric clinical trials. Originally trained as a clinically focused pediatric hospitalist, I intentionally built a cross-disciplinary research career centered on early-life adversity, perinatal mental health, and contemporary environmental influences such as screen media activity. This work spans population level modeling, analysis of complex </w:t>
            </w:r>
            <w:r>
              <w:lastRenderedPageBreak/>
              <w:t>neuroimaging datasets, and the design and implementation of early-life interventions aimed at improving developmental trajectories.</w:t>
            </w:r>
          </w:p>
          <w:p w14:paraId="6F35A454" w14:textId="76AEF18D" w:rsidR="00C7484E" w:rsidRDefault="00C7484E" w:rsidP="00C7484E">
            <w:pPr>
              <w:pStyle w:val="NormalWeb"/>
            </w:pPr>
            <w:r>
              <w:t xml:space="preserve">Across multiple NIH funded studies, I contribute to initiatives that collectively map the continuum from exposure to outcome to intervention. As Site PI of the </w:t>
            </w:r>
            <w:r>
              <w:rPr>
                <w:rStyle w:val="Emphasis"/>
              </w:rPr>
              <w:t xml:space="preserve">Improving Neurodevelopmental Treatment After Prenatal Cannabinoid in </w:t>
            </w:r>
            <w:proofErr w:type="spellStart"/>
            <w:r>
              <w:rPr>
                <w:rStyle w:val="Emphasis"/>
              </w:rPr>
              <w:t>uTero</w:t>
            </w:r>
            <w:proofErr w:type="spellEnd"/>
            <w:r>
              <w:rPr>
                <w:rStyle w:val="Emphasis"/>
              </w:rPr>
              <w:t xml:space="preserve"> Exposure (INTACT)</w:t>
            </w:r>
            <w:r>
              <w:t xml:space="preserve"> pilot randomized controlled trial within the ISPCTN, I help lead the first early-caregiver intervention trial designed for infants with prenatal cannabis exposure. As a Co-Investigator in the national </w:t>
            </w:r>
            <w:proofErr w:type="spellStart"/>
            <w:r>
              <w:t>HEALthy</w:t>
            </w:r>
            <w:proofErr w:type="spellEnd"/>
            <w:r>
              <w:t xml:space="preserve"> Brain and Child Development (HBCD) consortium, I support protocol development across biospecimen, social determinants, and physical health domains serving as Co-Chair of the Physical Health Working Group. With the first major HBCD data release now available, multiple manuscripts are currently in development. My work on the ABCD Study also includes examining causal pathways linking screen media activity to mental health, cognition, and brain development using advanced analytic approaches. Earlier collaborative studies, including a COVID-19 perinatal cohort and its continuation in the COPE project, produced multiple peer-reviewed publications and helped shape the HBCD protocol.</w:t>
            </w:r>
          </w:p>
          <w:p w14:paraId="77EE12E3" w14:textId="77777777" w:rsidR="00C7484E" w:rsidRDefault="00C7484E" w:rsidP="00C7484E">
            <w:pPr>
              <w:pStyle w:val="NormalWeb"/>
            </w:pPr>
            <w:r>
              <w:t>My completed and ongoing projects reflect a translational arc: statewide evaluations of adolescent SBIRT implementation, Faculty Practice Innovation projects aimed at improving care for youth with substance use concerns, longitudinal epidemiologic studies of prenatal exposures, and early-phase clinical trials. As a Northern New England Clinical and Translational Research (NNE-CTR) Research Scholar, I expanded analytic work on prenatal cannabis exposure and adolescent limbic neurodevelopment using ABCD data, further strengthening the integration between epidemiologic insights and targeted intervention design.</w:t>
            </w:r>
          </w:p>
          <w:p w14:paraId="1A4CDC19" w14:textId="1A4B61FA" w:rsidR="00A36EFB" w:rsidRDefault="00C7484E" w:rsidP="00C7484E">
            <w:pPr>
              <w:pStyle w:val="NormalWeb"/>
            </w:pPr>
            <w:r>
              <w:t xml:space="preserve">Collectively, these experiences have produced a growing publication record across developmental neuroscience, epidemiology, pediatrics, and behavioral health, and have shaped a research program that bridges population-based science with early developmental intervention. </w:t>
            </w:r>
            <w:r w:rsidRPr="00C7484E">
              <w:rPr>
                <w:rStyle w:val="Strong"/>
                <w:b w:val="0"/>
                <w:bCs w:val="0"/>
              </w:rPr>
              <w:t>My participation in multisite consortia and interdisciplinary analytic teams demonstrates a research philosophy rooted in rigorous methods, cross-disciplinary partnership, and the translation of evidence into improved developmental outcomes for vulnerable children.</w:t>
            </w:r>
          </w:p>
        </w:tc>
      </w:tr>
    </w:tbl>
    <w:p w14:paraId="7F8241F5" w14:textId="77777777" w:rsidR="003F5744" w:rsidRDefault="003F5744" w:rsidP="003F5744">
      <w:pPr>
        <w:rPr>
          <w:b/>
          <w:bCs/>
        </w:rPr>
      </w:pPr>
    </w:p>
    <w:p w14:paraId="28B6CFB7" w14:textId="10AAB22E" w:rsidR="003E529F" w:rsidRDefault="00F1273F" w:rsidP="003F5744">
      <w:pPr>
        <w:rPr>
          <w:i/>
          <w:iCs/>
        </w:rPr>
      </w:pPr>
      <w:r>
        <w:rPr>
          <w:u w:val="single"/>
        </w:rPr>
        <w:t xml:space="preserve">INVITED </w:t>
      </w:r>
      <w:r w:rsidR="00E0465C">
        <w:rPr>
          <w:u w:val="single"/>
        </w:rPr>
        <w:t>PRESENTATIONS</w:t>
      </w:r>
      <w:r w:rsidR="003E529F">
        <w:rPr>
          <w:b/>
          <w:bCs/>
        </w:rPr>
        <w:t xml:space="preserve"> </w:t>
      </w:r>
    </w:p>
    <w:p w14:paraId="4466BF08" w14:textId="0F8679A5" w:rsidR="008308F4" w:rsidRPr="008308F4" w:rsidRDefault="00F1273F"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873056">
        <w:rPr>
          <w:b/>
        </w:rPr>
        <w:t>Regional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5045"/>
        <w:gridCol w:w="3230"/>
      </w:tblGrid>
      <w:tr w:rsidR="000878BD" w14:paraId="14D4D023" w14:textId="77777777" w:rsidTr="000878BD">
        <w:tc>
          <w:tcPr>
            <w:tcW w:w="1075" w:type="dxa"/>
          </w:tcPr>
          <w:p w14:paraId="60489B03" w14:textId="6626EF78" w:rsidR="008308F4" w:rsidRDefault="008308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2018</w:t>
            </w:r>
          </w:p>
        </w:tc>
        <w:tc>
          <w:tcPr>
            <w:tcW w:w="5045" w:type="dxa"/>
          </w:tcPr>
          <w:p w14:paraId="5C6FA332" w14:textId="7DCCC0C8" w:rsidR="008308F4" w:rsidRDefault="008308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Decreasing </w:t>
            </w:r>
            <w:r w:rsidR="00916D59">
              <w:rPr>
                <w:iCs/>
              </w:rPr>
              <w:t>Antibiotic</w:t>
            </w:r>
            <w:r>
              <w:rPr>
                <w:iCs/>
              </w:rPr>
              <w:t xml:space="preserve"> use in the Newborn Nursery- Use of a Sepsis Risk Calculator</w:t>
            </w:r>
          </w:p>
        </w:tc>
        <w:tc>
          <w:tcPr>
            <w:tcW w:w="3230" w:type="dxa"/>
          </w:tcPr>
          <w:p w14:paraId="681B7FB7" w14:textId="54A3C894" w:rsidR="008308F4"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Pediatric </w:t>
            </w:r>
            <w:r w:rsidR="008308F4">
              <w:rPr>
                <w:iCs/>
              </w:rPr>
              <w:t>Grand Rounds- March 7, 2018</w:t>
            </w:r>
          </w:p>
          <w:p w14:paraId="41D49E97" w14:textId="03D3A161" w:rsidR="008308F4" w:rsidRDefault="008308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r w:rsidR="00A34505">
              <w:rPr>
                <w:iCs/>
              </w:rPr>
              <w:br/>
            </w:r>
          </w:p>
        </w:tc>
      </w:tr>
      <w:tr w:rsidR="000901C4" w14:paraId="2F4CC303" w14:textId="77777777" w:rsidTr="000878BD">
        <w:tc>
          <w:tcPr>
            <w:tcW w:w="1075" w:type="dxa"/>
          </w:tcPr>
          <w:p w14:paraId="39810C14" w14:textId="005B2C36"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2020</w:t>
            </w:r>
          </w:p>
        </w:tc>
        <w:tc>
          <w:tcPr>
            <w:tcW w:w="5045" w:type="dxa"/>
          </w:tcPr>
          <w:p w14:paraId="26B93734" w14:textId="165B7A55"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COPE: COVID 19 and Perinatal Experiences</w:t>
            </w:r>
          </w:p>
        </w:tc>
        <w:tc>
          <w:tcPr>
            <w:tcW w:w="3230" w:type="dxa"/>
          </w:tcPr>
          <w:p w14:paraId="03CACF07" w14:textId="77777777"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COVID-19 Research Slam</w:t>
            </w:r>
          </w:p>
          <w:p w14:paraId="318832B9" w14:textId="77777777"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May 7, 2020</w:t>
            </w:r>
          </w:p>
          <w:p w14:paraId="2A879ADC" w14:textId="68E2C4BA"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r w:rsidR="00A34505">
              <w:rPr>
                <w:iCs/>
              </w:rPr>
              <w:br/>
            </w:r>
          </w:p>
        </w:tc>
      </w:tr>
      <w:tr w:rsidR="000878BD" w14:paraId="2EED7179" w14:textId="77777777" w:rsidTr="000878BD">
        <w:tc>
          <w:tcPr>
            <w:tcW w:w="1075" w:type="dxa"/>
          </w:tcPr>
          <w:p w14:paraId="43419AEB" w14:textId="7193E2EF" w:rsidR="008308F4" w:rsidRDefault="001517A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2020</w:t>
            </w:r>
          </w:p>
        </w:tc>
        <w:tc>
          <w:tcPr>
            <w:tcW w:w="5045" w:type="dxa"/>
          </w:tcPr>
          <w:p w14:paraId="46E0F8CC" w14:textId="0102B654" w:rsidR="008308F4"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Screen Time, Mental He</w:t>
            </w:r>
            <w:r w:rsidR="00FA7F26">
              <w:rPr>
                <w:iCs/>
              </w:rPr>
              <w:t>al</w:t>
            </w:r>
            <w:r>
              <w:rPr>
                <w:iCs/>
              </w:rPr>
              <w:t>th</w:t>
            </w:r>
            <w:r w:rsidR="001517A4">
              <w:rPr>
                <w:iCs/>
              </w:rPr>
              <w:t xml:space="preserve"> and Substance Use in Adolescents</w:t>
            </w:r>
          </w:p>
        </w:tc>
        <w:tc>
          <w:tcPr>
            <w:tcW w:w="3230" w:type="dxa"/>
          </w:tcPr>
          <w:p w14:paraId="7DEBD3AE" w14:textId="77777777" w:rsidR="008308F4"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Pediatric </w:t>
            </w:r>
            <w:r w:rsidR="001517A4">
              <w:rPr>
                <w:iCs/>
              </w:rPr>
              <w:t>Grand Rounds – May 20, 2020</w:t>
            </w:r>
          </w:p>
          <w:p w14:paraId="3FB57244" w14:textId="5EA20024"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r w:rsidR="00A34505">
              <w:rPr>
                <w:iCs/>
              </w:rPr>
              <w:br/>
            </w:r>
          </w:p>
        </w:tc>
      </w:tr>
      <w:tr w:rsidR="00F87B0D" w14:paraId="45772BD7" w14:textId="77777777" w:rsidTr="000878BD">
        <w:tc>
          <w:tcPr>
            <w:tcW w:w="1075" w:type="dxa"/>
          </w:tcPr>
          <w:p w14:paraId="68DC7080" w14:textId="787E407C"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2021</w:t>
            </w:r>
          </w:p>
        </w:tc>
        <w:tc>
          <w:tcPr>
            <w:tcW w:w="5045" w:type="dxa"/>
          </w:tcPr>
          <w:p w14:paraId="6BD4C91F" w14:textId="3BE17BAD"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Screen Time, Mental He</w:t>
            </w:r>
            <w:r w:rsidR="00FA7F26">
              <w:rPr>
                <w:iCs/>
              </w:rPr>
              <w:t>a</w:t>
            </w:r>
            <w:r>
              <w:rPr>
                <w:iCs/>
              </w:rPr>
              <w:t>lth and Substance Use in Adolescents</w:t>
            </w:r>
          </w:p>
        </w:tc>
        <w:tc>
          <w:tcPr>
            <w:tcW w:w="3230" w:type="dxa"/>
          </w:tcPr>
          <w:p w14:paraId="4480B2FB" w14:textId="77777777"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Family Medicine Grand Rounds – January 25, 2021</w:t>
            </w:r>
          </w:p>
          <w:p w14:paraId="5D34964F" w14:textId="07EC467D" w:rsidR="00F87B0D" w:rsidRDefault="00916D59"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w:t>
            </w:r>
            <w:r w:rsidR="00F87B0D">
              <w:rPr>
                <w:iCs/>
              </w:rPr>
              <w:t xml:space="preserve"> of Vermont</w:t>
            </w:r>
            <w:r w:rsidR="00A34505">
              <w:rPr>
                <w:iCs/>
              </w:rPr>
              <w:br/>
            </w:r>
          </w:p>
        </w:tc>
      </w:tr>
      <w:tr w:rsidR="00F87B0D" w14:paraId="75EE9198" w14:textId="77777777" w:rsidTr="000878BD">
        <w:tc>
          <w:tcPr>
            <w:tcW w:w="1075" w:type="dxa"/>
          </w:tcPr>
          <w:p w14:paraId="346FCD78" w14:textId="3FB6E28B"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lastRenderedPageBreak/>
              <w:t>2021</w:t>
            </w:r>
          </w:p>
        </w:tc>
        <w:tc>
          <w:tcPr>
            <w:tcW w:w="5045" w:type="dxa"/>
          </w:tcPr>
          <w:p w14:paraId="402A3C3A" w14:textId="1337D3B5"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Papers that have changed my practice: Four </w:t>
            </w:r>
            <w:r w:rsidR="00FA7F26" w:rsidRPr="00FA7F26">
              <w:rPr>
                <w:iCs/>
              </w:rPr>
              <w:t>Perspectives</w:t>
            </w:r>
          </w:p>
        </w:tc>
        <w:tc>
          <w:tcPr>
            <w:tcW w:w="3230" w:type="dxa"/>
          </w:tcPr>
          <w:p w14:paraId="114DBADF" w14:textId="77777777" w:rsidR="00F87B0D"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Pediatric Grand Rounds – March 10, 2021</w:t>
            </w:r>
          </w:p>
          <w:p w14:paraId="2F55496C" w14:textId="0E58E1FC" w:rsidR="000901C4" w:rsidRDefault="00F87B0D"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r w:rsidR="00A34505">
              <w:rPr>
                <w:iCs/>
              </w:rPr>
              <w:br/>
            </w:r>
          </w:p>
        </w:tc>
      </w:tr>
      <w:tr w:rsidR="000901C4" w14:paraId="5D16BD5C" w14:textId="77777777" w:rsidTr="000878BD">
        <w:tc>
          <w:tcPr>
            <w:tcW w:w="1075" w:type="dxa"/>
          </w:tcPr>
          <w:p w14:paraId="6DA3AB74" w14:textId="774FCCED"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2021</w:t>
            </w:r>
          </w:p>
        </w:tc>
        <w:tc>
          <w:tcPr>
            <w:tcW w:w="5045" w:type="dxa"/>
          </w:tcPr>
          <w:p w14:paraId="3AF571E9" w14:textId="7CDC6AC5"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Perinatal Women’s Plan to Receive the COVID Vaccine and Vaccinate Their Children</w:t>
            </w:r>
          </w:p>
        </w:tc>
        <w:tc>
          <w:tcPr>
            <w:tcW w:w="3230" w:type="dxa"/>
          </w:tcPr>
          <w:p w14:paraId="0BA3C5BC" w14:textId="77777777"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COVID-19 Research Slam </w:t>
            </w:r>
          </w:p>
          <w:p w14:paraId="50BAC736" w14:textId="77777777"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March 18, 2021</w:t>
            </w:r>
          </w:p>
          <w:p w14:paraId="751FB95B" w14:textId="02E23959"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r w:rsidR="00A34505">
              <w:rPr>
                <w:iCs/>
              </w:rPr>
              <w:br/>
            </w:r>
          </w:p>
        </w:tc>
      </w:tr>
      <w:tr w:rsidR="000901C4" w14:paraId="79737E7A" w14:textId="77777777" w:rsidTr="000878BD">
        <w:tc>
          <w:tcPr>
            <w:tcW w:w="1075" w:type="dxa"/>
          </w:tcPr>
          <w:p w14:paraId="124ED81A" w14:textId="273C2722"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2021 </w:t>
            </w:r>
          </w:p>
        </w:tc>
        <w:tc>
          <w:tcPr>
            <w:tcW w:w="5045" w:type="dxa"/>
          </w:tcPr>
          <w:p w14:paraId="75C50CA6" w14:textId="65ED47A0"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Perinatal Women’s Plan to Receive the COVID Vaccine and Vaccinate Their Children</w:t>
            </w:r>
          </w:p>
        </w:tc>
        <w:tc>
          <w:tcPr>
            <w:tcW w:w="3230" w:type="dxa"/>
          </w:tcPr>
          <w:p w14:paraId="5A2EA200" w14:textId="77777777"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VCHIP CHAMP weekly statewide conference call</w:t>
            </w:r>
          </w:p>
          <w:p w14:paraId="67F53430" w14:textId="77777777" w:rsidR="000901C4" w:rsidRDefault="000901C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March 24, 2021</w:t>
            </w:r>
          </w:p>
          <w:p w14:paraId="238326C8" w14:textId="4D58EFD2" w:rsidR="00A36EFB" w:rsidRDefault="00A36EFB"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A36EFB" w14:paraId="2EC4B27A" w14:textId="77777777" w:rsidTr="000878BD">
        <w:tc>
          <w:tcPr>
            <w:tcW w:w="1075" w:type="dxa"/>
          </w:tcPr>
          <w:p w14:paraId="17EF6BD1" w14:textId="190DBC5E" w:rsidR="00A36EFB" w:rsidRDefault="00A36EFB"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2022</w:t>
            </w:r>
          </w:p>
        </w:tc>
        <w:tc>
          <w:tcPr>
            <w:tcW w:w="5045" w:type="dxa"/>
          </w:tcPr>
          <w:p w14:paraId="5707FEA0" w14:textId="3CF77273" w:rsidR="00A36EFB" w:rsidRPr="00A36EFB" w:rsidRDefault="00A36EFB"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sidRPr="00A36EFB">
              <w:rPr>
                <w:iCs/>
              </w:rPr>
              <w:t xml:space="preserve">Impacts of Social Distancing During the COVID-19 Pandemic </w:t>
            </w:r>
            <w:proofErr w:type="gramStart"/>
            <w:r w:rsidRPr="00A36EFB">
              <w:rPr>
                <w:iCs/>
              </w:rPr>
              <w:t>On</w:t>
            </w:r>
            <w:proofErr w:type="gramEnd"/>
            <w:r w:rsidRPr="00A36EFB">
              <w:rPr>
                <w:iCs/>
              </w:rPr>
              <w:t xml:space="preserve"> Pregnant Women and Their Infants</w:t>
            </w:r>
          </w:p>
        </w:tc>
        <w:tc>
          <w:tcPr>
            <w:tcW w:w="3230" w:type="dxa"/>
          </w:tcPr>
          <w:p w14:paraId="3E246A70" w14:textId="77777777" w:rsidR="00A36EFB" w:rsidRDefault="00A36EFB"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OB/GYN Grand Rounds – February 22, 2022</w:t>
            </w:r>
          </w:p>
          <w:p w14:paraId="04B90704" w14:textId="77777777" w:rsidR="00A36EFB" w:rsidRDefault="00A36EFB"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p>
          <w:p w14:paraId="68C027D3" w14:textId="48EB44BE" w:rsidR="004F2EF4" w:rsidRDefault="004F2E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4F2EF4" w14:paraId="2F53A3AC" w14:textId="77777777" w:rsidTr="000878BD">
        <w:tc>
          <w:tcPr>
            <w:tcW w:w="1075" w:type="dxa"/>
          </w:tcPr>
          <w:p w14:paraId="60984594" w14:textId="4B58462D" w:rsidR="004F2EF4" w:rsidRDefault="004F2E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2023</w:t>
            </w:r>
          </w:p>
        </w:tc>
        <w:tc>
          <w:tcPr>
            <w:tcW w:w="5045" w:type="dxa"/>
          </w:tcPr>
          <w:p w14:paraId="4CB21CA6" w14:textId="0A2F0487" w:rsidR="004F2EF4" w:rsidRPr="00A36EFB" w:rsidRDefault="004F2E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Perinatal Social Support During the COVID Pandemic- Impacts on Child Development</w:t>
            </w:r>
          </w:p>
        </w:tc>
        <w:tc>
          <w:tcPr>
            <w:tcW w:w="3230" w:type="dxa"/>
          </w:tcPr>
          <w:p w14:paraId="06846F1D" w14:textId="77777777" w:rsidR="004F2EF4" w:rsidRDefault="004F2E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Pediatric Grand Rounds – April 12, 2023</w:t>
            </w:r>
          </w:p>
          <w:p w14:paraId="689AA9D8" w14:textId="77777777" w:rsidR="004F2EF4" w:rsidRDefault="004F2EF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p>
          <w:p w14:paraId="6801FCFF" w14:textId="015C31B3" w:rsidR="00677594" w:rsidRDefault="00677594"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C7484E" w14:paraId="0E868F56" w14:textId="77777777" w:rsidTr="000878BD">
        <w:tc>
          <w:tcPr>
            <w:tcW w:w="1075" w:type="dxa"/>
          </w:tcPr>
          <w:p w14:paraId="12BA4D12" w14:textId="3D8FF85F"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2024</w:t>
            </w:r>
          </w:p>
        </w:tc>
        <w:tc>
          <w:tcPr>
            <w:tcW w:w="5045" w:type="dxa"/>
          </w:tcPr>
          <w:p w14:paraId="102B6C81" w14:textId="31AF81F8"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Connecting Social Context to Clinical Outcomes through the Epigenome</w:t>
            </w:r>
          </w:p>
        </w:tc>
        <w:tc>
          <w:tcPr>
            <w:tcW w:w="3230" w:type="dxa"/>
          </w:tcPr>
          <w:p w14:paraId="3981CABE" w14:textId="6CD83E31"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Pediatric Grand Rounds – February 14, 2024</w:t>
            </w:r>
          </w:p>
          <w:p w14:paraId="1D595434" w14:textId="77777777"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p>
          <w:p w14:paraId="6CEE56D8" w14:textId="434BB743" w:rsidR="00677594" w:rsidRDefault="00677594"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C7484E" w14:paraId="716BD412" w14:textId="77777777" w:rsidTr="000878BD">
        <w:tc>
          <w:tcPr>
            <w:tcW w:w="1075" w:type="dxa"/>
          </w:tcPr>
          <w:p w14:paraId="1D22CDEF" w14:textId="23149053"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2024</w:t>
            </w:r>
          </w:p>
        </w:tc>
        <w:tc>
          <w:tcPr>
            <w:tcW w:w="5045" w:type="dxa"/>
          </w:tcPr>
          <w:p w14:paraId="5B430E9B" w14:textId="6B694A3D"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sidRPr="00C7484E">
              <w:rPr>
                <w:iCs/>
              </w:rPr>
              <w:t xml:space="preserve">Differences in </w:t>
            </w:r>
            <w:proofErr w:type="spellStart"/>
            <w:r w:rsidRPr="00C7484E">
              <w:rPr>
                <w:iCs/>
              </w:rPr>
              <w:t>Frontolimbic</w:t>
            </w:r>
            <w:proofErr w:type="spellEnd"/>
            <w:r w:rsidRPr="00C7484E">
              <w:rPr>
                <w:iCs/>
              </w:rPr>
              <w:t xml:space="preserve"> Connectivity in Adolescents with Prenatal Cannabis Exposure: A Longitudinal Analysis from the ABCD Study</w:t>
            </w:r>
          </w:p>
        </w:tc>
        <w:tc>
          <w:tcPr>
            <w:tcW w:w="3230" w:type="dxa"/>
          </w:tcPr>
          <w:p w14:paraId="56AB0D18" w14:textId="4E3CFE0B"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Pediatric Grand Rounds – July 17, 2024</w:t>
            </w:r>
          </w:p>
          <w:p w14:paraId="369446C5" w14:textId="7B223033"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University of Vermont</w:t>
            </w:r>
          </w:p>
        </w:tc>
      </w:tr>
    </w:tbl>
    <w:p w14:paraId="04E247C7" w14:textId="77777777" w:rsidR="00873056" w:rsidRPr="00873056" w:rsidRDefault="00873056" w:rsidP="006B70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p w14:paraId="64D632F2" w14:textId="589C0204" w:rsidR="00E147BC" w:rsidRDefault="00F1273F" w:rsidP="008308F4">
      <w:pPr>
        <w:tabs>
          <w:tab w:val="left" w:pos="1368"/>
        </w:tabs>
        <w:rPr>
          <w:b/>
        </w:rPr>
      </w:pPr>
      <w:r w:rsidRPr="00873056">
        <w:rPr>
          <w:b/>
        </w:rPr>
        <w:t>National</w:t>
      </w:r>
      <w:r w:rsidR="00E147BC" w:rsidRPr="00873056">
        <w:rPr>
          <w:b/>
        </w:rPr>
        <w:t xml:space="preserve"> Exhibits and Poster Presentations</w:t>
      </w:r>
    </w:p>
    <w:p w14:paraId="74064065" w14:textId="77777777" w:rsidR="008308F4" w:rsidRPr="008308F4" w:rsidRDefault="008308F4" w:rsidP="008308F4">
      <w:pPr>
        <w:tabs>
          <w:tab w:val="left" w:pos="1368"/>
        </w:tabs>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4590"/>
        <w:gridCol w:w="455"/>
        <w:gridCol w:w="3230"/>
      </w:tblGrid>
      <w:tr w:rsidR="000878BD" w14:paraId="2790014C" w14:textId="77777777" w:rsidTr="000878BD">
        <w:tc>
          <w:tcPr>
            <w:tcW w:w="1075" w:type="dxa"/>
          </w:tcPr>
          <w:p w14:paraId="297CD824" w14:textId="33405D29" w:rsidR="008308F4" w:rsidRDefault="008308F4"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2019</w:t>
            </w:r>
          </w:p>
        </w:tc>
        <w:tc>
          <w:tcPr>
            <w:tcW w:w="5045" w:type="dxa"/>
            <w:gridSpan w:val="2"/>
          </w:tcPr>
          <w:p w14:paraId="357C92F4" w14:textId="5832F359" w:rsidR="008308F4" w:rsidRPr="008308F4" w:rsidRDefault="008308F4" w:rsidP="005C44B3">
            <w:pPr>
              <w:tabs>
                <w:tab w:val="left" w:pos="1368"/>
              </w:tabs>
              <w:rPr>
                <w:b/>
                <w:bCs/>
              </w:rPr>
            </w:pPr>
            <w:r w:rsidRPr="008308F4">
              <w:rPr>
                <w:bCs/>
              </w:rPr>
              <w:t xml:space="preserve">Drug and alcohol testing in adolescents and emerging adults in the Emergency </w:t>
            </w:r>
            <w:r w:rsidR="005C44B3">
              <w:rPr>
                <w:bCs/>
              </w:rPr>
              <w:t>D</w:t>
            </w:r>
            <w:r w:rsidRPr="008308F4">
              <w:rPr>
                <w:bCs/>
              </w:rPr>
              <w:t xml:space="preserve">epartment is insufficient to identify substance use disorder. </w:t>
            </w:r>
          </w:p>
        </w:tc>
        <w:tc>
          <w:tcPr>
            <w:tcW w:w="3230" w:type="dxa"/>
          </w:tcPr>
          <w:p w14:paraId="0D3F74D7" w14:textId="567208B0" w:rsidR="008308F4" w:rsidRDefault="008308F4"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Poster Presentation</w:t>
            </w:r>
          </w:p>
          <w:p w14:paraId="6315D82D" w14:textId="77777777" w:rsidR="008308F4" w:rsidRDefault="008308F4"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Pediatric Academic Society Conference 2019</w:t>
            </w:r>
          </w:p>
          <w:p w14:paraId="5AAAE88F" w14:textId="77777777" w:rsidR="008308F4" w:rsidRDefault="008308F4"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Baltimore, MD</w:t>
            </w:r>
          </w:p>
          <w:p w14:paraId="378C972A" w14:textId="66FEDE81" w:rsidR="00F87B0D"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8308F4" w14:paraId="2E9BE803" w14:textId="77777777" w:rsidTr="008308F4">
        <w:tc>
          <w:tcPr>
            <w:tcW w:w="1075" w:type="dxa"/>
          </w:tcPr>
          <w:p w14:paraId="5A8E8EAF" w14:textId="647FF5D6" w:rsidR="008308F4"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2021</w:t>
            </w:r>
          </w:p>
        </w:tc>
        <w:tc>
          <w:tcPr>
            <w:tcW w:w="4590" w:type="dxa"/>
          </w:tcPr>
          <w:p w14:paraId="2A04B3C1" w14:textId="206D7A55" w:rsidR="008308F4" w:rsidRPr="00F87B0D"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rPr>
            </w:pPr>
            <w:r w:rsidRPr="00F87B0D">
              <w:rPr>
                <w:rFonts w:ascii="Times" w:hAnsi="Times"/>
                <w:iCs/>
              </w:rPr>
              <w:t xml:space="preserve">Prenatal </w:t>
            </w:r>
            <w:r w:rsidR="00916D59" w:rsidRPr="00F87B0D">
              <w:rPr>
                <w:rFonts w:ascii="Times" w:hAnsi="Times"/>
                <w:iCs/>
              </w:rPr>
              <w:t>Cannabis</w:t>
            </w:r>
            <w:r w:rsidRPr="00F87B0D">
              <w:rPr>
                <w:rFonts w:ascii="Times" w:hAnsi="Times"/>
                <w:iCs/>
              </w:rPr>
              <w:t xml:space="preserve"> Exposure Predicts Attention Problems in Early Adolescence</w:t>
            </w:r>
          </w:p>
        </w:tc>
        <w:tc>
          <w:tcPr>
            <w:tcW w:w="3685" w:type="dxa"/>
            <w:gridSpan w:val="2"/>
          </w:tcPr>
          <w:p w14:paraId="3D50ECE6" w14:textId="77777777" w:rsidR="008308F4"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w:t>
            </w:r>
          </w:p>
          <w:p w14:paraId="4E4B61AB" w14:textId="77777777" w:rsidR="00F87B0D"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Pediatric Academic Society</w:t>
            </w:r>
          </w:p>
          <w:p w14:paraId="16FE2BB9" w14:textId="77777777" w:rsidR="00F87B0D"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Conference 2021</w:t>
            </w:r>
          </w:p>
          <w:p w14:paraId="43F48871" w14:textId="77777777" w:rsidR="00F87B0D" w:rsidRDefault="00F87B0D"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Virtual</w:t>
            </w:r>
          </w:p>
          <w:p w14:paraId="1170C756" w14:textId="7F6AEC34" w:rsidR="00B23F6C" w:rsidRDefault="00B23F6C"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B23F6C" w14:paraId="4E0DF4B2" w14:textId="77777777" w:rsidTr="008308F4">
        <w:tc>
          <w:tcPr>
            <w:tcW w:w="1075" w:type="dxa"/>
          </w:tcPr>
          <w:p w14:paraId="07D46944" w14:textId="71AF083F"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2021</w:t>
            </w:r>
          </w:p>
        </w:tc>
        <w:tc>
          <w:tcPr>
            <w:tcW w:w="4590" w:type="dxa"/>
          </w:tcPr>
          <w:p w14:paraId="544F4084" w14:textId="77777777" w:rsidR="00B23F6C" w:rsidRPr="00B23F6C" w:rsidRDefault="00B23F6C" w:rsidP="00B23F6C">
            <w:pPr>
              <w:pStyle w:val="Heading2"/>
              <w:shd w:val="clear" w:color="auto" w:fill="FFFFFF"/>
              <w:spacing w:before="0" w:line="240" w:lineRule="auto"/>
              <w:jc w:val="left"/>
              <w:rPr>
                <w:b w:val="0"/>
                <w:bCs w:val="0"/>
                <w:color w:val="000000" w:themeColor="text1"/>
              </w:rPr>
            </w:pPr>
            <w:r w:rsidRPr="00B23F6C">
              <w:rPr>
                <w:b w:val="0"/>
                <w:bCs w:val="0"/>
                <w:color w:val="000000" w:themeColor="text1"/>
              </w:rPr>
              <w:t>C</w:t>
            </w:r>
            <w:r>
              <w:rPr>
                <w:b w:val="0"/>
                <w:bCs w:val="0"/>
                <w:color w:val="000000" w:themeColor="text1"/>
              </w:rPr>
              <w:t>OVID-19 Vaccine Perceptions and Plans in Peripartum Women and Their Childre</w:t>
            </w:r>
          </w:p>
          <w:p w14:paraId="7AD6FB17" w14:textId="04DE0415" w:rsidR="00B23F6C" w:rsidRPr="00F87B0D"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w:hAnsi="Times"/>
                <w:iCs/>
              </w:rPr>
            </w:pPr>
          </w:p>
        </w:tc>
        <w:tc>
          <w:tcPr>
            <w:tcW w:w="3685" w:type="dxa"/>
            <w:gridSpan w:val="2"/>
          </w:tcPr>
          <w:p w14:paraId="373EFC8A" w14:textId="77777777"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w:t>
            </w:r>
          </w:p>
          <w:p w14:paraId="577ED48F" w14:textId="77777777"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International Society for</w:t>
            </w:r>
          </w:p>
          <w:p w14:paraId="066B04C4" w14:textId="6141C383"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Developmental </w:t>
            </w:r>
            <w:proofErr w:type="spellStart"/>
            <w:r>
              <w:rPr>
                <w:iCs/>
              </w:rPr>
              <w:t>Pscyhobiology</w:t>
            </w:r>
            <w:proofErr w:type="spellEnd"/>
            <w:r>
              <w:rPr>
                <w:iCs/>
              </w:rPr>
              <w:t xml:space="preserve"> </w:t>
            </w:r>
          </w:p>
          <w:p w14:paraId="52A28362" w14:textId="77777777"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Conference 2021</w:t>
            </w:r>
          </w:p>
          <w:p w14:paraId="246B93B3" w14:textId="32F6508F"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w:t>
            </w:r>
          </w:p>
        </w:tc>
      </w:tr>
      <w:tr w:rsidR="00B23F6C" w14:paraId="4C7F087C" w14:textId="77777777" w:rsidTr="008308F4">
        <w:tc>
          <w:tcPr>
            <w:tcW w:w="1075" w:type="dxa"/>
          </w:tcPr>
          <w:p w14:paraId="4CCCBA67" w14:textId="0522DF53" w:rsidR="00B23F6C" w:rsidRPr="00B23F6C" w:rsidRDefault="00B23F6C"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2022</w:t>
            </w:r>
          </w:p>
        </w:tc>
        <w:tc>
          <w:tcPr>
            <w:tcW w:w="4590" w:type="dxa"/>
          </w:tcPr>
          <w:p w14:paraId="325DD3CB" w14:textId="77777777" w:rsidR="00B23F6C" w:rsidRPr="00B23F6C" w:rsidRDefault="00B23F6C" w:rsidP="00B23F6C">
            <w:r w:rsidRPr="00B23F6C">
              <w:rPr>
                <w:color w:val="000000"/>
              </w:rPr>
              <w:t>Effects of Depression, Anxiety and Screen Use on Adolescent Substance use</w:t>
            </w:r>
          </w:p>
          <w:p w14:paraId="6517D27D" w14:textId="77777777" w:rsidR="00B23F6C" w:rsidRPr="00B23F6C" w:rsidRDefault="00B23F6C" w:rsidP="00B23F6C">
            <w:pPr>
              <w:pStyle w:val="Heading2"/>
              <w:shd w:val="clear" w:color="auto" w:fill="FFFFFF"/>
              <w:spacing w:before="0" w:line="240" w:lineRule="auto"/>
              <w:jc w:val="left"/>
              <w:rPr>
                <w:b w:val="0"/>
                <w:bCs w:val="0"/>
                <w:color w:val="000000" w:themeColor="text1"/>
              </w:rPr>
            </w:pPr>
          </w:p>
        </w:tc>
        <w:tc>
          <w:tcPr>
            <w:tcW w:w="3685" w:type="dxa"/>
            <w:gridSpan w:val="2"/>
          </w:tcPr>
          <w:p w14:paraId="140EC45D" w14:textId="1631271B"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Oral Presentation</w:t>
            </w:r>
          </w:p>
          <w:p w14:paraId="49C37CB4" w14:textId="5BD403E8"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International Webinar on</w:t>
            </w:r>
          </w:p>
          <w:p w14:paraId="571DBE9A" w14:textId="77777777"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Cognitive and Behavioral</w:t>
            </w:r>
          </w:p>
          <w:p w14:paraId="6FA6BC63" w14:textId="72761019" w:rsidR="00B23F6C" w:rsidRDefault="00B23F6C"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Neuroscience</w:t>
            </w:r>
          </w:p>
          <w:p w14:paraId="5DF2F3C7" w14:textId="43CAC561" w:rsidR="00B23F6C" w:rsidRDefault="00B23F6C"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w:t>
            </w:r>
          </w:p>
        </w:tc>
      </w:tr>
      <w:tr w:rsidR="00B23F6C" w14:paraId="1084138D" w14:textId="77777777" w:rsidTr="008308F4">
        <w:tc>
          <w:tcPr>
            <w:tcW w:w="1075" w:type="dxa"/>
          </w:tcPr>
          <w:p w14:paraId="380376FE" w14:textId="48215004" w:rsidR="00B23F6C" w:rsidRDefault="00F53725"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lastRenderedPageBreak/>
              <w:t>2022</w:t>
            </w:r>
          </w:p>
        </w:tc>
        <w:tc>
          <w:tcPr>
            <w:tcW w:w="4590" w:type="dxa"/>
          </w:tcPr>
          <w:p w14:paraId="7C32B8C7" w14:textId="77777777" w:rsidR="00F53725" w:rsidRPr="00A34505" w:rsidRDefault="00F53725" w:rsidP="00F53725">
            <w:r w:rsidRPr="00A34505">
              <w:rPr>
                <w:color w:val="000000"/>
              </w:rPr>
              <w:t>Maternal Perceived Social Support During the COVID-19 Pandemic Predict Infant Negative Affect at 12 Months</w:t>
            </w:r>
          </w:p>
          <w:p w14:paraId="77F8CA48" w14:textId="77777777" w:rsidR="00B23F6C" w:rsidRPr="00B23F6C" w:rsidRDefault="00B23F6C" w:rsidP="00B23F6C">
            <w:pPr>
              <w:rPr>
                <w:color w:val="000000"/>
              </w:rPr>
            </w:pPr>
          </w:p>
        </w:tc>
        <w:tc>
          <w:tcPr>
            <w:tcW w:w="3685" w:type="dxa"/>
            <w:gridSpan w:val="2"/>
          </w:tcPr>
          <w:p w14:paraId="4F615DA5" w14:textId="77777777" w:rsidR="00B23F6C" w:rsidRDefault="00F53725"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 </w:t>
            </w:r>
          </w:p>
          <w:p w14:paraId="75DC8C7F" w14:textId="77777777" w:rsidR="00F53725" w:rsidRDefault="00F53725"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Pediatric Academic Society </w:t>
            </w:r>
          </w:p>
          <w:p w14:paraId="30E205A8" w14:textId="77777777" w:rsidR="00F53725" w:rsidRDefault="00F53725"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Conference 2022</w:t>
            </w:r>
          </w:p>
          <w:p w14:paraId="0462224E" w14:textId="77777777" w:rsidR="00A34505" w:rsidRDefault="00A34505"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Denver, CO</w:t>
            </w:r>
          </w:p>
          <w:p w14:paraId="1E752E75" w14:textId="3849DAF8" w:rsidR="004F2EF4" w:rsidRDefault="004F2EF4"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F53725" w14:paraId="3A779D06" w14:textId="77777777" w:rsidTr="008308F4">
        <w:tc>
          <w:tcPr>
            <w:tcW w:w="1075" w:type="dxa"/>
          </w:tcPr>
          <w:p w14:paraId="30F06D87" w14:textId="524B92C1" w:rsidR="00F53725" w:rsidRDefault="004F2EF4"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2023</w:t>
            </w:r>
          </w:p>
        </w:tc>
        <w:tc>
          <w:tcPr>
            <w:tcW w:w="4590" w:type="dxa"/>
          </w:tcPr>
          <w:p w14:paraId="12A6AF75" w14:textId="4DDE7CC2" w:rsidR="00F53725" w:rsidRPr="004F2EF4" w:rsidRDefault="004F2EF4" w:rsidP="00F53725">
            <w:pPr>
              <w:rPr>
                <w:color w:val="000000"/>
              </w:rPr>
            </w:pPr>
            <w:r w:rsidRPr="004F2EF4">
              <w:rPr>
                <w:color w:val="000000"/>
              </w:rPr>
              <w:t>Social support during the COVID-19 pandemic predicts infant sleep independent of perinatal mental health</w:t>
            </w:r>
          </w:p>
        </w:tc>
        <w:tc>
          <w:tcPr>
            <w:tcW w:w="3685" w:type="dxa"/>
            <w:gridSpan w:val="2"/>
          </w:tcPr>
          <w:p w14:paraId="6EDE281E" w14:textId="4513EADC"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 </w:t>
            </w:r>
          </w:p>
          <w:p w14:paraId="5BB5FD22" w14:textId="77777777"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Pediatric Academic Society </w:t>
            </w:r>
          </w:p>
          <w:p w14:paraId="6FBCF377" w14:textId="50D1B3A3"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Conference 2023</w:t>
            </w:r>
          </w:p>
          <w:p w14:paraId="3ED50E92" w14:textId="2174D2E0"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Washington, DC</w:t>
            </w:r>
          </w:p>
          <w:p w14:paraId="1FA5E60F" w14:textId="77777777" w:rsidR="00F53725" w:rsidRDefault="00F53725"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4F2EF4" w14:paraId="1283303E" w14:textId="77777777" w:rsidTr="008308F4">
        <w:tc>
          <w:tcPr>
            <w:tcW w:w="1075" w:type="dxa"/>
          </w:tcPr>
          <w:p w14:paraId="7916A89D" w14:textId="4574B825" w:rsidR="004F2EF4" w:rsidRDefault="004F2EF4"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2023</w:t>
            </w:r>
          </w:p>
        </w:tc>
        <w:tc>
          <w:tcPr>
            <w:tcW w:w="4590" w:type="dxa"/>
          </w:tcPr>
          <w:p w14:paraId="754F8498" w14:textId="0865E7F6" w:rsidR="004F2EF4" w:rsidRPr="004F2EF4" w:rsidRDefault="004F2EF4" w:rsidP="00F53725">
            <w:pPr>
              <w:rPr>
                <w:color w:val="000000"/>
              </w:rPr>
            </w:pPr>
            <w:r w:rsidRPr="004F2EF4">
              <w:rPr>
                <w:color w:val="000000"/>
              </w:rPr>
              <w:t>Maternal Worry of Children Contracting COVID-19 Predicts Infant Vaccination Status</w:t>
            </w:r>
          </w:p>
        </w:tc>
        <w:tc>
          <w:tcPr>
            <w:tcW w:w="3685" w:type="dxa"/>
            <w:gridSpan w:val="2"/>
          </w:tcPr>
          <w:p w14:paraId="5CFE2788" w14:textId="5765DC8D"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 </w:t>
            </w:r>
          </w:p>
          <w:p w14:paraId="1D3F7216" w14:textId="77777777"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Pediatric Academic Society </w:t>
            </w:r>
          </w:p>
          <w:p w14:paraId="26087C21" w14:textId="77777777"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Conference 2023</w:t>
            </w:r>
          </w:p>
          <w:p w14:paraId="2E8EB211" w14:textId="77777777" w:rsidR="004F2EF4" w:rsidRDefault="004F2EF4"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Washington, DC</w:t>
            </w:r>
          </w:p>
          <w:p w14:paraId="069EBB46" w14:textId="77777777" w:rsidR="004F2EF4" w:rsidRDefault="004F2EF4" w:rsidP="00B23F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C20AA0" w14:paraId="62CA9765" w14:textId="77777777" w:rsidTr="008308F4">
        <w:tc>
          <w:tcPr>
            <w:tcW w:w="1075" w:type="dxa"/>
          </w:tcPr>
          <w:p w14:paraId="108EF3BC" w14:textId="4252F47B" w:rsidR="00C20AA0" w:rsidRDefault="00C20AA0"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2024</w:t>
            </w:r>
          </w:p>
        </w:tc>
        <w:tc>
          <w:tcPr>
            <w:tcW w:w="4590" w:type="dxa"/>
          </w:tcPr>
          <w:p w14:paraId="3D4F09A5" w14:textId="617EE31D" w:rsidR="00C20AA0" w:rsidRPr="00C20AA0" w:rsidRDefault="00C20AA0" w:rsidP="00C20AA0">
            <w:pPr>
              <w:rPr>
                <w:color w:val="000000"/>
              </w:rPr>
            </w:pPr>
            <w:r w:rsidRPr="00C20AA0">
              <w:rPr>
                <w:color w:val="000000"/>
              </w:rPr>
              <w:t xml:space="preserve">Differences in </w:t>
            </w:r>
            <w:proofErr w:type="spellStart"/>
            <w:r w:rsidRPr="00C20AA0">
              <w:rPr>
                <w:color w:val="000000"/>
              </w:rPr>
              <w:t>Frontolimibic</w:t>
            </w:r>
            <w:proofErr w:type="spellEnd"/>
            <w:r w:rsidRPr="00C20AA0">
              <w:rPr>
                <w:color w:val="000000"/>
              </w:rPr>
              <w:t xml:space="preserve"> Connectivity in Adolescents with Prenatal Cannabis </w:t>
            </w:r>
            <w:proofErr w:type="spellStart"/>
            <w:r w:rsidRPr="00C20AA0">
              <w:rPr>
                <w:color w:val="000000"/>
              </w:rPr>
              <w:t>Exposure:A</w:t>
            </w:r>
            <w:proofErr w:type="spellEnd"/>
            <w:r w:rsidRPr="00C20AA0">
              <w:rPr>
                <w:color w:val="000000"/>
              </w:rPr>
              <w:t xml:space="preserve"> Longitudinal Analysis from the ABCD Study</w:t>
            </w:r>
          </w:p>
          <w:p w14:paraId="572924AC" w14:textId="77777777" w:rsidR="00C20AA0" w:rsidRPr="004F2EF4" w:rsidRDefault="00C20AA0" w:rsidP="00F53725">
            <w:pPr>
              <w:rPr>
                <w:color w:val="000000"/>
              </w:rPr>
            </w:pPr>
          </w:p>
        </w:tc>
        <w:tc>
          <w:tcPr>
            <w:tcW w:w="3685" w:type="dxa"/>
            <w:gridSpan w:val="2"/>
          </w:tcPr>
          <w:p w14:paraId="5FF2A845" w14:textId="77777777" w:rsidR="00C20AA0" w:rsidRDefault="00C20AA0"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w:t>
            </w:r>
          </w:p>
          <w:p w14:paraId="6070CF39" w14:textId="5135F8DA" w:rsidR="00C20AA0" w:rsidRDefault="00C20AA0"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FLUX Society Meeting 2024</w:t>
            </w:r>
            <w:r>
              <w:rPr>
                <w:iCs/>
              </w:rPr>
              <w:br/>
              <w:t xml:space="preserve">       Baltimore, MD</w:t>
            </w:r>
          </w:p>
        </w:tc>
      </w:tr>
      <w:tr w:rsidR="00C20AA0" w14:paraId="36A7020A" w14:textId="77777777" w:rsidTr="008308F4">
        <w:tc>
          <w:tcPr>
            <w:tcW w:w="1075" w:type="dxa"/>
          </w:tcPr>
          <w:p w14:paraId="4C6EB8B9" w14:textId="65AACD11" w:rsidR="00C20AA0" w:rsidRDefault="00C7484E"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2024</w:t>
            </w:r>
          </w:p>
        </w:tc>
        <w:tc>
          <w:tcPr>
            <w:tcW w:w="4590" w:type="dxa"/>
          </w:tcPr>
          <w:p w14:paraId="4EB17C5B" w14:textId="729724A4" w:rsidR="00C20AA0" w:rsidRPr="00C20AA0" w:rsidRDefault="00C7484E" w:rsidP="00C20AA0">
            <w:pPr>
              <w:rPr>
                <w:color w:val="000000"/>
              </w:rPr>
            </w:pPr>
            <w:r>
              <w:t>Peer Victimization Mediates Age of First Exposure to Nicotine, Marijuana and Alcohol in Sexual Minority Adolescents in the ABCD Study</w:t>
            </w:r>
          </w:p>
        </w:tc>
        <w:tc>
          <w:tcPr>
            <w:tcW w:w="3685" w:type="dxa"/>
            <w:gridSpan w:val="2"/>
          </w:tcPr>
          <w:p w14:paraId="5ED0CBC4" w14:textId="6B2D9481" w:rsidR="00C20AA0" w:rsidRDefault="00C7484E"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Oral presentation – co author</w:t>
            </w:r>
          </w:p>
          <w:p w14:paraId="79BD56CA" w14:textId="347D22C1"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3"/>
              <w:rPr>
                <w:iCs/>
              </w:rPr>
            </w:pPr>
            <w:r>
              <w:rPr>
                <w:iCs/>
              </w:rPr>
              <w:t>College on Problems of Drug                 Dependence Conference 2024</w:t>
            </w:r>
          </w:p>
          <w:p w14:paraId="15BCA59D" w14:textId="77777777"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3"/>
              <w:rPr>
                <w:iCs/>
              </w:rPr>
            </w:pPr>
            <w:r>
              <w:rPr>
                <w:iCs/>
              </w:rPr>
              <w:t>Montreal, Quebec, CA</w:t>
            </w:r>
          </w:p>
          <w:p w14:paraId="09FC7F29" w14:textId="18DEE7D7"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3"/>
              <w:rPr>
                <w:iCs/>
              </w:rPr>
            </w:pPr>
          </w:p>
        </w:tc>
      </w:tr>
      <w:tr w:rsidR="00C7484E" w14:paraId="76B75ED0" w14:textId="77777777" w:rsidTr="008308F4">
        <w:tc>
          <w:tcPr>
            <w:tcW w:w="1075" w:type="dxa"/>
          </w:tcPr>
          <w:p w14:paraId="668320CD" w14:textId="6D9132DD" w:rsidR="00C7484E" w:rsidRDefault="00C7484E"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2024</w:t>
            </w:r>
          </w:p>
        </w:tc>
        <w:tc>
          <w:tcPr>
            <w:tcW w:w="4590" w:type="dxa"/>
          </w:tcPr>
          <w:p w14:paraId="4F8E3C80" w14:textId="4C01A7B1" w:rsidR="00C7484E" w:rsidRDefault="00C7484E" w:rsidP="00C20AA0">
            <w:r>
              <w:t xml:space="preserve">Adolescent Gender Diversity and </w:t>
            </w:r>
            <w:proofErr w:type="spellStart"/>
            <w:r>
              <w:t>Substnance</w:t>
            </w:r>
            <w:proofErr w:type="spellEnd"/>
            <w:r>
              <w:t xml:space="preserve"> Use Exposure: A mediating role of peer victimization</w:t>
            </w:r>
          </w:p>
        </w:tc>
        <w:tc>
          <w:tcPr>
            <w:tcW w:w="3685" w:type="dxa"/>
            <w:gridSpan w:val="2"/>
          </w:tcPr>
          <w:p w14:paraId="768B02BF" w14:textId="04CA99E4"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 – co author</w:t>
            </w:r>
          </w:p>
          <w:p w14:paraId="4DF5443C" w14:textId="77777777"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3"/>
              <w:rPr>
                <w:iCs/>
              </w:rPr>
            </w:pPr>
            <w:r>
              <w:rPr>
                <w:iCs/>
              </w:rPr>
              <w:t>College on Problems of Drug                 Dependence Conference 2024</w:t>
            </w:r>
          </w:p>
          <w:p w14:paraId="55478C62" w14:textId="77777777"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3"/>
              <w:rPr>
                <w:iCs/>
              </w:rPr>
            </w:pPr>
            <w:r>
              <w:rPr>
                <w:iCs/>
              </w:rPr>
              <w:t>Montreal, Quebec, CA</w:t>
            </w:r>
          </w:p>
          <w:p w14:paraId="1EB3E726" w14:textId="77777777" w:rsidR="00C7484E" w:rsidRDefault="00C7484E" w:rsidP="004F2E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p>
        </w:tc>
      </w:tr>
      <w:tr w:rsidR="00C7484E" w14:paraId="00A4080D" w14:textId="77777777" w:rsidTr="008308F4">
        <w:tc>
          <w:tcPr>
            <w:tcW w:w="1075" w:type="dxa"/>
          </w:tcPr>
          <w:p w14:paraId="0539EF72" w14:textId="3C6F0C9E" w:rsidR="00C7484E" w:rsidRDefault="00C7484E" w:rsidP="00542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2025</w:t>
            </w:r>
          </w:p>
        </w:tc>
        <w:tc>
          <w:tcPr>
            <w:tcW w:w="4590" w:type="dxa"/>
          </w:tcPr>
          <w:p w14:paraId="1AA39DD7" w14:textId="0EA4A60C" w:rsidR="00C7484E" w:rsidRDefault="00C7484E" w:rsidP="00C20AA0">
            <w:r>
              <w:t>Neural Signatures of Working Memory are associated with Screen time activity in children</w:t>
            </w:r>
          </w:p>
        </w:tc>
        <w:tc>
          <w:tcPr>
            <w:tcW w:w="3685" w:type="dxa"/>
            <w:gridSpan w:val="2"/>
          </w:tcPr>
          <w:p w14:paraId="0E36417F" w14:textId="1C5ABDA9"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Poster Presentation</w:t>
            </w:r>
          </w:p>
          <w:p w14:paraId="11EB0824" w14:textId="7A4D5286" w:rsidR="00C7484E" w:rsidRDefault="00C7484E" w:rsidP="00C748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Pr>
                <w:iCs/>
              </w:rPr>
              <w:t xml:space="preserve">       FLUX Society Meeting 2025</w:t>
            </w:r>
            <w:r>
              <w:rPr>
                <w:iCs/>
              </w:rPr>
              <w:br/>
              <w:t xml:space="preserve">       Dublin, IR</w:t>
            </w:r>
          </w:p>
        </w:tc>
      </w:tr>
    </w:tbl>
    <w:p w14:paraId="23164497" w14:textId="4FCF755C" w:rsidR="00CA4796" w:rsidRPr="00CA4796" w:rsidRDefault="00CA4796" w:rsidP="00094E7D">
      <w:pPr>
        <w:tabs>
          <w:tab w:val="left" w:pos="1368"/>
        </w:tabs>
      </w:pPr>
    </w:p>
    <w:p w14:paraId="6B5E23F1" w14:textId="77777777" w:rsidR="00010303" w:rsidRDefault="00010303" w:rsidP="0067107A">
      <w:pPr>
        <w:pStyle w:val="BlockText"/>
        <w:spacing w:before="0"/>
        <w:ind w:left="0" w:firstLine="0"/>
      </w:pPr>
    </w:p>
    <w:p w14:paraId="2C2A4EAA" w14:textId="77777777" w:rsidR="00010303" w:rsidRDefault="00010303" w:rsidP="0067107A">
      <w:pPr>
        <w:pStyle w:val="BlockText"/>
        <w:spacing w:before="0"/>
        <w:ind w:left="0" w:firstLine="0"/>
      </w:pPr>
    </w:p>
    <w:p w14:paraId="04D6E56D" w14:textId="4EAB9275" w:rsidR="00AF195A" w:rsidRDefault="00AF195A" w:rsidP="00010303">
      <w:pPr>
        <w:pStyle w:val="BlockText"/>
      </w:pPr>
    </w:p>
    <w:sectPr w:rsidR="00AF195A" w:rsidSect="002A0F1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720" w:right="1440" w:bottom="108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DD825C" w14:textId="77777777" w:rsidR="0090281D" w:rsidRDefault="0090281D" w:rsidP="002B6AFB">
      <w:r>
        <w:separator/>
      </w:r>
    </w:p>
  </w:endnote>
  <w:endnote w:type="continuationSeparator" w:id="0">
    <w:p w14:paraId="253D6326" w14:textId="77777777" w:rsidR="0090281D" w:rsidRDefault="0090281D" w:rsidP="002B6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FFE5C7" w14:textId="77777777" w:rsidR="001606B9" w:rsidRDefault="00160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F8F61A" w14:textId="23063276" w:rsidR="008A2AC8" w:rsidRDefault="008A2AC8" w:rsidP="002B6AFB">
    <w:pPr>
      <w:pStyle w:val="Footer"/>
      <w:tabs>
        <w:tab w:val="clear" w:pos="4320"/>
        <w:tab w:val="center" w:pos="5040"/>
      </w:tabs>
    </w:pPr>
    <w: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12</w:t>
    </w:r>
    <w:r>
      <w:rPr>
        <w:rStyle w:val="PageNumber"/>
        <w:sz w:val="20"/>
      </w:rPr>
      <w:fldChar w:fldCharType="end"/>
    </w:r>
    <w:r>
      <w:rPr>
        <w:rStyle w:val="PageNumbe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0B3611" w14:textId="77777777" w:rsidR="001606B9" w:rsidRDefault="00160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8FEBDB" w14:textId="77777777" w:rsidR="0090281D" w:rsidRDefault="0090281D" w:rsidP="002B6AFB">
      <w:r>
        <w:separator/>
      </w:r>
    </w:p>
  </w:footnote>
  <w:footnote w:type="continuationSeparator" w:id="0">
    <w:p w14:paraId="75A34CA6" w14:textId="77777777" w:rsidR="0090281D" w:rsidRDefault="0090281D" w:rsidP="002B6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BDF9B" w14:textId="77777777" w:rsidR="001606B9" w:rsidRDefault="00160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A72011" w14:textId="6085D576" w:rsidR="00C7484E" w:rsidRPr="00C7484E" w:rsidRDefault="00C7484E" w:rsidP="00A000D8">
    <w:pPr>
      <w:pStyle w:val="Header"/>
      <w:tabs>
        <w:tab w:val="clear" w:pos="8640"/>
        <w:tab w:val="right" w:pos="10080"/>
      </w:tabs>
      <w:rPr>
        <w:sz w:val="16"/>
      </w:rPr>
    </w:pPr>
    <w:r>
      <w:rPr>
        <w:sz w:val="16"/>
      </w:rPr>
      <w:t>12/8/2025</w:t>
    </w:r>
    <w:r>
      <w:rPr>
        <w:sz w:val="16"/>
      </w:rPr>
      <w:tab/>
    </w:r>
    <w:r>
      <w:rPr>
        <w:sz w:val="16"/>
      </w:rPr>
      <w:tab/>
      <w:t>Leigh-Anne Cioffredi, MD/MPH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1FAC91" w14:textId="10B975C4" w:rsidR="008A2AC8" w:rsidRPr="00A000D8" w:rsidRDefault="008A2AC8" w:rsidP="00A000D8">
    <w:pPr>
      <w:pStyle w:val="Header"/>
      <w:rPr>
        <w:noProof/>
        <w:sz w:val="16"/>
      </w:rPr>
    </w:pPr>
    <w:r>
      <w:rPr>
        <w:sz w:val="16"/>
      </w:rPr>
      <w:t>Larner College of Medicine</w:t>
    </w:r>
    <w:r w:rsidRPr="00A000D8">
      <w:rPr>
        <w:sz w:val="16"/>
      </w:rPr>
      <w:t xml:space="preserve"> </w:t>
    </w:r>
    <w:r>
      <w:rPr>
        <w:sz w:val="16"/>
      </w:rPr>
      <w:t xml:space="preserve">                                                                                                                                                                                            </w:t>
    </w:r>
    <w:r w:rsidRPr="00A000D8">
      <w:rPr>
        <w:sz w:val="16"/>
      </w:rPr>
      <w:t xml:space="preserve">Prepared: </w:t>
    </w:r>
    <w:r>
      <w:rPr>
        <w:sz w:val="16"/>
      </w:rPr>
      <w:fldChar w:fldCharType="begin"/>
    </w:r>
    <w:r>
      <w:rPr>
        <w:sz w:val="16"/>
      </w:rPr>
      <w:instrText xml:space="preserve"> DATE \@ "M/d/yyyy" </w:instrText>
    </w:r>
    <w:r>
      <w:rPr>
        <w:sz w:val="16"/>
      </w:rPr>
      <w:fldChar w:fldCharType="separate"/>
    </w:r>
    <w:r w:rsidR="001606B9">
      <w:rPr>
        <w:noProof/>
        <w:sz w:val="16"/>
      </w:rPr>
      <w:t>12/</w:t>
    </w:r>
    <w:r w:rsidR="007E2B8C">
      <w:rPr>
        <w:noProof/>
        <w:sz w:val="16"/>
      </w:rPr>
      <w:t>8</w:t>
    </w:r>
    <w:r w:rsidR="001606B9">
      <w:rPr>
        <w:noProof/>
        <w:sz w:val="16"/>
      </w:rPr>
      <w:t>/</w:t>
    </w:r>
    <w:r w:rsidR="001606B9">
      <w:rPr>
        <w:noProof/>
        <w:sz w:val="16"/>
      </w:rPr>
      <w:t>202</w:t>
    </w:r>
    <w:r>
      <w:rPr>
        <w:sz w:val="16"/>
      </w:rPr>
      <w:fldChar w:fldCharType="end"/>
    </w:r>
    <w:r w:rsidR="001606B9">
      <w:rPr>
        <w:sz w:val="16"/>
      </w:rPr>
      <w:t>5</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73F11"/>
    <w:multiLevelType w:val="hybridMultilevel"/>
    <w:tmpl w:val="21841B44"/>
    <w:lvl w:ilvl="0" w:tplc="581462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82E39"/>
    <w:multiLevelType w:val="hybridMultilevel"/>
    <w:tmpl w:val="0BE0E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6D65A1"/>
    <w:multiLevelType w:val="hybridMultilevel"/>
    <w:tmpl w:val="21841B44"/>
    <w:lvl w:ilvl="0" w:tplc="581462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E1FBF"/>
    <w:multiLevelType w:val="hybridMultilevel"/>
    <w:tmpl w:val="571AF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65C89"/>
    <w:multiLevelType w:val="hybridMultilevel"/>
    <w:tmpl w:val="B56C7448"/>
    <w:lvl w:ilvl="0" w:tplc="8D6609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803329"/>
    <w:multiLevelType w:val="hybridMultilevel"/>
    <w:tmpl w:val="C08EC176"/>
    <w:lvl w:ilvl="0" w:tplc="48CE82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4F6F"/>
    <w:multiLevelType w:val="hybridMultilevel"/>
    <w:tmpl w:val="31A62872"/>
    <w:lvl w:ilvl="0" w:tplc="24366F4A">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61060"/>
    <w:multiLevelType w:val="hybridMultilevel"/>
    <w:tmpl w:val="30A820A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C218C"/>
    <w:multiLevelType w:val="hybridMultilevel"/>
    <w:tmpl w:val="A37C75FE"/>
    <w:lvl w:ilvl="0" w:tplc="01E8A324">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31200E"/>
    <w:multiLevelType w:val="hybridMultilevel"/>
    <w:tmpl w:val="ED44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01B65"/>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C1B74"/>
    <w:multiLevelType w:val="hybridMultilevel"/>
    <w:tmpl w:val="D09C8A3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60EDE"/>
    <w:multiLevelType w:val="hybridMultilevel"/>
    <w:tmpl w:val="ED7080BE"/>
    <w:lvl w:ilvl="0" w:tplc="277E69A8">
      <w:start w:val="2019"/>
      <w:numFmt w:val="bullet"/>
      <w:lvlText w:val="-"/>
      <w:lvlJc w:val="left"/>
      <w:pPr>
        <w:ind w:left="364" w:hanging="360"/>
      </w:pPr>
      <w:rPr>
        <w:rFonts w:ascii="Times New Roman" w:eastAsia="Times New Roman" w:hAnsi="Times New Roman" w:cs="Times New Roman" w:hint="default"/>
        <w:b w:val="0"/>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3" w15:restartNumberingAfterBreak="0">
    <w:nsid w:val="28FE4950"/>
    <w:multiLevelType w:val="hybridMultilevel"/>
    <w:tmpl w:val="B252A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012C0E"/>
    <w:multiLevelType w:val="hybridMultilevel"/>
    <w:tmpl w:val="51860596"/>
    <w:lvl w:ilvl="0" w:tplc="AC50291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F3A17"/>
    <w:multiLevelType w:val="hybridMultilevel"/>
    <w:tmpl w:val="6F06B924"/>
    <w:lvl w:ilvl="0" w:tplc="26BAF56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461CF3"/>
    <w:multiLevelType w:val="hybridMultilevel"/>
    <w:tmpl w:val="BEC2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5241AE"/>
    <w:multiLevelType w:val="hybridMultilevel"/>
    <w:tmpl w:val="FBBAA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A43D15"/>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A36F1D"/>
    <w:multiLevelType w:val="hybridMultilevel"/>
    <w:tmpl w:val="D43A5BC6"/>
    <w:lvl w:ilvl="0" w:tplc="19FC422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3401A7"/>
    <w:multiLevelType w:val="hybridMultilevel"/>
    <w:tmpl w:val="EFD8FC14"/>
    <w:lvl w:ilvl="0" w:tplc="219A9DA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6C1FB3"/>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51FB1"/>
    <w:multiLevelType w:val="hybridMultilevel"/>
    <w:tmpl w:val="151E8314"/>
    <w:lvl w:ilvl="0" w:tplc="2EC6EE8C">
      <w:start w:val="2021"/>
      <w:numFmt w:val="bullet"/>
      <w:lvlText w:val="-"/>
      <w:lvlJc w:val="left"/>
      <w:pPr>
        <w:ind w:left="364" w:hanging="360"/>
      </w:pPr>
      <w:rPr>
        <w:rFonts w:ascii="Times New Roman" w:eastAsia="Times New Roman" w:hAnsi="Times New Roman" w:cs="Times New Roman" w:hint="default"/>
      </w:rPr>
    </w:lvl>
    <w:lvl w:ilvl="1" w:tplc="04090003" w:tentative="1">
      <w:start w:val="1"/>
      <w:numFmt w:val="bullet"/>
      <w:lvlText w:val="o"/>
      <w:lvlJc w:val="left"/>
      <w:pPr>
        <w:ind w:left="1084" w:hanging="360"/>
      </w:pPr>
      <w:rPr>
        <w:rFonts w:ascii="Courier New" w:hAnsi="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3" w15:restartNumberingAfterBreak="0">
    <w:nsid w:val="4EC510C3"/>
    <w:multiLevelType w:val="hybridMultilevel"/>
    <w:tmpl w:val="B0A40F64"/>
    <w:lvl w:ilvl="0" w:tplc="AD7C23A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53204501"/>
    <w:multiLevelType w:val="hybridMultilevel"/>
    <w:tmpl w:val="31A62872"/>
    <w:lvl w:ilvl="0" w:tplc="24366F4A">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B300D2"/>
    <w:multiLevelType w:val="hybridMultilevel"/>
    <w:tmpl w:val="CFFEFDA2"/>
    <w:lvl w:ilvl="0" w:tplc="7EAE3DD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5C7574"/>
    <w:multiLevelType w:val="hybridMultilevel"/>
    <w:tmpl w:val="EBFE0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EB41E8"/>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717AE"/>
    <w:multiLevelType w:val="hybridMultilevel"/>
    <w:tmpl w:val="F8162874"/>
    <w:lvl w:ilvl="0" w:tplc="D6E6E0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63B03"/>
    <w:multiLevelType w:val="multilevel"/>
    <w:tmpl w:val="5B0C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B61BA9"/>
    <w:multiLevelType w:val="hybridMultilevel"/>
    <w:tmpl w:val="AE1AA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6D6396"/>
    <w:multiLevelType w:val="hybridMultilevel"/>
    <w:tmpl w:val="3538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5E1969"/>
    <w:multiLevelType w:val="multilevel"/>
    <w:tmpl w:val="ED44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B1713"/>
    <w:multiLevelType w:val="hybridMultilevel"/>
    <w:tmpl w:val="FDB6B738"/>
    <w:lvl w:ilvl="0" w:tplc="744C1CC4">
      <w:start w:val="2019"/>
      <w:numFmt w:val="decimal"/>
      <w:lvlText w:val="%1"/>
      <w:lvlJc w:val="left"/>
      <w:pPr>
        <w:ind w:left="480" w:hanging="48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3462594"/>
    <w:multiLevelType w:val="hybridMultilevel"/>
    <w:tmpl w:val="BF56C49C"/>
    <w:lvl w:ilvl="0" w:tplc="55D662DA">
      <w:start w:val="1999"/>
      <w:numFmt w:val="decimal"/>
      <w:lvlText w:val="%1"/>
      <w:lvlJc w:val="left"/>
      <w:pPr>
        <w:tabs>
          <w:tab w:val="num" w:pos="2695"/>
        </w:tabs>
        <w:ind w:left="2695" w:hanging="1368"/>
      </w:pPr>
      <w:rPr>
        <w:rFonts w:hint="default"/>
      </w:rPr>
    </w:lvl>
    <w:lvl w:ilvl="1" w:tplc="04090019">
      <w:start w:val="1"/>
      <w:numFmt w:val="lowerLetter"/>
      <w:lvlText w:val="%2."/>
      <w:lvlJc w:val="left"/>
      <w:pPr>
        <w:tabs>
          <w:tab w:val="num" w:pos="2407"/>
        </w:tabs>
        <w:ind w:left="2407" w:hanging="360"/>
      </w:pPr>
    </w:lvl>
    <w:lvl w:ilvl="2" w:tplc="0409001B">
      <w:start w:val="1"/>
      <w:numFmt w:val="lowerRoman"/>
      <w:lvlText w:val="%3."/>
      <w:lvlJc w:val="right"/>
      <w:pPr>
        <w:tabs>
          <w:tab w:val="num" w:pos="3127"/>
        </w:tabs>
        <w:ind w:left="3127" w:hanging="180"/>
      </w:pPr>
    </w:lvl>
    <w:lvl w:ilvl="3" w:tplc="0409000F">
      <w:start w:val="1"/>
      <w:numFmt w:val="decimal"/>
      <w:lvlText w:val="%4."/>
      <w:lvlJc w:val="left"/>
      <w:pPr>
        <w:tabs>
          <w:tab w:val="num" w:pos="3847"/>
        </w:tabs>
        <w:ind w:left="3847" w:hanging="360"/>
      </w:pPr>
    </w:lvl>
    <w:lvl w:ilvl="4" w:tplc="04090019">
      <w:start w:val="1"/>
      <w:numFmt w:val="lowerLetter"/>
      <w:lvlText w:val="%5."/>
      <w:lvlJc w:val="left"/>
      <w:pPr>
        <w:tabs>
          <w:tab w:val="num" w:pos="4567"/>
        </w:tabs>
        <w:ind w:left="4567" w:hanging="360"/>
      </w:pPr>
    </w:lvl>
    <w:lvl w:ilvl="5" w:tplc="0409001B">
      <w:start w:val="1"/>
      <w:numFmt w:val="lowerRoman"/>
      <w:lvlText w:val="%6."/>
      <w:lvlJc w:val="right"/>
      <w:pPr>
        <w:tabs>
          <w:tab w:val="num" w:pos="5287"/>
        </w:tabs>
        <w:ind w:left="5287" w:hanging="180"/>
      </w:pPr>
    </w:lvl>
    <w:lvl w:ilvl="6" w:tplc="0409000F">
      <w:start w:val="1"/>
      <w:numFmt w:val="decimal"/>
      <w:lvlText w:val="%7."/>
      <w:lvlJc w:val="left"/>
      <w:pPr>
        <w:tabs>
          <w:tab w:val="num" w:pos="6007"/>
        </w:tabs>
        <w:ind w:left="6007" w:hanging="360"/>
      </w:pPr>
    </w:lvl>
    <w:lvl w:ilvl="7" w:tplc="04090019">
      <w:start w:val="1"/>
      <w:numFmt w:val="lowerLetter"/>
      <w:lvlText w:val="%8."/>
      <w:lvlJc w:val="left"/>
      <w:pPr>
        <w:tabs>
          <w:tab w:val="num" w:pos="6727"/>
        </w:tabs>
        <w:ind w:left="6727" w:hanging="360"/>
      </w:pPr>
    </w:lvl>
    <w:lvl w:ilvl="8" w:tplc="0409001B">
      <w:start w:val="1"/>
      <w:numFmt w:val="lowerRoman"/>
      <w:lvlText w:val="%9."/>
      <w:lvlJc w:val="right"/>
      <w:pPr>
        <w:tabs>
          <w:tab w:val="num" w:pos="7447"/>
        </w:tabs>
        <w:ind w:left="7447" w:hanging="180"/>
      </w:pPr>
    </w:lvl>
  </w:abstractNum>
  <w:abstractNum w:abstractNumId="35" w15:restartNumberingAfterBreak="0">
    <w:nsid w:val="77D8661F"/>
    <w:multiLevelType w:val="hybridMultilevel"/>
    <w:tmpl w:val="63869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B403C"/>
    <w:multiLevelType w:val="hybridMultilevel"/>
    <w:tmpl w:val="F73C53D6"/>
    <w:lvl w:ilvl="0" w:tplc="01E8A32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135949398">
    <w:abstractNumId w:val="34"/>
  </w:num>
  <w:num w:numId="2" w16cid:durableId="610284253">
    <w:abstractNumId w:val="8"/>
  </w:num>
  <w:num w:numId="3" w16cid:durableId="1324745356">
    <w:abstractNumId w:val="9"/>
  </w:num>
  <w:num w:numId="4" w16cid:durableId="708139812">
    <w:abstractNumId w:val="36"/>
  </w:num>
  <w:num w:numId="5" w16cid:durableId="291908385">
    <w:abstractNumId w:val="5"/>
  </w:num>
  <w:num w:numId="6" w16cid:durableId="217782800">
    <w:abstractNumId w:val="28"/>
  </w:num>
  <w:num w:numId="7" w16cid:durableId="1052000511">
    <w:abstractNumId w:val="17"/>
  </w:num>
  <w:num w:numId="8" w16cid:durableId="907691985">
    <w:abstractNumId w:val="1"/>
  </w:num>
  <w:num w:numId="9" w16cid:durableId="755051567">
    <w:abstractNumId w:val="19"/>
  </w:num>
  <w:num w:numId="10" w16cid:durableId="1074744364">
    <w:abstractNumId w:val="30"/>
  </w:num>
  <w:num w:numId="11" w16cid:durableId="321540901">
    <w:abstractNumId w:val="10"/>
  </w:num>
  <w:num w:numId="12" w16cid:durableId="1894534595">
    <w:abstractNumId w:val="21"/>
  </w:num>
  <w:num w:numId="13" w16cid:durableId="348869674">
    <w:abstractNumId w:val="18"/>
  </w:num>
  <w:num w:numId="14" w16cid:durableId="1866601516">
    <w:abstractNumId w:val="31"/>
  </w:num>
  <w:num w:numId="15" w16cid:durableId="1215776524">
    <w:abstractNumId w:val="15"/>
  </w:num>
  <w:num w:numId="16" w16cid:durableId="2006281668">
    <w:abstractNumId w:val="27"/>
  </w:num>
  <w:num w:numId="17" w16cid:durableId="1985350189">
    <w:abstractNumId w:val="25"/>
  </w:num>
  <w:num w:numId="18" w16cid:durableId="1575119649">
    <w:abstractNumId w:val="16"/>
  </w:num>
  <w:num w:numId="19" w16cid:durableId="17316872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8896230">
    <w:abstractNumId w:val="26"/>
  </w:num>
  <w:num w:numId="21" w16cid:durableId="1102578032">
    <w:abstractNumId w:val="0"/>
  </w:num>
  <w:num w:numId="22" w16cid:durableId="1958876354">
    <w:abstractNumId w:val="7"/>
  </w:num>
  <w:num w:numId="23" w16cid:durableId="1403871594">
    <w:abstractNumId w:val="4"/>
  </w:num>
  <w:num w:numId="24" w16cid:durableId="395128699">
    <w:abstractNumId w:val="14"/>
  </w:num>
  <w:num w:numId="25" w16cid:durableId="496771856">
    <w:abstractNumId w:val="2"/>
  </w:num>
  <w:num w:numId="26" w16cid:durableId="682977821">
    <w:abstractNumId w:val="33"/>
  </w:num>
  <w:num w:numId="27" w16cid:durableId="968632363">
    <w:abstractNumId w:val="12"/>
  </w:num>
  <w:num w:numId="28" w16cid:durableId="692464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07591421">
    <w:abstractNumId w:val="3"/>
  </w:num>
  <w:num w:numId="30" w16cid:durableId="2020309989">
    <w:abstractNumId w:val="23"/>
  </w:num>
  <w:num w:numId="31" w16cid:durableId="30964226">
    <w:abstractNumId w:val="35"/>
  </w:num>
  <w:num w:numId="32" w16cid:durableId="1480724933">
    <w:abstractNumId w:val="11"/>
  </w:num>
  <w:num w:numId="33" w16cid:durableId="1128012743">
    <w:abstractNumId w:val="6"/>
  </w:num>
  <w:num w:numId="34" w16cid:durableId="883256411">
    <w:abstractNumId w:val="24"/>
  </w:num>
  <w:num w:numId="35" w16cid:durableId="1499350485">
    <w:abstractNumId w:val="22"/>
  </w:num>
  <w:num w:numId="36" w16cid:durableId="261954343">
    <w:abstractNumId w:val="20"/>
  </w:num>
  <w:num w:numId="37" w16cid:durableId="1895583239">
    <w:abstractNumId w:val="13"/>
  </w:num>
  <w:num w:numId="38" w16cid:durableId="1033842486">
    <w:abstractNumId w:val="29"/>
  </w:num>
  <w:num w:numId="39" w16cid:durableId="612244578">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0ate0r39e95xeva5d50f0s2atfex9p9t2p&quot;&gt;My EndNote Library&lt;record-ids&gt;&lt;item&gt;1900&lt;/item&gt;&lt;/record-ids&gt;&lt;/item&gt;&lt;/Libraries&gt;"/>
  </w:docVars>
  <w:rsids>
    <w:rsidRoot w:val="002B6AFB"/>
    <w:rsid w:val="00010303"/>
    <w:rsid w:val="000174D1"/>
    <w:rsid w:val="000215A3"/>
    <w:rsid w:val="0002680D"/>
    <w:rsid w:val="00030956"/>
    <w:rsid w:val="00053985"/>
    <w:rsid w:val="00055DF0"/>
    <w:rsid w:val="00064F69"/>
    <w:rsid w:val="000653ED"/>
    <w:rsid w:val="00066204"/>
    <w:rsid w:val="000739B5"/>
    <w:rsid w:val="0007462A"/>
    <w:rsid w:val="00077D5F"/>
    <w:rsid w:val="00086BF2"/>
    <w:rsid w:val="000878BD"/>
    <w:rsid w:val="000901C4"/>
    <w:rsid w:val="00094E7D"/>
    <w:rsid w:val="000957F7"/>
    <w:rsid w:val="000969FC"/>
    <w:rsid w:val="000A3102"/>
    <w:rsid w:val="000A4623"/>
    <w:rsid w:val="000A7BD1"/>
    <w:rsid w:val="000D6435"/>
    <w:rsid w:val="000E147F"/>
    <w:rsid w:val="000E23F9"/>
    <w:rsid w:val="000E66BF"/>
    <w:rsid w:val="000E7B67"/>
    <w:rsid w:val="001067A5"/>
    <w:rsid w:val="0011434A"/>
    <w:rsid w:val="00117357"/>
    <w:rsid w:val="00132E51"/>
    <w:rsid w:val="00143A25"/>
    <w:rsid w:val="00144CFB"/>
    <w:rsid w:val="001517A4"/>
    <w:rsid w:val="00151AA0"/>
    <w:rsid w:val="00154B1A"/>
    <w:rsid w:val="0015711D"/>
    <w:rsid w:val="001606B9"/>
    <w:rsid w:val="00160B39"/>
    <w:rsid w:val="001648E0"/>
    <w:rsid w:val="00166362"/>
    <w:rsid w:val="00167D95"/>
    <w:rsid w:val="001809AD"/>
    <w:rsid w:val="00195DB9"/>
    <w:rsid w:val="001A0F86"/>
    <w:rsid w:val="001A6C47"/>
    <w:rsid w:val="001B0275"/>
    <w:rsid w:val="001B2DA6"/>
    <w:rsid w:val="001C01D1"/>
    <w:rsid w:val="001C5C09"/>
    <w:rsid w:val="001C77D1"/>
    <w:rsid w:val="001F0A48"/>
    <w:rsid w:val="001F79F1"/>
    <w:rsid w:val="00200295"/>
    <w:rsid w:val="002012AC"/>
    <w:rsid w:val="00202340"/>
    <w:rsid w:val="00203B1D"/>
    <w:rsid w:val="00207219"/>
    <w:rsid w:val="0021698F"/>
    <w:rsid w:val="00216C54"/>
    <w:rsid w:val="00233CC5"/>
    <w:rsid w:val="0023684D"/>
    <w:rsid w:val="00243944"/>
    <w:rsid w:val="00254ADC"/>
    <w:rsid w:val="002559EE"/>
    <w:rsid w:val="00286606"/>
    <w:rsid w:val="00292883"/>
    <w:rsid w:val="00293278"/>
    <w:rsid w:val="002A099B"/>
    <w:rsid w:val="002A0F1E"/>
    <w:rsid w:val="002A6880"/>
    <w:rsid w:val="002B6AFB"/>
    <w:rsid w:val="002C0D13"/>
    <w:rsid w:val="002C21D9"/>
    <w:rsid w:val="002C592C"/>
    <w:rsid w:val="002D10B8"/>
    <w:rsid w:val="002D1DCE"/>
    <w:rsid w:val="002D552F"/>
    <w:rsid w:val="002E158B"/>
    <w:rsid w:val="002F4CC8"/>
    <w:rsid w:val="003076A9"/>
    <w:rsid w:val="0032299F"/>
    <w:rsid w:val="003233CC"/>
    <w:rsid w:val="00325A33"/>
    <w:rsid w:val="00345024"/>
    <w:rsid w:val="00346A7E"/>
    <w:rsid w:val="00346CA5"/>
    <w:rsid w:val="00352BD1"/>
    <w:rsid w:val="00356699"/>
    <w:rsid w:val="0037058D"/>
    <w:rsid w:val="00377B87"/>
    <w:rsid w:val="00382B87"/>
    <w:rsid w:val="003839F5"/>
    <w:rsid w:val="00385188"/>
    <w:rsid w:val="00391721"/>
    <w:rsid w:val="003A6591"/>
    <w:rsid w:val="003B1E82"/>
    <w:rsid w:val="003B5A59"/>
    <w:rsid w:val="003C05BE"/>
    <w:rsid w:val="003C16DA"/>
    <w:rsid w:val="003D74EC"/>
    <w:rsid w:val="003E2D23"/>
    <w:rsid w:val="003E529F"/>
    <w:rsid w:val="003E726D"/>
    <w:rsid w:val="003E7AB4"/>
    <w:rsid w:val="003F0921"/>
    <w:rsid w:val="003F5698"/>
    <w:rsid w:val="003F5744"/>
    <w:rsid w:val="004007C4"/>
    <w:rsid w:val="0040541B"/>
    <w:rsid w:val="00410908"/>
    <w:rsid w:val="00413993"/>
    <w:rsid w:val="00415BEC"/>
    <w:rsid w:val="00431A69"/>
    <w:rsid w:val="00431AC1"/>
    <w:rsid w:val="004334E2"/>
    <w:rsid w:val="00436F56"/>
    <w:rsid w:val="0045040C"/>
    <w:rsid w:val="0045136C"/>
    <w:rsid w:val="00455781"/>
    <w:rsid w:val="00460DD1"/>
    <w:rsid w:val="0046280F"/>
    <w:rsid w:val="0046553C"/>
    <w:rsid w:val="0046788A"/>
    <w:rsid w:val="0047575D"/>
    <w:rsid w:val="00481920"/>
    <w:rsid w:val="00495EE1"/>
    <w:rsid w:val="004A3562"/>
    <w:rsid w:val="004B5D09"/>
    <w:rsid w:val="004B71D1"/>
    <w:rsid w:val="004C44A1"/>
    <w:rsid w:val="004C6B3C"/>
    <w:rsid w:val="004D1006"/>
    <w:rsid w:val="004D22E3"/>
    <w:rsid w:val="004D3DCB"/>
    <w:rsid w:val="004D59D5"/>
    <w:rsid w:val="004E07A2"/>
    <w:rsid w:val="004E34B1"/>
    <w:rsid w:val="004E61DD"/>
    <w:rsid w:val="004F0571"/>
    <w:rsid w:val="004F0FF6"/>
    <w:rsid w:val="004F2EF4"/>
    <w:rsid w:val="004F5F97"/>
    <w:rsid w:val="00503064"/>
    <w:rsid w:val="00504125"/>
    <w:rsid w:val="00504392"/>
    <w:rsid w:val="0051175D"/>
    <w:rsid w:val="00517453"/>
    <w:rsid w:val="00517A22"/>
    <w:rsid w:val="00517D09"/>
    <w:rsid w:val="0052217A"/>
    <w:rsid w:val="00525041"/>
    <w:rsid w:val="005354E5"/>
    <w:rsid w:val="0053628E"/>
    <w:rsid w:val="00540766"/>
    <w:rsid w:val="00541058"/>
    <w:rsid w:val="00542EE6"/>
    <w:rsid w:val="005445E2"/>
    <w:rsid w:val="00545036"/>
    <w:rsid w:val="00547161"/>
    <w:rsid w:val="00552F90"/>
    <w:rsid w:val="005547BB"/>
    <w:rsid w:val="005552CD"/>
    <w:rsid w:val="0055584D"/>
    <w:rsid w:val="00556057"/>
    <w:rsid w:val="00573333"/>
    <w:rsid w:val="00580D8E"/>
    <w:rsid w:val="00595391"/>
    <w:rsid w:val="00597940"/>
    <w:rsid w:val="005B1E64"/>
    <w:rsid w:val="005C0D22"/>
    <w:rsid w:val="005C44B3"/>
    <w:rsid w:val="005D0784"/>
    <w:rsid w:val="005D1C3F"/>
    <w:rsid w:val="005E6050"/>
    <w:rsid w:val="005F083C"/>
    <w:rsid w:val="006052C5"/>
    <w:rsid w:val="006175F9"/>
    <w:rsid w:val="006177AD"/>
    <w:rsid w:val="00617878"/>
    <w:rsid w:val="00617B6A"/>
    <w:rsid w:val="00621C18"/>
    <w:rsid w:val="00626BFA"/>
    <w:rsid w:val="00631EC0"/>
    <w:rsid w:val="00631F23"/>
    <w:rsid w:val="006328DB"/>
    <w:rsid w:val="00633E65"/>
    <w:rsid w:val="00635336"/>
    <w:rsid w:val="006379BB"/>
    <w:rsid w:val="006473F5"/>
    <w:rsid w:val="0064741C"/>
    <w:rsid w:val="006519CF"/>
    <w:rsid w:val="00654879"/>
    <w:rsid w:val="006577FD"/>
    <w:rsid w:val="00663EA8"/>
    <w:rsid w:val="0067107A"/>
    <w:rsid w:val="00671B6E"/>
    <w:rsid w:val="00673947"/>
    <w:rsid w:val="00673BC7"/>
    <w:rsid w:val="0067662A"/>
    <w:rsid w:val="00677594"/>
    <w:rsid w:val="00683983"/>
    <w:rsid w:val="006909A6"/>
    <w:rsid w:val="006910C0"/>
    <w:rsid w:val="00691988"/>
    <w:rsid w:val="00695F33"/>
    <w:rsid w:val="006B485E"/>
    <w:rsid w:val="006B4BBC"/>
    <w:rsid w:val="006B70A1"/>
    <w:rsid w:val="006C32A0"/>
    <w:rsid w:val="006D68E8"/>
    <w:rsid w:val="006E012C"/>
    <w:rsid w:val="006E51D8"/>
    <w:rsid w:val="006E5525"/>
    <w:rsid w:val="006F3DE1"/>
    <w:rsid w:val="006F4191"/>
    <w:rsid w:val="006F53EF"/>
    <w:rsid w:val="00701DD2"/>
    <w:rsid w:val="007034FA"/>
    <w:rsid w:val="00710275"/>
    <w:rsid w:val="00715623"/>
    <w:rsid w:val="00715A93"/>
    <w:rsid w:val="0072682F"/>
    <w:rsid w:val="00737DBA"/>
    <w:rsid w:val="007407A1"/>
    <w:rsid w:val="00740EDB"/>
    <w:rsid w:val="00747226"/>
    <w:rsid w:val="00752581"/>
    <w:rsid w:val="007556F5"/>
    <w:rsid w:val="00755752"/>
    <w:rsid w:val="007A3E00"/>
    <w:rsid w:val="007A3EC2"/>
    <w:rsid w:val="007A4918"/>
    <w:rsid w:val="007D0E4C"/>
    <w:rsid w:val="007D60E4"/>
    <w:rsid w:val="007E2B8C"/>
    <w:rsid w:val="007E2BD8"/>
    <w:rsid w:val="007E513D"/>
    <w:rsid w:val="007F7605"/>
    <w:rsid w:val="007F7FC3"/>
    <w:rsid w:val="00801B71"/>
    <w:rsid w:val="00804E72"/>
    <w:rsid w:val="00807E75"/>
    <w:rsid w:val="0081022D"/>
    <w:rsid w:val="00816C23"/>
    <w:rsid w:val="00822F11"/>
    <w:rsid w:val="00825083"/>
    <w:rsid w:val="008263B6"/>
    <w:rsid w:val="008308F4"/>
    <w:rsid w:val="00844321"/>
    <w:rsid w:val="00846FA0"/>
    <w:rsid w:val="00851189"/>
    <w:rsid w:val="00855404"/>
    <w:rsid w:val="00860561"/>
    <w:rsid w:val="00861087"/>
    <w:rsid w:val="00861905"/>
    <w:rsid w:val="0086643F"/>
    <w:rsid w:val="0087010B"/>
    <w:rsid w:val="0087177B"/>
    <w:rsid w:val="008729BD"/>
    <w:rsid w:val="00873056"/>
    <w:rsid w:val="00880700"/>
    <w:rsid w:val="00885FFD"/>
    <w:rsid w:val="00894DB1"/>
    <w:rsid w:val="00895234"/>
    <w:rsid w:val="008A2AC8"/>
    <w:rsid w:val="008A4A45"/>
    <w:rsid w:val="008C3973"/>
    <w:rsid w:val="008C3F15"/>
    <w:rsid w:val="008C66A3"/>
    <w:rsid w:val="008C70EB"/>
    <w:rsid w:val="008D0E23"/>
    <w:rsid w:val="008D2240"/>
    <w:rsid w:val="008D308D"/>
    <w:rsid w:val="008D5828"/>
    <w:rsid w:val="008E3B6F"/>
    <w:rsid w:val="008E5249"/>
    <w:rsid w:val="008E7594"/>
    <w:rsid w:val="008F1B03"/>
    <w:rsid w:val="008F2247"/>
    <w:rsid w:val="00900DF1"/>
    <w:rsid w:val="0090281D"/>
    <w:rsid w:val="00912E36"/>
    <w:rsid w:val="00916D59"/>
    <w:rsid w:val="00925036"/>
    <w:rsid w:val="00947EDE"/>
    <w:rsid w:val="00961F56"/>
    <w:rsid w:val="00975665"/>
    <w:rsid w:val="00975736"/>
    <w:rsid w:val="0098170D"/>
    <w:rsid w:val="009946FD"/>
    <w:rsid w:val="009B07C5"/>
    <w:rsid w:val="009B19E2"/>
    <w:rsid w:val="009B4647"/>
    <w:rsid w:val="009C7B46"/>
    <w:rsid w:val="009D4C7A"/>
    <w:rsid w:val="00A000D8"/>
    <w:rsid w:val="00A078A1"/>
    <w:rsid w:val="00A07B47"/>
    <w:rsid w:val="00A127DD"/>
    <w:rsid w:val="00A15812"/>
    <w:rsid w:val="00A228C9"/>
    <w:rsid w:val="00A34505"/>
    <w:rsid w:val="00A3494C"/>
    <w:rsid w:val="00A36EFB"/>
    <w:rsid w:val="00A41810"/>
    <w:rsid w:val="00A41D3D"/>
    <w:rsid w:val="00A4328A"/>
    <w:rsid w:val="00A44843"/>
    <w:rsid w:val="00A44BE2"/>
    <w:rsid w:val="00A457ED"/>
    <w:rsid w:val="00A46B2D"/>
    <w:rsid w:val="00A54214"/>
    <w:rsid w:val="00A63181"/>
    <w:rsid w:val="00A66D33"/>
    <w:rsid w:val="00A73318"/>
    <w:rsid w:val="00A75645"/>
    <w:rsid w:val="00A81155"/>
    <w:rsid w:val="00A82429"/>
    <w:rsid w:val="00A967E9"/>
    <w:rsid w:val="00AA5D34"/>
    <w:rsid w:val="00AA6755"/>
    <w:rsid w:val="00AB00DA"/>
    <w:rsid w:val="00AB05BC"/>
    <w:rsid w:val="00AB4B26"/>
    <w:rsid w:val="00AC136E"/>
    <w:rsid w:val="00AC79C5"/>
    <w:rsid w:val="00AE3458"/>
    <w:rsid w:val="00AE60F6"/>
    <w:rsid w:val="00AF100E"/>
    <w:rsid w:val="00AF1755"/>
    <w:rsid w:val="00AF195A"/>
    <w:rsid w:val="00AF4907"/>
    <w:rsid w:val="00B001E9"/>
    <w:rsid w:val="00B043A8"/>
    <w:rsid w:val="00B10500"/>
    <w:rsid w:val="00B13C5C"/>
    <w:rsid w:val="00B15CA0"/>
    <w:rsid w:val="00B23E5B"/>
    <w:rsid w:val="00B23F6C"/>
    <w:rsid w:val="00B27D7F"/>
    <w:rsid w:val="00B4733C"/>
    <w:rsid w:val="00B541A9"/>
    <w:rsid w:val="00B63DEF"/>
    <w:rsid w:val="00B805ED"/>
    <w:rsid w:val="00B91C7D"/>
    <w:rsid w:val="00B91CE3"/>
    <w:rsid w:val="00BB12E1"/>
    <w:rsid w:val="00BB1BA7"/>
    <w:rsid w:val="00BB2F99"/>
    <w:rsid w:val="00BB396B"/>
    <w:rsid w:val="00BC393D"/>
    <w:rsid w:val="00BC4D38"/>
    <w:rsid w:val="00BD2687"/>
    <w:rsid w:val="00BD4AAA"/>
    <w:rsid w:val="00BE2F4A"/>
    <w:rsid w:val="00BE3E60"/>
    <w:rsid w:val="00BE4995"/>
    <w:rsid w:val="00BE529C"/>
    <w:rsid w:val="00BE57D3"/>
    <w:rsid w:val="00BE7C08"/>
    <w:rsid w:val="00BF1DF2"/>
    <w:rsid w:val="00BF3500"/>
    <w:rsid w:val="00BF4847"/>
    <w:rsid w:val="00C03C94"/>
    <w:rsid w:val="00C07505"/>
    <w:rsid w:val="00C20AA0"/>
    <w:rsid w:val="00C26AC6"/>
    <w:rsid w:val="00C27371"/>
    <w:rsid w:val="00C325AB"/>
    <w:rsid w:val="00C328A2"/>
    <w:rsid w:val="00C35C83"/>
    <w:rsid w:val="00C51D06"/>
    <w:rsid w:val="00C7118F"/>
    <w:rsid w:val="00C73255"/>
    <w:rsid w:val="00C7484E"/>
    <w:rsid w:val="00C758F4"/>
    <w:rsid w:val="00C75E0A"/>
    <w:rsid w:val="00C76468"/>
    <w:rsid w:val="00C86084"/>
    <w:rsid w:val="00C87474"/>
    <w:rsid w:val="00C91933"/>
    <w:rsid w:val="00C91AF9"/>
    <w:rsid w:val="00CA4796"/>
    <w:rsid w:val="00CA753F"/>
    <w:rsid w:val="00CB170E"/>
    <w:rsid w:val="00CC3BB8"/>
    <w:rsid w:val="00CD6C07"/>
    <w:rsid w:val="00CE2C70"/>
    <w:rsid w:val="00CE3092"/>
    <w:rsid w:val="00CE3419"/>
    <w:rsid w:val="00CE3F2A"/>
    <w:rsid w:val="00CF5D6E"/>
    <w:rsid w:val="00D01ECD"/>
    <w:rsid w:val="00D10163"/>
    <w:rsid w:val="00D13364"/>
    <w:rsid w:val="00D13DCE"/>
    <w:rsid w:val="00D22EB3"/>
    <w:rsid w:val="00D25F97"/>
    <w:rsid w:val="00D30F76"/>
    <w:rsid w:val="00D32B36"/>
    <w:rsid w:val="00D4296E"/>
    <w:rsid w:val="00D43409"/>
    <w:rsid w:val="00D43B0C"/>
    <w:rsid w:val="00D64CD1"/>
    <w:rsid w:val="00D75190"/>
    <w:rsid w:val="00D8290C"/>
    <w:rsid w:val="00D83C58"/>
    <w:rsid w:val="00D8503F"/>
    <w:rsid w:val="00D90841"/>
    <w:rsid w:val="00D90D6A"/>
    <w:rsid w:val="00DA1C34"/>
    <w:rsid w:val="00DA3057"/>
    <w:rsid w:val="00DA5D63"/>
    <w:rsid w:val="00DB1024"/>
    <w:rsid w:val="00DC3FED"/>
    <w:rsid w:val="00DC6EEC"/>
    <w:rsid w:val="00DD2EC5"/>
    <w:rsid w:val="00DD3672"/>
    <w:rsid w:val="00DE1324"/>
    <w:rsid w:val="00DE4471"/>
    <w:rsid w:val="00E00222"/>
    <w:rsid w:val="00E01164"/>
    <w:rsid w:val="00E03029"/>
    <w:rsid w:val="00E0465C"/>
    <w:rsid w:val="00E1078C"/>
    <w:rsid w:val="00E10C19"/>
    <w:rsid w:val="00E131D5"/>
    <w:rsid w:val="00E13D70"/>
    <w:rsid w:val="00E147BC"/>
    <w:rsid w:val="00E14C8B"/>
    <w:rsid w:val="00E2089E"/>
    <w:rsid w:val="00E325D6"/>
    <w:rsid w:val="00E359AD"/>
    <w:rsid w:val="00E361FF"/>
    <w:rsid w:val="00E47A55"/>
    <w:rsid w:val="00E609D2"/>
    <w:rsid w:val="00E62B45"/>
    <w:rsid w:val="00E747E5"/>
    <w:rsid w:val="00E75358"/>
    <w:rsid w:val="00E87F32"/>
    <w:rsid w:val="00E92067"/>
    <w:rsid w:val="00E938D4"/>
    <w:rsid w:val="00E966A5"/>
    <w:rsid w:val="00E97C93"/>
    <w:rsid w:val="00EA2941"/>
    <w:rsid w:val="00EA52A9"/>
    <w:rsid w:val="00EB507A"/>
    <w:rsid w:val="00EC1312"/>
    <w:rsid w:val="00EC19E7"/>
    <w:rsid w:val="00EC3AF5"/>
    <w:rsid w:val="00EE1455"/>
    <w:rsid w:val="00EF4BDE"/>
    <w:rsid w:val="00F1273F"/>
    <w:rsid w:val="00F13B24"/>
    <w:rsid w:val="00F140AA"/>
    <w:rsid w:val="00F17174"/>
    <w:rsid w:val="00F22BAF"/>
    <w:rsid w:val="00F2727C"/>
    <w:rsid w:val="00F30262"/>
    <w:rsid w:val="00F35711"/>
    <w:rsid w:val="00F36666"/>
    <w:rsid w:val="00F53725"/>
    <w:rsid w:val="00F60868"/>
    <w:rsid w:val="00F63647"/>
    <w:rsid w:val="00F65EF9"/>
    <w:rsid w:val="00F6727A"/>
    <w:rsid w:val="00F718E5"/>
    <w:rsid w:val="00F80E8A"/>
    <w:rsid w:val="00F81D33"/>
    <w:rsid w:val="00F84ABD"/>
    <w:rsid w:val="00F87B0D"/>
    <w:rsid w:val="00FA6F72"/>
    <w:rsid w:val="00FA7F26"/>
    <w:rsid w:val="00FC7258"/>
    <w:rsid w:val="00FC73C8"/>
    <w:rsid w:val="00FD17C3"/>
    <w:rsid w:val="00FD1B43"/>
    <w:rsid w:val="00FD796D"/>
    <w:rsid w:val="00FF6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B7FFE7"/>
  <w15:docId w15:val="{AF8B5A1F-BCAB-4AA6-9DCB-B8DA8BF8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AA0"/>
    <w:rPr>
      <w:rFonts w:ascii="Times New Roman" w:eastAsia="Times New Roman" w:hAnsi="Times New Roman" w:cs="Times New Roman"/>
    </w:rPr>
  </w:style>
  <w:style w:type="paragraph" w:styleId="Heading1">
    <w:name w:val="heading 1"/>
    <w:basedOn w:val="Normal"/>
    <w:next w:val="Normal"/>
    <w:link w:val="Heading1Char"/>
    <w:qFormat/>
    <w:rsid w:val="002B6AFB"/>
    <w:pPr>
      <w:keepNext/>
      <w:tabs>
        <w:tab w:val="left" w:pos="5040"/>
      </w:tabs>
      <w:outlineLvl w:val="0"/>
    </w:pPr>
    <w:rPr>
      <w:szCs w:val="20"/>
    </w:rPr>
  </w:style>
  <w:style w:type="paragraph" w:styleId="Heading2">
    <w:name w:val="heading 2"/>
    <w:basedOn w:val="Normal"/>
    <w:next w:val="Normal"/>
    <w:link w:val="Heading2Char"/>
    <w:qFormat/>
    <w:rsid w:val="002B6AFB"/>
    <w:pPr>
      <w:keepNext/>
      <w:tabs>
        <w:tab w:val="right" w:pos="9360"/>
      </w:tabs>
      <w:spacing w:before="240" w:line="240" w:lineRule="atLeast"/>
      <w:jc w:val="center"/>
      <w:outlineLvl w:val="1"/>
    </w:pPr>
    <w:rPr>
      <w:b/>
      <w:bCs/>
      <w:color w:val="000000"/>
    </w:rPr>
  </w:style>
  <w:style w:type="paragraph" w:styleId="Heading3">
    <w:name w:val="heading 3"/>
    <w:basedOn w:val="Normal"/>
    <w:next w:val="Normal"/>
    <w:link w:val="Heading3Char"/>
    <w:qFormat/>
    <w:rsid w:val="002B6AFB"/>
    <w:pPr>
      <w:keepNext/>
      <w:tabs>
        <w:tab w:val="left" w:pos="1368"/>
      </w:tabs>
      <w:spacing w:before="240" w:line="240" w:lineRule="atLeast"/>
      <w:outlineLvl w:val="2"/>
    </w:pPr>
    <w:rPr>
      <w:color w:val="000000"/>
      <w:u w:val="single"/>
    </w:rPr>
  </w:style>
  <w:style w:type="paragraph" w:styleId="Heading4">
    <w:name w:val="heading 4"/>
    <w:basedOn w:val="Normal"/>
    <w:next w:val="Normal"/>
    <w:link w:val="Heading4Char"/>
    <w:qFormat/>
    <w:rsid w:val="002B6AFB"/>
    <w:pPr>
      <w:keepNext/>
      <w:tabs>
        <w:tab w:val="left" w:pos="1368"/>
      </w:tabs>
      <w:spacing w:before="240"/>
      <w:outlineLvl w:val="3"/>
    </w:pPr>
    <w:rPr>
      <w:b/>
      <w:bCs/>
      <w:color w:val="000000"/>
    </w:rPr>
  </w:style>
  <w:style w:type="paragraph" w:styleId="Heading5">
    <w:name w:val="heading 5"/>
    <w:basedOn w:val="Normal"/>
    <w:next w:val="Normal"/>
    <w:link w:val="Heading5Char"/>
    <w:qFormat/>
    <w:rsid w:val="002B6AFB"/>
    <w:pPr>
      <w:keepNext/>
      <w:tabs>
        <w:tab w:val="left" w:pos="1368"/>
      </w:tabs>
      <w:spacing w:before="240"/>
      <w:ind w:left="540"/>
      <w:outlineLvl w:val="4"/>
    </w:pPr>
    <w:rPr>
      <w:b/>
      <w:bCs/>
      <w:color w:val="000000"/>
    </w:rPr>
  </w:style>
  <w:style w:type="paragraph" w:styleId="Heading6">
    <w:name w:val="heading 6"/>
    <w:basedOn w:val="Normal"/>
    <w:next w:val="Normal"/>
    <w:link w:val="Heading6Char"/>
    <w:qFormat/>
    <w:rsid w:val="002B6AFB"/>
    <w:pPr>
      <w:keepNext/>
      <w:tabs>
        <w:tab w:val="left" w:pos="1368"/>
      </w:tabs>
      <w:spacing w:before="240" w:line="240" w:lineRule="atLeast"/>
      <w:outlineLvl w:val="5"/>
    </w:pPr>
    <w:rPr>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AFB"/>
    <w:rPr>
      <w:rFonts w:ascii="Times New Roman" w:eastAsia="Times New Roman" w:hAnsi="Times New Roman" w:cs="Times New Roman"/>
      <w:szCs w:val="20"/>
    </w:rPr>
  </w:style>
  <w:style w:type="character" w:customStyle="1" w:styleId="Heading2Char">
    <w:name w:val="Heading 2 Char"/>
    <w:basedOn w:val="DefaultParagraphFont"/>
    <w:link w:val="Heading2"/>
    <w:rsid w:val="002B6AFB"/>
    <w:rPr>
      <w:rFonts w:ascii="Times New Roman" w:eastAsia="Times New Roman" w:hAnsi="Times New Roman" w:cs="Times New Roman"/>
      <w:b/>
      <w:bCs/>
      <w:color w:val="000000"/>
    </w:rPr>
  </w:style>
  <w:style w:type="character" w:customStyle="1" w:styleId="Heading3Char">
    <w:name w:val="Heading 3 Char"/>
    <w:basedOn w:val="DefaultParagraphFont"/>
    <w:link w:val="Heading3"/>
    <w:rsid w:val="002B6AFB"/>
    <w:rPr>
      <w:rFonts w:ascii="Times New Roman" w:eastAsia="Times New Roman" w:hAnsi="Times New Roman" w:cs="Times New Roman"/>
      <w:color w:val="000000"/>
      <w:u w:val="single"/>
    </w:rPr>
  </w:style>
  <w:style w:type="character" w:customStyle="1" w:styleId="Heading4Char">
    <w:name w:val="Heading 4 Char"/>
    <w:basedOn w:val="DefaultParagraphFont"/>
    <w:link w:val="Heading4"/>
    <w:rsid w:val="002B6AFB"/>
    <w:rPr>
      <w:rFonts w:ascii="Times New Roman" w:eastAsia="Times New Roman" w:hAnsi="Times New Roman" w:cs="Times New Roman"/>
      <w:b/>
      <w:bCs/>
      <w:color w:val="000000"/>
    </w:rPr>
  </w:style>
  <w:style w:type="character" w:customStyle="1" w:styleId="Heading5Char">
    <w:name w:val="Heading 5 Char"/>
    <w:basedOn w:val="DefaultParagraphFont"/>
    <w:link w:val="Heading5"/>
    <w:rsid w:val="002B6AFB"/>
    <w:rPr>
      <w:rFonts w:ascii="Times New Roman" w:eastAsia="Times New Roman" w:hAnsi="Times New Roman" w:cs="Times New Roman"/>
      <w:b/>
      <w:bCs/>
      <w:color w:val="000000"/>
    </w:rPr>
  </w:style>
  <w:style w:type="character" w:customStyle="1" w:styleId="Heading6Char">
    <w:name w:val="Heading 6 Char"/>
    <w:basedOn w:val="DefaultParagraphFont"/>
    <w:link w:val="Heading6"/>
    <w:rsid w:val="002B6AFB"/>
    <w:rPr>
      <w:rFonts w:ascii="Times New Roman" w:eastAsia="Times New Roman" w:hAnsi="Times New Roman" w:cs="Times New Roman"/>
      <w:b/>
      <w:bCs/>
      <w:color w:val="000000"/>
      <w:sz w:val="28"/>
      <w:szCs w:val="28"/>
    </w:rPr>
  </w:style>
  <w:style w:type="paragraph" w:styleId="Header">
    <w:name w:val="header"/>
    <w:basedOn w:val="Normal"/>
    <w:link w:val="HeaderChar"/>
    <w:rsid w:val="002B6AFB"/>
    <w:pPr>
      <w:tabs>
        <w:tab w:val="center" w:pos="4320"/>
        <w:tab w:val="right" w:pos="8640"/>
      </w:tabs>
    </w:pPr>
    <w:rPr>
      <w:szCs w:val="20"/>
    </w:rPr>
  </w:style>
  <w:style w:type="character" w:customStyle="1" w:styleId="HeaderChar">
    <w:name w:val="Header Char"/>
    <w:basedOn w:val="DefaultParagraphFont"/>
    <w:link w:val="Header"/>
    <w:rsid w:val="002B6AFB"/>
    <w:rPr>
      <w:rFonts w:ascii="Times New Roman" w:eastAsia="Times New Roman" w:hAnsi="Times New Roman" w:cs="Times New Roman"/>
      <w:szCs w:val="20"/>
    </w:rPr>
  </w:style>
  <w:style w:type="paragraph" w:styleId="Footer">
    <w:name w:val="footer"/>
    <w:basedOn w:val="Normal"/>
    <w:link w:val="FooterChar"/>
    <w:rsid w:val="002B6AFB"/>
    <w:pPr>
      <w:tabs>
        <w:tab w:val="center" w:pos="4320"/>
        <w:tab w:val="right" w:pos="8640"/>
      </w:tabs>
    </w:pPr>
    <w:rPr>
      <w:szCs w:val="20"/>
    </w:rPr>
  </w:style>
  <w:style w:type="character" w:customStyle="1" w:styleId="FooterChar">
    <w:name w:val="Footer Char"/>
    <w:basedOn w:val="DefaultParagraphFont"/>
    <w:link w:val="Footer"/>
    <w:rsid w:val="002B6AFB"/>
    <w:rPr>
      <w:rFonts w:ascii="Times New Roman" w:eastAsia="Times New Roman" w:hAnsi="Times New Roman" w:cs="Times New Roman"/>
      <w:szCs w:val="20"/>
    </w:rPr>
  </w:style>
  <w:style w:type="paragraph" w:styleId="BodyText3">
    <w:name w:val="Body Text 3"/>
    <w:basedOn w:val="Normal"/>
    <w:link w:val="BodyText3Char"/>
    <w:rsid w:val="002B6AFB"/>
    <w:pPr>
      <w:spacing w:before="240" w:line="240" w:lineRule="atLeast"/>
    </w:pPr>
    <w:rPr>
      <w:b/>
      <w:bCs/>
      <w:color w:val="000000"/>
    </w:rPr>
  </w:style>
  <w:style w:type="character" w:customStyle="1" w:styleId="BodyText3Char">
    <w:name w:val="Body Text 3 Char"/>
    <w:basedOn w:val="DefaultParagraphFont"/>
    <w:link w:val="BodyText3"/>
    <w:rsid w:val="002B6AFB"/>
    <w:rPr>
      <w:rFonts w:ascii="Times New Roman" w:eastAsia="Times New Roman" w:hAnsi="Times New Roman" w:cs="Times New Roman"/>
      <w:b/>
      <w:bCs/>
      <w:color w:val="000000"/>
    </w:rPr>
  </w:style>
  <w:style w:type="paragraph" w:styleId="EndnoteText">
    <w:name w:val="endnote text"/>
    <w:basedOn w:val="Normal"/>
    <w:link w:val="EndnoteTextChar"/>
    <w:semiHidden/>
    <w:rsid w:val="002B6AFB"/>
    <w:pPr>
      <w:spacing w:line="240" w:lineRule="atLeast"/>
    </w:pPr>
    <w:rPr>
      <w:color w:val="000000"/>
    </w:rPr>
  </w:style>
  <w:style w:type="character" w:customStyle="1" w:styleId="EndnoteTextChar">
    <w:name w:val="Endnote Text Char"/>
    <w:basedOn w:val="DefaultParagraphFont"/>
    <w:link w:val="EndnoteText"/>
    <w:semiHidden/>
    <w:rsid w:val="002B6AFB"/>
    <w:rPr>
      <w:rFonts w:ascii="Times New Roman" w:eastAsia="Times New Roman" w:hAnsi="Times New Roman" w:cs="Times New Roman"/>
      <w:color w:val="000000"/>
    </w:rPr>
  </w:style>
  <w:style w:type="paragraph" w:styleId="BlockText">
    <w:name w:val="Block Text"/>
    <w:basedOn w:val="Normal"/>
    <w:rsid w:val="002B6AFB"/>
    <w:pPr>
      <w:tabs>
        <w:tab w:val="left" w:pos="1368"/>
      </w:tabs>
      <w:spacing w:before="240" w:line="240" w:lineRule="atLeast"/>
      <w:ind w:left="1440" w:right="720" w:hanging="1440"/>
    </w:pPr>
    <w:rPr>
      <w:color w:val="000000"/>
    </w:rPr>
  </w:style>
  <w:style w:type="paragraph" w:styleId="BodyTextIndent">
    <w:name w:val="Body Text Indent"/>
    <w:basedOn w:val="Normal"/>
    <w:link w:val="BodyTextIndentChar"/>
    <w:rsid w:val="002B6AFB"/>
    <w:pPr>
      <w:tabs>
        <w:tab w:val="left" w:pos="360"/>
      </w:tabs>
      <w:autoSpaceDE w:val="0"/>
      <w:autoSpaceDN w:val="0"/>
      <w:adjustRightInd w:val="0"/>
      <w:spacing w:before="240"/>
    </w:pPr>
  </w:style>
  <w:style w:type="character" w:customStyle="1" w:styleId="BodyTextIndentChar">
    <w:name w:val="Body Text Indent Char"/>
    <w:basedOn w:val="DefaultParagraphFont"/>
    <w:link w:val="BodyTextIndent"/>
    <w:rsid w:val="002B6AFB"/>
    <w:rPr>
      <w:rFonts w:ascii="Times New Roman" w:eastAsia="Times New Roman" w:hAnsi="Times New Roman" w:cs="Times New Roman"/>
    </w:rPr>
  </w:style>
  <w:style w:type="paragraph" w:styleId="BodyText">
    <w:name w:val="Body Text"/>
    <w:basedOn w:val="Normal"/>
    <w:link w:val="BodyTextChar"/>
    <w:rsid w:val="002B6AFB"/>
    <w:pPr>
      <w:tabs>
        <w:tab w:val="left" w:pos="5040"/>
        <w:tab w:val="left" w:pos="9990"/>
        <w:tab w:val="right" w:pos="10440"/>
      </w:tabs>
      <w:spacing w:line="240" w:lineRule="atLeast"/>
      <w:jc w:val="both"/>
    </w:pPr>
    <w:rPr>
      <w:color w:val="000000"/>
    </w:rPr>
  </w:style>
  <w:style w:type="character" w:customStyle="1" w:styleId="BodyTextChar">
    <w:name w:val="Body Text Char"/>
    <w:basedOn w:val="DefaultParagraphFont"/>
    <w:link w:val="BodyText"/>
    <w:rsid w:val="002B6AFB"/>
    <w:rPr>
      <w:rFonts w:ascii="Times New Roman" w:eastAsia="Times New Roman" w:hAnsi="Times New Roman" w:cs="Times New Roman"/>
      <w:color w:val="000000"/>
    </w:rPr>
  </w:style>
  <w:style w:type="character" w:styleId="PageNumber">
    <w:name w:val="page number"/>
    <w:basedOn w:val="DefaultParagraphFont"/>
    <w:rsid w:val="002B6AFB"/>
  </w:style>
  <w:style w:type="paragraph" w:styleId="ListParagraph">
    <w:name w:val="List Paragraph"/>
    <w:basedOn w:val="Normal"/>
    <w:link w:val="ListParagraphChar"/>
    <w:uiPriority w:val="1"/>
    <w:qFormat/>
    <w:rsid w:val="0081022D"/>
    <w:pPr>
      <w:widowControl w:val="0"/>
      <w:autoSpaceDE w:val="0"/>
      <w:autoSpaceDN w:val="0"/>
      <w:adjustRightInd w:val="0"/>
    </w:pPr>
    <w:rPr>
      <w:rFonts w:eastAsiaTheme="minorEastAsia"/>
    </w:rPr>
  </w:style>
  <w:style w:type="paragraph" w:customStyle="1" w:styleId="TableParagraph">
    <w:name w:val="Table Paragraph"/>
    <w:basedOn w:val="Normal"/>
    <w:uiPriority w:val="1"/>
    <w:qFormat/>
    <w:rsid w:val="0081022D"/>
    <w:pPr>
      <w:widowControl w:val="0"/>
      <w:autoSpaceDE w:val="0"/>
      <w:autoSpaceDN w:val="0"/>
      <w:adjustRightInd w:val="0"/>
    </w:pPr>
    <w:rPr>
      <w:rFonts w:eastAsiaTheme="minorEastAsia"/>
    </w:rPr>
  </w:style>
  <w:style w:type="table" w:styleId="TableGrid">
    <w:name w:val="Table Grid"/>
    <w:basedOn w:val="TableNormal"/>
    <w:uiPriority w:val="59"/>
    <w:rsid w:val="00114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1ECD"/>
    <w:rPr>
      <w:color w:val="808080"/>
    </w:rPr>
  </w:style>
  <w:style w:type="character" w:customStyle="1" w:styleId="Normal2">
    <w:name w:val="Normal2"/>
    <w:basedOn w:val="DefaultParagraphFont"/>
    <w:uiPriority w:val="1"/>
    <w:rsid w:val="00CC3BB8"/>
    <w:rPr>
      <w:rFonts w:ascii="Times New Roman" w:hAnsi="Times New Roman"/>
      <w:color w:val="auto"/>
      <w:sz w:val="24"/>
    </w:rPr>
  </w:style>
  <w:style w:type="character" w:styleId="Hyperlink">
    <w:name w:val="Hyperlink"/>
    <w:basedOn w:val="DefaultParagraphFont"/>
    <w:uiPriority w:val="99"/>
    <w:unhideWhenUsed/>
    <w:rsid w:val="00663EA8"/>
    <w:rPr>
      <w:color w:val="0000FF" w:themeColor="hyperlink"/>
      <w:u w:val="single"/>
    </w:rPr>
  </w:style>
  <w:style w:type="paragraph" w:styleId="BalloonText">
    <w:name w:val="Balloon Text"/>
    <w:basedOn w:val="Normal"/>
    <w:link w:val="BalloonTextChar"/>
    <w:uiPriority w:val="99"/>
    <w:semiHidden/>
    <w:unhideWhenUsed/>
    <w:rsid w:val="00C91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AF9"/>
    <w:rPr>
      <w:rFonts w:ascii="Segoe UI" w:eastAsia="Times New Roman" w:hAnsi="Segoe UI" w:cs="Segoe UI"/>
      <w:sz w:val="18"/>
      <w:szCs w:val="18"/>
    </w:rPr>
  </w:style>
  <w:style w:type="paragraph" w:styleId="DocumentMap">
    <w:name w:val="Document Map"/>
    <w:basedOn w:val="Normal"/>
    <w:link w:val="DocumentMapChar"/>
    <w:uiPriority w:val="99"/>
    <w:semiHidden/>
    <w:unhideWhenUsed/>
    <w:rsid w:val="00BB2F99"/>
  </w:style>
  <w:style w:type="character" w:customStyle="1" w:styleId="DocumentMapChar">
    <w:name w:val="Document Map Char"/>
    <w:basedOn w:val="DefaultParagraphFont"/>
    <w:link w:val="DocumentMap"/>
    <w:uiPriority w:val="99"/>
    <w:semiHidden/>
    <w:rsid w:val="00BB2F99"/>
    <w:rPr>
      <w:rFonts w:ascii="Times New Roman" w:eastAsia="Times New Roman" w:hAnsi="Times New Roman" w:cs="Times New Roman"/>
    </w:rPr>
  </w:style>
  <w:style w:type="paragraph" w:customStyle="1" w:styleId="paragraph">
    <w:name w:val="paragraph"/>
    <w:basedOn w:val="Normal"/>
    <w:rsid w:val="00D64CD1"/>
    <w:pPr>
      <w:spacing w:before="100" w:beforeAutospacing="1" w:after="100" w:afterAutospacing="1"/>
    </w:pPr>
  </w:style>
  <w:style w:type="character" w:customStyle="1" w:styleId="normaltextrun">
    <w:name w:val="normaltextrun"/>
    <w:basedOn w:val="DefaultParagraphFont"/>
    <w:rsid w:val="00D64CD1"/>
  </w:style>
  <w:style w:type="character" w:customStyle="1" w:styleId="eop">
    <w:name w:val="eop"/>
    <w:basedOn w:val="DefaultParagraphFont"/>
    <w:rsid w:val="00D64CD1"/>
  </w:style>
  <w:style w:type="paragraph" w:styleId="CommentText">
    <w:name w:val="annotation text"/>
    <w:basedOn w:val="Normal"/>
    <w:link w:val="CommentTextChar"/>
    <w:unhideWhenUsed/>
    <w:rsid w:val="0045040C"/>
    <w:pPr>
      <w:autoSpaceDE w:val="0"/>
      <w:autoSpaceDN w:val="0"/>
    </w:pPr>
    <w:rPr>
      <w:rFonts w:ascii="Times" w:hAnsi="Times" w:cs="Times"/>
      <w:sz w:val="20"/>
      <w:szCs w:val="20"/>
    </w:rPr>
  </w:style>
  <w:style w:type="character" w:customStyle="1" w:styleId="CommentTextChar">
    <w:name w:val="Comment Text Char"/>
    <w:basedOn w:val="DefaultParagraphFont"/>
    <w:link w:val="CommentText"/>
    <w:rsid w:val="0045040C"/>
    <w:rPr>
      <w:rFonts w:ascii="Times" w:eastAsia="Times New Roman" w:hAnsi="Times" w:cs="Times"/>
      <w:sz w:val="20"/>
      <w:szCs w:val="20"/>
    </w:rPr>
  </w:style>
  <w:style w:type="paragraph" w:styleId="NormalWeb">
    <w:name w:val="Normal (Web)"/>
    <w:basedOn w:val="Normal"/>
    <w:uiPriority w:val="99"/>
    <w:unhideWhenUsed/>
    <w:rsid w:val="00E1078C"/>
    <w:pPr>
      <w:spacing w:before="100" w:beforeAutospacing="1" w:after="100" w:afterAutospacing="1"/>
    </w:pPr>
  </w:style>
  <w:style w:type="paragraph" w:customStyle="1" w:styleId="EndNoteBibliographyTitle">
    <w:name w:val="EndNote Bibliography Title"/>
    <w:basedOn w:val="Normal"/>
    <w:link w:val="EndNoteBibliographyTitleChar"/>
    <w:rsid w:val="00010303"/>
    <w:pPr>
      <w:jc w:val="center"/>
    </w:pPr>
    <w:rPr>
      <w:szCs w:val="20"/>
    </w:rPr>
  </w:style>
  <w:style w:type="character" w:customStyle="1" w:styleId="ListParagraphChar">
    <w:name w:val="List Paragraph Char"/>
    <w:basedOn w:val="DefaultParagraphFont"/>
    <w:link w:val="ListParagraph"/>
    <w:uiPriority w:val="1"/>
    <w:rsid w:val="00010303"/>
    <w:rPr>
      <w:rFonts w:ascii="Times New Roman" w:hAnsi="Times New Roman" w:cs="Times New Roman"/>
    </w:rPr>
  </w:style>
  <w:style w:type="character" w:customStyle="1" w:styleId="EndNoteBibliographyTitleChar">
    <w:name w:val="EndNote Bibliography Title Char"/>
    <w:basedOn w:val="ListParagraphChar"/>
    <w:link w:val="EndNoteBibliographyTitle"/>
    <w:rsid w:val="00010303"/>
    <w:rPr>
      <w:rFonts w:ascii="Times New Roman" w:eastAsia="Times New Roman" w:hAnsi="Times New Roman" w:cs="Times New Roman"/>
      <w:szCs w:val="20"/>
    </w:rPr>
  </w:style>
  <w:style w:type="paragraph" w:customStyle="1" w:styleId="EndNoteBibliography">
    <w:name w:val="EndNote Bibliography"/>
    <w:basedOn w:val="Normal"/>
    <w:link w:val="EndNoteBibliographyChar"/>
    <w:rsid w:val="00010303"/>
    <w:rPr>
      <w:szCs w:val="20"/>
    </w:rPr>
  </w:style>
  <w:style w:type="character" w:customStyle="1" w:styleId="EndNoteBibliographyChar">
    <w:name w:val="EndNote Bibliography Char"/>
    <w:basedOn w:val="ListParagraphChar"/>
    <w:link w:val="EndNoteBibliography"/>
    <w:rsid w:val="00010303"/>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542EE6"/>
    <w:rPr>
      <w:sz w:val="16"/>
      <w:szCs w:val="16"/>
    </w:rPr>
  </w:style>
  <w:style w:type="paragraph" w:styleId="CommentSubject">
    <w:name w:val="annotation subject"/>
    <w:basedOn w:val="CommentText"/>
    <w:next w:val="CommentText"/>
    <w:link w:val="CommentSubjectChar"/>
    <w:uiPriority w:val="99"/>
    <w:semiHidden/>
    <w:unhideWhenUsed/>
    <w:rsid w:val="00542EE6"/>
    <w:pPr>
      <w:autoSpaceDE/>
      <w:autoSpaceDN/>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542EE6"/>
    <w:rPr>
      <w:rFonts w:ascii="Times New Roman" w:eastAsia="Times New Roman" w:hAnsi="Times New Roman" w:cs="Times New Roman"/>
      <w:b/>
      <w:bCs/>
      <w:sz w:val="20"/>
      <w:szCs w:val="20"/>
    </w:rPr>
  </w:style>
  <w:style w:type="paragraph" w:styleId="Revision">
    <w:name w:val="Revision"/>
    <w:hidden/>
    <w:uiPriority w:val="99"/>
    <w:semiHidden/>
    <w:rsid w:val="00542EE6"/>
    <w:rPr>
      <w:rFonts w:ascii="Times New Roman" w:eastAsia="Times New Roman" w:hAnsi="Times New Roman" w:cs="Times New Roman"/>
    </w:rPr>
  </w:style>
  <w:style w:type="character" w:customStyle="1" w:styleId="apple-converted-space">
    <w:name w:val="apple-converted-space"/>
    <w:basedOn w:val="DefaultParagraphFont"/>
    <w:rsid w:val="00D43409"/>
  </w:style>
  <w:style w:type="character" w:customStyle="1" w:styleId="searchhighlight">
    <w:name w:val="searchhighlight"/>
    <w:basedOn w:val="DefaultParagraphFont"/>
    <w:rsid w:val="00D43409"/>
  </w:style>
  <w:style w:type="character" w:styleId="Strong">
    <w:name w:val="Strong"/>
    <w:basedOn w:val="DefaultParagraphFont"/>
    <w:uiPriority w:val="22"/>
    <w:qFormat/>
    <w:rsid w:val="00C7484E"/>
    <w:rPr>
      <w:b/>
      <w:bCs/>
    </w:rPr>
  </w:style>
  <w:style w:type="character" w:styleId="Emphasis">
    <w:name w:val="Emphasis"/>
    <w:basedOn w:val="DefaultParagraphFont"/>
    <w:uiPriority w:val="20"/>
    <w:qFormat/>
    <w:rsid w:val="00C74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218999">
      <w:bodyDiv w:val="1"/>
      <w:marLeft w:val="0"/>
      <w:marRight w:val="0"/>
      <w:marTop w:val="0"/>
      <w:marBottom w:val="0"/>
      <w:divBdr>
        <w:top w:val="none" w:sz="0" w:space="0" w:color="auto"/>
        <w:left w:val="none" w:sz="0" w:space="0" w:color="auto"/>
        <w:bottom w:val="none" w:sz="0" w:space="0" w:color="auto"/>
        <w:right w:val="none" w:sz="0" w:space="0" w:color="auto"/>
      </w:divBdr>
    </w:div>
    <w:div w:id="144595086">
      <w:bodyDiv w:val="1"/>
      <w:marLeft w:val="0"/>
      <w:marRight w:val="0"/>
      <w:marTop w:val="0"/>
      <w:marBottom w:val="0"/>
      <w:divBdr>
        <w:top w:val="none" w:sz="0" w:space="0" w:color="auto"/>
        <w:left w:val="none" w:sz="0" w:space="0" w:color="auto"/>
        <w:bottom w:val="none" w:sz="0" w:space="0" w:color="auto"/>
        <w:right w:val="none" w:sz="0" w:space="0" w:color="auto"/>
      </w:divBdr>
    </w:div>
    <w:div w:id="156120753">
      <w:bodyDiv w:val="1"/>
      <w:marLeft w:val="0"/>
      <w:marRight w:val="0"/>
      <w:marTop w:val="0"/>
      <w:marBottom w:val="0"/>
      <w:divBdr>
        <w:top w:val="none" w:sz="0" w:space="0" w:color="auto"/>
        <w:left w:val="none" w:sz="0" w:space="0" w:color="auto"/>
        <w:bottom w:val="none" w:sz="0" w:space="0" w:color="auto"/>
        <w:right w:val="none" w:sz="0" w:space="0" w:color="auto"/>
      </w:divBdr>
    </w:div>
    <w:div w:id="168181476">
      <w:bodyDiv w:val="1"/>
      <w:marLeft w:val="0"/>
      <w:marRight w:val="0"/>
      <w:marTop w:val="0"/>
      <w:marBottom w:val="0"/>
      <w:divBdr>
        <w:top w:val="none" w:sz="0" w:space="0" w:color="auto"/>
        <w:left w:val="none" w:sz="0" w:space="0" w:color="auto"/>
        <w:bottom w:val="none" w:sz="0" w:space="0" w:color="auto"/>
        <w:right w:val="none" w:sz="0" w:space="0" w:color="auto"/>
      </w:divBdr>
    </w:div>
    <w:div w:id="438992296">
      <w:bodyDiv w:val="1"/>
      <w:marLeft w:val="0"/>
      <w:marRight w:val="0"/>
      <w:marTop w:val="0"/>
      <w:marBottom w:val="0"/>
      <w:divBdr>
        <w:top w:val="none" w:sz="0" w:space="0" w:color="auto"/>
        <w:left w:val="none" w:sz="0" w:space="0" w:color="auto"/>
        <w:bottom w:val="none" w:sz="0" w:space="0" w:color="auto"/>
        <w:right w:val="none" w:sz="0" w:space="0" w:color="auto"/>
      </w:divBdr>
    </w:div>
    <w:div w:id="520245679">
      <w:bodyDiv w:val="1"/>
      <w:marLeft w:val="0"/>
      <w:marRight w:val="0"/>
      <w:marTop w:val="0"/>
      <w:marBottom w:val="0"/>
      <w:divBdr>
        <w:top w:val="none" w:sz="0" w:space="0" w:color="auto"/>
        <w:left w:val="none" w:sz="0" w:space="0" w:color="auto"/>
        <w:bottom w:val="none" w:sz="0" w:space="0" w:color="auto"/>
        <w:right w:val="none" w:sz="0" w:space="0" w:color="auto"/>
      </w:divBdr>
    </w:div>
    <w:div w:id="606087652">
      <w:bodyDiv w:val="1"/>
      <w:marLeft w:val="0"/>
      <w:marRight w:val="0"/>
      <w:marTop w:val="0"/>
      <w:marBottom w:val="0"/>
      <w:divBdr>
        <w:top w:val="none" w:sz="0" w:space="0" w:color="auto"/>
        <w:left w:val="none" w:sz="0" w:space="0" w:color="auto"/>
        <w:bottom w:val="none" w:sz="0" w:space="0" w:color="auto"/>
        <w:right w:val="none" w:sz="0" w:space="0" w:color="auto"/>
      </w:divBdr>
    </w:div>
    <w:div w:id="654409149">
      <w:bodyDiv w:val="1"/>
      <w:marLeft w:val="0"/>
      <w:marRight w:val="0"/>
      <w:marTop w:val="0"/>
      <w:marBottom w:val="0"/>
      <w:divBdr>
        <w:top w:val="none" w:sz="0" w:space="0" w:color="auto"/>
        <w:left w:val="none" w:sz="0" w:space="0" w:color="auto"/>
        <w:bottom w:val="none" w:sz="0" w:space="0" w:color="auto"/>
        <w:right w:val="none" w:sz="0" w:space="0" w:color="auto"/>
      </w:divBdr>
      <w:divsChild>
        <w:div w:id="2062970872">
          <w:marLeft w:val="0"/>
          <w:marRight w:val="0"/>
          <w:marTop w:val="0"/>
          <w:marBottom w:val="0"/>
          <w:divBdr>
            <w:top w:val="none" w:sz="0" w:space="0" w:color="auto"/>
            <w:left w:val="none" w:sz="0" w:space="0" w:color="auto"/>
            <w:bottom w:val="none" w:sz="0" w:space="0" w:color="auto"/>
            <w:right w:val="none" w:sz="0" w:space="0" w:color="auto"/>
          </w:divBdr>
        </w:div>
      </w:divsChild>
    </w:div>
    <w:div w:id="807357160">
      <w:bodyDiv w:val="1"/>
      <w:marLeft w:val="0"/>
      <w:marRight w:val="0"/>
      <w:marTop w:val="0"/>
      <w:marBottom w:val="0"/>
      <w:divBdr>
        <w:top w:val="none" w:sz="0" w:space="0" w:color="auto"/>
        <w:left w:val="none" w:sz="0" w:space="0" w:color="auto"/>
        <w:bottom w:val="none" w:sz="0" w:space="0" w:color="auto"/>
        <w:right w:val="none" w:sz="0" w:space="0" w:color="auto"/>
      </w:divBdr>
    </w:div>
    <w:div w:id="814565799">
      <w:bodyDiv w:val="1"/>
      <w:marLeft w:val="0"/>
      <w:marRight w:val="0"/>
      <w:marTop w:val="0"/>
      <w:marBottom w:val="0"/>
      <w:divBdr>
        <w:top w:val="none" w:sz="0" w:space="0" w:color="auto"/>
        <w:left w:val="none" w:sz="0" w:space="0" w:color="auto"/>
        <w:bottom w:val="none" w:sz="0" w:space="0" w:color="auto"/>
        <w:right w:val="none" w:sz="0" w:space="0" w:color="auto"/>
      </w:divBdr>
      <w:divsChild>
        <w:div w:id="1820027422">
          <w:marLeft w:val="0"/>
          <w:marRight w:val="0"/>
          <w:marTop w:val="0"/>
          <w:marBottom w:val="0"/>
          <w:divBdr>
            <w:top w:val="none" w:sz="0" w:space="0" w:color="auto"/>
            <w:left w:val="none" w:sz="0" w:space="0" w:color="auto"/>
            <w:bottom w:val="none" w:sz="0" w:space="0" w:color="auto"/>
            <w:right w:val="none" w:sz="0" w:space="0" w:color="auto"/>
          </w:divBdr>
          <w:divsChild>
            <w:div w:id="618606535">
              <w:marLeft w:val="0"/>
              <w:marRight w:val="0"/>
              <w:marTop w:val="0"/>
              <w:marBottom w:val="0"/>
              <w:divBdr>
                <w:top w:val="none" w:sz="0" w:space="0" w:color="auto"/>
                <w:left w:val="none" w:sz="0" w:space="0" w:color="auto"/>
                <w:bottom w:val="none" w:sz="0" w:space="0" w:color="auto"/>
                <w:right w:val="none" w:sz="0" w:space="0" w:color="auto"/>
              </w:divBdr>
              <w:divsChild>
                <w:div w:id="6379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89288">
      <w:bodyDiv w:val="1"/>
      <w:marLeft w:val="0"/>
      <w:marRight w:val="0"/>
      <w:marTop w:val="0"/>
      <w:marBottom w:val="0"/>
      <w:divBdr>
        <w:top w:val="none" w:sz="0" w:space="0" w:color="auto"/>
        <w:left w:val="none" w:sz="0" w:space="0" w:color="auto"/>
        <w:bottom w:val="none" w:sz="0" w:space="0" w:color="auto"/>
        <w:right w:val="none" w:sz="0" w:space="0" w:color="auto"/>
      </w:divBdr>
    </w:div>
    <w:div w:id="847062869">
      <w:bodyDiv w:val="1"/>
      <w:marLeft w:val="0"/>
      <w:marRight w:val="0"/>
      <w:marTop w:val="0"/>
      <w:marBottom w:val="0"/>
      <w:divBdr>
        <w:top w:val="none" w:sz="0" w:space="0" w:color="auto"/>
        <w:left w:val="none" w:sz="0" w:space="0" w:color="auto"/>
        <w:bottom w:val="none" w:sz="0" w:space="0" w:color="auto"/>
        <w:right w:val="none" w:sz="0" w:space="0" w:color="auto"/>
      </w:divBdr>
    </w:div>
    <w:div w:id="891503729">
      <w:bodyDiv w:val="1"/>
      <w:marLeft w:val="0"/>
      <w:marRight w:val="0"/>
      <w:marTop w:val="0"/>
      <w:marBottom w:val="0"/>
      <w:divBdr>
        <w:top w:val="none" w:sz="0" w:space="0" w:color="auto"/>
        <w:left w:val="none" w:sz="0" w:space="0" w:color="auto"/>
        <w:bottom w:val="none" w:sz="0" w:space="0" w:color="auto"/>
        <w:right w:val="none" w:sz="0" w:space="0" w:color="auto"/>
      </w:divBdr>
    </w:div>
    <w:div w:id="931207123">
      <w:bodyDiv w:val="1"/>
      <w:marLeft w:val="0"/>
      <w:marRight w:val="0"/>
      <w:marTop w:val="0"/>
      <w:marBottom w:val="0"/>
      <w:divBdr>
        <w:top w:val="none" w:sz="0" w:space="0" w:color="auto"/>
        <w:left w:val="none" w:sz="0" w:space="0" w:color="auto"/>
        <w:bottom w:val="none" w:sz="0" w:space="0" w:color="auto"/>
        <w:right w:val="none" w:sz="0" w:space="0" w:color="auto"/>
      </w:divBdr>
    </w:div>
    <w:div w:id="1062363392">
      <w:bodyDiv w:val="1"/>
      <w:marLeft w:val="0"/>
      <w:marRight w:val="0"/>
      <w:marTop w:val="0"/>
      <w:marBottom w:val="0"/>
      <w:divBdr>
        <w:top w:val="none" w:sz="0" w:space="0" w:color="auto"/>
        <w:left w:val="none" w:sz="0" w:space="0" w:color="auto"/>
        <w:bottom w:val="none" w:sz="0" w:space="0" w:color="auto"/>
        <w:right w:val="none" w:sz="0" w:space="0" w:color="auto"/>
      </w:divBdr>
    </w:div>
    <w:div w:id="1118599161">
      <w:bodyDiv w:val="1"/>
      <w:marLeft w:val="0"/>
      <w:marRight w:val="0"/>
      <w:marTop w:val="0"/>
      <w:marBottom w:val="0"/>
      <w:divBdr>
        <w:top w:val="none" w:sz="0" w:space="0" w:color="auto"/>
        <w:left w:val="none" w:sz="0" w:space="0" w:color="auto"/>
        <w:bottom w:val="none" w:sz="0" w:space="0" w:color="auto"/>
        <w:right w:val="none" w:sz="0" w:space="0" w:color="auto"/>
      </w:divBdr>
    </w:div>
    <w:div w:id="1150168773">
      <w:bodyDiv w:val="1"/>
      <w:marLeft w:val="0"/>
      <w:marRight w:val="0"/>
      <w:marTop w:val="0"/>
      <w:marBottom w:val="0"/>
      <w:divBdr>
        <w:top w:val="none" w:sz="0" w:space="0" w:color="auto"/>
        <w:left w:val="none" w:sz="0" w:space="0" w:color="auto"/>
        <w:bottom w:val="none" w:sz="0" w:space="0" w:color="auto"/>
        <w:right w:val="none" w:sz="0" w:space="0" w:color="auto"/>
      </w:divBdr>
    </w:div>
    <w:div w:id="1174148782">
      <w:bodyDiv w:val="1"/>
      <w:marLeft w:val="0"/>
      <w:marRight w:val="0"/>
      <w:marTop w:val="0"/>
      <w:marBottom w:val="0"/>
      <w:divBdr>
        <w:top w:val="none" w:sz="0" w:space="0" w:color="auto"/>
        <w:left w:val="none" w:sz="0" w:space="0" w:color="auto"/>
        <w:bottom w:val="none" w:sz="0" w:space="0" w:color="auto"/>
        <w:right w:val="none" w:sz="0" w:space="0" w:color="auto"/>
      </w:divBdr>
    </w:div>
    <w:div w:id="1253778603">
      <w:bodyDiv w:val="1"/>
      <w:marLeft w:val="0"/>
      <w:marRight w:val="0"/>
      <w:marTop w:val="0"/>
      <w:marBottom w:val="0"/>
      <w:divBdr>
        <w:top w:val="none" w:sz="0" w:space="0" w:color="auto"/>
        <w:left w:val="none" w:sz="0" w:space="0" w:color="auto"/>
        <w:bottom w:val="none" w:sz="0" w:space="0" w:color="auto"/>
        <w:right w:val="none" w:sz="0" w:space="0" w:color="auto"/>
      </w:divBdr>
    </w:div>
    <w:div w:id="1274165429">
      <w:bodyDiv w:val="1"/>
      <w:marLeft w:val="0"/>
      <w:marRight w:val="0"/>
      <w:marTop w:val="0"/>
      <w:marBottom w:val="0"/>
      <w:divBdr>
        <w:top w:val="none" w:sz="0" w:space="0" w:color="auto"/>
        <w:left w:val="none" w:sz="0" w:space="0" w:color="auto"/>
        <w:bottom w:val="none" w:sz="0" w:space="0" w:color="auto"/>
        <w:right w:val="none" w:sz="0" w:space="0" w:color="auto"/>
      </w:divBdr>
    </w:div>
    <w:div w:id="1351226893">
      <w:bodyDiv w:val="1"/>
      <w:marLeft w:val="0"/>
      <w:marRight w:val="0"/>
      <w:marTop w:val="0"/>
      <w:marBottom w:val="0"/>
      <w:divBdr>
        <w:top w:val="none" w:sz="0" w:space="0" w:color="auto"/>
        <w:left w:val="none" w:sz="0" w:space="0" w:color="auto"/>
        <w:bottom w:val="none" w:sz="0" w:space="0" w:color="auto"/>
        <w:right w:val="none" w:sz="0" w:space="0" w:color="auto"/>
      </w:divBdr>
    </w:div>
    <w:div w:id="1365405602">
      <w:bodyDiv w:val="1"/>
      <w:marLeft w:val="0"/>
      <w:marRight w:val="0"/>
      <w:marTop w:val="0"/>
      <w:marBottom w:val="0"/>
      <w:divBdr>
        <w:top w:val="none" w:sz="0" w:space="0" w:color="auto"/>
        <w:left w:val="none" w:sz="0" w:space="0" w:color="auto"/>
        <w:bottom w:val="none" w:sz="0" w:space="0" w:color="auto"/>
        <w:right w:val="none" w:sz="0" w:space="0" w:color="auto"/>
      </w:divBdr>
    </w:div>
    <w:div w:id="1599824532">
      <w:bodyDiv w:val="1"/>
      <w:marLeft w:val="0"/>
      <w:marRight w:val="0"/>
      <w:marTop w:val="0"/>
      <w:marBottom w:val="0"/>
      <w:divBdr>
        <w:top w:val="none" w:sz="0" w:space="0" w:color="auto"/>
        <w:left w:val="none" w:sz="0" w:space="0" w:color="auto"/>
        <w:bottom w:val="none" w:sz="0" w:space="0" w:color="auto"/>
        <w:right w:val="none" w:sz="0" w:space="0" w:color="auto"/>
      </w:divBdr>
    </w:div>
    <w:div w:id="1657762465">
      <w:bodyDiv w:val="1"/>
      <w:marLeft w:val="0"/>
      <w:marRight w:val="0"/>
      <w:marTop w:val="0"/>
      <w:marBottom w:val="0"/>
      <w:divBdr>
        <w:top w:val="none" w:sz="0" w:space="0" w:color="auto"/>
        <w:left w:val="none" w:sz="0" w:space="0" w:color="auto"/>
        <w:bottom w:val="none" w:sz="0" w:space="0" w:color="auto"/>
        <w:right w:val="none" w:sz="0" w:space="0" w:color="auto"/>
      </w:divBdr>
    </w:div>
    <w:div w:id="1666005836">
      <w:bodyDiv w:val="1"/>
      <w:marLeft w:val="0"/>
      <w:marRight w:val="0"/>
      <w:marTop w:val="0"/>
      <w:marBottom w:val="0"/>
      <w:divBdr>
        <w:top w:val="none" w:sz="0" w:space="0" w:color="auto"/>
        <w:left w:val="none" w:sz="0" w:space="0" w:color="auto"/>
        <w:bottom w:val="none" w:sz="0" w:space="0" w:color="auto"/>
        <w:right w:val="none" w:sz="0" w:space="0" w:color="auto"/>
      </w:divBdr>
    </w:div>
    <w:div w:id="2067873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2072941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rter.nih.gov/search/BUgvUdiPc0KumdnX7ahASQ/project-details/1100156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ed.uvm.edu/pediatrics/bio?BioID=308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235B9.18FCFAA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97D71-FCF3-46BD-8E21-1D552643C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6060</Words>
  <Characters>34543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UVM/COM</Company>
  <LinksUpToDate>false</LinksUpToDate>
  <CharactersWithSpaces>40522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Hood</dc:creator>
  <cp:lastModifiedBy>Leigh-Anne Cioffredi (she/her)</cp:lastModifiedBy>
  <cp:revision>5</cp:revision>
  <cp:lastPrinted>2016-09-08T17:16:00Z</cp:lastPrinted>
  <dcterms:created xsi:type="dcterms:W3CDTF">2025-12-08T15:23:00Z</dcterms:created>
  <dcterms:modified xsi:type="dcterms:W3CDTF">2026-08-04T15:26:00Z</dcterms:modified>
</cp:coreProperties>
</file>