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4D6F1" w14:textId="77777777" w:rsidR="003F5698" w:rsidRPr="001875A2" w:rsidRDefault="004A3562" w:rsidP="003F5698">
      <w:pPr>
        <w:rPr>
          <w:rFonts w:asciiTheme="majorHAnsi" w:hAnsiTheme="majorHAnsi" w:cstheme="majorHAnsi"/>
          <w:lang w:val="es-US"/>
        </w:rPr>
      </w:pPr>
      <w:r w:rsidRPr="001875A2">
        <w:rPr>
          <w:rFonts w:asciiTheme="majorHAnsi" w:hAnsiTheme="majorHAnsi" w:cstheme="majorHAnsi"/>
          <w:lang w:val="es-US"/>
        </w:rPr>
        <w:t xml:space="preserve"> </w:t>
      </w:r>
    </w:p>
    <w:p w14:paraId="7146A80D" w14:textId="77777777" w:rsidR="003F5698" w:rsidRPr="001875A2" w:rsidRDefault="003F5698" w:rsidP="003F5698">
      <w:pPr>
        <w:rPr>
          <w:rFonts w:asciiTheme="majorHAnsi" w:hAnsiTheme="majorHAnsi" w:cstheme="majorHAnsi"/>
          <w:sz w:val="30"/>
          <w:szCs w:val="30"/>
          <w:lang w:val="es-US"/>
        </w:rPr>
      </w:pPr>
    </w:p>
    <w:p w14:paraId="3EA9E605" w14:textId="77777777" w:rsidR="003F5698" w:rsidRPr="001875A2" w:rsidRDefault="00BA0C20" w:rsidP="003F5698">
      <w:pPr>
        <w:jc w:val="center"/>
        <w:rPr>
          <w:rFonts w:asciiTheme="majorHAnsi" w:hAnsiTheme="majorHAnsi" w:cstheme="majorHAnsi"/>
          <w:b/>
          <w:sz w:val="28"/>
          <w:lang w:val="es-US"/>
        </w:rPr>
      </w:pPr>
      <w:r w:rsidRPr="001875A2">
        <w:rPr>
          <w:rFonts w:asciiTheme="majorHAnsi" w:hAnsiTheme="majorHAnsi" w:cstheme="majorHAnsi"/>
          <w:b/>
          <w:sz w:val="28"/>
          <w:lang w:val="es-US"/>
        </w:rPr>
        <w:t>Halle G. Sobel</w:t>
      </w:r>
      <w:r w:rsidR="00CE63B6" w:rsidRPr="001875A2">
        <w:rPr>
          <w:rFonts w:asciiTheme="majorHAnsi" w:hAnsiTheme="majorHAnsi" w:cstheme="majorHAnsi"/>
          <w:b/>
          <w:sz w:val="28"/>
          <w:lang w:val="es-US"/>
        </w:rPr>
        <w:t>,</w:t>
      </w:r>
      <w:r w:rsidRPr="001875A2">
        <w:rPr>
          <w:rFonts w:asciiTheme="majorHAnsi" w:hAnsiTheme="majorHAnsi" w:cstheme="majorHAnsi"/>
          <w:b/>
          <w:sz w:val="28"/>
          <w:lang w:val="es-US"/>
        </w:rPr>
        <w:t xml:space="preserve"> MD</w:t>
      </w:r>
      <w:r w:rsidR="00CE63B6" w:rsidRPr="001875A2">
        <w:rPr>
          <w:rFonts w:asciiTheme="majorHAnsi" w:hAnsiTheme="majorHAnsi" w:cstheme="majorHAnsi"/>
          <w:b/>
          <w:sz w:val="28"/>
          <w:lang w:val="es-US"/>
        </w:rPr>
        <w:t>,</w:t>
      </w:r>
      <w:r w:rsidR="0074669E" w:rsidRPr="001875A2">
        <w:rPr>
          <w:rFonts w:asciiTheme="majorHAnsi" w:hAnsiTheme="majorHAnsi" w:cstheme="majorHAnsi"/>
          <w:b/>
          <w:sz w:val="28"/>
          <w:lang w:val="es-US"/>
        </w:rPr>
        <w:t xml:space="preserve"> FACP</w:t>
      </w:r>
    </w:p>
    <w:p w14:paraId="16EA2BDB" w14:textId="77777777" w:rsidR="002B6AFB" w:rsidRPr="001875A2" w:rsidRDefault="002B6AFB" w:rsidP="00D83C58">
      <w:pPr>
        <w:pStyle w:val="Heading2"/>
        <w:spacing w:before="0"/>
        <w:rPr>
          <w:rFonts w:asciiTheme="majorHAnsi" w:hAnsiTheme="majorHAnsi" w:cstheme="majorHAnsi"/>
          <w:lang w:val="es-US"/>
        </w:rPr>
      </w:pPr>
      <w:r w:rsidRPr="001875A2">
        <w:rPr>
          <w:rFonts w:asciiTheme="majorHAnsi" w:hAnsiTheme="majorHAnsi" w:cstheme="majorHAnsi"/>
          <w:lang w:val="es-US"/>
        </w:rPr>
        <w:t>CURRICULUM VITAE</w:t>
      </w:r>
    </w:p>
    <w:p w14:paraId="30A12276" w14:textId="77777777" w:rsidR="002B6AFB" w:rsidRPr="001875A2" w:rsidRDefault="002B6AFB" w:rsidP="00D83C58">
      <w:pPr>
        <w:pStyle w:val="BodyText3"/>
        <w:tabs>
          <w:tab w:val="left" w:pos="1350"/>
        </w:tabs>
        <w:spacing w:before="0"/>
        <w:rPr>
          <w:rFonts w:asciiTheme="majorHAnsi" w:hAnsiTheme="majorHAnsi" w:cstheme="majorHAnsi"/>
          <w:lang w:val="es-US"/>
        </w:rPr>
      </w:pPr>
      <w:r w:rsidRPr="001875A2">
        <w:rPr>
          <w:rFonts w:asciiTheme="majorHAnsi" w:hAnsiTheme="majorHAnsi" w:cstheme="majorHAnsi"/>
          <w:lang w:val="es-US"/>
        </w:rPr>
        <w:tab/>
      </w:r>
    </w:p>
    <w:p w14:paraId="30B3E1A9" w14:textId="77777777" w:rsidR="00143A25" w:rsidRPr="001875A2" w:rsidRDefault="00143A25" w:rsidP="00D83C58">
      <w:pPr>
        <w:pStyle w:val="BodyText3"/>
        <w:tabs>
          <w:tab w:val="left" w:pos="1350"/>
        </w:tabs>
        <w:spacing w:before="0"/>
        <w:rPr>
          <w:rFonts w:asciiTheme="majorHAnsi" w:hAnsiTheme="majorHAnsi" w:cstheme="majorHAnsi"/>
          <w:lang w:val="es-US"/>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270"/>
        <w:gridCol w:w="7385"/>
      </w:tblGrid>
      <w:tr w:rsidR="00144CFB" w:rsidRPr="00764838" w14:paraId="0FBE502D" w14:textId="77777777" w:rsidTr="00144CFB">
        <w:tc>
          <w:tcPr>
            <w:tcW w:w="1080" w:type="dxa"/>
          </w:tcPr>
          <w:p w14:paraId="7FE4CD3C" w14:textId="77777777" w:rsidR="00144CFB" w:rsidRPr="00764838" w:rsidRDefault="00144CFB" w:rsidP="00D83C58">
            <w:pPr>
              <w:tabs>
                <w:tab w:val="left" w:pos="1368"/>
              </w:tabs>
              <w:rPr>
                <w:rFonts w:asciiTheme="majorHAnsi" w:hAnsiTheme="majorHAnsi" w:cstheme="majorHAnsi"/>
              </w:rPr>
            </w:pPr>
            <w:r w:rsidRPr="00764838">
              <w:rPr>
                <w:rFonts w:asciiTheme="majorHAnsi" w:hAnsiTheme="majorHAnsi" w:cstheme="majorHAnsi"/>
              </w:rPr>
              <w:t>Position:</w:t>
            </w:r>
          </w:p>
        </w:tc>
        <w:tc>
          <w:tcPr>
            <w:tcW w:w="270" w:type="dxa"/>
          </w:tcPr>
          <w:p w14:paraId="07A26386" w14:textId="77777777" w:rsidR="00144CFB" w:rsidRPr="00764838" w:rsidRDefault="00144CFB" w:rsidP="00D83C58">
            <w:pPr>
              <w:tabs>
                <w:tab w:val="left" w:pos="1368"/>
              </w:tabs>
              <w:rPr>
                <w:rFonts w:asciiTheme="majorHAnsi" w:hAnsiTheme="majorHAnsi" w:cstheme="majorHAnsi"/>
              </w:rPr>
            </w:pPr>
          </w:p>
        </w:tc>
        <w:tc>
          <w:tcPr>
            <w:tcW w:w="7385" w:type="dxa"/>
          </w:tcPr>
          <w:p w14:paraId="7BD0AE5E" w14:textId="77777777" w:rsidR="00144CFB" w:rsidRPr="00764838" w:rsidRDefault="00A40D7B" w:rsidP="00D83C58">
            <w:pPr>
              <w:tabs>
                <w:tab w:val="left" w:pos="1368"/>
              </w:tabs>
              <w:rPr>
                <w:rFonts w:asciiTheme="majorHAnsi" w:hAnsiTheme="majorHAnsi" w:cstheme="majorHAnsi"/>
              </w:rPr>
            </w:pPr>
            <w:r w:rsidRPr="00764838">
              <w:rPr>
                <w:rFonts w:asciiTheme="majorHAnsi" w:hAnsiTheme="majorHAnsi" w:cstheme="majorHAnsi"/>
              </w:rPr>
              <w:t>Professor</w:t>
            </w:r>
            <w:r w:rsidR="00B93064">
              <w:rPr>
                <w:rFonts w:asciiTheme="majorHAnsi" w:hAnsiTheme="majorHAnsi" w:cstheme="majorHAnsi"/>
              </w:rPr>
              <w:t xml:space="preserve"> of Medicine </w:t>
            </w:r>
          </w:p>
        </w:tc>
      </w:tr>
      <w:tr w:rsidR="00144CFB" w:rsidRPr="00764838" w14:paraId="05B3C1FF" w14:textId="77777777" w:rsidTr="00144CFB">
        <w:tc>
          <w:tcPr>
            <w:tcW w:w="1080" w:type="dxa"/>
          </w:tcPr>
          <w:p w14:paraId="131683C6" w14:textId="77777777" w:rsidR="00144CFB" w:rsidRPr="00764838" w:rsidRDefault="00144CFB" w:rsidP="00D83C58">
            <w:pPr>
              <w:tabs>
                <w:tab w:val="left" w:pos="1368"/>
              </w:tabs>
              <w:rPr>
                <w:rFonts w:asciiTheme="majorHAnsi" w:hAnsiTheme="majorHAnsi" w:cstheme="majorHAnsi"/>
              </w:rPr>
            </w:pPr>
          </w:p>
        </w:tc>
        <w:tc>
          <w:tcPr>
            <w:tcW w:w="270" w:type="dxa"/>
          </w:tcPr>
          <w:p w14:paraId="61CA09F6" w14:textId="77777777" w:rsidR="00144CFB" w:rsidRPr="00764838" w:rsidRDefault="00144CFB" w:rsidP="00D83C58">
            <w:pPr>
              <w:tabs>
                <w:tab w:val="left" w:pos="1368"/>
              </w:tabs>
              <w:rPr>
                <w:rFonts w:asciiTheme="majorHAnsi" w:hAnsiTheme="majorHAnsi" w:cstheme="majorHAnsi"/>
              </w:rPr>
            </w:pPr>
          </w:p>
        </w:tc>
        <w:tc>
          <w:tcPr>
            <w:tcW w:w="7385" w:type="dxa"/>
          </w:tcPr>
          <w:p w14:paraId="1EED03B4" w14:textId="77777777" w:rsidR="00144CFB" w:rsidRPr="00764838" w:rsidRDefault="00144CFB" w:rsidP="00144CFB">
            <w:pPr>
              <w:tabs>
                <w:tab w:val="left" w:pos="1368"/>
              </w:tabs>
              <w:rPr>
                <w:rFonts w:asciiTheme="majorHAnsi" w:hAnsiTheme="majorHAnsi" w:cstheme="majorHAnsi"/>
              </w:rPr>
            </w:pPr>
            <w:r w:rsidRPr="00764838">
              <w:rPr>
                <w:rFonts w:asciiTheme="majorHAnsi" w:hAnsiTheme="majorHAnsi" w:cstheme="majorHAnsi"/>
              </w:rPr>
              <w:t xml:space="preserve">Department </w:t>
            </w:r>
            <w:r w:rsidR="003379FD">
              <w:rPr>
                <w:rFonts w:asciiTheme="majorHAnsi" w:hAnsiTheme="majorHAnsi" w:cstheme="majorHAnsi"/>
              </w:rPr>
              <w:t>Medicine</w:t>
            </w:r>
            <w:r w:rsidR="00BA0C20" w:rsidRPr="00764838">
              <w:rPr>
                <w:rFonts w:asciiTheme="majorHAnsi" w:hAnsiTheme="majorHAnsi" w:cstheme="majorHAnsi"/>
              </w:rPr>
              <w:t xml:space="preserve">, Division </w:t>
            </w:r>
            <w:r w:rsidRPr="00764838">
              <w:rPr>
                <w:rFonts w:asciiTheme="majorHAnsi" w:hAnsiTheme="majorHAnsi" w:cstheme="majorHAnsi"/>
              </w:rPr>
              <w:t xml:space="preserve">of </w:t>
            </w:r>
            <w:r w:rsidR="00A40D7B" w:rsidRPr="00764838">
              <w:rPr>
                <w:rFonts w:asciiTheme="majorHAnsi" w:hAnsiTheme="majorHAnsi" w:cstheme="majorHAnsi"/>
              </w:rPr>
              <w:t xml:space="preserve">General </w:t>
            </w:r>
            <w:r w:rsidR="003379FD">
              <w:rPr>
                <w:rFonts w:asciiTheme="majorHAnsi" w:hAnsiTheme="majorHAnsi" w:cstheme="majorHAnsi"/>
              </w:rPr>
              <w:t>Internal</w:t>
            </w:r>
            <w:r w:rsidR="00A40D7B" w:rsidRPr="00764838">
              <w:rPr>
                <w:rFonts w:asciiTheme="majorHAnsi" w:hAnsiTheme="majorHAnsi" w:cstheme="majorHAnsi"/>
              </w:rPr>
              <w:t xml:space="preserve"> </w:t>
            </w:r>
            <w:r w:rsidR="003379FD">
              <w:rPr>
                <w:rFonts w:asciiTheme="majorHAnsi" w:hAnsiTheme="majorHAnsi" w:cstheme="majorHAnsi"/>
              </w:rPr>
              <w:t>Medicine</w:t>
            </w:r>
            <w:r w:rsidR="00A40D7B" w:rsidRPr="00764838">
              <w:rPr>
                <w:rFonts w:asciiTheme="majorHAnsi" w:hAnsiTheme="majorHAnsi" w:cstheme="majorHAnsi"/>
              </w:rPr>
              <w:t xml:space="preserve"> </w:t>
            </w:r>
          </w:p>
        </w:tc>
      </w:tr>
      <w:tr w:rsidR="00144CFB" w:rsidRPr="00764838" w14:paraId="30F080B7" w14:textId="77777777" w:rsidTr="00144CFB">
        <w:tc>
          <w:tcPr>
            <w:tcW w:w="1080" w:type="dxa"/>
          </w:tcPr>
          <w:p w14:paraId="5C26108D" w14:textId="77777777" w:rsidR="00144CFB" w:rsidRPr="00764838" w:rsidRDefault="00144CFB" w:rsidP="00D83C58">
            <w:pPr>
              <w:tabs>
                <w:tab w:val="left" w:pos="1368"/>
              </w:tabs>
              <w:rPr>
                <w:rFonts w:asciiTheme="majorHAnsi" w:hAnsiTheme="majorHAnsi" w:cstheme="majorHAnsi"/>
              </w:rPr>
            </w:pPr>
          </w:p>
        </w:tc>
        <w:tc>
          <w:tcPr>
            <w:tcW w:w="270" w:type="dxa"/>
          </w:tcPr>
          <w:p w14:paraId="3B55E4EA" w14:textId="77777777" w:rsidR="00144CFB" w:rsidRPr="00764838" w:rsidRDefault="00144CFB" w:rsidP="00D83C58">
            <w:pPr>
              <w:tabs>
                <w:tab w:val="left" w:pos="1368"/>
              </w:tabs>
              <w:rPr>
                <w:rFonts w:asciiTheme="majorHAnsi" w:hAnsiTheme="majorHAnsi" w:cstheme="majorHAnsi"/>
              </w:rPr>
            </w:pPr>
          </w:p>
        </w:tc>
        <w:tc>
          <w:tcPr>
            <w:tcW w:w="7385" w:type="dxa"/>
          </w:tcPr>
          <w:p w14:paraId="693BA9DD" w14:textId="77777777" w:rsidR="00144CFB" w:rsidRPr="00764838" w:rsidRDefault="00144CFB" w:rsidP="00D83C58">
            <w:pPr>
              <w:tabs>
                <w:tab w:val="left" w:pos="1368"/>
              </w:tabs>
              <w:rPr>
                <w:rFonts w:asciiTheme="majorHAnsi" w:hAnsiTheme="majorHAnsi" w:cstheme="majorHAnsi"/>
              </w:rPr>
            </w:pPr>
          </w:p>
        </w:tc>
      </w:tr>
      <w:tr w:rsidR="00144CFB" w:rsidRPr="00764838" w14:paraId="4A77D22C" w14:textId="77777777" w:rsidTr="00144CFB">
        <w:tc>
          <w:tcPr>
            <w:tcW w:w="1080" w:type="dxa"/>
          </w:tcPr>
          <w:p w14:paraId="1586C8DF" w14:textId="77777777" w:rsidR="00144CFB" w:rsidRPr="00764838" w:rsidRDefault="00144CFB" w:rsidP="00144CFB">
            <w:pPr>
              <w:tabs>
                <w:tab w:val="left" w:pos="1368"/>
              </w:tabs>
              <w:rPr>
                <w:rFonts w:asciiTheme="majorHAnsi" w:hAnsiTheme="majorHAnsi" w:cstheme="majorHAnsi"/>
              </w:rPr>
            </w:pPr>
            <w:r w:rsidRPr="00764838">
              <w:rPr>
                <w:rFonts w:asciiTheme="majorHAnsi" w:hAnsiTheme="majorHAnsi" w:cstheme="majorHAnsi"/>
              </w:rPr>
              <w:t>Address:</w:t>
            </w:r>
          </w:p>
        </w:tc>
        <w:tc>
          <w:tcPr>
            <w:tcW w:w="270" w:type="dxa"/>
          </w:tcPr>
          <w:p w14:paraId="6ED4C510" w14:textId="77777777" w:rsidR="00144CFB" w:rsidRPr="00764838" w:rsidRDefault="00144CFB" w:rsidP="00144CFB">
            <w:pPr>
              <w:tabs>
                <w:tab w:val="left" w:pos="1368"/>
              </w:tabs>
              <w:rPr>
                <w:rFonts w:asciiTheme="majorHAnsi" w:hAnsiTheme="majorHAnsi" w:cstheme="majorHAnsi"/>
              </w:rPr>
            </w:pPr>
          </w:p>
        </w:tc>
        <w:tc>
          <w:tcPr>
            <w:tcW w:w="7385" w:type="dxa"/>
          </w:tcPr>
          <w:p w14:paraId="7398DD89" w14:textId="77777777" w:rsidR="00144CFB" w:rsidRPr="00764838" w:rsidRDefault="00A40D7B" w:rsidP="00144CFB">
            <w:pPr>
              <w:tabs>
                <w:tab w:val="left" w:pos="1368"/>
              </w:tabs>
              <w:rPr>
                <w:rFonts w:asciiTheme="majorHAnsi" w:hAnsiTheme="majorHAnsi" w:cstheme="majorHAnsi"/>
              </w:rPr>
            </w:pPr>
            <w:r w:rsidRPr="00764838">
              <w:rPr>
                <w:rFonts w:asciiTheme="majorHAnsi" w:hAnsiTheme="majorHAnsi" w:cstheme="majorHAnsi"/>
              </w:rPr>
              <w:t>1 South Prospect Street</w:t>
            </w:r>
          </w:p>
        </w:tc>
      </w:tr>
      <w:tr w:rsidR="00144CFB" w:rsidRPr="00764838" w14:paraId="0233DF2B" w14:textId="77777777" w:rsidTr="00144CFB">
        <w:tc>
          <w:tcPr>
            <w:tcW w:w="1080" w:type="dxa"/>
          </w:tcPr>
          <w:p w14:paraId="71C6B022" w14:textId="77777777" w:rsidR="00144CFB" w:rsidRPr="00764838" w:rsidRDefault="00144CFB" w:rsidP="00144CFB">
            <w:pPr>
              <w:tabs>
                <w:tab w:val="left" w:pos="1368"/>
              </w:tabs>
              <w:rPr>
                <w:rFonts w:asciiTheme="majorHAnsi" w:hAnsiTheme="majorHAnsi" w:cstheme="majorHAnsi"/>
              </w:rPr>
            </w:pPr>
          </w:p>
        </w:tc>
        <w:tc>
          <w:tcPr>
            <w:tcW w:w="270" w:type="dxa"/>
          </w:tcPr>
          <w:p w14:paraId="6E5FF37F" w14:textId="77777777" w:rsidR="00144CFB" w:rsidRPr="00764838" w:rsidRDefault="00144CFB" w:rsidP="00144CFB">
            <w:pPr>
              <w:tabs>
                <w:tab w:val="left" w:pos="1368"/>
              </w:tabs>
              <w:rPr>
                <w:rFonts w:asciiTheme="majorHAnsi" w:hAnsiTheme="majorHAnsi" w:cstheme="majorHAnsi"/>
              </w:rPr>
            </w:pPr>
          </w:p>
        </w:tc>
        <w:tc>
          <w:tcPr>
            <w:tcW w:w="7385" w:type="dxa"/>
          </w:tcPr>
          <w:p w14:paraId="720D4598" w14:textId="77777777" w:rsidR="00144CFB" w:rsidRPr="00764838" w:rsidRDefault="00A40D7B" w:rsidP="00144CFB">
            <w:pPr>
              <w:tabs>
                <w:tab w:val="left" w:pos="1368"/>
              </w:tabs>
              <w:rPr>
                <w:rFonts w:asciiTheme="majorHAnsi" w:hAnsiTheme="majorHAnsi" w:cstheme="majorHAnsi"/>
              </w:rPr>
            </w:pPr>
            <w:r w:rsidRPr="00764838">
              <w:rPr>
                <w:rFonts w:asciiTheme="majorHAnsi" w:hAnsiTheme="majorHAnsi" w:cstheme="majorHAnsi"/>
              </w:rPr>
              <w:t>Adult Primary Care Burlington</w:t>
            </w:r>
          </w:p>
        </w:tc>
      </w:tr>
      <w:tr w:rsidR="00144CFB" w:rsidRPr="00764838" w14:paraId="0785F295" w14:textId="77777777" w:rsidTr="00144CFB">
        <w:tc>
          <w:tcPr>
            <w:tcW w:w="1080" w:type="dxa"/>
          </w:tcPr>
          <w:p w14:paraId="1B052D58" w14:textId="77777777" w:rsidR="00144CFB" w:rsidRPr="00764838" w:rsidRDefault="00144CFB" w:rsidP="00144CFB">
            <w:pPr>
              <w:tabs>
                <w:tab w:val="left" w:pos="1368"/>
              </w:tabs>
              <w:rPr>
                <w:rFonts w:asciiTheme="majorHAnsi" w:hAnsiTheme="majorHAnsi" w:cstheme="majorHAnsi"/>
              </w:rPr>
            </w:pPr>
          </w:p>
        </w:tc>
        <w:tc>
          <w:tcPr>
            <w:tcW w:w="270" w:type="dxa"/>
          </w:tcPr>
          <w:p w14:paraId="30A94FB4" w14:textId="77777777" w:rsidR="00144CFB" w:rsidRPr="00764838" w:rsidRDefault="00144CFB" w:rsidP="00144CFB">
            <w:pPr>
              <w:tabs>
                <w:tab w:val="left" w:pos="1368"/>
              </w:tabs>
              <w:rPr>
                <w:rFonts w:asciiTheme="majorHAnsi" w:hAnsiTheme="majorHAnsi" w:cstheme="majorHAnsi"/>
              </w:rPr>
            </w:pPr>
          </w:p>
        </w:tc>
        <w:tc>
          <w:tcPr>
            <w:tcW w:w="7385" w:type="dxa"/>
          </w:tcPr>
          <w:p w14:paraId="6A6388DA" w14:textId="77777777" w:rsidR="00144CFB" w:rsidRPr="00764838" w:rsidRDefault="00A41810" w:rsidP="00144CFB">
            <w:pPr>
              <w:tabs>
                <w:tab w:val="left" w:pos="1368"/>
              </w:tabs>
              <w:rPr>
                <w:rFonts w:asciiTheme="majorHAnsi" w:hAnsiTheme="majorHAnsi" w:cstheme="majorHAnsi"/>
              </w:rPr>
            </w:pPr>
            <w:r w:rsidRPr="00764838">
              <w:rPr>
                <w:rFonts w:asciiTheme="majorHAnsi" w:hAnsiTheme="majorHAnsi" w:cstheme="majorHAnsi"/>
              </w:rPr>
              <w:t xml:space="preserve">The Robert Larner, M.D. </w:t>
            </w:r>
            <w:r w:rsidR="00144CFB" w:rsidRPr="00764838">
              <w:rPr>
                <w:rFonts w:asciiTheme="majorHAnsi" w:hAnsiTheme="majorHAnsi" w:cstheme="majorHAnsi"/>
              </w:rPr>
              <w:t xml:space="preserve">College of </w:t>
            </w:r>
            <w:r w:rsidR="003379FD">
              <w:rPr>
                <w:rFonts w:asciiTheme="majorHAnsi" w:hAnsiTheme="majorHAnsi" w:cstheme="majorHAnsi"/>
              </w:rPr>
              <w:t>Medicine</w:t>
            </w:r>
          </w:p>
        </w:tc>
      </w:tr>
      <w:tr w:rsidR="00144CFB" w:rsidRPr="00764838" w14:paraId="0F27B35B" w14:textId="77777777" w:rsidTr="00144CFB">
        <w:tc>
          <w:tcPr>
            <w:tcW w:w="1080" w:type="dxa"/>
          </w:tcPr>
          <w:p w14:paraId="38B7FA5F" w14:textId="77777777" w:rsidR="00144CFB" w:rsidRPr="00764838" w:rsidRDefault="00144CFB" w:rsidP="00144CFB">
            <w:pPr>
              <w:tabs>
                <w:tab w:val="left" w:pos="1368"/>
              </w:tabs>
              <w:rPr>
                <w:rFonts w:asciiTheme="majorHAnsi" w:hAnsiTheme="majorHAnsi" w:cstheme="majorHAnsi"/>
              </w:rPr>
            </w:pPr>
          </w:p>
        </w:tc>
        <w:tc>
          <w:tcPr>
            <w:tcW w:w="270" w:type="dxa"/>
          </w:tcPr>
          <w:p w14:paraId="050CE9DA" w14:textId="77777777" w:rsidR="00144CFB" w:rsidRPr="00764838" w:rsidRDefault="00144CFB" w:rsidP="00144CFB">
            <w:pPr>
              <w:tabs>
                <w:tab w:val="left" w:pos="1368"/>
              </w:tabs>
              <w:rPr>
                <w:rFonts w:asciiTheme="majorHAnsi" w:hAnsiTheme="majorHAnsi" w:cstheme="majorHAnsi"/>
              </w:rPr>
            </w:pPr>
          </w:p>
        </w:tc>
        <w:tc>
          <w:tcPr>
            <w:tcW w:w="7385" w:type="dxa"/>
          </w:tcPr>
          <w:p w14:paraId="5B7413C7" w14:textId="77777777" w:rsidR="00144CFB" w:rsidRPr="00764838" w:rsidRDefault="00144CFB" w:rsidP="00144CFB">
            <w:pPr>
              <w:tabs>
                <w:tab w:val="left" w:pos="1368"/>
              </w:tabs>
              <w:rPr>
                <w:rFonts w:asciiTheme="majorHAnsi" w:hAnsiTheme="majorHAnsi" w:cstheme="majorHAnsi"/>
              </w:rPr>
            </w:pPr>
            <w:r w:rsidRPr="00764838">
              <w:rPr>
                <w:rFonts w:asciiTheme="majorHAnsi" w:hAnsiTheme="majorHAnsi" w:cstheme="majorHAnsi"/>
              </w:rPr>
              <w:t>University of Vermont</w:t>
            </w:r>
            <w:r w:rsidR="00A40D7B" w:rsidRPr="00764838">
              <w:rPr>
                <w:rFonts w:asciiTheme="majorHAnsi" w:hAnsiTheme="majorHAnsi" w:cstheme="majorHAnsi"/>
              </w:rPr>
              <w:t xml:space="preserve"> Medical Center</w:t>
            </w:r>
            <w:r w:rsidR="00834448" w:rsidRPr="00764838">
              <w:rPr>
                <w:rFonts w:asciiTheme="majorHAnsi" w:hAnsiTheme="majorHAnsi" w:cstheme="majorHAnsi"/>
              </w:rPr>
              <w:t xml:space="preserve"> (UVMMC)</w:t>
            </w:r>
          </w:p>
        </w:tc>
      </w:tr>
      <w:tr w:rsidR="00144CFB" w:rsidRPr="00764838" w14:paraId="333FE7A0" w14:textId="77777777" w:rsidTr="00144CFB">
        <w:tc>
          <w:tcPr>
            <w:tcW w:w="1080" w:type="dxa"/>
          </w:tcPr>
          <w:p w14:paraId="0118596B" w14:textId="77777777" w:rsidR="00144CFB" w:rsidRPr="00764838" w:rsidRDefault="00144CFB" w:rsidP="00144CFB">
            <w:pPr>
              <w:tabs>
                <w:tab w:val="left" w:pos="1368"/>
              </w:tabs>
              <w:rPr>
                <w:rFonts w:asciiTheme="majorHAnsi" w:hAnsiTheme="majorHAnsi" w:cstheme="majorHAnsi"/>
              </w:rPr>
            </w:pPr>
          </w:p>
        </w:tc>
        <w:tc>
          <w:tcPr>
            <w:tcW w:w="270" w:type="dxa"/>
          </w:tcPr>
          <w:p w14:paraId="1E2B098F" w14:textId="77777777" w:rsidR="00144CFB" w:rsidRPr="00764838" w:rsidRDefault="00144CFB" w:rsidP="00144CFB">
            <w:pPr>
              <w:tabs>
                <w:tab w:val="left" w:pos="1368"/>
              </w:tabs>
              <w:rPr>
                <w:rFonts w:asciiTheme="majorHAnsi" w:hAnsiTheme="majorHAnsi" w:cstheme="majorHAnsi"/>
              </w:rPr>
            </w:pPr>
          </w:p>
        </w:tc>
        <w:tc>
          <w:tcPr>
            <w:tcW w:w="7385" w:type="dxa"/>
          </w:tcPr>
          <w:p w14:paraId="0A3908DE" w14:textId="77777777" w:rsidR="00144CFB" w:rsidRDefault="00144CFB" w:rsidP="00144CFB">
            <w:pPr>
              <w:tabs>
                <w:tab w:val="left" w:pos="1368"/>
              </w:tabs>
              <w:rPr>
                <w:rFonts w:asciiTheme="majorHAnsi" w:hAnsiTheme="majorHAnsi" w:cstheme="majorHAnsi"/>
              </w:rPr>
            </w:pPr>
            <w:r w:rsidRPr="00764838">
              <w:rPr>
                <w:rFonts w:asciiTheme="majorHAnsi" w:hAnsiTheme="majorHAnsi" w:cstheme="majorHAnsi"/>
              </w:rPr>
              <w:t>Burlington, VT 05405</w:t>
            </w:r>
          </w:p>
          <w:p w14:paraId="741A6274" w14:textId="26E9029B" w:rsidR="00F8524F" w:rsidRPr="00764838" w:rsidRDefault="00F8524F" w:rsidP="00144CFB">
            <w:pPr>
              <w:tabs>
                <w:tab w:val="left" w:pos="1368"/>
              </w:tabs>
              <w:rPr>
                <w:rFonts w:asciiTheme="majorHAnsi" w:hAnsiTheme="majorHAnsi" w:cstheme="majorHAnsi"/>
              </w:rPr>
            </w:pPr>
            <w:r>
              <w:rPr>
                <w:rFonts w:asciiTheme="majorHAnsi" w:hAnsiTheme="majorHAnsi" w:cstheme="majorHAnsi"/>
              </w:rPr>
              <w:t>Office: 802-847-4531</w:t>
            </w:r>
          </w:p>
        </w:tc>
      </w:tr>
      <w:tr w:rsidR="00144CFB" w:rsidRPr="00764838" w14:paraId="42B9F4EA" w14:textId="77777777" w:rsidTr="00144CFB">
        <w:tc>
          <w:tcPr>
            <w:tcW w:w="1080" w:type="dxa"/>
          </w:tcPr>
          <w:p w14:paraId="35A5C15D" w14:textId="77777777" w:rsidR="00144CFB" w:rsidRPr="00764838" w:rsidRDefault="00144CFB" w:rsidP="00144CFB">
            <w:pPr>
              <w:tabs>
                <w:tab w:val="left" w:pos="1368"/>
              </w:tabs>
              <w:rPr>
                <w:rFonts w:asciiTheme="majorHAnsi" w:hAnsiTheme="majorHAnsi" w:cstheme="majorHAnsi"/>
              </w:rPr>
            </w:pPr>
          </w:p>
        </w:tc>
        <w:tc>
          <w:tcPr>
            <w:tcW w:w="270" w:type="dxa"/>
          </w:tcPr>
          <w:p w14:paraId="32F7D744" w14:textId="77777777" w:rsidR="00144CFB" w:rsidRPr="00764838" w:rsidRDefault="00144CFB" w:rsidP="00144CFB">
            <w:pPr>
              <w:tabs>
                <w:tab w:val="left" w:pos="1368"/>
              </w:tabs>
              <w:rPr>
                <w:rFonts w:asciiTheme="majorHAnsi" w:hAnsiTheme="majorHAnsi" w:cstheme="majorHAnsi"/>
              </w:rPr>
            </w:pPr>
          </w:p>
        </w:tc>
        <w:tc>
          <w:tcPr>
            <w:tcW w:w="7385" w:type="dxa"/>
          </w:tcPr>
          <w:p w14:paraId="690A144E" w14:textId="2E617893" w:rsidR="00144CFB" w:rsidRPr="00764838" w:rsidRDefault="00F8524F" w:rsidP="00144CFB">
            <w:pPr>
              <w:tabs>
                <w:tab w:val="left" w:pos="1368"/>
              </w:tabs>
              <w:rPr>
                <w:rFonts w:asciiTheme="majorHAnsi" w:hAnsiTheme="majorHAnsi" w:cstheme="majorHAnsi"/>
              </w:rPr>
            </w:pPr>
            <w:r>
              <w:rPr>
                <w:rFonts w:asciiTheme="majorHAnsi" w:hAnsiTheme="majorHAnsi" w:cstheme="majorHAnsi"/>
              </w:rPr>
              <w:t>Mobile: 802-318-6844</w:t>
            </w:r>
          </w:p>
        </w:tc>
      </w:tr>
      <w:tr w:rsidR="00144CFB" w:rsidRPr="00764838" w14:paraId="52ECAE35" w14:textId="77777777" w:rsidTr="00144CFB">
        <w:tc>
          <w:tcPr>
            <w:tcW w:w="1080" w:type="dxa"/>
          </w:tcPr>
          <w:p w14:paraId="72F58328" w14:textId="77777777" w:rsidR="00144CFB" w:rsidRPr="00764838" w:rsidRDefault="00144CFB" w:rsidP="00144CFB">
            <w:pPr>
              <w:tabs>
                <w:tab w:val="left" w:pos="1368"/>
              </w:tabs>
              <w:rPr>
                <w:rFonts w:asciiTheme="majorHAnsi" w:hAnsiTheme="majorHAnsi" w:cstheme="majorHAnsi"/>
              </w:rPr>
            </w:pPr>
          </w:p>
        </w:tc>
        <w:tc>
          <w:tcPr>
            <w:tcW w:w="270" w:type="dxa"/>
          </w:tcPr>
          <w:p w14:paraId="4FB580AE" w14:textId="77777777" w:rsidR="00144CFB" w:rsidRPr="00764838" w:rsidRDefault="00144CFB" w:rsidP="00144CFB">
            <w:pPr>
              <w:tabs>
                <w:tab w:val="left" w:pos="1368"/>
              </w:tabs>
              <w:rPr>
                <w:rFonts w:asciiTheme="majorHAnsi" w:hAnsiTheme="majorHAnsi" w:cstheme="majorHAnsi"/>
              </w:rPr>
            </w:pPr>
          </w:p>
        </w:tc>
        <w:tc>
          <w:tcPr>
            <w:tcW w:w="7385" w:type="dxa"/>
          </w:tcPr>
          <w:p w14:paraId="01166350" w14:textId="77777777" w:rsidR="00144CFB" w:rsidRPr="00764838" w:rsidRDefault="001875A2" w:rsidP="00144CFB">
            <w:pPr>
              <w:tabs>
                <w:tab w:val="left" w:pos="1368"/>
              </w:tabs>
              <w:rPr>
                <w:rFonts w:asciiTheme="majorHAnsi" w:hAnsiTheme="majorHAnsi" w:cstheme="majorHAnsi"/>
              </w:rPr>
            </w:pPr>
            <w:hyperlink r:id="rId8" w:history="1">
              <w:r w:rsidRPr="00AE0CCD">
                <w:rPr>
                  <w:rStyle w:val="Hyperlink"/>
                  <w:rFonts w:asciiTheme="majorHAnsi" w:hAnsiTheme="majorHAnsi" w:cstheme="majorHAnsi"/>
                </w:rPr>
                <w:t>Halle.sobel@uvmhealth.org</w:t>
              </w:r>
            </w:hyperlink>
          </w:p>
        </w:tc>
      </w:tr>
    </w:tbl>
    <w:p w14:paraId="5CE3FF4B" w14:textId="77777777" w:rsidR="00144CFB" w:rsidRPr="00764838" w:rsidRDefault="00144CFB" w:rsidP="00D83C58">
      <w:pPr>
        <w:tabs>
          <w:tab w:val="left" w:pos="-180"/>
        </w:tabs>
        <w:rPr>
          <w:rFonts w:asciiTheme="majorHAnsi" w:hAnsiTheme="majorHAnsi" w:cstheme="majorHAnsi"/>
          <w:b/>
          <w:bCs/>
        </w:rPr>
      </w:pPr>
    </w:p>
    <w:p w14:paraId="31C5D5F6" w14:textId="77777777" w:rsidR="00144CFB" w:rsidRPr="00764838" w:rsidRDefault="00144CFB" w:rsidP="00D83C58">
      <w:pPr>
        <w:tabs>
          <w:tab w:val="left" w:pos="-180"/>
        </w:tabs>
        <w:rPr>
          <w:rFonts w:asciiTheme="majorHAnsi" w:hAnsiTheme="majorHAnsi" w:cstheme="majorHAnsi"/>
          <w:b/>
          <w:bCs/>
        </w:rPr>
      </w:pPr>
    </w:p>
    <w:p w14:paraId="0DADFF8F" w14:textId="77777777" w:rsidR="002B6AFB" w:rsidRPr="00764838" w:rsidRDefault="00E87F32" w:rsidP="00D83C58">
      <w:pPr>
        <w:tabs>
          <w:tab w:val="left" w:pos="-180"/>
        </w:tabs>
        <w:rPr>
          <w:rFonts w:asciiTheme="majorHAnsi" w:hAnsiTheme="majorHAnsi" w:cstheme="majorHAnsi"/>
          <w:b/>
          <w:bCs/>
        </w:rPr>
      </w:pPr>
      <w:r w:rsidRPr="00764838">
        <w:rPr>
          <w:rFonts w:asciiTheme="majorHAnsi" w:hAnsiTheme="majorHAnsi" w:cstheme="majorHAnsi"/>
          <w:b/>
          <w:bCs/>
        </w:rPr>
        <w:t>EDUCATION</w:t>
      </w:r>
    </w:p>
    <w:tbl>
      <w:tblPr>
        <w:tblStyle w:val="TableGrid"/>
        <w:tblW w:w="10188" w:type="dxa"/>
        <w:tblLook w:val="04A0" w:firstRow="1" w:lastRow="0" w:firstColumn="1" w:lastColumn="0" w:noHBand="0" w:noVBand="1"/>
      </w:tblPr>
      <w:tblGrid>
        <w:gridCol w:w="1710"/>
        <w:gridCol w:w="4590"/>
        <w:gridCol w:w="1440"/>
        <w:gridCol w:w="2448"/>
      </w:tblGrid>
      <w:tr w:rsidR="005F083C" w:rsidRPr="00764838" w14:paraId="3EEC2DB9" w14:textId="77777777" w:rsidTr="000A1FA7">
        <w:tc>
          <w:tcPr>
            <w:tcW w:w="1710" w:type="dxa"/>
            <w:tcBorders>
              <w:top w:val="nil"/>
              <w:left w:val="nil"/>
              <w:bottom w:val="nil"/>
              <w:right w:val="nil"/>
            </w:tcBorders>
          </w:tcPr>
          <w:p w14:paraId="6731C579" w14:textId="77777777" w:rsidR="00495EE1" w:rsidRPr="005D66AC" w:rsidRDefault="00495EE1" w:rsidP="00C325AB">
            <w:pPr>
              <w:tabs>
                <w:tab w:val="left" w:pos="-180"/>
              </w:tabs>
              <w:rPr>
                <w:rFonts w:asciiTheme="majorHAnsi" w:hAnsiTheme="majorHAnsi" w:cstheme="majorHAnsi"/>
                <w:b/>
                <w:bCs/>
              </w:rPr>
            </w:pPr>
            <w:r w:rsidRPr="003379FD">
              <w:rPr>
                <w:rFonts w:asciiTheme="majorHAnsi" w:hAnsiTheme="majorHAnsi" w:cstheme="majorHAnsi"/>
                <w:b/>
                <w:bCs/>
              </w:rPr>
              <w:t>Year</w:t>
            </w:r>
            <w:r w:rsidR="00D86112" w:rsidRPr="005D66AC">
              <w:rPr>
                <w:rFonts w:asciiTheme="majorHAnsi" w:hAnsiTheme="majorHAnsi" w:cstheme="majorHAnsi"/>
                <w:b/>
                <w:bCs/>
              </w:rPr>
              <w:t>s</w:t>
            </w:r>
          </w:p>
        </w:tc>
        <w:tc>
          <w:tcPr>
            <w:tcW w:w="4590" w:type="dxa"/>
            <w:tcBorders>
              <w:top w:val="nil"/>
              <w:left w:val="nil"/>
              <w:bottom w:val="nil"/>
              <w:right w:val="nil"/>
            </w:tcBorders>
          </w:tcPr>
          <w:p w14:paraId="7B719975" w14:textId="77777777" w:rsidR="00495EE1" w:rsidRPr="00764838" w:rsidRDefault="005905BD" w:rsidP="00663EA8">
            <w:pPr>
              <w:tabs>
                <w:tab w:val="left" w:pos="-180"/>
              </w:tabs>
              <w:rPr>
                <w:rFonts w:asciiTheme="majorHAnsi" w:hAnsiTheme="majorHAnsi" w:cstheme="majorHAnsi"/>
                <w:b/>
                <w:bCs/>
              </w:rPr>
            </w:pPr>
            <w:r w:rsidRPr="00764838">
              <w:rPr>
                <w:rFonts w:asciiTheme="majorHAnsi" w:hAnsiTheme="majorHAnsi" w:cstheme="majorHAnsi"/>
                <w:b/>
                <w:bCs/>
              </w:rPr>
              <w:t>Institution</w:t>
            </w:r>
          </w:p>
        </w:tc>
        <w:tc>
          <w:tcPr>
            <w:tcW w:w="1440" w:type="dxa"/>
            <w:tcBorders>
              <w:top w:val="nil"/>
              <w:left w:val="nil"/>
              <w:bottom w:val="nil"/>
              <w:right w:val="nil"/>
            </w:tcBorders>
          </w:tcPr>
          <w:p w14:paraId="501909ED" w14:textId="77777777" w:rsidR="00495EE1" w:rsidRPr="00764838" w:rsidRDefault="00495EE1" w:rsidP="000A1FA7">
            <w:pPr>
              <w:tabs>
                <w:tab w:val="left" w:pos="-180"/>
              </w:tabs>
              <w:ind w:right="342"/>
              <w:jc w:val="both"/>
              <w:rPr>
                <w:rFonts w:asciiTheme="majorHAnsi" w:hAnsiTheme="majorHAnsi" w:cstheme="majorHAnsi"/>
                <w:b/>
                <w:bCs/>
              </w:rPr>
            </w:pPr>
            <w:r w:rsidRPr="00764838">
              <w:rPr>
                <w:rFonts w:asciiTheme="majorHAnsi" w:hAnsiTheme="majorHAnsi" w:cstheme="majorHAnsi"/>
                <w:b/>
                <w:bCs/>
              </w:rPr>
              <w:t>Degree</w:t>
            </w:r>
          </w:p>
        </w:tc>
        <w:tc>
          <w:tcPr>
            <w:tcW w:w="2448" w:type="dxa"/>
            <w:tcBorders>
              <w:top w:val="nil"/>
              <w:left w:val="nil"/>
              <w:bottom w:val="nil"/>
              <w:right w:val="nil"/>
            </w:tcBorders>
          </w:tcPr>
          <w:p w14:paraId="6B9E9CA4" w14:textId="77777777" w:rsidR="009D17D6" w:rsidRPr="00764838" w:rsidRDefault="00495EE1" w:rsidP="000A1FA7">
            <w:pPr>
              <w:ind w:left="-106"/>
              <w:rPr>
                <w:rFonts w:asciiTheme="majorHAnsi" w:hAnsiTheme="majorHAnsi" w:cstheme="majorHAnsi"/>
                <w:b/>
                <w:bCs/>
              </w:rPr>
            </w:pPr>
            <w:r w:rsidRPr="00764838">
              <w:rPr>
                <w:rFonts w:asciiTheme="majorHAnsi" w:hAnsiTheme="majorHAnsi" w:cstheme="majorHAnsi"/>
                <w:b/>
                <w:bCs/>
              </w:rPr>
              <w:t>Area of Degree, Accolades</w:t>
            </w:r>
          </w:p>
        </w:tc>
      </w:tr>
      <w:tr w:rsidR="005F083C" w:rsidRPr="00764838" w14:paraId="6916DDA0" w14:textId="77777777" w:rsidTr="000A1FA7">
        <w:tc>
          <w:tcPr>
            <w:tcW w:w="1710" w:type="dxa"/>
            <w:tcBorders>
              <w:top w:val="nil"/>
              <w:left w:val="nil"/>
              <w:bottom w:val="nil"/>
              <w:right w:val="nil"/>
            </w:tcBorders>
          </w:tcPr>
          <w:p w14:paraId="05A2EC80" w14:textId="77777777" w:rsidR="00495EE1" w:rsidRPr="00764838" w:rsidRDefault="009D17D6" w:rsidP="00C325AB">
            <w:pPr>
              <w:tabs>
                <w:tab w:val="left" w:pos="-180"/>
              </w:tabs>
              <w:rPr>
                <w:rFonts w:asciiTheme="majorHAnsi" w:hAnsiTheme="majorHAnsi" w:cstheme="majorHAnsi"/>
                <w:bCs/>
              </w:rPr>
            </w:pPr>
            <w:r w:rsidRPr="00764838">
              <w:rPr>
                <w:rFonts w:asciiTheme="majorHAnsi" w:hAnsiTheme="majorHAnsi" w:cstheme="majorHAnsi"/>
                <w:bCs/>
              </w:rPr>
              <w:t>1999-2002</w:t>
            </w:r>
          </w:p>
        </w:tc>
        <w:tc>
          <w:tcPr>
            <w:tcW w:w="4590" w:type="dxa"/>
            <w:tcBorders>
              <w:top w:val="nil"/>
              <w:left w:val="nil"/>
              <w:bottom w:val="nil"/>
              <w:right w:val="nil"/>
            </w:tcBorders>
          </w:tcPr>
          <w:p w14:paraId="56579941" w14:textId="77777777" w:rsidR="00495EE1" w:rsidRPr="00764838" w:rsidRDefault="009D17D6" w:rsidP="000A1FA7">
            <w:pPr>
              <w:tabs>
                <w:tab w:val="left" w:pos="-180"/>
              </w:tabs>
              <w:ind w:right="-1004"/>
              <w:rPr>
                <w:rFonts w:asciiTheme="majorHAnsi" w:hAnsiTheme="majorHAnsi" w:cstheme="majorHAnsi"/>
                <w:bCs/>
              </w:rPr>
            </w:pPr>
            <w:r w:rsidRPr="00764838">
              <w:rPr>
                <w:rFonts w:asciiTheme="majorHAnsi" w:hAnsiTheme="majorHAnsi" w:cstheme="majorHAnsi"/>
                <w:bCs/>
              </w:rPr>
              <w:t>University of Wisconsin Hospitals and Clinics</w:t>
            </w:r>
          </w:p>
          <w:p w14:paraId="799F39A3" w14:textId="77777777" w:rsidR="00CE63B6" w:rsidRPr="00764838" w:rsidRDefault="00C331D7" w:rsidP="000A1FA7">
            <w:pPr>
              <w:tabs>
                <w:tab w:val="left" w:pos="-180"/>
              </w:tabs>
              <w:ind w:right="-1004"/>
              <w:rPr>
                <w:rFonts w:asciiTheme="majorHAnsi" w:hAnsiTheme="majorHAnsi" w:cstheme="majorHAnsi"/>
                <w:bCs/>
              </w:rPr>
            </w:pPr>
            <w:r w:rsidRPr="00764838">
              <w:rPr>
                <w:rFonts w:asciiTheme="majorHAnsi" w:hAnsiTheme="majorHAnsi" w:cstheme="majorHAnsi"/>
                <w:bCs/>
              </w:rPr>
              <w:t>Madison, Wisconsin</w:t>
            </w:r>
          </w:p>
        </w:tc>
        <w:tc>
          <w:tcPr>
            <w:tcW w:w="1440" w:type="dxa"/>
            <w:tcBorders>
              <w:top w:val="nil"/>
              <w:left w:val="nil"/>
              <w:bottom w:val="nil"/>
              <w:right w:val="nil"/>
            </w:tcBorders>
          </w:tcPr>
          <w:p w14:paraId="6C73190C" w14:textId="77777777" w:rsidR="00495EE1" w:rsidRPr="00764838" w:rsidRDefault="009D17D6" w:rsidP="000A1FA7">
            <w:pPr>
              <w:tabs>
                <w:tab w:val="left" w:pos="-180"/>
              </w:tabs>
              <w:jc w:val="both"/>
              <w:rPr>
                <w:rFonts w:asciiTheme="majorHAnsi" w:hAnsiTheme="majorHAnsi" w:cstheme="majorHAnsi"/>
                <w:bCs/>
              </w:rPr>
            </w:pPr>
            <w:r w:rsidRPr="00764838">
              <w:rPr>
                <w:rFonts w:asciiTheme="majorHAnsi" w:hAnsiTheme="majorHAnsi" w:cstheme="majorHAnsi"/>
                <w:bCs/>
              </w:rPr>
              <w:t>Resident</w:t>
            </w:r>
          </w:p>
        </w:tc>
        <w:tc>
          <w:tcPr>
            <w:tcW w:w="2448" w:type="dxa"/>
            <w:tcBorders>
              <w:top w:val="nil"/>
              <w:left w:val="nil"/>
              <w:bottom w:val="nil"/>
              <w:right w:val="nil"/>
            </w:tcBorders>
          </w:tcPr>
          <w:p w14:paraId="1694E4B6" w14:textId="77777777" w:rsidR="00495EE1" w:rsidRPr="00764838" w:rsidRDefault="009D17D6" w:rsidP="000A1FA7">
            <w:pPr>
              <w:ind w:left="-106"/>
              <w:rPr>
                <w:rFonts w:asciiTheme="majorHAnsi" w:hAnsiTheme="majorHAnsi" w:cstheme="majorHAnsi"/>
                <w:bCs/>
              </w:rPr>
            </w:pPr>
            <w:r w:rsidRPr="00764838">
              <w:rPr>
                <w:rFonts w:asciiTheme="majorHAnsi" w:hAnsiTheme="majorHAnsi" w:cstheme="majorHAnsi"/>
                <w:bCs/>
              </w:rPr>
              <w:t>Primary Care Track</w:t>
            </w:r>
          </w:p>
        </w:tc>
      </w:tr>
      <w:tr w:rsidR="005F083C" w:rsidRPr="00764838" w14:paraId="49693D25" w14:textId="77777777" w:rsidTr="000A1FA7">
        <w:tc>
          <w:tcPr>
            <w:tcW w:w="1710" w:type="dxa"/>
            <w:tcBorders>
              <w:top w:val="nil"/>
              <w:left w:val="nil"/>
              <w:bottom w:val="nil"/>
              <w:right w:val="nil"/>
            </w:tcBorders>
          </w:tcPr>
          <w:p w14:paraId="2D413637" w14:textId="77777777" w:rsidR="00495EE1" w:rsidRPr="00764838" w:rsidRDefault="009D17D6" w:rsidP="00C325AB">
            <w:pPr>
              <w:tabs>
                <w:tab w:val="left" w:pos="-180"/>
              </w:tabs>
              <w:rPr>
                <w:rFonts w:asciiTheme="majorHAnsi" w:hAnsiTheme="majorHAnsi" w:cstheme="majorHAnsi"/>
                <w:bCs/>
              </w:rPr>
            </w:pPr>
            <w:r w:rsidRPr="00764838">
              <w:rPr>
                <w:rFonts w:asciiTheme="majorHAnsi" w:hAnsiTheme="majorHAnsi" w:cstheme="majorHAnsi"/>
                <w:bCs/>
              </w:rPr>
              <w:t>1995-1999</w:t>
            </w:r>
          </w:p>
        </w:tc>
        <w:tc>
          <w:tcPr>
            <w:tcW w:w="4590" w:type="dxa"/>
            <w:tcBorders>
              <w:top w:val="nil"/>
              <w:left w:val="nil"/>
              <w:bottom w:val="nil"/>
              <w:right w:val="nil"/>
            </w:tcBorders>
          </w:tcPr>
          <w:p w14:paraId="39C9B5D2" w14:textId="77777777" w:rsidR="009D17D6" w:rsidRPr="00764838" w:rsidRDefault="009D17D6" w:rsidP="000A1FA7">
            <w:pPr>
              <w:tabs>
                <w:tab w:val="left" w:pos="-180"/>
              </w:tabs>
              <w:ind w:right="-1004"/>
              <w:rPr>
                <w:rFonts w:asciiTheme="majorHAnsi" w:hAnsiTheme="majorHAnsi" w:cstheme="majorHAnsi"/>
                <w:bCs/>
              </w:rPr>
            </w:pPr>
            <w:r w:rsidRPr="00764838">
              <w:rPr>
                <w:rFonts w:asciiTheme="majorHAnsi" w:hAnsiTheme="majorHAnsi" w:cstheme="majorHAnsi"/>
                <w:bCs/>
              </w:rPr>
              <w:t xml:space="preserve">University of Vermont College of </w:t>
            </w:r>
            <w:r w:rsidR="003379FD">
              <w:rPr>
                <w:rFonts w:asciiTheme="majorHAnsi" w:hAnsiTheme="majorHAnsi" w:cstheme="majorHAnsi"/>
                <w:bCs/>
              </w:rPr>
              <w:t>Medicine</w:t>
            </w:r>
          </w:p>
          <w:p w14:paraId="0A510AF7" w14:textId="77777777" w:rsidR="00CE63B6" w:rsidRPr="00764838" w:rsidRDefault="00CE63B6" w:rsidP="000A1FA7">
            <w:pPr>
              <w:tabs>
                <w:tab w:val="left" w:pos="-180"/>
              </w:tabs>
              <w:ind w:right="-1004"/>
              <w:rPr>
                <w:rFonts w:asciiTheme="majorHAnsi" w:hAnsiTheme="majorHAnsi" w:cstheme="majorHAnsi"/>
                <w:bCs/>
              </w:rPr>
            </w:pPr>
            <w:r w:rsidRPr="00764838">
              <w:rPr>
                <w:rFonts w:asciiTheme="majorHAnsi" w:hAnsiTheme="majorHAnsi" w:cstheme="majorHAnsi"/>
                <w:bCs/>
              </w:rPr>
              <w:t>Burlington, VT</w:t>
            </w:r>
          </w:p>
        </w:tc>
        <w:tc>
          <w:tcPr>
            <w:tcW w:w="1440" w:type="dxa"/>
            <w:tcBorders>
              <w:top w:val="nil"/>
              <w:left w:val="nil"/>
              <w:bottom w:val="nil"/>
              <w:right w:val="nil"/>
            </w:tcBorders>
          </w:tcPr>
          <w:p w14:paraId="621E58C1" w14:textId="77777777" w:rsidR="00495EE1" w:rsidRPr="00764838" w:rsidRDefault="00BA0C20" w:rsidP="000A1FA7">
            <w:pPr>
              <w:tabs>
                <w:tab w:val="left" w:pos="-180"/>
              </w:tabs>
              <w:jc w:val="both"/>
              <w:rPr>
                <w:rFonts w:asciiTheme="majorHAnsi" w:hAnsiTheme="majorHAnsi" w:cstheme="majorHAnsi"/>
                <w:bCs/>
              </w:rPr>
            </w:pPr>
            <w:r w:rsidRPr="00764838">
              <w:rPr>
                <w:rFonts w:asciiTheme="majorHAnsi" w:hAnsiTheme="majorHAnsi" w:cstheme="majorHAnsi"/>
                <w:bCs/>
              </w:rPr>
              <w:t>MD</w:t>
            </w:r>
          </w:p>
        </w:tc>
        <w:tc>
          <w:tcPr>
            <w:tcW w:w="2448" w:type="dxa"/>
            <w:tcBorders>
              <w:top w:val="nil"/>
              <w:left w:val="nil"/>
              <w:bottom w:val="nil"/>
              <w:right w:val="nil"/>
            </w:tcBorders>
          </w:tcPr>
          <w:p w14:paraId="413FD8B4" w14:textId="77777777" w:rsidR="00495EE1" w:rsidRPr="00764838" w:rsidRDefault="003379FD" w:rsidP="000A1FA7">
            <w:pPr>
              <w:ind w:left="-106"/>
              <w:rPr>
                <w:rFonts w:asciiTheme="majorHAnsi" w:hAnsiTheme="majorHAnsi" w:cstheme="majorHAnsi"/>
                <w:bCs/>
              </w:rPr>
            </w:pPr>
            <w:r>
              <w:rPr>
                <w:rFonts w:asciiTheme="majorHAnsi" w:hAnsiTheme="majorHAnsi" w:cstheme="majorHAnsi"/>
                <w:bCs/>
              </w:rPr>
              <w:t>Medicine</w:t>
            </w:r>
          </w:p>
        </w:tc>
      </w:tr>
      <w:tr w:rsidR="005F083C" w:rsidRPr="00764838" w14:paraId="4D8B48C9" w14:textId="77777777" w:rsidTr="000A1FA7">
        <w:trPr>
          <w:trHeight w:val="63"/>
        </w:trPr>
        <w:tc>
          <w:tcPr>
            <w:tcW w:w="1710" w:type="dxa"/>
            <w:tcBorders>
              <w:top w:val="nil"/>
              <w:left w:val="nil"/>
              <w:bottom w:val="nil"/>
              <w:right w:val="nil"/>
            </w:tcBorders>
          </w:tcPr>
          <w:p w14:paraId="655B806B" w14:textId="77777777" w:rsidR="00495EE1" w:rsidRPr="00764838" w:rsidRDefault="009D17D6" w:rsidP="00C325AB">
            <w:pPr>
              <w:tabs>
                <w:tab w:val="left" w:pos="-180"/>
              </w:tabs>
              <w:rPr>
                <w:rFonts w:asciiTheme="majorHAnsi" w:hAnsiTheme="majorHAnsi" w:cstheme="majorHAnsi"/>
                <w:bCs/>
              </w:rPr>
            </w:pPr>
            <w:r w:rsidRPr="00764838">
              <w:rPr>
                <w:rFonts w:asciiTheme="majorHAnsi" w:hAnsiTheme="majorHAnsi" w:cstheme="majorHAnsi"/>
                <w:bCs/>
              </w:rPr>
              <w:t>1990-1994</w:t>
            </w:r>
          </w:p>
        </w:tc>
        <w:tc>
          <w:tcPr>
            <w:tcW w:w="4590" w:type="dxa"/>
            <w:tcBorders>
              <w:top w:val="nil"/>
              <w:left w:val="nil"/>
              <w:bottom w:val="nil"/>
              <w:right w:val="nil"/>
            </w:tcBorders>
          </w:tcPr>
          <w:p w14:paraId="025A69C2" w14:textId="77777777" w:rsidR="00CE63B6" w:rsidRPr="00764838" w:rsidRDefault="009D17D6" w:rsidP="000A1FA7">
            <w:pPr>
              <w:tabs>
                <w:tab w:val="left" w:pos="-180"/>
              </w:tabs>
              <w:ind w:right="-1004"/>
              <w:rPr>
                <w:rFonts w:asciiTheme="majorHAnsi" w:hAnsiTheme="majorHAnsi" w:cstheme="majorHAnsi"/>
                <w:bCs/>
              </w:rPr>
            </w:pPr>
            <w:r w:rsidRPr="00764838">
              <w:rPr>
                <w:rFonts w:asciiTheme="majorHAnsi" w:hAnsiTheme="majorHAnsi" w:cstheme="majorHAnsi"/>
                <w:bCs/>
              </w:rPr>
              <w:t>Oberlin College</w:t>
            </w:r>
          </w:p>
          <w:p w14:paraId="6197E5A1" w14:textId="77777777" w:rsidR="00C331D7" w:rsidRPr="00764838" w:rsidRDefault="00C331D7" w:rsidP="000A1FA7">
            <w:pPr>
              <w:tabs>
                <w:tab w:val="left" w:pos="-180"/>
              </w:tabs>
              <w:ind w:right="-1004"/>
              <w:rPr>
                <w:rFonts w:asciiTheme="majorHAnsi" w:hAnsiTheme="majorHAnsi" w:cstheme="majorHAnsi"/>
                <w:bCs/>
              </w:rPr>
            </w:pPr>
            <w:r w:rsidRPr="00764838">
              <w:rPr>
                <w:rFonts w:asciiTheme="majorHAnsi" w:hAnsiTheme="majorHAnsi" w:cstheme="majorHAnsi"/>
                <w:bCs/>
              </w:rPr>
              <w:t>Oberlin, OH</w:t>
            </w:r>
          </w:p>
        </w:tc>
        <w:tc>
          <w:tcPr>
            <w:tcW w:w="1440" w:type="dxa"/>
            <w:tcBorders>
              <w:top w:val="nil"/>
              <w:left w:val="nil"/>
              <w:bottom w:val="nil"/>
              <w:right w:val="nil"/>
            </w:tcBorders>
          </w:tcPr>
          <w:p w14:paraId="1B514D80" w14:textId="77777777" w:rsidR="00495EE1" w:rsidRPr="00764838" w:rsidRDefault="009D17D6" w:rsidP="000A1FA7">
            <w:pPr>
              <w:tabs>
                <w:tab w:val="left" w:pos="-180"/>
              </w:tabs>
              <w:jc w:val="both"/>
              <w:rPr>
                <w:rFonts w:asciiTheme="majorHAnsi" w:hAnsiTheme="majorHAnsi" w:cstheme="majorHAnsi"/>
                <w:bCs/>
              </w:rPr>
            </w:pPr>
            <w:r w:rsidRPr="00764838">
              <w:rPr>
                <w:rFonts w:asciiTheme="majorHAnsi" w:hAnsiTheme="majorHAnsi" w:cstheme="majorHAnsi"/>
                <w:bCs/>
              </w:rPr>
              <w:t>BA</w:t>
            </w:r>
          </w:p>
        </w:tc>
        <w:tc>
          <w:tcPr>
            <w:tcW w:w="2448" w:type="dxa"/>
            <w:tcBorders>
              <w:top w:val="nil"/>
              <w:left w:val="nil"/>
              <w:bottom w:val="nil"/>
              <w:right w:val="nil"/>
            </w:tcBorders>
          </w:tcPr>
          <w:p w14:paraId="1916E338" w14:textId="77777777" w:rsidR="00495EE1" w:rsidRPr="00764838" w:rsidRDefault="00C331D7" w:rsidP="000A1FA7">
            <w:pPr>
              <w:ind w:left="-106" w:right="-184"/>
              <w:rPr>
                <w:rFonts w:asciiTheme="majorHAnsi" w:hAnsiTheme="majorHAnsi" w:cstheme="majorHAnsi"/>
                <w:bCs/>
              </w:rPr>
            </w:pPr>
            <w:r w:rsidRPr="00764838">
              <w:rPr>
                <w:rFonts w:asciiTheme="majorHAnsi" w:hAnsiTheme="majorHAnsi" w:cstheme="majorHAnsi"/>
                <w:bCs/>
              </w:rPr>
              <w:t xml:space="preserve">Biology </w:t>
            </w:r>
            <w:r w:rsidR="009D17D6" w:rsidRPr="00764838">
              <w:rPr>
                <w:rFonts w:asciiTheme="majorHAnsi" w:hAnsiTheme="majorHAnsi" w:cstheme="majorHAnsi"/>
                <w:bCs/>
              </w:rPr>
              <w:t>BA with Honors</w:t>
            </w:r>
          </w:p>
          <w:p w14:paraId="1E17AC45" w14:textId="77777777" w:rsidR="00CE63B6" w:rsidRPr="00764838" w:rsidRDefault="00CE63B6" w:rsidP="000A1FA7">
            <w:pPr>
              <w:ind w:left="-106"/>
              <w:rPr>
                <w:rStyle w:val="PlaceholderText"/>
                <w:rFonts w:asciiTheme="majorHAnsi" w:hAnsiTheme="majorHAnsi" w:cstheme="majorHAnsi"/>
                <w:color w:val="auto"/>
              </w:rPr>
            </w:pPr>
            <w:r w:rsidRPr="00764838">
              <w:rPr>
                <w:rStyle w:val="PlaceholderText"/>
                <w:rFonts w:asciiTheme="majorHAnsi" w:hAnsiTheme="majorHAnsi" w:cstheme="majorHAnsi"/>
                <w:color w:val="auto"/>
              </w:rPr>
              <w:t>Sigma XI</w:t>
            </w:r>
          </w:p>
          <w:p w14:paraId="0D388D24" w14:textId="77777777" w:rsidR="00CE63B6" w:rsidRPr="00764838" w:rsidRDefault="00CE63B6" w:rsidP="000A1FA7">
            <w:pPr>
              <w:ind w:left="-106"/>
              <w:rPr>
                <w:rFonts w:asciiTheme="majorHAnsi" w:hAnsiTheme="majorHAnsi" w:cstheme="majorHAnsi"/>
                <w:bCs/>
              </w:rPr>
            </w:pPr>
            <w:r w:rsidRPr="00764838">
              <w:rPr>
                <w:rStyle w:val="PlaceholderText"/>
                <w:rFonts w:asciiTheme="majorHAnsi" w:hAnsiTheme="majorHAnsi" w:cstheme="majorHAnsi"/>
                <w:color w:val="auto"/>
              </w:rPr>
              <w:t>Phi Beta Kappa</w:t>
            </w:r>
          </w:p>
        </w:tc>
      </w:tr>
    </w:tbl>
    <w:p w14:paraId="4C310628" w14:textId="77777777" w:rsidR="001F0A48" w:rsidRPr="00764838" w:rsidRDefault="00FA564E" w:rsidP="00D83C58">
      <w:pPr>
        <w:tabs>
          <w:tab w:val="left" w:pos="1368"/>
          <w:tab w:val="left" w:pos="5400"/>
          <w:tab w:val="left" w:pos="7560"/>
        </w:tabs>
        <w:rPr>
          <w:rFonts w:asciiTheme="majorHAnsi" w:hAnsiTheme="majorHAnsi" w:cstheme="majorHAnsi"/>
        </w:rPr>
      </w:pPr>
      <w:r w:rsidRPr="00764838">
        <w:rPr>
          <w:rFonts w:asciiTheme="majorHAnsi" w:hAnsiTheme="majorHAnsi" w:cstheme="majorHAnsi"/>
        </w:rPr>
        <w:tab/>
      </w:r>
      <w:r w:rsidRPr="00764838">
        <w:rPr>
          <w:rFonts w:asciiTheme="majorHAnsi" w:hAnsiTheme="majorHAnsi" w:cstheme="majorHAnsi"/>
        </w:rPr>
        <w:tab/>
      </w:r>
      <w:r w:rsidRPr="00764838">
        <w:rPr>
          <w:rFonts w:asciiTheme="majorHAnsi" w:hAnsiTheme="majorHAnsi" w:cstheme="majorHAnsi"/>
        </w:rPr>
        <w:tab/>
      </w:r>
    </w:p>
    <w:p w14:paraId="0FC61BA7" w14:textId="77777777" w:rsidR="00631EC0" w:rsidRPr="00764838" w:rsidRDefault="00C32B8D" w:rsidP="00C32B8D">
      <w:pPr>
        <w:tabs>
          <w:tab w:val="left" w:pos="1368"/>
          <w:tab w:val="left" w:pos="5400"/>
          <w:tab w:val="left" w:pos="7560"/>
        </w:tabs>
        <w:rPr>
          <w:rFonts w:asciiTheme="majorHAnsi" w:hAnsiTheme="majorHAnsi" w:cstheme="majorHAnsi"/>
        </w:rPr>
      </w:pPr>
      <w:r w:rsidRPr="00764838">
        <w:rPr>
          <w:rFonts w:asciiTheme="majorHAnsi" w:hAnsiTheme="majorHAnsi" w:cstheme="majorHAnsi"/>
        </w:rPr>
        <w:tab/>
      </w:r>
      <w:r w:rsidRPr="00764838">
        <w:rPr>
          <w:rFonts w:asciiTheme="majorHAnsi" w:hAnsiTheme="majorHAnsi" w:cstheme="majorHAnsi"/>
        </w:rPr>
        <w:tab/>
      </w:r>
      <w:r w:rsidRPr="00764838">
        <w:rPr>
          <w:rFonts w:asciiTheme="majorHAnsi" w:hAnsiTheme="majorHAnsi" w:cstheme="majorHAnsi"/>
        </w:rPr>
        <w:tab/>
      </w:r>
    </w:p>
    <w:p w14:paraId="3E1F9775" w14:textId="60C9798C" w:rsidR="00BA0C20" w:rsidRDefault="00F8524F" w:rsidP="00D83C58">
      <w:pPr>
        <w:tabs>
          <w:tab w:val="left" w:pos="1368"/>
          <w:tab w:val="left" w:pos="5400"/>
          <w:tab w:val="left" w:pos="7560"/>
        </w:tabs>
        <w:rPr>
          <w:rFonts w:asciiTheme="majorHAnsi" w:hAnsiTheme="majorHAnsi" w:cstheme="majorHAnsi"/>
          <w:b/>
          <w:bCs/>
        </w:rPr>
      </w:pPr>
      <w:r>
        <w:rPr>
          <w:rFonts w:asciiTheme="majorHAnsi" w:hAnsiTheme="majorHAnsi" w:cstheme="majorHAnsi"/>
          <w:b/>
          <w:bCs/>
        </w:rPr>
        <w:t xml:space="preserve">  </w:t>
      </w:r>
      <w:r w:rsidR="00BA0C20" w:rsidRPr="000A1FA7">
        <w:rPr>
          <w:rFonts w:asciiTheme="majorHAnsi" w:hAnsiTheme="majorHAnsi" w:cstheme="majorHAnsi"/>
          <w:b/>
          <w:bCs/>
        </w:rPr>
        <w:t>Years</w:t>
      </w:r>
      <w:r w:rsidR="00BA0C20" w:rsidRPr="00764838">
        <w:rPr>
          <w:rFonts w:asciiTheme="majorHAnsi" w:hAnsiTheme="majorHAnsi" w:cstheme="majorHAnsi"/>
          <w:b/>
          <w:bCs/>
        </w:rPr>
        <w:tab/>
        <w:t xml:space="preserve">                               </w:t>
      </w:r>
      <w:r w:rsidR="00BA0C20" w:rsidRPr="00764838">
        <w:rPr>
          <w:rFonts w:asciiTheme="majorHAnsi" w:hAnsiTheme="majorHAnsi" w:cstheme="majorHAnsi"/>
          <w:b/>
          <w:bCs/>
          <w:u w:val="single"/>
        </w:rPr>
        <w:t>LICENSES, CERTIFICATION</w:t>
      </w:r>
      <w:r w:rsidR="004E297A" w:rsidRPr="00764838">
        <w:rPr>
          <w:rFonts w:asciiTheme="majorHAnsi" w:hAnsiTheme="majorHAnsi" w:cstheme="majorHAnsi"/>
          <w:b/>
          <w:bCs/>
        </w:rPr>
        <w:t xml:space="preserve"> </w:t>
      </w:r>
    </w:p>
    <w:p w14:paraId="5D022969" w14:textId="2C4EB9AA" w:rsidR="00C90A41" w:rsidRPr="00277B46" w:rsidRDefault="00EF5FAB" w:rsidP="00D83C58">
      <w:pPr>
        <w:tabs>
          <w:tab w:val="left" w:pos="1368"/>
          <w:tab w:val="left" w:pos="5400"/>
          <w:tab w:val="left" w:pos="7560"/>
        </w:tabs>
        <w:rPr>
          <w:rFonts w:asciiTheme="majorHAnsi" w:hAnsiTheme="majorHAnsi" w:cstheme="majorHAnsi"/>
          <w:bCs/>
          <w:lang w:val="it-IT"/>
        </w:rPr>
      </w:pPr>
      <w:r>
        <w:rPr>
          <w:rFonts w:asciiTheme="majorHAnsi" w:hAnsiTheme="majorHAnsi" w:cstheme="majorHAnsi"/>
          <w:bCs/>
          <w:lang w:val="it-IT"/>
        </w:rPr>
        <w:t xml:space="preserve">  </w:t>
      </w:r>
      <w:r w:rsidR="00C90A41" w:rsidRPr="00277B46">
        <w:rPr>
          <w:rFonts w:asciiTheme="majorHAnsi" w:hAnsiTheme="majorHAnsi" w:cstheme="majorHAnsi"/>
          <w:bCs/>
          <w:lang w:val="it-IT"/>
        </w:rPr>
        <w:t>2022-</w:t>
      </w:r>
      <w:r w:rsidR="00A337D4">
        <w:rPr>
          <w:rFonts w:asciiTheme="majorHAnsi" w:hAnsiTheme="majorHAnsi" w:cstheme="majorHAnsi"/>
          <w:bCs/>
          <w:lang w:val="it-IT"/>
        </w:rPr>
        <w:t xml:space="preserve"> 2024</w:t>
      </w:r>
      <w:r w:rsidR="00C90A41" w:rsidRPr="00277B46">
        <w:rPr>
          <w:rFonts w:asciiTheme="majorHAnsi" w:hAnsiTheme="majorHAnsi" w:cstheme="majorHAnsi"/>
          <w:bCs/>
          <w:lang w:val="it-IT"/>
        </w:rPr>
        <w:t xml:space="preserve">           Columbia University Narrative Medicine </w:t>
      </w:r>
      <w:r w:rsidR="00CD2F4B">
        <w:rPr>
          <w:rFonts w:asciiTheme="majorHAnsi" w:hAnsiTheme="majorHAnsi" w:cstheme="majorHAnsi"/>
          <w:bCs/>
          <w:lang w:val="it-IT"/>
        </w:rPr>
        <w:t>Certificate</w:t>
      </w:r>
      <w:r w:rsidR="00BF1846" w:rsidRPr="00277B46">
        <w:rPr>
          <w:rFonts w:asciiTheme="majorHAnsi" w:hAnsiTheme="majorHAnsi" w:cstheme="majorHAnsi"/>
          <w:bCs/>
          <w:lang w:val="it-IT"/>
        </w:rPr>
        <w:t xml:space="preserve"> on</w:t>
      </w:r>
      <w:r w:rsidR="00C90A41" w:rsidRPr="00277B46">
        <w:rPr>
          <w:rFonts w:asciiTheme="majorHAnsi" w:hAnsiTheme="majorHAnsi" w:cstheme="majorHAnsi"/>
          <w:bCs/>
          <w:lang w:val="it-IT"/>
        </w:rPr>
        <w:t xml:space="preserve"> Program</w:t>
      </w:r>
    </w:p>
    <w:tbl>
      <w:tblPr>
        <w:tblStyle w:val="TableGrid"/>
        <w:tblW w:w="13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6845"/>
        <w:gridCol w:w="1715"/>
        <w:gridCol w:w="1980"/>
        <w:gridCol w:w="1085"/>
      </w:tblGrid>
      <w:tr w:rsidR="00DE4B5B" w:rsidRPr="00764838" w14:paraId="29B70364" w14:textId="77777777" w:rsidTr="000A1FA7">
        <w:tc>
          <w:tcPr>
            <w:tcW w:w="1705" w:type="dxa"/>
          </w:tcPr>
          <w:p w14:paraId="36FB8D0B" w14:textId="77777777" w:rsidR="00DE4B5B" w:rsidRPr="00764838" w:rsidRDefault="00DE4B5B"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2012-2022</w:t>
            </w:r>
          </w:p>
        </w:tc>
        <w:tc>
          <w:tcPr>
            <w:tcW w:w="8560" w:type="dxa"/>
            <w:gridSpan w:val="2"/>
          </w:tcPr>
          <w:p w14:paraId="6B5EA80D" w14:textId="77777777" w:rsidR="00DE4B5B" w:rsidRPr="00764838" w:rsidRDefault="00DE4B5B"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 xml:space="preserve">American Board of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00D86112">
              <w:rPr>
                <w:rFonts w:asciiTheme="majorHAnsi" w:hAnsiTheme="majorHAnsi" w:cstheme="majorHAnsi"/>
                <w:bCs/>
              </w:rPr>
              <w:t>, Maintenance of Certification</w:t>
            </w:r>
          </w:p>
        </w:tc>
        <w:tc>
          <w:tcPr>
            <w:tcW w:w="3065" w:type="dxa"/>
            <w:gridSpan w:val="2"/>
          </w:tcPr>
          <w:p w14:paraId="2961D862" w14:textId="77777777" w:rsidR="00DE4B5B" w:rsidRPr="00764838" w:rsidRDefault="00DE4B5B" w:rsidP="00D83C58">
            <w:pPr>
              <w:tabs>
                <w:tab w:val="left" w:pos="1368"/>
                <w:tab w:val="left" w:pos="5400"/>
                <w:tab w:val="left" w:pos="7560"/>
              </w:tabs>
              <w:rPr>
                <w:rFonts w:asciiTheme="majorHAnsi" w:hAnsiTheme="majorHAnsi" w:cstheme="majorHAnsi"/>
                <w:bCs/>
              </w:rPr>
            </w:pPr>
          </w:p>
        </w:tc>
      </w:tr>
      <w:tr w:rsidR="00DE4B5B" w:rsidRPr="00764838" w14:paraId="7B49B26A" w14:textId="77777777" w:rsidTr="000A1FA7">
        <w:tc>
          <w:tcPr>
            <w:tcW w:w="1705" w:type="dxa"/>
          </w:tcPr>
          <w:p w14:paraId="6D09DA5C" w14:textId="77777777" w:rsidR="00DE4B5B" w:rsidRPr="00764838" w:rsidRDefault="00DE4B5B"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2002-2012</w:t>
            </w:r>
          </w:p>
        </w:tc>
        <w:tc>
          <w:tcPr>
            <w:tcW w:w="8560" w:type="dxa"/>
            <w:gridSpan w:val="2"/>
          </w:tcPr>
          <w:p w14:paraId="2E0ADCC1" w14:textId="77777777" w:rsidR="00DE4B5B" w:rsidRPr="00764838" w:rsidRDefault="00DE4B5B"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 xml:space="preserve">American Board of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00D86112">
              <w:rPr>
                <w:rFonts w:asciiTheme="majorHAnsi" w:hAnsiTheme="majorHAnsi" w:cstheme="majorHAnsi"/>
                <w:bCs/>
              </w:rPr>
              <w:t>, Initial Certification</w:t>
            </w:r>
          </w:p>
        </w:tc>
        <w:tc>
          <w:tcPr>
            <w:tcW w:w="3065" w:type="dxa"/>
            <w:gridSpan w:val="2"/>
          </w:tcPr>
          <w:p w14:paraId="71C3B027" w14:textId="77777777" w:rsidR="00DE4B5B" w:rsidRPr="00764838" w:rsidRDefault="00DE4B5B" w:rsidP="00D83C58">
            <w:pPr>
              <w:tabs>
                <w:tab w:val="left" w:pos="1368"/>
                <w:tab w:val="left" w:pos="5400"/>
                <w:tab w:val="left" w:pos="7560"/>
              </w:tabs>
              <w:rPr>
                <w:rFonts w:asciiTheme="majorHAnsi" w:hAnsiTheme="majorHAnsi" w:cstheme="majorHAnsi"/>
                <w:bCs/>
              </w:rPr>
            </w:pPr>
          </w:p>
        </w:tc>
      </w:tr>
      <w:tr w:rsidR="00590FD2" w:rsidRPr="00764838" w14:paraId="25A3F592" w14:textId="77777777" w:rsidTr="000A1FA7">
        <w:tc>
          <w:tcPr>
            <w:tcW w:w="1705" w:type="dxa"/>
          </w:tcPr>
          <w:p w14:paraId="6181665F" w14:textId="77777777" w:rsidR="00590FD2" w:rsidRDefault="00590FD2"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2020-2023</w:t>
            </w:r>
          </w:p>
          <w:p w14:paraId="554E7C13" w14:textId="490DBDAC" w:rsidR="002E190C" w:rsidRPr="00764838" w:rsidRDefault="002E190C" w:rsidP="00D83C58">
            <w:pPr>
              <w:tabs>
                <w:tab w:val="left" w:pos="1368"/>
                <w:tab w:val="left" w:pos="5400"/>
                <w:tab w:val="left" w:pos="7560"/>
              </w:tabs>
              <w:rPr>
                <w:rFonts w:asciiTheme="majorHAnsi" w:hAnsiTheme="majorHAnsi" w:cstheme="majorHAnsi"/>
                <w:bCs/>
              </w:rPr>
            </w:pPr>
            <w:r>
              <w:rPr>
                <w:rFonts w:asciiTheme="majorHAnsi" w:hAnsiTheme="majorHAnsi" w:cstheme="majorHAnsi"/>
                <w:bCs/>
              </w:rPr>
              <w:t>2025-2028</w:t>
            </w:r>
          </w:p>
        </w:tc>
        <w:tc>
          <w:tcPr>
            <w:tcW w:w="8560" w:type="dxa"/>
            <w:gridSpan w:val="2"/>
          </w:tcPr>
          <w:p w14:paraId="3EFAD093" w14:textId="77777777" w:rsidR="00590FD2" w:rsidRDefault="00590FD2"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Collaborative Institutional Training Initiative (CITI)</w:t>
            </w:r>
          </w:p>
          <w:p w14:paraId="372071EB" w14:textId="77777777" w:rsidR="00D86112" w:rsidRPr="00764838" w:rsidRDefault="00D86112"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 xml:space="preserve">IRB Human Subjects Research </w:t>
            </w:r>
            <w:r w:rsidR="00E843AB">
              <w:rPr>
                <w:rFonts w:asciiTheme="majorHAnsi" w:hAnsiTheme="majorHAnsi" w:cstheme="majorHAnsi"/>
                <w:bCs/>
              </w:rPr>
              <w:t>Biomedica</w:t>
            </w:r>
            <w:r w:rsidR="00E843AB" w:rsidRPr="00764838">
              <w:rPr>
                <w:rFonts w:asciiTheme="majorHAnsi" w:hAnsiTheme="majorHAnsi" w:cstheme="majorHAnsi"/>
                <w:bCs/>
              </w:rPr>
              <w:t>l</w:t>
            </w:r>
            <w:r w:rsidRPr="00764838">
              <w:rPr>
                <w:rFonts w:asciiTheme="majorHAnsi" w:hAnsiTheme="majorHAnsi" w:cstheme="majorHAnsi"/>
                <w:bCs/>
              </w:rPr>
              <w:t xml:space="preserve"> Researchers Basic Course</w:t>
            </w:r>
          </w:p>
        </w:tc>
        <w:tc>
          <w:tcPr>
            <w:tcW w:w="3065" w:type="dxa"/>
            <w:gridSpan w:val="2"/>
          </w:tcPr>
          <w:p w14:paraId="72BF0807" w14:textId="77777777" w:rsidR="00590FD2" w:rsidRPr="00764838" w:rsidRDefault="00590FD2" w:rsidP="00D83C58">
            <w:pPr>
              <w:tabs>
                <w:tab w:val="left" w:pos="1368"/>
                <w:tab w:val="left" w:pos="5400"/>
                <w:tab w:val="left" w:pos="7560"/>
              </w:tabs>
              <w:rPr>
                <w:rFonts w:asciiTheme="majorHAnsi" w:hAnsiTheme="majorHAnsi" w:cstheme="majorHAnsi"/>
                <w:bCs/>
              </w:rPr>
            </w:pPr>
          </w:p>
        </w:tc>
      </w:tr>
      <w:tr w:rsidR="00EF6461" w:rsidRPr="00764838" w14:paraId="1318C4BB" w14:textId="77777777" w:rsidTr="000A1FA7">
        <w:tc>
          <w:tcPr>
            <w:tcW w:w="1705" w:type="dxa"/>
          </w:tcPr>
          <w:p w14:paraId="36B82C63" w14:textId="77777777" w:rsidR="002E190C" w:rsidRDefault="002E190C" w:rsidP="00D83C58">
            <w:pPr>
              <w:tabs>
                <w:tab w:val="left" w:pos="1368"/>
                <w:tab w:val="left" w:pos="5400"/>
                <w:tab w:val="left" w:pos="7560"/>
              </w:tabs>
              <w:rPr>
                <w:rFonts w:asciiTheme="majorHAnsi" w:hAnsiTheme="majorHAnsi" w:cstheme="majorHAnsi"/>
                <w:bCs/>
              </w:rPr>
            </w:pPr>
          </w:p>
          <w:p w14:paraId="1E10B3A3" w14:textId="2F32461A" w:rsidR="00EF6461" w:rsidRPr="00764838" w:rsidRDefault="00EF6461"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2020</w:t>
            </w:r>
            <w:r w:rsidR="002E190C">
              <w:rPr>
                <w:rFonts w:asciiTheme="majorHAnsi" w:hAnsiTheme="majorHAnsi" w:cstheme="majorHAnsi"/>
                <w:bCs/>
              </w:rPr>
              <w:t>-</w:t>
            </w:r>
          </w:p>
        </w:tc>
        <w:tc>
          <w:tcPr>
            <w:tcW w:w="8560" w:type="dxa"/>
            <w:gridSpan w:val="2"/>
          </w:tcPr>
          <w:p w14:paraId="51090980" w14:textId="77777777" w:rsidR="002E190C" w:rsidRDefault="002E190C" w:rsidP="005D66AC">
            <w:pPr>
              <w:tabs>
                <w:tab w:val="left" w:pos="1368"/>
                <w:tab w:val="left" w:pos="5400"/>
                <w:tab w:val="left" w:pos="7560"/>
              </w:tabs>
              <w:rPr>
                <w:rFonts w:asciiTheme="majorHAnsi" w:hAnsiTheme="majorHAnsi" w:cstheme="majorHAnsi"/>
                <w:bCs/>
              </w:rPr>
            </w:pPr>
          </w:p>
          <w:p w14:paraId="01C846A4" w14:textId="528B9CBE" w:rsidR="00D86112" w:rsidRDefault="00EF6461" w:rsidP="005D66AC">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 xml:space="preserve">Bridges: </w:t>
            </w:r>
            <w:proofErr w:type="gramStart"/>
            <w:r w:rsidRPr="00764838">
              <w:rPr>
                <w:rFonts w:asciiTheme="majorHAnsi" w:hAnsiTheme="majorHAnsi" w:cstheme="majorHAnsi"/>
                <w:bCs/>
              </w:rPr>
              <w:t>Taking</w:t>
            </w:r>
            <w:r w:rsidR="00F8524F">
              <w:rPr>
                <w:rFonts w:asciiTheme="majorHAnsi" w:hAnsiTheme="majorHAnsi" w:cstheme="majorHAnsi"/>
                <w:bCs/>
              </w:rPr>
              <w:t xml:space="preserve"> </w:t>
            </w:r>
            <w:r w:rsidRPr="00764838">
              <w:rPr>
                <w:rFonts w:asciiTheme="majorHAnsi" w:hAnsiTheme="majorHAnsi" w:cstheme="majorHAnsi"/>
                <w:bCs/>
              </w:rPr>
              <w:t>Action</w:t>
            </w:r>
            <w:proofErr w:type="gramEnd"/>
            <w:r w:rsidRPr="00764838">
              <w:rPr>
                <w:rFonts w:asciiTheme="majorHAnsi" w:hAnsiTheme="majorHAnsi" w:cstheme="majorHAnsi"/>
                <w:bCs/>
              </w:rPr>
              <w:t xml:space="preserve"> </w:t>
            </w:r>
            <w:r w:rsidR="00D86112" w:rsidRPr="00764838">
              <w:rPr>
                <w:rFonts w:asciiTheme="majorHAnsi" w:hAnsiTheme="majorHAnsi" w:cstheme="majorHAnsi"/>
                <w:bCs/>
              </w:rPr>
              <w:t xml:space="preserve">Harassment Course, </w:t>
            </w:r>
            <w:r w:rsidRPr="00764838">
              <w:rPr>
                <w:rFonts w:asciiTheme="majorHAnsi" w:hAnsiTheme="majorHAnsi" w:cstheme="majorHAnsi"/>
                <w:bCs/>
              </w:rPr>
              <w:t xml:space="preserve">Completion </w:t>
            </w:r>
            <w:r w:rsidR="00A41D0C" w:rsidRPr="00764838">
              <w:rPr>
                <w:rFonts w:asciiTheme="majorHAnsi" w:hAnsiTheme="majorHAnsi" w:cstheme="majorHAnsi"/>
                <w:bCs/>
              </w:rPr>
              <w:t>Certificate</w:t>
            </w:r>
            <w:r w:rsidR="00D86112">
              <w:rPr>
                <w:rFonts w:asciiTheme="majorHAnsi" w:hAnsiTheme="majorHAnsi" w:cstheme="majorHAnsi"/>
                <w:bCs/>
              </w:rPr>
              <w:t xml:space="preserve">, </w:t>
            </w:r>
          </w:p>
          <w:p w14:paraId="7B4AAD8F" w14:textId="77777777" w:rsidR="00D86112" w:rsidRPr="00764838" w:rsidRDefault="00D86112">
            <w:pPr>
              <w:tabs>
                <w:tab w:val="left" w:pos="1368"/>
                <w:tab w:val="left" w:pos="5400"/>
                <w:tab w:val="left" w:pos="7560"/>
              </w:tabs>
              <w:rPr>
                <w:rFonts w:asciiTheme="majorHAnsi" w:hAnsiTheme="majorHAnsi" w:cstheme="majorHAnsi"/>
                <w:bCs/>
              </w:rPr>
            </w:pPr>
            <w:r>
              <w:rPr>
                <w:rFonts w:asciiTheme="majorHAnsi" w:hAnsiTheme="majorHAnsi" w:cstheme="majorHAnsi"/>
                <w:bCs/>
              </w:rPr>
              <w:t>University of Vermont</w:t>
            </w:r>
          </w:p>
        </w:tc>
        <w:tc>
          <w:tcPr>
            <w:tcW w:w="3065" w:type="dxa"/>
            <w:gridSpan w:val="2"/>
          </w:tcPr>
          <w:p w14:paraId="7AF138B0" w14:textId="77777777" w:rsidR="00EF6461" w:rsidRPr="00764838" w:rsidRDefault="00EF6461" w:rsidP="00D83C58">
            <w:pPr>
              <w:tabs>
                <w:tab w:val="left" w:pos="1368"/>
                <w:tab w:val="left" w:pos="5400"/>
                <w:tab w:val="left" w:pos="7560"/>
              </w:tabs>
              <w:rPr>
                <w:rFonts w:asciiTheme="majorHAnsi" w:hAnsiTheme="majorHAnsi" w:cstheme="majorHAnsi"/>
                <w:bCs/>
              </w:rPr>
            </w:pPr>
          </w:p>
        </w:tc>
      </w:tr>
      <w:tr w:rsidR="008D0ACD" w:rsidRPr="00764838" w14:paraId="7CF2C647" w14:textId="77777777" w:rsidTr="000A1FA7">
        <w:tc>
          <w:tcPr>
            <w:tcW w:w="1705" w:type="dxa"/>
          </w:tcPr>
          <w:p w14:paraId="383FF919" w14:textId="77777777" w:rsidR="008D0ACD" w:rsidRPr="00764838" w:rsidRDefault="008D0ACD"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2016</w:t>
            </w:r>
          </w:p>
        </w:tc>
        <w:tc>
          <w:tcPr>
            <w:tcW w:w="8560" w:type="dxa"/>
            <w:gridSpan w:val="2"/>
          </w:tcPr>
          <w:p w14:paraId="094412A5" w14:textId="77777777" w:rsidR="008D0ACD" w:rsidRPr="00764838" w:rsidRDefault="008D0ACD"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Certification in Teaching Quality Improvement &amp; Patient Safety, AAMC</w:t>
            </w:r>
          </w:p>
        </w:tc>
        <w:tc>
          <w:tcPr>
            <w:tcW w:w="3065" w:type="dxa"/>
            <w:gridSpan w:val="2"/>
          </w:tcPr>
          <w:p w14:paraId="138C0043" w14:textId="77777777" w:rsidR="008D0ACD" w:rsidRPr="00764838" w:rsidRDefault="008D0ACD" w:rsidP="00D83C58">
            <w:pPr>
              <w:tabs>
                <w:tab w:val="left" w:pos="1368"/>
                <w:tab w:val="left" w:pos="5400"/>
                <w:tab w:val="left" w:pos="7560"/>
              </w:tabs>
              <w:rPr>
                <w:rFonts w:asciiTheme="majorHAnsi" w:hAnsiTheme="majorHAnsi" w:cstheme="majorHAnsi"/>
                <w:b/>
                <w:bCs/>
              </w:rPr>
            </w:pPr>
          </w:p>
        </w:tc>
      </w:tr>
      <w:tr w:rsidR="008D0ACD" w:rsidRPr="00764838" w14:paraId="62C5D7E9" w14:textId="77777777" w:rsidTr="000A1FA7">
        <w:trPr>
          <w:gridAfter w:val="1"/>
          <w:wAfter w:w="1085" w:type="dxa"/>
          <w:trHeight w:val="215"/>
        </w:trPr>
        <w:tc>
          <w:tcPr>
            <w:tcW w:w="1705" w:type="dxa"/>
          </w:tcPr>
          <w:p w14:paraId="08AD9DFD" w14:textId="77777777" w:rsidR="008D0ACD" w:rsidRPr="00764838" w:rsidRDefault="008D0ACD"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2015</w:t>
            </w:r>
          </w:p>
        </w:tc>
        <w:tc>
          <w:tcPr>
            <w:tcW w:w="6845" w:type="dxa"/>
          </w:tcPr>
          <w:p w14:paraId="0792A0B2" w14:textId="77777777" w:rsidR="008D0ACD" w:rsidRPr="00764838" w:rsidRDefault="008D0ACD" w:rsidP="00D86112">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Certification for Office-Based Treatment for Opioid Use Disorders</w:t>
            </w:r>
          </w:p>
        </w:tc>
        <w:tc>
          <w:tcPr>
            <w:tcW w:w="3695" w:type="dxa"/>
            <w:gridSpan w:val="2"/>
          </w:tcPr>
          <w:p w14:paraId="1F2B7F78" w14:textId="77777777" w:rsidR="008D0ACD" w:rsidRPr="00764838" w:rsidRDefault="008D0ACD" w:rsidP="00D83C58">
            <w:pPr>
              <w:tabs>
                <w:tab w:val="left" w:pos="1368"/>
                <w:tab w:val="left" w:pos="5400"/>
                <w:tab w:val="left" w:pos="7560"/>
              </w:tabs>
              <w:rPr>
                <w:rFonts w:asciiTheme="majorHAnsi" w:hAnsiTheme="majorHAnsi" w:cstheme="majorHAnsi"/>
                <w:b/>
                <w:bCs/>
              </w:rPr>
            </w:pPr>
          </w:p>
        </w:tc>
      </w:tr>
      <w:tr w:rsidR="008D0ACD" w:rsidRPr="00764838" w14:paraId="5B9BAC2C" w14:textId="77777777" w:rsidTr="000A1FA7">
        <w:trPr>
          <w:gridAfter w:val="1"/>
          <w:wAfter w:w="1085" w:type="dxa"/>
        </w:trPr>
        <w:tc>
          <w:tcPr>
            <w:tcW w:w="1705" w:type="dxa"/>
          </w:tcPr>
          <w:p w14:paraId="5AF9041F" w14:textId="77777777" w:rsidR="008D0ACD" w:rsidRPr="00764838" w:rsidRDefault="008D0ACD" w:rsidP="005D66AC">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2012</w:t>
            </w:r>
            <w:r w:rsidR="003379FD">
              <w:rPr>
                <w:rFonts w:asciiTheme="majorHAnsi" w:hAnsiTheme="majorHAnsi" w:cstheme="majorHAnsi"/>
                <w:bCs/>
              </w:rPr>
              <w:t xml:space="preserve">-present </w:t>
            </w:r>
          </w:p>
        </w:tc>
        <w:tc>
          <w:tcPr>
            <w:tcW w:w="6845" w:type="dxa"/>
          </w:tcPr>
          <w:p w14:paraId="1E200A7B" w14:textId="77777777" w:rsidR="008D0ACD" w:rsidRPr="00764838" w:rsidRDefault="008D0ACD"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Civil Surgeon, Designated by the U.S. Public Health Service</w:t>
            </w:r>
          </w:p>
        </w:tc>
        <w:tc>
          <w:tcPr>
            <w:tcW w:w="3695" w:type="dxa"/>
            <w:gridSpan w:val="2"/>
          </w:tcPr>
          <w:p w14:paraId="4E3ED5C4" w14:textId="77777777" w:rsidR="008D0ACD" w:rsidRPr="00764838" w:rsidRDefault="008D0ACD" w:rsidP="00D83C58">
            <w:pPr>
              <w:tabs>
                <w:tab w:val="left" w:pos="1368"/>
                <w:tab w:val="left" w:pos="5400"/>
                <w:tab w:val="left" w:pos="7560"/>
              </w:tabs>
              <w:rPr>
                <w:rFonts w:asciiTheme="majorHAnsi" w:hAnsiTheme="majorHAnsi" w:cstheme="majorHAnsi"/>
                <w:b/>
                <w:bCs/>
              </w:rPr>
            </w:pPr>
          </w:p>
        </w:tc>
      </w:tr>
      <w:tr w:rsidR="008D0ACD" w:rsidRPr="00764838" w14:paraId="1845F5D9" w14:textId="77777777" w:rsidTr="000A1FA7">
        <w:trPr>
          <w:gridAfter w:val="1"/>
          <w:wAfter w:w="1085" w:type="dxa"/>
        </w:trPr>
        <w:tc>
          <w:tcPr>
            <w:tcW w:w="1705" w:type="dxa"/>
          </w:tcPr>
          <w:p w14:paraId="7E290A5E" w14:textId="77777777" w:rsidR="008D0ACD" w:rsidRPr="00764838" w:rsidRDefault="00163BCD"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2002</w:t>
            </w:r>
            <w:r w:rsidR="003379FD">
              <w:rPr>
                <w:rFonts w:asciiTheme="majorHAnsi" w:hAnsiTheme="majorHAnsi" w:cstheme="majorHAnsi"/>
                <w:bCs/>
              </w:rPr>
              <w:t>-</w:t>
            </w:r>
            <w:r w:rsidRPr="00764838">
              <w:rPr>
                <w:rFonts w:asciiTheme="majorHAnsi" w:hAnsiTheme="majorHAnsi" w:cstheme="majorHAnsi"/>
                <w:bCs/>
              </w:rPr>
              <w:t>present</w:t>
            </w:r>
          </w:p>
        </w:tc>
        <w:tc>
          <w:tcPr>
            <w:tcW w:w="6845" w:type="dxa"/>
          </w:tcPr>
          <w:p w14:paraId="077FB80E" w14:textId="77777777" w:rsidR="00163BCD" w:rsidRPr="00764838" w:rsidRDefault="00163BCD">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State of Vermont Licensure</w:t>
            </w:r>
            <w:r w:rsidR="00D86112">
              <w:rPr>
                <w:rFonts w:asciiTheme="majorHAnsi" w:hAnsiTheme="majorHAnsi" w:cstheme="majorHAnsi"/>
                <w:bCs/>
              </w:rPr>
              <w:t xml:space="preserve">: </w:t>
            </w:r>
            <w:r w:rsidR="00D86112" w:rsidRPr="00764838">
              <w:rPr>
                <w:rFonts w:asciiTheme="majorHAnsi" w:hAnsiTheme="majorHAnsi" w:cstheme="majorHAnsi"/>
                <w:bCs/>
              </w:rPr>
              <w:t>042-0010464</w:t>
            </w:r>
          </w:p>
        </w:tc>
        <w:tc>
          <w:tcPr>
            <w:tcW w:w="3695" w:type="dxa"/>
            <w:gridSpan w:val="2"/>
          </w:tcPr>
          <w:p w14:paraId="49C4A6F6" w14:textId="77777777" w:rsidR="008D0ACD" w:rsidRPr="00764838" w:rsidRDefault="008D0ACD" w:rsidP="00D83C58">
            <w:pPr>
              <w:tabs>
                <w:tab w:val="left" w:pos="1368"/>
                <w:tab w:val="left" w:pos="5400"/>
                <w:tab w:val="left" w:pos="7560"/>
              </w:tabs>
              <w:rPr>
                <w:rFonts w:asciiTheme="majorHAnsi" w:hAnsiTheme="majorHAnsi" w:cstheme="majorHAnsi"/>
                <w:b/>
                <w:bCs/>
              </w:rPr>
            </w:pPr>
          </w:p>
        </w:tc>
      </w:tr>
      <w:tr w:rsidR="003F1055" w:rsidRPr="00764838" w14:paraId="07EA6B54" w14:textId="77777777" w:rsidTr="000A1FA7">
        <w:trPr>
          <w:gridAfter w:val="1"/>
          <w:wAfter w:w="1085" w:type="dxa"/>
        </w:trPr>
        <w:tc>
          <w:tcPr>
            <w:tcW w:w="1705" w:type="dxa"/>
          </w:tcPr>
          <w:p w14:paraId="4EF54E70" w14:textId="77777777" w:rsidR="003F1055" w:rsidRPr="00764838" w:rsidRDefault="003F1055" w:rsidP="00D83C5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2002-present</w:t>
            </w:r>
          </w:p>
        </w:tc>
        <w:tc>
          <w:tcPr>
            <w:tcW w:w="6845" w:type="dxa"/>
          </w:tcPr>
          <w:p w14:paraId="33CEF8E7" w14:textId="77777777" w:rsidR="003F1055" w:rsidRPr="00764838" w:rsidRDefault="003F1055" w:rsidP="005D66AC">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 xml:space="preserve">Drug Enforcement Act </w:t>
            </w:r>
            <w:r w:rsidR="00D86112">
              <w:rPr>
                <w:rFonts w:asciiTheme="majorHAnsi" w:hAnsiTheme="majorHAnsi" w:cstheme="majorHAnsi"/>
                <w:bCs/>
              </w:rPr>
              <w:t>License</w:t>
            </w:r>
          </w:p>
        </w:tc>
        <w:tc>
          <w:tcPr>
            <w:tcW w:w="3695" w:type="dxa"/>
            <w:gridSpan w:val="2"/>
          </w:tcPr>
          <w:p w14:paraId="262F8412" w14:textId="77777777" w:rsidR="003F1055" w:rsidRPr="00764838" w:rsidRDefault="003F1055" w:rsidP="00D83C58">
            <w:pPr>
              <w:tabs>
                <w:tab w:val="left" w:pos="1368"/>
                <w:tab w:val="left" w:pos="5400"/>
                <w:tab w:val="left" w:pos="7560"/>
              </w:tabs>
              <w:rPr>
                <w:rFonts w:asciiTheme="majorHAnsi" w:hAnsiTheme="majorHAnsi" w:cstheme="majorHAnsi"/>
                <w:b/>
                <w:bCs/>
              </w:rPr>
            </w:pPr>
          </w:p>
        </w:tc>
      </w:tr>
    </w:tbl>
    <w:p w14:paraId="47241F40" w14:textId="77777777" w:rsidR="000262DF" w:rsidRPr="00764838" w:rsidRDefault="000262DF" w:rsidP="00D83C58">
      <w:pPr>
        <w:tabs>
          <w:tab w:val="left" w:pos="1368"/>
          <w:tab w:val="left" w:pos="5400"/>
          <w:tab w:val="left" w:pos="7560"/>
        </w:tabs>
        <w:rPr>
          <w:rFonts w:asciiTheme="majorHAnsi" w:hAnsiTheme="majorHAnsi" w:cstheme="majorHAnsi"/>
          <w:b/>
          <w:bCs/>
        </w:rPr>
      </w:pPr>
    </w:p>
    <w:p w14:paraId="4FCFBAC2" w14:textId="77777777" w:rsidR="00C32B8D" w:rsidRDefault="00C32B8D" w:rsidP="00D83C58">
      <w:pPr>
        <w:tabs>
          <w:tab w:val="left" w:pos="1368"/>
          <w:tab w:val="left" w:pos="5400"/>
          <w:tab w:val="left" w:pos="7560"/>
        </w:tabs>
        <w:rPr>
          <w:rFonts w:asciiTheme="majorHAnsi" w:hAnsiTheme="majorHAnsi" w:cstheme="majorHAnsi"/>
          <w:b/>
          <w:bCs/>
        </w:rPr>
      </w:pPr>
    </w:p>
    <w:p w14:paraId="6F3C7C84" w14:textId="77777777" w:rsidR="003379FD" w:rsidRPr="00764838" w:rsidRDefault="003379FD" w:rsidP="00D83C58">
      <w:pPr>
        <w:tabs>
          <w:tab w:val="left" w:pos="1368"/>
          <w:tab w:val="left" w:pos="5400"/>
          <w:tab w:val="left" w:pos="7560"/>
        </w:tabs>
        <w:rPr>
          <w:rFonts w:asciiTheme="majorHAnsi" w:hAnsiTheme="majorHAnsi" w:cstheme="majorHAnsi"/>
          <w:b/>
          <w:bCs/>
        </w:rPr>
      </w:pPr>
    </w:p>
    <w:p w14:paraId="7E81BE33" w14:textId="77777777" w:rsidR="00D83C58" w:rsidRPr="00764838" w:rsidRDefault="0040541B" w:rsidP="00D83C58">
      <w:pPr>
        <w:tabs>
          <w:tab w:val="left" w:pos="1368"/>
        </w:tabs>
        <w:rPr>
          <w:rFonts w:asciiTheme="majorHAnsi" w:hAnsiTheme="majorHAnsi" w:cstheme="majorHAnsi"/>
          <w:b/>
          <w:bCs/>
        </w:rPr>
      </w:pPr>
      <w:r w:rsidRPr="00764838">
        <w:rPr>
          <w:rFonts w:asciiTheme="majorHAnsi" w:hAnsiTheme="majorHAnsi" w:cstheme="majorHAnsi"/>
          <w:b/>
          <w:bCs/>
        </w:rPr>
        <w:t>FACULTY</w:t>
      </w:r>
      <w:r w:rsidR="002B6AFB" w:rsidRPr="00764838">
        <w:rPr>
          <w:rFonts w:asciiTheme="majorHAnsi" w:hAnsiTheme="majorHAnsi" w:cstheme="majorHAnsi"/>
          <w:b/>
          <w:bCs/>
        </w:rPr>
        <w:t xml:space="preserve"> POSITIONS </w:t>
      </w:r>
      <w:r w:rsidR="00E87F32" w:rsidRPr="00764838">
        <w:rPr>
          <w:rFonts w:asciiTheme="majorHAnsi" w:hAnsiTheme="majorHAnsi" w:cstheme="majorHAnsi"/>
          <w:b/>
          <w:bCs/>
        </w:rPr>
        <w:t>HELD</w:t>
      </w:r>
      <w:r w:rsidR="00745B0A" w:rsidRPr="00764838">
        <w:rPr>
          <w:rFonts w:asciiTheme="majorHAnsi" w:hAnsiTheme="majorHAnsi" w:cstheme="majorHAnsi"/>
          <w:b/>
          <w:bCs/>
        </w:rPr>
        <w:t xml:space="preserve"> </w:t>
      </w:r>
    </w:p>
    <w:tbl>
      <w:tblPr>
        <w:tblStyle w:val="TableGrid"/>
        <w:tblW w:w="9450" w:type="dxa"/>
        <w:tblLook w:val="04A0" w:firstRow="1" w:lastRow="0" w:firstColumn="1" w:lastColumn="0" w:noHBand="0" w:noVBand="1"/>
      </w:tblPr>
      <w:tblGrid>
        <w:gridCol w:w="1710"/>
        <w:gridCol w:w="3510"/>
        <w:gridCol w:w="1890"/>
        <w:gridCol w:w="2340"/>
      </w:tblGrid>
      <w:tr w:rsidR="00F8524F" w:rsidRPr="00764838" w14:paraId="54CC7AA7" w14:textId="77777777" w:rsidTr="00CE63B6">
        <w:tc>
          <w:tcPr>
            <w:tcW w:w="1710" w:type="dxa"/>
            <w:tcBorders>
              <w:top w:val="nil"/>
              <w:left w:val="nil"/>
              <w:bottom w:val="nil"/>
              <w:right w:val="nil"/>
            </w:tcBorders>
          </w:tcPr>
          <w:p w14:paraId="70D98E88" w14:textId="77777777" w:rsidR="00F8524F" w:rsidRDefault="00F8524F" w:rsidP="00F8524F">
            <w:pPr>
              <w:tabs>
                <w:tab w:val="left" w:pos="-180"/>
              </w:tabs>
              <w:rPr>
                <w:rFonts w:asciiTheme="majorHAnsi" w:hAnsiTheme="majorHAnsi" w:cstheme="majorHAnsi"/>
                <w:b/>
                <w:bCs/>
              </w:rPr>
            </w:pPr>
            <w:r w:rsidRPr="00764838">
              <w:rPr>
                <w:rFonts w:asciiTheme="majorHAnsi" w:hAnsiTheme="majorHAnsi" w:cstheme="majorHAnsi"/>
                <w:b/>
                <w:bCs/>
              </w:rPr>
              <w:t>Years</w:t>
            </w:r>
          </w:p>
          <w:p w14:paraId="3707AFB1" w14:textId="15E93328" w:rsidR="00F8524F" w:rsidRPr="00F8524F" w:rsidRDefault="00F8524F" w:rsidP="00F8524F">
            <w:pPr>
              <w:tabs>
                <w:tab w:val="left" w:pos="-180"/>
              </w:tabs>
              <w:rPr>
                <w:rFonts w:asciiTheme="majorHAnsi" w:hAnsiTheme="majorHAnsi" w:cstheme="majorHAnsi"/>
              </w:rPr>
            </w:pPr>
            <w:r w:rsidRPr="00F8524F">
              <w:rPr>
                <w:rFonts w:asciiTheme="majorHAnsi" w:hAnsiTheme="majorHAnsi" w:cstheme="majorHAnsi"/>
              </w:rPr>
              <w:t>2022-</w:t>
            </w:r>
          </w:p>
          <w:p w14:paraId="526A9A18" w14:textId="77777777" w:rsidR="00F8524F" w:rsidRPr="00764838" w:rsidRDefault="00F8524F" w:rsidP="00F8524F">
            <w:pPr>
              <w:tabs>
                <w:tab w:val="left" w:pos="-180"/>
              </w:tabs>
              <w:rPr>
                <w:rFonts w:asciiTheme="majorHAnsi" w:hAnsiTheme="majorHAnsi" w:cstheme="majorHAnsi"/>
                <w:b/>
                <w:bCs/>
              </w:rPr>
            </w:pPr>
          </w:p>
        </w:tc>
        <w:tc>
          <w:tcPr>
            <w:tcW w:w="3510" w:type="dxa"/>
            <w:tcBorders>
              <w:top w:val="nil"/>
              <w:left w:val="nil"/>
              <w:bottom w:val="nil"/>
              <w:right w:val="nil"/>
            </w:tcBorders>
          </w:tcPr>
          <w:p w14:paraId="78901E51" w14:textId="77777777" w:rsidR="00F8524F" w:rsidRDefault="00F8524F" w:rsidP="00F8524F">
            <w:pPr>
              <w:tabs>
                <w:tab w:val="left" w:pos="-180"/>
              </w:tabs>
              <w:rPr>
                <w:rFonts w:asciiTheme="majorHAnsi" w:hAnsiTheme="majorHAnsi" w:cstheme="majorHAnsi"/>
                <w:bCs/>
              </w:rPr>
            </w:pPr>
          </w:p>
          <w:p w14:paraId="1E41E0BC" w14:textId="065EA943" w:rsidR="00F8524F" w:rsidRPr="00764838" w:rsidRDefault="00F8524F" w:rsidP="00F8524F">
            <w:pPr>
              <w:tabs>
                <w:tab w:val="left" w:pos="-180"/>
              </w:tabs>
              <w:rPr>
                <w:rFonts w:asciiTheme="majorHAnsi" w:hAnsiTheme="majorHAnsi" w:cstheme="majorHAnsi"/>
                <w:bCs/>
              </w:rPr>
            </w:pPr>
            <w:r w:rsidRPr="00764838">
              <w:rPr>
                <w:rFonts w:asciiTheme="majorHAnsi" w:hAnsiTheme="majorHAnsi" w:cstheme="majorHAnsi"/>
                <w:bCs/>
              </w:rPr>
              <w:t>University of Vermont</w:t>
            </w:r>
          </w:p>
          <w:p w14:paraId="60574132" w14:textId="77777777" w:rsidR="00F8524F" w:rsidRPr="00764838" w:rsidRDefault="00F8524F" w:rsidP="00F8524F">
            <w:pPr>
              <w:tabs>
                <w:tab w:val="left" w:pos="-180"/>
              </w:tabs>
              <w:rPr>
                <w:rFonts w:asciiTheme="majorHAnsi" w:hAnsiTheme="majorHAnsi" w:cstheme="majorHAnsi"/>
                <w:bCs/>
              </w:rPr>
            </w:pPr>
            <w:r w:rsidRPr="00764838">
              <w:rPr>
                <w:rFonts w:asciiTheme="majorHAnsi" w:hAnsiTheme="majorHAnsi" w:cstheme="majorHAnsi"/>
                <w:bCs/>
              </w:rPr>
              <w:t xml:space="preserve">Larner College of </w:t>
            </w:r>
            <w:r>
              <w:rPr>
                <w:rFonts w:asciiTheme="majorHAnsi" w:hAnsiTheme="majorHAnsi" w:cstheme="majorHAnsi"/>
                <w:bCs/>
              </w:rPr>
              <w:t>Medicine</w:t>
            </w:r>
          </w:p>
          <w:p w14:paraId="0E6CFE26" w14:textId="77777777" w:rsidR="00F8524F" w:rsidRPr="00764838" w:rsidRDefault="00F8524F" w:rsidP="00F8524F">
            <w:pPr>
              <w:tabs>
                <w:tab w:val="left" w:pos="-180"/>
              </w:tabs>
              <w:rPr>
                <w:rFonts w:asciiTheme="majorHAnsi" w:hAnsiTheme="majorHAnsi" w:cstheme="majorHAnsi"/>
                <w:bCs/>
              </w:rPr>
            </w:pPr>
            <w:r w:rsidRPr="00764838">
              <w:rPr>
                <w:rFonts w:asciiTheme="majorHAnsi" w:hAnsiTheme="majorHAnsi" w:cstheme="majorHAnsi"/>
                <w:bCs/>
              </w:rPr>
              <w:t xml:space="preserve">Division of General </w:t>
            </w:r>
            <w:r>
              <w:rPr>
                <w:rFonts w:asciiTheme="majorHAnsi" w:hAnsiTheme="majorHAnsi" w:cstheme="majorHAnsi"/>
                <w:bCs/>
              </w:rPr>
              <w:t>Internal</w:t>
            </w:r>
            <w:r w:rsidRPr="00764838">
              <w:rPr>
                <w:rFonts w:asciiTheme="majorHAnsi" w:hAnsiTheme="majorHAnsi" w:cstheme="majorHAnsi"/>
                <w:bCs/>
              </w:rPr>
              <w:t xml:space="preserve"> </w:t>
            </w:r>
            <w:r>
              <w:rPr>
                <w:rFonts w:asciiTheme="majorHAnsi" w:hAnsiTheme="majorHAnsi" w:cstheme="majorHAnsi"/>
                <w:bCs/>
              </w:rPr>
              <w:t>Medicine</w:t>
            </w:r>
          </w:p>
          <w:p w14:paraId="5EA67664" w14:textId="77777777" w:rsidR="00F8524F" w:rsidRPr="00764838" w:rsidRDefault="00F8524F" w:rsidP="00F8524F">
            <w:pPr>
              <w:tabs>
                <w:tab w:val="left" w:pos="-180"/>
              </w:tabs>
              <w:rPr>
                <w:rFonts w:asciiTheme="majorHAnsi" w:hAnsiTheme="majorHAnsi" w:cstheme="majorHAnsi"/>
                <w:b/>
                <w:bCs/>
              </w:rPr>
            </w:pPr>
          </w:p>
        </w:tc>
        <w:tc>
          <w:tcPr>
            <w:tcW w:w="1890" w:type="dxa"/>
            <w:tcBorders>
              <w:top w:val="nil"/>
              <w:left w:val="nil"/>
              <w:bottom w:val="nil"/>
              <w:right w:val="nil"/>
            </w:tcBorders>
          </w:tcPr>
          <w:p w14:paraId="1F225E89" w14:textId="77777777" w:rsidR="00F8524F" w:rsidRDefault="00F8524F" w:rsidP="00F8524F">
            <w:pPr>
              <w:tabs>
                <w:tab w:val="left" w:pos="-180"/>
              </w:tabs>
              <w:rPr>
                <w:rFonts w:asciiTheme="majorHAnsi" w:hAnsiTheme="majorHAnsi" w:cstheme="majorHAnsi"/>
                <w:b/>
                <w:bCs/>
              </w:rPr>
            </w:pPr>
            <w:r w:rsidRPr="00764838">
              <w:rPr>
                <w:rFonts w:asciiTheme="majorHAnsi" w:hAnsiTheme="majorHAnsi" w:cstheme="majorHAnsi"/>
                <w:b/>
                <w:bCs/>
              </w:rPr>
              <w:t>Academic Title</w:t>
            </w:r>
          </w:p>
          <w:p w14:paraId="5BB3C430" w14:textId="77777777" w:rsidR="00F8524F" w:rsidRDefault="00F8524F" w:rsidP="00F8524F">
            <w:pPr>
              <w:tabs>
                <w:tab w:val="left" w:pos="-180"/>
              </w:tabs>
              <w:rPr>
                <w:rFonts w:asciiTheme="majorHAnsi" w:hAnsiTheme="majorHAnsi" w:cstheme="majorHAnsi"/>
              </w:rPr>
            </w:pPr>
            <w:r w:rsidRPr="00F8524F">
              <w:rPr>
                <w:rFonts w:asciiTheme="majorHAnsi" w:hAnsiTheme="majorHAnsi" w:cstheme="majorHAnsi"/>
              </w:rPr>
              <w:t>Professor</w:t>
            </w:r>
            <w:r>
              <w:rPr>
                <w:rFonts w:asciiTheme="majorHAnsi" w:hAnsiTheme="majorHAnsi" w:cstheme="majorHAnsi"/>
              </w:rPr>
              <w:t xml:space="preserve">, Clinical Scholar </w:t>
            </w:r>
          </w:p>
          <w:p w14:paraId="3318B4D8" w14:textId="0A230E57" w:rsidR="00F8524F" w:rsidRPr="00F8524F" w:rsidRDefault="00F8524F" w:rsidP="00F8524F">
            <w:pPr>
              <w:tabs>
                <w:tab w:val="left" w:pos="-180"/>
              </w:tabs>
              <w:rPr>
                <w:rFonts w:asciiTheme="majorHAnsi" w:hAnsiTheme="majorHAnsi" w:cstheme="majorHAnsi"/>
              </w:rPr>
            </w:pPr>
            <w:r>
              <w:rPr>
                <w:rFonts w:asciiTheme="majorHAnsi" w:hAnsiTheme="majorHAnsi" w:cstheme="majorHAnsi"/>
              </w:rPr>
              <w:t>Pathway</w:t>
            </w:r>
          </w:p>
        </w:tc>
        <w:tc>
          <w:tcPr>
            <w:tcW w:w="2340" w:type="dxa"/>
            <w:tcBorders>
              <w:top w:val="nil"/>
              <w:left w:val="nil"/>
              <w:bottom w:val="nil"/>
              <w:right w:val="nil"/>
            </w:tcBorders>
          </w:tcPr>
          <w:p w14:paraId="30EDFA47" w14:textId="77777777" w:rsidR="00F8524F" w:rsidRDefault="00F8524F" w:rsidP="00F8524F">
            <w:pPr>
              <w:tabs>
                <w:tab w:val="left" w:pos="-180"/>
              </w:tabs>
              <w:rPr>
                <w:rFonts w:asciiTheme="majorHAnsi" w:hAnsiTheme="majorHAnsi" w:cstheme="majorHAnsi"/>
                <w:b/>
                <w:bCs/>
              </w:rPr>
            </w:pPr>
            <w:r w:rsidRPr="00764838">
              <w:rPr>
                <w:rFonts w:asciiTheme="majorHAnsi" w:hAnsiTheme="majorHAnsi" w:cstheme="majorHAnsi"/>
                <w:b/>
                <w:bCs/>
              </w:rPr>
              <w:t>Department</w:t>
            </w:r>
          </w:p>
          <w:p w14:paraId="55DE8621" w14:textId="32540CCB" w:rsidR="00F8524F" w:rsidRPr="00F8524F" w:rsidRDefault="00F8524F" w:rsidP="00F8524F">
            <w:pPr>
              <w:tabs>
                <w:tab w:val="left" w:pos="-180"/>
              </w:tabs>
              <w:rPr>
                <w:rFonts w:asciiTheme="majorHAnsi" w:hAnsiTheme="majorHAnsi" w:cstheme="majorHAnsi"/>
              </w:rPr>
            </w:pPr>
            <w:r w:rsidRPr="00F8524F">
              <w:rPr>
                <w:rFonts w:asciiTheme="majorHAnsi" w:hAnsiTheme="majorHAnsi" w:cstheme="majorHAnsi"/>
              </w:rPr>
              <w:t>Medicine</w:t>
            </w:r>
          </w:p>
        </w:tc>
      </w:tr>
      <w:tr w:rsidR="00F8524F" w:rsidRPr="00764838" w14:paraId="4A668C6B" w14:textId="77777777" w:rsidTr="00CE63B6">
        <w:tc>
          <w:tcPr>
            <w:tcW w:w="1710" w:type="dxa"/>
            <w:tcBorders>
              <w:top w:val="nil"/>
              <w:left w:val="nil"/>
              <w:bottom w:val="nil"/>
              <w:right w:val="nil"/>
            </w:tcBorders>
          </w:tcPr>
          <w:p w14:paraId="438A2A44" w14:textId="48BA28BC" w:rsidR="00F8524F" w:rsidRPr="00764838" w:rsidRDefault="00F8524F" w:rsidP="00F8524F">
            <w:pPr>
              <w:tabs>
                <w:tab w:val="left" w:pos="-180"/>
              </w:tabs>
              <w:rPr>
                <w:rFonts w:asciiTheme="majorHAnsi" w:hAnsiTheme="majorHAnsi" w:cstheme="majorHAnsi"/>
                <w:bCs/>
              </w:rPr>
            </w:pPr>
            <w:r w:rsidRPr="00764838">
              <w:rPr>
                <w:rFonts w:asciiTheme="majorHAnsi" w:hAnsiTheme="majorHAnsi" w:cstheme="majorHAnsi"/>
                <w:bCs/>
              </w:rPr>
              <w:t>2015-</w:t>
            </w:r>
            <w:r>
              <w:rPr>
                <w:rFonts w:asciiTheme="majorHAnsi" w:hAnsiTheme="majorHAnsi" w:cstheme="majorHAnsi"/>
                <w:bCs/>
              </w:rPr>
              <w:t>2022</w:t>
            </w:r>
          </w:p>
        </w:tc>
        <w:tc>
          <w:tcPr>
            <w:tcW w:w="3510" w:type="dxa"/>
            <w:tcBorders>
              <w:top w:val="nil"/>
              <w:left w:val="nil"/>
              <w:bottom w:val="nil"/>
              <w:right w:val="nil"/>
            </w:tcBorders>
          </w:tcPr>
          <w:p w14:paraId="26844520" w14:textId="77777777" w:rsidR="00F8524F" w:rsidRPr="00764838" w:rsidRDefault="00F8524F" w:rsidP="00F8524F">
            <w:pPr>
              <w:tabs>
                <w:tab w:val="left" w:pos="-180"/>
              </w:tabs>
              <w:rPr>
                <w:rFonts w:asciiTheme="majorHAnsi" w:hAnsiTheme="majorHAnsi" w:cstheme="majorHAnsi"/>
                <w:bCs/>
              </w:rPr>
            </w:pPr>
            <w:r w:rsidRPr="00764838">
              <w:rPr>
                <w:rFonts w:asciiTheme="majorHAnsi" w:hAnsiTheme="majorHAnsi" w:cstheme="majorHAnsi"/>
                <w:bCs/>
              </w:rPr>
              <w:t>University of Vermont</w:t>
            </w:r>
          </w:p>
          <w:p w14:paraId="3B5CAEF9" w14:textId="77777777" w:rsidR="00F8524F" w:rsidRPr="00764838" w:rsidRDefault="00F8524F" w:rsidP="00F8524F">
            <w:pPr>
              <w:tabs>
                <w:tab w:val="left" w:pos="-180"/>
              </w:tabs>
              <w:rPr>
                <w:rFonts w:asciiTheme="majorHAnsi" w:hAnsiTheme="majorHAnsi" w:cstheme="majorHAnsi"/>
                <w:bCs/>
              </w:rPr>
            </w:pPr>
            <w:r w:rsidRPr="00764838">
              <w:rPr>
                <w:rFonts w:asciiTheme="majorHAnsi" w:hAnsiTheme="majorHAnsi" w:cstheme="majorHAnsi"/>
                <w:bCs/>
              </w:rPr>
              <w:t xml:space="preserve">Larner College of </w:t>
            </w:r>
            <w:r>
              <w:rPr>
                <w:rFonts w:asciiTheme="majorHAnsi" w:hAnsiTheme="majorHAnsi" w:cstheme="majorHAnsi"/>
                <w:bCs/>
              </w:rPr>
              <w:t>Medicine</w:t>
            </w:r>
          </w:p>
          <w:p w14:paraId="6DB151D5" w14:textId="77777777" w:rsidR="00F8524F" w:rsidRPr="00764838" w:rsidRDefault="00F8524F" w:rsidP="00F8524F">
            <w:pPr>
              <w:tabs>
                <w:tab w:val="left" w:pos="-180"/>
              </w:tabs>
              <w:rPr>
                <w:rFonts w:asciiTheme="majorHAnsi" w:hAnsiTheme="majorHAnsi" w:cstheme="majorHAnsi"/>
                <w:bCs/>
              </w:rPr>
            </w:pPr>
            <w:r w:rsidRPr="00764838">
              <w:rPr>
                <w:rFonts w:asciiTheme="majorHAnsi" w:hAnsiTheme="majorHAnsi" w:cstheme="majorHAnsi"/>
                <w:bCs/>
              </w:rPr>
              <w:t xml:space="preserve">Division of General </w:t>
            </w:r>
            <w:r>
              <w:rPr>
                <w:rFonts w:asciiTheme="majorHAnsi" w:hAnsiTheme="majorHAnsi" w:cstheme="majorHAnsi"/>
                <w:bCs/>
              </w:rPr>
              <w:t>Internal</w:t>
            </w:r>
            <w:r w:rsidRPr="00764838">
              <w:rPr>
                <w:rFonts w:asciiTheme="majorHAnsi" w:hAnsiTheme="majorHAnsi" w:cstheme="majorHAnsi"/>
                <w:bCs/>
              </w:rPr>
              <w:t xml:space="preserve"> </w:t>
            </w:r>
            <w:r>
              <w:rPr>
                <w:rFonts w:asciiTheme="majorHAnsi" w:hAnsiTheme="majorHAnsi" w:cstheme="majorHAnsi"/>
                <w:bCs/>
              </w:rPr>
              <w:t>Medicine</w:t>
            </w:r>
          </w:p>
          <w:p w14:paraId="469D4E3E" w14:textId="77777777" w:rsidR="00F8524F" w:rsidRPr="00764838" w:rsidRDefault="00F8524F" w:rsidP="00F8524F">
            <w:pPr>
              <w:tabs>
                <w:tab w:val="left" w:pos="-180"/>
              </w:tabs>
              <w:rPr>
                <w:rFonts w:asciiTheme="majorHAnsi" w:hAnsiTheme="majorHAnsi" w:cstheme="majorHAnsi"/>
                <w:bCs/>
              </w:rPr>
            </w:pPr>
          </w:p>
        </w:tc>
        <w:tc>
          <w:tcPr>
            <w:tcW w:w="1890" w:type="dxa"/>
            <w:tcBorders>
              <w:top w:val="nil"/>
              <w:left w:val="nil"/>
              <w:bottom w:val="nil"/>
              <w:right w:val="nil"/>
            </w:tcBorders>
          </w:tcPr>
          <w:p w14:paraId="1BCF6FBA" w14:textId="77777777" w:rsidR="00F8524F" w:rsidRPr="00764838" w:rsidRDefault="00F8524F" w:rsidP="00F8524F">
            <w:pPr>
              <w:tabs>
                <w:tab w:val="left" w:pos="-180"/>
              </w:tabs>
              <w:rPr>
                <w:rFonts w:asciiTheme="majorHAnsi" w:hAnsiTheme="majorHAnsi" w:cstheme="majorHAnsi"/>
                <w:bCs/>
              </w:rPr>
            </w:pPr>
            <w:r w:rsidRPr="00764838">
              <w:rPr>
                <w:rFonts w:asciiTheme="majorHAnsi" w:hAnsiTheme="majorHAnsi" w:cstheme="majorHAnsi"/>
                <w:bCs/>
              </w:rPr>
              <w:t xml:space="preserve">Associate Professor, Clinical Scholar Pathway </w:t>
            </w:r>
          </w:p>
        </w:tc>
        <w:tc>
          <w:tcPr>
            <w:tcW w:w="2340" w:type="dxa"/>
            <w:tcBorders>
              <w:top w:val="nil"/>
              <w:left w:val="nil"/>
              <w:bottom w:val="nil"/>
              <w:right w:val="nil"/>
            </w:tcBorders>
          </w:tcPr>
          <w:p w14:paraId="7FFDE5D1" w14:textId="77777777" w:rsidR="00F8524F" w:rsidRPr="00764838" w:rsidRDefault="00F8524F" w:rsidP="00F8524F">
            <w:pPr>
              <w:tabs>
                <w:tab w:val="left" w:pos="-180"/>
              </w:tabs>
              <w:rPr>
                <w:rFonts w:asciiTheme="majorHAnsi" w:hAnsiTheme="majorHAnsi" w:cstheme="majorHAnsi"/>
                <w:bCs/>
              </w:rPr>
            </w:pPr>
            <w:r>
              <w:rPr>
                <w:rFonts w:asciiTheme="majorHAnsi" w:hAnsiTheme="majorHAnsi" w:cstheme="majorHAnsi"/>
                <w:bCs/>
              </w:rPr>
              <w:t>Medicine</w:t>
            </w:r>
            <w:r w:rsidRPr="00764838">
              <w:rPr>
                <w:rFonts w:asciiTheme="majorHAnsi" w:hAnsiTheme="majorHAnsi" w:cstheme="majorHAnsi"/>
                <w:bCs/>
              </w:rPr>
              <w:t xml:space="preserve"> </w:t>
            </w:r>
          </w:p>
        </w:tc>
      </w:tr>
      <w:tr w:rsidR="00F8524F" w:rsidRPr="00764838" w14:paraId="64AF1008" w14:textId="77777777" w:rsidTr="00CE63B6">
        <w:tc>
          <w:tcPr>
            <w:tcW w:w="1710" w:type="dxa"/>
            <w:tcBorders>
              <w:top w:val="nil"/>
              <w:left w:val="nil"/>
              <w:bottom w:val="nil"/>
              <w:right w:val="nil"/>
            </w:tcBorders>
          </w:tcPr>
          <w:p w14:paraId="5B25CAB3" w14:textId="77777777" w:rsidR="00F8524F" w:rsidRPr="00764838" w:rsidRDefault="00F8524F" w:rsidP="00F8524F">
            <w:pPr>
              <w:tabs>
                <w:tab w:val="left" w:pos="-180"/>
              </w:tabs>
              <w:rPr>
                <w:rFonts w:asciiTheme="majorHAnsi" w:hAnsiTheme="majorHAnsi" w:cstheme="majorHAnsi"/>
                <w:bCs/>
              </w:rPr>
            </w:pPr>
            <w:r w:rsidRPr="00764838">
              <w:rPr>
                <w:rFonts w:asciiTheme="majorHAnsi" w:hAnsiTheme="majorHAnsi" w:cstheme="majorHAnsi"/>
                <w:bCs/>
              </w:rPr>
              <w:t>2002-2015</w:t>
            </w:r>
          </w:p>
        </w:tc>
        <w:tc>
          <w:tcPr>
            <w:tcW w:w="3510" w:type="dxa"/>
            <w:tcBorders>
              <w:top w:val="nil"/>
              <w:left w:val="nil"/>
              <w:bottom w:val="nil"/>
              <w:right w:val="nil"/>
            </w:tcBorders>
          </w:tcPr>
          <w:p w14:paraId="53DE0919" w14:textId="77777777" w:rsidR="00F8524F" w:rsidRPr="00764838" w:rsidRDefault="00F8524F" w:rsidP="00F8524F">
            <w:pPr>
              <w:tabs>
                <w:tab w:val="left" w:pos="-180"/>
              </w:tabs>
              <w:rPr>
                <w:rFonts w:asciiTheme="majorHAnsi" w:hAnsiTheme="majorHAnsi" w:cstheme="majorHAnsi"/>
                <w:bCs/>
              </w:rPr>
            </w:pPr>
            <w:r w:rsidRPr="00764838">
              <w:rPr>
                <w:rFonts w:asciiTheme="majorHAnsi" w:hAnsiTheme="majorHAnsi" w:cstheme="majorHAnsi"/>
                <w:bCs/>
              </w:rPr>
              <w:t>University of Vermont</w:t>
            </w:r>
          </w:p>
          <w:p w14:paraId="080FD648" w14:textId="77777777" w:rsidR="00F8524F" w:rsidRPr="00764838" w:rsidRDefault="00F8524F" w:rsidP="00F8524F">
            <w:pPr>
              <w:tabs>
                <w:tab w:val="left" w:pos="-180"/>
              </w:tabs>
              <w:rPr>
                <w:rFonts w:asciiTheme="majorHAnsi" w:hAnsiTheme="majorHAnsi" w:cstheme="majorHAnsi"/>
                <w:bCs/>
              </w:rPr>
            </w:pPr>
            <w:r w:rsidRPr="00764838">
              <w:rPr>
                <w:rFonts w:asciiTheme="majorHAnsi" w:hAnsiTheme="majorHAnsi" w:cstheme="majorHAnsi"/>
                <w:bCs/>
              </w:rPr>
              <w:t xml:space="preserve">Larner College of </w:t>
            </w:r>
            <w:r>
              <w:rPr>
                <w:rFonts w:asciiTheme="majorHAnsi" w:hAnsiTheme="majorHAnsi" w:cstheme="majorHAnsi"/>
                <w:bCs/>
              </w:rPr>
              <w:t>Medicine</w:t>
            </w:r>
          </w:p>
          <w:p w14:paraId="629C4598" w14:textId="77777777" w:rsidR="00F8524F" w:rsidRPr="00764838" w:rsidRDefault="00F8524F" w:rsidP="00F8524F">
            <w:pPr>
              <w:tabs>
                <w:tab w:val="left" w:pos="-180"/>
              </w:tabs>
              <w:rPr>
                <w:rFonts w:asciiTheme="majorHAnsi" w:hAnsiTheme="majorHAnsi" w:cstheme="majorHAnsi"/>
                <w:bCs/>
              </w:rPr>
            </w:pPr>
            <w:r w:rsidRPr="00764838">
              <w:rPr>
                <w:rFonts w:asciiTheme="majorHAnsi" w:hAnsiTheme="majorHAnsi" w:cstheme="majorHAnsi"/>
                <w:bCs/>
              </w:rPr>
              <w:t xml:space="preserve">Division of General </w:t>
            </w:r>
            <w:r>
              <w:rPr>
                <w:rFonts w:asciiTheme="majorHAnsi" w:hAnsiTheme="majorHAnsi" w:cstheme="majorHAnsi"/>
                <w:bCs/>
              </w:rPr>
              <w:t>Internal</w:t>
            </w:r>
            <w:r w:rsidRPr="00764838">
              <w:rPr>
                <w:rFonts w:asciiTheme="majorHAnsi" w:hAnsiTheme="majorHAnsi" w:cstheme="majorHAnsi"/>
                <w:bCs/>
              </w:rPr>
              <w:t xml:space="preserve"> </w:t>
            </w:r>
            <w:r>
              <w:rPr>
                <w:rFonts w:asciiTheme="majorHAnsi" w:hAnsiTheme="majorHAnsi" w:cstheme="majorHAnsi"/>
                <w:bCs/>
              </w:rPr>
              <w:t>Medicine</w:t>
            </w:r>
          </w:p>
          <w:p w14:paraId="2026D653" w14:textId="77777777" w:rsidR="00F8524F" w:rsidRPr="00764838" w:rsidRDefault="00F8524F" w:rsidP="00F8524F">
            <w:pPr>
              <w:tabs>
                <w:tab w:val="left" w:pos="-180"/>
              </w:tabs>
              <w:rPr>
                <w:rFonts w:asciiTheme="majorHAnsi" w:hAnsiTheme="majorHAnsi" w:cstheme="majorHAnsi"/>
                <w:bCs/>
              </w:rPr>
            </w:pPr>
          </w:p>
        </w:tc>
        <w:tc>
          <w:tcPr>
            <w:tcW w:w="1890" w:type="dxa"/>
            <w:tcBorders>
              <w:top w:val="nil"/>
              <w:left w:val="nil"/>
              <w:bottom w:val="nil"/>
              <w:right w:val="nil"/>
            </w:tcBorders>
          </w:tcPr>
          <w:p w14:paraId="0CF8FC88" w14:textId="77777777" w:rsidR="00F8524F" w:rsidRPr="00764838" w:rsidRDefault="00F8524F" w:rsidP="00F8524F">
            <w:pPr>
              <w:tabs>
                <w:tab w:val="left" w:pos="-180"/>
              </w:tabs>
              <w:rPr>
                <w:rFonts w:asciiTheme="majorHAnsi" w:hAnsiTheme="majorHAnsi" w:cstheme="majorHAnsi"/>
                <w:bCs/>
              </w:rPr>
            </w:pPr>
            <w:r w:rsidRPr="00764838">
              <w:rPr>
                <w:rFonts w:asciiTheme="majorHAnsi" w:hAnsiTheme="majorHAnsi" w:cstheme="majorHAnsi"/>
                <w:bCs/>
              </w:rPr>
              <w:t>Assistant Professor</w:t>
            </w:r>
          </w:p>
        </w:tc>
        <w:tc>
          <w:tcPr>
            <w:tcW w:w="2340" w:type="dxa"/>
            <w:tcBorders>
              <w:top w:val="nil"/>
              <w:left w:val="nil"/>
              <w:bottom w:val="nil"/>
              <w:right w:val="nil"/>
            </w:tcBorders>
          </w:tcPr>
          <w:p w14:paraId="46FCA0BB" w14:textId="77777777" w:rsidR="00F8524F" w:rsidRPr="00764838" w:rsidRDefault="00F8524F" w:rsidP="00F8524F">
            <w:pPr>
              <w:tabs>
                <w:tab w:val="left" w:pos="-180"/>
              </w:tabs>
              <w:rPr>
                <w:rFonts w:asciiTheme="majorHAnsi" w:hAnsiTheme="majorHAnsi" w:cstheme="majorHAnsi"/>
                <w:bCs/>
              </w:rPr>
            </w:pPr>
            <w:r>
              <w:rPr>
                <w:rFonts w:asciiTheme="majorHAnsi" w:hAnsiTheme="majorHAnsi" w:cstheme="majorHAnsi"/>
                <w:bCs/>
              </w:rPr>
              <w:t>Medicine</w:t>
            </w:r>
            <w:r w:rsidRPr="00764838">
              <w:rPr>
                <w:rFonts w:asciiTheme="majorHAnsi" w:hAnsiTheme="majorHAnsi" w:cstheme="majorHAnsi"/>
                <w:bCs/>
              </w:rPr>
              <w:t xml:space="preserve"> </w:t>
            </w:r>
          </w:p>
        </w:tc>
      </w:tr>
    </w:tbl>
    <w:p w14:paraId="2B06E48A" w14:textId="77777777" w:rsidR="00D83C58" w:rsidRPr="00764838" w:rsidRDefault="00D83C58" w:rsidP="00D83C58">
      <w:pPr>
        <w:tabs>
          <w:tab w:val="left" w:pos="1368"/>
          <w:tab w:val="left" w:pos="5400"/>
          <w:tab w:val="left" w:pos="7920"/>
        </w:tabs>
        <w:rPr>
          <w:rFonts w:asciiTheme="majorHAnsi" w:hAnsiTheme="majorHAnsi" w:cstheme="majorHAnsi"/>
        </w:rPr>
      </w:pPr>
    </w:p>
    <w:p w14:paraId="427A4F9C" w14:textId="77777777" w:rsidR="00AD67C4" w:rsidRPr="00764838" w:rsidRDefault="002B6AFB" w:rsidP="00AD67C4">
      <w:pPr>
        <w:tabs>
          <w:tab w:val="left" w:pos="1368"/>
          <w:tab w:val="left" w:pos="5400"/>
          <w:tab w:val="left" w:pos="7560"/>
        </w:tabs>
        <w:rPr>
          <w:rFonts w:asciiTheme="majorHAnsi" w:hAnsiTheme="majorHAnsi" w:cstheme="majorHAnsi"/>
          <w:b/>
          <w:bCs/>
        </w:rPr>
      </w:pPr>
      <w:r w:rsidRPr="00764838">
        <w:rPr>
          <w:rFonts w:asciiTheme="majorHAnsi" w:hAnsiTheme="majorHAnsi" w:cstheme="majorHAnsi"/>
          <w:b/>
          <w:bCs/>
        </w:rPr>
        <w:t xml:space="preserve">OTHER POSITIONS </w:t>
      </w:r>
      <w:r w:rsidR="0040541B" w:rsidRPr="00764838">
        <w:rPr>
          <w:rFonts w:asciiTheme="majorHAnsi" w:hAnsiTheme="majorHAnsi" w:cstheme="majorHAnsi"/>
          <w:b/>
          <w:bCs/>
        </w:rPr>
        <w:t xml:space="preserve">AND MAJOR ADMINISTRATIVE POSITIONS </w:t>
      </w:r>
      <w:r w:rsidRPr="00764838">
        <w:rPr>
          <w:rFonts w:asciiTheme="majorHAnsi" w:hAnsiTheme="majorHAnsi" w:cstheme="majorHAnsi"/>
          <w:b/>
          <w:bCs/>
        </w:rPr>
        <w:t>HELD</w:t>
      </w:r>
      <w:r w:rsidR="00352BD1" w:rsidRPr="00764838">
        <w:rPr>
          <w:rFonts w:asciiTheme="majorHAnsi" w:hAnsiTheme="majorHAnsi" w:cstheme="majorHAnsi"/>
          <w:b/>
          <w:bCs/>
        </w:rPr>
        <w:t xml:space="preserve"> </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5400"/>
        <w:gridCol w:w="2340"/>
      </w:tblGrid>
      <w:tr w:rsidR="00CE63B6" w:rsidRPr="00764838" w14:paraId="2F2FC41A" w14:textId="77777777" w:rsidTr="00B3780F">
        <w:tc>
          <w:tcPr>
            <w:tcW w:w="1710" w:type="dxa"/>
          </w:tcPr>
          <w:p w14:paraId="5FD5AA49" w14:textId="77777777" w:rsidR="00CE63B6" w:rsidRDefault="00CE63B6" w:rsidP="00A40D7B">
            <w:pPr>
              <w:tabs>
                <w:tab w:val="left" w:pos="-180"/>
              </w:tabs>
              <w:rPr>
                <w:rFonts w:asciiTheme="majorHAnsi" w:hAnsiTheme="majorHAnsi" w:cstheme="majorHAnsi"/>
                <w:b/>
                <w:bCs/>
              </w:rPr>
            </w:pPr>
            <w:r w:rsidRPr="00764838">
              <w:rPr>
                <w:rFonts w:asciiTheme="majorHAnsi" w:hAnsiTheme="majorHAnsi" w:cstheme="majorHAnsi"/>
                <w:b/>
                <w:bCs/>
              </w:rPr>
              <w:t>Years</w:t>
            </w:r>
          </w:p>
          <w:p w14:paraId="52DC1F18" w14:textId="77777777" w:rsidR="00225650" w:rsidRDefault="00225650" w:rsidP="00A40D7B">
            <w:pPr>
              <w:tabs>
                <w:tab w:val="left" w:pos="-180"/>
              </w:tabs>
              <w:rPr>
                <w:rFonts w:asciiTheme="majorHAnsi" w:hAnsiTheme="majorHAnsi" w:cstheme="majorHAnsi"/>
                <w:b/>
                <w:bCs/>
              </w:rPr>
            </w:pPr>
          </w:p>
          <w:p w14:paraId="694CE677" w14:textId="1172801D" w:rsidR="00225650" w:rsidRPr="00225650" w:rsidRDefault="00225650" w:rsidP="00A40D7B">
            <w:pPr>
              <w:tabs>
                <w:tab w:val="left" w:pos="-180"/>
              </w:tabs>
              <w:rPr>
                <w:rFonts w:asciiTheme="majorHAnsi" w:hAnsiTheme="majorHAnsi" w:cstheme="majorHAnsi"/>
              </w:rPr>
            </w:pPr>
            <w:r w:rsidRPr="00225650">
              <w:rPr>
                <w:rFonts w:asciiTheme="majorHAnsi" w:hAnsiTheme="majorHAnsi" w:cstheme="majorHAnsi"/>
              </w:rPr>
              <w:t>2024-</w:t>
            </w:r>
          </w:p>
        </w:tc>
        <w:tc>
          <w:tcPr>
            <w:tcW w:w="5400" w:type="dxa"/>
          </w:tcPr>
          <w:p w14:paraId="341F58BF" w14:textId="77777777" w:rsidR="00CE63B6" w:rsidRDefault="00CE63B6" w:rsidP="00495EE1">
            <w:pPr>
              <w:tabs>
                <w:tab w:val="left" w:pos="-180"/>
              </w:tabs>
              <w:rPr>
                <w:rFonts w:asciiTheme="majorHAnsi" w:hAnsiTheme="majorHAnsi" w:cstheme="majorHAnsi"/>
                <w:b/>
                <w:bCs/>
              </w:rPr>
            </w:pPr>
            <w:r w:rsidRPr="00764838">
              <w:rPr>
                <w:rFonts w:asciiTheme="majorHAnsi" w:hAnsiTheme="majorHAnsi" w:cstheme="majorHAnsi"/>
                <w:b/>
                <w:bCs/>
              </w:rPr>
              <w:t>Location/Program Name</w:t>
            </w:r>
          </w:p>
          <w:p w14:paraId="55D3BC3B" w14:textId="77777777" w:rsidR="00225650" w:rsidRDefault="00225650" w:rsidP="00495EE1">
            <w:pPr>
              <w:tabs>
                <w:tab w:val="left" w:pos="-180"/>
              </w:tabs>
              <w:rPr>
                <w:rFonts w:asciiTheme="majorHAnsi" w:hAnsiTheme="majorHAnsi" w:cstheme="majorHAnsi"/>
                <w:b/>
                <w:bCs/>
              </w:rPr>
            </w:pPr>
          </w:p>
          <w:p w14:paraId="4632586B" w14:textId="09DE18CB" w:rsidR="00225650" w:rsidRPr="00225650" w:rsidRDefault="00225650" w:rsidP="00495EE1">
            <w:pPr>
              <w:tabs>
                <w:tab w:val="left" w:pos="-180"/>
              </w:tabs>
              <w:rPr>
                <w:rFonts w:asciiTheme="majorHAnsi" w:hAnsiTheme="majorHAnsi" w:cstheme="majorHAnsi"/>
              </w:rPr>
            </w:pPr>
            <w:r w:rsidRPr="00225650">
              <w:rPr>
                <w:rFonts w:asciiTheme="majorHAnsi" w:hAnsiTheme="majorHAnsi" w:cstheme="majorHAnsi"/>
              </w:rPr>
              <w:t xml:space="preserve">UVMMC Internal Medicine Residency Program </w:t>
            </w:r>
          </w:p>
        </w:tc>
        <w:tc>
          <w:tcPr>
            <w:tcW w:w="2340" w:type="dxa"/>
          </w:tcPr>
          <w:p w14:paraId="04309C63" w14:textId="77777777" w:rsidR="00CE63B6" w:rsidRDefault="00CE63B6" w:rsidP="00A40D7B">
            <w:pPr>
              <w:tabs>
                <w:tab w:val="left" w:pos="-180"/>
              </w:tabs>
              <w:rPr>
                <w:rFonts w:asciiTheme="majorHAnsi" w:hAnsiTheme="majorHAnsi" w:cstheme="majorHAnsi"/>
                <w:b/>
                <w:bCs/>
              </w:rPr>
            </w:pPr>
            <w:r w:rsidRPr="00764838">
              <w:rPr>
                <w:rFonts w:asciiTheme="majorHAnsi" w:hAnsiTheme="majorHAnsi" w:cstheme="majorHAnsi"/>
                <w:b/>
                <w:bCs/>
              </w:rPr>
              <w:t>Role</w:t>
            </w:r>
          </w:p>
          <w:p w14:paraId="1DE4898B" w14:textId="77777777" w:rsidR="00225650" w:rsidRDefault="00225650" w:rsidP="00A40D7B">
            <w:pPr>
              <w:tabs>
                <w:tab w:val="left" w:pos="-180"/>
              </w:tabs>
              <w:rPr>
                <w:rFonts w:asciiTheme="majorHAnsi" w:hAnsiTheme="majorHAnsi" w:cstheme="majorHAnsi"/>
                <w:b/>
                <w:bCs/>
              </w:rPr>
            </w:pPr>
          </w:p>
          <w:p w14:paraId="1476DE03" w14:textId="2B5E0A39" w:rsidR="00225650" w:rsidRPr="00225650" w:rsidRDefault="00225650" w:rsidP="00A40D7B">
            <w:pPr>
              <w:tabs>
                <w:tab w:val="left" w:pos="-180"/>
              </w:tabs>
              <w:rPr>
                <w:rFonts w:asciiTheme="majorHAnsi" w:hAnsiTheme="majorHAnsi" w:cstheme="majorHAnsi"/>
              </w:rPr>
            </w:pPr>
            <w:proofErr w:type="gramStart"/>
            <w:r w:rsidRPr="00225650">
              <w:rPr>
                <w:rFonts w:asciiTheme="majorHAnsi" w:hAnsiTheme="majorHAnsi" w:cstheme="majorHAnsi"/>
              </w:rPr>
              <w:t>Program  Director</w:t>
            </w:r>
            <w:proofErr w:type="gramEnd"/>
          </w:p>
        </w:tc>
      </w:tr>
      <w:tr w:rsidR="00225650" w:rsidRPr="00764838" w14:paraId="7E022866" w14:textId="77777777" w:rsidTr="00B3780F">
        <w:tc>
          <w:tcPr>
            <w:tcW w:w="1710" w:type="dxa"/>
          </w:tcPr>
          <w:p w14:paraId="22543BD9" w14:textId="77777777" w:rsidR="00225650" w:rsidRPr="00764838" w:rsidRDefault="00225650" w:rsidP="00A40D7B">
            <w:pPr>
              <w:tabs>
                <w:tab w:val="left" w:pos="-180"/>
              </w:tabs>
              <w:rPr>
                <w:rFonts w:asciiTheme="majorHAnsi" w:hAnsiTheme="majorHAnsi" w:cstheme="majorHAnsi"/>
                <w:b/>
                <w:bCs/>
              </w:rPr>
            </w:pPr>
          </w:p>
        </w:tc>
        <w:tc>
          <w:tcPr>
            <w:tcW w:w="5400" w:type="dxa"/>
          </w:tcPr>
          <w:p w14:paraId="1488A67D" w14:textId="77777777" w:rsidR="00225650" w:rsidRPr="00764838" w:rsidRDefault="00225650" w:rsidP="00495EE1">
            <w:pPr>
              <w:tabs>
                <w:tab w:val="left" w:pos="-180"/>
              </w:tabs>
              <w:rPr>
                <w:rFonts w:asciiTheme="majorHAnsi" w:hAnsiTheme="majorHAnsi" w:cstheme="majorHAnsi"/>
                <w:b/>
                <w:bCs/>
              </w:rPr>
            </w:pPr>
          </w:p>
        </w:tc>
        <w:tc>
          <w:tcPr>
            <w:tcW w:w="2340" w:type="dxa"/>
          </w:tcPr>
          <w:p w14:paraId="5967CBCC" w14:textId="77777777" w:rsidR="00225650" w:rsidRPr="00764838" w:rsidRDefault="00225650" w:rsidP="00A40D7B">
            <w:pPr>
              <w:tabs>
                <w:tab w:val="left" w:pos="-180"/>
              </w:tabs>
              <w:rPr>
                <w:rFonts w:asciiTheme="majorHAnsi" w:hAnsiTheme="majorHAnsi" w:cstheme="majorHAnsi"/>
                <w:b/>
                <w:bCs/>
              </w:rPr>
            </w:pPr>
          </w:p>
        </w:tc>
      </w:tr>
      <w:tr w:rsidR="00CE63B6" w:rsidRPr="00764838" w14:paraId="0D442AB0" w14:textId="77777777" w:rsidTr="00B3780F">
        <w:tc>
          <w:tcPr>
            <w:tcW w:w="1710" w:type="dxa"/>
          </w:tcPr>
          <w:p w14:paraId="5682D6F6" w14:textId="65250B14" w:rsidR="00CE63B6" w:rsidRPr="00764838" w:rsidRDefault="00CE63B6" w:rsidP="00A40D7B">
            <w:pPr>
              <w:tabs>
                <w:tab w:val="left" w:pos="-180"/>
              </w:tabs>
              <w:rPr>
                <w:rFonts w:asciiTheme="majorHAnsi" w:hAnsiTheme="majorHAnsi" w:cstheme="majorHAnsi"/>
                <w:bCs/>
              </w:rPr>
            </w:pPr>
            <w:r w:rsidRPr="00764838">
              <w:rPr>
                <w:rFonts w:asciiTheme="majorHAnsi" w:hAnsiTheme="majorHAnsi" w:cstheme="majorHAnsi"/>
                <w:bCs/>
              </w:rPr>
              <w:t>2018-</w:t>
            </w:r>
            <w:r w:rsidR="00225650">
              <w:rPr>
                <w:rFonts w:asciiTheme="majorHAnsi" w:hAnsiTheme="majorHAnsi" w:cstheme="majorHAnsi"/>
                <w:bCs/>
              </w:rPr>
              <w:t>2024</w:t>
            </w:r>
            <w:r w:rsidRPr="00764838">
              <w:rPr>
                <w:rFonts w:asciiTheme="majorHAnsi" w:hAnsiTheme="majorHAnsi" w:cstheme="majorHAnsi"/>
                <w:bCs/>
              </w:rPr>
              <w:t xml:space="preserve"> </w:t>
            </w:r>
          </w:p>
        </w:tc>
        <w:tc>
          <w:tcPr>
            <w:tcW w:w="5400" w:type="dxa"/>
          </w:tcPr>
          <w:p w14:paraId="747D7A13" w14:textId="77777777" w:rsidR="00CE63B6" w:rsidRPr="00764838" w:rsidRDefault="00855059" w:rsidP="00CE63B6">
            <w:pPr>
              <w:tabs>
                <w:tab w:val="left" w:pos="-180"/>
              </w:tabs>
              <w:rPr>
                <w:rFonts w:asciiTheme="majorHAnsi" w:hAnsiTheme="majorHAnsi" w:cstheme="majorHAnsi"/>
                <w:bCs/>
              </w:rPr>
            </w:pPr>
            <w:r w:rsidRPr="00764838">
              <w:rPr>
                <w:rFonts w:asciiTheme="majorHAnsi" w:hAnsiTheme="majorHAnsi" w:cstheme="majorHAnsi"/>
                <w:bCs/>
              </w:rPr>
              <w:t xml:space="preserve">UVMMC </w:t>
            </w:r>
            <w:r w:rsidR="003379FD">
              <w:rPr>
                <w:rFonts w:asciiTheme="majorHAnsi" w:hAnsiTheme="majorHAnsi" w:cstheme="majorHAnsi"/>
                <w:bCs/>
              </w:rPr>
              <w:t>Internal</w:t>
            </w:r>
            <w:r w:rsidR="00CE63B6"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Residency Program</w:t>
            </w:r>
          </w:p>
          <w:p w14:paraId="0CC11B86" w14:textId="77777777" w:rsidR="00CE63B6" w:rsidRPr="00764838" w:rsidRDefault="00CE63B6" w:rsidP="00495EE1">
            <w:pPr>
              <w:tabs>
                <w:tab w:val="left" w:pos="-180"/>
              </w:tabs>
              <w:rPr>
                <w:rFonts w:asciiTheme="majorHAnsi" w:hAnsiTheme="majorHAnsi" w:cstheme="majorHAnsi"/>
                <w:b/>
                <w:bCs/>
              </w:rPr>
            </w:pPr>
          </w:p>
        </w:tc>
        <w:tc>
          <w:tcPr>
            <w:tcW w:w="2340" w:type="dxa"/>
          </w:tcPr>
          <w:p w14:paraId="67499774" w14:textId="77777777" w:rsidR="00CE63B6" w:rsidRPr="00764838" w:rsidRDefault="00CE63B6" w:rsidP="00CE63B6">
            <w:pPr>
              <w:tabs>
                <w:tab w:val="left" w:pos="-180"/>
              </w:tabs>
              <w:rPr>
                <w:rFonts w:asciiTheme="majorHAnsi" w:hAnsiTheme="majorHAnsi" w:cstheme="majorHAnsi"/>
                <w:b/>
                <w:bCs/>
              </w:rPr>
            </w:pPr>
            <w:r w:rsidRPr="00764838">
              <w:rPr>
                <w:rFonts w:asciiTheme="majorHAnsi" w:hAnsiTheme="majorHAnsi" w:cstheme="majorHAnsi"/>
                <w:bCs/>
              </w:rPr>
              <w:t>Associate Program Director</w:t>
            </w:r>
          </w:p>
        </w:tc>
      </w:tr>
      <w:tr w:rsidR="00495EE1" w:rsidRPr="00764838" w14:paraId="0E4750AA" w14:textId="77777777" w:rsidTr="00B3780F">
        <w:tc>
          <w:tcPr>
            <w:tcW w:w="1710" w:type="dxa"/>
          </w:tcPr>
          <w:p w14:paraId="0B266AD9" w14:textId="61F69E33" w:rsidR="005D5F8E" w:rsidRPr="00764838" w:rsidRDefault="005D5F8E" w:rsidP="00A40D7B">
            <w:pPr>
              <w:tabs>
                <w:tab w:val="left" w:pos="-180"/>
              </w:tabs>
              <w:rPr>
                <w:rFonts w:asciiTheme="majorHAnsi" w:hAnsiTheme="majorHAnsi" w:cstheme="majorHAnsi"/>
                <w:bCs/>
              </w:rPr>
            </w:pPr>
            <w:r w:rsidRPr="00764838">
              <w:rPr>
                <w:rFonts w:asciiTheme="majorHAnsi" w:hAnsiTheme="majorHAnsi" w:cstheme="majorHAnsi"/>
                <w:bCs/>
              </w:rPr>
              <w:t>2018-</w:t>
            </w:r>
            <w:r w:rsidR="00225650">
              <w:rPr>
                <w:rFonts w:asciiTheme="majorHAnsi" w:hAnsiTheme="majorHAnsi" w:cstheme="majorHAnsi"/>
                <w:bCs/>
              </w:rPr>
              <w:t>2024</w:t>
            </w:r>
            <w:r w:rsidRPr="00764838">
              <w:rPr>
                <w:rFonts w:asciiTheme="majorHAnsi" w:hAnsiTheme="majorHAnsi" w:cstheme="majorHAnsi"/>
                <w:bCs/>
              </w:rPr>
              <w:t xml:space="preserve">              </w:t>
            </w:r>
          </w:p>
        </w:tc>
        <w:tc>
          <w:tcPr>
            <w:tcW w:w="5400" w:type="dxa"/>
          </w:tcPr>
          <w:p w14:paraId="5BDDB031" w14:textId="77777777" w:rsidR="005D5F8E" w:rsidRPr="00764838" w:rsidRDefault="00855059" w:rsidP="00495EE1">
            <w:pPr>
              <w:tabs>
                <w:tab w:val="left" w:pos="-180"/>
              </w:tabs>
              <w:rPr>
                <w:rFonts w:asciiTheme="majorHAnsi" w:hAnsiTheme="majorHAnsi" w:cstheme="majorHAnsi"/>
                <w:bCs/>
              </w:rPr>
            </w:pPr>
            <w:r w:rsidRPr="00764838">
              <w:rPr>
                <w:rFonts w:asciiTheme="majorHAnsi" w:hAnsiTheme="majorHAnsi" w:cstheme="majorHAnsi"/>
                <w:bCs/>
              </w:rPr>
              <w:t xml:space="preserve">UVMMC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Residency Program</w:t>
            </w:r>
          </w:p>
        </w:tc>
        <w:tc>
          <w:tcPr>
            <w:tcW w:w="2340" w:type="dxa"/>
          </w:tcPr>
          <w:p w14:paraId="62BD2BD4" w14:textId="77777777" w:rsidR="005D5F8E" w:rsidRPr="00764838" w:rsidRDefault="00CE63B6" w:rsidP="00CE63B6">
            <w:pPr>
              <w:tabs>
                <w:tab w:val="left" w:pos="-180"/>
              </w:tabs>
              <w:rPr>
                <w:rFonts w:asciiTheme="majorHAnsi" w:hAnsiTheme="majorHAnsi" w:cstheme="majorHAnsi"/>
                <w:b/>
                <w:bCs/>
              </w:rPr>
            </w:pPr>
            <w:r w:rsidRPr="00764838">
              <w:rPr>
                <w:rFonts w:asciiTheme="majorHAnsi" w:hAnsiTheme="majorHAnsi" w:cstheme="majorHAnsi"/>
                <w:bCs/>
              </w:rPr>
              <w:t>Primary Care Track Program Director</w:t>
            </w:r>
          </w:p>
        </w:tc>
      </w:tr>
      <w:tr w:rsidR="00495EE1" w:rsidRPr="00764838" w14:paraId="22F4151C" w14:textId="77777777" w:rsidTr="00B3780F">
        <w:tc>
          <w:tcPr>
            <w:tcW w:w="1710" w:type="dxa"/>
          </w:tcPr>
          <w:p w14:paraId="60EE4BC5" w14:textId="77777777" w:rsidR="00495EE1" w:rsidRPr="00764838" w:rsidRDefault="005D5F8E" w:rsidP="00A40D7B">
            <w:pPr>
              <w:tabs>
                <w:tab w:val="left" w:pos="-180"/>
              </w:tabs>
              <w:rPr>
                <w:rFonts w:asciiTheme="majorHAnsi" w:hAnsiTheme="majorHAnsi" w:cstheme="majorHAnsi"/>
                <w:bCs/>
              </w:rPr>
            </w:pPr>
            <w:r w:rsidRPr="00764838">
              <w:rPr>
                <w:rFonts w:asciiTheme="majorHAnsi" w:hAnsiTheme="majorHAnsi" w:cstheme="majorHAnsi"/>
                <w:bCs/>
              </w:rPr>
              <w:t>2012-2018</w:t>
            </w:r>
          </w:p>
        </w:tc>
        <w:tc>
          <w:tcPr>
            <w:tcW w:w="5400" w:type="dxa"/>
          </w:tcPr>
          <w:p w14:paraId="30DD9F61" w14:textId="77777777" w:rsidR="00495EE1" w:rsidRPr="00764838" w:rsidRDefault="00855059" w:rsidP="00A40D7B">
            <w:pPr>
              <w:tabs>
                <w:tab w:val="left" w:pos="-180"/>
              </w:tabs>
              <w:rPr>
                <w:rFonts w:asciiTheme="majorHAnsi" w:hAnsiTheme="majorHAnsi" w:cstheme="majorHAnsi"/>
                <w:bCs/>
              </w:rPr>
            </w:pPr>
            <w:r w:rsidRPr="00764838">
              <w:rPr>
                <w:rFonts w:asciiTheme="majorHAnsi" w:hAnsiTheme="majorHAnsi" w:cstheme="majorHAnsi"/>
                <w:bCs/>
              </w:rPr>
              <w:t xml:space="preserve">UVMMC </w:t>
            </w:r>
            <w:r w:rsidR="003379FD">
              <w:rPr>
                <w:rFonts w:asciiTheme="majorHAnsi" w:hAnsiTheme="majorHAnsi" w:cstheme="majorHAnsi"/>
                <w:bCs/>
              </w:rPr>
              <w:t>Internal</w:t>
            </w:r>
            <w:r w:rsidR="007258DB"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Resident Ambulatory Clinic</w:t>
            </w:r>
          </w:p>
        </w:tc>
        <w:tc>
          <w:tcPr>
            <w:tcW w:w="2340" w:type="dxa"/>
          </w:tcPr>
          <w:p w14:paraId="41382BC6" w14:textId="77777777" w:rsidR="00495EE1" w:rsidRPr="00764838" w:rsidRDefault="007258DB" w:rsidP="00A40D7B">
            <w:pPr>
              <w:tabs>
                <w:tab w:val="left" w:pos="-180"/>
              </w:tabs>
              <w:rPr>
                <w:rFonts w:asciiTheme="majorHAnsi" w:hAnsiTheme="majorHAnsi" w:cstheme="majorHAnsi"/>
                <w:bCs/>
              </w:rPr>
            </w:pPr>
            <w:r w:rsidRPr="00764838">
              <w:rPr>
                <w:rFonts w:asciiTheme="majorHAnsi" w:hAnsiTheme="majorHAnsi" w:cstheme="majorHAnsi"/>
                <w:bCs/>
              </w:rPr>
              <w:t>Co-Director</w:t>
            </w:r>
          </w:p>
        </w:tc>
      </w:tr>
      <w:tr w:rsidR="00495EE1" w:rsidRPr="00764838" w14:paraId="6E41C268" w14:textId="77777777" w:rsidTr="00B3780F">
        <w:tc>
          <w:tcPr>
            <w:tcW w:w="1710" w:type="dxa"/>
          </w:tcPr>
          <w:p w14:paraId="08DAA645" w14:textId="77777777" w:rsidR="00495EE1" w:rsidRPr="00764838" w:rsidRDefault="00941ED7" w:rsidP="00A40D7B">
            <w:pPr>
              <w:tabs>
                <w:tab w:val="left" w:pos="-180"/>
              </w:tabs>
              <w:rPr>
                <w:rFonts w:asciiTheme="majorHAnsi" w:hAnsiTheme="majorHAnsi" w:cstheme="majorHAnsi"/>
                <w:bCs/>
              </w:rPr>
            </w:pPr>
            <w:r w:rsidRPr="00764838">
              <w:rPr>
                <w:rFonts w:asciiTheme="majorHAnsi" w:hAnsiTheme="majorHAnsi" w:cstheme="majorHAnsi"/>
                <w:bCs/>
              </w:rPr>
              <w:t>2012-present</w:t>
            </w:r>
          </w:p>
        </w:tc>
        <w:tc>
          <w:tcPr>
            <w:tcW w:w="5400" w:type="dxa"/>
          </w:tcPr>
          <w:p w14:paraId="47296967" w14:textId="77777777" w:rsidR="00834448" w:rsidRPr="00764838" w:rsidRDefault="00855059" w:rsidP="00A40D7B">
            <w:pPr>
              <w:tabs>
                <w:tab w:val="left" w:pos="-180"/>
              </w:tabs>
              <w:rPr>
                <w:rFonts w:asciiTheme="majorHAnsi" w:hAnsiTheme="majorHAnsi" w:cstheme="majorHAnsi"/>
                <w:bCs/>
              </w:rPr>
            </w:pPr>
            <w:r w:rsidRPr="00764838">
              <w:rPr>
                <w:rFonts w:asciiTheme="majorHAnsi" w:hAnsiTheme="majorHAnsi" w:cstheme="majorHAnsi"/>
                <w:bCs/>
              </w:rPr>
              <w:t xml:space="preserve">UVMMC </w:t>
            </w:r>
            <w:r w:rsidR="003379FD">
              <w:rPr>
                <w:rFonts w:asciiTheme="majorHAnsi" w:hAnsiTheme="majorHAnsi" w:cstheme="majorHAnsi"/>
                <w:bCs/>
              </w:rPr>
              <w:t>Internal</w:t>
            </w:r>
            <w:r w:rsidR="005905BD" w:rsidRPr="00764838">
              <w:rPr>
                <w:rFonts w:asciiTheme="majorHAnsi" w:hAnsiTheme="majorHAnsi" w:cstheme="majorHAnsi"/>
                <w:bCs/>
              </w:rPr>
              <w:t xml:space="preserve"> </w:t>
            </w:r>
            <w:r w:rsidR="003379FD">
              <w:rPr>
                <w:rFonts w:asciiTheme="majorHAnsi" w:hAnsiTheme="majorHAnsi" w:cstheme="majorHAnsi"/>
                <w:bCs/>
              </w:rPr>
              <w:t>Medicine</w:t>
            </w:r>
            <w:r w:rsidR="00941ED7" w:rsidRPr="00764838">
              <w:rPr>
                <w:rFonts w:asciiTheme="majorHAnsi" w:hAnsiTheme="majorHAnsi" w:cstheme="majorHAnsi"/>
                <w:bCs/>
              </w:rPr>
              <w:t xml:space="preserve"> Resident Ambulatory Firm Leader</w:t>
            </w:r>
          </w:p>
        </w:tc>
        <w:tc>
          <w:tcPr>
            <w:tcW w:w="2340" w:type="dxa"/>
          </w:tcPr>
          <w:p w14:paraId="1ABD6112" w14:textId="4A8FCDFE" w:rsidR="00495EE1" w:rsidRPr="00764838" w:rsidRDefault="00941ED7" w:rsidP="00A40D7B">
            <w:pPr>
              <w:tabs>
                <w:tab w:val="left" w:pos="-180"/>
              </w:tabs>
              <w:rPr>
                <w:rFonts w:asciiTheme="majorHAnsi" w:hAnsiTheme="majorHAnsi" w:cstheme="majorHAnsi"/>
                <w:bCs/>
              </w:rPr>
            </w:pPr>
            <w:r w:rsidRPr="00764838">
              <w:rPr>
                <w:rFonts w:asciiTheme="majorHAnsi" w:hAnsiTheme="majorHAnsi" w:cstheme="majorHAnsi"/>
                <w:bCs/>
              </w:rPr>
              <w:t>Supervise 8</w:t>
            </w:r>
            <w:r w:rsidR="00F8524F">
              <w:rPr>
                <w:rFonts w:asciiTheme="majorHAnsi" w:hAnsiTheme="majorHAnsi" w:cstheme="majorHAnsi"/>
                <w:bCs/>
              </w:rPr>
              <w:t xml:space="preserve"> </w:t>
            </w:r>
            <w:r w:rsidRPr="00764838">
              <w:rPr>
                <w:rFonts w:asciiTheme="majorHAnsi" w:hAnsiTheme="majorHAnsi" w:cstheme="majorHAnsi"/>
                <w:bCs/>
              </w:rPr>
              <w:t>residents regularly over 3 years</w:t>
            </w:r>
          </w:p>
        </w:tc>
      </w:tr>
    </w:tbl>
    <w:p w14:paraId="6BCC0BEF" w14:textId="77777777" w:rsidR="00BA0C20" w:rsidRPr="00764838" w:rsidRDefault="00BA0C20" w:rsidP="00BA0C20">
      <w:pPr>
        <w:tabs>
          <w:tab w:val="left" w:pos="1368"/>
        </w:tabs>
        <w:rPr>
          <w:rFonts w:asciiTheme="majorHAnsi" w:hAnsiTheme="majorHAnsi" w:cstheme="majorHAnsi"/>
        </w:rPr>
      </w:pPr>
    </w:p>
    <w:p w14:paraId="0DF2CF48" w14:textId="77777777" w:rsidR="00AD67C4" w:rsidRPr="00AD67C4" w:rsidRDefault="00BA0C20" w:rsidP="00AD67C4">
      <w:pPr>
        <w:tabs>
          <w:tab w:val="left" w:pos="1368"/>
        </w:tabs>
        <w:rPr>
          <w:rFonts w:asciiTheme="majorHAnsi" w:hAnsiTheme="majorHAnsi" w:cstheme="majorHAnsi"/>
          <w:b/>
          <w:bCs/>
        </w:rPr>
      </w:pPr>
      <w:r w:rsidRPr="00764838">
        <w:rPr>
          <w:rFonts w:asciiTheme="majorHAnsi" w:hAnsiTheme="majorHAnsi" w:cstheme="majorHAnsi"/>
          <w:b/>
          <w:bCs/>
        </w:rPr>
        <w:t xml:space="preserve">HONORS AND AWARDS </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8100"/>
      </w:tblGrid>
      <w:tr w:rsidR="00BA0C20" w:rsidRPr="00764838" w14:paraId="65810B99" w14:textId="77777777" w:rsidTr="00855059">
        <w:tc>
          <w:tcPr>
            <w:tcW w:w="1345" w:type="dxa"/>
            <w:hideMark/>
          </w:tcPr>
          <w:p w14:paraId="3706AF95" w14:textId="77777777" w:rsidR="00BA0C20" w:rsidRPr="00764838" w:rsidRDefault="00BA0C20">
            <w:pPr>
              <w:tabs>
                <w:tab w:val="left" w:pos="1368"/>
                <w:tab w:val="left" w:pos="5400"/>
                <w:tab w:val="left" w:pos="7560"/>
              </w:tabs>
              <w:rPr>
                <w:rFonts w:asciiTheme="majorHAnsi" w:hAnsiTheme="majorHAnsi" w:cstheme="majorHAnsi"/>
                <w:b/>
                <w:bCs/>
              </w:rPr>
            </w:pPr>
            <w:r w:rsidRPr="00764838">
              <w:rPr>
                <w:rFonts w:asciiTheme="majorHAnsi" w:hAnsiTheme="majorHAnsi" w:cstheme="majorHAnsi"/>
                <w:b/>
                <w:bCs/>
              </w:rPr>
              <w:t>Year</w:t>
            </w:r>
          </w:p>
        </w:tc>
        <w:tc>
          <w:tcPr>
            <w:tcW w:w="8100" w:type="dxa"/>
            <w:hideMark/>
          </w:tcPr>
          <w:p w14:paraId="168ACA56" w14:textId="77777777" w:rsidR="00BA0C20" w:rsidRPr="00764838" w:rsidRDefault="00BA0C20">
            <w:pPr>
              <w:tabs>
                <w:tab w:val="left" w:pos="1368"/>
                <w:tab w:val="left" w:pos="5400"/>
                <w:tab w:val="left" w:pos="7560"/>
              </w:tabs>
              <w:rPr>
                <w:rFonts w:asciiTheme="majorHAnsi" w:hAnsiTheme="majorHAnsi" w:cstheme="majorHAnsi"/>
                <w:b/>
                <w:bCs/>
              </w:rPr>
            </w:pPr>
            <w:r w:rsidRPr="00764838">
              <w:rPr>
                <w:rFonts w:asciiTheme="majorHAnsi" w:hAnsiTheme="majorHAnsi" w:cstheme="majorHAnsi"/>
                <w:b/>
                <w:bCs/>
              </w:rPr>
              <w:t>Name of Award</w:t>
            </w:r>
          </w:p>
        </w:tc>
      </w:tr>
      <w:tr w:rsidR="00BA0C20" w:rsidRPr="00764838" w14:paraId="1C0565E8" w14:textId="77777777" w:rsidTr="00855059">
        <w:tc>
          <w:tcPr>
            <w:tcW w:w="1345" w:type="dxa"/>
            <w:hideMark/>
          </w:tcPr>
          <w:p w14:paraId="22A6DBED" w14:textId="77777777" w:rsidR="00BA0C20" w:rsidRPr="00764838" w:rsidRDefault="00BA0C20" w:rsidP="00855059">
            <w:pPr>
              <w:tabs>
                <w:tab w:val="left" w:pos="1368"/>
                <w:tab w:val="left" w:pos="5400"/>
                <w:tab w:val="left" w:pos="7560"/>
              </w:tabs>
              <w:spacing w:after="120"/>
              <w:rPr>
                <w:rStyle w:val="PlaceholderText"/>
                <w:rFonts w:asciiTheme="majorHAnsi" w:hAnsiTheme="majorHAnsi" w:cstheme="majorHAnsi"/>
                <w:color w:val="auto"/>
              </w:rPr>
            </w:pPr>
            <w:r w:rsidRPr="00764838">
              <w:rPr>
                <w:rStyle w:val="PlaceholderText"/>
                <w:rFonts w:asciiTheme="majorHAnsi" w:hAnsiTheme="majorHAnsi" w:cstheme="majorHAnsi"/>
                <w:color w:val="auto"/>
              </w:rPr>
              <w:t>2009</w:t>
            </w:r>
          </w:p>
        </w:tc>
        <w:tc>
          <w:tcPr>
            <w:tcW w:w="8100" w:type="dxa"/>
          </w:tcPr>
          <w:p w14:paraId="764FE9C9" w14:textId="77777777" w:rsidR="003379FD" w:rsidRDefault="00BA0C20">
            <w:pPr>
              <w:tabs>
                <w:tab w:val="left" w:pos="1368"/>
                <w:tab w:val="left" w:pos="5400"/>
                <w:tab w:val="left" w:pos="7560"/>
              </w:tabs>
              <w:spacing w:after="120"/>
              <w:rPr>
                <w:rFonts w:asciiTheme="majorHAnsi" w:hAnsiTheme="majorHAnsi" w:cstheme="majorHAnsi"/>
                <w:bCs/>
                <w:i/>
              </w:rPr>
            </w:pPr>
            <w:r w:rsidRPr="00764838">
              <w:rPr>
                <w:rFonts w:asciiTheme="majorHAnsi" w:hAnsiTheme="majorHAnsi" w:cstheme="majorHAnsi"/>
                <w:bCs/>
              </w:rPr>
              <w:t>Elected to Fellowship, American College of Physicians</w:t>
            </w:r>
          </w:p>
          <w:p w14:paraId="72C8CA4A" w14:textId="77777777" w:rsidR="00BA0C20" w:rsidRPr="00764838" w:rsidRDefault="00BA0C20">
            <w:pPr>
              <w:tabs>
                <w:tab w:val="left" w:pos="1368"/>
                <w:tab w:val="left" w:pos="5400"/>
                <w:tab w:val="left" w:pos="7560"/>
              </w:tabs>
              <w:spacing w:after="120"/>
              <w:rPr>
                <w:rFonts w:asciiTheme="majorHAnsi" w:hAnsiTheme="majorHAnsi" w:cstheme="majorHAnsi"/>
                <w:bCs/>
                <w:i/>
              </w:rPr>
            </w:pPr>
            <w:r w:rsidRPr="00764838">
              <w:rPr>
                <w:rFonts w:asciiTheme="majorHAnsi" w:hAnsiTheme="majorHAnsi" w:cstheme="majorHAnsi"/>
                <w:bCs/>
                <w:i/>
              </w:rPr>
              <w:t xml:space="preserve">Election Requires Being a Good-Standing Member of the ACP, Certification in </w:t>
            </w:r>
            <w:r w:rsidR="003379FD">
              <w:rPr>
                <w:rFonts w:asciiTheme="majorHAnsi" w:hAnsiTheme="majorHAnsi" w:cstheme="majorHAnsi"/>
                <w:bCs/>
                <w:i/>
              </w:rPr>
              <w:t>Internal</w:t>
            </w:r>
            <w:r w:rsidRPr="00764838">
              <w:rPr>
                <w:rFonts w:asciiTheme="majorHAnsi" w:hAnsiTheme="majorHAnsi" w:cstheme="majorHAnsi"/>
                <w:bCs/>
                <w:i/>
              </w:rPr>
              <w:t xml:space="preserve"> </w:t>
            </w:r>
            <w:r w:rsidR="003379FD">
              <w:rPr>
                <w:rFonts w:asciiTheme="majorHAnsi" w:hAnsiTheme="majorHAnsi" w:cstheme="majorHAnsi"/>
                <w:bCs/>
                <w:i/>
              </w:rPr>
              <w:t>Medicine</w:t>
            </w:r>
            <w:r w:rsidRPr="00764838">
              <w:rPr>
                <w:rFonts w:asciiTheme="majorHAnsi" w:hAnsiTheme="majorHAnsi" w:cstheme="majorHAnsi"/>
                <w:bCs/>
                <w:i/>
              </w:rPr>
              <w:t xml:space="preserve"> as well as ongoing Professional Development Activities in </w:t>
            </w:r>
            <w:r w:rsidR="003379FD">
              <w:rPr>
                <w:rFonts w:asciiTheme="majorHAnsi" w:hAnsiTheme="majorHAnsi" w:cstheme="majorHAnsi"/>
                <w:bCs/>
                <w:i/>
              </w:rPr>
              <w:t>Internal</w:t>
            </w:r>
            <w:r w:rsidRPr="00764838">
              <w:rPr>
                <w:rFonts w:asciiTheme="majorHAnsi" w:hAnsiTheme="majorHAnsi" w:cstheme="majorHAnsi"/>
                <w:bCs/>
                <w:i/>
              </w:rPr>
              <w:t xml:space="preserve"> </w:t>
            </w:r>
            <w:r w:rsidR="003379FD">
              <w:rPr>
                <w:rFonts w:asciiTheme="majorHAnsi" w:hAnsiTheme="majorHAnsi" w:cstheme="majorHAnsi"/>
                <w:bCs/>
                <w:i/>
              </w:rPr>
              <w:t>Medicine</w:t>
            </w:r>
            <w:r w:rsidRPr="00764838">
              <w:rPr>
                <w:rFonts w:asciiTheme="majorHAnsi" w:hAnsiTheme="majorHAnsi" w:cstheme="majorHAnsi"/>
                <w:bCs/>
                <w:i/>
              </w:rPr>
              <w:t xml:space="preserve"> as well as Teaching, Committe</w:t>
            </w:r>
            <w:r w:rsidR="00855059" w:rsidRPr="00764838">
              <w:rPr>
                <w:rFonts w:asciiTheme="majorHAnsi" w:hAnsiTheme="majorHAnsi" w:cstheme="majorHAnsi"/>
                <w:bCs/>
                <w:i/>
              </w:rPr>
              <w:t>e Work and or Community Service</w:t>
            </w:r>
          </w:p>
        </w:tc>
      </w:tr>
      <w:tr w:rsidR="00855059" w:rsidRPr="00764838" w14:paraId="1FF9FF04" w14:textId="77777777" w:rsidTr="00855059">
        <w:tc>
          <w:tcPr>
            <w:tcW w:w="1345" w:type="dxa"/>
          </w:tcPr>
          <w:p w14:paraId="162333D9" w14:textId="77777777" w:rsidR="00855059" w:rsidRPr="00764838" w:rsidRDefault="00855059" w:rsidP="00855059">
            <w:pPr>
              <w:tabs>
                <w:tab w:val="left" w:pos="1368"/>
                <w:tab w:val="left" w:pos="5400"/>
                <w:tab w:val="left" w:pos="7560"/>
              </w:tabs>
              <w:spacing w:after="120"/>
              <w:rPr>
                <w:rStyle w:val="PlaceholderText"/>
                <w:rFonts w:asciiTheme="majorHAnsi" w:hAnsiTheme="majorHAnsi" w:cstheme="majorHAnsi"/>
                <w:color w:val="auto"/>
              </w:rPr>
            </w:pPr>
            <w:r w:rsidRPr="00764838">
              <w:rPr>
                <w:rStyle w:val="PlaceholderText"/>
                <w:rFonts w:asciiTheme="majorHAnsi" w:hAnsiTheme="majorHAnsi" w:cstheme="majorHAnsi"/>
                <w:color w:val="auto"/>
              </w:rPr>
              <w:t>2013</w:t>
            </w:r>
          </w:p>
        </w:tc>
        <w:tc>
          <w:tcPr>
            <w:tcW w:w="8100" w:type="dxa"/>
          </w:tcPr>
          <w:p w14:paraId="5F88D902" w14:textId="77777777" w:rsidR="00855059" w:rsidRPr="00764838" w:rsidRDefault="00855059" w:rsidP="00855059">
            <w:pPr>
              <w:tabs>
                <w:tab w:val="left" w:pos="1368"/>
                <w:tab w:val="left" w:pos="5400"/>
                <w:tab w:val="left" w:pos="7560"/>
              </w:tabs>
              <w:spacing w:after="120"/>
              <w:rPr>
                <w:rFonts w:asciiTheme="majorHAnsi" w:hAnsiTheme="majorHAnsi" w:cstheme="majorHAnsi"/>
                <w:bCs/>
              </w:rPr>
            </w:pPr>
            <w:r w:rsidRPr="00764838">
              <w:rPr>
                <w:rFonts w:asciiTheme="majorHAnsi" w:hAnsiTheme="majorHAnsi" w:cstheme="majorHAnsi"/>
                <w:bCs/>
              </w:rPr>
              <w:t>Going the Extra Mile Award for helping a patient with difficult needs, presented by Kerry Sullivan MSW (UVMMC)</w:t>
            </w:r>
          </w:p>
        </w:tc>
      </w:tr>
      <w:tr w:rsidR="00855059" w:rsidRPr="00764838" w14:paraId="7ED1D6C2" w14:textId="77777777" w:rsidTr="00855059">
        <w:tc>
          <w:tcPr>
            <w:tcW w:w="1345" w:type="dxa"/>
          </w:tcPr>
          <w:p w14:paraId="54B8F566" w14:textId="77777777" w:rsidR="00855059" w:rsidRPr="00764838" w:rsidRDefault="00855059" w:rsidP="00855059">
            <w:pPr>
              <w:tabs>
                <w:tab w:val="left" w:pos="1368"/>
                <w:tab w:val="left" w:pos="5400"/>
                <w:tab w:val="left" w:pos="7560"/>
              </w:tabs>
              <w:spacing w:after="120"/>
              <w:rPr>
                <w:rStyle w:val="PlaceholderText"/>
                <w:rFonts w:asciiTheme="majorHAnsi" w:hAnsiTheme="majorHAnsi" w:cstheme="majorHAnsi"/>
                <w:color w:val="auto"/>
              </w:rPr>
            </w:pPr>
            <w:r w:rsidRPr="00764838">
              <w:rPr>
                <w:rStyle w:val="PlaceholderText"/>
                <w:rFonts w:asciiTheme="majorHAnsi" w:hAnsiTheme="majorHAnsi" w:cstheme="majorHAnsi"/>
                <w:color w:val="auto"/>
              </w:rPr>
              <w:lastRenderedPageBreak/>
              <w:t>2014</w:t>
            </w:r>
          </w:p>
        </w:tc>
        <w:tc>
          <w:tcPr>
            <w:tcW w:w="8100" w:type="dxa"/>
          </w:tcPr>
          <w:p w14:paraId="56AB25B1" w14:textId="77777777" w:rsidR="00855059" w:rsidRPr="00764838" w:rsidRDefault="00855059" w:rsidP="00855059">
            <w:pPr>
              <w:tabs>
                <w:tab w:val="left" w:pos="1368"/>
                <w:tab w:val="left" w:pos="5400"/>
                <w:tab w:val="left" w:pos="7560"/>
              </w:tabs>
              <w:spacing w:after="120"/>
              <w:rPr>
                <w:rFonts w:asciiTheme="majorHAnsi" w:hAnsiTheme="majorHAnsi" w:cstheme="majorHAnsi"/>
                <w:bCs/>
              </w:rPr>
            </w:pPr>
            <w:r w:rsidRPr="00764838">
              <w:rPr>
                <w:rFonts w:asciiTheme="majorHAnsi" w:hAnsiTheme="majorHAnsi" w:cstheme="majorHAnsi"/>
                <w:bCs/>
              </w:rPr>
              <w:t>Award given by the Department of Radiology for improving ordering in PR</w:t>
            </w:r>
            <w:r w:rsidR="003379FD">
              <w:rPr>
                <w:rFonts w:asciiTheme="majorHAnsi" w:hAnsiTheme="majorHAnsi" w:cstheme="majorHAnsi"/>
                <w:bCs/>
              </w:rPr>
              <w:t>IS</w:t>
            </w:r>
            <w:r w:rsidRPr="00764838">
              <w:rPr>
                <w:rFonts w:asciiTheme="majorHAnsi" w:hAnsiTheme="majorHAnsi" w:cstheme="majorHAnsi"/>
                <w:bCs/>
              </w:rPr>
              <w:t xml:space="preserve">M by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Residents (UVMMC)</w:t>
            </w:r>
          </w:p>
        </w:tc>
      </w:tr>
      <w:tr w:rsidR="00855059" w:rsidRPr="00764838" w14:paraId="43B4D062" w14:textId="77777777" w:rsidTr="00855059">
        <w:tc>
          <w:tcPr>
            <w:tcW w:w="1345" w:type="dxa"/>
          </w:tcPr>
          <w:p w14:paraId="5328BA0D" w14:textId="77777777" w:rsidR="00855059" w:rsidRPr="00764838" w:rsidRDefault="00855059" w:rsidP="00855059">
            <w:pPr>
              <w:tabs>
                <w:tab w:val="left" w:pos="1368"/>
                <w:tab w:val="left" w:pos="5400"/>
                <w:tab w:val="left" w:pos="7560"/>
              </w:tabs>
              <w:spacing w:after="120"/>
              <w:rPr>
                <w:rStyle w:val="PlaceholderText"/>
                <w:rFonts w:asciiTheme="majorHAnsi" w:hAnsiTheme="majorHAnsi" w:cstheme="majorHAnsi"/>
                <w:color w:val="auto"/>
              </w:rPr>
            </w:pPr>
            <w:r w:rsidRPr="00764838">
              <w:rPr>
                <w:rStyle w:val="PlaceholderText"/>
                <w:rFonts w:asciiTheme="majorHAnsi" w:hAnsiTheme="majorHAnsi" w:cstheme="majorHAnsi"/>
                <w:color w:val="auto"/>
              </w:rPr>
              <w:t>2015-2016</w:t>
            </w:r>
          </w:p>
        </w:tc>
        <w:tc>
          <w:tcPr>
            <w:tcW w:w="8100" w:type="dxa"/>
          </w:tcPr>
          <w:p w14:paraId="5C765C03" w14:textId="77777777" w:rsidR="00855059" w:rsidRPr="00764838" w:rsidRDefault="00855059" w:rsidP="00855059">
            <w:pPr>
              <w:tabs>
                <w:tab w:val="left" w:pos="1368"/>
                <w:tab w:val="left" w:pos="5400"/>
                <w:tab w:val="left" w:pos="7560"/>
              </w:tabs>
              <w:spacing w:after="120"/>
              <w:rPr>
                <w:rFonts w:asciiTheme="majorHAnsi" w:hAnsiTheme="majorHAnsi" w:cstheme="majorHAnsi"/>
                <w:bCs/>
              </w:rPr>
            </w:pPr>
            <w:r w:rsidRPr="00764838">
              <w:rPr>
                <w:rFonts w:asciiTheme="majorHAnsi" w:hAnsiTheme="majorHAnsi" w:cstheme="majorHAnsi"/>
                <w:bCs/>
              </w:rPr>
              <w:t>Patient Survey Experience:  99</w:t>
            </w:r>
            <w:r w:rsidRPr="00764838">
              <w:rPr>
                <w:rFonts w:asciiTheme="majorHAnsi" w:hAnsiTheme="majorHAnsi" w:cstheme="majorHAnsi"/>
                <w:bCs/>
                <w:vertAlign w:val="superscript"/>
              </w:rPr>
              <w:t>th</w:t>
            </w:r>
            <w:r w:rsidRPr="00764838">
              <w:rPr>
                <w:rFonts w:asciiTheme="majorHAnsi" w:hAnsiTheme="majorHAnsi" w:cstheme="majorHAnsi"/>
                <w:bCs/>
              </w:rPr>
              <w:t xml:space="preserve"> percentile for provider communication</w:t>
            </w:r>
          </w:p>
        </w:tc>
      </w:tr>
      <w:tr w:rsidR="00855059" w:rsidRPr="00764838" w14:paraId="75A6D7B6" w14:textId="77777777" w:rsidTr="00855059">
        <w:tc>
          <w:tcPr>
            <w:tcW w:w="1345" w:type="dxa"/>
          </w:tcPr>
          <w:p w14:paraId="0AAB0BA8" w14:textId="77777777" w:rsidR="00855059" w:rsidRPr="00764838" w:rsidRDefault="00855059" w:rsidP="00855059">
            <w:pPr>
              <w:tabs>
                <w:tab w:val="left" w:pos="1368"/>
                <w:tab w:val="left" w:pos="5400"/>
                <w:tab w:val="left" w:pos="7560"/>
              </w:tabs>
              <w:spacing w:after="120"/>
              <w:rPr>
                <w:rStyle w:val="PlaceholderText"/>
                <w:rFonts w:asciiTheme="majorHAnsi" w:hAnsiTheme="majorHAnsi" w:cstheme="majorHAnsi"/>
                <w:color w:val="auto"/>
              </w:rPr>
            </w:pPr>
            <w:r w:rsidRPr="00764838">
              <w:rPr>
                <w:rStyle w:val="PlaceholderText"/>
                <w:rFonts w:asciiTheme="majorHAnsi" w:hAnsiTheme="majorHAnsi" w:cstheme="majorHAnsi"/>
                <w:color w:val="auto"/>
              </w:rPr>
              <w:t>2016</w:t>
            </w:r>
          </w:p>
        </w:tc>
        <w:tc>
          <w:tcPr>
            <w:tcW w:w="8100" w:type="dxa"/>
          </w:tcPr>
          <w:p w14:paraId="5EEAED84" w14:textId="77777777" w:rsidR="00855059" w:rsidRPr="00764838" w:rsidRDefault="00855059" w:rsidP="00855059">
            <w:pPr>
              <w:tabs>
                <w:tab w:val="left" w:pos="1368"/>
                <w:tab w:val="left" w:pos="5400"/>
                <w:tab w:val="left" w:pos="7560"/>
              </w:tabs>
              <w:spacing w:after="120"/>
              <w:rPr>
                <w:rFonts w:asciiTheme="majorHAnsi" w:hAnsiTheme="majorHAnsi" w:cstheme="majorHAnsi"/>
                <w:bCs/>
              </w:rPr>
            </w:pPr>
            <w:r w:rsidRPr="00764838">
              <w:rPr>
                <w:rFonts w:asciiTheme="majorHAnsi" w:hAnsiTheme="majorHAnsi" w:cstheme="majorHAnsi"/>
                <w:bCs/>
              </w:rPr>
              <w:t>Nominee for GME Teacher of the Year, 2</w:t>
            </w:r>
            <w:r w:rsidRPr="00764838">
              <w:rPr>
                <w:rFonts w:asciiTheme="majorHAnsi" w:hAnsiTheme="majorHAnsi" w:cstheme="majorHAnsi"/>
                <w:bCs/>
                <w:vertAlign w:val="superscript"/>
              </w:rPr>
              <w:t>nd</w:t>
            </w:r>
            <w:r w:rsidRPr="00764838">
              <w:rPr>
                <w:rFonts w:asciiTheme="majorHAnsi" w:hAnsiTheme="majorHAnsi" w:cstheme="majorHAnsi"/>
                <w:bCs/>
              </w:rPr>
              <w:t xml:space="preserve"> Runner Up (Larner College of </w:t>
            </w:r>
            <w:r w:rsidR="003379FD">
              <w:rPr>
                <w:rFonts w:asciiTheme="majorHAnsi" w:hAnsiTheme="majorHAnsi" w:cstheme="majorHAnsi"/>
                <w:bCs/>
              </w:rPr>
              <w:t>Medicine</w:t>
            </w:r>
            <w:r w:rsidRPr="00764838">
              <w:rPr>
                <w:rFonts w:asciiTheme="majorHAnsi" w:hAnsiTheme="majorHAnsi" w:cstheme="majorHAnsi"/>
                <w:bCs/>
              </w:rPr>
              <w:t>)</w:t>
            </w:r>
          </w:p>
        </w:tc>
      </w:tr>
      <w:tr w:rsidR="00855059" w:rsidRPr="00764838" w14:paraId="56BF67D5" w14:textId="77777777" w:rsidTr="00855059">
        <w:tc>
          <w:tcPr>
            <w:tcW w:w="1345" w:type="dxa"/>
          </w:tcPr>
          <w:p w14:paraId="1CAE5D80" w14:textId="77777777" w:rsidR="00855059" w:rsidRPr="00764838" w:rsidRDefault="00855059" w:rsidP="00855059">
            <w:pPr>
              <w:tabs>
                <w:tab w:val="left" w:pos="1368"/>
                <w:tab w:val="left" w:pos="5400"/>
                <w:tab w:val="left" w:pos="7560"/>
              </w:tabs>
              <w:spacing w:after="120"/>
              <w:rPr>
                <w:rStyle w:val="PlaceholderText"/>
                <w:rFonts w:asciiTheme="majorHAnsi" w:hAnsiTheme="majorHAnsi" w:cstheme="majorHAnsi"/>
                <w:color w:val="auto"/>
              </w:rPr>
            </w:pPr>
            <w:r w:rsidRPr="00764838">
              <w:rPr>
                <w:rStyle w:val="PlaceholderText"/>
                <w:rFonts w:asciiTheme="majorHAnsi" w:hAnsiTheme="majorHAnsi" w:cstheme="majorHAnsi"/>
                <w:color w:val="auto"/>
              </w:rPr>
              <w:t>2018</w:t>
            </w:r>
          </w:p>
        </w:tc>
        <w:tc>
          <w:tcPr>
            <w:tcW w:w="8100" w:type="dxa"/>
          </w:tcPr>
          <w:p w14:paraId="6845BF0E" w14:textId="77777777" w:rsidR="00855059" w:rsidRPr="00764838" w:rsidRDefault="00855059" w:rsidP="00855059">
            <w:pPr>
              <w:tabs>
                <w:tab w:val="left" w:pos="1368"/>
                <w:tab w:val="left" w:pos="5400"/>
                <w:tab w:val="left" w:pos="7560"/>
              </w:tabs>
              <w:spacing w:after="120"/>
              <w:rPr>
                <w:rFonts w:asciiTheme="majorHAnsi" w:hAnsiTheme="majorHAnsi" w:cstheme="majorHAnsi"/>
                <w:bCs/>
              </w:rPr>
            </w:pPr>
            <w:r w:rsidRPr="00764838">
              <w:rPr>
                <w:rFonts w:asciiTheme="majorHAnsi" w:hAnsiTheme="majorHAnsi" w:cstheme="majorHAnsi"/>
                <w:bCs/>
              </w:rPr>
              <w:t>Mark Levine MD GME Teacher of the Year Award (</w:t>
            </w:r>
            <w:r w:rsidRPr="005D66AC">
              <w:rPr>
                <w:rFonts w:asciiTheme="majorHAnsi" w:hAnsiTheme="majorHAnsi" w:cstheme="majorHAnsi"/>
                <w:bCs/>
                <w:i/>
              </w:rPr>
              <w:t xml:space="preserve">voted on by </w:t>
            </w:r>
            <w:r w:rsidR="003379FD" w:rsidRPr="005D66AC">
              <w:rPr>
                <w:rFonts w:asciiTheme="majorHAnsi" w:hAnsiTheme="majorHAnsi" w:cstheme="majorHAnsi"/>
                <w:bCs/>
                <w:i/>
              </w:rPr>
              <w:t>I</w:t>
            </w:r>
            <w:r w:rsidRPr="005D66AC">
              <w:rPr>
                <w:rFonts w:asciiTheme="majorHAnsi" w:hAnsiTheme="majorHAnsi" w:cstheme="majorHAnsi"/>
                <w:bCs/>
                <w:i/>
              </w:rPr>
              <w:t xml:space="preserve">nternal </w:t>
            </w:r>
            <w:r w:rsidR="003379FD" w:rsidRPr="005D66AC">
              <w:rPr>
                <w:rFonts w:asciiTheme="majorHAnsi" w:hAnsiTheme="majorHAnsi" w:cstheme="majorHAnsi"/>
                <w:bCs/>
                <w:i/>
              </w:rPr>
              <w:t>M</w:t>
            </w:r>
            <w:r w:rsidRPr="005D66AC">
              <w:rPr>
                <w:rFonts w:asciiTheme="majorHAnsi" w:hAnsiTheme="majorHAnsi" w:cstheme="majorHAnsi"/>
                <w:bCs/>
                <w:i/>
              </w:rPr>
              <w:t xml:space="preserve">edicine </w:t>
            </w:r>
            <w:r w:rsidRPr="001168F5">
              <w:rPr>
                <w:rFonts w:asciiTheme="majorHAnsi" w:hAnsiTheme="majorHAnsi" w:cstheme="majorHAnsi"/>
                <w:bCs/>
                <w:i/>
              </w:rPr>
              <w:t>residents</w:t>
            </w:r>
            <w:r w:rsidR="003379FD" w:rsidRPr="000A1FA7">
              <w:rPr>
                <w:rFonts w:asciiTheme="majorHAnsi" w:hAnsiTheme="majorHAnsi" w:cstheme="majorHAnsi"/>
                <w:bCs/>
                <w:i/>
              </w:rPr>
              <w:t xml:space="preserve"> at </w:t>
            </w:r>
            <w:r w:rsidRPr="000A1FA7">
              <w:rPr>
                <w:rFonts w:asciiTheme="majorHAnsi" w:hAnsiTheme="majorHAnsi" w:cstheme="majorHAnsi"/>
                <w:bCs/>
                <w:i/>
              </w:rPr>
              <w:t>UVMMC</w:t>
            </w:r>
            <w:r w:rsidRPr="00764838">
              <w:rPr>
                <w:rFonts w:asciiTheme="majorHAnsi" w:hAnsiTheme="majorHAnsi" w:cstheme="majorHAnsi"/>
                <w:bCs/>
              </w:rPr>
              <w:t>)</w:t>
            </w:r>
          </w:p>
        </w:tc>
      </w:tr>
      <w:tr w:rsidR="00855059" w:rsidRPr="00764838" w14:paraId="05A0F1B2" w14:textId="77777777" w:rsidTr="00855059">
        <w:tc>
          <w:tcPr>
            <w:tcW w:w="1345" w:type="dxa"/>
          </w:tcPr>
          <w:p w14:paraId="07FF37DD" w14:textId="77777777" w:rsidR="00855059" w:rsidRPr="00764838" w:rsidRDefault="00855059" w:rsidP="00855059">
            <w:pPr>
              <w:tabs>
                <w:tab w:val="left" w:pos="1368"/>
                <w:tab w:val="left" w:pos="5400"/>
                <w:tab w:val="left" w:pos="7560"/>
              </w:tabs>
              <w:spacing w:after="120"/>
              <w:rPr>
                <w:rStyle w:val="PlaceholderText"/>
                <w:rFonts w:asciiTheme="majorHAnsi" w:hAnsiTheme="majorHAnsi" w:cstheme="majorHAnsi"/>
                <w:color w:val="auto"/>
              </w:rPr>
            </w:pPr>
            <w:r w:rsidRPr="00764838">
              <w:rPr>
                <w:rStyle w:val="PlaceholderText"/>
                <w:rFonts w:asciiTheme="majorHAnsi" w:hAnsiTheme="majorHAnsi" w:cstheme="majorHAnsi"/>
                <w:color w:val="auto"/>
              </w:rPr>
              <w:t>2019</w:t>
            </w:r>
          </w:p>
        </w:tc>
        <w:tc>
          <w:tcPr>
            <w:tcW w:w="8100" w:type="dxa"/>
          </w:tcPr>
          <w:p w14:paraId="650ED8D3" w14:textId="77777777" w:rsidR="00855059" w:rsidRPr="00764838" w:rsidRDefault="00855059" w:rsidP="00855059">
            <w:pPr>
              <w:tabs>
                <w:tab w:val="left" w:pos="1368"/>
                <w:tab w:val="left" w:pos="5400"/>
                <w:tab w:val="left" w:pos="7560"/>
              </w:tabs>
              <w:spacing w:after="120"/>
              <w:rPr>
                <w:rFonts w:asciiTheme="majorHAnsi" w:hAnsiTheme="majorHAnsi" w:cstheme="majorHAnsi"/>
                <w:bCs/>
              </w:rPr>
            </w:pPr>
            <w:r w:rsidRPr="00764838">
              <w:rPr>
                <w:rFonts w:asciiTheme="majorHAnsi" w:hAnsiTheme="majorHAnsi" w:cstheme="majorHAnsi"/>
                <w:bCs/>
              </w:rPr>
              <w:t xml:space="preserve">Proud To Be General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Grant, National Award from SGIM, $2000 </w:t>
            </w:r>
            <w:r w:rsidRPr="00764838">
              <w:rPr>
                <w:rFonts w:asciiTheme="majorHAnsi" w:hAnsiTheme="majorHAnsi" w:cstheme="majorHAnsi"/>
                <w:bCs/>
                <w:i/>
              </w:rPr>
              <w:t xml:space="preserve">(Joint award for Dartmouth and UVM Residency Primary Care </w:t>
            </w:r>
            <w:r w:rsidR="003379FD">
              <w:rPr>
                <w:rFonts w:asciiTheme="majorHAnsi" w:hAnsiTheme="majorHAnsi" w:cstheme="majorHAnsi"/>
                <w:bCs/>
                <w:i/>
              </w:rPr>
              <w:t>Internal</w:t>
            </w:r>
            <w:r w:rsidRPr="00764838">
              <w:rPr>
                <w:rFonts w:asciiTheme="majorHAnsi" w:hAnsiTheme="majorHAnsi" w:cstheme="majorHAnsi"/>
                <w:bCs/>
                <w:i/>
              </w:rPr>
              <w:t xml:space="preserve"> </w:t>
            </w:r>
            <w:r w:rsidR="003379FD">
              <w:rPr>
                <w:rFonts w:asciiTheme="majorHAnsi" w:hAnsiTheme="majorHAnsi" w:cstheme="majorHAnsi"/>
                <w:bCs/>
                <w:i/>
              </w:rPr>
              <w:t>Medicine</w:t>
            </w:r>
            <w:r w:rsidRPr="00764838">
              <w:rPr>
                <w:rFonts w:asciiTheme="majorHAnsi" w:hAnsiTheme="majorHAnsi" w:cstheme="majorHAnsi"/>
                <w:bCs/>
                <w:i/>
              </w:rPr>
              <w:t xml:space="preserve"> Residency Programs)</w:t>
            </w:r>
          </w:p>
        </w:tc>
      </w:tr>
      <w:tr w:rsidR="00855059" w:rsidRPr="00764838" w14:paraId="02D3614F" w14:textId="77777777" w:rsidTr="00855059">
        <w:tc>
          <w:tcPr>
            <w:tcW w:w="1345" w:type="dxa"/>
          </w:tcPr>
          <w:p w14:paraId="0A64E161" w14:textId="77777777" w:rsidR="00855059" w:rsidRPr="00E70574" w:rsidRDefault="003379FD" w:rsidP="000A1FA7">
            <w:pPr>
              <w:tabs>
                <w:tab w:val="left" w:pos="1368"/>
                <w:tab w:val="left" w:pos="5400"/>
                <w:tab w:val="left" w:pos="7560"/>
              </w:tabs>
              <w:spacing w:after="120"/>
              <w:ind w:right="-24"/>
              <w:rPr>
                <w:rStyle w:val="PlaceholderText"/>
                <w:rFonts w:asciiTheme="majorHAnsi" w:hAnsiTheme="majorHAnsi" w:cstheme="majorHAnsi"/>
                <w:color w:val="auto"/>
                <w:u w:val="single"/>
              </w:rPr>
            </w:pPr>
            <w:r>
              <w:rPr>
                <w:rStyle w:val="PlaceholderText"/>
                <w:rFonts w:asciiTheme="majorHAnsi" w:hAnsiTheme="majorHAnsi" w:cstheme="majorHAnsi"/>
                <w:color w:val="auto"/>
              </w:rPr>
              <w:t xml:space="preserve">2018, </w:t>
            </w:r>
            <w:proofErr w:type="gramStart"/>
            <w:r>
              <w:rPr>
                <w:rStyle w:val="PlaceholderText"/>
                <w:rFonts w:asciiTheme="majorHAnsi" w:hAnsiTheme="majorHAnsi" w:cstheme="majorHAnsi"/>
                <w:color w:val="auto"/>
              </w:rPr>
              <w:t xml:space="preserve">2019,  </w:t>
            </w:r>
            <w:r w:rsidR="00855059" w:rsidRPr="00764838">
              <w:rPr>
                <w:rStyle w:val="PlaceholderText"/>
                <w:rFonts w:asciiTheme="majorHAnsi" w:hAnsiTheme="majorHAnsi" w:cstheme="majorHAnsi"/>
                <w:color w:val="auto"/>
              </w:rPr>
              <w:t>202</w:t>
            </w:r>
            <w:r>
              <w:rPr>
                <w:rStyle w:val="PlaceholderText"/>
                <w:rFonts w:asciiTheme="majorHAnsi" w:hAnsiTheme="majorHAnsi" w:cstheme="majorHAnsi"/>
                <w:color w:val="auto"/>
              </w:rPr>
              <w:t>0</w:t>
            </w:r>
            <w:proofErr w:type="gramEnd"/>
            <w:r>
              <w:rPr>
                <w:rStyle w:val="PlaceholderText"/>
                <w:rFonts w:asciiTheme="majorHAnsi" w:hAnsiTheme="majorHAnsi" w:cstheme="majorHAnsi"/>
                <w:color w:val="auto"/>
              </w:rPr>
              <w:t xml:space="preserve"> (x2)</w:t>
            </w:r>
            <w:r w:rsidR="001168F5">
              <w:rPr>
                <w:rStyle w:val="PlaceholderText"/>
                <w:rFonts w:asciiTheme="majorHAnsi" w:hAnsiTheme="majorHAnsi" w:cstheme="majorHAnsi"/>
                <w:color w:val="auto"/>
              </w:rPr>
              <w:t>, 2021</w:t>
            </w:r>
            <w:r w:rsidR="00253F58">
              <w:rPr>
                <w:rStyle w:val="PlaceholderText"/>
                <w:rFonts w:asciiTheme="majorHAnsi" w:hAnsiTheme="majorHAnsi" w:cstheme="majorHAnsi"/>
                <w:color w:val="auto"/>
              </w:rPr>
              <w:t>, 2023</w:t>
            </w:r>
          </w:p>
        </w:tc>
        <w:tc>
          <w:tcPr>
            <w:tcW w:w="8100" w:type="dxa"/>
          </w:tcPr>
          <w:p w14:paraId="5B27040E" w14:textId="77777777" w:rsidR="00855059" w:rsidRPr="00764838" w:rsidRDefault="00855059" w:rsidP="00855059">
            <w:pPr>
              <w:tabs>
                <w:tab w:val="left" w:pos="1368"/>
                <w:tab w:val="left" w:pos="5400"/>
                <w:tab w:val="left" w:pos="7560"/>
              </w:tabs>
              <w:spacing w:after="120"/>
              <w:rPr>
                <w:rFonts w:asciiTheme="majorHAnsi" w:hAnsiTheme="majorHAnsi" w:cstheme="majorHAnsi"/>
                <w:bCs/>
              </w:rPr>
            </w:pPr>
            <w:r w:rsidRPr="00764838">
              <w:rPr>
                <w:rFonts w:asciiTheme="majorHAnsi" w:hAnsiTheme="majorHAnsi" w:cstheme="majorHAnsi"/>
                <w:bCs/>
              </w:rPr>
              <w:t>Health Care Hero Award, Patient nomination</w:t>
            </w:r>
            <w:r w:rsidR="001168F5">
              <w:rPr>
                <w:rFonts w:asciiTheme="majorHAnsi" w:hAnsiTheme="majorHAnsi" w:cstheme="majorHAnsi"/>
                <w:bCs/>
              </w:rPr>
              <w:t>s</w:t>
            </w:r>
            <w:r w:rsidRPr="00764838">
              <w:rPr>
                <w:rFonts w:asciiTheme="majorHAnsi" w:hAnsiTheme="majorHAnsi" w:cstheme="majorHAnsi"/>
                <w:bCs/>
              </w:rPr>
              <w:t xml:space="preserve"> (UVMMC)</w:t>
            </w:r>
          </w:p>
        </w:tc>
      </w:tr>
      <w:tr w:rsidR="00855059" w:rsidRPr="00764838" w14:paraId="1BC7E2CE" w14:textId="77777777" w:rsidTr="00855059">
        <w:tc>
          <w:tcPr>
            <w:tcW w:w="1345" w:type="dxa"/>
          </w:tcPr>
          <w:p w14:paraId="0248CD79" w14:textId="77777777" w:rsidR="00855059" w:rsidRPr="00764838" w:rsidRDefault="00855059" w:rsidP="00855059">
            <w:pPr>
              <w:tabs>
                <w:tab w:val="left" w:pos="1368"/>
                <w:tab w:val="left" w:pos="5400"/>
                <w:tab w:val="left" w:pos="7560"/>
              </w:tabs>
              <w:spacing w:after="120"/>
              <w:rPr>
                <w:rStyle w:val="PlaceholderText"/>
                <w:rFonts w:asciiTheme="majorHAnsi" w:hAnsiTheme="majorHAnsi" w:cstheme="majorHAnsi"/>
                <w:color w:val="auto"/>
              </w:rPr>
            </w:pPr>
            <w:r w:rsidRPr="00764838">
              <w:rPr>
                <w:rStyle w:val="PlaceholderText"/>
                <w:rFonts w:asciiTheme="majorHAnsi" w:hAnsiTheme="majorHAnsi" w:cstheme="majorHAnsi"/>
                <w:color w:val="auto"/>
              </w:rPr>
              <w:t>2021, 2020</w:t>
            </w:r>
          </w:p>
        </w:tc>
        <w:tc>
          <w:tcPr>
            <w:tcW w:w="8100" w:type="dxa"/>
          </w:tcPr>
          <w:p w14:paraId="3DFF5029" w14:textId="77777777" w:rsidR="00855059" w:rsidRPr="00764838" w:rsidRDefault="00855059" w:rsidP="00855059">
            <w:pPr>
              <w:tabs>
                <w:tab w:val="left" w:pos="1368"/>
                <w:tab w:val="left" w:pos="5400"/>
                <w:tab w:val="left" w:pos="7560"/>
              </w:tabs>
              <w:spacing w:after="120"/>
              <w:rPr>
                <w:rFonts w:asciiTheme="majorHAnsi" w:hAnsiTheme="majorHAnsi" w:cstheme="majorHAnsi"/>
                <w:bCs/>
              </w:rPr>
            </w:pPr>
            <w:r w:rsidRPr="00764838">
              <w:rPr>
                <w:rFonts w:asciiTheme="majorHAnsi" w:hAnsiTheme="majorHAnsi" w:cstheme="majorHAnsi"/>
                <w:bCs/>
              </w:rPr>
              <w:t>Nominee for The Polaris Award for Outstanding Mentorship</w:t>
            </w:r>
          </w:p>
          <w:p w14:paraId="06B2FE06" w14:textId="77777777" w:rsidR="00855059" w:rsidRPr="00764838" w:rsidRDefault="00855059" w:rsidP="00855059">
            <w:pPr>
              <w:tabs>
                <w:tab w:val="left" w:pos="1368"/>
                <w:tab w:val="left" w:pos="5400"/>
                <w:tab w:val="left" w:pos="7560"/>
              </w:tabs>
              <w:spacing w:after="120"/>
              <w:rPr>
                <w:rFonts w:asciiTheme="majorHAnsi" w:hAnsiTheme="majorHAnsi" w:cstheme="majorHAnsi"/>
                <w:bCs/>
                <w:i/>
              </w:rPr>
            </w:pPr>
            <w:r w:rsidRPr="00764838">
              <w:rPr>
                <w:rFonts w:asciiTheme="majorHAnsi" w:hAnsiTheme="majorHAnsi" w:cstheme="majorHAnsi"/>
                <w:bCs/>
                <w:i/>
              </w:rPr>
              <w:t xml:space="preserve">A Larner College of </w:t>
            </w:r>
            <w:r w:rsidR="003379FD">
              <w:rPr>
                <w:rFonts w:asciiTheme="majorHAnsi" w:hAnsiTheme="majorHAnsi" w:cstheme="majorHAnsi"/>
                <w:bCs/>
                <w:i/>
              </w:rPr>
              <w:t>Medicine</w:t>
            </w:r>
            <w:r w:rsidRPr="00764838">
              <w:rPr>
                <w:rFonts w:asciiTheme="majorHAnsi" w:hAnsiTheme="majorHAnsi" w:cstheme="majorHAnsi"/>
                <w:bCs/>
                <w:i/>
              </w:rPr>
              <w:t xml:space="preserve"> Award for a Faculty or Staff Member who Provides Mentorship to Female Trainees or an Underrepresented Gender</w:t>
            </w:r>
          </w:p>
        </w:tc>
      </w:tr>
      <w:tr w:rsidR="00855059" w:rsidRPr="00764838" w14:paraId="58E1D45A" w14:textId="77777777" w:rsidTr="00855059">
        <w:tc>
          <w:tcPr>
            <w:tcW w:w="1345" w:type="dxa"/>
          </w:tcPr>
          <w:p w14:paraId="5E54BC45" w14:textId="77777777" w:rsidR="00855059" w:rsidRPr="00764838" w:rsidRDefault="00855059" w:rsidP="00855059">
            <w:pPr>
              <w:tabs>
                <w:tab w:val="left" w:pos="1368"/>
                <w:tab w:val="left" w:pos="5400"/>
                <w:tab w:val="left" w:pos="7560"/>
              </w:tabs>
              <w:spacing w:after="120"/>
              <w:rPr>
                <w:rStyle w:val="PlaceholderText"/>
                <w:rFonts w:asciiTheme="majorHAnsi" w:hAnsiTheme="majorHAnsi" w:cstheme="majorHAnsi"/>
                <w:color w:val="auto"/>
              </w:rPr>
            </w:pPr>
            <w:r w:rsidRPr="00764838">
              <w:rPr>
                <w:rStyle w:val="PlaceholderText"/>
                <w:rFonts w:asciiTheme="majorHAnsi" w:hAnsiTheme="majorHAnsi" w:cstheme="majorHAnsi"/>
                <w:color w:val="auto"/>
              </w:rPr>
              <w:t>2020</w:t>
            </w:r>
          </w:p>
        </w:tc>
        <w:tc>
          <w:tcPr>
            <w:tcW w:w="8100" w:type="dxa"/>
          </w:tcPr>
          <w:p w14:paraId="73C78F2F" w14:textId="77777777" w:rsidR="00855059" w:rsidRPr="00764838" w:rsidRDefault="007219FA" w:rsidP="00855059">
            <w:pPr>
              <w:tabs>
                <w:tab w:val="left" w:pos="1368"/>
                <w:tab w:val="left" w:pos="5400"/>
                <w:tab w:val="left" w:pos="7560"/>
              </w:tabs>
              <w:spacing w:after="120"/>
              <w:rPr>
                <w:rFonts w:asciiTheme="majorHAnsi" w:hAnsiTheme="majorHAnsi" w:cstheme="majorHAnsi"/>
                <w:bCs/>
              </w:rPr>
            </w:pPr>
            <w:r>
              <w:rPr>
                <w:rFonts w:asciiTheme="majorHAnsi" w:hAnsiTheme="majorHAnsi" w:cstheme="majorHAnsi"/>
                <w:bCs/>
              </w:rPr>
              <w:t xml:space="preserve">Distinguished </w:t>
            </w:r>
            <w:r w:rsidR="00855059" w:rsidRPr="00764838">
              <w:rPr>
                <w:rFonts w:asciiTheme="majorHAnsi" w:hAnsiTheme="majorHAnsi" w:cstheme="majorHAnsi"/>
                <w:bCs/>
              </w:rPr>
              <w:t xml:space="preserve">Clinical Mentor of The Year  </w:t>
            </w:r>
          </w:p>
          <w:p w14:paraId="49CD0266" w14:textId="77777777" w:rsidR="00855059" w:rsidRPr="00764838" w:rsidRDefault="00855059" w:rsidP="00855059">
            <w:pPr>
              <w:tabs>
                <w:tab w:val="left" w:pos="1368"/>
                <w:tab w:val="left" w:pos="5400"/>
                <w:tab w:val="left" w:pos="7560"/>
              </w:tabs>
              <w:spacing w:after="120"/>
              <w:rPr>
                <w:rFonts w:asciiTheme="majorHAnsi" w:hAnsiTheme="majorHAnsi" w:cstheme="majorHAnsi"/>
                <w:bCs/>
              </w:rPr>
            </w:pPr>
            <w:r w:rsidRPr="00764838">
              <w:rPr>
                <w:rFonts w:asciiTheme="majorHAnsi" w:hAnsiTheme="majorHAnsi" w:cstheme="majorHAnsi"/>
                <w:bCs/>
                <w:i/>
                <w:iCs/>
              </w:rPr>
              <w:t xml:space="preserve">Department of </w:t>
            </w:r>
            <w:r w:rsidR="003379FD">
              <w:rPr>
                <w:rFonts w:asciiTheme="majorHAnsi" w:hAnsiTheme="majorHAnsi" w:cstheme="majorHAnsi"/>
                <w:bCs/>
                <w:i/>
                <w:iCs/>
              </w:rPr>
              <w:t>Medicine</w:t>
            </w:r>
            <w:r w:rsidRPr="00764838">
              <w:rPr>
                <w:rFonts w:asciiTheme="majorHAnsi" w:hAnsiTheme="majorHAnsi" w:cstheme="majorHAnsi"/>
                <w:bCs/>
                <w:i/>
                <w:iCs/>
              </w:rPr>
              <w:t xml:space="preserve"> Faculty Award</w:t>
            </w:r>
          </w:p>
        </w:tc>
      </w:tr>
      <w:tr w:rsidR="00855059" w:rsidRPr="00764838" w14:paraId="2419E097" w14:textId="77777777" w:rsidTr="00855059">
        <w:tc>
          <w:tcPr>
            <w:tcW w:w="1345" w:type="dxa"/>
          </w:tcPr>
          <w:p w14:paraId="6A9C5D9B" w14:textId="77777777" w:rsidR="00855059" w:rsidRPr="00764838" w:rsidRDefault="00855059" w:rsidP="00855059">
            <w:pPr>
              <w:tabs>
                <w:tab w:val="left" w:pos="1368"/>
                <w:tab w:val="left" w:pos="5400"/>
                <w:tab w:val="left" w:pos="7560"/>
              </w:tabs>
              <w:spacing w:after="120"/>
              <w:rPr>
                <w:rStyle w:val="PlaceholderText"/>
                <w:rFonts w:asciiTheme="majorHAnsi" w:hAnsiTheme="majorHAnsi" w:cstheme="majorHAnsi"/>
                <w:color w:val="auto"/>
              </w:rPr>
            </w:pPr>
            <w:r w:rsidRPr="00764838">
              <w:rPr>
                <w:rStyle w:val="PlaceholderText"/>
                <w:rFonts w:asciiTheme="majorHAnsi" w:hAnsiTheme="majorHAnsi" w:cstheme="majorHAnsi"/>
                <w:color w:val="auto"/>
              </w:rPr>
              <w:t>2020</w:t>
            </w:r>
          </w:p>
        </w:tc>
        <w:tc>
          <w:tcPr>
            <w:tcW w:w="8100" w:type="dxa"/>
          </w:tcPr>
          <w:p w14:paraId="0BBFE624" w14:textId="77777777" w:rsidR="00855059" w:rsidRPr="00764838" w:rsidRDefault="00BF1846" w:rsidP="00855059">
            <w:pPr>
              <w:tabs>
                <w:tab w:val="left" w:pos="1368"/>
                <w:tab w:val="left" w:pos="5400"/>
                <w:tab w:val="left" w:pos="7560"/>
              </w:tabs>
              <w:spacing w:after="120"/>
              <w:rPr>
                <w:rFonts w:asciiTheme="majorHAnsi" w:hAnsiTheme="majorHAnsi" w:cstheme="majorHAnsi"/>
                <w:bCs/>
              </w:rPr>
            </w:pPr>
            <w:r>
              <w:rPr>
                <w:rFonts w:asciiTheme="majorHAnsi" w:hAnsiTheme="majorHAnsi" w:cstheme="majorHAnsi"/>
                <w:bCs/>
              </w:rPr>
              <w:t>Distinguished</w:t>
            </w:r>
            <w:r w:rsidR="007219FA">
              <w:rPr>
                <w:rFonts w:asciiTheme="majorHAnsi" w:hAnsiTheme="majorHAnsi" w:cstheme="majorHAnsi"/>
                <w:bCs/>
              </w:rPr>
              <w:t xml:space="preserve"> </w:t>
            </w:r>
            <w:r w:rsidR="00EA4537">
              <w:rPr>
                <w:rFonts w:asciiTheme="majorHAnsi" w:hAnsiTheme="majorHAnsi" w:cstheme="majorHAnsi"/>
                <w:bCs/>
              </w:rPr>
              <w:t xml:space="preserve">Clinician Award </w:t>
            </w:r>
            <w:r w:rsidR="00855059" w:rsidRPr="00764838">
              <w:rPr>
                <w:rFonts w:asciiTheme="majorHAnsi" w:hAnsiTheme="majorHAnsi" w:cstheme="majorHAnsi"/>
                <w:bCs/>
              </w:rPr>
              <w:t>of The Year</w:t>
            </w:r>
          </w:p>
          <w:p w14:paraId="5BECBCF5" w14:textId="77777777" w:rsidR="00855059" w:rsidRPr="00764838" w:rsidRDefault="00855059" w:rsidP="00855059">
            <w:pPr>
              <w:tabs>
                <w:tab w:val="left" w:pos="1368"/>
                <w:tab w:val="left" w:pos="5400"/>
                <w:tab w:val="left" w:pos="7560"/>
              </w:tabs>
              <w:spacing w:after="120"/>
              <w:rPr>
                <w:rFonts w:asciiTheme="majorHAnsi" w:hAnsiTheme="majorHAnsi" w:cstheme="majorHAnsi"/>
                <w:bCs/>
              </w:rPr>
            </w:pPr>
            <w:r w:rsidRPr="00764838">
              <w:rPr>
                <w:rFonts w:asciiTheme="majorHAnsi" w:hAnsiTheme="majorHAnsi" w:cstheme="majorHAnsi"/>
                <w:bCs/>
                <w:i/>
                <w:iCs/>
              </w:rPr>
              <w:t xml:space="preserve">Department of </w:t>
            </w:r>
            <w:r w:rsidR="003379FD">
              <w:rPr>
                <w:rFonts w:asciiTheme="majorHAnsi" w:hAnsiTheme="majorHAnsi" w:cstheme="majorHAnsi"/>
                <w:bCs/>
                <w:i/>
                <w:iCs/>
              </w:rPr>
              <w:t>Medicine</w:t>
            </w:r>
            <w:r w:rsidRPr="00764838">
              <w:rPr>
                <w:rFonts w:asciiTheme="majorHAnsi" w:hAnsiTheme="majorHAnsi" w:cstheme="majorHAnsi"/>
                <w:bCs/>
                <w:i/>
                <w:iCs/>
              </w:rPr>
              <w:t xml:space="preserve"> Faculty Award</w:t>
            </w:r>
          </w:p>
        </w:tc>
      </w:tr>
      <w:tr w:rsidR="00855059" w:rsidRPr="00764838" w14:paraId="5E451A4B" w14:textId="77777777" w:rsidTr="00855059">
        <w:tc>
          <w:tcPr>
            <w:tcW w:w="1345" w:type="dxa"/>
          </w:tcPr>
          <w:p w14:paraId="064B66BE" w14:textId="77777777" w:rsidR="00855059" w:rsidRDefault="00855059" w:rsidP="00855059">
            <w:pPr>
              <w:tabs>
                <w:tab w:val="left" w:pos="1368"/>
                <w:tab w:val="left" w:pos="5400"/>
                <w:tab w:val="left" w:pos="7560"/>
              </w:tabs>
              <w:spacing w:after="120"/>
              <w:rPr>
                <w:rStyle w:val="PlaceholderText"/>
                <w:rFonts w:asciiTheme="majorHAnsi" w:hAnsiTheme="majorHAnsi" w:cstheme="majorHAnsi"/>
                <w:color w:val="auto"/>
              </w:rPr>
            </w:pPr>
            <w:r w:rsidRPr="00764838">
              <w:rPr>
                <w:rStyle w:val="PlaceholderText"/>
                <w:rFonts w:asciiTheme="majorHAnsi" w:hAnsiTheme="majorHAnsi" w:cstheme="majorHAnsi"/>
                <w:color w:val="auto"/>
              </w:rPr>
              <w:t>2021</w:t>
            </w:r>
          </w:p>
          <w:p w14:paraId="7BAE0BF5" w14:textId="77777777" w:rsidR="00F8524F" w:rsidRDefault="00FE2A5A" w:rsidP="00855059">
            <w:pPr>
              <w:tabs>
                <w:tab w:val="left" w:pos="1368"/>
                <w:tab w:val="left" w:pos="5400"/>
                <w:tab w:val="left" w:pos="7560"/>
              </w:tabs>
              <w:spacing w:after="120"/>
              <w:rPr>
                <w:rStyle w:val="PlaceholderText"/>
                <w:rFonts w:asciiTheme="majorHAnsi" w:hAnsiTheme="majorHAnsi" w:cstheme="majorHAnsi"/>
                <w:color w:val="auto"/>
              </w:rPr>
            </w:pPr>
            <w:r w:rsidRPr="00FE2A5A">
              <w:rPr>
                <w:rStyle w:val="PlaceholderText"/>
                <w:rFonts w:asciiTheme="majorHAnsi" w:hAnsiTheme="majorHAnsi" w:cstheme="majorHAnsi"/>
                <w:color w:val="auto"/>
              </w:rPr>
              <w:t>2022</w:t>
            </w:r>
          </w:p>
          <w:p w14:paraId="5A608B7C" w14:textId="0D743F84" w:rsidR="005A62EB" w:rsidRPr="00E0363E" w:rsidRDefault="005A62EB" w:rsidP="00855059">
            <w:pPr>
              <w:tabs>
                <w:tab w:val="left" w:pos="1368"/>
                <w:tab w:val="left" w:pos="5400"/>
                <w:tab w:val="left" w:pos="7560"/>
              </w:tabs>
              <w:spacing w:after="120"/>
              <w:rPr>
                <w:rStyle w:val="PlaceholderText"/>
                <w:rFonts w:asciiTheme="majorHAnsi" w:hAnsiTheme="majorHAnsi" w:cstheme="majorHAnsi"/>
              </w:rPr>
            </w:pPr>
            <w:r>
              <w:rPr>
                <w:rStyle w:val="PlaceholderText"/>
                <w:rFonts w:asciiTheme="majorHAnsi" w:hAnsiTheme="majorHAnsi" w:cstheme="majorHAnsi"/>
              </w:rPr>
              <w:t>2</w:t>
            </w:r>
            <w:r>
              <w:rPr>
                <w:rStyle w:val="PlaceholderText"/>
              </w:rPr>
              <w:t>024</w:t>
            </w:r>
          </w:p>
          <w:p w14:paraId="046E010F" w14:textId="69C23462" w:rsidR="007F4CA2" w:rsidRDefault="004852C9" w:rsidP="00855059">
            <w:pPr>
              <w:tabs>
                <w:tab w:val="left" w:pos="1368"/>
                <w:tab w:val="left" w:pos="5400"/>
                <w:tab w:val="left" w:pos="7560"/>
              </w:tabs>
              <w:spacing w:after="120"/>
              <w:rPr>
                <w:rStyle w:val="PlaceholderText"/>
                <w:rFonts w:asciiTheme="majorHAnsi" w:hAnsiTheme="majorHAnsi" w:cstheme="majorHAnsi"/>
              </w:rPr>
            </w:pPr>
            <w:r>
              <w:rPr>
                <w:rStyle w:val="PlaceholderText"/>
                <w:rFonts w:asciiTheme="majorHAnsi" w:hAnsiTheme="majorHAnsi" w:cstheme="majorHAnsi"/>
              </w:rPr>
              <w:t>2025</w:t>
            </w:r>
          </w:p>
          <w:p w14:paraId="0FC9D5AD" w14:textId="54FF5417" w:rsidR="005A62EB" w:rsidRPr="00FE2A5A" w:rsidRDefault="00244743" w:rsidP="00855059">
            <w:pPr>
              <w:tabs>
                <w:tab w:val="left" w:pos="1368"/>
                <w:tab w:val="left" w:pos="5400"/>
                <w:tab w:val="left" w:pos="7560"/>
              </w:tabs>
              <w:spacing w:after="120"/>
              <w:rPr>
                <w:rStyle w:val="PlaceholderText"/>
                <w:rFonts w:asciiTheme="majorHAnsi" w:hAnsiTheme="majorHAnsi" w:cstheme="majorHAnsi"/>
                <w:color w:val="auto"/>
              </w:rPr>
            </w:pPr>
            <w:r>
              <w:rPr>
                <w:rStyle w:val="PlaceholderText"/>
                <w:rFonts w:asciiTheme="majorHAnsi" w:hAnsiTheme="majorHAnsi" w:cstheme="majorHAnsi"/>
                <w:color w:val="auto"/>
              </w:rPr>
              <w:t>2</w:t>
            </w:r>
            <w:r>
              <w:rPr>
                <w:rStyle w:val="PlaceholderText"/>
              </w:rPr>
              <w:t>025</w:t>
            </w:r>
          </w:p>
        </w:tc>
        <w:tc>
          <w:tcPr>
            <w:tcW w:w="8100" w:type="dxa"/>
          </w:tcPr>
          <w:p w14:paraId="7BDB3D4F" w14:textId="77777777" w:rsidR="00F8524F" w:rsidRDefault="00855059" w:rsidP="00F8524F">
            <w:pPr>
              <w:tabs>
                <w:tab w:val="left" w:pos="1368"/>
                <w:tab w:val="left" w:pos="5400"/>
                <w:tab w:val="left" w:pos="7560"/>
              </w:tabs>
              <w:spacing w:after="120"/>
              <w:rPr>
                <w:rFonts w:asciiTheme="majorHAnsi" w:hAnsiTheme="majorHAnsi" w:cstheme="majorHAnsi"/>
                <w:bCs/>
              </w:rPr>
            </w:pPr>
            <w:r w:rsidRPr="00764838">
              <w:rPr>
                <w:rFonts w:asciiTheme="majorHAnsi" w:hAnsiTheme="majorHAnsi" w:cstheme="majorHAnsi"/>
                <w:bCs/>
              </w:rPr>
              <w:t>Distinguished Educator, LCOM Teaching Academy</w:t>
            </w:r>
          </w:p>
          <w:p w14:paraId="0A26F5F6" w14:textId="7F410149" w:rsidR="00931F61" w:rsidRDefault="00931F61" w:rsidP="00F8524F">
            <w:pPr>
              <w:tabs>
                <w:tab w:val="left" w:pos="1368"/>
                <w:tab w:val="left" w:pos="5400"/>
                <w:tab w:val="left" w:pos="7560"/>
              </w:tabs>
              <w:spacing w:after="120"/>
              <w:rPr>
                <w:rFonts w:asciiTheme="majorHAnsi" w:hAnsiTheme="majorHAnsi" w:cstheme="majorHAnsi"/>
                <w:bCs/>
              </w:rPr>
            </w:pPr>
            <w:r>
              <w:rPr>
                <w:rFonts w:asciiTheme="majorHAnsi" w:hAnsiTheme="majorHAnsi" w:cstheme="majorHAnsi"/>
                <w:bCs/>
              </w:rPr>
              <w:t xml:space="preserve"> The Teaching Academy:  Outstanding Contribution Award</w:t>
            </w:r>
          </w:p>
          <w:p w14:paraId="2664DA84" w14:textId="6A8DA937" w:rsidR="005A62EB" w:rsidRDefault="005A62EB" w:rsidP="00F8524F">
            <w:pPr>
              <w:tabs>
                <w:tab w:val="left" w:pos="1368"/>
                <w:tab w:val="left" w:pos="5400"/>
                <w:tab w:val="left" w:pos="7560"/>
              </w:tabs>
              <w:spacing w:after="120"/>
              <w:rPr>
                <w:rFonts w:asciiTheme="majorHAnsi" w:hAnsiTheme="majorHAnsi" w:cstheme="majorHAnsi"/>
                <w:bCs/>
              </w:rPr>
            </w:pPr>
            <w:r>
              <w:rPr>
                <w:rFonts w:asciiTheme="majorHAnsi" w:hAnsiTheme="majorHAnsi" w:cstheme="majorHAnsi"/>
                <w:bCs/>
              </w:rPr>
              <w:t xml:space="preserve">Press Ganey Star Ratings: </w:t>
            </w:r>
            <w:r w:rsidR="000508FD">
              <w:rPr>
                <w:rFonts w:asciiTheme="majorHAnsi" w:hAnsiTheme="majorHAnsi" w:cstheme="majorHAnsi"/>
                <w:bCs/>
              </w:rPr>
              <w:t>1/2/24-12</w:t>
            </w:r>
            <w:r w:rsidR="00CB3E45">
              <w:rPr>
                <w:rFonts w:asciiTheme="majorHAnsi" w:hAnsiTheme="majorHAnsi" w:cstheme="majorHAnsi"/>
                <w:bCs/>
              </w:rPr>
              <w:t>/31/</w:t>
            </w:r>
            <w:proofErr w:type="gramStart"/>
            <w:r w:rsidR="00CB3E45">
              <w:rPr>
                <w:rFonts w:asciiTheme="majorHAnsi" w:hAnsiTheme="majorHAnsi" w:cstheme="majorHAnsi"/>
                <w:bCs/>
              </w:rPr>
              <w:t>2</w:t>
            </w:r>
            <w:r w:rsidR="00E0363E">
              <w:rPr>
                <w:rFonts w:asciiTheme="majorHAnsi" w:hAnsiTheme="majorHAnsi" w:cstheme="majorHAnsi"/>
                <w:bCs/>
              </w:rPr>
              <w:t>4  5.0</w:t>
            </w:r>
            <w:proofErr w:type="gramEnd"/>
            <w:r w:rsidR="00E0363E">
              <w:rPr>
                <w:rFonts w:asciiTheme="majorHAnsi" w:hAnsiTheme="majorHAnsi" w:cstheme="majorHAnsi"/>
                <w:bCs/>
              </w:rPr>
              <w:t xml:space="preserve"> out of 5.0 </w:t>
            </w:r>
          </w:p>
          <w:p w14:paraId="05CDBE41" w14:textId="1EC54EA9" w:rsidR="007F4CA2" w:rsidRDefault="004852C9" w:rsidP="00F8524F">
            <w:pPr>
              <w:tabs>
                <w:tab w:val="left" w:pos="1368"/>
                <w:tab w:val="left" w:pos="5400"/>
                <w:tab w:val="left" w:pos="7560"/>
              </w:tabs>
              <w:spacing w:after="120"/>
              <w:rPr>
                <w:rFonts w:asciiTheme="majorHAnsi" w:hAnsiTheme="majorHAnsi" w:cstheme="majorHAnsi"/>
                <w:bCs/>
              </w:rPr>
            </w:pPr>
            <w:r>
              <w:rPr>
                <w:rFonts w:asciiTheme="majorHAnsi" w:hAnsiTheme="majorHAnsi" w:cstheme="majorHAnsi"/>
                <w:bCs/>
              </w:rPr>
              <w:t>Press Ganey Star Ratings: 1/1/25-</w:t>
            </w:r>
            <w:r w:rsidR="005A62EB">
              <w:rPr>
                <w:rFonts w:asciiTheme="majorHAnsi" w:hAnsiTheme="majorHAnsi" w:cstheme="majorHAnsi"/>
                <w:bCs/>
              </w:rPr>
              <w:t>2/28/25 4.9 out of 5</w:t>
            </w:r>
          </w:p>
          <w:p w14:paraId="06FEEF88" w14:textId="27302472" w:rsidR="00E0363E" w:rsidRDefault="00244743" w:rsidP="00F8524F">
            <w:pPr>
              <w:tabs>
                <w:tab w:val="left" w:pos="1368"/>
                <w:tab w:val="left" w:pos="5400"/>
                <w:tab w:val="left" w:pos="7560"/>
              </w:tabs>
              <w:spacing w:after="120"/>
              <w:rPr>
                <w:rFonts w:asciiTheme="majorHAnsi" w:hAnsiTheme="majorHAnsi" w:cstheme="majorHAnsi"/>
                <w:bCs/>
              </w:rPr>
            </w:pPr>
            <w:r>
              <w:rPr>
                <w:rFonts w:asciiTheme="majorHAnsi" w:hAnsiTheme="majorHAnsi" w:cstheme="majorHAnsi"/>
                <w:bCs/>
              </w:rPr>
              <w:t>Burke Foundation Award</w:t>
            </w:r>
          </w:p>
          <w:p w14:paraId="4554995F" w14:textId="450B1B5D" w:rsidR="00244743" w:rsidRDefault="00244743" w:rsidP="00F8524F">
            <w:pPr>
              <w:tabs>
                <w:tab w:val="left" w:pos="1368"/>
                <w:tab w:val="left" w:pos="5400"/>
                <w:tab w:val="left" w:pos="7560"/>
              </w:tabs>
              <w:spacing w:after="120"/>
              <w:rPr>
                <w:rFonts w:asciiTheme="majorHAnsi" w:hAnsiTheme="majorHAnsi" w:cstheme="majorHAnsi"/>
                <w:bCs/>
              </w:rPr>
            </w:pPr>
            <w:r>
              <w:rPr>
                <w:rFonts w:asciiTheme="majorHAnsi" w:hAnsiTheme="majorHAnsi" w:cstheme="majorHAnsi"/>
                <w:bCs/>
              </w:rPr>
              <w:t xml:space="preserve">Philanthropic donation to recognize Dr. Halle Sobel’s education efforts in </w:t>
            </w:r>
            <w:proofErr w:type="gramStart"/>
            <w:r>
              <w:rPr>
                <w:rFonts w:asciiTheme="majorHAnsi" w:hAnsiTheme="majorHAnsi" w:cstheme="majorHAnsi"/>
                <w:bCs/>
              </w:rPr>
              <w:t xml:space="preserve">UME </w:t>
            </w:r>
            <w:r w:rsidR="00B007DB">
              <w:rPr>
                <w:rFonts w:asciiTheme="majorHAnsi" w:hAnsiTheme="majorHAnsi" w:cstheme="majorHAnsi"/>
                <w:bCs/>
              </w:rPr>
              <w:t>;</w:t>
            </w:r>
            <w:proofErr w:type="gramEnd"/>
          </w:p>
          <w:p w14:paraId="79E194DD" w14:textId="10ED1D37" w:rsidR="00B007DB" w:rsidRDefault="00B007DB" w:rsidP="00F8524F">
            <w:pPr>
              <w:tabs>
                <w:tab w:val="left" w:pos="1368"/>
                <w:tab w:val="left" w:pos="5400"/>
                <w:tab w:val="left" w:pos="7560"/>
              </w:tabs>
              <w:spacing w:after="120"/>
              <w:rPr>
                <w:rFonts w:asciiTheme="majorHAnsi" w:hAnsiTheme="majorHAnsi" w:cstheme="majorHAnsi"/>
                <w:bCs/>
              </w:rPr>
            </w:pPr>
            <w:r>
              <w:rPr>
                <w:rFonts w:asciiTheme="majorHAnsi" w:hAnsiTheme="majorHAnsi" w:cstheme="majorHAnsi"/>
                <w:bCs/>
              </w:rPr>
              <w:t xml:space="preserve">$10,000 annual donation to support medical students’ attendance of conferences to </w:t>
            </w:r>
            <w:r w:rsidR="00EC3387">
              <w:rPr>
                <w:rFonts w:asciiTheme="majorHAnsi" w:hAnsiTheme="majorHAnsi" w:cstheme="majorHAnsi"/>
                <w:bCs/>
              </w:rPr>
              <w:t>further learning in substance use disorder and mental health</w:t>
            </w:r>
          </w:p>
          <w:p w14:paraId="13B6937F" w14:textId="77777777" w:rsidR="00931F61" w:rsidRPr="00764838" w:rsidRDefault="00931F61" w:rsidP="00931F61">
            <w:pPr>
              <w:tabs>
                <w:tab w:val="left" w:pos="1368"/>
                <w:tab w:val="left" w:pos="5400"/>
                <w:tab w:val="left" w:pos="7560"/>
              </w:tabs>
              <w:spacing w:after="120"/>
              <w:rPr>
                <w:rFonts w:asciiTheme="majorHAnsi" w:hAnsiTheme="majorHAnsi" w:cstheme="majorHAnsi"/>
                <w:bCs/>
              </w:rPr>
            </w:pPr>
          </w:p>
        </w:tc>
      </w:tr>
      <w:tr w:rsidR="00B007DB" w:rsidRPr="00764838" w14:paraId="1B897B73" w14:textId="77777777" w:rsidTr="00855059">
        <w:tc>
          <w:tcPr>
            <w:tcW w:w="1345" w:type="dxa"/>
          </w:tcPr>
          <w:p w14:paraId="309BC31C" w14:textId="77777777" w:rsidR="00B007DB" w:rsidRPr="00764838" w:rsidRDefault="00B007DB" w:rsidP="00855059">
            <w:pPr>
              <w:tabs>
                <w:tab w:val="left" w:pos="1368"/>
                <w:tab w:val="left" w:pos="5400"/>
                <w:tab w:val="left" w:pos="7560"/>
              </w:tabs>
              <w:spacing w:after="120"/>
              <w:rPr>
                <w:rStyle w:val="PlaceholderText"/>
                <w:rFonts w:asciiTheme="majorHAnsi" w:hAnsiTheme="majorHAnsi" w:cstheme="majorHAnsi"/>
                <w:color w:val="auto"/>
              </w:rPr>
            </w:pPr>
          </w:p>
        </w:tc>
        <w:tc>
          <w:tcPr>
            <w:tcW w:w="8100" w:type="dxa"/>
          </w:tcPr>
          <w:p w14:paraId="6298D0A7" w14:textId="77777777" w:rsidR="00B007DB" w:rsidRPr="00764838" w:rsidRDefault="00B007DB" w:rsidP="00F8524F">
            <w:pPr>
              <w:tabs>
                <w:tab w:val="left" w:pos="1368"/>
                <w:tab w:val="left" w:pos="5400"/>
                <w:tab w:val="left" w:pos="7560"/>
              </w:tabs>
              <w:spacing w:after="120"/>
              <w:rPr>
                <w:rFonts w:asciiTheme="majorHAnsi" w:hAnsiTheme="majorHAnsi" w:cstheme="majorHAnsi"/>
                <w:bCs/>
              </w:rPr>
            </w:pPr>
          </w:p>
        </w:tc>
      </w:tr>
      <w:tr w:rsidR="00B007DB" w:rsidRPr="00764838" w14:paraId="0EE6BDC6" w14:textId="77777777" w:rsidTr="00855059">
        <w:tc>
          <w:tcPr>
            <w:tcW w:w="1345" w:type="dxa"/>
          </w:tcPr>
          <w:p w14:paraId="746DBBBD" w14:textId="77777777" w:rsidR="00B007DB" w:rsidRPr="00764838" w:rsidRDefault="00B007DB" w:rsidP="00855059">
            <w:pPr>
              <w:tabs>
                <w:tab w:val="left" w:pos="1368"/>
                <w:tab w:val="left" w:pos="5400"/>
                <w:tab w:val="left" w:pos="7560"/>
              </w:tabs>
              <w:spacing w:after="120"/>
              <w:rPr>
                <w:rStyle w:val="PlaceholderText"/>
                <w:rFonts w:asciiTheme="majorHAnsi" w:hAnsiTheme="majorHAnsi" w:cstheme="majorHAnsi"/>
                <w:color w:val="auto"/>
              </w:rPr>
            </w:pPr>
          </w:p>
        </w:tc>
        <w:tc>
          <w:tcPr>
            <w:tcW w:w="8100" w:type="dxa"/>
          </w:tcPr>
          <w:p w14:paraId="30C84AB5" w14:textId="77777777" w:rsidR="00B007DB" w:rsidRPr="00764838" w:rsidRDefault="00B007DB" w:rsidP="00F8524F">
            <w:pPr>
              <w:tabs>
                <w:tab w:val="left" w:pos="1368"/>
                <w:tab w:val="left" w:pos="5400"/>
                <w:tab w:val="left" w:pos="7560"/>
              </w:tabs>
              <w:spacing w:after="120"/>
              <w:rPr>
                <w:rFonts w:asciiTheme="majorHAnsi" w:hAnsiTheme="majorHAnsi" w:cstheme="majorHAnsi"/>
                <w:bCs/>
              </w:rPr>
            </w:pPr>
          </w:p>
        </w:tc>
      </w:tr>
    </w:tbl>
    <w:p w14:paraId="0EA834FA" w14:textId="77777777" w:rsidR="006909A6" w:rsidRPr="00764838" w:rsidRDefault="006909A6" w:rsidP="00855059">
      <w:pPr>
        <w:keepNext/>
        <w:tabs>
          <w:tab w:val="left" w:pos="1368"/>
        </w:tabs>
        <w:rPr>
          <w:rFonts w:asciiTheme="majorHAnsi" w:hAnsiTheme="majorHAnsi" w:cstheme="majorHAnsi"/>
          <w:b/>
          <w:bCs/>
        </w:rPr>
      </w:pPr>
    </w:p>
    <w:p w14:paraId="66050D78" w14:textId="77777777" w:rsidR="002B6AFB" w:rsidRPr="00764838" w:rsidRDefault="002B6AFB" w:rsidP="00D83C58">
      <w:pPr>
        <w:keepNext/>
        <w:tabs>
          <w:tab w:val="left" w:pos="1368"/>
        </w:tabs>
        <w:ind w:firstLine="4"/>
        <w:rPr>
          <w:rFonts w:asciiTheme="majorHAnsi" w:hAnsiTheme="majorHAnsi" w:cstheme="majorHAnsi"/>
          <w:i/>
          <w:iCs/>
        </w:rPr>
      </w:pPr>
      <w:r w:rsidRPr="00764838">
        <w:rPr>
          <w:rFonts w:asciiTheme="majorHAnsi" w:hAnsiTheme="majorHAnsi" w:cstheme="majorHAnsi"/>
          <w:b/>
          <w:bCs/>
        </w:rPr>
        <w:t>KEYWORDS/AREAS OF INTEREST</w:t>
      </w:r>
    </w:p>
    <w:tbl>
      <w:tblPr>
        <w:tblStyle w:val="TableGrid"/>
        <w:tblW w:w="0" w:type="auto"/>
        <w:tblLook w:val="04A0" w:firstRow="1" w:lastRow="0" w:firstColumn="1" w:lastColumn="0" w:noHBand="0" w:noVBand="1"/>
      </w:tblPr>
      <w:tblGrid>
        <w:gridCol w:w="9350"/>
      </w:tblGrid>
      <w:tr w:rsidR="00377B87" w:rsidRPr="00764838" w14:paraId="150855C0" w14:textId="77777777" w:rsidTr="001809AD">
        <w:trPr>
          <w:trHeight w:val="998"/>
        </w:trPr>
        <w:tc>
          <w:tcPr>
            <w:tcW w:w="10243" w:type="dxa"/>
          </w:tcPr>
          <w:p w14:paraId="6AE2ACB4" w14:textId="425BE073" w:rsidR="00377B87" w:rsidRPr="00764838" w:rsidRDefault="007258DB" w:rsidP="00D83C58">
            <w:pPr>
              <w:keepNext/>
              <w:tabs>
                <w:tab w:val="left" w:pos="1368"/>
              </w:tabs>
              <w:rPr>
                <w:rFonts w:asciiTheme="majorHAnsi" w:hAnsiTheme="majorHAnsi" w:cstheme="majorHAnsi"/>
                <w:iCs/>
              </w:rPr>
            </w:pPr>
            <w:r w:rsidRPr="00764838">
              <w:rPr>
                <w:rFonts w:asciiTheme="majorHAnsi" w:hAnsiTheme="majorHAnsi" w:cstheme="majorHAnsi"/>
                <w:iCs/>
              </w:rPr>
              <w:t xml:space="preserve">Graduate Medical Education; </w:t>
            </w:r>
            <w:r w:rsidR="003379FD">
              <w:rPr>
                <w:rFonts w:asciiTheme="majorHAnsi" w:hAnsiTheme="majorHAnsi" w:cstheme="majorHAnsi"/>
                <w:iCs/>
              </w:rPr>
              <w:t>Internal</w:t>
            </w:r>
            <w:r w:rsidRPr="00764838">
              <w:rPr>
                <w:rFonts w:asciiTheme="majorHAnsi" w:hAnsiTheme="majorHAnsi" w:cstheme="majorHAnsi"/>
                <w:iCs/>
              </w:rPr>
              <w:t xml:space="preserve"> </w:t>
            </w:r>
            <w:r w:rsidR="003379FD">
              <w:rPr>
                <w:rFonts w:asciiTheme="majorHAnsi" w:hAnsiTheme="majorHAnsi" w:cstheme="majorHAnsi"/>
                <w:iCs/>
              </w:rPr>
              <w:t>Medicine</w:t>
            </w:r>
            <w:r w:rsidRPr="00764838">
              <w:rPr>
                <w:rFonts w:asciiTheme="majorHAnsi" w:hAnsiTheme="majorHAnsi" w:cstheme="majorHAnsi"/>
                <w:iCs/>
              </w:rPr>
              <w:t xml:space="preserve"> Residency; Medical Education;</w:t>
            </w:r>
            <w:r w:rsidR="00E9247A" w:rsidRPr="00764838">
              <w:rPr>
                <w:rFonts w:asciiTheme="majorHAnsi" w:hAnsiTheme="majorHAnsi" w:cstheme="majorHAnsi"/>
                <w:iCs/>
              </w:rPr>
              <w:t xml:space="preserve"> Feedback and </w:t>
            </w:r>
            <w:proofErr w:type="gramStart"/>
            <w:r w:rsidR="00E9247A" w:rsidRPr="00764838">
              <w:rPr>
                <w:rFonts w:asciiTheme="majorHAnsi" w:hAnsiTheme="majorHAnsi" w:cstheme="majorHAnsi"/>
                <w:iCs/>
              </w:rPr>
              <w:t xml:space="preserve">Evaluation; </w:t>
            </w:r>
            <w:r w:rsidRPr="00764838">
              <w:rPr>
                <w:rFonts w:asciiTheme="majorHAnsi" w:hAnsiTheme="majorHAnsi" w:cstheme="majorHAnsi"/>
                <w:iCs/>
              </w:rPr>
              <w:t xml:space="preserve"> Primary</w:t>
            </w:r>
            <w:proofErr w:type="gramEnd"/>
            <w:r w:rsidRPr="00764838">
              <w:rPr>
                <w:rFonts w:asciiTheme="majorHAnsi" w:hAnsiTheme="majorHAnsi" w:cstheme="majorHAnsi"/>
                <w:iCs/>
              </w:rPr>
              <w:t xml:space="preserve"> Care Track; Curriculum Development in </w:t>
            </w:r>
            <w:r w:rsidR="003379FD">
              <w:rPr>
                <w:rFonts w:asciiTheme="majorHAnsi" w:hAnsiTheme="majorHAnsi" w:cstheme="majorHAnsi"/>
                <w:iCs/>
              </w:rPr>
              <w:t>Internal</w:t>
            </w:r>
            <w:r w:rsidRPr="00764838">
              <w:rPr>
                <w:rFonts w:asciiTheme="majorHAnsi" w:hAnsiTheme="majorHAnsi" w:cstheme="majorHAnsi"/>
                <w:iCs/>
              </w:rPr>
              <w:t xml:space="preserve"> </w:t>
            </w:r>
            <w:r w:rsidR="003379FD">
              <w:rPr>
                <w:rFonts w:asciiTheme="majorHAnsi" w:hAnsiTheme="majorHAnsi" w:cstheme="majorHAnsi"/>
                <w:iCs/>
              </w:rPr>
              <w:t>Medicine</w:t>
            </w:r>
            <w:r w:rsidRPr="00764838">
              <w:rPr>
                <w:rFonts w:asciiTheme="majorHAnsi" w:hAnsiTheme="majorHAnsi" w:cstheme="majorHAnsi"/>
                <w:iCs/>
              </w:rPr>
              <w:t xml:space="preserve"> Residency</w:t>
            </w:r>
            <w:r w:rsidR="00E9247A" w:rsidRPr="00764838">
              <w:rPr>
                <w:rFonts w:asciiTheme="majorHAnsi" w:hAnsiTheme="majorHAnsi" w:cstheme="majorHAnsi"/>
                <w:iCs/>
              </w:rPr>
              <w:t xml:space="preserve">; Addiction </w:t>
            </w:r>
            <w:r w:rsidR="003379FD">
              <w:rPr>
                <w:rFonts w:asciiTheme="majorHAnsi" w:hAnsiTheme="majorHAnsi" w:cstheme="majorHAnsi"/>
                <w:iCs/>
              </w:rPr>
              <w:t>Medicine</w:t>
            </w:r>
            <w:r w:rsidR="00E9247A" w:rsidRPr="00764838">
              <w:rPr>
                <w:rFonts w:asciiTheme="majorHAnsi" w:hAnsiTheme="majorHAnsi" w:cstheme="majorHAnsi"/>
                <w:iCs/>
              </w:rPr>
              <w:t>; P</w:t>
            </w:r>
            <w:r w:rsidR="00891A47" w:rsidRPr="00764838">
              <w:rPr>
                <w:rFonts w:asciiTheme="majorHAnsi" w:hAnsiTheme="majorHAnsi" w:cstheme="majorHAnsi"/>
                <w:iCs/>
              </w:rPr>
              <w:t xml:space="preserve">opulation </w:t>
            </w:r>
            <w:r w:rsidR="003379FD">
              <w:rPr>
                <w:rFonts w:asciiTheme="majorHAnsi" w:hAnsiTheme="majorHAnsi" w:cstheme="majorHAnsi"/>
                <w:iCs/>
              </w:rPr>
              <w:t>H</w:t>
            </w:r>
            <w:r w:rsidR="00891A47" w:rsidRPr="00764838">
              <w:rPr>
                <w:rFonts w:asciiTheme="majorHAnsi" w:hAnsiTheme="majorHAnsi" w:cstheme="majorHAnsi"/>
                <w:iCs/>
              </w:rPr>
              <w:t>ealth</w:t>
            </w:r>
            <w:r w:rsidR="00E9247A" w:rsidRPr="00764838">
              <w:rPr>
                <w:rFonts w:asciiTheme="majorHAnsi" w:hAnsiTheme="majorHAnsi" w:cstheme="majorHAnsi"/>
                <w:iCs/>
              </w:rPr>
              <w:t>; Panel Management in Ambulatory Care; Hea</w:t>
            </w:r>
            <w:r w:rsidR="00855059" w:rsidRPr="00764838">
              <w:rPr>
                <w:rFonts w:asciiTheme="majorHAnsi" w:hAnsiTheme="majorHAnsi" w:cstheme="majorHAnsi"/>
                <w:iCs/>
              </w:rPr>
              <w:t>lt</w:t>
            </w:r>
            <w:r w:rsidR="00E9247A" w:rsidRPr="00764838">
              <w:rPr>
                <w:rFonts w:asciiTheme="majorHAnsi" w:hAnsiTheme="majorHAnsi" w:cstheme="majorHAnsi"/>
                <w:iCs/>
              </w:rPr>
              <w:t>h Care Disparities</w:t>
            </w:r>
            <w:r w:rsidR="00FE2A5A">
              <w:rPr>
                <w:rFonts w:asciiTheme="majorHAnsi" w:hAnsiTheme="majorHAnsi" w:cstheme="majorHAnsi"/>
                <w:iCs/>
              </w:rPr>
              <w:t xml:space="preserve">; Narrative Medicine </w:t>
            </w:r>
          </w:p>
        </w:tc>
      </w:tr>
    </w:tbl>
    <w:p w14:paraId="39CC4DB0" w14:textId="77777777" w:rsidR="006909A6" w:rsidRPr="00764838" w:rsidRDefault="006909A6" w:rsidP="00DE1324">
      <w:pPr>
        <w:tabs>
          <w:tab w:val="left" w:pos="1368"/>
        </w:tabs>
        <w:rPr>
          <w:rFonts w:asciiTheme="majorHAnsi" w:hAnsiTheme="majorHAnsi" w:cstheme="majorHAnsi"/>
          <w:b/>
          <w:bCs/>
        </w:rPr>
      </w:pPr>
    </w:p>
    <w:p w14:paraId="6DCD2164" w14:textId="77777777" w:rsidR="002B6AFB" w:rsidRPr="00764838" w:rsidRDefault="00E62B45" w:rsidP="00DE1324">
      <w:pPr>
        <w:tabs>
          <w:tab w:val="left" w:pos="1368"/>
        </w:tabs>
        <w:rPr>
          <w:rFonts w:asciiTheme="majorHAnsi" w:hAnsiTheme="majorHAnsi" w:cstheme="majorHAnsi"/>
          <w:i/>
          <w:iCs/>
        </w:rPr>
      </w:pPr>
      <w:r w:rsidRPr="00764838">
        <w:rPr>
          <w:rFonts w:asciiTheme="majorHAnsi" w:hAnsiTheme="majorHAnsi" w:cstheme="majorHAnsi"/>
          <w:b/>
          <w:bCs/>
        </w:rPr>
        <w:t xml:space="preserve">SUMMARY OF </w:t>
      </w:r>
      <w:r w:rsidR="002B6AFB" w:rsidRPr="00764838">
        <w:rPr>
          <w:rFonts w:asciiTheme="majorHAnsi" w:hAnsiTheme="majorHAnsi" w:cstheme="majorHAnsi"/>
          <w:b/>
          <w:bCs/>
        </w:rPr>
        <w:t>PROFESSIONAL ACTIVITIES</w:t>
      </w:r>
      <w:r w:rsidR="006175F9" w:rsidRPr="00764838">
        <w:rPr>
          <w:rFonts w:asciiTheme="majorHAnsi" w:hAnsiTheme="majorHAnsi" w:cstheme="majorHAnsi"/>
          <w:b/>
          <w:bCs/>
        </w:rPr>
        <w:t xml:space="preserve">- OVERALL </w:t>
      </w:r>
    </w:p>
    <w:tbl>
      <w:tblPr>
        <w:tblStyle w:val="TableGrid"/>
        <w:tblW w:w="0" w:type="auto"/>
        <w:tblLook w:val="04A0" w:firstRow="1" w:lastRow="0" w:firstColumn="1" w:lastColumn="0" w:noHBand="0" w:noVBand="1"/>
      </w:tblPr>
      <w:tblGrid>
        <w:gridCol w:w="9350"/>
      </w:tblGrid>
      <w:tr w:rsidR="00377B87" w:rsidRPr="00764838" w14:paraId="13549D64" w14:textId="77777777" w:rsidTr="001809AD">
        <w:trPr>
          <w:trHeight w:val="602"/>
        </w:trPr>
        <w:tc>
          <w:tcPr>
            <w:tcW w:w="10243" w:type="dxa"/>
          </w:tcPr>
          <w:p w14:paraId="7186EBF7" w14:textId="77777777" w:rsidR="00F27BCF" w:rsidRPr="00764838" w:rsidRDefault="00F5628E" w:rsidP="000A66B6">
            <w:pPr>
              <w:autoSpaceDE w:val="0"/>
              <w:autoSpaceDN w:val="0"/>
              <w:adjustRightInd w:val="0"/>
              <w:rPr>
                <w:rFonts w:asciiTheme="majorHAnsi" w:hAnsiTheme="majorHAnsi" w:cstheme="majorHAnsi"/>
              </w:rPr>
            </w:pPr>
            <w:r w:rsidRPr="00FE2A5A">
              <w:rPr>
                <w:rFonts w:asciiTheme="majorHAnsi" w:hAnsiTheme="majorHAnsi" w:cstheme="majorHAnsi"/>
                <w:u w:val="single"/>
              </w:rPr>
              <w:t>I am an academic general internist</w:t>
            </w:r>
            <w:r w:rsidRPr="00764838">
              <w:rPr>
                <w:rFonts w:asciiTheme="majorHAnsi" w:hAnsiTheme="majorHAnsi" w:cstheme="majorHAnsi"/>
              </w:rPr>
              <w:t xml:space="preserve"> and strive to</w:t>
            </w:r>
            <w:r w:rsidR="00F27BCF" w:rsidRPr="00764838">
              <w:rPr>
                <w:rFonts w:asciiTheme="majorHAnsi" w:hAnsiTheme="majorHAnsi" w:cstheme="majorHAnsi"/>
              </w:rPr>
              <w:t xml:space="preserve"> be a succ</w:t>
            </w:r>
            <w:r w:rsidR="00E2527F" w:rsidRPr="00764838">
              <w:rPr>
                <w:rFonts w:asciiTheme="majorHAnsi" w:hAnsiTheme="majorHAnsi" w:cstheme="majorHAnsi"/>
              </w:rPr>
              <w:t>essful clinician, leader</w:t>
            </w:r>
            <w:r w:rsidR="00F27BCF" w:rsidRPr="00764838">
              <w:rPr>
                <w:rFonts w:asciiTheme="majorHAnsi" w:hAnsiTheme="majorHAnsi" w:cstheme="majorHAnsi"/>
              </w:rPr>
              <w:t>,</w:t>
            </w:r>
            <w:r w:rsidR="00E2527F" w:rsidRPr="00764838">
              <w:rPr>
                <w:rFonts w:asciiTheme="majorHAnsi" w:hAnsiTheme="majorHAnsi" w:cstheme="majorHAnsi"/>
              </w:rPr>
              <w:t xml:space="preserve"> educator,</w:t>
            </w:r>
            <w:r w:rsidR="00F27BCF" w:rsidRPr="00764838">
              <w:rPr>
                <w:rFonts w:asciiTheme="majorHAnsi" w:hAnsiTheme="majorHAnsi" w:cstheme="majorHAnsi"/>
              </w:rPr>
              <w:t xml:space="preserve"> and scholar.</w:t>
            </w:r>
            <w:r w:rsidRPr="00764838">
              <w:rPr>
                <w:rFonts w:asciiTheme="majorHAnsi" w:hAnsiTheme="majorHAnsi" w:cstheme="majorHAnsi"/>
              </w:rPr>
              <w:t xml:space="preserve"> </w:t>
            </w:r>
            <w:r w:rsidR="00F27BCF" w:rsidRPr="00764838">
              <w:rPr>
                <w:rFonts w:asciiTheme="majorHAnsi" w:hAnsiTheme="majorHAnsi" w:cstheme="majorHAnsi"/>
              </w:rPr>
              <w:t xml:space="preserve"> </w:t>
            </w:r>
            <w:r w:rsidRPr="00764838">
              <w:rPr>
                <w:rFonts w:asciiTheme="majorHAnsi" w:hAnsiTheme="majorHAnsi" w:cstheme="majorHAnsi"/>
              </w:rPr>
              <w:t>My career spans direct clinical care, supervision of clinical c</w:t>
            </w:r>
            <w:r w:rsidR="00C331D7" w:rsidRPr="00764838">
              <w:rPr>
                <w:rFonts w:asciiTheme="majorHAnsi" w:hAnsiTheme="majorHAnsi" w:cstheme="majorHAnsi"/>
              </w:rPr>
              <w:t>a</w:t>
            </w:r>
            <w:r w:rsidRPr="00764838">
              <w:rPr>
                <w:rFonts w:asciiTheme="majorHAnsi" w:hAnsiTheme="majorHAnsi" w:cstheme="majorHAnsi"/>
              </w:rPr>
              <w:t>r</w:t>
            </w:r>
            <w:r w:rsidR="00C331D7" w:rsidRPr="00764838">
              <w:rPr>
                <w:rFonts w:asciiTheme="majorHAnsi" w:hAnsiTheme="majorHAnsi" w:cstheme="majorHAnsi"/>
              </w:rPr>
              <w:t>e</w:t>
            </w:r>
            <w:r w:rsidRPr="00764838">
              <w:rPr>
                <w:rFonts w:asciiTheme="majorHAnsi" w:hAnsiTheme="majorHAnsi" w:cstheme="majorHAnsi"/>
              </w:rPr>
              <w:t xml:space="preserve">, residency program administration, medical education, mentoring/advising/coaching to trainees as well as research and quality improvement. </w:t>
            </w:r>
            <w:r w:rsidR="008B7577" w:rsidRPr="00764838">
              <w:rPr>
                <w:rFonts w:asciiTheme="majorHAnsi" w:hAnsiTheme="majorHAnsi" w:cstheme="majorHAnsi"/>
              </w:rPr>
              <w:t xml:space="preserve">I have developed a national role in the areas of residency education, ambulatory clinic residency </w:t>
            </w:r>
            <w:r w:rsidR="00A41D0C" w:rsidRPr="00764838">
              <w:rPr>
                <w:rFonts w:asciiTheme="majorHAnsi" w:hAnsiTheme="majorHAnsi" w:cstheme="majorHAnsi"/>
              </w:rPr>
              <w:t>education, population</w:t>
            </w:r>
            <w:r w:rsidR="008B7577" w:rsidRPr="00764838">
              <w:rPr>
                <w:rFonts w:asciiTheme="majorHAnsi" w:hAnsiTheme="majorHAnsi" w:cstheme="majorHAnsi"/>
              </w:rPr>
              <w:t xml:space="preserve"> health/panel </w:t>
            </w:r>
            <w:r w:rsidR="00A41D0C" w:rsidRPr="00764838">
              <w:rPr>
                <w:rFonts w:asciiTheme="majorHAnsi" w:hAnsiTheme="majorHAnsi" w:cstheme="majorHAnsi"/>
              </w:rPr>
              <w:t>management</w:t>
            </w:r>
            <w:r w:rsidR="008B7577" w:rsidRPr="00764838">
              <w:rPr>
                <w:rFonts w:asciiTheme="majorHAnsi" w:hAnsiTheme="majorHAnsi" w:cstheme="majorHAnsi"/>
              </w:rPr>
              <w:t xml:space="preserve"> and addiction </w:t>
            </w:r>
            <w:r w:rsidR="00E00842">
              <w:rPr>
                <w:rFonts w:asciiTheme="majorHAnsi" w:hAnsiTheme="majorHAnsi" w:cstheme="majorHAnsi"/>
              </w:rPr>
              <w:t>m</w:t>
            </w:r>
            <w:r w:rsidR="003379FD">
              <w:rPr>
                <w:rFonts w:asciiTheme="majorHAnsi" w:hAnsiTheme="majorHAnsi" w:cstheme="majorHAnsi"/>
              </w:rPr>
              <w:t>edicine</w:t>
            </w:r>
            <w:r w:rsidR="00CB6C66">
              <w:rPr>
                <w:rFonts w:asciiTheme="majorHAnsi" w:hAnsiTheme="majorHAnsi" w:cstheme="majorHAnsi"/>
              </w:rPr>
              <w:t>.</w:t>
            </w:r>
          </w:p>
          <w:p w14:paraId="60175F7C" w14:textId="77777777" w:rsidR="00F27BCF" w:rsidRPr="00764838" w:rsidRDefault="00F27BCF" w:rsidP="000A66B6">
            <w:pPr>
              <w:autoSpaceDE w:val="0"/>
              <w:autoSpaceDN w:val="0"/>
              <w:adjustRightInd w:val="0"/>
              <w:rPr>
                <w:rFonts w:asciiTheme="majorHAnsi" w:hAnsiTheme="majorHAnsi" w:cstheme="majorHAnsi"/>
              </w:rPr>
            </w:pPr>
          </w:p>
          <w:p w14:paraId="36E8866D" w14:textId="4E87BA34" w:rsidR="000026D2" w:rsidRDefault="00E2527F" w:rsidP="00360C3A">
            <w:pPr>
              <w:autoSpaceDE w:val="0"/>
              <w:autoSpaceDN w:val="0"/>
              <w:adjustRightInd w:val="0"/>
              <w:rPr>
                <w:rFonts w:asciiTheme="majorHAnsi" w:hAnsiTheme="majorHAnsi" w:cstheme="majorHAnsi"/>
              </w:rPr>
            </w:pPr>
            <w:r w:rsidRPr="005D66AC">
              <w:rPr>
                <w:rFonts w:asciiTheme="majorHAnsi" w:hAnsiTheme="majorHAnsi" w:cstheme="majorHAnsi"/>
                <w:u w:val="single"/>
              </w:rPr>
              <w:t>I am a clinician</w:t>
            </w:r>
            <w:r w:rsidR="00CB6C66">
              <w:rPr>
                <w:rFonts w:asciiTheme="majorHAnsi" w:hAnsiTheme="majorHAnsi" w:cstheme="majorHAnsi"/>
                <w:u w:val="single"/>
              </w:rPr>
              <w:t xml:space="preserve"> and an engaged educator</w:t>
            </w:r>
            <w:r w:rsidRPr="00764838">
              <w:rPr>
                <w:rFonts w:asciiTheme="majorHAnsi" w:hAnsiTheme="majorHAnsi" w:cstheme="majorHAnsi"/>
              </w:rPr>
              <w:t xml:space="preserve"> with multiple responsibilities. </w:t>
            </w:r>
            <w:r w:rsidR="00AE0CA8" w:rsidRPr="00764838">
              <w:rPr>
                <w:rFonts w:asciiTheme="majorHAnsi" w:hAnsiTheme="majorHAnsi" w:cstheme="majorHAnsi"/>
              </w:rPr>
              <w:t>My clinical practice includes caring f</w:t>
            </w:r>
            <w:r w:rsidR="00CB6C66">
              <w:rPr>
                <w:rFonts w:asciiTheme="majorHAnsi" w:hAnsiTheme="majorHAnsi" w:cstheme="majorHAnsi"/>
              </w:rPr>
              <w:t>or and supervising the care of</w:t>
            </w:r>
            <w:r w:rsidR="005C5167">
              <w:rPr>
                <w:rFonts w:asciiTheme="majorHAnsi" w:hAnsiTheme="majorHAnsi" w:cstheme="majorHAnsi"/>
              </w:rPr>
              <w:t xml:space="preserve"> 230</w:t>
            </w:r>
            <w:r w:rsidR="00AE0CA8" w:rsidRPr="00764838">
              <w:rPr>
                <w:rFonts w:asciiTheme="majorHAnsi" w:hAnsiTheme="majorHAnsi" w:cstheme="majorHAnsi"/>
              </w:rPr>
              <w:t xml:space="preserve"> patients which includes my personal </w:t>
            </w:r>
            <w:r w:rsidR="00F04794" w:rsidRPr="00764838">
              <w:rPr>
                <w:rFonts w:asciiTheme="majorHAnsi" w:hAnsiTheme="majorHAnsi" w:cstheme="majorHAnsi"/>
              </w:rPr>
              <w:t xml:space="preserve">patient panel and my resident firm patient </w:t>
            </w:r>
            <w:r w:rsidR="00AE0CA8" w:rsidRPr="00764838">
              <w:rPr>
                <w:rFonts w:asciiTheme="majorHAnsi" w:hAnsiTheme="majorHAnsi" w:cstheme="majorHAnsi"/>
              </w:rPr>
              <w:t>pa</w:t>
            </w:r>
            <w:r w:rsidR="00F04794" w:rsidRPr="00764838">
              <w:rPr>
                <w:rFonts w:asciiTheme="majorHAnsi" w:hAnsiTheme="majorHAnsi" w:cstheme="majorHAnsi"/>
              </w:rPr>
              <w:t>ne</w:t>
            </w:r>
            <w:r w:rsidR="00042703">
              <w:rPr>
                <w:rFonts w:asciiTheme="majorHAnsi" w:hAnsiTheme="majorHAnsi" w:cstheme="majorHAnsi"/>
              </w:rPr>
              <w:t xml:space="preserve">l.  I </w:t>
            </w:r>
            <w:r w:rsidR="00AE0CA8" w:rsidRPr="00764838">
              <w:rPr>
                <w:rFonts w:asciiTheme="majorHAnsi" w:hAnsiTheme="majorHAnsi" w:cstheme="majorHAnsi"/>
              </w:rPr>
              <w:t>am especially interested in providing care for patients with healthcare disparities and working with</w:t>
            </w:r>
            <w:r w:rsidR="00042703">
              <w:rPr>
                <w:rFonts w:asciiTheme="majorHAnsi" w:hAnsiTheme="majorHAnsi" w:cstheme="majorHAnsi"/>
              </w:rPr>
              <w:t xml:space="preserve"> our population health service organization </w:t>
            </w:r>
            <w:r w:rsidR="00AE0CA8" w:rsidRPr="00764838">
              <w:rPr>
                <w:rFonts w:asciiTheme="majorHAnsi" w:hAnsiTheme="majorHAnsi" w:cstheme="majorHAnsi"/>
              </w:rPr>
              <w:t xml:space="preserve">to improve health </w:t>
            </w:r>
            <w:r w:rsidR="00F04794" w:rsidRPr="00764838">
              <w:rPr>
                <w:rFonts w:asciiTheme="majorHAnsi" w:hAnsiTheme="majorHAnsi" w:cstheme="majorHAnsi"/>
              </w:rPr>
              <w:t>both at the</w:t>
            </w:r>
            <w:r w:rsidR="00AE0CA8" w:rsidRPr="00764838">
              <w:rPr>
                <w:rFonts w:asciiTheme="majorHAnsi" w:hAnsiTheme="majorHAnsi" w:cstheme="majorHAnsi"/>
              </w:rPr>
              <w:t xml:space="preserve"> individual </w:t>
            </w:r>
            <w:r w:rsidR="00F04794" w:rsidRPr="00764838">
              <w:rPr>
                <w:rFonts w:asciiTheme="majorHAnsi" w:hAnsiTheme="majorHAnsi" w:cstheme="majorHAnsi"/>
              </w:rPr>
              <w:t xml:space="preserve">and population health </w:t>
            </w:r>
            <w:r w:rsidR="00AE0CA8" w:rsidRPr="00764838">
              <w:rPr>
                <w:rFonts w:asciiTheme="majorHAnsi" w:hAnsiTheme="majorHAnsi" w:cstheme="majorHAnsi"/>
              </w:rPr>
              <w:t>level</w:t>
            </w:r>
            <w:r w:rsidR="00360C3A">
              <w:rPr>
                <w:rFonts w:asciiTheme="majorHAnsi" w:hAnsiTheme="majorHAnsi" w:cstheme="majorHAnsi"/>
              </w:rPr>
              <w:t xml:space="preserve">. I am a patient advocate at a time when specialty care access is </w:t>
            </w:r>
            <w:proofErr w:type="gramStart"/>
            <w:r w:rsidR="00360C3A">
              <w:rPr>
                <w:rFonts w:asciiTheme="majorHAnsi" w:hAnsiTheme="majorHAnsi" w:cstheme="majorHAnsi"/>
              </w:rPr>
              <w:t>limited</w:t>
            </w:r>
            <w:proofErr w:type="gramEnd"/>
            <w:r w:rsidR="00360C3A">
              <w:rPr>
                <w:rFonts w:asciiTheme="majorHAnsi" w:hAnsiTheme="majorHAnsi" w:cstheme="majorHAnsi"/>
              </w:rPr>
              <w:t xml:space="preserve"> and healthcare is fragmented for our population.</w:t>
            </w:r>
          </w:p>
          <w:p w14:paraId="4D72E025" w14:textId="77777777" w:rsidR="00360C3A" w:rsidRPr="00764838" w:rsidRDefault="00360C3A" w:rsidP="00360C3A">
            <w:pPr>
              <w:autoSpaceDE w:val="0"/>
              <w:autoSpaceDN w:val="0"/>
              <w:adjustRightInd w:val="0"/>
              <w:rPr>
                <w:rFonts w:asciiTheme="majorHAnsi" w:hAnsiTheme="majorHAnsi" w:cstheme="majorHAnsi"/>
              </w:rPr>
            </w:pPr>
          </w:p>
          <w:p w14:paraId="1179E2D6" w14:textId="2C0CF7A4" w:rsidR="00AD67C4" w:rsidRDefault="000026D2" w:rsidP="00CB6C66">
            <w:pPr>
              <w:autoSpaceDE w:val="0"/>
              <w:autoSpaceDN w:val="0"/>
              <w:adjustRightInd w:val="0"/>
              <w:rPr>
                <w:rFonts w:asciiTheme="majorHAnsi" w:hAnsiTheme="majorHAnsi" w:cstheme="majorHAnsi"/>
              </w:rPr>
            </w:pPr>
            <w:r w:rsidRPr="00FE2A5A">
              <w:rPr>
                <w:rFonts w:asciiTheme="majorHAnsi" w:hAnsiTheme="majorHAnsi" w:cstheme="majorHAnsi"/>
                <w:u w:val="single"/>
              </w:rPr>
              <w:t xml:space="preserve">I am </w:t>
            </w:r>
            <w:r w:rsidR="002E190C" w:rsidRPr="00FE2A5A">
              <w:rPr>
                <w:rFonts w:asciiTheme="majorHAnsi" w:hAnsiTheme="majorHAnsi" w:cstheme="majorHAnsi"/>
                <w:u w:val="single"/>
              </w:rPr>
              <w:t>the Program</w:t>
            </w:r>
            <w:r w:rsidR="00AE0CA8" w:rsidRPr="00FE2A5A">
              <w:rPr>
                <w:rFonts w:asciiTheme="majorHAnsi" w:hAnsiTheme="majorHAnsi" w:cstheme="majorHAnsi"/>
                <w:u w:val="single"/>
              </w:rPr>
              <w:t xml:space="preserve"> Director</w:t>
            </w:r>
            <w:r w:rsidR="00AE0CA8" w:rsidRPr="00764838">
              <w:rPr>
                <w:rFonts w:asciiTheme="majorHAnsi" w:hAnsiTheme="majorHAnsi" w:cstheme="majorHAnsi"/>
              </w:rPr>
              <w:t xml:space="preserve"> for </w:t>
            </w:r>
            <w:r w:rsidRPr="00764838">
              <w:rPr>
                <w:rFonts w:asciiTheme="majorHAnsi" w:hAnsiTheme="majorHAnsi" w:cstheme="majorHAnsi"/>
              </w:rPr>
              <w:t xml:space="preserve">the </w:t>
            </w:r>
            <w:r w:rsidR="003379FD">
              <w:rPr>
                <w:rFonts w:asciiTheme="majorHAnsi" w:hAnsiTheme="majorHAnsi" w:cstheme="majorHAnsi"/>
              </w:rPr>
              <w:t>Internal</w:t>
            </w:r>
            <w:r w:rsidRPr="00764838">
              <w:rPr>
                <w:rFonts w:asciiTheme="majorHAnsi" w:hAnsiTheme="majorHAnsi" w:cstheme="majorHAnsi"/>
              </w:rPr>
              <w:t xml:space="preserve"> </w:t>
            </w:r>
            <w:r w:rsidR="003379FD">
              <w:rPr>
                <w:rFonts w:asciiTheme="majorHAnsi" w:hAnsiTheme="majorHAnsi" w:cstheme="majorHAnsi"/>
              </w:rPr>
              <w:t>Medicine</w:t>
            </w:r>
            <w:r w:rsidRPr="00764838">
              <w:rPr>
                <w:rFonts w:asciiTheme="majorHAnsi" w:hAnsiTheme="majorHAnsi" w:cstheme="majorHAnsi"/>
              </w:rPr>
              <w:t xml:space="preserve"> (IM)</w:t>
            </w:r>
            <w:r w:rsidR="00AE0CA8" w:rsidRPr="00764838">
              <w:rPr>
                <w:rFonts w:asciiTheme="majorHAnsi" w:hAnsiTheme="majorHAnsi" w:cstheme="majorHAnsi"/>
              </w:rPr>
              <w:t xml:space="preserve"> </w:t>
            </w:r>
            <w:r w:rsidRPr="00764838">
              <w:rPr>
                <w:rFonts w:asciiTheme="majorHAnsi" w:hAnsiTheme="majorHAnsi" w:cstheme="majorHAnsi"/>
              </w:rPr>
              <w:t>R</w:t>
            </w:r>
            <w:r w:rsidR="00AE0CA8" w:rsidRPr="00764838">
              <w:rPr>
                <w:rFonts w:asciiTheme="majorHAnsi" w:hAnsiTheme="majorHAnsi" w:cstheme="majorHAnsi"/>
              </w:rPr>
              <w:t>esidency Program</w:t>
            </w:r>
            <w:r w:rsidRPr="00764838">
              <w:rPr>
                <w:rFonts w:asciiTheme="majorHAnsi" w:hAnsiTheme="majorHAnsi" w:cstheme="majorHAnsi"/>
              </w:rPr>
              <w:t>.</w:t>
            </w:r>
            <w:r w:rsidR="00CB6C66">
              <w:rPr>
                <w:rFonts w:asciiTheme="majorHAnsi" w:hAnsiTheme="majorHAnsi" w:cstheme="majorHAnsi"/>
              </w:rPr>
              <w:t xml:space="preserve"> </w:t>
            </w:r>
            <w:r w:rsidR="000A66B6" w:rsidRPr="00764838">
              <w:rPr>
                <w:rFonts w:asciiTheme="majorHAnsi" w:hAnsiTheme="majorHAnsi" w:cstheme="majorHAnsi"/>
              </w:rPr>
              <w:t xml:space="preserve"> </w:t>
            </w:r>
            <w:r w:rsidR="00225650">
              <w:rPr>
                <w:rFonts w:asciiTheme="majorHAnsi" w:hAnsiTheme="majorHAnsi" w:cstheme="majorHAnsi"/>
              </w:rPr>
              <w:t xml:space="preserve">As part of this leadership role, I am </w:t>
            </w:r>
            <w:r w:rsidR="00F04794" w:rsidRPr="00764838">
              <w:rPr>
                <w:rFonts w:asciiTheme="majorHAnsi" w:hAnsiTheme="majorHAnsi" w:cstheme="majorHAnsi"/>
              </w:rPr>
              <w:t>knowledge</w:t>
            </w:r>
            <w:r w:rsidRPr="00764838">
              <w:rPr>
                <w:rFonts w:asciiTheme="majorHAnsi" w:hAnsiTheme="majorHAnsi" w:cstheme="majorHAnsi"/>
              </w:rPr>
              <w:t>able</w:t>
            </w:r>
            <w:r w:rsidR="00F04794" w:rsidRPr="00764838">
              <w:rPr>
                <w:rFonts w:asciiTheme="majorHAnsi" w:hAnsiTheme="majorHAnsi" w:cstheme="majorHAnsi"/>
              </w:rPr>
              <w:t xml:space="preserve"> about </w:t>
            </w:r>
            <w:r w:rsidR="00A41D0C" w:rsidRPr="00764838">
              <w:rPr>
                <w:rFonts w:asciiTheme="majorHAnsi" w:hAnsiTheme="majorHAnsi" w:cstheme="majorHAnsi"/>
              </w:rPr>
              <w:t>Accreditation</w:t>
            </w:r>
            <w:r w:rsidR="00F04794" w:rsidRPr="00764838">
              <w:rPr>
                <w:rFonts w:asciiTheme="majorHAnsi" w:hAnsiTheme="majorHAnsi" w:cstheme="majorHAnsi"/>
              </w:rPr>
              <w:t xml:space="preserve"> Council for Graduate Medical Education (ACGME) </w:t>
            </w:r>
            <w:r w:rsidR="00AE0CA8" w:rsidRPr="00764838">
              <w:rPr>
                <w:rFonts w:asciiTheme="majorHAnsi" w:hAnsiTheme="majorHAnsi" w:cstheme="majorHAnsi"/>
              </w:rPr>
              <w:t xml:space="preserve">requirements for </w:t>
            </w:r>
            <w:r w:rsidR="003379FD">
              <w:rPr>
                <w:rFonts w:asciiTheme="majorHAnsi" w:hAnsiTheme="majorHAnsi" w:cstheme="majorHAnsi"/>
              </w:rPr>
              <w:t>Internal</w:t>
            </w:r>
            <w:r w:rsidR="00AE0CA8" w:rsidRPr="00764838">
              <w:rPr>
                <w:rFonts w:asciiTheme="majorHAnsi" w:hAnsiTheme="majorHAnsi" w:cstheme="majorHAnsi"/>
              </w:rPr>
              <w:t xml:space="preserve"> </w:t>
            </w:r>
            <w:r w:rsidR="003379FD">
              <w:rPr>
                <w:rFonts w:asciiTheme="majorHAnsi" w:hAnsiTheme="majorHAnsi" w:cstheme="majorHAnsi"/>
              </w:rPr>
              <w:t>Medicine</w:t>
            </w:r>
            <w:r w:rsidR="00042703">
              <w:rPr>
                <w:rFonts w:asciiTheme="majorHAnsi" w:hAnsiTheme="majorHAnsi" w:cstheme="majorHAnsi"/>
              </w:rPr>
              <w:t xml:space="preserve">. </w:t>
            </w:r>
            <w:r w:rsidR="00225650">
              <w:rPr>
                <w:rFonts w:asciiTheme="majorHAnsi" w:hAnsiTheme="majorHAnsi" w:cstheme="majorHAnsi"/>
              </w:rPr>
              <w:t xml:space="preserve">In addition, I keep </w:t>
            </w:r>
            <w:proofErr w:type="gramStart"/>
            <w:r w:rsidR="00225650">
              <w:rPr>
                <w:rFonts w:asciiTheme="majorHAnsi" w:hAnsiTheme="majorHAnsi" w:cstheme="majorHAnsi"/>
              </w:rPr>
              <w:t>up-to-date</w:t>
            </w:r>
            <w:proofErr w:type="gramEnd"/>
            <w:r w:rsidR="00225650">
              <w:rPr>
                <w:rFonts w:asciiTheme="majorHAnsi" w:hAnsiTheme="majorHAnsi" w:cstheme="majorHAnsi"/>
              </w:rPr>
              <w:t xml:space="preserve"> with requirements as outlined by the ACGME RC, the ABIM, ERAS/NRMP </w:t>
            </w:r>
            <w:proofErr w:type="gramStart"/>
            <w:r w:rsidR="00225650">
              <w:rPr>
                <w:rFonts w:asciiTheme="majorHAnsi" w:hAnsiTheme="majorHAnsi" w:cstheme="majorHAnsi"/>
              </w:rPr>
              <w:t>in order to</w:t>
            </w:r>
            <w:proofErr w:type="gramEnd"/>
            <w:r w:rsidR="00225650">
              <w:rPr>
                <w:rFonts w:asciiTheme="majorHAnsi" w:hAnsiTheme="majorHAnsi" w:cstheme="majorHAnsi"/>
              </w:rPr>
              <w:t xml:space="preserve"> oversee a residency program. </w:t>
            </w:r>
            <w:r w:rsidR="00042703">
              <w:rPr>
                <w:rFonts w:asciiTheme="majorHAnsi" w:hAnsiTheme="majorHAnsi" w:cstheme="majorHAnsi"/>
              </w:rPr>
              <w:t xml:space="preserve">My GME </w:t>
            </w:r>
            <w:r w:rsidR="00337243">
              <w:rPr>
                <w:rFonts w:asciiTheme="majorHAnsi" w:hAnsiTheme="majorHAnsi" w:cstheme="majorHAnsi"/>
              </w:rPr>
              <w:t>responsibilities</w:t>
            </w:r>
            <w:r w:rsidR="00225650">
              <w:rPr>
                <w:rFonts w:asciiTheme="majorHAnsi" w:hAnsiTheme="majorHAnsi" w:cstheme="majorHAnsi"/>
              </w:rPr>
              <w:t xml:space="preserve"> also </w:t>
            </w:r>
            <w:proofErr w:type="gramStart"/>
            <w:r w:rsidR="00225650">
              <w:rPr>
                <w:rFonts w:asciiTheme="majorHAnsi" w:hAnsiTheme="majorHAnsi" w:cstheme="majorHAnsi"/>
              </w:rPr>
              <w:t>include</w:t>
            </w:r>
            <w:r w:rsidR="00337243">
              <w:rPr>
                <w:rFonts w:asciiTheme="majorHAnsi" w:hAnsiTheme="majorHAnsi" w:cstheme="majorHAnsi"/>
              </w:rPr>
              <w:t>:</w:t>
            </w:r>
            <w:proofErr w:type="gramEnd"/>
            <w:r w:rsidR="00337243">
              <w:rPr>
                <w:rFonts w:asciiTheme="majorHAnsi" w:hAnsiTheme="majorHAnsi" w:cstheme="majorHAnsi"/>
              </w:rPr>
              <w:t xml:space="preserve"> chairing </w:t>
            </w:r>
            <w:r w:rsidR="00042703">
              <w:rPr>
                <w:rFonts w:asciiTheme="majorHAnsi" w:hAnsiTheme="majorHAnsi" w:cstheme="majorHAnsi"/>
              </w:rPr>
              <w:t>the</w:t>
            </w:r>
            <w:r w:rsidR="00CB6C66">
              <w:rPr>
                <w:rFonts w:asciiTheme="majorHAnsi" w:hAnsiTheme="majorHAnsi" w:cstheme="majorHAnsi"/>
              </w:rPr>
              <w:t xml:space="preserve"> </w:t>
            </w:r>
            <w:r w:rsidR="002E190C">
              <w:rPr>
                <w:rFonts w:asciiTheme="majorHAnsi" w:hAnsiTheme="majorHAnsi" w:cstheme="majorHAnsi"/>
              </w:rPr>
              <w:t>P</w:t>
            </w:r>
            <w:r w:rsidR="00225650">
              <w:rPr>
                <w:rFonts w:asciiTheme="majorHAnsi" w:hAnsiTheme="majorHAnsi" w:cstheme="majorHAnsi"/>
              </w:rPr>
              <w:t xml:space="preserve">atient </w:t>
            </w:r>
            <w:r w:rsidR="002E190C">
              <w:rPr>
                <w:rFonts w:asciiTheme="majorHAnsi" w:hAnsiTheme="majorHAnsi" w:cstheme="majorHAnsi"/>
              </w:rPr>
              <w:t>E</w:t>
            </w:r>
            <w:r w:rsidR="00225650">
              <w:rPr>
                <w:rFonts w:asciiTheme="majorHAnsi" w:hAnsiTheme="majorHAnsi" w:cstheme="majorHAnsi"/>
              </w:rPr>
              <w:t xml:space="preserve">ducation </w:t>
            </w:r>
            <w:r w:rsidR="002E190C">
              <w:rPr>
                <w:rFonts w:asciiTheme="majorHAnsi" w:hAnsiTheme="majorHAnsi" w:cstheme="majorHAnsi"/>
              </w:rPr>
              <w:t>C</w:t>
            </w:r>
            <w:r w:rsidR="00225650">
              <w:rPr>
                <w:rFonts w:asciiTheme="majorHAnsi" w:hAnsiTheme="majorHAnsi" w:cstheme="majorHAnsi"/>
              </w:rPr>
              <w:t>ommittee</w:t>
            </w:r>
            <w:r w:rsidR="002E190C">
              <w:rPr>
                <w:rFonts w:asciiTheme="majorHAnsi" w:hAnsiTheme="majorHAnsi" w:cstheme="majorHAnsi"/>
              </w:rPr>
              <w:t xml:space="preserve"> (PEC)</w:t>
            </w:r>
            <w:r w:rsidR="00225650">
              <w:rPr>
                <w:rFonts w:asciiTheme="majorHAnsi" w:hAnsiTheme="majorHAnsi" w:cstheme="majorHAnsi"/>
              </w:rPr>
              <w:t xml:space="preserve">, attending the </w:t>
            </w:r>
            <w:r w:rsidR="002E190C">
              <w:rPr>
                <w:rFonts w:asciiTheme="majorHAnsi" w:hAnsiTheme="majorHAnsi" w:cstheme="majorHAnsi"/>
              </w:rPr>
              <w:t>C</w:t>
            </w:r>
            <w:r w:rsidR="00CB6C66">
              <w:rPr>
                <w:rFonts w:asciiTheme="majorHAnsi" w:hAnsiTheme="majorHAnsi" w:cstheme="majorHAnsi"/>
              </w:rPr>
              <w:t xml:space="preserve">linical </w:t>
            </w:r>
            <w:r w:rsidR="002E190C">
              <w:rPr>
                <w:rFonts w:asciiTheme="majorHAnsi" w:hAnsiTheme="majorHAnsi" w:cstheme="majorHAnsi"/>
              </w:rPr>
              <w:t>C</w:t>
            </w:r>
            <w:r w:rsidR="00CB6C66">
              <w:rPr>
                <w:rFonts w:asciiTheme="majorHAnsi" w:hAnsiTheme="majorHAnsi" w:cstheme="majorHAnsi"/>
              </w:rPr>
              <w:t xml:space="preserve">ompetency </w:t>
            </w:r>
            <w:r w:rsidR="002E190C">
              <w:rPr>
                <w:rFonts w:asciiTheme="majorHAnsi" w:hAnsiTheme="majorHAnsi" w:cstheme="majorHAnsi"/>
              </w:rPr>
              <w:t>C</w:t>
            </w:r>
            <w:r w:rsidR="00CB6C66">
              <w:rPr>
                <w:rFonts w:asciiTheme="majorHAnsi" w:hAnsiTheme="majorHAnsi" w:cstheme="majorHAnsi"/>
              </w:rPr>
              <w:t>ommittee</w:t>
            </w:r>
            <w:r w:rsidR="002E190C">
              <w:rPr>
                <w:rFonts w:asciiTheme="majorHAnsi" w:hAnsiTheme="majorHAnsi" w:cstheme="majorHAnsi"/>
              </w:rPr>
              <w:t xml:space="preserve"> (CCC)</w:t>
            </w:r>
            <w:r w:rsidR="00CB6C66">
              <w:rPr>
                <w:rFonts w:asciiTheme="majorHAnsi" w:hAnsiTheme="majorHAnsi" w:cstheme="majorHAnsi"/>
              </w:rPr>
              <w:t>,</w:t>
            </w:r>
            <w:r w:rsidR="00F04794" w:rsidRPr="00764838">
              <w:rPr>
                <w:rFonts w:asciiTheme="majorHAnsi" w:hAnsiTheme="majorHAnsi" w:cstheme="majorHAnsi"/>
              </w:rPr>
              <w:t xml:space="preserve"> </w:t>
            </w:r>
            <w:r w:rsidR="00225650">
              <w:rPr>
                <w:rFonts w:asciiTheme="majorHAnsi" w:hAnsiTheme="majorHAnsi" w:cstheme="majorHAnsi"/>
              </w:rPr>
              <w:t xml:space="preserve">leading residency </w:t>
            </w:r>
            <w:r w:rsidR="00831749">
              <w:rPr>
                <w:rFonts w:asciiTheme="majorHAnsi" w:hAnsiTheme="majorHAnsi" w:cstheme="majorHAnsi"/>
              </w:rPr>
              <w:t xml:space="preserve">recruitment, </w:t>
            </w:r>
            <w:r w:rsidR="00F04794" w:rsidRPr="00764838">
              <w:rPr>
                <w:rFonts w:asciiTheme="majorHAnsi" w:hAnsiTheme="majorHAnsi" w:cstheme="majorHAnsi"/>
              </w:rPr>
              <w:t>curriculum development</w:t>
            </w:r>
            <w:r w:rsidR="00225650">
              <w:rPr>
                <w:rFonts w:asciiTheme="majorHAnsi" w:hAnsiTheme="majorHAnsi" w:cstheme="majorHAnsi"/>
              </w:rPr>
              <w:t xml:space="preserve"> and oversight</w:t>
            </w:r>
            <w:r w:rsidR="00337243">
              <w:rPr>
                <w:rFonts w:asciiTheme="majorHAnsi" w:hAnsiTheme="majorHAnsi" w:cstheme="majorHAnsi"/>
              </w:rPr>
              <w:t>,</w:t>
            </w:r>
            <w:r w:rsidR="00AE0CA8" w:rsidRPr="00764838">
              <w:rPr>
                <w:rFonts w:asciiTheme="majorHAnsi" w:hAnsiTheme="majorHAnsi" w:cstheme="majorHAnsi"/>
              </w:rPr>
              <w:t xml:space="preserve"> monitoring the clinical learning environment </w:t>
            </w:r>
            <w:r w:rsidR="00F04794" w:rsidRPr="00764838">
              <w:rPr>
                <w:rFonts w:asciiTheme="majorHAnsi" w:hAnsiTheme="majorHAnsi" w:cstheme="majorHAnsi"/>
              </w:rPr>
              <w:t xml:space="preserve">and wellness </w:t>
            </w:r>
            <w:r w:rsidR="00AE0CA8" w:rsidRPr="00764838">
              <w:rPr>
                <w:rFonts w:asciiTheme="majorHAnsi" w:hAnsiTheme="majorHAnsi" w:cstheme="majorHAnsi"/>
              </w:rPr>
              <w:t xml:space="preserve">of the residents. </w:t>
            </w:r>
            <w:r w:rsidR="002E190C">
              <w:rPr>
                <w:rFonts w:asciiTheme="majorHAnsi" w:hAnsiTheme="majorHAnsi" w:cstheme="majorHAnsi"/>
              </w:rPr>
              <w:t xml:space="preserve">I mentor, advise and evaluate </w:t>
            </w:r>
            <w:proofErr w:type="gramStart"/>
            <w:r w:rsidR="002E190C">
              <w:rPr>
                <w:rFonts w:asciiTheme="majorHAnsi" w:hAnsiTheme="majorHAnsi" w:cstheme="majorHAnsi"/>
              </w:rPr>
              <w:t>all of</w:t>
            </w:r>
            <w:proofErr w:type="gramEnd"/>
            <w:r w:rsidR="002E190C">
              <w:rPr>
                <w:rFonts w:asciiTheme="majorHAnsi" w:hAnsiTheme="majorHAnsi" w:cstheme="majorHAnsi"/>
              </w:rPr>
              <w:t xml:space="preserve"> the categorical and primary track internal medicine residents, which is the largest residency program at UVM. I </w:t>
            </w:r>
            <w:r w:rsidR="00AE0CA8" w:rsidRPr="00764838">
              <w:rPr>
                <w:rFonts w:asciiTheme="majorHAnsi" w:hAnsiTheme="majorHAnsi" w:cstheme="majorHAnsi"/>
              </w:rPr>
              <w:t xml:space="preserve">teach components of </w:t>
            </w:r>
            <w:r w:rsidR="002E190C">
              <w:rPr>
                <w:rFonts w:asciiTheme="majorHAnsi" w:hAnsiTheme="majorHAnsi" w:cstheme="majorHAnsi"/>
              </w:rPr>
              <w:t xml:space="preserve">both </w:t>
            </w:r>
            <w:r w:rsidR="00AE0CA8" w:rsidRPr="00764838">
              <w:rPr>
                <w:rFonts w:asciiTheme="majorHAnsi" w:hAnsiTheme="majorHAnsi" w:cstheme="majorHAnsi"/>
              </w:rPr>
              <w:t xml:space="preserve">the ambulatory </w:t>
            </w:r>
            <w:r w:rsidR="002E190C">
              <w:rPr>
                <w:rFonts w:asciiTheme="majorHAnsi" w:hAnsiTheme="majorHAnsi" w:cstheme="majorHAnsi"/>
              </w:rPr>
              <w:t xml:space="preserve">and inpatient </w:t>
            </w:r>
            <w:r w:rsidR="00AE0CA8" w:rsidRPr="00764838">
              <w:rPr>
                <w:rFonts w:asciiTheme="majorHAnsi" w:hAnsiTheme="majorHAnsi" w:cstheme="majorHAnsi"/>
              </w:rPr>
              <w:t>curriculum.</w:t>
            </w:r>
            <w:r w:rsidR="00CB6C66">
              <w:rPr>
                <w:rFonts w:asciiTheme="majorHAnsi" w:hAnsiTheme="majorHAnsi" w:cstheme="majorHAnsi"/>
              </w:rPr>
              <w:t xml:space="preserve">  </w:t>
            </w:r>
            <w:r w:rsidR="00CB6C66" w:rsidRPr="00764838">
              <w:rPr>
                <w:rFonts w:asciiTheme="majorHAnsi" w:hAnsiTheme="majorHAnsi" w:cstheme="majorHAnsi"/>
              </w:rPr>
              <w:t>I c</w:t>
            </w:r>
            <w:r w:rsidR="00225650">
              <w:rPr>
                <w:rFonts w:asciiTheme="majorHAnsi" w:hAnsiTheme="majorHAnsi" w:cstheme="majorHAnsi"/>
              </w:rPr>
              <w:t xml:space="preserve">ontinue to coordinate and oversee a few of the </w:t>
            </w:r>
            <w:r w:rsidR="00CB6C66">
              <w:rPr>
                <w:rFonts w:asciiTheme="majorHAnsi" w:hAnsiTheme="majorHAnsi" w:cstheme="majorHAnsi"/>
              </w:rPr>
              <w:t>ambulatory electives</w:t>
            </w:r>
            <w:r w:rsidR="00CB6C66" w:rsidRPr="00764838">
              <w:rPr>
                <w:rFonts w:asciiTheme="majorHAnsi" w:hAnsiTheme="majorHAnsi" w:cstheme="majorHAnsi"/>
              </w:rPr>
              <w:t xml:space="preserve"> for the 9 residents in the primary care track</w:t>
            </w:r>
            <w:r w:rsidR="002E190C">
              <w:rPr>
                <w:rFonts w:asciiTheme="majorHAnsi" w:hAnsiTheme="majorHAnsi" w:cstheme="majorHAnsi"/>
              </w:rPr>
              <w:t xml:space="preserve"> as a new Primary Care Program Director assumes this role</w:t>
            </w:r>
            <w:r w:rsidR="00D26343" w:rsidRPr="00764838">
              <w:rPr>
                <w:rFonts w:asciiTheme="majorHAnsi" w:hAnsiTheme="majorHAnsi" w:cstheme="majorHAnsi"/>
              </w:rPr>
              <w:t xml:space="preserve">. </w:t>
            </w:r>
            <w:r w:rsidR="001D140F" w:rsidRPr="00764838">
              <w:rPr>
                <w:rFonts w:asciiTheme="majorHAnsi" w:hAnsiTheme="majorHAnsi" w:cstheme="majorHAnsi"/>
              </w:rPr>
              <w:t>As part of residency r</w:t>
            </w:r>
            <w:r w:rsidR="00AE0CA8" w:rsidRPr="00764838">
              <w:rPr>
                <w:rFonts w:asciiTheme="majorHAnsi" w:hAnsiTheme="majorHAnsi" w:cstheme="majorHAnsi"/>
              </w:rPr>
              <w:t>ecruitment</w:t>
            </w:r>
            <w:r w:rsidR="001D140F" w:rsidRPr="00764838">
              <w:rPr>
                <w:rFonts w:asciiTheme="majorHAnsi" w:hAnsiTheme="majorHAnsi" w:cstheme="majorHAnsi"/>
              </w:rPr>
              <w:t xml:space="preserve">, I </w:t>
            </w:r>
            <w:r w:rsidR="00AE0CA8" w:rsidRPr="00764838">
              <w:rPr>
                <w:rFonts w:asciiTheme="majorHAnsi" w:hAnsiTheme="majorHAnsi" w:cstheme="majorHAnsi"/>
              </w:rPr>
              <w:t xml:space="preserve">review </w:t>
            </w:r>
            <w:r w:rsidR="0006081A" w:rsidRPr="00764838">
              <w:rPr>
                <w:rFonts w:asciiTheme="majorHAnsi" w:hAnsiTheme="majorHAnsi" w:cstheme="majorHAnsi"/>
              </w:rPr>
              <w:t xml:space="preserve">several hundred </w:t>
            </w:r>
            <w:r w:rsidR="00AE0CA8" w:rsidRPr="00764838">
              <w:rPr>
                <w:rFonts w:asciiTheme="majorHAnsi" w:hAnsiTheme="majorHAnsi" w:cstheme="majorHAnsi"/>
              </w:rPr>
              <w:t xml:space="preserve">medical student applications </w:t>
            </w:r>
            <w:r w:rsidR="0006081A" w:rsidRPr="00764838">
              <w:rPr>
                <w:rFonts w:asciiTheme="majorHAnsi" w:hAnsiTheme="majorHAnsi" w:cstheme="majorHAnsi"/>
              </w:rPr>
              <w:t>and</w:t>
            </w:r>
            <w:r w:rsidR="00AE0CA8" w:rsidRPr="00764838">
              <w:rPr>
                <w:rFonts w:asciiTheme="majorHAnsi" w:hAnsiTheme="majorHAnsi" w:cstheme="majorHAnsi"/>
              </w:rPr>
              <w:t xml:space="preserve"> interview applicants </w:t>
            </w:r>
            <w:r w:rsidR="001D140F" w:rsidRPr="00764838">
              <w:rPr>
                <w:rFonts w:asciiTheme="majorHAnsi" w:hAnsiTheme="majorHAnsi" w:cstheme="majorHAnsi"/>
              </w:rPr>
              <w:t xml:space="preserve">annually </w:t>
            </w:r>
            <w:r w:rsidR="0006081A" w:rsidRPr="00764838">
              <w:rPr>
                <w:rFonts w:asciiTheme="majorHAnsi" w:hAnsiTheme="majorHAnsi" w:cstheme="majorHAnsi"/>
              </w:rPr>
              <w:t xml:space="preserve">from </w:t>
            </w:r>
            <w:r w:rsidR="00337243">
              <w:rPr>
                <w:rFonts w:asciiTheme="majorHAnsi" w:hAnsiTheme="majorHAnsi" w:cstheme="majorHAnsi"/>
              </w:rPr>
              <w:t xml:space="preserve">October </w:t>
            </w:r>
            <w:r w:rsidR="000C782F" w:rsidRPr="00764838">
              <w:rPr>
                <w:rFonts w:asciiTheme="majorHAnsi" w:hAnsiTheme="majorHAnsi" w:cstheme="majorHAnsi"/>
              </w:rPr>
              <w:t xml:space="preserve">through </w:t>
            </w:r>
            <w:r w:rsidR="0006081A" w:rsidRPr="00764838">
              <w:rPr>
                <w:rFonts w:asciiTheme="majorHAnsi" w:hAnsiTheme="majorHAnsi" w:cstheme="majorHAnsi"/>
              </w:rPr>
              <w:t xml:space="preserve">January.  </w:t>
            </w:r>
            <w:r w:rsidR="00337243">
              <w:rPr>
                <w:rFonts w:asciiTheme="majorHAnsi" w:hAnsiTheme="majorHAnsi" w:cstheme="majorHAnsi"/>
              </w:rPr>
              <w:t xml:space="preserve">I score several hundred applicants </w:t>
            </w:r>
            <w:r w:rsidR="00225650">
              <w:rPr>
                <w:rFonts w:asciiTheme="majorHAnsi" w:hAnsiTheme="majorHAnsi" w:cstheme="majorHAnsi"/>
              </w:rPr>
              <w:t xml:space="preserve">and oversee the </w:t>
            </w:r>
            <w:r w:rsidR="00337243">
              <w:rPr>
                <w:rFonts w:asciiTheme="majorHAnsi" w:hAnsiTheme="majorHAnsi" w:cstheme="majorHAnsi"/>
              </w:rPr>
              <w:t xml:space="preserve">residency rank committee. </w:t>
            </w:r>
          </w:p>
          <w:p w14:paraId="715CE1F0" w14:textId="438BC2D5" w:rsidR="00B61386" w:rsidRPr="00764838" w:rsidRDefault="00225650" w:rsidP="00360C3A">
            <w:pPr>
              <w:autoSpaceDE w:val="0"/>
              <w:autoSpaceDN w:val="0"/>
              <w:adjustRightInd w:val="0"/>
              <w:rPr>
                <w:rFonts w:asciiTheme="majorHAnsi" w:hAnsiTheme="majorHAnsi" w:cstheme="majorHAnsi"/>
              </w:rPr>
            </w:pPr>
            <w:r>
              <w:rPr>
                <w:rFonts w:asciiTheme="majorHAnsi" w:hAnsiTheme="majorHAnsi" w:cstheme="majorHAnsi"/>
              </w:rPr>
              <w:t xml:space="preserve">I oversee the associated program directors and the core faculty for the IM residency program and their roles include the DEI curriculum, the inpatient didactic curriculum, resident research and QI, the procedural and ultrasound curriculum. </w:t>
            </w:r>
          </w:p>
        </w:tc>
      </w:tr>
    </w:tbl>
    <w:p w14:paraId="3026B9B4" w14:textId="77777777" w:rsidR="006F3DE1" w:rsidRPr="00764838" w:rsidRDefault="006F3DE1">
      <w:pPr>
        <w:rPr>
          <w:rFonts w:asciiTheme="majorHAnsi" w:hAnsiTheme="majorHAnsi" w:cstheme="majorHAnsi"/>
          <w:b/>
          <w:bCs/>
        </w:rPr>
      </w:pPr>
    </w:p>
    <w:p w14:paraId="58AF06F4" w14:textId="77777777" w:rsidR="006F3DE1" w:rsidRPr="00764838" w:rsidRDefault="006F3DE1">
      <w:pPr>
        <w:rPr>
          <w:rFonts w:asciiTheme="majorHAnsi" w:hAnsiTheme="majorHAnsi" w:cstheme="majorHAnsi"/>
          <w:b/>
          <w:bCs/>
        </w:rPr>
      </w:pPr>
    </w:p>
    <w:p w14:paraId="4DAAB34E" w14:textId="77777777" w:rsidR="00626BFA" w:rsidRPr="00764838" w:rsidRDefault="006F3DE1" w:rsidP="00C32B8D">
      <w:pPr>
        <w:rPr>
          <w:rFonts w:asciiTheme="majorHAnsi" w:hAnsiTheme="majorHAnsi" w:cstheme="majorHAnsi"/>
          <w:b/>
          <w:bCs/>
        </w:rPr>
      </w:pPr>
      <w:r w:rsidRPr="00764838">
        <w:rPr>
          <w:rFonts w:asciiTheme="majorHAnsi" w:hAnsiTheme="majorHAnsi" w:cstheme="majorHAnsi"/>
          <w:b/>
          <w:bCs/>
        </w:rPr>
        <w:t>SUMMARY OF ACCOMPLISHMENTS</w:t>
      </w:r>
      <w:r w:rsidR="008E3B6F" w:rsidRPr="00764838">
        <w:rPr>
          <w:rFonts w:asciiTheme="majorHAnsi" w:hAnsiTheme="majorHAnsi" w:cstheme="majorHAnsi"/>
          <w:bCs/>
          <w:i/>
        </w:rPr>
        <w:t xml:space="preserve"> </w:t>
      </w:r>
    </w:p>
    <w:tbl>
      <w:tblPr>
        <w:tblStyle w:val="TableGrid"/>
        <w:tblW w:w="0" w:type="auto"/>
        <w:tblLook w:val="04A0" w:firstRow="1" w:lastRow="0" w:firstColumn="1" w:lastColumn="0" w:noHBand="0" w:noVBand="1"/>
      </w:tblPr>
      <w:tblGrid>
        <w:gridCol w:w="9350"/>
      </w:tblGrid>
      <w:tr w:rsidR="00A20020" w:rsidRPr="00764838" w14:paraId="30A8CD67" w14:textId="77777777" w:rsidTr="00A20020">
        <w:trPr>
          <w:trHeight w:val="1403"/>
        </w:trPr>
        <w:tc>
          <w:tcPr>
            <w:tcW w:w="9350" w:type="dxa"/>
          </w:tcPr>
          <w:p w14:paraId="28AD8A0F" w14:textId="300CCAEE" w:rsidR="00A20020" w:rsidRPr="00764838" w:rsidRDefault="00A20020" w:rsidP="006B5F8B">
            <w:pPr>
              <w:pStyle w:val="EndnoteText"/>
              <w:numPr>
                <w:ilvl w:val="0"/>
                <w:numId w:val="32"/>
              </w:numPr>
              <w:rPr>
                <w:rFonts w:asciiTheme="majorHAnsi" w:hAnsiTheme="majorHAnsi" w:cstheme="majorHAnsi"/>
              </w:rPr>
            </w:pPr>
            <w:r w:rsidRPr="00764838">
              <w:rPr>
                <w:rFonts w:asciiTheme="majorHAnsi" w:hAnsiTheme="majorHAnsi" w:cstheme="majorHAnsi"/>
                <w:b/>
              </w:rPr>
              <w:lastRenderedPageBreak/>
              <w:t xml:space="preserve">Local Leadership: </w:t>
            </w:r>
            <w:r w:rsidRPr="00764838">
              <w:rPr>
                <w:rFonts w:asciiTheme="majorHAnsi" w:hAnsiTheme="majorHAnsi" w:cstheme="majorHAnsi"/>
              </w:rPr>
              <w:t xml:space="preserve"> Program Director, </w:t>
            </w:r>
            <w:r w:rsidR="003379FD">
              <w:rPr>
                <w:rFonts w:asciiTheme="majorHAnsi" w:hAnsiTheme="majorHAnsi" w:cstheme="majorHAnsi"/>
              </w:rPr>
              <w:t>Internal</w:t>
            </w:r>
            <w:r w:rsidRPr="00764838">
              <w:rPr>
                <w:rFonts w:asciiTheme="majorHAnsi" w:hAnsiTheme="majorHAnsi" w:cstheme="majorHAnsi"/>
              </w:rPr>
              <w:t xml:space="preserve"> </w:t>
            </w:r>
            <w:r w:rsidR="003379FD">
              <w:rPr>
                <w:rFonts w:asciiTheme="majorHAnsi" w:hAnsiTheme="majorHAnsi" w:cstheme="majorHAnsi"/>
              </w:rPr>
              <w:t>Medicine</w:t>
            </w:r>
            <w:r w:rsidRPr="00764838">
              <w:rPr>
                <w:rFonts w:asciiTheme="majorHAnsi" w:hAnsiTheme="majorHAnsi" w:cstheme="majorHAnsi"/>
              </w:rPr>
              <w:t xml:space="preserve"> Residency </w:t>
            </w:r>
            <w:r w:rsidR="00A41D0C" w:rsidRPr="00764838">
              <w:rPr>
                <w:rFonts w:asciiTheme="majorHAnsi" w:hAnsiTheme="majorHAnsi" w:cstheme="majorHAnsi"/>
              </w:rPr>
              <w:t>Program.</w:t>
            </w:r>
            <w:r w:rsidRPr="00764838">
              <w:rPr>
                <w:rFonts w:asciiTheme="majorHAnsi" w:hAnsiTheme="majorHAnsi" w:cstheme="majorHAnsi"/>
              </w:rPr>
              <w:t xml:space="preserve"> </w:t>
            </w:r>
          </w:p>
          <w:p w14:paraId="2496294F" w14:textId="19B8E132" w:rsidR="00A20020" w:rsidRPr="00764838" w:rsidRDefault="00A20020" w:rsidP="006B5F8B">
            <w:pPr>
              <w:pStyle w:val="EndnoteText"/>
              <w:ind w:left="720"/>
              <w:rPr>
                <w:rFonts w:asciiTheme="majorHAnsi" w:hAnsiTheme="majorHAnsi" w:cstheme="majorHAnsi"/>
              </w:rPr>
            </w:pPr>
            <w:r w:rsidRPr="00764838">
              <w:rPr>
                <w:rFonts w:asciiTheme="majorHAnsi" w:hAnsiTheme="majorHAnsi" w:cstheme="majorHAnsi"/>
              </w:rPr>
              <w:t xml:space="preserve">Firm Leader in the </w:t>
            </w:r>
            <w:r w:rsidR="003379FD">
              <w:rPr>
                <w:rFonts w:asciiTheme="majorHAnsi" w:hAnsiTheme="majorHAnsi" w:cstheme="majorHAnsi"/>
              </w:rPr>
              <w:t>Internal</w:t>
            </w:r>
            <w:r w:rsidRPr="00764838">
              <w:rPr>
                <w:rFonts w:asciiTheme="majorHAnsi" w:hAnsiTheme="majorHAnsi" w:cstheme="majorHAnsi"/>
              </w:rPr>
              <w:t xml:space="preserve"> </w:t>
            </w:r>
            <w:r w:rsidR="003379FD">
              <w:rPr>
                <w:rFonts w:asciiTheme="majorHAnsi" w:hAnsiTheme="majorHAnsi" w:cstheme="majorHAnsi"/>
              </w:rPr>
              <w:t>Medicine</w:t>
            </w:r>
            <w:r w:rsidRPr="00764838">
              <w:rPr>
                <w:rFonts w:asciiTheme="majorHAnsi" w:hAnsiTheme="majorHAnsi" w:cstheme="majorHAnsi"/>
              </w:rPr>
              <w:t xml:space="preserve"> Residency Clinic</w:t>
            </w:r>
            <w:r w:rsidR="008716FB">
              <w:rPr>
                <w:rFonts w:asciiTheme="majorHAnsi" w:hAnsiTheme="majorHAnsi" w:cstheme="majorHAnsi"/>
              </w:rPr>
              <w:t>; Member of the Faculty Development Committee, RPT Committee</w:t>
            </w:r>
          </w:p>
          <w:p w14:paraId="2FBB7698" w14:textId="69E63596" w:rsidR="00A20020" w:rsidRPr="00764838" w:rsidRDefault="00A20020" w:rsidP="006B5F8B">
            <w:pPr>
              <w:pStyle w:val="EndnoteText"/>
              <w:numPr>
                <w:ilvl w:val="0"/>
                <w:numId w:val="32"/>
              </w:numPr>
              <w:rPr>
                <w:rFonts w:asciiTheme="majorHAnsi" w:hAnsiTheme="majorHAnsi" w:cstheme="majorHAnsi"/>
              </w:rPr>
            </w:pPr>
            <w:r w:rsidRPr="00764838">
              <w:rPr>
                <w:rFonts w:asciiTheme="majorHAnsi" w:hAnsiTheme="majorHAnsi" w:cstheme="majorHAnsi"/>
                <w:b/>
              </w:rPr>
              <w:t>National Leadership:</w:t>
            </w:r>
            <w:r w:rsidRPr="00764838">
              <w:rPr>
                <w:rFonts w:asciiTheme="majorHAnsi" w:hAnsiTheme="majorHAnsi" w:cstheme="majorHAnsi"/>
              </w:rPr>
              <w:t xml:space="preserve"> </w:t>
            </w:r>
            <w:r w:rsidR="00306578">
              <w:rPr>
                <w:rFonts w:asciiTheme="majorHAnsi" w:hAnsiTheme="majorHAnsi" w:cstheme="majorHAnsi"/>
              </w:rPr>
              <w:t xml:space="preserve">Past </w:t>
            </w:r>
            <w:r w:rsidRPr="00764838">
              <w:rPr>
                <w:rFonts w:asciiTheme="majorHAnsi" w:hAnsiTheme="majorHAnsi" w:cstheme="majorHAnsi"/>
              </w:rPr>
              <w:t xml:space="preserve">President, </w:t>
            </w:r>
            <w:r w:rsidR="006B5F8B" w:rsidRPr="00764838">
              <w:rPr>
                <w:rFonts w:asciiTheme="majorHAnsi" w:hAnsiTheme="majorHAnsi" w:cstheme="majorHAnsi"/>
              </w:rPr>
              <w:t xml:space="preserve">Society of General </w:t>
            </w:r>
            <w:r w:rsidR="003379FD">
              <w:rPr>
                <w:rFonts w:asciiTheme="majorHAnsi" w:hAnsiTheme="majorHAnsi" w:cstheme="majorHAnsi"/>
              </w:rPr>
              <w:t>Internal</w:t>
            </w:r>
            <w:r w:rsidR="006B5F8B" w:rsidRPr="00764838">
              <w:rPr>
                <w:rFonts w:asciiTheme="majorHAnsi" w:hAnsiTheme="majorHAnsi" w:cstheme="majorHAnsi"/>
              </w:rPr>
              <w:t xml:space="preserve"> </w:t>
            </w:r>
            <w:r w:rsidR="003379FD">
              <w:rPr>
                <w:rFonts w:asciiTheme="majorHAnsi" w:hAnsiTheme="majorHAnsi" w:cstheme="majorHAnsi"/>
              </w:rPr>
              <w:t>Medicine</w:t>
            </w:r>
            <w:r w:rsidR="006B5F8B" w:rsidRPr="00764838">
              <w:rPr>
                <w:rFonts w:asciiTheme="majorHAnsi" w:hAnsiTheme="majorHAnsi" w:cstheme="majorHAnsi"/>
              </w:rPr>
              <w:t xml:space="preserve"> (</w:t>
            </w:r>
            <w:r w:rsidRPr="00764838">
              <w:rPr>
                <w:rFonts w:asciiTheme="majorHAnsi" w:hAnsiTheme="majorHAnsi" w:cstheme="majorHAnsi"/>
              </w:rPr>
              <w:t>SGIM</w:t>
            </w:r>
            <w:r w:rsidR="006B5F8B" w:rsidRPr="00764838">
              <w:rPr>
                <w:rFonts w:asciiTheme="majorHAnsi" w:hAnsiTheme="majorHAnsi" w:cstheme="majorHAnsi"/>
              </w:rPr>
              <w:t>)</w:t>
            </w:r>
            <w:r w:rsidRPr="00764838">
              <w:rPr>
                <w:rFonts w:asciiTheme="majorHAnsi" w:hAnsiTheme="majorHAnsi" w:cstheme="majorHAnsi"/>
              </w:rPr>
              <w:t xml:space="preserve"> New England Regional Chapter 2019-2021 (includes president-elect and past president</w:t>
            </w:r>
            <w:r w:rsidR="00A41D0C" w:rsidRPr="00764838">
              <w:rPr>
                <w:rFonts w:asciiTheme="majorHAnsi" w:hAnsiTheme="majorHAnsi" w:cstheme="majorHAnsi"/>
              </w:rPr>
              <w:t xml:space="preserve">), </w:t>
            </w:r>
            <w:r w:rsidR="00360C3A">
              <w:rPr>
                <w:rFonts w:asciiTheme="majorHAnsi" w:hAnsiTheme="majorHAnsi" w:cstheme="majorHAnsi"/>
              </w:rPr>
              <w:t xml:space="preserve">Past </w:t>
            </w:r>
            <w:r w:rsidR="00A41D0C" w:rsidRPr="00764838">
              <w:rPr>
                <w:rFonts w:asciiTheme="majorHAnsi" w:hAnsiTheme="majorHAnsi" w:cstheme="majorHAnsi"/>
              </w:rPr>
              <w:t>Co</w:t>
            </w:r>
            <w:r w:rsidRPr="00764838">
              <w:rPr>
                <w:rFonts w:asciiTheme="majorHAnsi" w:hAnsiTheme="majorHAnsi" w:cstheme="majorHAnsi"/>
              </w:rPr>
              <w:t>-Leader of the Medical Resident Clinic Interest Group (SGIM), SGIM Learning Management System (LMS) Steering Group Member</w:t>
            </w:r>
            <w:r w:rsidR="00306578">
              <w:rPr>
                <w:rFonts w:asciiTheme="majorHAnsi" w:hAnsiTheme="majorHAnsi" w:cstheme="majorHAnsi"/>
              </w:rPr>
              <w:t xml:space="preserve"> and Advisory Board</w:t>
            </w:r>
            <w:r w:rsidR="00360C3A">
              <w:rPr>
                <w:rFonts w:asciiTheme="majorHAnsi" w:hAnsiTheme="majorHAnsi" w:cstheme="majorHAnsi"/>
              </w:rPr>
              <w:t xml:space="preserve"> 2019-2021</w:t>
            </w:r>
          </w:p>
          <w:p w14:paraId="45C17637" w14:textId="277AAB78" w:rsidR="00A20020" w:rsidRPr="00764838" w:rsidRDefault="00A20020" w:rsidP="006B5F8B">
            <w:pPr>
              <w:pStyle w:val="EndnoteText"/>
              <w:numPr>
                <w:ilvl w:val="0"/>
                <w:numId w:val="32"/>
              </w:numPr>
              <w:rPr>
                <w:rFonts w:asciiTheme="majorHAnsi" w:hAnsiTheme="majorHAnsi" w:cstheme="majorHAnsi"/>
              </w:rPr>
            </w:pPr>
            <w:r w:rsidRPr="00764838">
              <w:rPr>
                <w:rFonts w:asciiTheme="majorHAnsi" w:hAnsiTheme="majorHAnsi" w:cstheme="majorHAnsi"/>
                <w:b/>
              </w:rPr>
              <w:t>Funding:</w:t>
            </w:r>
            <w:r w:rsidR="005A7013">
              <w:rPr>
                <w:rFonts w:asciiTheme="majorHAnsi" w:hAnsiTheme="majorHAnsi" w:cstheme="majorHAnsi"/>
                <w:b/>
              </w:rPr>
              <w:t xml:space="preserve"> None currently</w:t>
            </w:r>
          </w:p>
          <w:p w14:paraId="29E10362" w14:textId="28876DE8" w:rsidR="00A20020" w:rsidRPr="00764838" w:rsidRDefault="00A20020" w:rsidP="006B5F8B">
            <w:pPr>
              <w:pStyle w:val="EndnoteText"/>
              <w:numPr>
                <w:ilvl w:val="0"/>
                <w:numId w:val="32"/>
              </w:numPr>
              <w:rPr>
                <w:rFonts w:asciiTheme="majorHAnsi" w:hAnsiTheme="majorHAnsi" w:cstheme="majorHAnsi"/>
              </w:rPr>
            </w:pPr>
            <w:r w:rsidRPr="00764838">
              <w:rPr>
                <w:rFonts w:asciiTheme="majorHAnsi" w:hAnsiTheme="majorHAnsi" w:cstheme="majorHAnsi"/>
                <w:b/>
              </w:rPr>
              <w:t xml:space="preserve">Advising and Mentoring: </w:t>
            </w:r>
            <w:r w:rsidRPr="00764838">
              <w:rPr>
                <w:rFonts w:asciiTheme="majorHAnsi" w:hAnsiTheme="majorHAnsi" w:cstheme="majorHAnsi"/>
              </w:rPr>
              <w:t xml:space="preserve">Mentor to </w:t>
            </w:r>
            <w:r w:rsidR="003379FD">
              <w:rPr>
                <w:rFonts w:asciiTheme="majorHAnsi" w:hAnsiTheme="majorHAnsi" w:cstheme="majorHAnsi"/>
              </w:rPr>
              <w:t>Internal</w:t>
            </w:r>
            <w:r w:rsidRPr="00764838">
              <w:rPr>
                <w:rFonts w:asciiTheme="majorHAnsi" w:hAnsiTheme="majorHAnsi" w:cstheme="majorHAnsi"/>
              </w:rPr>
              <w:t xml:space="preserve"> </w:t>
            </w:r>
            <w:r w:rsidR="003379FD">
              <w:rPr>
                <w:rFonts w:asciiTheme="majorHAnsi" w:hAnsiTheme="majorHAnsi" w:cstheme="majorHAnsi"/>
              </w:rPr>
              <w:t>Medicine</w:t>
            </w:r>
            <w:r w:rsidRPr="00764838">
              <w:rPr>
                <w:rFonts w:asciiTheme="majorHAnsi" w:hAnsiTheme="majorHAnsi" w:cstheme="majorHAnsi"/>
              </w:rPr>
              <w:t xml:space="preserve"> residents for both career guidance</w:t>
            </w:r>
            <w:r w:rsidR="00360C3A">
              <w:rPr>
                <w:rFonts w:asciiTheme="majorHAnsi" w:hAnsiTheme="majorHAnsi" w:cstheme="majorHAnsi"/>
              </w:rPr>
              <w:t xml:space="preserve"> and fellowship guidance, </w:t>
            </w:r>
            <w:r w:rsidRPr="00764838">
              <w:rPr>
                <w:rFonts w:asciiTheme="majorHAnsi" w:hAnsiTheme="majorHAnsi" w:cstheme="majorHAnsi"/>
              </w:rPr>
              <w:t>and scholarly projects; Mentor to junior faculty for both career and academic guidance</w:t>
            </w:r>
          </w:p>
          <w:p w14:paraId="384B938E" w14:textId="04368033" w:rsidR="00A20020" w:rsidRPr="00764838" w:rsidRDefault="00A20020" w:rsidP="006B5F8B">
            <w:pPr>
              <w:pStyle w:val="EndnoteText"/>
              <w:numPr>
                <w:ilvl w:val="0"/>
                <w:numId w:val="32"/>
              </w:numPr>
              <w:rPr>
                <w:rFonts w:asciiTheme="majorHAnsi" w:hAnsiTheme="majorHAnsi" w:cstheme="majorHAnsi"/>
              </w:rPr>
            </w:pPr>
            <w:r w:rsidRPr="00764838">
              <w:rPr>
                <w:rFonts w:asciiTheme="majorHAnsi" w:hAnsiTheme="majorHAnsi" w:cstheme="majorHAnsi"/>
                <w:b/>
              </w:rPr>
              <w:t xml:space="preserve">Commitment to underserved populations: </w:t>
            </w:r>
            <w:r w:rsidR="00306578">
              <w:rPr>
                <w:rFonts w:asciiTheme="majorHAnsi" w:hAnsiTheme="majorHAnsi" w:cstheme="majorHAnsi"/>
              </w:rPr>
              <w:t>Bupren</w:t>
            </w:r>
            <w:r w:rsidR="00337243">
              <w:rPr>
                <w:rFonts w:asciiTheme="majorHAnsi" w:hAnsiTheme="majorHAnsi" w:cstheme="majorHAnsi"/>
              </w:rPr>
              <w:t>orphine</w:t>
            </w:r>
            <w:r w:rsidR="006B5F8B" w:rsidRPr="00764838">
              <w:rPr>
                <w:rFonts w:asciiTheme="majorHAnsi" w:hAnsiTheme="majorHAnsi" w:cstheme="majorHAnsi"/>
              </w:rPr>
              <w:t>-</w:t>
            </w:r>
            <w:r w:rsidR="00306578">
              <w:rPr>
                <w:rFonts w:asciiTheme="majorHAnsi" w:hAnsiTheme="majorHAnsi" w:cstheme="majorHAnsi"/>
              </w:rPr>
              <w:t>waivered</w:t>
            </w:r>
            <w:r w:rsidRPr="00764838">
              <w:rPr>
                <w:rFonts w:asciiTheme="majorHAnsi" w:hAnsiTheme="majorHAnsi" w:cstheme="majorHAnsi"/>
              </w:rPr>
              <w:t xml:space="preserve"> to provide care to patients with opioid use disorder, Civil surgeon designee to provide medical examinations to immigrants </w:t>
            </w:r>
            <w:r w:rsidR="00FA278E">
              <w:rPr>
                <w:rFonts w:asciiTheme="majorHAnsi" w:hAnsiTheme="majorHAnsi" w:cstheme="majorHAnsi"/>
              </w:rPr>
              <w:t xml:space="preserve">and </w:t>
            </w:r>
            <w:r w:rsidR="00856FC7">
              <w:rPr>
                <w:rFonts w:asciiTheme="majorHAnsi" w:hAnsiTheme="majorHAnsi" w:cstheme="majorHAnsi"/>
              </w:rPr>
              <w:t>home</w:t>
            </w:r>
            <w:r w:rsidR="00FA278E">
              <w:rPr>
                <w:rFonts w:asciiTheme="majorHAnsi" w:hAnsiTheme="majorHAnsi" w:cstheme="majorHAnsi"/>
              </w:rPr>
              <w:t xml:space="preserve"> visits to vulnerable patients </w:t>
            </w:r>
          </w:p>
          <w:p w14:paraId="466876F7" w14:textId="77777777" w:rsidR="00A20020" w:rsidRPr="00764838" w:rsidRDefault="00A20020" w:rsidP="00A20020">
            <w:pPr>
              <w:pStyle w:val="EndnoteText"/>
              <w:numPr>
                <w:ilvl w:val="0"/>
                <w:numId w:val="32"/>
              </w:numPr>
              <w:rPr>
                <w:rFonts w:asciiTheme="majorHAnsi" w:hAnsiTheme="majorHAnsi" w:cstheme="majorHAnsi"/>
              </w:rPr>
            </w:pPr>
            <w:r w:rsidRPr="00764838">
              <w:rPr>
                <w:rFonts w:asciiTheme="majorHAnsi" w:hAnsiTheme="majorHAnsi" w:cstheme="majorHAnsi"/>
                <w:b/>
              </w:rPr>
              <w:t xml:space="preserve">Awards and Honors: </w:t>
            </w:r>
            <w:r w:rsidR="00AB023F">
              <w:rPr>
                <w:rFonts w:asciiTheme="majorHAnsi" w:hAnsiTheme="majorHAnsi" w:cstheme="majorHAnsi"/>
                <w:b/>
              </w:rPr>
              <w:t xml:space="preserve"> </w:t>
            </w:r>
            <w:r w:rsidR="00AB023F">
              <w:rPr>
                <w:rFonts w:asciiTheme="majorHAnsi" w:hAnsiTheme="majorHAnsi" w:cstheme="majorHAnsi"/>
                <w:bCs/>
              </w:rPr>
              <w:t>Teaching Academy Outstanding Contribution Award (2022),</w:t>
            </w:r>
            <w:r w:rsidRPr="00764838">
              <w:rPr>
                <w:rFonts w:asciiTheme="majorHAnsi" w:hAnsiTheme="majorHAnsi" w:cstheme="majorHAnsi"/>
              </w:rPr>
              <w:t xml:space="preserve"> Distinguished Educator of the Teaching Academy, </w:t>
            </w:r>
            <w:r w:rsidR="006B5F8B" w:rsidRPr="00764838">
              <w:rPr>
                <w:rFonts w:asciiTheme="majorHAnsi" w:hAnsiTheme="majorHAnsi" w:cstheme="majorHAnsi"/>
              </w:rPr>
              <w:t xml:space="preserve">Department of </w:t>
            </w:r>
            <w:r w:rsidR="003379FD">
              <w:rPr>
                <w:rFonts w:asciiTheme="majorHAnsi" w:hAnsiTheme="majorHAnsi" w:cstheme="majorHAnsi"/>
              </w:rPr>
              <w:t>Medicine</w:t>
            </w:r>
            <w:r w:rsidR="006B5F8B" w:rsidRPr="00764838">
              <w:rPr>
                <w:rFonts w:asciiTheme="majorHAnsi" w:hAnsiTheme="majorHAnsi" w:cstheme="majorHAnsi"/>
              </w:rPr>
              <w:t xml:space="preserve"> (</w:t>
            </w:r>
            <w:r w:rsidRPr="00764838">
              <w:rPr>
                <w:rFonts w:asciiTheme="majorHAnsi" w:hAnsiTheme="majorHAnsi" w:cstheme="majorHAnsi"/>
              </w:rPr>
              <w:t>DOM</w:t>
            </w:r>
            <w:r w:rsidR="006B5F8B" w:rsidRPr="00764838">
              <w:rPr>
                <w:rFonts w:asciiTheme="majorHAnsi" w:hAnsiTheme="majorHAnsi" w:cstheme="majorHAnsi"/>
              </w:rPr>
              <w:t>)</w:t>
            </w:r>
            <w:r w:rsidRPr="00764838">
              <w:rPr>
                <w:rFonts w:asciiTheme="majorHAnsi" w:hAnsiTheme="majorHAnsi" w:cstheme="majorHAnsi"/>
              </w:rPr>
              <w:t xml:space="preserve"> Clinical Mentor of the Year Award 2020, DOM Clinical Educ</w:t>
            </w:r>
            <w:r w:rsidR="006B5F8B" w:rsidRPr="00764838">
              <w:rPr>
                <w:rFonts w:asciiTheme="majorHAnsi" w:hAnsiTheme="majorHAnsi" w:cstheme="majorHAnsi"/>
              </w:rPr>
              <w:t xml:space="preserve">ator of the Year Award 2020, </w:t>
            </w:r>
            <w:r w:rsidRPr="00764838">
              <w:rPr>
                <w:rFonts w:asciiTheme="majorHAnsi" w:hAnsiTheme="majorHAnsi" w:cstheme="majorHAnsi"/>
              </w:rPr>
              <w:t>Mark Levine MD Clinical Teacher of the Year Award 2018</w:t>
            </w:r>
            <w:r w:rsidR="006B5F8B" w:rsidRPr="00764838">
              <w:rPr>
                <w:rFonts w:asciiTheme="majorHAnsi" w:hAnsiTheme="majorHAnsi" w:cstheme="majorHAnsi"/>
              </w:rPr>
              <w:t xml:space="preserve">, </w:t>
            </w:r>
            <w:r w:rsidRPr="00764838">
              <w:rPr>
                <w:rFonts w:asciiTheme="majorHAnsi" w:hAnsiTheme="majorHAnsi" w:cstheme="majorHAnsi"/>
              </w:rPr>
              <w:t xml:space="preserve">4 Health Care Hero Awards </w:t>
            </w:r>
          </w:p>
        </w:tc>
      </w:tr>
    </w:tbl>
    <w:p w14:paraId="56DCC2EE" w14:textId="77777777" w:rsidR="002D1DCE" w:rsidRPr="00764838" w:rsidRDefault="00816C23" w:rsidP="00AD67C4">
      <w:pPr>
        <w:rPr>
          <w:rFonts w:asciiTheme="majorHAnsi" w:hAnsiTheme="majorHAnsi" w:cstheme="majorHAnsi"/>
          <w:b/>
          <w:bCs/>
        </w:rPr>
      </w:pPr>
      <w:r w:rsidRPr="00764838">
        <w:rPr>
          <w:rFonts w:asciiTheme="majorHAnsi" w:hAnsiTheme="majorHAnsi" w:cstheme="majorHAnsi"/>
          <w:b/>
          <w:bCs/>
        </w:rPr>
        <w:br w:type="page"/>
      </w:r>
    </w:p>
    <w:p w14:paraId="6E2F0E7B" w14:textId="77777777" w:rsidR="00DE1324" w:rsidRPr="00764838" w:rsidRDefault="0046280F" w:rsidP="00DE1324">
      <w:pPr>
        <w:pBdr>
          <w:bottom w:val="double" w:sz="6" w:space="1" w:color="auto"/>
        </w:pBdr>
        <w:tabs>
          <w:tab w:val="left" w:pos="1368"/>
          <w:tab w:val="left" w:pos="5400"/>
          <w:tab w:val="left" w:pos="7560"/>
        </w:tabs>
        <w:rPr>
          <w:rFonts w:asciiTheme="majorHAnsi" w:hAnsiTheme="majorHAnsi" w:cstheme="majorHAnsi"/>
          <w:b/>
          <w:bCs/>
        </w:rPr>
      </w:pPr>
      <w:r w:rsidRPr="00764838">
        <w:rPr>
          <w:rFonts w:asciiTheme="majorHAnsi" w:hAnsiTheme="majorHAnsi" w:cstheme="majorHAnsi"/>
          <w:b/>
          <w:bCs/>
        </w:rPr>
        <w:lastRenderedPageBreak/>
        <w:t>PROFESSIONAL SERVI</w:t>
      </w:r>
      <w:r w:rsidR="00AD67C4">
        <w:rPr>
          <w:rFonts w:asciiTheme="majorHAnsi" w:hAnsiTheme="majorHAnsi" w:cstheme="majorHAnsi"/>
          <w:b/>
          <w:bCs/>
        </w:rPr>
        <w:t>CE</w:t>
      </w:r>
    </w:p>
    <w:p w14:paraId="1E4B85B6" w14:textId="77777777" w:rsidR="006909A6" w:rsidRPr="00764838" w:rsidRDefault="006909A6" w:rsidP="00DE1324">
      <w:pPr>
        <w:tabs>
          <w:tab w:val="left" w:pos="1368"/>
          <w:tab w:val="left" w:pos="5400"/>
          <w:tab w:val="left" w:pos="7560"/>
        </w:tabs>
        <w:rPr>
          <w:rFonts w:asciiTheme="majorHAnsi" w:hAnsiTheme="majorHAnsi" w:cstheme="majorHAnsi"/>
          <w:b/>
          <w:bCs/>
        </w:rPr>
      </w:pPr>
    </w:p>
    <w:p w14:paraId="525568B7" w14:textId="77777777" w:rsidR="004C63E4" w:rsidRPr="00764838" w:rsidRDefault="00352BD1" w:rsidP="004C63E4">
      <w:pPr>
        <w:tabs>
          <w:tab w:val="left" w:pos="1368"/>
          <w:tab w:val="left" w:pos="5400"/>
          <w:tab w:val="left" w:pos="7560"/>
        </w:tabs>
        <w:rPr>
          <w:rFonts w:asciiTheme="majorHAnsi" w:hAnsiTheme="majorHAnsi" w:cstheme="majorHAnsi"/>
        </w:rPr>
      </w:pPr>
      <w:r w:rsidRPr="00764838">
        <w:rPr>
          <w:rFonts w:asciiTheme="majorHAnsi" w:hAnsiTheme="majorHAnsi" w:cstheme="majorHAnsi"/>
          <w:u w:val="single"/>
        </w:rPr>
        <w:t>DEPARTMENTAL SERVICE</w:t>
      </w:r>
      <w:r w:rsidRPr="00764838">
        <w:rPr>
          <w:rFonts w:asciiTheme="majorHAnsi" w:hAnsiTheme="majorHAnsi" w:cstheme="maj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8"/>
        <w:gridCol w:w="2427"/>
        <w:gridCol w:w="3510"/>
        <w:gridCol w:w="1615"/>
      </w:tblGrid>
      <w:tr w:rsidR="004C63E4" w:rsidRPr="00764838" w14:paraId="4BB3F68A" w14:textId="77777777" w:rsidTr="001B31EB">
        <w:tc>
          <w:tcPr>
            <w:tcW w:w="1798" w:type="dxa"/>
            <w:hideMark/>
          </w:tcPr>
          <w:p w14:paraId="319F06E7" w14:textId="77777777" w:rsidR="004C63E4" w:rsidRDefault="004C63E4">
            <w:pPr>
              <w:tabs>
                <w:tab w:val="left" w:pos="-180"/>
              </w:tabs>
              <w:rPr>
                <w:rFonts w:asciiTheme="majorHAnsi" w:hAnsiTheme="majorHAnsi" w:cstheme="majorHAnsi"/>
                <w:b/>
                <w:bCs/>
              </w:rPr>
            </w:pPr>
            <w:r w:rsidRPr="00764838">
              <w:rPr>
                <w:rFonts w:asciiTheme="majorHAnsi" w:hAnsiTheme="majorHAnsi" w:cstheme="majorHAnsi"/>
                <w:b/>
                <w:bCs/>
              </w:rPr>
              <w:t>Years</w:t>
            </w:r>
          </w:p>
          <w:p w14:paraId="3CD89E44" w14:textId="77777777" w:rsidR="00306578" w:rsidRDefault="00306578">
            <w:pPr>
              <w:tabs>
                <w:tab w:val="left" w:pos="-180"/>
              </w:tabs>
              <w:rPr>
                <w:rFonts w:asciiTheme="majorHAnsi" w:hAnsiTheme="majorHAnsi" w:cstheme="majorHAnsi"/>
                <w:b/>
                <w:bCs/>
              </w:rPr>
            </w:pPr>
          </w:p>
          <w:p w14:paraId="12CC4469" w14:textId="47FF3DD9" w:rsidR="002E0261" w:rsidRPr="002E0261" w:rsidRDefault="002E0261">
            <w:pPr>
              <w:tabs>
                <w:tab w:val="left" w:pos="-180"/>
              </w:tabs>
              <w:rPr>
                <w:rFonts w:asciiTheme="majorHAnsi" w:hAnsiTheme="majorHAnsi" w:cstheme="majorHAnsi"/>
              </w:rPr>
            </w:pPr>
            <w:r w:rsidRPr="002E0261">
              <w:rPr>
                <w:rFonts w:asciiTheme="majorHAnsi" w:hAnsiTheme="majorHAnsi" w:cstheme="majorHAnsi"/>
              </w:rPr>
              <w:t>2024</w:t>
            </w:r>
            <w:r w:rsidR="00360C3A">
              <w:rPr>
                <w:rFonts w:asciiTheme="majorHAnsi" w:hAnsiTheme="majorHAnsi" w:cstheme="majorHAnsi"/>
              </w:rPr>
              <w:t>-</w:t>
            </w:r>
          </w:p>
          <w:p w14:paraId="476D6DD2" w14:textId="25F48952" w:rsidR="002E0261" w:rsidRPr="002E0261" w:rsidRDefault="002E0261">
            <w:pPr>
              <w:tabs>
                <w:tab w:val="left" w:pos="-180"/>
              </w:tabs>
              <w:rPr>
                <w:rFonts w:asciiTheme="majorHAnsi" w:hAnsiTheme="majorHAnsi" w:cstheme="majorHAnsi"/>
              </w:rPr>
            </w:pPr>
            <w:r w:rsidRPr="002E0261">
              <w:rPr>
                <w:rFonts w:asciiTheme="majorHAnsi" w:hAnsiTheme="majorHAnsi" w:cstheme="majorHAnsi"/>
              </w:rPr>
              <w:t>2024</w:t>
            </w:r>
            <w:r w:rsidR="00360C3A">
              <w:rPr>
                <w:rFonts w:asciiTheme="majorHAnsi" w:hAnsiTheme="majorHAnsi" w:cstheme="majorHAnsi"/>
              </w:rPr>
              <w:t>-</w:t>
            </w:r>
          </w:p>
          <w:p w14:paraId="03622D1A" w14:textId="5E77A52E" w:rsidR="00FE2A5A" w:rsidRPr="00FE2A5A" w:rsidRDefault="00FE2A5A">
            <w:pPr>
              <w:tabs>
                <w:tab w:val="left" w:pos="-180"/>
              </w:tabs>
              <w:rPr>
                <w:rFonts w:asciiTheme="majorHAnsi" w:hAnsiTheme="majorHAnsi" w:cstheme="majorHAnsi"/>
              </w:rPr>
            </w:pPr>
            <w:r w:rsidRPr="00FE2A5A">
              <w:rPr>
                <w:rFonts w:asciiTheme="majorHAnsi" w:hAnsiTheme="majorHAnsi" w:cstheme="majorHAnsi"/>
              </w:rPr>
              <w:t>2023-</w:t>
            </w:r>
          </w:p>
          <w:p w14:paraId="5D3C6214" w14:textId="2EC94CA2" w:rsidR="00277B46" w:rsidRPr="00277B46" w:rsidRDefault="00277B46">
            <w:pPr>
              <w:tabs>
                <w:tab w:val="left" w:pos="-180"/>
              </w:tabs>
              <w:rPr>
                <w:rFonts w:asciiTheme="majorHAnsi" w:hAnsiTheme="majorHAnsi" w:cstheme="majorHAnsi"/>
              </w:rPr>
            </w:pPr>
            <w:r w:rsidRPr="00277B46">
              <w:rPr>
                <w:rFonts w:asciiTheme="majorHAnsi" w:hAnsiTheme="majorHAnsi" w:cstheme="majorHAnsi"/>
              </w:rPr>
              <w:t>2022-</w:t>
            </w:r>
            <w:r w:rsidR="002E0261">
              <w:rPr>
                <w:rFonts w:asciiTheme="majorHAnsi" w:hAnsiTheme="majorHAnsi" w:cstheme="majorHAnsi"/>
              </w:rPr>
              <w:t>2024</w:t>
            </w:r>
          </w:p>
          <w:p w14:paraId="708B8F20" w14:textId="77777777" w:rsidR="00C90A41" w:rsidRPr="00C90A41" w:rsidRDefault="00306578">
            <w:pPr>
              <w:tabs>
                <w:tab w:val="left" w:pos="-180"/>
              </w:tabs>
              <w:rPr>
                <w:rFonts w:asciiTheme="majorHAnsi" w:hAnsiTheme="majorHAnsi" w:cstheme="majorHAnsi"/>
                <w:bCs/>
              </w:rPr>
            </w:pPr>
            <w:r>
              <w:rPr>
                <w:rFonts w:asciiTheme="majorHAnsi" w:hAnsiTheme="majorHAnsi" w:cstheme="majorHAnsi"/>
                <w:bCs/>
              </w:rPr>
              <w:t>2021</w:t>
            </w:r>
            <w:r w:rsidR="00C90A41" w:rsidRPr="00C90A41">
              <w:rPr>
                <w:rFonts w:asciiTheme="majorHAnsi" w:hAnsiTheme="majorHAnsi" w:cstheme="majorHAnsi"/>
                <w:bCs/>
              </w:rPr>
              <w:t>-</w:t>
            </w:r>
            <w:r>
              <w:rPr>
                <w:rFonts w:asciiTheme="majorHAnsi" w:hAnsiTheme="majorHAnsi" w:cstheme="majorHAnsi"/>
                <w:bCs/>
              </w:rPr>
              <w:t>2022</w:t>
            </w:r>
          </w:p>
          <w:p w14:paraId="34FEB41D" w14:textId="77777777" w:rsidR="00A33A05" w:rsidRPr="00A33A05" w:rsidRDefault="00A33A05">
            <w:pPr>
              <w:tabs>
                <w:tab w:val="left" w:pos="-180"/>
              </w:tabs>
              <w:rPr>
                <w:rFonts w:asciiTheme="majorHAnsi" w:hAnsiTheme="majorHAnsi" w:cstheme="majorHAnsi"/>
                <w:bCs/>
              </w:rPr>
            </w:pPr>
            <w:r w:rsidRPr="00A33A05">
              <w:rPr>
                <w:rFonts w:asciiTheme="majorHAnsi" w:hAnsiTheme="majorHAnsi" w:cstheme="majorHAnsi"/>
                <w:bCs/>
              </w:rPr>
              <w:t>2021-</w:t>
            </w:r>
            <w:r w:rsidR="00306578">
              <w:rPr>
                <w:rFonts w:asciiTheme="majorHAnsi" w:hAnsiTheme="majorHAnsi" w:cstheme="majorHAnsi"/>
                <w:bCs/>
              </w:rPr>
              <w:t>2022</w:t>
            </w:r>
          </w:p>
        </w:tc>
        <w:tc>
          <w:tcPr>
            <w:tcW w:w="2427" w:type="dxa"/>
            <w:hideMark/>
          </w:tcPr>
          <w:p w14:paraId="2A508F2F" w14:textId="77777777" w:rsidR="004C63E4" w:rsidRDefault="004C63E4">
            <w:pPr>
              <w:tabs>
                <w:tab w:val="left" w:pos="-180"/>
              </w:tabs>
              <w:rPr>
                <w:rFonts w:asciiTheme="majorHAnsi" w:hAnsiTheme="majorHAnsi" w:cstheme="majorHAnsi"/>
                <w:b/>
                <w:bCs/>
              </w:rPr>
            </w:pPr>
            <w:r w:rsidRPr="00764838">
              <w:rPr>
                <w:rFonts w:asciiTheme="majorHAnsi" w:hAnsiTheme="majorHAnsi" w:cstheme="majorHAnsi"/>
                <w:b/>
                <w:bCs/>
              </w:rPr>
              <w:t>Department</w:t>
            </w:r>
          </w:p>
          <w:p w14:paraId="6F91BEF6" w14:textId="77777777" w:rsidR="00306578" w:rsidRDefault="00306578">
            <w:pPr>
              <w:tabs>
                <w:tab w:val="left" w:pos="-180"/>
              </w:tabs>
              <w:rPr>
                <w:rFonts w:asciiTheme="majorHAnsi" w:hAnsiTheme="majorHAnsi" w:cstheme="majorHAnsi"/>
                <w:b/>
                <w:bCs/>
              </w:rPr>
            </w:pPr>
          </w:p>
          <w:p w14:paraId="7AEFAC44" w14:textId="1AE8F9E7" w:rsidR="002E0261" w:rsidRDefault="002E0261">
            <w:pPr>
              <w:tabs>
                <w:tab w:val="left" w:pos="-180"/>
              </w:tabs>
              <w:rPr>
                <w:rFonts w:asciiTheme="majorHAnsi" w:hAnsiTheme="majorHAnsi" w:cstheme="majorHAnsi"/>
              </w:rPr>
            </w:pPr>
            <w:r>
              <w:rPr>
                <w:rFonts w:asciiTheme="majorHAnsi" w:hAnsiTheme="majorHAnsi" w:cstheme="majorHAnsi"/>
              </w:rPr>
              <w:t>Medicine</w:t>
            </w:r>
          </w:p>
          <w:p w14:paraId="3DD55884" w14:textId="41692CFD" w:rsidR="002E0261" w:rsidRDefault="002E0261">
            <w:pPr>
              <w:tabs>
                <w:tab w:val="left" w:pos="-180"/>
              </w:tabs>
              <w:rPr>
                <w:rFonts w:asciiTheme="majorHAnsi" w:hAnsiTheme="majorHAnsi" w:cstheme="majorHAnsi"/>
              </w:rPr>
            </w:pPr>
            <w:r>
              <w:rPr>
                <w:rFonts w:asciiTheme="majorHAnsi" w:hAnsiTheme="majorHAnsi" w:cstheme="majorHAnsi"/>
              </w:rPr>
              <w:t>Medicine</w:t>
            </w:r>
          </w:p>
          <w:p w14:paraId="1ED9081B" w14:textId="4C1ADE77" w:rsidR="00FE2A5A" w:rsidRDefault="00FE2A5A">
            <w:pPr>
              <w:tabs>
                <w:tab w:val="left" w:pos="-180"/>
              </w:tabs>
              <w:rPr>
                <w:rFonts w:asciiTheme="majorHAnsi" w:hAnsiTheme="majorHAnsi" w:cstheme="majorHAnsi"/>
              </w:rPr>
            </w:pPr>
            <w:r>
              <w:rPr>
                <w:rFonts w:asciiTheme="majorHAnsi" w:hAnsiTheme="majorHAnsi" w:cstheme="majorHAnsi"/>
              </w:rPr>
              <w:t>Medicine</w:t>
            </w:r>
          </w:p>
          <w:p w14:paraId="4557C8BF" w14:textId="6868FDAF" w:rsidR="00277B46" w:rsidRPr="00277B46" w:rsidRDefault="00277B46">
            <w:pPr>
              <w:tabs>
                <w:tab w:val="left" w:pos="-180"/>
              </w:tabs>
              <w:rPr>
                <w:rFonts w:asciiTheme="majorHAnsi" w:hAnsiTheme="majorHAnsi" w:cstheme="majorHAnsi"/>
              </w:rPr>
            </w:pPr>
            <w:r w:rsidRPr="00277B46">
              <w:rPr>
                <w:rFonts w:asciiTheme="majorHAnsi" w:hAnsiTheme="majorHAnsi" w:cstheme="majorHAnsi"/>
              </w:rPr>
              <w:t>Medicine</w:t>
            </w:r>
          </w:p>
          <w:p w14:paraId="53BD1815" w14:textId="77777777" w:rsidR="00C90A41" w:rsidRPr="00C90A41" w:rsidRDefault="00C90A41">
            <w:pPr>
              <w:tabs>
                <w:tab w:val="left" w:pos="-180"/>
              </w:tabs>
              <w:rPr>
                <w:rFonts w:asciiTheme="majorHAnsi" w:hAnsiTheme="majorHAnsi" w:cstheme="majorHAnsi"/>
                <w:bCs/>
              </w:rPr>
            </w:pPr>
            <w:r w:rsidRPr="00C90A41">
              <w:rPr>
                <w:rFonts w:asciiTheme="majorHAnsi" w:hAnsiTheme="majorHAnsi" w:cstheme="majorHAnsi"/>
                <w:bCs/>
              </w:rPr>
              <w:t>Medicine</w:t>
            </w:r>
          </w:p>
          <w:p w14:paraId="1851CF86" w14:textId="77777777" w:rsidR="00A33A05" w:rsidRPr="00A33A05" w:rsidRDefault="00A33A05">
            <w:pPr>
              <w:tabs>
                <w:tab w:val="left" w:pos="-180"/>
              </w:tabs>
              <w:rPr>
                <w:rFonts w:asciiTheme="majorHAnsi" w:hAnsiTheme="majorHAnsi" w:cstheme="majorHAnsi"/>
                <w:bCs/>
              </w:rPr>
            </w:pPr>
            <w:r w:rsidRPr="00A33A05">
              <w:rPr>
                <w:rFonts w:asciiTheme="majorHAnsi" w:hAnsiTheme="majorHAnsi" w:cstheme="majorHAnsi"/>
                <w:bCs/>
              </w:rPr>
              <w:t xml:space="preserve">Medicine </w:t>
            </w:r>
          </w:p>
        </w:tc>
        <w:tc>
          <w:tcPr>
            <w:tcW w:w="3510" w:type="dxa"/>
            <w:hideMark/>
          </w:tcPr>
          <w:p w14:paraId="1592FEC1" w14:textId="77777777" w:rsidR="004C63E4" w:rsidRDefault="004C63E4">
            <w:pPr>
              <w:tabs>
                <w:tab w:val="left" w:pos="-180"/>
              </w:tabs>
              <w:rPr>
                <w:rFonts w:asciiTheme="majorHAnsi" w:hAnsiTheme="majorHAnsi" w:cstheme="majorHAnsi"/>
                <w:b/>
                <w:bCs/>
              </w:rPr>
            </w:pPr>
            <w:r w:rsidRPr="00764838">
              <w:rPr>
                <w:rFonts w:asciiTheme="majorHAnsi" w:hAnsiTheme="majorHAnsi" w:cstheme="majorHAnsi"/>
                <w:b/>
                <w:bCs/>
              </w:rPr>
              <w:t>Committee</w:t>
            </w:r>
          </w:p>
          <w:p w14:paraId="4343F8FF" w14:textId="77777777" w:rsidR="00306578" w:rsidRDefault="00306578">
            <w:pPr>
              <w:tabs>
                <w:tab w:val="left" w:pos="-180"/>
              </w:tabs>
              <w:rPr>
                <w:rFonts w:asciiTheme="majorHAnsi" w:hAnsiTheme="majorHAnsi" w:cstheme="majorHAnsi"/>
                <w:b/>
                <w:bCs/>
              </w:rPr>
            </w:pPr>
          </w:p>
          <w:p w14:paraId="2D5F4F34" w14:textId="0005A29D" w:rsidR="002E0261" w:rsidRDefault="002E0261">
            <w:pPr>
              <w:tabs>
                <w:tab w:val="left" w:pos="-180"/>
              </w:tabs>
              <w:rPr>
                <w:rFonts w:asciiTheme="majorHAnsi" w:hAnsiTheme="majorHAnsi" w:cstheme="majorHAnsi"/>
              </w:rPr>
            </w:pPr>
            <w:r>
              <w:rPr>
                <w:rFonts w:asciiTheme="majorHAnsi" w:hAnsiTheme="majorHAnsi" w:cstheme="majorHAnsi"/>
              </w:rPr>
              <w:t>Fellowship Committee</w:t>
            </w:r>
          </w:p>
          <w:p w14:paraId="0537A8FB" w14:textId="57B09C0C" w:rsidR="002E0261" w:rsidRDefault="002E0261">
            <w:pPr>
              <w:tabs>
                <w:tab w:val="left" w:pos="-180"/>
              </w:tabs>
              <w:rPr>
                <w:rFonts w:asciiTheme="majorHAnsi" w:hAnsiTheme="majorHAnsi" w:cstheme="majorHAnsi"/>
              </w:rPr>
            </w:pPr>
            <w:r>
              <w:rPr>
                <w:rFonts w:asciiTheme="majorHAnsi" w:hAnsiTheme="majorHAnsi" w:cstheme="majorHAnsi"/>
              </w:rPr>
              <w:t>Promotion Committee</w:t>
            </w:r>
          </w:p>
          <w:p w14:paraId="588B850B" w14:textId="3CB19F43" w:rsidR="00FE2A5A" w:rsidRDefault="00FE2A5A">
            <w:pPr>
              <w:tabs>
                <w:tab w:val="left" w:pos="-180"/>
              </w:tabs>
              <w:rPr>
                <w:rFonts w:asciiTheme="majorHAnsi" w:hAnsiTheme="majorHAnsi" w:cstheme="majorHAnsi"/>
              </w:rPr>
            </w:pPr>
            <w:r>
              <w:rPr>
                <w:rFonts w:asciiTheme="majorHAnsi" w:hAnsiTheme="majorHAnsi" w:cstheme="majorHAnsi"/>
              </w:rPr>
              <w:t>Faculty Development Committee</w:t>
            </w:r>
          </w:p>
          <w:p w14:paraId="21B42209" w14:textId="0718AC02" w:rsidR="00277B46" w:rsidRPr="00277B46" w:rsidRDefault="00277B46">
            <w:pPr>
              <w:tabs>
                <w:tab w:val="left" w:pos="-180"/>
              </w:tabs>
              <w:rPr>
                <w:rFonts w:asciiTheme="majorHAnsi" w:hAnsiTheme="majorHAnsi" w:cstheme="majorHAnsi"/>
              </w:rPr>
            </w:pPr>
            <w:r w:rsidRPr="00277B46">
              <w:rPr>
                <w:rFonts w:asciiTheme="majorHAnsi" w:hAnsiTheme="majorHAnsi" w:cstheme="majorHAnsi"/>
              </w:rPr>
              <w:t xml:space="preserve">Grand Rounds Committee                 </w:t>
            </w:r>
          </w:p>
          <w:p w14:paraId="168A6D1E" w14:textId="77777777" w:rsidR="00C90A41" w:rsidRPr="00C90A41" w:rsidRDefault="00C90A41">
            <w:pPr>
              <w:tabs>
                <w:tab w:val="left" w:pos="-180"/>
              </w:tabs>
              <w:rPr>
                <w:rFonts w:asciiTheme="majorHAnsi" w:hAnsiTheme="majorHAnsi" w:cstheme="majorHAnsi"/>
                <w:bCs/>
              </w:rPr>
            </w:pPr>
            <w:r>
              <w:rPr>
                <w:rFonts w:asciiTheme="majorHAnsi" w:hAnsiTheme="majorHAnsi" w:cstheme="majorHAnsi"/>
                <w:bCs/>
              </w:rPr>
              <w:t>Gender Equity Taskforce</w:t>
            </w:r>
          </w:p>
          <w:p w14:paraId="5788D411" w14:textId="77777777" w:rsidR="00A33A05" w:rsidRPr="00A33A05" w:rsidRDefault="00A33A05">
            <w:pPr>
              <w:tabs>
                <w:tab w:val="left" w:pos="-180"/>
              </w:tabs>
              <w:rPr>
                <w:rFonts w:asciiTheme="majorHAnsi" w:hAnsiTheme="majorHAnsi" w:cstheme="majorHAnsi"/>
                <w:bCs/>
              </w:rPr>
            </w:pPr>
            <w:r w:rsidRPr="00A33A05">
              <w:rPr>
                <w:rFonts w:asciiTheme="majorHAnsi" w:hAnsiTheme="majorHAnsi" w:cstheme="majorHAnsi"/>
                <w:bCs/>
              </w:rPr>
              <w:t>Medication Reconciliation Working Group</w:t>
            </w:r>
          </w:p>
        </w:tc>
        <w:tc>
          <w:tcPr>
            <w:tcW w:w="1615" w:type="dxa"/>
            <w:hideMark/>
          </w:tcPr>
          <w:p w14:paraId="373C648C" w14:textId="77777777" w:rsidR="004C63E4" w:rsidRDefault="004C63E4">
            <w:pPr>
              <w:tabs>
                <w:tab w:val="left" w:pos="-180"/>
              </w:tabs>
              <w:rPr>
                <w:rFonts w:asciiTheme="majorHAnsi" w:hAnsiTheme="majorHAnsi" w:cstheme="majorHAnsi"/>
                <w:b/>
                <w:bCs/>
              </w:rPr>
            </w:pPr>
            <w:r w:rsidRPr="00764838">
              <w:rPr>
                <w:rFonts w:asciiTheme="majorHAnsi" w:hAnsiTheme="majorHAnsi" w:cstheme="majorHAnsi"/>
                <w:b/>
                <w:bCs/>
              </w:rPr>
              <w:t>Role</w:t>
            </w:r>
          </w:p>
          <w:p w14:paraId="22EA1691" w14:textId="77777777" w:rsidR="00306578" w:rsidRDefault="00306578">
            <w:pPr>
              <w:tabs>
                <w:tab w:val="left" w:pos="-180"/>
              </w:tabs>
              <w:rPr>
                <w:rFonts w:asciiTheme="majorHAnsi" w:hAnsiTheme="majorHAnsi" w:cstheme="majorHAnsi"/>
                <w:b/>
                <w:bCs/>
              </w:rPr>
            </w:pPr>
          </w:p>
          <w:p w14:paraId="6D68324A" w14:textId="315AE090" w:rsidR="002E0261" w:rsidRDefault="002E0261">
            <w:pPr>
              <w:tabs>
                <w:tab w:val="left" w:pos="-180"/>
              </w:tabs>
              <w:rPr>
                <w:rFonts w:asciiTheme="majorHAnsi" w:hAnsiTheme="majorHAnsi" w:cstheme="majorHAnsi"/>
              </w:rPr>
            </w:pPr>
            <w:r>
              <w:rPr>
                <w:rFonts w:asciiTheme="majorHAnsi" w:hAnsiTheme="majorHAnsi" w:cstheme="majorHAnsi"/>
              </w:rPr>
              <w:t>Member</w:t>
            </w:r>
          </w:p>
          <w:p w14:paraId="7CDFB35D" w14:textId="3C6E455F" w:rsidR="002E0261" w:rsidRDefault="002E0261">
            <w:pPr>
              <w:tabs>
                <w:tab w:val="left" w:pos="-180"/>
              </w:tabs>
              <w:rPr>
                <w:rFonts w:asciiTheme="majorHAnsi" w:hAnsiTheme="majorHAnsi" w:cstheme="majorHAnsi"/>
              </w:rPr>
            </w:pPr>
            <w:r>
              <w:rPr>
                <w:rFonts w:asciiTheme="majorHAnsi" w:hAnsiTheme="majorHAnsi" w:cstheme="majorHAnsi"/>
              </w:rPr>
              <w:t>Member</w:t>
            </w:r>
          </w:p>
          <w:p w14:paraId="594C44CD" w14:textId="435A5E47" w:rsidR="00FE2A5A" w:rsidRDefault="00FE2A5A">
            <w:pPr>
              <w:tabs>
                <w:tab w:val="left" w:pos="-180"/>
              </w:tabs>
              <w:rPr>
                <w:rFonts w:asciiTheme="majorHAnsi" w:hAnsiTheme="majorHAnsi" w:cstheme="majorHAnsi"/>
              </w:rPr>
            </w:pPr>
            <w:r>
              <w:rPr>
                <w:rFonts w:asciiTheme="majorHAnsi" w:hAnsiTheme="majorHAnsi" w:cstheme="majorHAnsi"/>
              </w:rPr>
              <w:t>Member</w:t>
            </w:r>
          </w:p>
          <w:p w14:paraId="09708C00" w14:textId="7B7BD94C" w:rsidR="00277B46" w:rsidRPr="00277B46" w:rsidRDefault="00277B46">
            <w:pPr>
              <w:tabs>
                <w:tab w:val="left" w:pos="-180"/>
              </w:tabs>
              <w:rPr>
                <w:rFonts w:asciiTheme="majorHAnsi" w:hAnsiTheme="majorHAnsi" w:cstheme="majorHAnsi"/>
              </w:rPr>
            </w:pPr>
            <w:r w:rsidRPr="00277B46">
              <w:rPr>
                <w:rFonts w:asciiTheme="majorHAnsi" w:hAnsiTheme="majorHAnsi" w:cstheme="majorHAnsi"/>
              </w:rPr>
              <w:t>Chair</w:t>
            </w:r>
          </w:p>
          <w:p w14:paraId="3DB78EE0" w14:textId="77777777" w:rsidR="00C90A41" w:rsidRPr="00C90A41" w:rsidRDefault="00C90A41">
            <w:pPr>
              <w:tabs>
                <w:tab w:val="left" w:pos="-180"/>
              </w:tabs>
              <w:rPr>
                <w:rFonts w:asciiTheme="majorHAnsi" w:hAnsiTheme="majorHAnsi" w:cstheme="majorHAnsi"/>
                <w:bCs/>
              </w:rPr>
            </w:pPr>
            <w:r w:rsidRPr="00C90A41">
              <w:rPr>
                <w:rFonts w:asciiTheme="majorHAnsi" w:hAnsiTheme="majorHAnsi" w:cstheme="majorHAnsi"/>
                <w:bCs/>
              </w:rPr>
              <w:t>Member</w:t>
            </w:r>
          </w:p>
          <w:p w14:paraId="45F10E07" w14:textId="77777777" w:rsidR="00A33A05" w:rsidRPr="00A33A05" w:rsidRDefault="00A33A05">
            <w:pPr>
              <w:tabs>
                <w:tab w:val="left" w:pos="-180"/>
              </w:tabs>
              <w:rPr>
                <w:rFonts w:asciiTheme="majorHAnsi" w:hAnsiTheme="majorHAnsi" w:cstheme="majorHAnsi"/>
                <w:bCs/>
              </w:rPr>
            </w:pPr>
            <w:r w:rsidRPr="00A33A05">
              <w:rPr>
                <w:rFonts w:asciiTheme="majorHAnsi" w:hAnsiTheme="majorHAnsi" w:cstheme="majorHAnsi"/>
                <w:bCs/>
              </w:rPr>
              <w:t>Member</w:t>
            </w:r>
          </w:p>
        </w:tc>
      </w:tr>
      <w:tr w:rsidR="004C63E4" w:rsidRPr="00764838" w14:paraId="7DC83106" w14:textId="77777777" w:rsidTr="001B31EB">
        <w:tc>
          <w:tcPr>
            <w:tcW w:w="1798" w:type="dxa"/>
            <w:hideMark/>
          </w:tcPr>
          <w:p w14:paraId="5205D75C"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2019-present</w:t>
            </w:r>
          </w:p>
        </w:tc>
        <w:tc>
          <w:tcPr>
            <w:tcW w:w="2427" w:type="dxa"/>
            <w:hideMark/>
          </w:tcPr>
          <w:p w14:paraId="4523CC59" w14:textId="77777777" w:rsidR="004C63E4" w:rsidRPr="00764838" w:rsidRDefault="003379FD">
            <w:pPr>
              <w:tabs>
                <w:tab w:val="left" w:pos="-180"/>
              </w:tabs>
              <w:rPr>
                <w:rFonts w:asciiTheme="majorHAnsi" w:hAnsiTheme="majorHAnsi" w:cstheme="majorHAnsi"/>
                <w:color w:val="000000"/>
              </w:rPr>
            </w:pPr>
            <w:r>
              <w:rPr>
                <w:rFonts w:asciiTheme="majorHAnsi" w:hAnsiTheme="majorHAnsi" w:cstheme="majorHAnsi"/>
                <w:color w:val="000000"/>
              </w:rPr>
              <w:t>Medicine</w:t>
            </w:r>
          </w:p>
        </w:tc>
        <w:tc>
          <w:tcPr>
            <w:tcW w:w="3510" w:type="dxa"/>
            <w:hideMark/>
          </w:tcPr>
          <w:p w14:paraId="096349B4"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Education Council</w:t>
            </w:r>
          </w:p>
        </w:tc>
        <w:tc>
          <w:tcPr>
            <w:tcW w:w="1615" w:type="dxa"/>
            <w:hideMark/>
          </w:tcPr>
          <w:p w14:paraId="410F29ED"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Member</w:t>
            </w:r>
          </w:p>
        </w:tc>
      </w:tr>
      <w:tr w:rsidR="004C63E4" w:rsidRPr="00764838" w14:paraId="3BDE06C2" w14:textId="77777777" w:rsidTr="001B31EB">
        <w:tc>
          <w:tcPr>
            <w:tcW w:w="1798" w:type="dxa"/>
            <w:hideMark/>
          </w:tcPr>
          <w:p w14:paraId="040DC1C6"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bCs/>
              </w:rPr>
              <w:t>2019-2020</w:t>
            </w:r>
          </w:p>
        </w:tc>
        <w:tc>
          <w:tcPr>
            <w:tcW w:w="2427" w:type="dxa"/>
            <w:hideMark/>
          </w:tcPr>
          <w:p w14:paraId="1ECF6F85" w14:textId="77777777" w:rsidR="004C63E4" w:rsidRPr="00764838" w:rsidRDefault="003379FD">
            <w:pPr>
              <w:tabs>
                <w:tab w:val="left" w:pos="-180"/>
              </w:tabs>
              <w:rPr>
                <w:rFonts w:asciiTheme="majorHAnsi" w:hAnsiTheme="majorHAnsi" w:cstheme="majorHAnsi"/>
                <w:color w:val="000000"/>
              </w:rPr>
            </w:pPr>
            <w:r>
              <w:rPr>
                <w:rFonts w:asciiTheme="majorHAnsi" w:hAnsiTheme="majorHAnsi" w:cstheme="majorHAnsi"/>
                <w:color w:val="000000"/>
              </w:rPr>
              <w:t>Medicine</w:t>
            </w:r>
          </w:p>
        </w:tc>
        <w:tc>
          <w:tcPr>
            <w:tcW w:w="3510" w:type="dxa"/>
            <w:hideMark/>
          </w:tcPr>
          <w:p w14:paraId="16F609B3"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Healthcare Engineering</w:t>
            </w:r>
          </w:p>
        </w:tc>
        <w:tc>
          <w:tcPr>
            <w:tcW w:w="1615" w:type="dxa"/>
            <w:hideMark/>
          </w:tcPr>
          <w:p w14:paraId="77DEDD55"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Member</w:t>
            </w:r>
          </w:p>
        </w:tc>
      </w:tr>
      <w:tr w:rsidR="004C63E4" w:rsidRPr="00764838" w14:paraId="593D5C9A" w14:textId="77777777" w:rsidTr="001B31EB">
        <w:tc>
          <w:tcPr>
            <w:tcW w:w="1798" w:type="dxa"/>
            <w:hideMark/>
          </w:tcPr>
          <w:p w14:paraId="4FB60423"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bCs/>
              </w:rPr>
              <w:t>2019-2020</w:t>
            </w:r>
          </w:p>
        </w:tc>
        <w:tc>
          <w:tcPr>
            <w:tcW w:w="2427" w:type="dxa"/>
            <w:hideMark/>
          </w:tcPr>
          <w:p w14:paraId="14C98D62" w14:textId="77777777" w:rsidR="004C63E4" w:rsidRPr="00764838" w:rsidRDefault="003379FD">
            <w:pPr>
              <w:tabs>
                <w:tab w:val="left" w:pos="-180"/>
              </w:tabs>
              <w:rPr>
                <w:rFonts w:asciiTheme="majorHAnsi" w:hAnsiTheme="majorHAnsi" w:cstheme="majorHAnsi"/>
                <w:color w:val="000000"/>
              </w:rPr>
            </w:pPr>
            <w:r>
              <w:rPr>
                <w:rFonts w:asciiTheme="majorHAnsi" w:hAnsiTheme="majorHAnsi" w:cstheme="majorHAnsi"/>
                <w:color w:val="000000"/>
              </w:rPr>
              <w:t>Medicine</w:t>
            </w:r>
          </w:p>
        </w:tc>
        <w:tc>
          <w:tcPr>
            <w:tcW w:w="3510" w:type="dxa"/>
            <w:hideMark/>
          </w:tcPr>
          <w:p w14:paraId="42CF79AB" w14:textId="77777777" w:rsidR="004C63E4"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 xml:space="preserve">Search Committee for </w:t>
            </w:r>
            <w:r w:rsidR="00F07ECC" w:rsidRPr="00764838">
              <w:rPr>
                <w:rFonts w:asciiTheme="majorHAnsi" w:hAnsiTheme="majorHAnsi" w:cstheme="majorHAnsi"/>
                <w:color w:val="000000"/>
              </w:rPr>
              <w:t>Division</w:t>
            </w:r>
            <w:r w:rsidRPr="00764838">
              <w:rPr>
                <w:rFonts w:asciiTheme="majorHAnsi" w:hAnsiTheme="majorHAnsi" w:cstheme="majorHAnsi"/>
                <w:color w:val="000000"/>
              </w:rPr>
              <w:t xml:space="preserve"> Chief</w:t>
            </w:r>
          </w:p>
          <w:p w14:paraId="70708B16" w14:textId="77777777" w:rsidR="00EB7002" w:rsidRDefault="00EB7002">
            <w:pPr>
              <w:tabs>
                <w:tab w:val="left" w:pos="-180"/>
              </w:tabs>
              <w:rPr>
                <w:rFonts w:asciiTheme="majorHAnsi" w:hAnsiTheme="majorHAnsi" w:cstheme="majorHAnsi"/>
                <w:color w:val="000000"/>
              </w:rPr>
            </w:pPr>
          </w:p>
          <w:p w14:paraId="134193D7" w14:textId="77777777" w:rsidR="00EB7002" w:rsidRPr="00764838" w:rsidRDefault="00EB7002">
            <w:pPr>
              <w:tabs>
                <w:tab w:val="left" w:pos="-180"/>
              </w:tabs>
              <w:rPr>
                <w:rFonts w:asciiTheme="majorHAnsi" w:hAnsiTheme="majorHAnsi" w:cstheme="majorHAnsi"/>
                <w:color w:val="000000"/>
              </w:rPr>
            </w:pPr>
          </w:p>
        </w:tc>
        <w:tc>
          <w:tcPr>
            <w:tcW w:w="1615" w:type="dxa"/>
            <w:hideMark/>
          </w:tcPr>
          <w:p w14:paraId="55D14B2A"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Member</w:t>
            </w:r>
          </w:p>
        </w:tc>
      </w:tr>
      <w:tr w:rsidR="004C63E4" w:rsidRPr="00764838" w14:paraId="7E3F2A55" w14:textId="77777777" w:rsidTr="001B31EB">
        <w:tc>
          <w:tcPr>
            <w:tcW w:w="1798" w:type="dxa"/>
            <w:hideMark/>
          </w:tcPr>
          <w:p w14:paraId="1781D7DA" w14:textId="4880481B" w:rsidR="00EB7002" w:rsidRDefault="00EB7002">
            <w:pPr>
              <w:tabs>
                <w:tab w:val="left" w:pos="-180"/>
              </w:tabs>
              <w:rPr>
                <w:rFonts w:asciiTheme="majorHAnsi" w:hAnsiTheme="majorHAnsi" w:cstheme="majorHAnsi"/>
                <w:bCs/>
              </w:rPr>
            </w:pPr>
            <w:r>
              <w:rPr>
                <w:rFonts w:asciiTheme="majorHAnsi" w:hAnsiTheme="majorHAnsi" w:cstheme="majorHAnsi"/>
                <w:bCs/>
              </w:rPr>
              <w:t xml:space="preserve">2024 - </w:t>
            </w:r>
          </w:p>
          <w:p w14:paraId="221671B0" w14:textId="2C7B769B" w:rsidR="00C50EFC" w:rsidRDefault="00C50EFC">
            <w:pPr>
              <w:tabs>
                <w:tab w:val="left" w:pos="-180"/>
              </w:tabs>
              <w:rPr>
                <w:rFonts w:asciiTheme="majorHAnsi" w:hAnsiTheme="majorHAnsi" w:cstheme="majorHAnsi"/>
                <w:bCs/>
              </w:rPr>
            </w:pPr>
            <w:r>
              <w:rPr>
                <w:rFonts w:asciiTheme="majorHAnsi" w:hAnsiTheme="majorHAnsi" w:cstheme="majorHAnsi"/>
                <w:bCs/>
              </w:rPr>
              <w:t>2018-</w:t>
            </w:r>
            <w:r w:rsidR="00EB7002">
              <w:rPr>
                <w:rFonts w:asciiTheme="majorHAnsi" w:hAnsiTheme="majorHAnsi" w:cstheme="majorHAnsi"/>
                <w:bCs/>
              </w:rPr>
              <w:t>2024</w:t>
            </w:r>
          </w:p>
          <w:p w14:paraId="52143C70" w14:textId="77777777" w:rsidR="004C63E4" w:rsidRDefault="004C63E4">
            <w:pPr>
              <w:tabs>
                <w:tab w:val="left" w:pos="-180"/>
              </w:tabs>
              <w:rPr>
                <w:rFonts w:asciiTheme="majorHAnsi" w:hAnsiTheme="majorHAnsi" w:cstheme="majorHAnsi"/>
                <w:bCs/>
              </w:rPr>
            </w:pPr>
            <w:r w:rsidRPr="00764838">
              <w:rPr>
                <w:rFonts w:asciiTheme="majorHAnsi" w:hAnsiTheme="majorHAnsi" w:cstheme="majorHAnsi"/>
                <w:bCs/>
              </w:rPr>
              <w:t>2018</w:t>
            </w:r>
            <w:r w:rsidR="003379FD">
              <w:rPr>
                <w:rFonts w:asciiTheme="majorHAnsi" w:hAnsiTheme="majorHAnsi" w:cstheme="majorHAnsi"/>
                <w:bCs/>
              </w:rPr>
              <w:t>-</w:t>
            </w:r>
          </w:p>
          <w:p w14:paraId="6D5F63CF" w14:textId="77777777" w:rsidR="00C50EFC" w:rsidRDefault="00C50EFC">
            <w:pPr>
              <w:tabs>
                <w:tab w:val="left" w:pos="-180"/>
              </w:tabs>
              <w:rPr>
                <w:rFonts w:asciiTheme="majorHAnsi" w:hAnsiTheme="majorHAnsi" w:cstheme="majorHAnsi"/>
                <w:bCs/>
              </w:rPr>
            </w:pPr>
          </w:p>
          <w:p w14:paraId="7F84F534" w14:textId="19EB9809" w:rsidR="00C50EFC" w:rsidRPr="00764838" w:rsidRDefault="00C50EFC">
            <w:pPr>
              <w:tabs>
                <w:tab w:val="left" w:pos="-180"/>
              </w:tabs>
              <w:rPr>
                <w:rFonts w:asciiTheme="majorHAnsi" w:hAnsiTheme="majorHAnsi" w:cstheme="majorHAnsi"/>
                <w:bCs/>
              </w:rPr>
            </w:pPr>
            <w:r>
              <w:rPr>
                <w:rFonts w:asciiTheme="majorHAnsi" w:hAnsiTheme="majorHAnsi" w:cstheme="majorHAnsi"/>
                <w:bCs/>
              </w:rPr>
              <w:t>2018-</w:t>
            </w:r>
            <w:r w:rsidR="002E0261">
              <w:rPr>
                <w:rFonts w:asciiTheme="majorHAnsi" w:hAnsiTheme="majorHAnsi" w:cstheme="majorHAnsi"/>
                <w:bCs/>
              </w:rPr>
              <w:t>2024</w:t>
            </w:r>
          </w:p>
        </w:tc>
        <w:tc>
          <w:tcPr>
            <w:tcW w:w="2427" w:type="dxa"/>
            <w:hideMark/>
          </w:tcPr>
          <w:p w14:paraId="6B16BF05" w14:textId="157F23AE" w:rsidR="00EB7002" w:rsidRDefault="00EB7002">
            <w:pPr>
              <w:tabs>
                <w:tab w:val="left" w:pos="-180"/>
              </w:tabs>
              <w:rPr>
                <w:rFonts w:asciiTheme="majorHAnsi" w:hAnsiTheme="majorHAnsi" w:cstheme="majorHAnsi"/>
                <w:color w:val="000000"/>
              </w:rPr>
            </w:pPr>
            <w:r>
              <w:rPr>
                <w:rFonts w:asciiTheme="majorHAnsi" w:hAnsiTheme="majorHAnsi" w:cstheme="majorHAnsi"/>
                <w:color w:val="000000"/>
              </w:rPr>
              <w:t>GME</w:t>
            </w:r>
          </w:p>
          <w:p w14:paraId="1D0AEF30" w14:textId="24886E5D" w:rsidR="00C50EFC" w:rsidRDefault="00EB7002">
            <w:pPr>
              <w:tabs>
                <w:tab w:val="left" w:pos="-180"/>
              </w:tabs>
              <w:rPr>
                <w:rFonts w:asciiTheme="majorHAnsi" w:hAnsiTheme="majorHAnsi" w:cstheme="majorHAnsi"/>
                <w:color w:val="000000"/>
              </w:rPr>
            </w:pPr>
            <w:r>
              <w:rPr>
                <w:rFonts w:asciiTheme="majorHAnsi" w:hAnsiTheme="majorHAnsi" w:cstheme="majorHAnsi"/>
                <w:color w:val="000000"/>
              </w:rPr>
              <w:t>GME</w:t>
            </w:r>
          </w:p>
          <w:p w14:paraId="4786D7E8" w14:textId="77777777" w:rsidR="004C63E4" w:rsidRPr="00764838" w:rsidRDefault="003379FD">
            <w:pPr>
              <w:tabs>
                <w:tab w:val="left" w:pos="-180"/>
              </w:tabs>
              <w:rPr>
                <w:rFonts w:asciiTheme="majorHAnsi" w:hAnsiTheme="majorHAnsi" w:cstheme="majorHAnsi"/>
                <w:color w:val="000000"/>
              </w:rPr>
            </w:pPr>
            <w:r>
              <w:rPr>
                <w:rFonts w:asciiTheme="majorHAnsi" w:hAnsiTheme="majorHAnsi" w:cstheme="majorHAnsi"/>
                <w:color w:val="000000"/>
              </w:rPr>
              <w:t>Medicine</w:t>
            </w:r>
          </w:p>
        </w:tc>
        <w:tc>
          <w:tcPr>
            <w:tcW w:w="3510" w:type="dxa"/>
            <w:hideMark/>
          </w:tcPr>
          <w:p w14:paraId="556C2230" w14:textId="1AF6D753" w:rsidR="00EB7002" w:rsidRDefault="00EB7002" w:rsidP="003D0A2A">
            <w:pPr>
              <w:tabs>
                <w:tab w:val="left" w:pos="-180"/>
              </w:tabs>
              <w:rPr>
                <w:rFonts w:asciiTheme="majorHAnsi" w:hAnsiTheme="majorHAnsi" w:cstheme="majorHAnsi"/>
                <w:color w:val="000000"/>
              </w:rPr>
            </w:pPr>
            <w:r>
              <w:rPr>
                <w:rFonts w:asciiTheme="majorHAnsi" w:hAnsiTheme="majorHAnsi" w:cstheme="majorHAnsi"/>
                <w:color w:val="000000"/>
              </w:rPr>
              <w:t>Graduate Medical Education Committee</w:t>
            </w:r>
          </w:p>
          <w:p w14:paraId="1B15C676" w14:textId="62AB01AD" w:rsidR="00C50EFC" w:rsidRDefault="00C50EFC" w:rsidP="003D0A2A">
            <w:pPr>
              <w:tabs>
                <w:tab w:val="left" w:pos="-180"/>
              </w:tabs>
              <w:rPr>
                <w:rFonts w:asciiTheme="majorHAnsi" w:hAnsiTheme="majorHAnsi" w:cstheme="majorHAnsi"/>
                <w:color w:val="000000"/>
              </w:rPr>
            </w:pPr>
            <w:r>
              <w:rPr>
                <w:rFonts w:asciiTheme="majorHAnsi" w:hAnsiTheme="majorHAnsi" w:cstheme="majorHAnsi"/>
                <w:color w:val="000000"/>
              </w:rPr>
              <w:t>Graduate Medical Education Committee (GMEC)</w:t>
            </w:r>
          </w:p>
          <w:p w14:paraId="2D6B54EA" w14:textId="77777777" w:rsidR="00C50EFC" w:rsidRDefault="00C50EFC" w:rsidP="003D0A2A">
            <w:pPr>
              <w:tabs>
                <w:tab w:val="left" w:pos="-180"/>
              </w:tabs>
              <w:rPr>
                <w:rFonts w:asciiTheme="majorHAnsi" w:hAnsiTheme="majorHAnsi" w:cstheme="majorHAnsi"/>
                <w:color w:val="000000"/>
              </w:rPr>
            </w:pPr>
          </w:p>
          <w:p w14:paraId="09A569C1" w14:textId="77777777" w:rsidR="004C63E4" w:rsidRPr="00764838" w:rsidRDefault="004C63E4" w:rsidP="003D0A2A">
            <w:pPr>
              <w:tabs>
                <w:tab w:val="left" w:pos="-180"/>
              </w:tabs>
              <w:rPr>
                <w:rFonts w:asciiTheme="majorHAnsi" w:hAnsiTheme="majorHAnsi" w:cstheme="majorHAnsi"/>
                <w:color w:val="000000"/>
              </w:rPr>
            </w:pPr>
            <w:r w:rsidRPr="00764838">
              <w:rPr>
                <w:rFonts w:asciiTheme="majorHAnsi" w:hAnsiTheme="majorHAnsi" w:cstheme="majorHAnsi"/>
                <w:color w:val="000000"/>
              </w:rPr>
              <w:t>Clinical Competency Committee</w:t>
            </w:r>
          </w:p>
        </w:tc>
        <w:tc>
          <w:tcPr>
            <w:tcW w:w="1615" w:type="dxa"/>
            <w:hideMark/>
          </w:tcPr>
          <w:p w14:paraId="30E53C40" w14:textId="4CA05D13" w:rsidR="00EB7002" w:rsidRDefault="00EB7002">
            <w:pPr>
              <w:tabs>
                <w:tab w:val="left" w:pos="-180"/>
              </w:tabs>
              <w:rPr>
                <w:rFonts w:asciiTheme="majorHAnsi" w:hAnsiTheme="majorHAnsi" w:cstheme="majorHAnsi"/>
                <w:color w:val="000000"/>
              </w:rPr>
            </w:pPr>
            <w:r>
              <w:rPr>
                <w:rFonts w:asciiTheme="majorHAnsi" w:hAnsiTheme="majorHAnsi" w:cstheme="majorHAnsi"/>
                <w:color w:val="000000"/>
              </w:rPr>
              <w:t>Voting Member</w:t>
            </w:r>
          </w:p>
          <w:p w14:paraId="04974366" w14:textId="77777777" w:rsidR="00EB7002" w:rsidRDefault="00EB7002">
            <w:pPr>
              <w:tabs>
                <w:tab w:val="left" w:pos="-180"/>
              </w:tabs>
              <w:rPr>
                <w:rFonts w:asciiTheme="majorHAnsi" w:hAnsiTheme="majorHAnsi" w:cstheme="majorHAnsi"/>
                <w:color w:val="000000"/>
              </w:rPr>
            </w:pPr>
          </w:p>
          <w:p w14:paraId="29D6D54D" w14:textId="0AAF5D34" w:rsidR="00C50EFC" w:rsidRDefault="00C50EFC">
            <w:pPr>
              <w:tabs>
                <w:tab w:val="left" w:pos="-180"/>
              </w:tabs>
              <w:rPr>
                <w:rFonts w:asciiTheme="majorHAnsi" w:hAnsiTheme="majorHAnsi" w:cstheme="majorHAnsi"/>
                <w:color w:val="000000"/>
              </w:rPr>
            </w:pPr>
            <w:r>
              <w:rPr>
                <w:rFonts w:asciiTheme="majorHAnsi" w:hAnsiTheme="majorHAnsi" w:cstheme="majorHAnsi"/>
                <w:color w:val="000000"/>
              </w:rPr>
              <w:t>Member</w:t>
            </w:r>
          </w:p>
          <w:p w14:paraId="31C1A9B0" w14:textId="77777777" w:rsidR="00C50EFC" w:rsidRDefault="00C50EFC">
            <w:pPr>
              <w:tabs>
                <w:tab w:val="left" w:pos="-180"/>
              </w:tabs>
              <w:rPr>
                <w:rFonts w:asciiTheme="majorHAnsi" w:hAnsiTheme="majorHAnsi" w:cstheme="majorHAnsi"/>
                <w:color w:val="000000"/>
              </w:rPr>
            </w:pPr>
          </w:p>
          <w:p w14:paraId="6D97A00C" w14:textId="77777777" w:rsidR="00C50EFC" w:rsidRDefault="00C50EFC">
            <w:pPr>
              <w:tabs>
                <w:tab w:val="left" w:pos="-180"/>
              </w:tabs>
              <w:rPr>
                <w:rFonts w:asciiTheme="majorHAnsi" w:hAnsiTheme="majorHAnsi" w:cstheme="majorHAnsi"/>
                <w:color w:val="000000"/>
              </w:rPr>
            </w:pPr>
          </w:p>
          <w:p w14:paraId="6CE3E7C4"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Chair</w:t>
            </w:r>
          </w:p>
        </w:tc>
      </w:tr>
      <w:tr w:rsidR="004C63E4" w:rsidRPr="00764838" w14:paraId="323D82E7" w14:textId="77777777" w:rsidTr="001B31EB">
        <w:tc>
          <w:tcPr>
            <w:tcW w:w="1798" w:type="dxa"/>
            <w:hideMark/>
          </w:tcPr>
          <w:p w14:paraId="584800E1" w14:textId="77777777" w:rsidR="004C63E4" w:rsidRPr="00764838" w:rsidRDefault="00C50EFC">
            <w:pPr>
              <w:tabs>
                <w:tab w:val="left" w:pos="-180"/>
              </w:tabs>
              <w:rPr>
                <w:rFonts w:asciiTheme="majorHAnsi" w:hAnsiTheme="majorHAnsi" w:cstheme="majorHAnsi"/>
                <w:color w:val="000000"/>
              </w:rPr>
            </w:pPr>
            <w:r>
              <w:rPr>
                <w:rFonts w:asciiTheme="majorHAnsi" w:hAnsiTheme="majorHAnsi" w:cstheme="majorHAnsi"/>
                <w:bCs/>
              </w:rPr>
              <w:t>2018-</w:t>
            </w:r>
          </w:p>
        </w:tc>
        <w:tc>
          <w:tcPr>
            <w:tcW w:w="2427" w:type="dxa"/>
            <w:hideMark/>
          </w:tcPr>
          <w:p w14:paraId="5D569745" w14:textId="77777777" w:rsidR="004C63E4" w:rsidRPr="00764838" w:rsidRDefault="003379FD">
            <w:pPr>
              <w:tabs>
                <w:tab w:val="left" w:pos="-180"/>
              </w:tabs>
              <w:rPr>
                <w:rFonts w:asciiTheme="majorHAnsi" w:hAnsiTheme="majorHAnsi" w:cstheme="majorHAnsi"/>
                <w:color w:val="000000"/>
              </w:rPr>
            </w:pPr>
            <w:r>
              <w:rPr>
                <w:rFonts w:asciiTheme="majorHAnsi" w:hAnsiTheme="majorHAnsi" w:cstheme="majorHAnsi"/>
                <w:color w:val="000000"/>
              </w:rPr>
              <w:t>Medicine</w:t>
            </w:r>
          </w:p>
        </w:tc>
        <w:tc>
          <w:tcPr>
            <w:tcW w:w="3510" w:type="dxa"/>
            <w:hideMark/>
          </w:tcPr>
          <w:p w14:paraId="5DF6229B" w14:textId="77777777" w:rsidR="004C63E4" w:rsidRPr="00764838" w:rsidRDefault="003379FD">
            <w:pPr>
              <w:tabs>
                <w:tab w:val="left" w:pos="-180"/>
              </w:tabs>
              <w:rPr>
                <w:rFonts w:asciiTheme="majorHAnsi" w:hAnsiTheme="majorHAnsi" w:cstheme="majorHAnsi"/>
                <w:color w:val="000000"/>
              </w:rPr>
            </w:pPr>
            <w:r>
              <w:rPr>
                <w:rFonts w:asciiTheme="majorHAnsi" w:hAnsiTheme="majorHAnsi" w:cstheme="majorHAnsi"/>
                <w:color w:val="000000"/>
              </w:rPr>
              <w:t>Internal</w:t>
            </w:r>
            <w:r w:rsidR="004C63E4" w:rsidRPr="00764838">
              <w:rPr>
                <w:rFonts w:asciiTheme="majorHAnsi" w:hAnsiTheme="majorHAnsi" w:cstheme="majorHAnsi"/>
                <w:color w:val="000000"/>
              </w:rPr>
              <w:t xml:space="preserve"> </w:t>
            </w:r>
            <w:r>
              <w:rPr>
                <w:rFonts w:asciiTheme="majorHAnsi" w:hAnsiTheme="majorHAnsi" w:cstheme="majorHAnsi"/>
                <w:color w:val="000000"/>
              </w:rPr>
              <w:t>Medicine</w:t>
            </w:r>
            <w:r w:rsidR="004C63E4" w:rsidRPr="00764838">
              <w:rPr>
                <w:rFonts w:asciiTheme="majorHAnsi" w:hAnsiTheme="majorHAnsi" w:cstheme="majorHAnsi"/>
                <w:color w:val="000000"/>
              </w:rPr>
              <w:t xml:space="preserve"> Resident Oversight Committee</w:t>
            </w:r>
            <w:r w:rsidR="0006081A" w:rsidRPr="00764838">
              <w:rPr>
                <w:rFonts w:asciiTheme="majorHAnsi" w:hAnsiTheme="majorHAnsi" w:cstheme="majorHAnsi"/>
                <w:color w:val="000000"/>
              </w:rPr>
              <w:t xml:space="preserve"> (ROC)</w:t>
            </w:r>
          </w:p>
        </w:tc>
        <w:tc>
          <w:tcPr>
            <w:tcW w:w="1615" w:type="dxa"/>
            <w:hideMark/>
          </w:tcPr>
          <w:p w14:paraId="469A8DC4"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Member</w:t>
            </w:r>
          </w:p>
        </w:tc>
      </w:tr>
      <w:tr w:rsidR="004C63E4" w:rsidRPr="00764838" w14:paraId="70596B23" w14:textId="77777777" w:rsidTr="001B31EB">
        <w:tc>
          <w:tcPr>
            <w:tcW w:w="1798" w:type="dxa"/>
            <w:hideMark/>
          </w:tcPr>
          <w:p w14:paraId="7CD3A491" w14:textId="4802A2E3" w:rsidR="004C63E4" w:rsidRPr="00764838" w:rsidRDefault="00C50EFC">
            <w:pPr>
              <w:tabs>
                <w:tab w:val="left" w:pos="-180"/>
              </w:tabs>
              <w:rPr>
                <w:rFonts w:asciiTheme="majorHAnsi" w:hAnsiTheme="majorHAnsi" w:cstheme="majorHAnsi"/>
                <w:bCs/>
              </w:rPr>
            </w:pPr>
            <w:r>
              <w:rPr>
                <w:rFonts w:asciiTheme="majorHAnsi" w:hAnsiTheme="majorHAnsi" w:cstheme="majorHAnsi"/>
                <w:color w:val="000000"/>
              </w:rPr>
              <w:t>2016-</w:t>
            </w:r>
            <w:r w:rsidR="002E0261">
              <w:rPr>
                <w:rFonts w:asciiTheme="majorHAnsi" w:hAnsiTheme="majorHAnsi" w:cstheme="majorHAnsi"/>
                <w:color w:val="000000"/>
              </w:rPr>
              <w:t>2023</w:t>
            </w:r>
          </w:p>
        </w:tc>
        <w:tc>
          <w:tcPr>
            <w:tcW w:w="2427" w:type="dxa"/>
            <w:hideMark/>
          </w:tcPr>
          <w:p w14:paraId="5E5D47E9" w14:textId="77777777" w:rsidR="004C63E4" w:rsidRPr="00764838" w:rsidRDefault="003379FD">
            <w:pPr>
              <w:tabs>
                <w:tab w:val="left" w:pos="-180"/>
              </w:tabs>
              <w:rPr>
                <w:rFonts w:asciiTheme="majorHAnsi" w:hAnsiTheme="majorHAnsi" w:cstheme="majorHAnsi"/>
                <w:bCs/>
              </w:rPr>
            </w:pPr>
            <w:r>
              <w:rPr>
                <w:rFonts w:asciiTheme="majorHAnsi" w:hAnsiTheme="majorHAnsi" w:cstheme="majorHAnsi"/>
                <w:color w:val="000000"/>
              </w:rPr>
              <w:t>Medicine</w:t>
            </w:r>
          </w:p>
        </w:tc>
        <w:tc>
          <w:tcPr>
            <w:tcW w:w="3510" w:type="dxa"/>
            <w:hideMark/>
          </w:tcPr>
          <w:p w14:paraId="3B9C8B70"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Quality Improvement</w:t>
            </w:r>
          </w:p>
        </w:tc>
        <w:tc>
          <w:tcPr>
            <w:tcW w:w="1615" w:type="dxa"/>
            <w:hideMark/>
          </w:tcPr>
          <w:p w14:paraId="7F9E20B3"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Member</w:t>
            </w:r>
          </w:p>
        </w:tc>
      </w:tr>
      <w:tr w:rsidR="004C63E4" w:rsidRPr="00764838" w14:paraId="5CADE44D" w14:textId="77777777" w:rsidTr="000A1FA7">
        <w:trPr>
          <w:trHeight w:val="666"/>
        </w:trPr>
        <w:tc>
          <w:tcPr>
            <w:tcW w:w="1798" w:type="dxa"/>
          </w:tcPr>
          <w:p w14:paraId="316FFE26"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2016</w:t>
            </w:r>
          </w:p>
        </w:tc>
        <w:tc>
          <w:tcPr>
            <w:tcW w:w="2427" w:type="dxa"/>
          </w:tcPr>
          <w:p w14:paraId="3075C8F4" w14:textId="77777777" w:rsidR="004C63E4" w:rsidRPr="00764838" w:rsidRDefault="004C63E4" w:rsidP="005D66AC">
            <w:pPr>
              <w:tabs>
                <w:tab w:val="left" w:pos="-180"/>
              </w:tabs>
              <w:rPr>
                <w:rFonts w:asciiTheme="majorHAnsi" w:hAnsiTheme="majorHAnsi" w:cstheme="majorHAnsi"/>
                <w:color w:val="000000"/>
              </w:rPr>
            </w:pPr>
            <w:r w:rsidRPr="00764838">
              <w:rPr>
                <w:rFonts w:asciiTheme="majorHAnsi" w:hAnsiTheme="majorHAnsi" w:cstheme="majorHAnsi"/>
                <w:color w:val="000000"/>
              </w:rPr>
              <w:t>Graduate Medical Education</w:t>
            </w:r>
          </w:p>
        </w:tc>
        <w:tc>
          <w:tcPr>
            <w:tcW w:w="3510" w:type="dxa"/>
          </w:tcPr>
          <w:p w14:paraId="31AB079E"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SWOT Analysis</w:t>
            </w:r>
          </w:p>
        </w:tc>
        <w:tc>
          <w:tcPr>
            <w:tcW w:w="1615" w:type="dxa"/>
          </w:tcPr>
          <w:p w14:paraId="094FFD1D" w14:textId="77777777" w:rsidR="004C63E4" w:rsidRPr="00764838" w:rsidRDefault="004C63E4" w:rsidP="005D66AC">
            <w:pPr>
              <w:tabs>
                <w:tab w:val="left" w:pos="-180"/>
              </w:tabs>
              <w:rPr>
                <w:rFonts w:asciiTheme="majorHAnsi" w:hAnsiTheme="majorHAnsi" w:cstheme="majorHAnsi"/>
                <w:color w:val="000000"/>
              </w:rPr>
            </w:pPr>
            <w:r w:rsidRPr="00764838">
              <w:rPr>
                <w:rFonts w:asciiTheme="majorHAnsi" w:hAnsiTheme="majorHAnsi" w:cstheme="majorHAnsi"/>
                <w:color w:val="000000"/>
              </w:rPr>
              <w:t>Core Faculty</w:t>
            </w:r>
          </w:p>
        </w:tc>
      </w:tr>
      <w:tr w:rsidR="004C63E4" w:rsidRPr="00764838" w14:paraId="244BB4A6" w14:textId="77777777" w:rsidTr="001B31EB">
        <w:tc>
          <w:tcPr>
            <w:tcW w:w="1798" w:type="dxa"/>
          </w:tcPr>
          <w:p w14:paraId="161C429B"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2016</w:t>
            </w:r>
          </w:p>
        </w:tc>
        <w:tc>
          <w:tcPr>
            <w:tcW w:w="2427" w:type="dxa"/>
            <w:hideMark/>
          </w:tcPr>
          <w:p w14:paraId="5533E59C" w14:textId="77777777" w:rsidR="004C63E4" w:rsidRPr="00764838" w:rsidRDefault="003379FD">
            <w:pPr>
              <w:tabs>
                <w:tab w:val="left" w:pos="-180"/>
              </w:tabs>
              <w:rPr>
                <w:rFonts w:asciiTheme="majorHAnsi" w:hAnsiTheme="majorHAnsi" w:cstheme="majorHAnsi"/>
                <w:color w:val="000000"/>
              </w:rPr>
            </w:pPr>
            <w:r>
              <w:rPr>
                <w:rFonts w:asciiTheme="majorHAnsi" w:hAnsiTheme="majorHAnsi" w:cstheme="majorHAnsi"/>
                <w:color w:val="000000"/>
              </w:rPr>
              <w:t>Medicine</w:t>
            </w:r>
          </w:p>
        </w:tc>
        <w:tc>
          <w:tcPr>
            <w:tcW w:w="3510" w:type="dxa"/>
          </w:tcPr>
          <w:p w14:paraId="42FC7F71" w14:textId="77777777" w:rsidR="004C63E4" w:rsidRPr="00764838" w:rsidRDefault="003D3184">
            <w:pPr>
              <w:tabs>
                <w:tab w:val="left" w:pos="-180"/>
              </w:tabs>
              <w:rPr>
                <w:rFonts w:asciiTheme="majorHAnsi" w:hAnsiTheme="majorHAnsi" w:cstheme="majorHAnsi"/>
                <w:color w:val="000000"/>
              </w:rPr>
            </w:pPr>
            <w:r w:rsidRPr="00764838">
              <w:rPr>
                <w:rFonts w:asciiTheme="majorHAnsi" w:hAnsiTheme="majorHAnsi" w:cstheme="majorHAnsi"/>
                <w:color w:val="000000"/>
              </w:rPr>
              <w:t xml:space="preserve">Physician </w:t>
            </w:r>
            <w:r w:rsidR="004C63E4" w:rsidRPr="00764838">
              <w:rPr>
                <w:rFonts w:asciiTheme="majorHAnsi" w:hAnsiTheme="majorHAnsi" w:cstheme="majorHAnsi"/>
                <w:color w:val="000000"/>
              </w:rPr>
              <w:t>Interview Committee</w:t>
            </w:r>
          </w:p>
        </w:tc>
        <w:tc>
          <w:tcPr>
            <w:tcW w:w="1615" w:type="dxa"/>
          </w:tcPr>
          <w:p w14:paraId="6BB1EFDC"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Member</w:t>
            </w:r>
          </w:p>
        </w:tc>
      </w:tr>
      <w:tr w:rsidR="004C63E4" w:rsidRPr="00764838" w14:paraId="5FF8F303" w14:textId="77777777" w:rsidTr="001B31EB">
        <w:tc>
          <w:tcPr>
            <w:tcW w:w="1798" w:type="dxa"/>
          </w:tcPr>
          <w:p w14:paraId="075E032C" w14:textId="77777777" w:rsidR="004C63E4" w:rsidRPr="00764838" w:rsidRDefault="00C50EFC">
            <w:pPr>
              <w:tabs>
                <w:tab w:val="left" w:pos="-180"/>
              </w:tabs>
              <w:rPr>
                <w:rFonts w:asciiTheme="majorHAnsi" w:hAnsiTheme="majorHAnsi" w:cstheme="majorHAnsi"/>
                <w:color w:val="000000"/>
              </w:rPr>
            </w:pPr>
            <w:r>
              <w:rPr>
                <w:rFonts w:asciiTheme="majorHAnsi" w:hAnsiTheme="majorHAnsi" w:cstheme="majorHAnsi"/>
                <w:color w:val="000000"/>
              </w:rPr>
              <w:t>2016-</w:t>
            </w:r>
          </w:p>
          <w:p w14:paraId="3CAC71AC" w14:textId="77777777" w:rsidR="004C63E4" w:rsidRPr="00764838" w:rsidRDefault="004C63E4">
            <w:pPr>
              <w:tabs>
                <w:tab w:val="left" w:pos="-180"/>
              </w:tabs>
              <w:rPr>
                <w:rFonts w:asciiTheme="majorHAnsi" w:hAnsiTheme="majorHAnsi" w:cstheme="majorHAnsi"/>
                <w:bCs/>
              </w:rPr>
            </w:pPr>
          </w:p>
        </w:tc>
        <w:tc>
          <w:tcPr>
            <w:tcW w:w="2427" w:type="dxa"/>
          </w:tcPr>
          <w:p w14:paraId="3E91A049"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G</w:t>
            </w:r>
            <w:r w:rsidR="00211C48">
              <w:rPr>
                <w:rFonts w:asciiTheme="majorHAnsi" w:hAnsiTheme="majorHAnsi" w:cstheme="majorHAnsi"/>
                <w:color w:val="000000"/>
              </w:rPr>
              <w:t>eneral Internal Medicine</w:t>
            </w:r>
          </w:p>
        </w:tc>
        <w:tc>
          <w:tcPr>
            <w:tcW w:w="3510" w:type="dxa"/>
            <w:hideMark/>
          </w:tcPr>
          <w:p w14:paraId="73BEF153"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Quality Improvement</w:t>
            </w:r>
          </w:p>
        </w:tc>
        <w:tc>
          <w:tcPr>
            <w:tcW w:w="1615" w:type="dxa"/>
          </w:tcPr>
          <w:p w14:paraId="7F3CF110"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Member</w:t>
            </w:r>
          </w:p>
        </w:tc>
      </w:tr>
      <w:tr w:rsidR="004C63E4" w:rsidRPr="00764838" w14:paraId="40A4B714" w14:textId="77777777" w:rsidTr="001B31EB">
        <w:tc>
          <w:tcPr>
            <w:tcW w:w="1798" w:type="dxa"/>
            <w:hideMark/>
          </w:tcPr>
          <w:p w14:paraId="6C8FB233" w14:textId="77777777" w:rsidR="004C63E4" w:rsidRPr="00764838" w:rsidRDefault="00C50EFC">
            <w:pPr>
              <w:tabs>
                <w:tab w:val="left" w:pos="-180"/>
              </w:tabs>
              <w:rPr>
                <w:rFonts w:asciiTheme="majorHAnsi" w:hAnsiTheme="majorHAnsi" w:cstheme="majorHAnsi"/>
                <w:bCs/>
              </w:rPr>
            </w:pPr>
            <w:r>
              <w:rPr>
                <w:rFonts w:asciiTheme="majorHAnsi" w:hAnsiTheme="majorHAnsi" w:cstheme="majorHAnsi"/>
                <w:color w:val="000000"/>
              </w:rPr>
              <w:t>2104-</w:t>
            </w:r>
          </w:p>
        </w:tc>
        <w:tc>
          <w:tcPr>
            <w:tcW w:w="2427" w:type="dxa"/>
          </w:tcPr>
          <w:p w14:paraId="5FB42EE2"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 xml:space="preserve">General </w:t>
            </w:r>
            <w:r w:rsidR="003379FD">
              <w:rPr>
                <w:rFonts w:asciiTheme="majorHAnsi" w:hAnsiTheme="majorHAnsi" w:cstheme="majorHAnsi"/>
                <w:color w:val="000000"/>
              </w:rPr>
              <w:t>Internal</w:t>
            </w:r>
            <w:r w:rsidRPr="00764838">
              <w:rPr>
                <w:rFonts w:asciiTheme="majorHAnsi" w:hAnsiTheme="majorHAnsi" w:cstheme="majorHAnsi"/>
                <w:color w:val="000000"/>
              </w:rPr>
              <w:t xml:space="preserve"> </w:t>
            </w:r>
            <w:r w:rsidR="003379FD">
              <w:rPr>
                <w:rFonts w:asciiTheme="majorHAnsi" w:hAnsiTheme="majorHAnsi" w:cstheme="majorHAnsi"/>
                <w:color w:val="000000"/>
              </w:rPr>
              <w:t>Medicine</w:t>
            </w:r>
          </w:p>
        </w:tc>
        <w:tc>
          <w:tcPr>
            <w:tcW w:w="3510" w:type="dxa"/>
            <w:hideMark/>
          </w:tcPr>
          <w:p w14:paraId="1E778492" w14:textId="77777777" w:rsidR="004C63E4" w:rsidRPr="00764838" w:rsidRDefault="003D0A2A">
            <w:pPr>
              <w:tabs>
                <w:tab w:val="left" w:pos="-180"/>
              </w:tabs>
              <w:rPr>
                <w:rFonts w:asciiTheme="majorHAnsi" w:hAnsiTheme="majorHAnsi" w:cstheme="majorHAnsi"/>
                <w:bCs/>
              </w:rPr>
            </w:pPr>
            <w:r w:rsidRPr="00764838">
              <w:rPr>
                <w:rFonts w:asciiTheme="majorHAnsi" w:hAnsiTheme="majorHAnsi" w:cstheme="majorHAnsi"/>
                <w:color w:val="000000"/>
              </w:rPr>
              <w:t xml:space="preserve">Ambulatory </w:t>
            </w:r>
            <w:r w:rsidR="004C63E4" w:rsidRPr="00764838">
              <w:rPr>
                <w:rFonts w:asciiTheme="majorHAnsi" w:hAnsiTheme="majorHAnsi" w:cstheme="majorHAnsi"/>
                <w:color w:val="000000"/>
              </w:rPr>
              <w:t>Resident Practice Committee</w:t>
            </w:r>
          </w:p>
        </w:tc>
        <w:tc>
          <w:tcPr>
            <w:tcW w:w="1615" w:type="dxa"/>
            <w:hideMark/>
          </w:tcPr>
          <w:p w14:paraId="6A25A12A"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Co-Chair</w:t>
            </w:r>
          </w:p>
        </w:tc>
      </w:tr>
      <w:tr w:rsidR="004C63E4" w:rsidRPr="00764838" w14:paraId="733514E2" w14:textId="77777777" w:rsidTr="001B31EB">
        <w:tc>
          <w:tcPr>
            <w:tcW w:w="1798" w:type="dxa"/>
          </w:tcPr>
          <w:p w14:paraId="0A10468C"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2014-2015</w:t>
            </w:r>
          </w:p>
          <w:p w14:paraId="2D6F18E4" w14:textId="77777777" w:rsidR="004C63E4" w:rsidRPr="00764838" w:rsidRDefault="004C63E4">
            <w:pPr>
              <w:tabs>
                <w:tab w:val="left" w:pos="-180"/>
              </w:tabs>
              <w:rPr>
                <w:rFonts w:asciiTheme="majorHAnsi" w:hAnsiTheme="majorHAnsi" w:cstheme="majorHAnsi"/>
                <w:color w:val="000000"/>
              </w:rPr>
            </w:pPr>
          </w:p>
          <w:p w14:paraId="1A1AA6DE"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2014-2017</w:t>
            </w:r>
          </w:p>
        </w:tc>
        <w:tc>
          <w:tcPr>
            <w:tcW w:w="2427" w:type="dxa"/>
          </w:tcPr>
          <w:p w14:paraId="0B80436E"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 xml:space="preserve">General </w:t>
            </w:r>
            <w:r w:rsidR="003379FD">
              <w:rPr>
                <w:rFonts w:asciiTheme="majorHAnsi" w:hAnsiTheme="majorHAnsi" w:cstheme="majorHAnsi"/>
                <w:color w:val="000000"/>
              </w:rPr>
              <w:t>Internal</w:t>
            </w:r>
            <w:r w:rsidRPr="00764838">
              <w:rPr>
                <w:rFonts w:asciiTheme="majorHAnsi" w:hAnsiTheme="majorHAnsi" w:cstheme="majorHAnsi"/>
                <w:color w:val="000000"/>
              </w:rPr>
              <w:t xml:space="preserve"> </w:t>
            </w:r>
            <w:r w:rsidR="003379FD">
              <w:rPr>
                <w:rFonts w:asciiTheme="majorHAnsi" w:hAnsiTheme="majorHAnsi" w:cstheme="majorHAnsi"/>
                <w:color w:val="000000"/>
              </w:rPr>
              <w:t>Medicine</w:t>
            </w:r>
          </w:p>
          <w:p w14:paraId="52A78FF4"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 xml:space="preserve">General </w:t>
            </w:r>
            <w:r w:rsidR="003379FD">
              <w:rPr>
                <w:rFonts w:asciiTheme="majorHAnsi" w:hAnsiTheme="majorHAnsi" w:cstheme="majorHAnsi"/>
                <w:color w:val="000000"/>
              </w:rPr>
              <w:t>Internal</w:t>
            </w:r>
            <w:r w:rsidRPr="00764838">
              <w:rPr>
                <w:rFonts w:asciiTheme="majorHAnsi" w:hAnsiTheme="majorHAnsi" w:cstheme="majorHAnsi"/>
                <w:color w:val="000000"/>
              </w:rPr>
              <w:t xml:space="preserve"> </w:t>
            </w:r>
            <w:r w:rsidR="003379FD">
              <w:rPr>
                <w:rFonts w:asciiTheme="majorHAnsi" w:hAnsiTheme="majorHAnsi" w:cstheme="majorHAnsi"/>
                <w:color w:val="000000"/>
              </w:rPr>
              <w:t>Medicine</w:t>
            </w:r>
          </w:p>
        </w:tc>
        <w:tc>
          <w:tcPr>
            <w:tcW w:w="3510" w:type="dxa"/>
          </w:tcPr>
          <w:p w14:paraId="014A57F0"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Geriatrics Section Head Interview Committee</w:t>
            </w:r>
          </w:p>
          <w:p w14:paraId="1C1C52EE"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 xml:space="preserve">Patient Education Committee, </w:t>
            </w:r>
            <w:r w:rsidR="003379FD">
              <w:rPr>
                <w:rFonts w:asciiTheme="majorHAnsi" w:hAnsiTheme="majorHAnsi" w:cstheme="majorHAnsi"/>
                <w:color w:val="000000"/>
              </w:rPr>
              <w:t>Internal</w:t>
            </w:r>
            <w:r w:rsidRPr="00764838">
              <w:rPr>
                <w:rFonts w:asciiTheme="majorHAnsi" w:hAnsiTheme="majorHAnsi" w:cstheme="majorHAnsi"/>
                <w:color w:val="000000"/>
              </w:rPr>
              <w:t xml:space="preserve"> </w:t>
            </w:r>
            <w:r w:rsidR="003379FD">
              <w:rPr>
                <w:rFonts w:asciiTheme="majorHAnsi" w:hAnsiTheme="majorHAnsi" w:cstheme="majorHAnsi"/>
                <w:color w:val="000000"/>
              </w:rPr>
              <w:t>Medicine</w:t>
            </w:r>
          </w:p>
        </w:tc>
        <w:tc>
          <w:tcPr>
            <w:tcW w:w="1615" w:type="dxa"/>
          </w:tcPr>
          <w:p w14:paraId="05A6258B"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Member</w:t>
            </w:r>
          </w:p>
          <w:p w14:paraId="51FB0380" w14:textId="77777777" w:rsidR="004C63E4" w:rsidRPr="00764838" w:rsidRDefault="004C63E4">
            <w:pPr>
              <w:tabs>
                <w:tab w:val="left" w:pos="-180"/>
              </w:tabs>
              <w:rPr>
                <w:rFonts w:asciiTheme="majorHAnsi" w:hAnsiTheme="majorHAnsi" w:cstheme="majorHAnsi"/>
                <w:color w:val="000000"/>
              </w:rPr>
            </w:pPr>
          </w:p>
          <w:p w14:paraId="25C217F6"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Member</w:t>
            </w:r>
          </w:p>
          <w:p w14:paraId="221DFB0E" w14:textId="77777777" w:rsidR="004C63E4" w:rsidRPr="00764838" w:rsidRDefault="004C63E4">
            <w:pPr>
              <w:tabs>
                <w:tab w:val="left" w:pos="-180"/>
              </w:tabs>
              <w:rPr>
                <w:rFonts w:asciiTheme="majorHAnsi" w:hAnsiTheme="majorHAnsi" w:cstheme="majorHAnsi"/>
                <w:color w:val="000000"/>
              </w:rPr>
            </w:pPr>
          </w:p>
        </w:tc>
      </w:tr>
      <w:tr w:rsidR="004C63E4" w:rsidRPr="00764838" w14:paraId="110AFB29" w14:textId="77777777" w:rsidTr="001B31EB">
        <w:tc>
          <w:tcPr>
            <w:tcW w:w="1798" w:type="dxa"/>
            <w:hideMark/>
          </w:tcPr>
          <w:p w14:paraId="566F2945"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2014-2018</w:t>
            </w:r>
          </w:p>
        </w:tc>
        <w:tc>
          <w:tcPr>
            <w:tcW w:w="2427" w:type="dxa"/>
            <w:hideMark/>
          </w:tcPr>
          <w:p w14:paraId="018F2FFC"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Graduate Medical Education</w:t>
            </w:r>
          </w:p>
        </w:tc>
        <w:tc>
          <w:tcPr>
            <w:tcW w:w="3510" w:type="dxa"/>
            <w:hideMark/>
          </w:tcPr>
          <w:p w14:paraId="6D3089F2" w14:textId="77777777" w:rsidR="004C63E4" w:rsidRPr="00764838" w:rsidRDefault="003D0A2A">
            <w:pPr>
              <w:tabs>
                <w:tab w:val="left" w:pos="-180"/>
              </w:tabs>
              <w:rPr>
                <w:rFonts w:asciiTheme="majorHAnsi" w:hAnsiTheme="majorHAnsi" w:cstheme="majorHAnsi"/>
                <w:bCs/>
              </w:rPr>
            </w:pPr>
            <w:r w:rsidRPr="00764838">
              <w:rPr>
                <w:rFonts w:asciiTheme="majorHAnsi" w:hAnsiTheme="majorHAnsi" w:cstheme="majorHAnsi"/>
                <w:color w:val="000000"/>
              </w:rPr>
              <w:t xml:space="preserve">Clinical Competency Committee, </w:t>
            </w:r>
            <w:r w:rsidR="003379FD">
              <w:rPr>
                <w:rFonts w:asciiTheme="majorHAnsi" w:hAnsiTheme="majorHAnsi" w:cstheme="majorHAnsi"/>
                <w:color w:val="000000"/>
              </w:rPr>
              <w:t>Internal</w:t>
            </w:r>
            <w:r w:rsidRPr="00764838">
              <w:rPr>
                <w:rFonts w:asciiTheme="majorHAnsi" w:hAnsiTheme="majorHAnsi" w:cstheme="majorHAnsi"/>
                <w:color w:val="000000"/>
              </w:rPr>
              <w:t xml:space="preserve"> </w:t>
            </w:r>
            <w:r w:rsidR="003379FD">
              <w:rPr>
                <w:rFonts w:asciiTheme="majorHAnsi" w:hAnsiTheme="majorHAnsi" w:cstheme="majorHAnsi"/>
                <w:color w:val="000000"/>
              </w:rPr>
              <w:t>Medicine</w:t>
            </w:r>
            <w:r w:rsidRPr="00764838">
              <w:rPr>
                <w:rFonts w:asciiTheme="majorHAnsi" w:hAnsiTheme="majorHAnsi" w:cstheme="majorHAnsi"/>
                <w:color w:val="000000"/>
              </w:rPr>
              <w:t xml:space="preserve"> Residency Program </w:t>
            </w:r>
          </w:p>
        </w:tc>
        <w:tc>
          <w:tcPr>
            <w:tcW w:w="1615" w:type="dxa"/>
            <w:hideMark/>
          </w:tcPr>
          <w:p w14:paraId="7A28F9FB"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Member</w:t>
            </w:r>
          </w:p>
        </w:tc>
      </w:tr>
      <w:tr w:rsidR="004C63E4" w:rsidRPr="00764838" w14:paraId="43329806" w14:textId="77777777" w:rsidTr="001B31EB">
        <w:tc>
          <w:tcPr>
            <w:tcW w:w="1798" w:type="dxa"/>
            <w:hideMark/>
          </w:tcPr>
          <w:p w14:paraId="6D5219CD"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2013</w:t>
            </w:r>
          </w:p>
        </w:tc>
        <w:tc>
          <w:tcPr>
            <w:tcW w:w="2427" w:type="dxa"/>
            <w:hideMark/>
          </w:tcPr>
          <w:p w14:paraId="01B4B960"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 xml:space="preserve">Primary Care </w:t>
            </w:r>
            <w:r w:rsidR="003379FD">
              <w:rPr>
                <w:rFonts w:asciiTheme="majorHAnsi" w:hAnsiTheme="majorHAnsi" w:cstheme="majorHAnsi"/>
                <w:color w:val="000000"/>
              </w:rPr>
              <w:t>Internal</w:t>
            </w:r>
            <w:r w:rsidRPr="00764838">
              <w:rPr>
                <w:rFonts w:asciiTheme="majorHAnsi" w:hAnsiTheme="majorHAnsi" w:cstheme="majorHAnsi"/>
                <w:color w:val="000000"/>
              </w:rPr>
              <w:t xml:space="preserve"> </w:t>
            </w:r>
            <w:r w:rsidR="003379FD">
              <w:rPr>
                <w:rFonts w:asciiTheme="majorHAnsi" w:hAnsiTheme="majorHAnsi" w:cstheme="majorHAnsi"/>
                <w:color w:val="000000"/>
              </w:rPr>
              <w:t>Medicine</w:t>
            </w:r>
          </w:p>
        </w:tc>
        <w:tc>
          <w:tcPr>
            <w:tcW w:w="3510" w:type="dxa"/>
            <w:hideMark/>
          </w:tcPr>
          <w:p w14:paraId="0D383A92"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Physician Assistant Interview Committee</w:t>
            </w:r>
          </w:p>
        </w:tc>
        <w:tc>
          <w:tcPr>
            <w:tcW w:w="1615" w:type="dxa"/>
            <w:hideMark/>
          </w:tcPr>
          <w:p w14:paraId="412BAA57"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Member</w:t>
            </w:r>
          </w:p>
        </w:tc>
      </w:tr>
      <w:tr w:rsidR="004C63E4" w:rsidRPr="00764838" w14:paraId="3F33D609" w14:textId="77777777" w:rsidTr="001B31EB">
        <w:tc>
          <w:tcPr>
            <w:tcW w:w="1798" w:type="dxa"/>
            <w:hideMark/>
          </w:tcPr>
          <w:p w14:paraId="06FEF33A"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2013</w:t>
            </w:r>
          </w:p>
        </w:tc>
        <w:tc>
          <w:tcPr>
            <w:tcW w:w="2427" w:type="dxa"/>
            <w:hideMark/>
          </w:tcPr>
          <w:p w14:paraId="7DC5B1C3"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 xml:space="preserve">Primary Care </w:t>
            </w:r>
            <w:r w:rsidR="003379FD">
              <w:rPr>
                <w:rFonts w:asciiTheme="majorHAnsi" w:hAnsiTheme="majorHAnsi" w:cstheme="majorHAnsi"/>
                <w:color w:val="000000"/>
              </w:rPr>
              <w:t>Internal</w:t>
            </w:r>
            <w:r w:rsidRPr="00764838">
              <w:rPr>
                <w:rFonts w:asciiTheme="majorHAnsi" w:hAnsiTheme="majorHAnsi" w:cstheme="majorHAnsi"/>
                <w:color w:val="000000"/>
              </w:rPr>
              <w:t xml:space="preserve"> </w:t>
            </w:r>
            <w:r w:rsidR="003379FD">
              <w:rPr>
                <w:rFonts w:asciiTheme="majorHAnsi" w:hAnsiTheme="majorHAnsi" w:cstheme="majorHAnsi"/>
                <w:color w:val="000000"/>
              </w:rPr>
              <w:t>Medicine</w:t>
            </w:r>
          </w:p>
        </w:tc>
        <w:tc>
          <w:tcPr>
            <w:tcW w:w="3510" w:type="dxa"/>
            <w:hideMark/>
          </w:tcPr>
          <w:p w14:paraId="244180CD"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Physician Interview Committee</w:t>
            </w:r>
          </w:p>
        </w:tc>
        <w:tc>
          <w:tcPr>
            <w:tcW w:w="1615" w:type="dxa"/>
            <w:hideMark/>
          </w:tcPr>
          <w:p w14:paraId="7FF6EECB"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Member</w:t>
            </w:r>
          </w:p>
        </w:tc>
      </w:tr>
      <w:tr w:rsidR="004C63E4" w:rsidRPr="00764838" w14:paraId="14D5307F" w14:textId="77777777" w:rsidTr="001B31EB">
        <w:tc>
          <w:tcPr>
            <w:tcW w:w="1798" w:type="dxa"/>
            <w:hideMark/>
          </w:tcPr>
          <w:p w14:paraId="42A6ED83"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lastRenderedPageBreak/>
              <w:t>2012-present</w:t>
            </w:r>
          </w:p>
        </w:tc>
        <w:tc>
          <w:tcPr>
            <w:tcW w:w="2427" w:type="dxa"/>
            <w:hideMark/>
          </w:tcPr>
          <w:p w14:paraId="18F2970E"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Graduate Medical Education</w:t>
            </w:r>
          </w:p>
        </w:tc>
        <w:tc>
          <w:tcPr>
            <w:tcW w:w="3510" w:type="dxa"/>
            <w:hideMark/>
          </w:tcPr>
          <w:p w14:paraId="2D99AD1C" w14:textId="77777777" w:rsidR="004C63E4" w:rsidRPr="00764838" w:rsidRDefault="004C63E4" w:rsidP="005D66AC">
            <w:pPr>
              <w:tabs>
                <w:tab w:val="left" w:pos="-180"/>
              </w:tabs>
              <w:rPr>
                <w:rFonts w:asciiTheme="majorHAnsi" w:hAnsiTheme="majorHAnsi" w:cstheme="majorHAnsi"/>
                <w:bCs/>
              </w:rPr>
            </w:pPr>
            <w:r w:rsidRPr="00764838">
              <w:rPr>
                <w:rFonts w:asciiTheme="majorHAnsi" w:hAnsiTheme="majorHAnsi" w:cstheme="majorHAnsi"/>
                <w:color w:val="000000"/>
              </w:rPr>
              <w:t xml:space="preserve">Resident </w:t>
            </w:r>
            <w:r w:rsidR="003379FD">
              <w:rPr>
                <w:rFonts w:asciiTheme="majorHAnsi" w:hAnsiTheme="majorHAnsi" w:cstheme="majorHAnsi"/>
                <w:color w:val="000000"/>
              </w:rPr>
              <w:t>Recruitment</w:t>
            </w:r>
          </w:p>
        </w:tc>
        <w:tc>
          <w:tcPr>
            <w:tcW w:w="1615" w:type="dxa"/>
            <w:hideMark/>
          </w:tcPr>
          <w:p w14:paraId="7B92C769"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Interviewer</w:t>
            </w:r>
            <w:r w:rsidR="00635408">
              <w:rPr>
                <w:rFonts w:asciiTheme="majorHAnsi" w:hAnsiTheme="majorHAnsi" w:cstheme="majorHAnsi"/>
                <w:color w:val="000000"/>
              </w:rPr>
              <w:t>,</w:t>
            </w:r>
          </w:p>
          <w:p w14:paraId="48F908D8" w14:textId="77777777" w:rsidR="004C63E4" w:rsidRPr="00764838" w:rsidRDefault="00635408" w:rsidP="005D66AC">
            <w:pPr>
              <w:tabs>
                <w:tab w:val="left" w:pos="-180"/>
              </w:tabs>
              <w:rPr>
                <w:rFonts w:asciiTheme="majorHAnsi" w:hAnsiTheme="majorHAnsi" w:cstheme="majorHAnsi"/>
                <w:bCs/>
              </w:rPr>
            </w:pPr>
            <w:r>
              <w:rPr>
                <w:rFonts w:asciiTheme="majorHAnsi" w:hAnsiTheme="majorHAnsi" w:cstheme="majorHAnsi"/>
                <w:color w:val="000000"/>
              </w:rPr>
              <w:t>p</w:t>
            </w:r>
            <w:r w:rsidR="004C63E4" w:rsidRPr="00764838">
              <w:rPr>
                <w:rFonts w:asciiTheme="majorHAnsi" w:hAnsiTheme="majorHAnsi" w:cstheme="majorHAnsi"/>
                <w:color w:val="000000"/>
              </w:rPr>
              <w:t xml:space="preserve">rovide </w:t>
            </w:r>
            <w:proofErr w:type="gramStart"/>
            <w:r w:rsidR="004C63E4" w:rsidRPr="00764838">
              <w:rPr>
                <w:rFonts w:asciiTheme="majorHAnsi" w:hAnsiTheme="majorHAnsi" w:cstheme="majorHAnsi"/>
                <w:color w:val="000000"/>
              </w:rPr>
              <w:t>clinic</w:t>
            </w:r>
            <w:proofErr w:type="gramEnd"/>
            <w:r w:rsidR="004C63E4" w:rsidRPr="00764838">
              <w:rPr>
                <w:rFonts w:asciiTheme="majorHAnsi" w:hAnsiTheme="majorHAnsi" w:cstheme="majorHAnsi"/>
                <w:color w:val="000000"/>
              </w:rPr>
              <w:t xml:space="preserve"> tours</w:t>
            </w:r>
            <w:r w:rsidR="003379FD">
              <w:rPr>
                <w:rFonts w:asciiTheme="majorHAnsi" w:hAnsiTheme="majorHAnsi" w:cstheme="majorHAnsi"/>
                <w:color w:val="000000"/>
              </w:rPr>
              <w:t xml:space="preserve"> </w:t>
            </w:r>
            <w:proofErr w:type="gramStart"/>
            <w:r w:rsidR="003379FD">
              <w:rPr>
                <w:rFonts w:asciiTheme="majorHAnsi" w:hAnsiTheme="majorHAnsi" w:cstheme="majorHAnsi"/>
                <w:color w:val="000000"/>
              </w:rPr>
              <w:t xml:space="preserve">and </w:t>
            </w:r>
            <w:r w:rsidR="004C63E4" w:rsidRPr="00764838">
              <w:rPr>
                <w:rFonts w:asciiTheme="majorHAnsi" w:hAnsiTheme="majorHAnsi" w:cstheme="majorHAnsi"/>
                <w:color w:val="000000"/>
              </w:rPr>
              <w:t xml:space="preserve"> informatio</w:t>
            </w:r>
            <w:r w:rsidR="003379FD">
              <w:rPr>
                <w:rFonts w:asciiTheme="majorHAnsi" w:hAnsiTheme="majorHAnsi" w:cstheme="majorHAnsi"/>
                <w:color w:val="000000"/>
              </w:rPr>
              <w:t>nal</w:t>
            </w:r>
            <w:proofErr w:type="gramEnd"/>
            <w:r w:rsidR="004C63E4" w:rsidRPr="00764838">
              <w:rPr>
                <w:rFonts w:asciiTheme="majorHAnsi" w:hAnsiTheme="majorHAnsi" w:cstheme="majorHAnsi"/>
                <w:color w:val="000000"/>
              </w:rPr>
              <w:t xml:space="preserve"> sessions</w:t>
            </w:r>
          </w:p>
        </w:tc>
      </w:tr>
      <w:tr w:rsidR="004C63E4" w:rsidRPr="00764838" w14:paraId="455F55EF" w14:textId="77777777" w:rsidTr="001B31EB">
        <w:tc>
          <w:tcPr>
            <w:tcW w:w="1798" w:type="dxa"/>
            <w:hideMark/>
          </w:tcPr>
          <w:p w14:paraId="51B22C70"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2015</w:t>
            </w:r>
          </w:p>
        </w:tc>
        <w:tc>
          <w:tcPr>
            <w:tcW w:w="2427" w:type="dxa"/>
            <w:hideMark/>
          </w:tcPr>
          <w:p w14:paraId="3B5F9649"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Graduate Medical Education</w:t>
            </w:r>
          </w:p>
        </w:tc>
        <w:tc>
          <w:tcPr>
            <w:tcW w:w="3510" w:type="dxa"/>
            <w:hideMark/>
          </w:tcPr>
          <w:p w14:paraId="5D1540F0"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CLER site visit</w:t>
            </w:r>
          </w:p>
        </w:tc>
        <w:tc>
          <w:tcPr>
            <w:tcW w:w="1615" w:type="dxa"/>
            <w:hideMark/>
          </w:tcPr>
          <w:p w14:paraId="13692FE6"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Core Faculty Member</w:t>
            </w:r>
          </w:p>
        </w:tc>
      </w:tr>
      <w:tr w:rsidR="004C63E4" w:rsidRPr="00764838" w14:paraId="70F6816F" w14:textId="77777777" w:rsidTr="001B31EB">
        <w:tc>
          <w:tcPr>
            <w:tcW w:w="1798" w:type="dxa"/>
            <w:hideMark/>
          </w:tcPr>
          <w:p w14:paraId="75708152"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2015</w:t>
            </w:r>
          </w:p>
        </w:tc>
        <w:tc>
          <w:tcPr>
            <w:tcW w:w="2427" w:type="dxa"/>
            <w:hideMark/>
          </w:tcPr>
          <w:p w14:paraId="781E1C46"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Graduate Medical Education</w:t>
            </w:r>
          </w:p>
        </w:tc>
        <w:tc>
          <w:tcPr>
            <w:tcW w:w="3510" w:type="dxa"/>
            <w:hideMark/>
          </w:tcPr>
          <w:p w14:paraId="362FA271"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Resident Education</w:t>
            </w:r>
          </w:p>
        </w:tc>
        <w:tc>
          <w:tcPr>
            <w:tcW w:w="1615" w:type="dxa"/>
            <w:hideMark/>
          </w:tcPr>
          <w:p w14:paraId="5C778A03"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Member</w:t>
            </w:r>
          </w:p>
        </w:tc>
      </w:tr>
      <w:tr w:rsidR="004C63E4" w:rsidRPr="00764838" w14:paraId="1CB24D70" w14:textId="77777777" w:rsidTr="001B31EB">
        <w:tc>
          <w:tcPr>
            <w:tcW w:w="1798" w:type="dxa"/>
            <w:hideMark/>
          </w:tcPr>
          <w:p w14:paraId="3BD07231"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2011</w:t>
            </w:r>
          </w:p>
        </w:tc>
        <w:tc>
          <w:tcPr>
            <w:tcW w:w="2427" w:type="dxa"/>
            <w:hideMark/>
          </w:tcPr>
          <w:p w14:paraId="46B986CF"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 xml:space="preserve">Primary Care </w:t>
            </w:r>
            <w:r w:rsidR="003379FD">
              <w:rPr>
                <w:rFonts w:asciiTheme="majorHAnsi" w:hAnsiTheme="majorHAnsi" w:cstheme="majorHAnsi"/>
                <w:color w:val="000000"/>
              </w:rPr>
              <w:t>Internal</w:t>
            </w:r>
            <w:r w:rsidRPr="00764838">
              <w:rPr>
                <w:rFonts w:asciiTheme="majorHAnsi" w:hAnsiTheme="majorHAnsi" w:cstheme="majorHAnsi"/>
                <w:color w:val="000000"/>
              </w:rPr>
              <w:t xml:space="preserve"> </w:t>
            </w:r>
            <w:r w:rsidR="003379FD">
              <w:rPr>
                <w:rFonts w:asciiTheme="majorHAnsi" w:hAnsiTheme="majorHAnsi" w:cstheme="majorHAnsi"/>
                <w:color w:val="000000"/>
              </w:rPr>
              <w:t>Medicine</w:t>
            </w:r>
          </w:p>
        </w:tc>
        <w:tc>
          <w:tcPr>
            <w:tcW w:w="3510" w:type="dxa"/>
            <w:hideMark/>
          </w:tcPr>
          <w:p w14:paraId="56759834"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Education Committee</w:t>
            </w:r>
          </w:p>
        </w:tc>
        <w:tc>
          <w:tcPr>
            <w:tcW w:w="1615" w:type="dxa"/>
            <w:hideMark/>
          </w:tcPr>
          <w:p w14:paraId="785CD708" w14:textId="77777777" w:rsidR="004C63E4" w:rsidRPr="00764838"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Member</w:t>
            </w:r>
          </w:p>
        </w:tc>
      </w:tr>
      <w:tr w:rsidR="004C63E4" w:rsidRPr="00764838" w14:paraId="073D5AA5" w14:textId="77777777" w:rsidTr="001B31EB">
        <w:tc>
          <w:tcPr>
            <w:tcW w:w="1798" w:type="dxa"/>
            <w:hideMark/>
          </w:tcPr>
          <w:p w14:paraId="7F517B01"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2008-2009</w:t>
            </w:r>
          </w:p>
        </w:tc>
        <w:tc>
          <w:tcPr>
            <w:tcW w:w="2427" w:type="dxa"/>
            <w:hideMark/>
          </w:tcPr>
          <w:p w14:paraId="619C58CF" w14:textId="77777777" w:rsidR="004C63E4" w:rsidRDefault="004C63E4">
            <w:pPr>
              <w:tabs>
                <w:tab w:val="left" w:pos="-180"/>
              </w:tabs>
              <w:rPr>
                <w:rFonts w:asciiTheme="majorHAnsi" w:hAnsiTheme="majorHAnsi" w:cstheme="majorHAnsi"/>
                <w:color w:val="000000"/>
              </w:rPr>
            </w:pPr>
            <w:r w:rsidRPr="00764838">
              <w:rPr>
                <w:rFonts w:asciiTheme="majorHAnsi" w:hAnsiTheme="majorHAnsi" w:cstheme="majorHAnsi"/>
                <w:color w:val="000000"/>
              </w:rPr>
              <w:t xml:space="preserve">Primary Care </w:t>
            </w:r>
            <w:r w:rsidR="003379FD">
              <w:rPr>
                <w:rFonts w:asciiTheme="majorHAnsi" w:hAnsiTheme="majorHAnsi" w:cstheme="majorHAnsi"/>
                <w:color w:val="000000"/>
              </w:rPr>
              <w:t>Internal</w:t>
            </w:r>
            <w:r w:rsidRPr="00764838">
              <w:rPr>
                <w:rFonts w:asciiTheme="majorHAnsi" w:hAnsiTheme="majorHAnsi" w:cstheme="majorHAnsi"/>
                <w:color w:val="000000"/>
              </w:rPr>
              <w:t xml:space="preserve"> </w:t>
            </w:r>
            <w:r w:rsidR="003379FD">
              <w:rPr>
                <w:rFonts w:asciiTheme="majorHAnsi" w:hAnsiTheme="majorHAnsi" w:cstheme="majorHAnsi"/>
                <w:color w:val="000000"/>
              </w:rPr>
              <w:t>Medicine</w:t>
            </w:r>
          </w:p>
          <w:p w14:paraId="73E8D3D7" w14:textId="77777777" w:rsidR="00F554E3" w:rsidRPr="00764838" w:rsidRDefault="00F554E3">
            <w:pPr>
              <w:tabs>
                <w:tab w:val="left" w:pos="-180"/>
              </w:tabs>
              <w:rPr>
                <w:rFonts w:asciiTheme="majorHAnsi" w:hAnsiTheme="majorHAnsi" w:cstheme="majorHAnsi"/>
                <w:bCs/>
              </w:rPr>
            </w:pPr>
          </w:p>
        </w:tc>
        <w:tc>
          <w:tcPr>
            <w:tcW w:w="3510" w:type="dxa"/>
            <w:hideMark/>
          </w:tcPr>
          <w:p w14:paraId="4613D052"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Coding and Arbitration</w:t>
            </w:r>
          </w:p>
        </w:tc>
        <w:tc>
          <w:tcPr>
            <w:tcW w:w="1615" w:type="dxa"/>
            <w:hideMark/>
          </w:tcPr>
          <w:p w14:paraId="012BC551" w14:textId="77777777" w:rsidR="004C63E4" w:rsidRPr="00764838" w:rsidRDefault="004C63E4">
            <w:pPr>
              <w:tabs>
                <w:tab w:val="left" w:pos="-180"/>
              </w:tabs>
              <w:rPr>
                <w:rFonts w:asciiTheme="majorHAnsi" w:hAnsiTheme="majorHAnsi" w:cstheme="majorHAnsi"/>
                <w:bCs/>
              </w:rPr>
            </w:pPr>
            <w:r w:rsidRPr="00764838">
              <w:rPr>
                <w:rFonts w:asciiTheme="majorHAnsi" w:hAnsiTheme="majorHAnsi" w:cstheme="majorHAnsi"/>
                <w:color w:val="000000"/>
              </w:rPr>
              <w:t>Co-Chair</w:t>
            </w:r>
          </w:p>
        </w:tc>
      </w:tr>
    </w:tbl>
    <w:p w14:paraId="24E78369" w14:textId="77777777" w:rsidR="00DE1324" w:rsidRDefault="004C63E4" w:rsidP="00D83C58">
      <w:pPr>
        <w:pStyle w:val="Footer"/>
        <w:tabs>
          <w:tab w:val="clear" w:pos="4320"/>
          <w:tab w:val="clear" w:pos="8640"/>
          <w:tab w:val="left" w:pos="1368"/>
        </w:tabs>
        <w:rPr>
          <w:rFonts w:asciiTheme="majorHAnsi" w:hAnsiTheme="majorHAnsi" w:cstheme="majorHAnsi"/>
          <w:szCs w:val="24"/>
          <w:u w:val="single"/>
        </w:rPr>
      </w:pPr>
      <w:r w:rsidRPr="00764838">
        <w:rPr>
          <w:rFonts w:asciiTheme="majorHAnsi" w:hAnsiTheme="majorHAnsi" w:cstheme="majorHAnsi"/>
          <w:szCs w:val="24"/>
          <w:u w:val="single"/>
        </w:rPr>
        <w:t>C</w:t>
      </w:r>
      <w:r w:rsidR="007F7605" w:rsidRPr="00764838">
        <w:rPr>
          <w:rFonts w:asciiTheme="majorHAnsi" w:hAnsiTheme="majorHAnsi" w:cstheme="majorHAnsi"/>
          <w:szCs w:val="24"/>
          <w:u w:val="single"/>
        </w:rPr>
        <w:t>OLLE</w:t>
      </w:r>
      <w:r w:rsidR="00F2727C" w:rsidRPr="00764838">
        <w:rPr>
          <w:rFonts w:asciiTheme="majorHAnsi" w:hAnsiTheme="majorHAnsi" w:cstheme="majorHAnsi"/>
          <w:szCs w:val="24"/>
          <w:u w:val="single"/>
        </w:rPr>
        <w:t>GE SERVIC</w:t>
      </w:r>
      <w:r w:rsidR="001B31EB" w:rsidRPr="00764838">
        <w:rPr>
          <w:rFonts w:asciiTheme="majorHAnsi" w:hAnsiTheme="majorHAnsi" w:cstheme="majorHAnsi"/>
          <w:szCs w:val="24"/>
          <w:u w:val="single"/>
        </w:rPr>
        <w:t>E</w:t>
      </w:r>
    </w:p>
    <w:p w14:paraId="4C817A31" w14:textId="77777777" w:rsidR="002E0261" w:rsidRPr="00764838" w:rsidRDefault="002E0261" w:rsidP="00D83C58">
      <w:pPr>
        <w:pStyle w:val="Footer"/>
        <w:tabs>
          <w:tab w:val="clear" w:pos="4320"/>
          <w:tab w:val="clear" w:pos="8640"/>
          <w:tab w:val="left" w:pos="1368"/>
        </w:tabs>
        <w:rPr>
          <w:rFonts w:asciiTheme="majorHAnsi" w:hAnsiTheme="majorHAnsi" w:cstheme="majorHAnsi"/>
          <w:szCs w:val="24"/>
          <w:u w:val="single"/>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5945"/>
        <w:gridCol w:w="1620"/>
      </w:tblGrid>
      <w:tr w:rsidR="00495EE1" w:rsidRPr="00764838" w14:paraId="58478FB9" w14:textId="77777777" w:rsidTr="001B31EB">
        <w:tc>
          <w:tcPr>
            <w:tcW w:w="1795" w:type="dxa"/>
          </w:tcPr>
          <w:p w14:paraId="60A91920" w14:textId="77777777" w:rsidR="00CD2F4B" w:rsidRDefault="00495EE1" w:rsidP="001B31EB">
            <w:pPr>
              <w:tabs>
                <w:tab w:val="left" w:pos="-180"/>
              </w:tabs>
              <w:rPr>
                <w:rFonts w:asciiTheme="majorHAnsi" w:hAnsiTheme="majorHAnsi" w:cstheme="majorHAnsi"/>
                <w:bCs/>
              </w:rPr>
            </w:pPr>
            <w:r w:rsidRPr="00764838">
              <w:rPr>
                <w:rFonts w:asciiTheme="majorHAnsi" w:hAnsiTheme="majorHAnsi" w:cstheme="majorHAnsi"/>
                <w:b/>
                <w:bCs/>
              </w:rPr>
              <w:t>Years</w:t>
            </w:r>
            <w:r w:rsidR="00896867" w:rsidRPr="00764838">
              <w:rPr>
                <w:rFonts w:asciiTheme="majorHAnsi" w:hAnsiTheme="majorHAnsi" w:cstheme="majorHAnsi"/>
                <w:bCs/>
              </w:rPr>
              <w:t xml:space="preserve"> </w:t>
            </w:r>
          </w:p>
          <w:p w14:paraId="0A54E356" w14:textId="77777777" w:rsidR="002E0261" w:rsidRDefault="002E0261" w:rsidP="001B31EB">
            <w:pPr>
              <w:tabs>
                <w:tab w:val="left" w:pos="-180"/>
              </w:tabs>
              <w:rPr>
                <w:rFonts w:asciiTheme="majorHAnsi" w:hAnsiTheme="majorHAnsi" w:cstheme="majorHAnsi"/>
                <w:bCs/>
              </w:rPr>
            </w:pPr>
          </w:p>
          <w:p w14:paraId="5235D37D" w14:textId="2F148B71" w:rsidR="00DA680A" w:rsidRDefault="00DA680A" w:rsidP="001B31EB">
            <w:pPr>
              <w:tabs>
                <w:tab w:val="left" w:pos="-180"/>
              </w:tabs>
              <w:rPr>
                <w:rFonts w:asciiTheme="majorHAnsi" w:hAnsiTheme="majorHAnsi" w:cstheme="majorHAnsi"/>
                <w:bCs/>
              </w:rPr>
            </w:pPr>
            <w:r>
              <w:rPr>
                <w:rFonts w:asciiTheme="majorHAnsi" w:hAnsiTheme="majorHAnsi" w:cstheme="majorHAnsi"/>
                <w:bCs/>
              </w:rPr>
              <w:t>2022-</w:t>
            </w:r>
            <w:r w:rsidR="00360C3A">
              <w:rPr>
                <w:rFonts w:asciiTheme="majorHAnsi" w:hAnsiTheme="majorHAnsi" w:cstheme="majorHAnsi"/>
                <w:bCs/>
              </w:rPr>
              <w:t>2023</w:t>
            </w:r>
          </w:p>
          <w:p w14:paraId="75FF4DB4" w14:textId="7F6B8731" w:rsidR="001E064A" w:rsidRPr="00764838" w:rsidRDefault="00CD2F4B" w:rsidP="001B31EB">
            <w:pPr>
              <w:tabs>
                <w:tab w:val="left" w:pos="-180"/>
              </w:tabs>
              <w:rPr>
                <w:rFonts w:asciiTheme="majorHAnsi" w:hAnsiTheme="majorHAnsi" w:cstheme="majorHAnsi"/>
                <w:bCs/>
              </w:rPr>
            </w:pPr>
            <w:r>
              <w:rPr>
                <w:rFonts w:asciiTheme="majorHAnsi" w:hAnsiTheme="majorHAnsi" w:cstheme="majorHAnsi"/>
                <w:bCs/>
              </w:rPr>
              <w:t>2022</w:t>
            </w:r>
            <w:r w:rsidR="005A7013">
              <w:rPr>
                <w:rFonts w:asciiTheme="majorHAnsi" w:hAnsiTheme="majorHAnsi" w:cstheme="majorHAnsi"/>
                <w:bCs/>
              </w:rPr>
              <w:t>-present</w:t>
            </w:r>
            <w:r w:rsidR="00896867" w:rsidRPr="00764838">
              <w:rPr>
                <w:rFonts w:asciiTheme="majorHAnsi" w:hAnsiTheme="majorHAnsi" w:cstheme="majorHAnsi"/>
                <w:bCs/>
              </w:rPr>
              <w:t xml:space="preserve">  </w:t>
            </w:r>
          </w:p>
        </w:tc>
        <w:tc>
          <w:tcPr>
            <w:tcW w:w="5945" w:type="dxa"/>
          </w:tcPr>
          <w:p w14:paraId="5E54F6CA" w14:textId="77777777" w:rsidR="00F61C9E" w:rsidRDefault="001B31EB" w:rsidP="001B31EB">
            <w:pPr>
              <w:tabs>
                <w:tab w:val="left" w:pos="-180"/>
              </w:tabs>
              <w:rPr>
                <w:rFonts w:asciiTheme="majorHAnsi" w:hAnsiTheme="majorHAnsi" w:cstheme="majorHAnsi"/>
                <w:b/>
                <w:bCs/>
              </w:rPr>
            </w:pPr>
            <w:r w:rsidRPr="00DA680A">
              <w:rPr>
                <w:rFonts w:asciiTheme="majorHAnsi" w:hAnsiTheme="majorHAnsi" w:cstheme="majorHAnsi"/>
                <w:b/>
                <w:bCs/>
              </w:rPr>
              <w:t>Service Committee</w:t>
            </w:r>
          </w:p>
          <w:p w14:paraId="645144E3" w14:textId="77777777" w:rsidR="002E0261" w:rsidRPr="00DA680A" w:rsidRDefault="002E0261" w:rsidP="001B31EB">
            <w:pPr>
              <w:tabs>
                <w:tab w:val="left" w:pos="-180"/>
              </w:tabs>
              <w:rPr>
                <w:rFonts w:asciiTheme="majorHAnsi" w:hAnsiTheme="majorHAnsi" w:cstheme="majorHAnsi"/>
                <w:b/>
                <w:bCs/>
              </w:rPr>
            </w:pPr>
          </w:p>
          <w:p w14:paraId="7C8C7BB8" w14:textId="77777777" w:rsidR="00DA680A" w:rsidRPr="00DA680A" w:rsidRDefault="00DA680A" w:rsidP="001B31EB">
            <w:pPr>
              <w:tabs>
                <w:tab w:val="left" w:pos="-180"/>
              </w:tabs>
              <w:rPr>
                <w:rFonts w:asciiTheme="majorHAnsi" w:hAnsiTheme="majorHAnsi" w:cstheme="majorHAnsi"/>
                <w:bCs/>
              </w:rPr>
            </w:pPr>
            <w:r w:rsidRPr="00DA680A">
              <w:rPr>
                <w:rFonts w:asciiTheme="majorHAnsi" w:hAnsiTheme="majorHAnsi" w:cstheme="majorHAnsi"/>
                <w:bCs/>
              </w:rPr>
              <w:t>Chair of Medicine Search Committee</w:t>
            </w:r>
          </w:p>
          <w:p w14:paraId="347347F7" w14:textId="77777777" w:rsidR="00CD2F4B" w:rsidRPr="00DA680A" w:rsidRDefault="00CD2F4B" w:rsidP="001B31EB">
            <w:pPr>
              <w:tabs>
                <w:tab w:val="left" w:pos="-180"/>
              </w:tabs>
              <w:rPr>
                <w:rFonts w:asciiTheme="majorHAnsi" w:hAnsiTheme="majorHAnsi" w:cstheme="majorHAnsi"/>
                <w:bCs/>
              </w:rPr>
            </w:pPr>
            <w:r w:rsidRPr="00DA680A">
              <w:rPr>
                <w:rFonts w:asciiTheme="majorHAnsi" w:hAnsiTheme="majorHAnsi" w:cstheme="majorHAnsi"/>
                <w:bCs/>
              </w:rPr>
              <w:t xml:space="preserve">Teaching Academy Awards for Teaching and Educational </w:t>
            </w:r>
          </w:p>
          <w:p w14:paraId="459CADD1" w14:textId="77777777" w:rsidR="00CD2F4B" w:rsidRPr="00DA680A" w:rsidRDefault="00CD2F4B" w:rsidP="001B31EB">
            <w:pPr>
              <w:tabs>
                <w:tab w:val="left" w:pos="-180"/>
              </w:tabs>
              <w:rPr>
                <w:rFonts w:asciiTheme="majorHAnsi" w:hAnsiTheme="majorHAnsi" w:cstheme="majorHAnsi"/>
                <w:bCs/>
              </w:rPr>
            </w:pPr>
            <w:r w:rsidRPr="00DA680A">
              <w:rPr>
                <w:rFonts w:asciiTheme="majorHAnsi" w:hAnsiTheme="majorHAnsi" w:cstheme="majorHAnsi"/>
                <w:bCs/>
              </w:rPr>
              <w:t>Excellence</w:t>
            </w:r>
          </w:p>
        </w:tc>
        <w:tc>
          <w:tcPr>
            <w:tcW w:w="1620" w:type="dxa"/>
          </w:tcPr>
          <w:p w14:paraId="26C4F1A9" w14:textId="77777777" w:rsidR="00896867" w:rsidRDefault="001B31EB" w:rsidP="001B31EB">
            <w:pPr>
              <w:tabs>
                <w:tab w:val="left" w:pos="-180"/>
              </w:tabs>
              <w:rPr>
                <w:rFonts w:asciiTheme="majorHAnsi" w:hAnsiTheme="majorHAnsi" w:cstheme="majorHAnsi"/>
                <w:b/>
                <w:bCs/>
              </w:rPr>
            </w:pPr>
            <w:r w:rsidRPr="00DA680A">
              <w:rPr>
                <w:rFonts w:asciiTheme="majorHAnsi" w:hAnsiTheme="majorHAnsi" w:cstheme="majorHAnsi"/>
                <w:b/>
                <w:bCs/>
              </w:rPr>
              <w:t>Role</w:t>
            </w:r>
          </w:p>
          <w:p w14:paraId="6FBC4481" w14:textId="77777777" w:rsidR="002E0261" w:rsidRPr="00DA680A" w:rsidRDefault="002E0261" w:rsidP="001B31EB">
            <w:pPr>
              <w:tabs>
                <w:tab w:val="left" w:pos="-180"/>
              </w:tabs>
              <w:rPr>
                <w:rFonts w:asciiTheme="majorHAnsi" w:hAnsiTheme="majorHAnsi" w:cstheme="majorHAnsi"/>
                <w:b/>
                <w:bCs/>
              </w:rPr>
            </w:pPr>
          </w:p>
          <w:p w14:paraId="6C77A5DA" w14:textId="77777777" w:rsidR="00DA680A" w:rsidRPr="00DA680A" w:rsidRDefault="00DA680A" w:rsidP="001B31EB">
            <w:pPr>
              <w:tabs>
                <w:tab w:val="left" w:pos="-180"/>
              </w:tabs>
              <w:rPr>
                <w:rFonts w:asciiTheme="majorHAnsi" w:hAnsiTheme="majorHAnsi" w:cstheme="majorHAnsi"/>
                <w:bCs/>
              </w:rPr>
            </w:pPr>
            <w:r w:rsidRPr="00DA680A">
              <w:rPr>
                <w:rFonts w:asciiTheme="majorHAnsi" w:hAnsiTheme="majorHAnsi" w:cstheme="majorHAnsi"/>
                <w:bCs/>
              </w:rPr>
              <w:t>Member</w:t>
            </w:r>
          </w:p>
          <w:p w14:paraId="452284A5" w14:textId="77777777" w:rsidR="00CD2F4B" w:rsidRPr="00DA680A" w:rsidRDefault="00CD2F4B" w:rsidP="001B31EB">
            <w:pPr>
              <w:tabs>
                <w:tab w:val="left" w:pos="-180"/>
              </w:tabs>
              <w:rPr>
                <w:rFonts w:asciiTheme="majorHAnsi" w:hAnsiTheme="majorHAnsi" w:cstheme="majorHAnsi"/>
                <w:bCs/>
              </w:rPr>
            </w:pPr>
            <w:r w:rsidRPr="00DA680A">
              <w:rPr>
                <w:rFonts w:asciiTheme="majorHAnsi" w:hAnsiTheme="majorHAnsi" w:cstheme="majorHAnsi"/>
                <w:bCs/>
              </w:rPr>
              <w:t>Reviewer</w:t>
            </w:r>
          </w:p>
        </w:tc>
      </w:tr>
      <w:tr w:rsidR="001B31EB" w:rsidRPr="00764838" w14:paraId="55F4CE17" w14:textId="77777777" w:rsidTr="001B31EB">
        <w:tc>
          <w:tcPr>
            <w:tcW w:w="1795" w:type="dxa"/>
          </w:tcPr>
          <w:p w14:paraId="4C61879E" w14:textId="77777777" w:rsidR="001B31EB" w:rsidRPr="00764838" w:rsidRDefault="001B31EB" w:rsidP="007F7605">
            <w:pPr>
              <w:tabs>
                <w:tab w:val="left" w:pos="-180"/>
              </w:tabs>
              <w:rPr>
                <w:rFonts w:asciiTheme="majorHAnsi" w:hAnsiTheme="majorHAnsi" w:cstheme="majorHAnsi"/>
                <w:bCs/>
              </w:rPr>
            </w:pPr>
            <w:r w:rsidRPr="00764838">
              <w:rPr>
                <w:rFonts w:asciiTheme="majorHAnsi" w:hAnsiTheme="majorHAnsi" w:cstheme="majorHAnsi"/>
                <w:bCs/>
              </w:rPr>
              <w:t>2021-</w:t>
            </w:r>
            <w:r w:rsidR="00BF4178">
              <w:rPr>
                <w:rFonts w:asciiTheme="majorHAnsi" w:hAnsiTheme="majorHAnsi" w:cstheme="majorHAnsi"/>
                <w:bCs/>
              </w:rPr>
              <w:t>2022</w:t>
            </w:r>
          </w:p>
        </w:tc>
        <w:tc>
          <w:tcPr>
            <w:tcW w:w="5945" w:type="dxa"/>
          </w:tcPr>
          <w:p w14:paraId="549CA950" w14:textId="77777777" w:rsidR="001B31EB" w:rsidRPr="00764838" w:rsidRDefault="001B31EB" w:rsidP="001B31EB">
            <w:pPr>
              <w:tabs>
                <w:tab w:val="left" w:pos="-180"/>
              </w:tabs>
              <w:rPr>
                <w:rFonts w:asciiTheme="majorHAnsi" w:hAnsiTheme="majorHAnsi" w:cstheme="majorHAnsi"/>
                <w:bCs/>
              </w:rPr>
            </w:pPr>
            <w:r w:rsidRPr="00764838">
              <w:rPr>
                <w:rFonts w:asciiTheme="majorHAnsi" w:hAnsiTheme="majorHAnsi" w:cstheme="majorHAnsi"/>
                <w:bCs/>
              </w:rPr>
              <w:t>Residency Working Group</w:t>
            </w:r>
            <w:r w:rsidR="006817EE">
              <w:rPr>
                <w:rFonts w:asciiTheme="majorHAnsi" w:hAnsiTheme="majorHAnsi" w:cstheme="majorHAnsi"/>
                <w:bCs/>
              </w:rPr>
              <w:t xml:space="preserve"> for the College of Medicine </w:t>
            </w:r>
          </w:p>
        </w:tc>
        <w:tc>
          <w:tcPr>
            <w:tcW w:w="1620" w:type="dxa"/>
          </w:tcPr>
          <w:p w14:paraId="19185801" w14:textId="77777777" w:rsidR="001B31EB" w:rsidRPr="00764838" w:rsidRDefault="001B31EB" w:rsidP="001B31EB">
            <w:pPr>
              <w:tabs>
                <w:tab w:val="left" w:pos="-180"/>
              </w:tabs>
              <w:rPr>
                <w:rFonts w:asciiTheme="majorHAnsi" w:hAnsiTheme="majorHAnsi" w:cstheme="majorHAnsi"/>
                <w:bCs/>
              </w:rPr>
            </w:pPr>
            <w:r w:rsidRPr="00764838">
              <w:rPr>
                <w:rFonts w:asciiTheme="majorHAnsi" w:hAnsiTheme="majorHAnsi" w:cstheme="majorHAnsi"/>
                <w:bCs/>
              </w:rPr>
              <w:t>Member</w:t>
            </w:r>
          </w:p>
        </w:tc>
      </w:tr>
      <w:tr w:rsidR="001B31EB" w:rsidRPr="00764838" w14:paraId="50970FC6" w14:textId="77777777" w:rsidTr="001B31EB">
        <w:tc>
          <w:tcPr>
            <w:tcW w:w="1795" w:type="dxa"/>
          </w:tcPr>
          <w:p w14:paraId="2B933D3F" w14:textId="77777777" w:rsidR="001B31EB" w:rsidRPr="00764838" w:rsidRDefault="001B31EB" w:rsidP="007F7605">
            <w:pPr>
              <w:tabs>
                <w:tab w:val="left" w:pos="-180"/>
              </w:tabs>
              <w:rPr>
                <w:rFonts w:asciiTheme="majorHAnsi" w:hAnsiTheme="majorHAnsi" w:cstheme="majorHAnsi"/>
                <w:bCs/>
              </w:rPr>
            </w:pPr>
            <w:r w:rsidRPr="00764838">
              <w:rPr>
                <w:rFonts w:asciiTheme="majorHAnsi" w:hAnsiTheme="majorHAnsi" w:cstheme="majorHAnsi"/>
                <w:bCs/>
              </w:rPr>
              <w:t>2020-present</w:t>
            </w:r>
          </w:p>
        </w:tc>
        <w:tc>
          <w:tcPr>
            <w:tcW w:w="5945" w:type="dxa"/>
          </w:tcPr>
          <w:p w14:paraId="4AA15B26" w14:textId="77777777" w:rsidR="001B31EB" w:rsidRPr="00764838" w:rsidRDefault="001B31EB" w:rsidP="001B31EB">
            <w:pPr>
              <w:tabs>
                <w:tab w:val="left" w:pos="-180"/>
              </w:tabs>
              <w:rPr>
                <w:rFonts w:asciiTheme="majorHAnsi" w:hAnsiTheme="majorHAnsi" w:cstheme="majorHAnsi"/>
                <w:bCs/>
              </w:rPr>
            </w:pPr>
            <w:r w:rsidRPr="00764838">
              <w:rPr>
                <w:rFonts w:asciiTheme="majorHAnsi" w:hAnsiTheme="majorHAnsi" w:cstheme="majorHAnsi"/>
                <w:bCs/>
              </w:rPr>
              <w:t xml:space="preserve">Medical Student Advisor for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Residency Programs</w:t>
            </w:r>
          </w:p>
        </w:tc>
        <w:tc>
          <w:tcPr>
            <w:tcW w:w="1620" w:type="dxa"/>
          </w:tcPr>
          <w:p w14:paraId="2B32A2AA" w14:textId="77777777" w:rsidR="001B31EB" w:rsidRPr="00764838" w:rsidRDefault="001B31EB" w:rsidP="001B31EB">
            <w:pPr>
              <w:tabs>
                <w:tab w:val="left" w:pos="-180"/>
              </w:tabs>
              <w:rPr>
                <w:rFonts w:asciiTheme="majorHAnsi" w:hAnsiTheme="majorHAnsi" w:cstheme="majorHAnsi"/>
                <w:bCs/>
              </w:rPr>
            </w:pPr>
            <w:r w:rsidRPr="00764838">
              <w:rPr>
                <w:rFonts w:asciiTheme="majorHAnsi" w:hAnsiTheme="majorHAnsi" w:cstheme="majorHAnsi"/>
                <w:bCs/>
              </w:rPr>
              <w:t>Advisor</w:t>
            </w:r>
          </w:p>
        </w:tc>
      </w:tr>
      <w:tr w:rsidR="001B31EB" w:rsidRPr="00764838" w14:paraId="48AA42BF" w14:textId="77777777" w:rsidTr="001B31EB">
        <w:tc>
          <w:tcPr>
            <w:tcW w:w="1795" w:type="dxa"/>
          </w:tcPr>
          <w:p w14:paraId="4E450BBA" w14:textId="58356E21" w:rsidR="001B31EB" w:rsidRPr="00764838" w:rsidRDefault="001B31EB" w:rsidP="007F7605">
            <w:pPr>
              <w:tabs>
                <w:tab w:val="left" w:pos="-180"/>
              </w:tabs>
              <w:rPr>
                <w:rFonts w:asciiTheme="majorHAnsi" w:hAnsiTheme="majorHAnsi" w:cstheme="majorHAnsi"/>
                <w:bCs/>
              </w:rPr>
            </w:pPr>
            <w:r w:rsidRPr="00764838">
              <w:rPr>
                <w:rFonts w:asciiTheme="majorHAnsi" w:hAnsiTheme="majorHAnsi" w:cstheme="majorHAnsi"/>
                <w:bCs/>
              </w:rPr>
              <w:t>2019-</w:t>
            </w:r>
            <w:r w:rsidR="00FE2A5A">
              <w:rPr>
                <w:rFonts w:asciiTheme="majorHAnsi" w:hAnsiTheme="majorHAnsi" w:cstheme="majorHAnsi"/>
                <w:bCs/>
              </w:rPr>
              <w:t>2021</w:t>
            </w:r>
          </w:p>
        </w:tc>
        <w:tc>
          <w:tcPr>
            <w:tcW w:w="5945" w:type="dxa"/>
          </w:tcPr>
          <w:p w14:paraId="49DFAE85" w14:textId="77777777" w:rsidR="001B31EB" w:rsidRPr="00764838" w:rsidRDefault="001B31EB" w:rsidP="001B31EB">
            <w:pPr>
              <w:tabs>
                <w:tab w:val="left" w:pos="-180"/>
              </w:tabs>
              <w:rPr>
                <w:rFonts w:asciiTheme="majorHAnsi" w:hAnsiTheme="majorHAnsi" w:cstheme="majorHAnsi"/>
                <w:bCs/>
              </w:rPr>
            </w:pPr>
            <w:r w:rsidRPr="00764838">
              <w:rPr>
                <w:rFonts w:asciiTheme="majorHAnsi" w:hAnsiTheme="majorHAnsi" w:cstheme="majorHAnsi"/>
                <w:bCs/>
              </w:rPr>
              <w:t>Opioid Education Working Group</w:t>
            </w:r>
          </w:p>
        </w:tc>
        <w:tc>
          <w:tcPr>
            <w:tcW w:w="1620" w:type="dxa"/>
          </w:tcPr>
          <w:p w14:paraId="2536F6E4" w14:textId="77777777" w:rsidR="001B31EB" w:rsidRPr="00764838" w:rsidRDefault="001B31EB" w:rsidP="001B31EB">
            <w:pPr>
              <w:tabs>
                <w:tab w:val="left" w:pos="-180"/>
              </w:tabs>
              <w:rPr>
                <w:rFonts w:asciiTheme="majorHAnsi" w:hAnsiTheme="majorHAnsi" w:cstheme="majorHAnsi"/>
                <w:bCs/>
              </w:rPr>
            </w:pPr>
            <w:r w:rsidRPr="00764838">
              <w:rPr>
                <w:rFonts w:asciiTheme="majorHAnsi" w:hAnsiTheme="majorHAnsi" w:cstheme="majorHAnsi"/>
                <w:bCs/>
              </w:rPr>
              <w:t>Member</w:t>
            </w:r>
          </w:p>
        </w:tc>
      </w:tr>
      <w:tr w:rsidR="001B31EB" w:rsidRPr="00764838" w14:paraId="2C5B461D" w14:textId="77777777" w:rsidTr="001B31EB">
        <w:tc>
          <w:tcPr>
            <w:tcW w:w="1795" w:type="dxa"/>
          </w:tcPr>
          <w:p w14:paraId="46CF82E3" w14:textId="77777777" w:rsidR="001B31EB" w:rsidRPr="00764838" w:rsidRDefault="001B31EB" w:rsidP="007F7605">
            <w:pPr>
              <w:tabs>
                <w:tab w:val="left" w:pos="-180"/>
              </w:tabs>
              <w:rPr>
                <w:rFonts w:asciiTheme="majorHAnsi" w:hAnsiTheme="majorHAnsi" w:cstheme="majorHAnsi"/>
                <w:bCs/>
              </w:rPr>
            </w:pPr>
            <w:r w:rsidRPr="00764838">
              <w:rPr>
                <w:rFonts w:asciiTheme="majorHAnsi" w:hAnsiTheme="majorHAnsi" w:cstheme="majorHAnsi"/>
                <w:bCs/>
              </w:rPr>
              <w:t>2019-present</w:t>
            </w:r>
          </w:p>
        </w:tc>
        <w:tc>
          <w:tcPr>
            <w:tcW w:w="5945" w:type="dxa"/>
          </w:tcPr>
          <w:p w14:paraId="21DD0EB7" w14:textId="77777777" w:rsidR="001B31EB" w:rsidRPr="00764838" w:rsidRDefault="001B31EB" w:rsidP="001B31EB">
            <w:pPr>
              <w:tabs>
                <w:tab w:val="left" w:pos="-180"/>
              </w:tabs>
              <w:rPr>
                <w:rFonts w:asciiTheme="majorHAnsi" w:hAnsiTheme="majorHAnsi" w:cstheme="majorHAnsi"/>
                <w:bCs/>
              </w:rPr>
            </w:pPr>
            <w:r w:rsidRPr="00764838">
              <w:rPr>
                <w:rFonts w:asciiTheme="majorHAnsi" w:hAnsiTheme="majorHAnsi" w:cstheme="majorHAnsi"/>
                <w:bCs/>
              </w:rPr>
              <w:t>Teaching Academy: Portfolio Review Committee</w:t>
            </w:r>
          </w:p>
        </w:tc>
        <w:tc>
          <w:tcPr>
            <w:tcW w:w="1620" w:type="dxa"/>
          </w:tcPr>
          <w:p w14:paraId="388A4A90" w14:textId="77777777" w:rsidR="001B31EB" w:rsidRPr="00764838" w:rsidRDefault="001B31EB" w:rsidP="001B31EB">
            <w:pPr>
              <w:tabs>
                <w:tab w:val="left" w:pos="-180"/>
              </w:tabs>
              <w:rPr>
                <w:rFonts w:asciiTheme="majorHAnsi" w:hAnsiTheme="majorHAnsi" w:cstheme="majorHAnsi"/>
                <w:bCs/>
              </w:rPr>
            </w:pPr>
            <w:r w:rsidRPr="00764838">
              <w:rPr>
                <w:rFonts w:asciiTheme="majorHAnsi" w:hAnsiTheme="majorHAnsi" w:cstheme="majorHAnsi"/>
                <w:bCs/>
              </w:rPr>
              <w:t>Member</w:t>
            </w:r>
          </w:p>
        </w:tc>
      </w:tr>
      <w:tr w:rsidR="001B31EB" w:rsidRPr="00764838" w14:paraId="5C4FB417" w14:textId="77777777" w:rsidTr="001B31EB">
        <w:tc>
          <w:tcPr>
            <w:tcW w:w="1795" w:type="dxa"/>
          </w:tcPr>
          <w:p w14:paraId="449D8B2B" w14:textId="77777777" w:rsidR="001B31EB" w:rsidRPr="00764838" w:rsidRDefault="001B31EB" w:rsidP="007F7605">
            <w:pPr>
              <w:tabs>
                <w:tab w:val="left" w:pos="-180"/>
              </w:tabs>
              <w:rPr>
                <w:rFonts w:asciiTheme="majorHAnsi" w:hAnsiTheme="majorHAnsi" w:cstheme="majorHAnsi"/>
                <w:bCs/>
              </w:rPr>
            </w:pPr>
            <w:r w:rsidRPr="00764838">
              <w:rPr>
                <w:rFonts w:asciiTheme="majorHAnsi" w:hAnsiTheme="majorHAnsi" w:cstheme="majorHAnsi"/>
                <w:bCs/>
              </w:rPr>
              <w:t>2019-present</w:t>
            </w:r>
          </w:p>
        </w:tc>
        <w:tc>
          <w:tcPr>
            <w:tcW w:w="5945" w:type="dxa"/>
          </w:tcPr>
          <w:p w14:paraId="6AF0D925" w14:textId="77777777" w:rsidR="001B31EB" w:rsidRPr="00764838" w:rsidRDefault="001B31EB" w:rsidP="007F7605">
            <w:pPr>
              <w:tabs>
                <w:tab w:val="left" w:pos="-180"/>
              </w:tabs>
              <w:rPr>
                <w:rFonts w:asciiTheme="majorHAnsi" w:hAnsiTheme="majorHAnsi" w:cstheme="majorHAnsi"/>
                <w:bCs/>
              </w:rPr>
            </w:pPr>
            <w:r w:rsidRPr="00764838">
              <w:rPr>
                <w:rFonts w:asciiTheme="majorHAnsi" w:hAnsiTheme="majorHAnsi" w:cstheme="majorHAnsi"/>
                <w:bCs/>
              </w:rPr>
              <w:t>Teaching Academy:  Residents as Teachers Committee</w:t>
            </w:r>
          </w:p>
        </w:tc>
        <w:tc>
          <w:tcPr>
            <w:tcW w:w="1620" w:type="dxa"/>
          </w:tcPr>
          <w:p w14:paraId="34C74931" w14:textId="77777777" w:rsidR="001B31EB" w:rsidRPr="00764838" w:rsidRDefault="001B31EB" w:rsidP="007F7605">
            <w:pPr>
              <w:tabs>
                <w:tab w:val="left" w:pos="-180"/>
              </w:tabs>
              <w:rPr>
                <w:rFonts w:asciiTheme="majorHAnsi" w:hAnsiTheme="majorHAnsi" w:cstheme="majorHAnsi"/>
                <w:bCs/>
              </w:rPr>
            </w:pPr>
            <w:r w:rsidRPr="00764838">
              <w:rPr>
                <w:rFonts w:asciiTheme="majorHAnsi" w:hAnsiTheme="majorHAnsi" w:cstheme="majorHAnsi"/>
                <w:bCs/>
              </w:rPr>
              <w:t>Member</w:t>
            </w:r>
          </w:p>
        </w:tc>
      </w:tr>
      <w:tr w:rsidR="001B31EB" w:rsidRPr="00764838" w14:paraId="350AABFD" w14:textId="77777777" w:rsidTr="001B31EB">
        <w:tc>
          <w:tcPr>
            <w:tcW w:w="1795" w:type="dxa"/>
          </w:tcPr>
          <w:p w14:paraId="78BCC7A5" w14:textId="77777777" w:rsidR="001B31EB" w:rsidRPr="00764838" w:rsidRDefault="001B31EB" w:rsidP="007F7605">
            <w:pPr>
              <w:tabs>
                <w:tab w:val="left" w:pos="-180"/>
              </w:tabs>
              <w:rPr>
                <w:rFonts w:asciiTheme="majorHAnsi" w:hAnsiTheme="majorHAnsi" w:cstheme="majorHAnsi"/>
                <w:bCs/>
              </w:rPr>
            </w:pPr>
            <w:r w:rsidRPr="00764838">
              <w:rPr>
                <w:rFonts w:asciiTheme="majorHAnsi" w:hAnsiTheme="majorHAnsi" w:cstheme="majorHAnsi"/>
                <w:bCs/>
              </w:rPr>
              <w:t>2019-present</w:t>
            </w:r>
          </w:p>
        </w:tc>
        <w:tc>
          <w:tcPr>
            <w:tcW w:w="5945" w:type="dxa"/>
          </w:tcPr>
          <w:p w14:paraId="7D43F75A" w14:textId="77777777" w:rsidR="001B31EB" w:rsidRPr="00764838" w:rsidRDefault="001B31EB" w:rsidP="007F7605">
            <w:pPr>
              <w:tabs>
                <w:tab w:val="left" w:pos="-180"/>
              </w:tabs>
              <w:rPr>
                <w:rFonts w:asciiTheme="majorHAnsi" w:hAnsiTheme="majorHAnsi" w:cstheme="majorHAnsi"/>
                <w:bCs/>
              </w:rPr>
            </w:pPr>
            <w:r w:rsidRPr="00764838">
              <w:rPr>
                <w:rFonts w:asciiTheme="majorHAnsi" w:hAnsiTheme="majorHAnsi" w:cstheme="majorHAnsi"/>
                <w:bCs/>
              </w:rPr>
              <w:t>Teaching Academy Fall &amp; Winter Retreat Planning Committee</w:t>
            </w:r>
          </w:p>
        </w:tc>
        <w:tc>
          <w:tcPr>
            <w:tcW w:w="1620" w:type="dxa"/>
          </w:tcPr>
          <w:p w14:paraId="337545FC" w14:textId="77777777" w:rsidR="001B31EB" w:rsidRPr="00764838" w:rsidRDefault="001B31EB" w:rsidP="007F7605">
            <w:pPr>
              <w:tabs>
                <w:tab w:val="left" w:pos="-180"/>
              </w:tabs>
              <w:rPr>
                <w:rFonts w:asciiTheme="majorHAnsi" w:hAnsiTheme="majorHAnsi" w:cstheme="majorHAnsi"/>
                <w:bCs/>
              </w:rPr>
            </w:pPr>
            <w:r w:rsidRPr="00764838">
              <w:rPr>
                <w:rFonts w:asciiTheme="majorHAnsi" w:hAnsiTheme="majorHAnsi" w:cstheme="majorHAnsi"/>
                <w:bCs/>
              </w:rPr>
              <w:t>Member</w:t>
            </w:r>
          </w:p>
        </w:tc>
      </w:tr>
      <w:tr w:rsidR="00495EE1" w:rsidRPr="00764838" w14:paraId="2BFE7696" w14:textId="77777777" w:rsidTr="001B31EB">
        <w:tc>
          <w:tcPr>
            <w:tcW w:w="1795" w:type="dxa"/>
          </w:tcPr>
          <w:p w14:paraId="7574E1C6" w14:textId="77777777" w:rsidR="00495EE1" w:rsidRPr="00764838" w:rsidRDefault="00DC4DFF" w:rsidP="007F7605">
            <w:pPr>
              <w:tabs>
                <w:tab w:val="left" w:pos="-180"/>
              </w:tabs>
              <w:rPr>
                <w:rFonts w:asciiTheme="majorHAnsi" w:hAnsiTheme="majorHAnsi" w:cstheme="majorHAnsi"/>
                <w:bCs/>
              </w:rPr>
            </w:pPr>
            <w:r w:rsidRPr="00764838">
              <w:rPr>
                <w:rFonts w:asciiTheme="majorHAnsi" w:hAnsiTheme="majorHAnsi" w:cstheme="majorHAnsi"/>
                <w:bCs/>
              </w:rPr>
              <w:t>2017-present</w:t>
            </w:r>
          </w:p>
        </w:tc>
        <w:tc>
          <w:tcPr>
            <w:tcW w:w="5945" w:type="dxa"/>
          </w:tcPr>
          <w:p w14:paraId="2006531B" w14:textId="77777777" w:rsidR="00495EE1" w:rsidRPr="00764838" w:rsidRDefault="00DC4DFF" w:rsidP="007F7605">
            <w:pPr>
              <w:tabs>
                <w:tab w:val="left" w:pos="-180"/>
              </w:tabs>
              <w:rPr>
                <w:rFonts w:asciiTheme="majorHAnsi" w:hAnsiTheme="majorHAnsi" w:cstheme="majorHAnsi"/>
                <w:bCs/>
              </w:rPr>
            </w:pPr>
            <w:r w:rsidRPr="00764838">
              <w:rPr>
                <w:rFonts w:asciiTheme="majorHAnsi" w:hAnsiTheme="majorHAnsi" w:cstheme="majorHAnsi"/>
                <w:bCs/>
              </w:rPr>
              <w:t>Teaching Academy Mentoring Committee</w:t>
            </w:r>
          </w:p>
        </w:tc>
        <w:tc>
          <w:tcPr>
            <w:tcW w:w="1620" w:type="dxa"/>
          </w:tcPr>
          <w:p w14:paraId="2DAEF51F" w14:textId="77777777" w:rsidR="002B56B2" w:rsidRPr="00764838" w:rsidRDefault="00DC4DFF" w:rsidP="007F7605">
            <w:pPr>
              <w:tabs>
                <w:tab w:val="left" w:pos="-180"/>
              </w:tabs>
              <w:rPr>
                <w:rFonts w:asciiTheme="majorHAnsi" w:hAnsiTheme="majorHAnsi" w:cstheme="majorHAnsi"/>
                <w:bCs/>
              </w:rPr>
            </w:pPr>
            <w:r w:rsidRPr="00764838">
              <w:rPr>
                <w:rFonts w:asciiTheme="majorHAnsi" w:hAnsiTheme="majorHAnsi" w:cstheme="majorHAnsi"/>
                <w:bCs/>
              </w:rPr>
              <w:t>Member</w:t>
            </w:r>
            <w:r w:rsidR="002B56B2" w:rsidRPr="00764838">
              <w:rPr>
                <w:rFonts w:asciiTheme="majorHAnsi" w:hAnsiTheme="majorHAnsi" w:cstheme="majorHAnsi"/>
                <w:bCs/>
              </w:rPr>
              <w:t xml:space="preserve"> </w:t>
            </w:r>
          </w:p>
        </w:tc>
      </w:tr>
      <w:tr w:rsidR="008730B3" w:rsidRPr="00764838" w14:paraId="271A8210" w14:textId="77777777" w:rsidTr="001B31EB">
        <w:tc>
          <w:tcPr>
            <w:tcW w:w="1795" w:type="dxa"/>
          </w:tcPr>
          <w:p w14:paraId="5C18278A" w14:textId="77777777" w:rsidR="008730B3" w:rsidRPr="00764838" w:rsidRDefault="008730B3" w:rsidP="007F7605">
            <w:pPr>
              <w:tabs>
                <w:tab w:val="left" w:pos="-180"/>
              </w:tabs>
              <w:rPr>
                <w:rFonts w:asciiTheme="majorHAnsi" w:hAnsiTheme="majorHAnsi" w:cstheme="majorHAnsi"/>
                <w:bCs/>
              </w:rPr>
            </w:pPr>
            <w:r w:rsidRPr="00764838">
              <w:rPr>
                <w:rFonts w:asciiTheme="majorHAnsi" w:hAnsiTheme="majorHAnsi" w:cstheme="majorHAnsi"/>
                <w:bCs/>
              </w:rPr>
              <w:t>2016-2017</w:t>
            </w:r>
          </w:p>
        </w:tc>
        <w:tc>
          <w:tcPr>
            <w:tcW w:w="5945" w:type="dxa"/>
          </w:tcPr>
          <w:p w14:paraId="25B1CB2D" w14:textId="77777777" w:rsidR="008730B3" w:rsidRPr="00764838" w:rsidRDefault="008730B3" w:rsidP="008730B3">
            <w:pPr>
              <w:tabs>
                <w:tab w:val="left" w:pos="-180"/>
              </w:tabs>
              <w:rPr>
                <w:rFonts w:asciiTheme="majorHAnsi" w:hAnsiTheme="majorHAnsi" w:cstheme="majorHAnsi"/>
                <w:bCs/>
              </w:rPr>
            </w:pPr>
            <w:r w:rsidRPr="00764838">
              <w:rPr>
                <w:rFonts w:asciiTheme="majorHAnsi" w:hAnsiTheme="majorHAnsi" w:cstheme="majorHAnsi"/>
                <w:bCs/>
              </w:rPr>
              <w:t xml:space="preserve">Multiple Mini Interview (MMI) University of Vermont College of </w:t>
            </w:r>
            <w:r w:rsidR="003379FD">
              <w:rPr>
                <w:rFonts w:asciiTheme="majorHAnsi" w:hAnsiTheme="majorHAnsi" w:cstheme="majorHAnsi"/>
                <w:bCs/>
              </w:rPr>
              <w:t>Medicine</w:t>
            </w:r>
            <w:r w:rsidR="00635408">
              <w:rPr>
                <w:rFonts w:asciiTheme="majorHAnsi" w:hAnsiTheme="majorHAnsi" w:cstheme="majorHAnsi"/>
                <w:bCs/>
              </w:rPr>
              <w:t xml:space="preserve"> Admissions</w:t>
            </w:r>
          </w:p>
        </w:tc>
        <w:tc>
          <w:tcPr>
            <w:tcW w:w="1620" w:type="dxa"/>
          </w:tcPr>
          <w:p w14:paraId="30CC425C" w14:textId="77777777" w:rsidR="008730B3" w:rsidRPr="00764838" w:rsidRDefault="008730B3" w:rsidP="007F7605">
            <w:pPr>
              <w:tabs>
                <w:tab w:val="left" w:pos="-180"/>
              </w:tabs>
              <w:rPr>
                <w:rFonts w:asciiTheme="majorHAnsi" w:hAnsiTheme="majorHAnsi" w:cstheme="majorHAnsi"/>
                <w:bCs/>
              </w:rPr>
            </w:pPr>
            <w:r w:rsidRPr="00764838">
              <w:rPr>
                <w:rFonts w:asciiTheme="majorHAnsi" w:hAnsiTheme="majorHAnsi" w:cstheme="majorHAnsi"/>
                <w:bCs/>
              </w:rPr>
              <w:t>Interviewer</w:t>
            </w:r>
          </w:p>
        </w:tc>
      </w:tr>
    </w:tbl>
    <w:p w14:paraId="75F9572A" w14:textId="77777777" w:rsidR="00C32B8D" w:rsidRPr="00764838" w:rsidRDefault="00C32B8D" w:rsidP="00D83C58">
      <w:pPr>
        <w:pStyle w:val="Footer"/>
        <w:tabs>
          <w:tab w:val="clear" w:pos="4320"/>
          <w:tab w:val="clear" w:pos="8640"/>
          <w:tab w:val="left" w:pos="1368"/>
        </w:tabs>
        <w:rPr>
          <w:rFonts w:asciiTheme="majorHAnsi" w:hAnsiTheme="majorHAnsi" w:cstheme="majorHAnsi"/>
          <w:szCs w:val="24"/>
          <w:u w:val="single"/>
        </w:rPr>
      </w:pPr>
    </w:p>
    <w:p w14:paraId="7991EC4D" w14:textId="77777777" w:rsidR="00DE1324" w:rsidRPr="00764838" w:rsidRDefault="001B31EB" w:rsidP="00D83C58">
      <w:pPr>
        <w:pStyle w:val="Footer"/>
        <w:tabs>
          <w:tab w:val="clear" w:pos="4320"/>
          <w:tab w:val="clear" w:pos="8640"/>
          <w:tab w:val="left" w:pos="1368"/>
        </w:tabs>
        <w:rPr>
          <w:rFonts w:asciiTheme="majorHAnsi" w:hAnsiTheme="majorHAnsi" w:cstheme="majorHAnsi"/>
          <w:szCs w:val="24"/>
          <w:u w:val="single"/>
        </w:rPr>
      </w:pPr>
      <w:r w:rsidRPr="00764838">
        <w:rPr>
          <w:rFonts w:asciiTheme="majorHAnsi" w:hAnsiTheme="majorHAnsi" w:cstheme="majorHAnsi"/>
          <w:szCs w:val="24"/>
          <w:u w:val="single"/>
        </w:rPr>
        <w:t>MEDICAL CENTER SERVICE</w:t>
      </w:r>
      <w:r w:rsidR="00BC0962">
        <w:rPr>
          <w:rFonts w:asciiTheme="majorHAnsi" w:hAnsiTheme="majorHAnsi" w:cstheme="majorHAnsi"/>
          <w:szCs w:val="24"/>
          <w:u w:val="single"/>
        </w:rPr>
        <w:t>/NETWORK</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4140"/>
        <w:gridCol w:w="3330"/>
      </w:tblGrid>
      <w:tr w:rsidR="00495EE1" w:rsidRPr="00764838" w14:paraId="603A50E9" w14:textId="77777777" w:rsidTr="0030298E">
        <w:tc>
          <w:tcPr>
            <w:tcW w:w="1890" w:type="dxa"/>
          </w:tcPr>
          <w:p w14:paraId="6E234486" w14:textId="77777777" w:rsidR="00F61C9E" w:rsidRPr="00BC0962" w:rsidRDefault="0030298E" w:rsidP="00A40D7B">
            <w:pPr>
              <w:tabs>
                <w:tab w:val="left" w:pos="-180"/>
              </w:tabs>
              <w:rPr>
                <w:rFonts w:asciiTheme="majorHAnsi" w:hAnsiTheme="majorHAnsi" w:cstheme="majorHAnsi"/>
                <w:b/>
                <w:bCs/>
              </w:rPr>
            </w:pPr>
            <w:r w:rsidRPr="00BC0962">
              <w:rPr>
                <w:rFonts w:asciiTheme="majorHAnsi" w:hAnsiTheme="majorHAnsi" w:cstheme="majorHAnsi"/>
                <w:b/>
                <w:bCs/>
              </w:rPr>
              <w:t>Years</w:t>
            </w:r>
          </w:p>
          <w:p w14:paraId="5A08C0F0" w14:textId="77777777" w:rsidR="00BC0962" w:rsidRPr="00BC0962" w:rsidRDefault="00BC0962" w:rsidP="00A40D7B">
            <w:pPr>
              <w:tabs>
                <w:tab w:val="left" w:pos="-180"/>
              </w:tabs>
              <w:rPr>
                <w:rFonts w:asciiTheme="majorHAnsi" w:hAnsiTheme="majorHAnsi" w:cstheme="majorHAnsi"/>
                <w:bCs/>
              </w:rPr>
            </w:pPr>
          </w:p>
          <w:p w14:paraId="1CDEA58F" w14:textId="4EB77325" w:rsidR="00BC0962" w:rsidRPr="00BC0962" w:rsidRDefault="00BC0962" w:rsidP="00A40D7B">
            <w:pPr>
              <w:tabs>
                <w:tab w:val="left" w:pos="-180"/>
              </w:tabs>
              <w:rPr>
                <w:rFonts w:asciiTheme="majorHAnsi" w:hAnsiTheme="majorHAnsi" w:cstheme="majorHAnsi"/>
                <w:bCs/>
              </w:rPr>
            </w:pPr>
            <w:r w:rsidRPr="00BC0962">
              <w:rPr>
                <w:rFonts w:asciiTheme="majorHAnsi" w:hAnsiTheme="majorHAnsi" w:cstheme="majorHAnsi"/>
                <w:bCs/>
              </w:rPr>
              <w:t>2023-</w:t>
            </w:r>
            <w:r w:rsidR="005A7013">
              <w:rPr>
                <w:rFonts w:asciiTheme="majorHAnsi" w:hAnsiTheme="majorHAnsi" w:cstheme="majorHAnsi"/>
                <w:bCs/>
              </w:rPr>
              <w:t>2025</w:t>
            </w:r>
          </w:p>
        </w:tc>
        <w:tc>
          <w:tcPr>
            <w:tcW w:w="4140" w:type="dxa"/>
          </w:tcPr>
          <w:p w14:paraId="248227C8" w14:textId="77777777" w:rsidR="00F61C9E" w:rsidRPr="00BC0962" w:rsidRDefault="0030298E" w:rsidP="0030298E">
            <w:pPr>
              <w:tabs>
                <w:tab w:val="left" w:pos="-180"/>
              </w:tabs>
              <w:rPr>
                <w:rFonts w:asciiTheme="majorHAnsi" w:hAnsiTheme="majorHAnsi" w:cstheme="majorHAnsi"/>
                <w:b/>
                <w:bCs/>
              </w:rPr>
            </w:pPr>
            <w:r w:rsidRPr="00BC0962">
              <w:rPr>
                <w:rFonts w:asciiTheme="majorHAnsi" w:hAnsiTheme="majorHAnsi" w:cstheme="majorHAnsi"/>
                <w:b/>
                <w:bCs/>
              </w:rPr>
              <w:t>Service Committee</w:t>
            </w:r>
          </w:p>
          <w:p w14:paraId="303CEC6A" w14:textId="77777777" w:rsidR="00BC0962" w:rsidRPr="00BC0962" w:rsidRDefault="00BC0962" w:rsidP="0030298E">
            <w:pPr>
              <w:tabs>
                <w:tab w:val="left" w:pos="-180"/>
              </w:tabs>
              <w:rPr>
                <w:rFonts w:asciiTheme="majorHAnsi" w:hAnsiTheme="majorHAnsi" w:cstheme="majorHAnsi"/>
                <w:bCs/>
              </w:rPr>
            </w:pPr>
          </w:p>
          <w:p w14:paraId="2C46604C" w14:textId="2A19D7CD" w:rsidR="00BC0962" w:rsidRPr="00BC0962" w:rsidRDefault="00FE2A5A" w:rsidP="0030298E">
            <w:pPr>
              <w:tabs>
                <w:tab w:val="left" w:pos="-180"/>
              </w:tabs>
              <w:rPr>
                <w:rFonts w:asciiTheme="majorHAnsi" w:hAnsiTheme="majorHAnsi" w:cstheme="majorHAnsi"/>
                <w:bCs/>
              </w:rPr>
            </w:pPr>
            <w:r>
              <w:rPr>
                <w:rFonts w:asciiTheme="majorHAnsi" w:hAnsiTheme="majorHAnsi" w:cstheme="majorHAnsi"/>
                <w:bCs/>
              </w:rPr>
              <w:t xml:space="preserve">Network </w:t>
            </w:r>
            <w:r w:rsidR="00BC0962" w:rsidRPr="00BC0962">
              <w:rPr>
                <w:rFonts w:asciiTheme="majorHAnsi" w:hAnsiTheme="majorHAnsi" w:cstheme="majorHAnsi"/>
                <w:bCs/>
              </w:rPr>
              <w:t xml:space="preserve">Ambulatory Practice Committee </w:t>
            </w:r>
          </w:p>
        </w:tc>
        <w:tc>
          <w:tcPr>
            <w:tcW w:w="3330" w:type="dxa"/>
          </w:tcPr>
          <w:p w14:paraId="22E90985" w14:textId="77777777" w:rsidR="00F61C9E" w:rsidRPr="00BC0962" w:rsidRDefault="0030298E" w:rsidP="0030298E">
            <w:pPr>
              <w:tabs>
                <w:tab w:val="left" w:pos="-180"/>
              </w:tabs>
              <w:rPr>
                <w:rFonts w:asciiTheme="majorHAnsi" w:hAnsiTheme="majorHAnsi" w:cstheme="majorHAnsi"/>
                <w:b/>
                <w:bCs/>
              </w:rPr>
            </w:pPr>
            <w:r w:rsidRPr="00BC0962">
              <w:rPr>
                <w:rFonts w:asciiTheme="majorHAnsi" w:hAnsiTheme="majorHAnsi" w:cstheme="majorHAnsi"/>
                <w:b/>
                <w:bCs/>
              </w:rPr>
              <w:t>Role</w:t>
            </w:r>
          </w:p>
          <w:p w14:paraId="611EF8D9" w14:textId="77777777" w:rsidR="00BC0962" w:rsidRPr="00BC0962" w:rsidRDefault="00BC0962" w:rsidP="0030298E">
            <w:pPr>
              <w:tabs>
                <w:tab w:val="left" w:pos="-180"/>
              </w:tabs>
              <w:rPr>
                <w:rFonts w:asciiTheme="majorHAnsi" w:hAnsiTheme="majorHAnsi" w:cstheme="majorHAnsi"/>
                <w:bCs/>
              </w:rPr>
            </w:pPr>
          </w:p>
          <w:p w14:paraId="7C3D8C3F" w14:textId="77777777" w:rsidR="00BC0962" w:rsidRPr="00BC0962" w:rsidRDefault="00BC0962" w:rsidP="0030298E">
            <w:pPr>
              <w:tabs>
                <w:tab w:val="left" w:pos="-180"/>
              </w:tabs>
              <w:rPr>
                <w:rFonts w:asciiTheme="majorHAnsi" w:hAnsiTheme="majorHAnsi" w:cstheme="majorHAnsi"/>
                <w:bCs/>
              </w:rPr>
            </w:pPr>
            <w:r w:rsidRPr="00BC0962">
              <w:rPr>
                <w:rFonts w:asciiTheme="majorHAnsi" w:hAnsiTheme="majorHAnsi" w:cstheme="majorHAnsi"/>
                <w:bCs/>
              </w:rPr>
              <w:t>Member</w:t>
            </w:r>
          </w:p>
        </w:tc>
      </w:tr>
      <w:tr w:rsidR="001B31EB" w:rsidRPr="00764838" w14:paraId="4D5C674B" w14:textId="77777777" w:rsidTr="0030298E">
        <w:tc>
          <w:tcPr>
            <w:tcW w:w="1890" w:type="dxa"/>
          </w:tcPr>
          <w:p w14:paraId="383ED66F" w14:textId="77777777" w:rsidR="001B31EB" w:rsidRPr="00764838" w:rsidRDefault="0030298E" w:rsidP="00A40D7B">
            <w:pPr>
              <w:tabs>
                <w:tab w:val="left" w:pos="-180"/>
              </w:tabs>
              <w:rPr>
                <w:rFonts w:asciiTheme="majorHAnsi" w:hAnsiTheme="majorHAnsi" w:cstheme="majorHAnsi"/>
                <w:bCs/>
              </w:rPr>
            </w:pPr>
            <w:r w:rsidRPr="00764838">
              <w:rPr>
                <w:rFonts w:asciiTheme="majorHAnsi" w:hAnsiTheme="majorHAnsi" w:cstheme="majorHAnsi"/>
                <w:bCs/>
              </w:rPr>
              <w:t>2020-2021</w:t>
            </w:r>
          </w:p>
        </w:tc>
        <w:tc>
          <w:tcPr>
            <w:tcW w:w="4140" w:type="dxa"/>
          </w:tcPr>
          <w:p w14:paraId="5DB5275B" w14:textId="77777777" w:rsidR="001B31EB" w:rsidRPr="00764838" w:rsidRDefault="0030298E" w:rsidP="00A40D7B">
            <w:pPr>
              <w:tabs>
                <w:tab w:val="left" w:pos="-180"/>
              </w:tabs>
              <w:rPr>
                <w:rFonts w:asciiTheme="majorHAnsi" w:hAnsiTheme="majorHAnsi" w:cstheme="majorHAnsi"/>
                <w:bCs/>
              </w:rPr>
            </w:pPr>
            <w:r w:rsidRPr="00764838">
              <w:rPr>
                <w:rFonts w:asciiTheme="majorHAnsi" w:hAnsiTheme="majorHAnsi" w:cstheme="majorHAnsi"/>
                <w:bCs/>
              </w:rPr>
              <w:t>Covid-19 Homeless Planning Committee</w:t>
            </w:r>
          </w:p>
        </w:tc>
        <w:tc>
          <w:tcPr>
            <w:tcW w:w="3330" w:type="dxa"/>
          </w:tcPr>
          <w:p w14:paraId="09B3AF65" w14:textId="77777777" w:rsidR="001B31EB" w:rsidRPr="00764838" w:rsidRDefault="0030298E" w:rsidP="00A40D7B">
            <w:pPr>
              <w:tabs>
                <w:tab w:val="left" w:pos="-180"/>
              </w:tabs>
              <w:rPr>
                <w:rFonts w:asciiTheme="majorHAnsi" w:hAnsiTheme="majorHAnsi" w:cstheme="majorHAnsi"/>
                <w:bCs/>
              </w:rPr>
            </w:pPr>
            <w:r w:rsidRPr="00764838">
              <w:rPr>
                <w:rFonts w:asciiTheme="majorHAnsi" w:hAnsiTheme="majorHAnsi" w:cstheme="majorHAnsi"/>
                <w:bCs/>
              </w:rPr>
              <w:t>Member</w:t>
            </w:r>
          </w:p>
        </w:tc>
      </w:tr>
      <w:tr w:rsidR="001B31EB" w:rsidRPr="00764838" w14:paraId="2D625D27" w14:textId="77777777" w:rsidTr="0030298E">
        <w:tc>
          <w:tcPr>
            <w:tcW w:w="1890" w:type="dxa"/>
          </w:tcPr>
          <w:p w14:paraId="6CF38B86" w14:textId="77777777" w:rsidR="001B31EB" w:rsidRPr="00764838" w:rsidRDefault="0030298E" w:rsidP="00A40D7B">
            <w:pPr>
              <w:tabs>
                <w:tab w:val="left" w:pos="-180"/>
              </w:tabs>
              <w:rPr>
                <w:rFonts w:asciiTheme="majorHAnsi" w:hAnsiTheme="majorHAnsi" w:cstheme="majorHAnsi"/>
                <w:bCs/>
              </w:rPr>
            </w:pPr>
            <w:r w:rsidRPr="00764838">
              <w:rPr>
                <w:rFonts w:asciiTheme="majorHAnsi" w:hAnsiTheme="majorHAnsi" w:cstheme="majorHAnsi"/>
                <w:bCs/>
              </w:rPr>
              <w:t>2017-present</w:t>
            </w:r>
          </w:p>
        </w:tc>
        <w:tc>
          <w:tcPr>
            <w:tcW w:w="4140" w:type="dxa"/>
          </w:tcPr>
          <w:p w14:paraId="563C875E" w14:textId="77777777" w:rsidR="0030298E" w:rsidRPr="00764838" w:rsidRDefault="00A41D0C" w:rsidP="0030298E">
            <w:pPr>
              <w:tabs>
                <w:tab w:val="left" w:pos="-180"/>
              </w:tabs>
              <w:rPr>
                <w:rFonts w:asciiTheme="majorHAnsi" w:hAnsiTheme="majorHAnsi" w:cstheme="majorHAnsi"/>
                <w:bCs/>
              </w:rPr>
            </w:pPr>
            <w:r w:rsidRPr="00764838">
              <w:rPr>
                <w:rFonts w:asciiTheme="majorHAnsi" w:hAnsiTheme="majorHAnsi" w:cstheme="majorHAnsi"/>
                <w:bCs/>
              </w:rPr>
              <w:t>Buprenorphine</w:t>
            </w:r>
            <w:r w:rsidR="0030298E" w:rsidRPr="00764838">
              <w:rPr>
                <w:rFonts w:asciiTheme="majorHAnsi" w:hAnsiTheme="majorHAnsi" w:cstheme="majorHAnsi"/>
                <w:bCs/>
              </w:rPr>
              <w:t xml:space="preserve"> and Perioperative Pain </w:t>
            </w:r>
          </w:p>
          <w:p w14:paraId="6B220C5E" w14:textId="77777777" w:rsidR="001B31EB" w:rsidRPr="00764838" w:rsidRDefault="0030298E" w:rsidP="0030298E">
            <w:pPr>
              <w:tabs>
                <w:tab w:val="left" w:pos="-180"/>
              </w:tabs>
              <w:rPr>
                <w:rFonts w:asciiTheme="majorHAnsi" w:hAnsiTheme="majorHAnsi" w:cstheme="majorHAnsi"/>
                <w:bCs/>
              </w:rPr>
            </w:pPr>
            <w:r w:rsidRPr="00764838">
              <w:rPr>
                <w:rFonts w:asciiTheme="majorHAnsi" w:hAnsiTheme="majorHAnsi" w:cstheme="majorHAnsi"/>
                <w:bCs/>
              </w:rPr>
              <w:t>Working Group</w:t>
            </w:r>
          </w:p>
        </w:tc>
        <w:tc>
          <w:tcPr>
            <w:tcW w:w="3330" w:type="dxa"/>
          </w:tcPr>
          <w:p w14:paraId="14416F95" w14:textId="77777777" w:rsidR="001B31EB" w:rsidRPr="00764838" w:rsidRDefault="0030298E" w:rsidP="00A40D7B">
            <w:pPr>
              <w:tabs>
                <w:tab w:val="left" w:pos="-180"/>
              </w:tabs>
              <w:rPr>
                <w:rFonts w:asciiTheme="majorHAnsi" w:hAnsiTheme="majorHAnsi" w:cstheme="majorHAnsi"/>
                <w:bCs/>
              </w:rPr>
            </w:pPr>
            <w:r w:rsidRPr="00764838">
              <w:rPr>
                <w:rFonts w:asciiTheme="majorHAnsi" w:hAnsiTheme="majorHAnsi" w:cstheme="majorHAnsi"/>
                <w:bCs/>
              </w:rPr>
              <w:t>Member</w:t>
            </w:r>
          </w:p>
        </w:tc>
      </w:tr>
      <w:tr w:rsidR="001B31EB" w:rsidRPr="00764838" w14:paraId="29E28D65" w14:textId="77777777" w:rsidTr="0030298E">
        <w:tc>
          <w:tcPr>
            <w:tcW w:w="1890" w:type="dxa"/>
          </w:tcPr>
          <w:p w14:paraId="319C7996" w14:textId="77777777" w:rsidR="001B31EB" w:rsidRPr="00764838" w:rsidRDefault="00BC0962" w:rsidP="00A40D7B">
            <w:pPr>
              <w:tabs>
                <w:tab w:val="left" w:pos="-180"/>
              </w:tabs>
              <w:rPr>
                <w:rFonts w:asciiTheme="majorHAnsi" w:hAnsiTheme="majorHAnsi" w:cstheme="majorHAnsi"/>
                <w:bCs/>
              </w:rPr>
            </w:pPr>
            <w:r>
              <w:rPr>
                <w:rFonts w:asciiTheme="majorHAnsi" w:hAnsiTheme="majorHAnsi" w:cstheme="majorHAnsi"/>
                <w:bCs/>
              </w:rPr>
              <w:t>2016-2022</w:t>
            </w:r>
          </w:p>
        </w:tc>
        <w:tc>
          <w:tcPr>
            <w:tcW w:w="4140" w:type="dxa"/>
          </w:tcPr>
          <w:p w14:paraId="5AF12FDB" w14:textId="77777777" w:rsidR="0030298E" w:rsidRPr="00764838" w:rsidRDefault="0030298E" w:rsidP="0030298E">
            <w:pPr>
              <w:tabs>
                <w:tab w:val="left" w:pos="-180"/>
              </w:tabs>
              <w:rPr>
                <w:rFonts w:asciiTheme="majorHAnsi" w:hAnsiTheme="majorHAnsi" w:cstheme="majorHAnsi"/>
                <w:bCs/>
              </w:rPr>
            </w:pPr>
            <w:r w:rsidRPr="00764838">
              <w:rPr>
                <w:rFonts w:asciiTheme="majorHAnsi" w:hAnsiTheme="majorHAnsi" w:cstheme="majorHAnsi"/>
                <w:bCs/>
              </w:rPr>
              <w:t xml:space="preserve">General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/Geriatrics</w:t>
            </w:r>
          </w:p>
          <w:p w14:paraId="71C5BF85" w14:textId="77777777" w:rsidR="001B31EB" w:rsidRPr="00764838" w:rsidRDefault="0030298E" w:rsidP="0030298E">
            <w:pPr>
              <w:tabs>
                <w:tab w:val="left" w:pos="-180"/>
              </w:tabs>
              <w:rPr>
                <w:rFonts w:asciiTheme="majorHAnsi" w:hAnsiTheme="majorHAnsi" w:cstheme="majorHAnsi"/>
                <w:bCs/>
              </w:rPr>
            </w:pPr>
            <w:r w:rsidRPr="00764838">
              <w:rPr>
                <w:rFonts w:asciiTheme="majorHAnsi" w:hAnsiTheme="majorHAnsi" w:cstheme="majorHAnsi"/>
                <w:bCs/>
              </w:rPr>
              <w:t>Quality Committee</w:t>
            </w:r>
          </w:p>
        </w:tc>
        <w:tc>
          <w:tcPr>
            <w:tcW w:w="3330" w:type="dxa"/>
          </w:tcPr>
          <w:p w14:paraId="4A513EC9" w14:textId="77777777" w:rsidR="001B31EB" w:rsidRPr="00764838" w:rsidRDefault="0030298E" w:rsidP="00A40D7B">
            <w:pPr>
              <w:tabs>
                <w:tab w:val="left" w:pos="-180"/>
              </w:tabs>
              <w:rPr>
                <w:rFonts w:asciiTheme="majorHAnsi" w:hAnsiTheme="majorHAnsi" w:cstheme="majorHAnsi"/>
                <w:bCs/>
              </w:rPr>
            </w:pPr>
            <w:r w:rsidRPr="00764838">
              <w:rPr>
                <w:rFonts w:asciiTheme="majorHAnsi" w:hAnsiTheme="majorHAnsi" w:cstheme="majorHAnsi"/>
                <w:bCs/>
              </w:rPr>
              <w:t>Member</w:t>
            </w:r>
          </w:p>
        </w:tc>
      </w:tr>
      <w:tr w:rsidR="00495EE1" w:rsidRPr="00764838" w14:paraId="62AE79D6" w14:textId="77777777" w:rsidTr="0030298E">
        <w:tc>
          <w:tcPr>
            <w:tcW w:w="1890" w:type="dxa"/>
          </w:tcPr>
          <w:p w14:paraId="73573680" w14:textId="77777777" w:rsidR="00DC4DFF" w:rsidRPr="00764838" w:rsidRDefault="00DC4DFF" w:rsidP="00A40D7B">
            <w:pPr>
              <w:tabs>
                <w:tab w:val="left" w:pos="-180"/>
              </w:tabs>
              <w:rPr>
                <w:rFonts w:asciiTheme="majorHAnsi" w:hAnsiTheme="majorHAnsi" w:cstheme="majorHAnsi"/>
                <w:bCs/>
              </w:rPr>
            </w:pPr>
            <w:r w:rsidRPr="00764838">
              <w:rPr>
                <w:rFonts w:asciiTheme="majorHAnsi" w:hAnsiTheme="majorHAnsi" w:cstheme="majorHAnsi"/>
                <w:bCs/>
              </w:rPr>
              <w:t>2015-2016</w:t>
            </w:r>
          </w:p>
        </w:tc>
        <w:tc>
          <w:tcPr>
            <w:tcW w:w="4140" w:type="dxa"/>
          </w:tcPr>
          <w:p w14:paraId="73D2D265" w14:textId="77777777" w:rsidR="00DC4DFF" w:rsidRPr="00764838" w:rsidRDefault="00DC4DFF" w:rsidP="00A40D7B">
            <w:pPr>
              <w:tabs>
                <w:tab w:val="left" w:pos="-180"/>
              </w:tabs>
              <w:rPr>
                <w:rFonts w:asciiTheme="majorHAnsi" w:hAnsiTheme="majorHAnsi" w:cstheme="majorHAnsi"/>
                <w:bCs/>
              </w:rPr>
            </w:pPr>
            <w:r w:rsidRPr="00764838">
              <w:rPr>
                <w:rFonts w:asciiTheme="majorHAnsi" w:hAnsiTheme="majorHAnsi" w:cstheme="majorHAnsi"/>
                <w:bCs/>
              </w:rPr>
              <w:t>Advance Directive Working Group</w:t>
            </w:r>
          </w:p>
        </w:tc>
        <w:tc>
          <w:tcPr>
            <w:tcW w:w="3330" w:type="dxa"/>
          </w:tcPr>
          <w:p w14:paraId="79DE5D4E" w14:textId="77777777" w:rsidR="00DC4DFF" w:rsidRPr="00764838" w:rsidRDefault="00DC4DFF" w:rsidP="00A40D7B">
            <w:pPr>
              <w:tabs>
                <w:tab w:val="left" w:pos="-180"/>
              </w:tabs>
              <w:rPr>
                <w:rFonts w:asciiTheme="majorHAnsi" w:hAnsiTheme="majorHAnsi" w:cstheme="majorHAnsi"/>
                <w:bCs/>
              </w:rPr>
            </w:pPr>
            <w:r w:rsidRPr="00764838">
              <w:rPr>
                <w:rFonts w:asciiTheme="majorHAnsi" w:hAnsiTheme="majorHAnsi" w:cstheme="majorHAnsi"/>
                <w:bCs/>
              </w:rPr>
              <w:t>Member</w:t>
            </w:r>
          </w:p>
        </w:tc>
      </w:tr>
      <w:tr w:rsidR="004F2D62" w:rsidRPr="00764838" w14:paraId="67BBBC0A" w14:textId="77777777" w:rsidTr="0030298E">
        <w:tc>
          <w:tcPr>
            <w:tcW w:w="1890" w:type="dxa"/>
          </w:tcPr>
          <w:p w14:paraId="5A84F45C" w14:textId="77777777" w:rsidR="004F2D62" w:rsidRPr="00764838" w:rsidRDefault="003F1055" w:rsidP="00A40D7B">
            <w:pPr>
              <w:tabs>
                <w:tab w:val="left" w:pos="-180"/>
              </w:tabs>
              <w:rPr>
                <w:rFonts w:asciiTheme="majorHAnsi" w:hAnsiTheme="majorHAnsi" w:cstheme="majorHAnsi"/>
                <w:bCs/>
              </w:rPr>
            </w:pPr>
            <w:r w:rsidRPr="00764838">
              <w:rPr>
                <w:rFonts w:asciiTheme="majorHAnsi" w:hAnsiTheme="majorHAnsi" w:cstheme="majorHAnsi"/>
                <w:bCs/>
              </w:rPr>
              <w:t>2012</w:t>
            </w:r>
          </w:p>
        </w:tc>
        <w:tc>
          <w:tcPr>
            <w:tcW w:w="4140" w:type="dxa"/>
          </w:tcPr>
          <w:p w14:paraId="399F63A9" w14:textId="77777777" w:rsidR="004F2D62" w:rsidRPr="00764838" w:rsidRDefault="003F1055" w:rsidP="00A40D7B">
            <w:pPr>
              <w:tabs>
                <w:tab w:val="left" w:pos="-180"/>
              </w:tabs>
              <w:rPr>
                <w:rFonts w:asciiTheme="majorHAnsi" w:hAnsiTheme="majorHAnsi" w:cstheme="majorHAnsi"/>
                <w:bCs/>
              </w:rPr>
            </w:pPr>
            <w:r w:rsidRPr="00764838">
              <w:rPr>
                <w:rFonts w:asciiTheme="majorHAnsi" w:hAnsiTheme="majorHAnsi" w:cstheme="majorHAnsi"/>
                <w:bCs/>
              </w:rPr>
              <w:t>Transforming Primary Care Working Gro</w:t>
            </w:r>
            <w:r w:rsidR="0030298E" w:rsidRPr="00764838">
              <w:rPr>
                <w:rFonts w:asciiTheme="majorHAnsi" w:hAnsiTheme="majorHAnsi" w:cstheme="majorHAnsi"/>
                <w:bCs/>
              </w:rPr>
              <w:t>up</w:t>
            </w:r>
          </w:p>
        </w:tc>
        <w:tc>
          <w:tcPr>
            <w:tcW w:w="3330" w:type="dxa"/>
          </w:tcPr>
          <w:p w14:paraId="32BF1600" w14:textId="77777777" w:rsidR="004F2D62" w:rsidRPr="00764838" w:rsidRDefault="003F1055" w:rsidP="00A40D7B">
            <w:pPr>
              <w:tabs>
                <w:tab w:val="left" w:pos="-180"/>
              </w:tabs>
              <w:rPr>
                <w:rFonts w:asciiTheme="majorHAnsi" w:hAnsiTheme="majorHAnsi" w:cstheme="majorHAnsi"/>
                <w:bCs/>
              </w:rPr>
            </w:pPr>
            <w:r w:rsidRPr="00764838">
              <w:rPr>
                <w:rFonts w:asciiTheme="majorHAnsi" w:hAnsiTheme="majorHAnsi" w:cstheme="majorHAnsi"/>
                <w:bCs/>
              </w:rPr>
              <w:t>Member</w:t>
            </w:r>
          </w:p>
        </w:tc>
      </w:tr>
      <w:tr w:rsidR="004F2D62" w:rsidRPr="00764838" w14:paraId="57CEE854" w14:textId="77777777" w:rsidTr="0030298E">
        <w:tc>
          <w:tcPr>
            <w:tcW w:w="1890" w:type="dxa"/>
          </w:tcPr>
          <w:p w14:paraId="2829B4C2" w14:textId="77777777" w:rsidR="004F2D62" w:rsidRPr="00764838" w:rsidRDefault="003F1055" w:rsidP="00A40D7B">
            <w:pPr>
              <w:tabs>
                <w:tab w:val="left" w:pos="-180"/>
              </w:tabs>
              <w:rPr>
                <w:rFonts w:asciiTheme="majorHAnsi" w:hAnsiTheme="majorHAnsi" w:cstheme="majorHAnsi"/>
                <w:bCs/>
              </w:rPr>
            </w:pPr>
            <w:r w:rsidRPr="00764838">
              <w:rPr>
                <w:rFonts w:asciiTheme="majorHAnsi" w:hAnsiTheme="majorHAnsi" w:cstheme="majorHAnsi"/>
                <w:bCs/>
              </w:rPr>
              <w:t>2011-2014</w:t>
            </w:r>
          </w:p>
        </w:tc>
        <w:tc>
          <w:tcPr>
            <w:tcW w:w="4140" w:type="dxa"/>
          </w:tcPr>
          <w:p w14:paraId="63084A3F" w14:textId="77777777" w:rsidR="004F2D62" w:rsidRPr="00764838" w:rsidRDefault="003F1055" w:rsidP="00A40D7B">
            <w:pPr>
              <w:tabs>
                <w:tab w:val="left" w:pos="-180"/>
              </w:tabs>
              <w:rPr>
                <w:rFonts w:asciiTheme="majorHAnsi" w:hAnsiTheme="majorHAnsi" w:cstheme="majorHAnsi"/>
                <w:bCs/>
              </w:rPr>
            </w:pPr>
            <w:r w:rsidRPr="00764838">
              <w:rPr>
                <w:rFonts w:asciiTheme="majorHAnsi" w:hAnsiTheme="majorHAnsi" w:cstheme="majorHAnsi"/>
                <w:bCs/>
              </w:rPr>
              <w:t>Compliance Committee</w:t>
            </w:r>
          </w:p>
        </w:tc>
        <w:tc>
          <w:tcPr>
            <w:tcW w:w="3330" w:type="dxa"/>
          </w:tcPr>
          <w:p w14:paraId="50152F93" w14:textId="77777777" w:rsidR="004F2D62" w:rsidRPr="00764838" w:rsidRDefault="003F1055" w:rsidP="00A40D7B">
            <w:pPr>
              <w:tabs>
                <w:tab w:val="left" w:pos="-180"/>
              </w:tabs>
              <w:rPr>
                <w:rFonts w:asciiTheme="majorHAnsi" w:hAnsiTheme="majorHAnsi" w:cstheme="majorHAnsi"/>
                <w:bCs/>
              </w:rPr>
            </w:pPr>
            <w:r w:rsidRPr="00764838">
              <w:rPr>
                <w:rFonts w:asciiTheme="majorHAnsi" w:hAnsiTheme="majorHAnsi" w:cstheme="majorHAnsi"/>
                <w:bCs/>
              </w:rPr>
              <w:t>Faculty Representative</w:t>
            </w:r>
          </w:p>
        </w:tc>
      </w:tr>
    </w:tbl>
    <w:p w14:paraId="37B3B4C2" w14:textId="77777777" w:rsidR="007F7605" w:rsidRPr="00764838" w:rsidRDefault="007F7605" w:rsidP="00D83C58">
      <w:pPr>
        <w:pStyle w:val="Footer"/>
        <w:tabs>
          <w:tab w:val="clear" w:pos="4320"/>
          <w:tab w:val="clear" w:pos="8640"/>
          <w:tab w:val="left" w:pos="1368"/>
        </w:tabs>
        <w:rPr>
          <w:rFonts w:asciiTheme="majorHAnsi" w:hAnsiTheme="majorHAnsi" w:cstheme="majorHAnsi"/>
          <w:szCs w:val="24"/>
          <w:u w:val="single"/>
        </w:rPr>
      </w:pPr>
    </w:p>
    <w:tbl>
      <w:tblPr>
        <w:tblStyle w:val="TableGrid"/>
        <w:tblW w:w="5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3330"/>
      </w:tblGrid>
      <w:tr w:rsidR="00F554E3" w:rsidRPr="00764838" w14:paraId="6BF20C47" w14:textId="77777777" w:rsidTr="00F554E3">
        <w:tc>
          <w:tcPr>
            <w:tcW w:w="1890" w:type="dxa"/>
          </w:tcPr>
          <w:p w14:paraId="042A52F1" w14:textId="77777777" w:rsidR="00F554E3" w:rsidRPr="00764838" w:rsidRDefault="00F554E3" w:rsidP="00856FC7">
            <w:pPr>
              <w:rPr>
                <w:rFonts w:asciiTheme="majorHAnsi" w:hAnsiTheme="majorHAnsi" w:cstheme="majorHAnsi"/>
                <w:bCs/>
              </w:rPr>
            </w:pPr>
          </w:p>
        </w:tc>
        <w:tc>
          <w:tcPr>
            <w:tcW w:w="3330" w:type="dxa"/>
          </w:tcPr>
          <w:p w14:paraId="6D68E3A4" w14:textId="77777777" w:rsidR="00F554E3" w:rsidRPr="00764838" w:rsidRDefault="00F554E3" w:rsidP="00A40D7B">
            <w:pPr>
              <w:tabs>
                <w:tab w:val="left" w:pos="-180"/>
              </w:tabs>
              <w:rPr>
                <w:rFonts w:asciiTheme="majorHAnsi" w:hAnsiTheme="majorHAnsi" w:cstheme="majorHAnsi"/>
                <w:bCs/>
              </w:rPr>
            </w:pPr>
          </w:p>
        </w:tc>
      </w:tr>
    </w:tbl>
    <w:p w14:paraId="3FCDE9D1" w14:textId="77777777" w:rsidR="00EE520F" w:rsidRPr="00764838" w:rsidRDefault="00F2727C" w:rsidP="00352BD1">
      <w:pPr>
        <w:tabs>
          <w:tab w:val="left" w:pos="1368"/>
        </w:tabs>
        <w:ind w:right="-180"/>
        <w:rPr>
          <w:rFonts w:asciiTheme="majorHAnsi" w:hAnsiTheme="majorHAnsi" w:cstheme="majorHAnsi"/>
          <w:i/>
          <w:iCs/>
        </w:rPr>
      </w:pPr>
      <w:r w:rsidRPr="00764838">
        <w:rPr>
          <w:rFonts w:asciiTheme="majorHAnsi" w:hAnsiTheme="majorHAnsi" w:cstheme="majorHAnsi"/>
          <w:bCs/>
          <w:u w:val="single"/>
        </w:rPr>
        <w:t>GOVERNMENT</w:t>
      </w:r>
      <w:r w:rsidR="00352BD1" w:rsidRPr="00764838">
        <w:rPr>
          <w:rFonts w:asciiTheme="majorHAnsi" w:hAnsiTheme="majorHAnsi" w:cstheme="majorHAnsi"/>
          <w:b/>
          <w:bCs/>
        </w:rPr>
        <w:t xml:space="preserve"> </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4140"/>
        <w:gridCol w:w="3330"/>
      </w:tblGrid>
      <w:tr w:rsidR="00495EE1" w:rsidRPr="00764838" w14:paraId="5A3531EF" w14:textId="77777777" w:rsidTr="0030298E">
        <w:tc>
          <w:tcPr>
            <w:tcW w:w="1890" w:type="dxa"/>
          </w:tcPr>
          <w:p w14:paraId="22B7D702" w14:textId="77777777" w:rsidR="00495EE1" w:rsidRDefault="002B56B2" w:rsidP="00A40D7B">
            <w:pPr>
              <w:tabs>
                <w:tab w:val="left" w:pos="-180"/>
              </w:tabs>
              <w:rPr>
                <w:rFonts w:asciiTheme="majorHAnsi" w:hAnsiTheme="majorHAnsi" w:cstheme="majorHAnsi"/>
                <w:b/>
                <w:bCs/>
              </w:rPr>
            </w:pPr>
            <w:r w:rsidRPr="00764838">
              <w:rPr>
                <w:rFonts w:asciiTheme="majorHAnsi" w:hAnsiTheme="majorHAnsi" w:cstheme="majorHAnsi"/>
                <w:b/>
                <w:bCs/>
              </w:rPr>
              <w:t>Years</w:t>
            </w:r>
          </w:p>
          <w:p w14:paraId="598FD1AA" w14:textId="77777777" w:rsidR="002E0261" w:rsidRPr="00764838" w:rsidRDefault="002E0261" w:rsidP="00A40D7B">
            <w:pPr>
              <w:tabs>
                <w:tab w:val="left" w:pos="-180"/>
              </w:tabs>
              <w:rPr>
                <w:rFonts w:asciiTheme="majorHAnsi" w:hAnsiTheme="majorHAnsi" w:cstheme="majorHAnsi"/>
                <w:b/>
                <w:bCs/>
              </w:rPr>
            </w:pPr>
          </w:p>
        </w:tc>
        <w:tc>
          <w:tcPr>
            <w:tcW w:w="4140" w:type="dxa"/>
          </w:tcPr>
          <w:p w14:paraId="7D6B3F52" w14:textId="77777777" w:rsidR="002B56B2" w:rsidRPr="00764838" w:rsidRDefault="0030298E" w:rsidP="00A40D7B">
            <w:pPr>
              <w:tabs>
                <w:tab w:val="left" w:pos="-180"/>
              </w:tabs>
              <w:rPr>
                <w:rFonts w:asciiTheme="majorHAnsi" w:hAnsiTheme="majorHAnsi" w:cstheme="majorHAnsi"/>
                <w:b/>
                <w:bCs/>
              </w:rPr>
            </w:pPr>
            <w:r w:rsidRPr="00764838">
              <w:rPr>
                <w:rFonts w:asciiTheme="majorHAnsi" w:hAnsiTheme="majorHAnsi" w:cstheme="majorHAnsi"/>
                <w:b/>
                <w:bCs/>
              </w:rPr>
              <w:t>Service Committee</w:t>
            </w:r>
          </w:p>
        </w:tc>
        <w:tc>
          <w:tcPr>
            <w:tcW w:w="3330" w:type="dxa"/>
          </w:tcPr>
          <w:p w14:paraId="16692175" w14:textId="77777777" w:rsidR="00495EE1" w:rsidRPr="00764838" w:rsidRDefault="00495EE1" w:rsidP="00A40D7B">
            <w:pPr>
              <w:tabs>
                <w:tab w:val="left" w:pos="-180"/>
              </w:tabs>
              <w:rPr>
                <w:rFonts w:asciiTheme="majorHAnsi" w:hAnsiTheme="majorHAnsi" w:cstheme="majorHAnsi"/>
                <w:b/>
                <w:bCs/>
              </w:rPr>
            </w:pPr>
            <w:r w:rsidRPr="00764838">
              <w:rPr>
                <w:rFonts w:asciiTheme="majorHAnsi" w:hAnsiTheme="majorHAnsi" w:cstheme="majorHAnsi"/>
                <w:b/>
                <w:bCs/>
              </w:rPr>
              <w:t>Role</w:t>
            </w:r>
          </w:p>
        </w:tc>
      </w:tr>
      <w:tr w:rsidR="00EE520F" w:rsidRPr="00764838" w14:paraId="6585BBEE" w14:textId="77777777" w:rsidTr="0030298E">
        <w:tc>
          <w:tcPr>
            <w:tcW w:w="1890" w:type="dxa"/>
          </w:tcPr>
          <w:p w14:paraId="45C99303" w14:textId="77777777" w:rsidR="00EE520F" w:rsidRPr="00764838" w:rsidRDefault="00EE520F" w:rsidP="00A40D7B">
            <w:pPr>
              <w:tabs>
                <w:tab w:val="left" w:pos="-180"/>
              </w:tabs>
              <w:rPr>
                <w:rFonts w:asciiTheme="majorHAnsi" w:hAnsiTheme="majorHAnsi" w:cstheme="majorHAnsi"/>
                <w:bCs/>
              </w:rPr>
            </w:pPr>
            <w:r w:rsidRPr="00764838">
              <w:rPr>
                <w:rFonts w:asciiTheme="majorHAnsi" w:hAnsiTheme="majorHAnsi" w:cstheme="majorHAnsi"/>
                <w:color w:val="000000"/>
              </w:rPr>
              <w:t>2011-2014</w:t>
            </w:r>
          </w:p>
        </w:tc>
        <w:tc>
          <w:tcPr>
            <w:tcW w:w="4140" w:type="dxa"/>
          </w:tcPr>
          <w:p w14:paraId="6119B739" w14:textId="77777777" w:rsidR="00EE520F" w:rsidRPr="00764838" w:rsidRDefault="00EE520F" w:rsidP="00A40D7B">
            <w:pPr>
              <w:tabs>
                <w:tab w:val="left" w:pos="-180"/>
              </w:tabs>
              <w:rPr>
                <w:rFonts w:asciiTheme="majorHAnsi" w:hAnsiTheme="majorHAnsi" w:cstheme="majorHAnsi"/>
                <w:bCs/>
              </w:rPr>
            </w:pPr>
            <w:r w:rsidRPr="00764838">
              <w:rPr>
                <w:rFonts w:asciiTheme="majorHAnsi" w:hAnsiTheme="majorHAnsi" w:cstheme="majorHAnsi"/>
                <w:color w:val="000000"/>
              </w:rPr>
              <w:t xml:space="preserve">Department of </w:t>
            </w:r>
            <w:r w:rsidR="005905BD" w:rsidRPr="00764838">
              <w:rPr>
                <w:rFonts w:asciiTheme="majorHAnsi" w:hAnsiTheme="majorHAnsi" w:cstheme="majorHAnsi"/>
                <w:color w:val="000000"/>
              </w:rPr>
              <w:t>Health</w:t>
            </w:r>
            <w:r w:rsidRPr="00764838">
              <w:rPr>
                <w:rFonts w:asciiTheme="majorHAnsi" w:hAnsiTheme="majorHAnsi" w:cstheme="majorHAnsi"/>
                <w:color w:val="000000"/>
              </w:rPr>
              <w:t xml:space="preserve"> Access Drug Utilization Review Board</w:t>
            </w:r>
          </w:p>
        </w:tc>
        <w:tc>
          <w:tcPr>
            <w:tcW w:w="3330" w:type="dxa"/>
          </w:tcPr>
          <w:p w14:paraId="3296FD72" w14:textId="77777777" w:rsidR="00EE520F" w:rsidRPr="00764838" w:rsidRDefault="00EE520F" w:rsidP="00A40D7B">
            <w:pPr>
              <w:tabs>
                <w:tab w:val="left" w:pos="-180"/>
              </w:tabs>
              <w:rPr>
                <w:rFonts w:asciiTheme="majorHAnsi" w:hAnsiTheme="majorHAnsi" w:cstheme="majorHAnsi"/>
                <w:bCs/>
              </w:rPr>
            </w:pPr>
            <w:r w:rsidRPr="00764838">
              <w:rPr>
                <w:rFonts w:asciiTheme="majorHAnsi" w:hAnsiTheme="majorHAnsi" w:cstheme="majorHAnsi"/>
                <w:color w:val="000000"/>
              </w:rPr>
              <w:t>Physician Member</w:t>
            </w:r>
          </w:p>
        </w:tc>
      </w:tr>
      <w:tr w:rsidR="00EE520F" w:rsidRPr="00764838" w14:paraId="53BE0148" w14:textId="77777777" w:rsidTr="0030298E">
        <w:tc>
          <w:tcPr>
            <w:tcW w:w="1890" w:type="dxa"/>
          </w:tcPr>
          <w:p w14:paraId="5687782B" w14:textId="77777777" w:rsidR="00EE520F" w:rsidRPr="00764838" w:rsidRDefault="00EE520F" w:rsidP="00A40D7B">
            <w:pPr>
              <w:tabs>
                <w:tab w:val="left" w:pos="-180"/>
              </w:tabs>
              <w:rPr>
                <w:rFonts w:asciiTheme="majorHAnsi" w:hAnsiTheme="majorHAnsi" w:cstheme="majorHAnsi"/>
                <w:bCs/>
              </w:rPr>
            </w:pPr>
            <w:r w:rsidRPr="00764838">
              <w:rPr>
                <w:rFonts w:asciiTheme="majorHAnsi" w:hAnsiTheme="majorHAnsi" w:cstheme="majorHAnsi"/>
                <w:color w:val="000000"/>
              </w:rPr>
              <w:t>2012-present</w:t>
            </w:r>
          </w:p>
        </w:tc>
        <w:tc>
          <w:tcPr>
            <w:tcW w:w="4140" w:type="dxa"/>
          </w:tcPr>
          <w:p w14:paraId="2619FA3D" w14:textId="77777777" w:rsidR="00EE520F" w:rsidRPr="00764838" w:rsidRDefault="00EE520F" w:rsidP="00A40D7B">
            <w:pPr>
              <w:tabs>
                <w:tab w:val="left" w:pos="-180"/>
              </w:tabs>
              <w:rPr>
                <w:rFonts w:asciiTheme="majorHAnsi" w:hAnsiTheme="majorHAnsi" w:cstheme="majorHAnsi"/>
                <w:bCs/>
              </w:rPr>
            </w:pPr>
            <w:r w:rsidRPr="00764838">
              <w:rPr>
                <w:rFonts w:asciiTheme="majorHAnsi" w:hAnsiTheme="majorHAnsi" w:cstheme="majorHAnsi"/>
                <w:color w:val="000000"/>
              </w:rPr>
              <w:t>Civil Surgeon</w:t>
            </w:r>
          </w:p>
        </w:tc>
        <w:tc>
          <w:tcPr>
            <w:tcW w:w="3330" w:type="dxa"/>
          </w:tcPr>
          <w:p w14:paraId="4DA1D039" w14:textId="77777777" w:rsidR="00EE520F" w:rsidRPr="00764838" w:rsidRDefault="00EE520F" w:rsidP="00A40D7B">
            <w:pPr>
              <w:tabs>
                <w:tab w:val="left" w:pos="-180"/>
              </w:tabs>
              <w:rPr>
                <w:rFonts w:asciiTheme="majorHAnsi" w:hAnsiTheme="majorHAnsi" w:cstheme="majorHAnsi"/>
                <w:bCs/>
              </w:rPr>
            </w:pPr>
            <w:r w:rsidRPr="00764838">
              <w:rPr>
                <w:rFonts w:asciiTheme="majorHAnsi" w:hAnsiTheme="majorHAnsi" w:cstheme="majorHAnsi"/>
                <w:color w:val="000000"/>
              </w:rPr>
              <w:t>Physician authorized to complete immigration medical examinations</w:t>
            </w:r>
          </w:p>
        </w:tc>
      </w:tr>
      <w:tr w:rsidR="00EE520F" w:rsidRPr="00764838" w14:paraId="4A1C4DB9" w14:textId="77777777" w:rsidTr="0030298E">
        <w:tc>
          <w:tcPr>
            <w:tcW w:w="1890" w:type="dxa"/>
          </w:tcPr>
          <w:p w14:paraId="3B441A8C" w14:textId="77777777" w:rsidR="00EE520F" w:rsidRPr="00764838" w:rsidRDefault="00EE520F" w:rsidP="00A40D7B">
            <w:pPr>
              <w:tabs>
                <w:tab w:val="left" w:pos="-180"/>
              </w:tabs>
              <w:rPr>
                <w:rFonts w:asciiTheme="majorHAnsi" w:hAnsiTheme="majorHAnsi" w:cstheme="majorHAnsi"/>
                <w:bCs/>
              </w:rPr>
            </w:pPr>
            <w:r w:rsidRPr="00764838">
              <w:rPr>
                <w:rFonts w:asciiTheme="majorHAnsi" w:hAnsiTheme="majorHAnsi" w:cstheme="majorHAnsi"/>
                <w:color w:val="000000"/>
              </w:rPr>
              <w:t>2008-2011</w:t>
            </w:r>
          </w:p>
        </w:tc>
        <w:tc>
          <w:tcPr>
            <w:tcW w:w="4140" w:type="dxa"/>
          </w:tcPr>
          <w:p w14:paraId="3EBB3C35" w14:textId="77777777" w:rsidR="00EE520F" w:rsidRPr="00764838" w:rsidRDefault="00EE520F" w:rsidP="00A40D7B">
            <w:pPr>
              <w:tabs>
                <w:tab w:val="left" w:pos="-180"/>
              </w:tabs>
              <w:rPr>
                <w:rFonts w:asciiTheme="majorHAnsi" w:hAnsiTheme="majorHAnsi" w:cstheme="majorHAnsi"/>
                <w:bCs/>
              </w:rPr>
            </w:pPr>
            <w:r w:rsidRPr="00764838">
              <w:rPr>
                <w:rFonts w:asciiTheme="majorHAnsi" w:hAnsiTheme="majorHAnsi" w:cstheme="majorHAnsi"/>
                <w:color w:val="000000"/>
              </w:rPr>
              <w:t>Vermont Board of Medical Practice</w:t>
            </w:r>
          </w:p>
        </w:tc>
        <w:tc>
          <w:tcPr>
            <w:tcW w:w="3330" w:type="dxa"/>
          </w:tcPr>
          <w:p w14:paraId="3001A4CE" w14:textId="77777777" w:rsidR="00EE520F" w:rsidRPr="00764838" w:rsidRDefault="00EE520F" w:rsidP="00A40D7B">
            <w:pPr>
              <w:tabs>
                <w:tab w:val="left" w:pos="-180"/>
              </w:tabs>
              <w:rPr>
                <w:rFonts w:asciiTheme="majorHAnsi" w:hAnsiTheme="majorHAnsi" w:cstheme="majorHAnsi"/>
                <w:bCs/>
              </w:rPr>
            </w:pPr>
            <w:r w:rsidRPr="00764838">
              <w:rPr>
                <w:rFonts w:asciiTheme="majorHAnsi" w:hAnsiTheme="majorHAnsi" w:cstheme="majorHAnsi"/>
                <w:color w:val="000000"/>
              </w:rPr>
              <w:t>Ad Hoc Investigative Member, Chair Ad Hoc Committee 2010, 2011</w:t>
            </w:r>
          </w:p>
        </w:tc>
      </w:tr>
      <w:tr w:rsidR="00EE520F" w:rsidRPr="00764838" w14:paraId="05344A1B" w14:textId="77777777" w:rsidTr="0030298E">
        <w:tc>
          <w:tcPr>
            <w:tcW w:w="1890" w:type="dxa"/>
          </w:tcPr>
          <w:p w14:paraId="3ADE98B6" w14:textId="77777777" w:rsidR="00EE520F" w:rsidRPr="00764838" w:rsidRDefault="00EE520F" w:rsidP="00A40D7B">
            <w:pPr>
              <w:tabs>
                <w:tab w:val="left" w:pos="-180"/>
              </w:tabs>
              <w:rPr>
                <w:rFonts w:asciiTheme="majorHAnsi" w:hAnsiTheme="majorHAnsi" w:cstheme="majorHAnsi"/>
                <w:bCs/>
              </w:rPr>
            </w:pPr>
            <w:r w:rsidRPr="00764838">
              <w:rPr>
                <w:rFonts w:asciiTheme="majorHAnsi" w:hAnsiTheme="majorHAnsi" w:cstheme="majorHAnsi"/>
                <w:color w:val="000000"/>
              </w:rPr>
              <w:t>2008-2009</w:t>
            </w:r>
          </w:p>
        </w:tc>
        <w:tc>
          <w:tcPr>
            <w:tcW w:w="4140" w:type="dxa"/>
          </w:tcPr>
          <w:p w14:paraId="0895442E" w14:textId="77777777" w:rsidR="00EE520F" w:rsidRPr="00764838" w:rsidRDefault="00EE520F" w:rsidP="00A40D7B">
            <w:pPr>
              <w:tabs>
                <w:tab w:val="left" w:pos="-180"/>
              </w:tabs>
              <w:rPr>
                <w:rFonts w:asciiTheme="majorHAnsi" w:hAnsiTheme="majorHAnsi" w:cstheme="majorHAnsi"/>
                <w:bCs/>
              </w:rPr>
            </w:pPr>
            <w:r w:rsidRPr="00764838">
              <w:rPr>
                <w:rFonts w:asciiTheme="majorHAnsi" w:hAnsiTheme="majorHAnsi" w:cstheme="majorHAnsi"/>
                <w:color w:val="000000"/>
              </w:rPr>
              <w:t>Vermont Prescription Monitoring Services</w:t>
            </w:r>
          </w:p>
        </w:tc>
        <w:tc>
          <w:tcPr>
            <w:tcW w:w="3330" w:type="dxa"/>
          </w:tcPr>
          <w:p w14:paraId="616545D1" w14:textId="77777777" w:rsidR="00EE520F" w:rsidRPr="00764838" w:rsidRDefault="00EE520F" w:rsidP="00A40D7B">
            <w:pPr>
              <w:tabs>
                <w:tab w:val="left" w:pos="-180"/>
              </w:tabs>
              <w:rPr>
                <w:rFonts w:asciiTheme="majorHAnsi" w:hAnsiTheme="majorHAnsi" w:cstheme="majorHAnsi"/>
                <w:bCs/>
              </w:rPr>
            </w:pPr>
            <w:r w:rsidRPr="00764838">
              <w:rPr>
                <w:rFonts w:asciiTheme="majorHAnsi" w:hAnsiTheme="majorHAnsi" w:cstheme="majorHAnsi"/>
                <w:color w:val="000000"/>
              </w:rPr>
              <w:t>Pilot Committee Member</w:t>
            </w:r>
          </w:p>
        </w:tc>
      </w:tr>
    </w:tbl>
    <w:p w14:paraId="420BA5DB" w14:textId="77777777" w:rsidR="00DE1324" w:rsidRPr="00764838" w:rsidRDefault="00DE1324" w:rsidP="00352BD1">
      <w:pPr>
        <w:tabs>
          <w:tab w:val="left" w:pos="1368"/>
        </w:tabs>
        <w:ind w:right="-180"/>
        <w:rPr>
          <w:rFonts w:asciiTheme="majorHAnsi" w:hAnsiTheme="majorHAnsi" w:cstheme="majorHAnsi"/>
          <w:i/>
          <w:iCs/>
        </w:rPr>
      </w:pPr>
    </w:p>
    <w:p w14:paraId="53E6974D" w14:textId="77777777" w:rsidR="00C32B8D" w:rsidRPr="00764838" w:rsidRDefault="00C32B8D" w:rsidP="00352BD1">
      <w:pPr>
        <w:tabs>
          <w:tab w:val="left" w:pos="1368"/>
        </w:tabs>
        <w:ind w:right="-180"/>
        <w:rPr>
          <w:rFonts w:asciiTheme="majorHAnsi" w:hAnsiTheme="majorHAnsi" w:cstheme="majorHAnsi"/>
          <w:i/>
          <w:iCs/>
        </w:rPr>
      </w:pPr>
    </w:p>
    <w:p w14:paraId="50474F85" w14:textId="77777777" w:rsidR="00C76468" w:rsidRPr="00764838" w:rsidRDefault="0046280F" w:rsidP="0030298E">
      <w:pPr>
        <w:tabs>
          <w:tab w:val="left" w:pos="1368"/>
        </w:tabs>
        <w:ind w:right="-180"/>
        <w:rPr>
          <w:rFonts w:asciiTheme="majorHAnsi" w:hAnsiTheme="majorHAnsi" w:cstheme="majorHAnsi"/>
          <w:i/>
          <w:iCs/>
        </w:rPr>
      </w:pPr>
      <w:r w:rsidRPr="00764838">
        <w:rPr>
          <w:rFonts w:asciiTheme="majorHAnsi" w:hAnsiTheme="majorHAnsi" w:cstheme="majorHAnsi"/>
          <w:bCs/>
          <w:u w:val="single"/>
        </w:rPr>
        <w:t xml:space="preserve">SOCIETY </w:t>
      </w:r>
      <w:r w:rsidR="003A6591" w:rsidRPr="00764838">
        <w:rPr>
          <w:rFonts w:asciiTheme="majorHAnsi" w:hAnsiTheme="majorHAnsi" w:cstheme="majorHAnsi"/>
          <w:bCs/>
          <w:u w:val="single"/>
        </w:rPr>
        <w:t>MEMBERSHIPS</w:t>
      </w:r>
      <w:r w:rsidR="00352BD1" w:rsidRPr="00764838">
        <w:rPr>
          <w:rFonts w:asciiTheme="majorHAnsi" w:hAnsiTheme="majorHAnsi" w:cstheme="majorHAnsi"/>
        </w:rPr>
        <w:t xml:space="preserve"> </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7560"/>
      </w:tblGrid>
      <w:tr w:rsidR="00EE520F" w:rsidRPr="00764838" w14:paraId="758DD2E0" w14:textId="77777777" w:rsidTr="0030298E">
        <w:tc>
          <w:tcPr>
            <w:tcW w:w="1890" w:type="dxa"/>
            <w:vAlign w:val="center"/>
          </w:tcPr>
          <w:p w14:paraId="5AC28665" w14:textId="77777777" w:rsidR="00EE520F" w:rsidRPr="00764838" w:rsidRDefault="00EE520F" w:rsidP="00DE1324">
            <w:pPr>
              <w:tabs>
                <w:tab w:val="left" w:pos="1368"/>
                <w:tab w:val="left" w:pos="5400"/>
                <w:tab w:val="left" w:pos="7560"/>
              </w:tabs>
              <w:rPr>
                <w:rFonts w:asciiTheme="majorHAnsi" w:hAnsiTheme="majorHAnsi" w:cstheme="majorHAnsi"/>
                <w:bCs/>
              </w:rPr>
            </w:pPr>
            <w:r w:rsidRPr="00764838">
              <w:rPr>
                <w:rFonts w:asciiTheme="majorHAnsi" w:hAnsiTheme="majorHAnsi" w:cstheme="majorHAnsi"/>
                <w:b/>
                <w:bCs/>
                <w:color w:val="000000"/>
              </w:rPr>
              <w:t>Years</w:t>
            </w:r>
          </w:p>
        </w:tc>
        <w:tc>
          <w:tcPr>
            <w:tcW w:w="7560" w:type="dxa"/>
            <w:vAlign w:val="center"/>
          </w:tcPr>
          <w:p w14:paraId="73AAABCD" w14:textId="77777777" w:rsidR="00EE520F" w:rsidRPr="00764838" w:rsidRDefault="00EE520F" w:rsidP="00EE520F">
            <w:pPr>
              <w:tabs>
                <w:tab w:val="left" w:pos="1368"/>
                <w:tab w:val="left" w:pos="5400"/>
                <w:tab w:val="left" w:pos="7560"/>
              </w:tabs>
              <w:rPr>
                <w:rFonts w:asciiTheme="majorHAnsi" w:hAnsiTheme="majorHAnsi" w:cstheme="majorHAnsi"/>
                <w:bCs/>
              </w:rPr>
            </w:pPr>
            <w:r w:rsidRPr="00764838">
              <w:rPr>
                <w:rFonts w:asciiTheme="majorHAnsi" w:hAnsiTheme="majorHAnsi" w:cstheme="majorHAnsi"/>
                <w:b/>
                <w:bCs/>
                <w:color w:val="000000"/>
              </w:rPr>
              <w:t>Society</w:t>
            </w:r>
          </w:p>
        </w:tc>
      </w:tr>
      <w:tr w:rsidR="00EE520F" w:rsidRPr="00764838" w14:paraId="6D3DD6C3" w14:textId="77777777" w:rsidTr="0030298E">
        <w:tc>
          <w:tcPr>
            <w:tcW w:w="1890" w:type="dxa"/>
            <w:vAlign w:val="center"/>
          </w:tcPr>
          <w:p w14:paraId="5CDFE1DF" w14:textId="77777777" w:rsidR="00EE520F" w:rsidRPr="00764838" w:rsidRDefault="00EE520F" w:rsidP="005D66AC">
            <w:pPr>
              <w:tabs>
                <w:tab w:val="left" w:pos="1368"/>
                <w:tab w:val="left" w:pos="5400"/>
                <w:tab w:val="left" w:pos="7560"/>
              </w:tabs>
              <w:rPr>
                <w:rFonts w:asciiTheme="majorHAnsi" w:hAnsiTheme="majorHAnsi" w:cstheme="majorHAnsi"/>
                <w:b/>
                <w:bCs/>
              </w:rPr>
            </w:pPr>
            <w:r w:rsidRPr="00764838">
              <w:rPr>
                <w:rFonts w:asciiTheme="majorHAnsi" w:hAnsiTheme="majorHAnsi" w:cstheme="majorHAnsi"/>
                <w:color w:val="000000"/>
              </w:rPr>
              <w:t>2000-</w:t>
            </w:r>
            <w:r w:rsidR="003379FD">
              <w:rPr>
                <w:rFonts w:asciiTheme="majorHAnsi" w:hAnsiTheme="majorHAnsi" w:cstheme="majorHAnsi"/>
                <w:color w:val="000000"/>
              </w:rPr>
              <w:t>2008</w:t>
            </w:r>
          </w:p>
        </w:tc>
        <w:tc>
          <w:tcPr>
            <w:tcW w:w="7560" w:type="dxa"/>
            <w:vAlign w:val="center"/>
          </w:tcPr>
          <w:p w14:paraId="13E903A7" w14:textId="77777777" w:rsidR="00EE520F" w:rsidRPr="00764838" w:rsidRDefault="00EE520F" w:rsidP="001809AD">
            <w:pPr>
              <w:tabs>
                <w:tab w:val="left" w:pos="1368"/>
                <w:tab w:val="left" w:pos="5400"/>
                <w:tab w:val="left" w:pos="7560"/>
              </w:tabs>
              <w:rPr>
                <w:rFonts w:asciiTheme="majorHAnsi" w:hAnsiTheme="majorHAnsi" w:cstheme="majorHAnsi"/>
                <w:b/>
                <w:bCs/>
              </w:rPr>
            </w:pPr>
            <w:r w:rsidRPr="00764838">
              <w:rPr>
                <w:rFonts w:asciiTheme="majorHAnsi" w:hAnsiTheme="majorHAnsi" w:cstheme="majorHAnsi"/>
                <w:color w:val="000000"/>
              </w:rPr>
              <w:t xml:space="preserve">American College of Physicians, </w:t>
            </w:r>
            <w:r w:rsidR="003379FD">
              <w:rPr>
                <w:rFonts w:asciiTheme="majorHAnsi" w:hAnsiTheme="majorHAnsi" w:cstheme="majorHAnsi"/>
                <w:color w:val="000000"/>
              </w:rPr>
              <w:t>Member</w:t>
            </w:r>
          </w:p>
        </w:tc>
      </w:tr>
      <w:tr w:rsidR="00EE520F" w:rsidRPr="00764838" w14:paraId="58A4987A" w14:textId="77777777" w:rsidTr="0030298E">
        <w:tc>
          <w:tcPr>
            <w:tcW w:w="1890" w:type="dxa"/>
            <w:vAlign w:val="center"/>
          </w:tcPr>
          <w:p w14:paraId="7864E069" w14:textId="77777777" w:rsidR="00EE520F" w:rsidRPr="00764838" w:rsidRDefault="00EE520F" w:rsidP="005D66AC">
            <w:pPr>
              <w:tabs>
                <w:tab w:val="left" w:pos="1368"/>
                <w:tab w:val="left" w:pos="5400"/>
                <w:tab w:val="left" w:pos="7560"/>
              </w:tabs>
              <w:rPr>
                <w:rFonts w:asciiTheme="majorHAnsi" w:hAnsiTheme="majorHAnsi" w:cstheme="majorHAnsi"/>
                <w:b/>
                <w:bCs/>
              </w:rPr>
            </w:pPr>
            <w:r w:rsidRPr="00764838">
              <w:rPr>
                <w:rFonts w:asciiTheme="majorHAnsi" w:hAnsiTheme="majorHAnsi" w:cstheme="majorHAnsi"/>
                <w:color w:val="000000"/>
              </w:rPr>
              <w:t>201</w:t>
            </w:r>
            <w:r w:rsidR="003379FD">
              <w:rPr>
                <w:rFonts w:asciiTheme="majorHAnsi" w:hAnsiTheme="majorHAnsi" w:cstheme="majorHAnsi"/>
                <w:color w:val="000000"/>
              </w:rPr>
              <w:t>9</w:t>
            </w:r>
            <w:r w:rsidRPr="00764838">
              <w:rPr>
                <w:rFonts w:asciiTheme="majorHAnsi" w:hAnsiTheme="majorHAnsi" w:cstheme="majorHAnsi"/>
                <w:color w:val="000000"/>
              </w:rPr>
              <w:t>-present</w:t>
            </w:r>
          </w:p>
        </w:tc>
        <w:tc>
          <w:tcPr>
            <w:tcW w:w="7560" w:type="dxa"/>
            <w:vAlign w:val="center"/>
          </w:tcPr>
          <w:p w14:paraId="510219CC" w14:textId="77777777" w:rsidR="00EE520F" w:rsidRPr="00764838" w:rsidRDefault="003379FD" w:rsidP="001809AD">
            <w:pPr>
              <w:tabs>
                <w:tab w:val="left" w:pos="1368"/>
                <w:tab w:val="left" w:pos="5400"/>
                <w:tab w:val="left" w:pos="7560"/>
              </w:tabs>
              <w:rPr>
                <w:rFonts w:asciiTheme="majorHAnsi" w:hAnsiTheme="majorHAnsi" w:cstheme="majorHAnsi"/>
                <w:b/>
                <w:bCs/>
              </w:rPr>
            </w:pPr>
            <w:r>
              <w:rPr>
                <w:rFonts w:asciiTheme="majorHAnsi" w:hAnsiTheme="majorHAnsi" w:cstheme="majorHAnsi"/>
                <w:color w:val="000000"/>
              </w:rPr>
              <w:t>American College of Physicians, Fellow</w:t>
            </w:r>
          </w:p>
        </w:tc>
      </w:tr>
      <w:tr w:rsidR="00EE520F" w:rsidRPr="00764838" w14:paraId="61F1DA97" w14:textId="77777777" w:rsidTr="0030298E">
        <w:tc>
          <w:tcPr>
            <w:tcW w:w="1890" w:type="dxa"/>
            <w:vAlign w:val="center"/>
          </w:tcPr>
          <w:p w14:paraId="3D7A5357" w14:textId="77777777" w:rsidR="003379FD" w:rsidRDefault="003379FD" w:rsidP="00DE1324">
            <w:pPr>
              <w:tabs>
                <w:tab w:val="left" w:pos="1368"/>
                <w:tab w:val="left" w:pos="5400"/>
                <w:tab w:val="left" w:pos="7560"/>
              </w:tabs>
              <w:rPr>
                <w:rFonts w:asciiTheme="majorHAnsi" w:hAnsiTheme="majorHAnsi" w:cstheme="majorHAnsi"/>
                <w:color w:val="000000"/>
              </w:rPr>
            </w:pPr>
            <w:r>
              <w:rPr>
                <w:rFonts w:asciiTheme="majorHAnsi" w:hAnsiTheme="majorHAnsi" w:cstheme="majorHAnsi"/>
                <w:color w:val="000000"/>
              </w:rPr>
              <w:t>2011-present</w:t>
            </w:r>
          </w:p>
          <w:p w14:paraId="18DC1456" w14:textId="77777777" w:rsidR="00EE520F" w:rsidRPr="00764838" w:rsidRDefault="00EE520F" w:rsidP="00DE1324">
            <w:pPr>
              <w:tabs>
                <w:tab w:val="left" w:pos="1368"/>
                <w:tab w:val="left" w:pos="5400"/>
                <w:tab w:val="left" w:pos="7560"/>
              </w:tabs>
              <w:rPr>
                <w:rFonts w:asciiTheme="majorHAnsi" w:hAnsiTheme="majorHAnsi" w:cstheme="majorHAnsi"/>
                <w:b/>
                <w:bCs/>
              </w:rPr>
            </w:pPr>
            <w:r w:rsidRPr="00764838">
              <w:rPr>
                <w:rFonts w:asciiTheme="majorHAnsi" w:hAnsiTheme="majorHAnsi" w:cstheme="majorHAnsi"/>
                <w:color w:val="000000"/>
              </w:rPr>
              <w:t>2015-present</w:t>
            </w:r>
          </w:p>
        </w:tc>
        <w:tc>
          <w:tcPr>
            <w:tcW w:w="7560" w:type="dxa"/>
            <w:vAlign w:val="center"/>
          </w:tcPr>
          <w:p w14:paraId="4E04F804" w14:textId="77777777" w:rsidR="003379FD" w:rsidRDefault="003379FD" w:rsidP="001809AD">
            <w:pPr>
              <w:tabs>
                <w:tab w:val="left" w:pos="1368"/>
                <w:tab w:val="left" w:pos="5400"/>
                <w:tab w:val="left" w:pos="7560"/>
              </w:tabs>
              <w:rPr>
                <w:rFonts w:asciiTheme="majorHAnsi" w:hAnsiTheme="majorHAnsi" w:cstheme="majorHAnsi"/>
                <w:color w:val="000000"/>
              </w:rPr>
            </w:pPr>
            <w:r w:rsidRPr="00764838">
              <w:rPr>
                <w:rFonts w:asciiTheme="majorHAnsi" w:hAnsiTheme="majorHAnsi" w:cstheme="majorHAnsi"/>
                <w:color w:val="000000"/>
              </w:rPr>
              <w:t xml:space="preserve">Society of General </w:t>
            </w:r>
            <w:r>
              <w:rPr>
                <w:rFonts w:asciiTheme="majorHAnsi" w:hAnsiTheme="majorHAnsi" w:cstheme="majorHAnsi"/>
                <w:color w:val="000000"/>
              </w:rPr>
              <w:t>Internal</w:t>
            </w:r>
            <w:r w:rsidRPr="00764838">
              <w:rPr>
                <w:rFonts w:asciiTheme="majorHAnsi" w:hAnsiTheme="majorHAnsi" w:cstheme="majorHAnsi"/>
                <w:color w:val="000000"/>
              </w:rPr>
              <w:t xml:space="preserve"> </w:t>
            </w:r>
            <w:r>
              <w:rPr>
                <w:rFonts w:asciiTheme="majorHAnsi" w:hAnsiTheme="majorHAnsi" w:cstheme="majorHAnsi"/>
                <w:color w:val="000000"/>
              </w:rPr>
              <w:t>Medicine, Member</w:t>
            </w:r>
          </w:p>
          <w:p w14:paraId="2FAB83F3" w14:textId="77777777" w:rsidR="00EE520F" w:rsidRPr="00764838" w:rsidRDefault="00EE520F" w:rsidP="001809AD">
            <w:pPr>
              <w:tabs>
                <w:tab w:val="left" w:pos="1368"/>
                <w:tab w:val="left" w:pos="5400"/>
                <w:tab w:val="left" w:pos="7560"/>
              </w:tabs>
              <w:rPr>
                <w:rFonts w:asciiTheme="majorHAnsi" w:hAnsiTheme="majorHAnsi" w:cstheme="majorHAnsi"/>
                <w:b/>
                <w:bCs/>
              </w:rPr>
            </w:pPr>
            <w:r w:rsidRPr="00764838">
              <w:rPr>
                <w:rFonts w:asciiTheme="majorHAnsi" w:hAnsiTheme="majorHAnsi" w:cstheme="majorHAnsi"/>
                <w:color w:val="000000"/>
              </w:rPr>
              <w:t xml:space="preserve">Academic Alliance for </w:t>
            </w:r>
            <w:r w:rsidR="003379FD">
              <w:rPr>
                <w:rFonts w:asciiTheme="majorHAnsi" w:hAnsiTheme="majorHAnsi" w:cstheme="majorHAnsi"/>
                <w:color w:val="000000"/>
              </w:rPr>
              <w:t>Internal</w:t>
            </w:r>
            <w:r w:rsidRPr="00764838">
              <w:rPr>
                <w:rFonts w:asciiTheme="majorHAnsi" w:hAnsiTheme="majorHAnsi" w:cstheme="majorHAnsi"/>
                <w:color w:val="000000"/>
              </w:rPr>
              <w:t xml:space="preserve"> </w:t>
            </w:r>
            <w:r w:rsidR="003379FD">
              <w:rPr>
                <w:rFonts w:asciiTheme="majorHAnsi" w:hAnsiTheme="majorHAnsi" w:cstheme="majorHAnsi"/>
                <w:color w:val="000000"/>
              </w:rPr>
              <w:t>Medicine</w:t>
            </w:r>
          </w:p>
        </w:tc>
      </w:tr>
      <w:tr w:rsidR="00EE520F" w:rsidRPr="00764838" w14:paraId="1DB9C1C5" w14:textId="77777777" w:rsidTr="0030298E">
        <w:tc>
          <w:tcPr>
            <w:tcW w:w="1890" w:type="dxa"/>
            <w:vAlign w:val="center"/>
          </w:tcPr>
          <w:p w14:paraId="165BC07A" w14:textId="77777777" w:rsidR="00EE520F" w:rsidRPr="00764838" w:rsidRDefault="00EE520F" w:rsidP="00DE1324">
            <w:pPr>
              <w:tabs>
                <w:tab w:val="left" w:pos="1368"/>
                <w:tab w:val="left" w:pos="5400"/>
                <w:tab w:val="left" w:pos="7560"/>
              </w:tabs>
              <w:rPr>
                <w:rFonts w:asciiTheme="majorHAnsi" w:hAnsiTheme="majorHAnsi" w:cstheme="majorHAnsi"/>
                <w:b/>
                <w:bCs/>
              </w:rPr>
            </w:pPr>
            <w:r w:rsidRPr="00764838">
              <w:rPr>
                <w:rFonts w:asciiTheme="majorHAnsi" w:hAnsiTheme="majorHAnsi" w:cstheme="majorHAnsi"/>
                <w:color w:val="000000"/>
              </w:rPr>
              <w:t>2012-2014</w:t>
            </w:r>
          </w:p>
        </w:tc>
        <w:tc>
          <w:tcPr>
            <w:tcW w:w="7560" w:type="dxa"/>
            <w:vAlign w:val="center"/>
          </w:tcPr>
          <w:p w14:paraId="58F3D831" w14:textId="77777777" w:rsidR="00EE520F" w:rsidRPr="00764838" w:rsidRDefault="00EE520F" w:rsidP="001809AD">
            <w:pPr>
              <w:tabs>
                <w:tab w:val="left" w:pos="1368"/>
                <w:tab w:val="left" w:pos="5400"/>
                <w:tab w:val="left" w:pos="7560"/>
              </w:tabs>
              <w:rPr>
                <w:rFonts w:asciiTheme="majorHAnsi" w:hAnsiTheme="majorHAnsi" w:cstheme="majorHAnsi"/>
                <w:b/>
                <w:bCs/>
              </w:rPr>
            </w:pPr>
            <w:r w:rsidRPr="00764838">
              <w:rPr>
                <w:rFonts w:asciiTheme="majorHAnsi" w:hAnsiTheme="majorHAnsi" w:cstheme="majorHAnsi"/>
                <w:color w:val="000000"/>
              </w:rPr>
              <w:t>American Geriatrics Society</w:t>
            </w:r>
          </w:p>
        </w:tc>
      </w:tr>
      <w:tr w:rsidR="00EE520F" w:rsidRPr="00764838" w14:paraId="1F7E8D2C" w14:textId="77777777" w:rsidTr="0030298E">
        <w:tc>
          <w:tcPr>
            <w:tcW w:w="1890" w:type="dxa"/>
            <w:vAlign w:val="center"/>
          </w:tcPr>
          <w:p w14:paraId="7A4B609B" w14:textId="77777777" w:rsidR="00EE520F" w:rsidRPr="00764838" w:rsidRDefault="00EE520F" w:rsidP="00DE1324">
            <w:pPr>
              <w:tabs>
                <w:tab w:val="left" w:pos="1368"/>
                <w:tab w:val="left" w:pos="5400"/>
                <w:tab w:val="left" w:pos="7560"/>
              </w:tabs>
              <w:rPr>
                <w:rFonts w:asciiTheme="majorHAnsi" w:hAnsiTheme="majorHAnsi" w:cstheme="majorHAnsi"/>
                <w:b/>
                <w:bCs/>
              </w:rPr>
            </w:pPr>
            <w:r w:rsidRPr="00764838">
              <w:rPr>
                <w:rFonts w:asciiTheme="majorHAnsi" w:hAnsiTheme="majorHAnsi" w:cstheme="majorHAnsi"/>
                <w:color w:val="000000"/>
              </w:rPr>
              <w:t>2015-present</w:t>
            </w:r>
          </w:p>
        </w:tc>
        <w:tc>
          <w:tcPr>
            <w:tcW w:w="7560" w:type="dxa"/>
            <w:vAlign w:val="center"/>
          </w:tcPr>
          <w:p w14:paraId="38C6036F" w14:textId="77777777" w:rsidR="00EE520F" w:rsidRPr="00764838" w:rsidRDefault="00EE520F" w:rsidP="001809AD">
            <w:pPr>
              <w:tabs>
                <w:tab w:val="left" w:pos="1368"/>
                <w:tab w:val="left" w:pos="5400"/>
                <w:tab w:val="left" w:pos="7560"/>
              </w:tabs>
              <w:rPr>
                <w:rFonts w:asciiTheme="majorHAnsi" w:hAnsiTheme="majorHAnsi" w:cstheme="majorHAnsi"/>
                <w:b/>
                <w:bCs/>
              </w:rPr>
            </w:pPr>
            <w:r w:rsidRPr="00764838">
              <w:rPr>
                <w:rFonts w:asciiTheme="majorHAnsi" w:hAnsiTheme="majorHAnsi" w:cstheme="majorHAnsi"/>
                <w:color w:val="000000"/>
              </w:rPr>
              <w:t>The University of Vermont Teaching Academy</w:t>
            </w:r>
          </w:p>
        </w:tc>
      </w:tr>
    </w:tbl>
    <w:p w14:paraId="54FA8E46" w14:textId="77777777" w:rsidR="00790F50" w:rsidRPr="00764838" w:rsidRDefault="00790F50" w:rsidP="00352B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b/>
          <w:bCs/>
          <w:caps/>
        </w:rPr>
      </w:pPr>
    </w:p>
    <w:p w14:paraId="2B310399" w14:textId="77777777" w:rsidR="00C32B8D" w:rsidRPr="00764838" w:rsidRDefault="00C32B8D" w:rsidP="00352B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b/>
          <w:bCs/>
          <w:caps/>
        </w:rPr>
      </w:pPr>
    </w:p>
    <w:p w14:paraId="1263DB34" w14:textId="77777777" w:rsidR="007E3B5D" w:rsidRPr="00764838" w:rsidRDefault="007E3B5D" w:rsidP="007E3B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i/>
          <w:iCs/>
        </w:rPr>
      </w:pPr>
      <w:r w:rsidRPr="00764838">
        <w:rPr>
          <w:rFonts w:asciiTheme="majorHAnsi" w:hAnsiTheme="majorHAnsi" w:cstheme="majorHAnsi"/>
          <w:u w:val="single"/>
        </w:rPr>
        <w:t xml:space="preserve">SERVICE </w:t>
      </w:r>
      <w:r w:rsidRPr="00764838">
        <w:rPr>
          <w:rFonts w:asciiTheme="majorHAnsi" w:hAnsiTheme="majorHAnsi" w:cstheme="majorHAnsi"/>
          <w:caps/>
          <w:u w:val="single"/>
        </w:rPr>
        <w:t>to Professional Organizations</w:t>
      </w:r>
      <w:r w:rsidRPr="00764838">
        <w:rPr>
          <w:rFonts w:asciiTheme="majorHAnsi" w:hAnsiTheme="majorHAnsi" w:cstheme="majorHAnsi"/>
        </w:rPr>
        <w:t xml:space="preserve"> </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4140"/>
        <w:gridCol w:w="3330"/>
      </w:tblGrid>
      <w:tr w:rsidR="007E3B5D" w:rsidRPr="00764838" w14:paraId="2E5BB214" w14:textId="77777777" w:rsidTr="00790F50">
        <w:tc>
          <w:tcPr>
            <w:tcW w:w="1890" w:type="dxa"/>
          </w:tcPr>
          <w:p w14:paraId="1BDD0C78" w14:textId="77777777" w:rsidR="002B56B2" w:rsidRDefault="007E3B5D" w:rsidP="00790F50">
            <w:pPr>
              <w:tabs>
                <w:tab w:val="left" w:pos="-180"/>
              </w:tabs>
              <w:rPr>
                <w:rFonts w:asciiTheme="majorHAnsi" w:hAnsiTheme="majorHAnsi" w:cstheme="majorHAnsi"/>
                <w:b/>
                <w:bCs/>
              </w:rPr>
            </w:pPr>
            <w:r w:rsidRPr="00CE0141">
              <w:rPr>
                <w:rFonts w:asciiTheme="majorHAnsi" w:hAnsiTheme="majorHAnsi" w:cstheme="majorHAnsi"/>
                <w:b/>
                <w:bCs/>
              </w:rPr>
              <w:t>Years</w:t>
            </w:r>
          </w:p>
          <w:p w14:paraId="360D32F6" w14:textId="77777777" w:rsidR="002E0261" w:rsidRDefault="002E0261" w:rsidP="00790F50">
            <w:pPr>
              <w:tabs>
                <w:tab w:val="left" w:pos="-180"/>
              </w:tabs>
              <w:rPr>
                <w:rFonts w:asciiTheme="majorHAnsi" w:hAnsiTheme="majorHAnsi" w:cstheme="majorHAnsi"/>
                <w:b/>
                <w:bCs/>
              </w:rPr>
            </w:pPr>
          </w:p>
          <w:p w14:paraId="047A7121" w14:textId="36F9D89A" w:rsidR="00337243" w:rsidRPr="002E0261" w:rsidRDefault="002E0261" w:rsidP="00790F50">
            <w:pPr>
              <w:tabs>
                <w:tab w:val="left" w:pos="-180"/>
              </w:tabs>
              <w:rPr>
                <w:rFonts w:asciiTheme="majorHAnsi" w:hAnsiTheme="majorHAnsi" w:cstheme="majorHAnsi"/>
              </w:rPr>
            </w:pPr>
            <w:r w:rsidRPr="002E0261">
              <w:rPr>
                <w:rFonts w:asciiTheme="majorHAnsi" w:hAnsiTheme="majorHAnsi" w:cstheme="majorHAnsi"/>
              </w:rPr>
              <w:t>2023-</w:t>
            </w:r>
          </w:p>
          <w:p w14:paraId="0EDF17F5" w14:textId="77777777" w:rsidR="002E0261" w:rsidRDefault="002E0261" w:rsidP="00790F50">
            <w:pPr>
              <w:tabs>
                <w:tab w:val="left" w:pos="-180"/>
              </w:tabs>
              <w:rPr>
                <w:rFonts w:asciiTheme="majorHAnsi" w:hAnsiTheme="majorHAnsi" w:cstheme="majorHAnsi"/>
                <w:b/>
                <w:bCs/>
              </w:rPr>
            </w:pPr>
          </w:p>
          <w:p w14:paraId="0A342260" w14:textId="6FEB2CDA" w:rsidR="00194C39" w:rsidRPr="00337243" w:rsidRDefault="00337243" w:rsidP="00790F50">
            <w:pPr>
              <w:tabs>
                <w:tab w:val="left" w:pos="-180"/>
              </w:tabs>
              <w:rPr>
                <w:rFonts w:asciiTheme="majorHAnsi" w:hAnsiTheme="majorHAnsi" w:cstheme="majorHAnsi"/>
              </w:rPr>
            </w:pPr>
            <w:r w:rsidRPr="00337243">
              <w:rPr>
                <w:rFonts w:asciiTheme="majorHAnsi" w:hAnsiTheme="majorHAnsi" w:cstheme="majorHAnsi"/>
              </w:rPr>
              <w:t>2023</w:t>
            </w:r>
            <w:r w:rsidR="005A7013">
              <w:rPr>
                <w:rFonts w:asciiTheme="majorHAnsi" w:hAnsiTheme="majorHAnsi" w:cstheme="majorHAnsi"/>
              </w:rPr>
              <w:t>-2025</w:t>
            </w:r>
          </w:p>
          <w:p w14:paraId="0D177AFE" w14:textId="77777777" w:rsidR="00796795" w:rsidRPr="00796795" w:rsidRDefault="00796795" w:rsidP="00790F50">
            <w:pPr>
              <w:tabs>
                <w:tab w:val="left" w:pos="-180"/>
              </w:tabs>
              <w:rPr>
                <w:rFonts w:asciiTheme="majorHAnsi" w:hAnsiTheme="majorHAnsi" w:cstheme="majorHAnsi"/>
                <w:bCs/>
              </w:rPr>
            </w:pPr>
            <w:r w:rsidRPr="00796795">
              <w:rPr>
                <w:rFonts w:asciiTheme="majorHAnsi" w:hAnsiTheme="majorHAnsi" w:cstheme="majorHAnsi"/>
                <w:bCs/>
              </w:rPr>
              <w:t>2023</w:t>
            </w:r>
          </w:p>
          <w:p w14:paraId="58D62C00" w14:textId="77777777" w:rsidR="00277B46" w:rsidRPr="00194C39" w:rsidRDefault="00194C39" w:rsidP="00790F50">
            <w:pPr>
              <w:tabs>
                <w:tab w:val="left" w:pos="-180"/>
              </w:tabs>
              <w:rPr>
                <w:rFonts w:asciiTheme="majorHAnsi" w:hAnsiTheme="majorHAnsi" w:cstheme="majorHAnsi"/>
                <w:bCs/>
              </w:rPr>
            </w:pPr>
            <w:r w:rsidRPr="00194C39">
              <w:rPr>
                <w:rFonts w:asciiTheme="majorHAnsi" w:hAnsiTheme="majorHAnsi" w:cstheme="majorHAnsi"/>
                <w:bCs/>
              </w:rPr>
              <w:t>2023</w:t>
            </w:r>
          </w:p>
          <w:p w14:paraId="2B62F203" w14:textId="77777777" w:rsidR="00194C39" w:rsidRDefault="00194C39" w:rsidP="00790F50">
            <w:pPr>
              <w:tabs>
                <w:tab w:val="left" w:pos="-180"/>
              </w:tabs>
              <w:rPr>
                <w:rFonts w:asciiTheme="majorHAnsi" w:hAnsiTheme="majorHAnsi" w:cstheme="majorHAnsi"/>
                <w:b/>
                <w:bCs/>
              </w:rPr>
            </w:pPr>
          </w:p>
          <w:p w14:paraId="0DEB3A27" w14:textId="77777777" w:rsidR="00B5017F" w:rsidRPr="00B5017F" w:rsidRDefault="00B5017F" w:rsidP="00790F50">
            <w:pPr>
              <w:tabs>
                <w:tab w:val="left" w:pos="-180"/>
              </w:tabs>
              <w:rPr>
                <w:rFonts w:asciiTheme="majorHAnsi" w:hAnsiTheme="majorHAnsi" w:cstheme="majorHAnsi"/>
                <w:bCs/>
              </w:rPr>
            </w:pPr>
            <w:r w:rsidRPr="00B5017F">
              <w:rPr>
                <w:rFonts w:asciiTheme="majorHAnsi" w:hAnsiTheme="majorHAnsi" w:cstheme="majorHAnsi"/>
                <w:bCs/>
              </w:rPr>
              <w:t>2022</w:t>
            </w:r>
          </w:p>
          <w:p w14:paraId="1422B493" w14:textId="77777777" w:rsidR="00B5017F" w:rsidRDefault="00B5017F" w:rsidP="00790F50">
            <w:pPr>
              <w:tabs>
                <w:tab w:val="left" w:pos="-180"/>
              </w:tabs>
              <w:rPr>
                <w:rFonts w:asciiTheme="majorHAnsi" w:hAnsiTheme="majorHAnsi" w:cstheme="majorHAnsi"/>
                <w:b/>
                <w:bCs/>
              </w:rPr>
            </w:pPr>
          </w:p>
          <w:p w14:paraId="12762D0B" w14:textId="77777777" w:rsidR="00B5017F" w:rsidRPr="00ED347C" w:rsidRDefault="008C2CA3" w:rsidP="008C2CA3">
            <w:pPr>
              <w:tabs>
                <w:tab w:val="left" w:pos="-180"/>
              </w:tabs>
              <w:rPr>
                <w:rFonts w:asciiTheme="majorHAnsi" w:hAnsiTheme="majorHAnsi" w:cstheme="majorHAnsi"/>
              </w:rPr>
            </w:pPr>
            <w:r w:rsidRPr="00ED347C">
              <w:rPr>
                <w:rFonts w:asciiTheme="majorHAnsi" w:hAnsiTheme="majorHAnsi" w:cstheme="majorHAnsi"/>
              </w:rPr>
              <w:t>2022</w:t>
            </w:r>
          </w:p>
          <w:p w14:paraId="5AAAB6F7" w14:textId="77777777" w:rsidR="00CE0141" w:rsidRPr="00CE0141" w:rsidRDefault="00277B46" w:rsidP="00790F50">
            <w:pPr>
              <w:tabs>
                <w:tab w:val="left" w:pos="-180"/>
              </w:tabs>
              <w:rPr>
                <w:rFonts w:asciiTheme="majorHAnsi" w:hAnsiTheme="majorHAnsi" w:cstheme="majorHAnsi"/>
              </w:rPr>
            </w:pPr>
            <w:r>
              <w:rPr>
                <w:rFonts w:asciiTheme="majorHAnsi" w:hAnsiTheme="majorHAnsi" w:cstheme="majorHAnsi"/>
              </w:rPr>
              <w:t>2022</w:t>
            </w:r>
          </w:p>
          <w:p w14:paraId="623A15DE" w14:textId="77777777" w:rsidR="00CE0141" w:rsidRPr="00CE0141" w:rsidRDefault="00CE0141" w:rsidP="00790F50">
            <w:pPr>
              <w:tabs>
                <w:tab w:val="left" w:pos="-180"/>
              </w:tabs>
              <w:rPr>
                <w:rFonts w:asciiTheme="majorHAnsi" w:hAnsiTheme="majorHAnsi" w:cstheme="majorHAnsi"/>
              </w:rPr>
            </w:pPr>
            <w:r w:rsidRPr="00CE0141">
              <w:rPr>
                <w:rFonts w:asciiTheme="majorHAnsi" w:hAnsiTheme="majorHAnsi" w:cstheme="majorHAnsi"/>
              </w:rPr>
              <w:t>2021</w:t>
            </w:r>
          </w:p>
        </w:tc>
        <w:tc>
          <w:tcPr>
            <w:tcW w:w="4140" w:type="dxa"/>
          </w:tcPr>
          <w:p w14:paraId="6965D451" w14:textId="77777777" w:rsidR="002B56B2" w:rsidRDefault="007E3B5D" w:rsidP="00790F50">
            <w:pPr>
              <w:tabs>
                <w:tab w:val="left" w:pos="-180"/>
              </w:tabs>
              <w:rPr>
                <w:rFonts w:asciiTheme="majorHAnsi" w:hAnsiTheme="majorHAnsi" w:cstheme="majorHAnsi"/>
                <w:b/>
                <w:bCs/>
              </w:rPr>
            </w:pPr>
            <w:r w:rsidRPr="00CE0141">
              <w:rPr>
                <w:rFonts w:asciiTheme="majorHAnsi" w:hAnsiTheme="majorHAnsi" w:cstheme="majorHAnsi"/>
                <w:b/>
                <w:bCs/>
              </w:rPr>
              <w:t>Service Committee</w:t>
            </w:r>
          </w:p>
          <w:p w14:paraId="56A641AE" w14:textId="77777777" w:rsidR="002E0261" w:rsidRDefault="002E0261" w:rsidP="00790F50">
            <w:pPr>
              <w:tabs>
                <w:tab w:val="left" w:pos="-180"/>
              </w:tabs>
              <w:rPr>
                <w:rFonts w:asciiTheme="majorHAnsi" w:hAnsiTheme="majorHAnsi" w:cstheme="majorHAnsi"/>
                <w:b/>
                <w:bCs/>
              </w:rPr>
            </w:pPr>
          </w:p>
          <w:p w14:paraId="49641C15" w14:textId="771E8B6C" w:rsidR="00337243" w:rsidRPr="002E0261" w:rsidRDefault="002E0261" w:rsidP="00790F50">
            <w:pPr>
              <w:tabs>
                <w:tab w:val="left" w:pos="-180"/>
              </w:tabs>
              <w:rPr>
                <w:rFonts w:asciiTheme="majorHAnsi" w:hAnsiTheme="majorHAnsi" w:cstheme="majorHAnsi"/>
              </w:rPr>
            </w:pPr>
            <w:r w:rsidRPr="002E0261">
              <w:rPr>
                <w:rFonts w:asciiTheme="majorHAnsi" w:hAnsiTheme="majorHAnsi" w:cstheme="majorHAnsi"/>
              </w:rPr>
              <w:t>SGIM Hess Primary Care Working Group</w:t>
            </w:r>
          </w:p>
          <w:p w14:paraId="028F0C22" w14:textId="7E5FB816" w:rsidR="00194C39" w:rsidRPr="00337243" w:rsidRDefault="00337243" w:rsidP="00790F50">
            <w:pPr>
              <w:tabs>
                <w:tab w:val="left" w:pos="-180"/>
              </w:tabs>
              <w:rPr>
                <w:rFonts w:asciiTheme="majorHAnsi" w:hAnsiTheme="majorHAnsi" w:cstheme="majorHAnsi"/>
              </w:rPr>
            </w:pPr>
            <w:r w:rsidRPr="00337243">
              <w:rPr>
                <w:rFonts w:asciiTheme="majorHAnsi" w:hAnsiTheme="majorHAnsi" w:cstheme="majorHAnsi"/>
              </w:rPr>
              <w:t>SGIM Regional Meeting</w:t>
            </w:r>
          </w:p>
          <w:p w14:paraId="44D12C9F" w14:textId="3C788CDE" w:rsidR="00796795" w:rsidRDefault="00796795" w:rsidP="00790F50">
            <w:pPr>
              <w:tabs>
                <w:tab w:val="left" w:pos="-180"/>
              </w:tabs>
              <w:rPr>
                <w:rFonts w:asciiTheme="majorHAnsi" w:hAnsiTheme="majorHAnsi" w:cstheme="majorHAnsi"/>
                <w:bCs/>
              </w:rPr>
            </w:pPr>
            <w:r>
              <w:rPr>
                <w:rFonts w:asciiTheme="majorHAnsi" w:hAnsiTheme="majorHAnsi" w:cstheme="majorHAnsi"/>
                <w:bCs/>
              </w:rPr>
              <w:t>GIM</w:t>
            </w:r>
            <w:r w:rsidR="00FE2A5A">
              <w:rPr>
                <w:rFonts w:asciiTheme="majorHAnsi" w:hAnsiTheme="majorHAnsi" w:cstheme="majorHAnsi"/>
                <w:bCs/>
              </w:rPr>
              <w:t xml:space="preserve"> </w:t>
            </w:r>
            <w:r>
              <w:rPr>
                <w:rFonts w:asciiTheme="majorHAnsi" w:hAnsiTheme="majorHAnsi" w:cstheme="majorHAnsi"/>
                <w:bCs/>
              </w:rPr>
              <w:t>Learn Advisory Board (SGIM)</w:t>
            </w:r>
          </w:p>
          <w:p w14:paraId="27A9B96A" w14:textId="77777777" w:rsidR="00277B46" w:rsidRPr="00194C39" w:rsidRDefault="00194C39" w:rsidP="00790F50">
            <w:pPr>
              <w:tabs>
                <w:tab w:val="left" w:pos="-180"/>
              </w:tabs>
              <w:rPr>
                <w:rFonts w:asciiTheme="majorHAnsi" w:hAnsiTheme="majorHAnsi" w:cstheme="majorHAnsi"/>
                <w:bCs/>
              </w:rPr>
            </w:pPr>
            <w:proofErr w:type="gramStart"/>
            <w:r w:rsidRPr="00194C39">
              <w:rPr>
                <w:rFonts w:asciiTheme="majorHAnsi" w:hAnsiTheme="majorHAnsi" w:cstheme="majorHAnsi"/>
                <w:bCs/>
              </w:rPr>
              <w:t>North Eastern</w:t>
            </w:r>
            <w:proofErr w:type="gramEnd"/>
            <w:r w:rsidRPr="00194C39">
              <w:rPr>
                <w:rFonts w:asciiTheme="majorHAnsi" w:hAnsiTheme="majorHAnsi" w:cstheme="majorHAnsi"/>
                <w:bCs/>
              </w:rPr>
              <w:t xml:space="preserve"> Group on Educational Affairs (NEGEA)</w:t>
            </w:r>
          </w:p>
          <w:p w14:paraId="353AE655" w14:textId="77777777" w:rsidR="00B5017F" w:rsidRDefault="00B5017F" w:rsidP="00790F50">
            <w:pPr>
              <w:tabs>
                <w:tab w:val="left" w:pos="-180"/>
              </w:tabs>
              <w:rPr>
                <w:rFonts w:asciiTheme="majorHAnsi" w:hAnsiTheme="majorHAnsi" w:cstheme="majorHAnsi"/>
              </w:rPr>
            </w:pPr>
            <w:r>
              <w:rPr>
                <w:rFonts w:asciiTheme="majorHAnsi" w:hAnsiTheme="majorHAnsi" w:cstheme="majorHAnsi"/>
              </w:rPr>
              <w:t>American College of Physicians (ACP)</w:t>
            </w:r>
          </w:p>
          <w:p w14:paraId="2FA32804" w14:textId="77777777" w:rsidR="00B5017F" w:rsidRDefault="00B5017F" w:rsidP="00790F50">
            <w:pPr>
              <w:tabs>
                <w:tab w:val="left" w:pos="-180"/>
              </w:tabs>
              <w:rPr>
                <w:rFonts w:asciiTheme="majorHAnsi" w:hAnsiTheme="majorHAnsi" w:cstheme="majorHAnsi"/>
              </w:rPr>
            </w:pPr>
            <w:r>
              <w:rPr>
                <w:rFonts w:asciiTheme="majorHAnsi" w:hAnsiTheme="majorHAnsi" w:cstheme="majorHAnsi"/>
              </w:rPr>
              <w:t>Vermont Chapter</w:t>
            </w:r>
          </w:p>
          <w:p w14:paraId="2142F2D4" w14:textId="77777777" w:rsidR="008C2CA3" w:rsidRDefault="008C2CA3" w:rsidP="00790F50">
            <w:pPr>
              <w:tabs>
                <w:tab w:val="left" w:pos="-180"/>
              </w:tabs>
              <w:rPr>
                <w:rFonts w:asciiTheme="majorHAnsi" w:hAnsiTheme="majorHAnsi" w:cstheme="majorHAnsi"/>
              </w:rPr>
            </w:pPr>
            <w:r>
              <w:rPr>
                <w:rFonts w:asciiTheme="majorHAnsi" w:hAnsiTheme="majorHAnsi" w:cstheme="majorHAnsi"/>
              </w:rPr>
              <w:t xml:space="preserve">AAIM </w:t>
            </w:r>
            <w:r w:rsidR="00ED347C">
              <w:rPr>
                <w:rFonts w:asciiTheme="majorHAnsi" w:hAnsiTheme="majorHAnsi" w:cstheme="majorHAnsi"/>
              </w:rPr>
              <w:t>PC Track PD Subcommittee</w:t>
            </w:r>
          </w:p>
          <w:p w14:paraId="206A6C89" w14:textId="77777777" w:rsidR="00CE0141" w:rsidRPr="00CE0141" w:rsidRDefault="00277B46" w:rsidP="00790F50">
            <w:pPr>
              <w:tabs>
                <w:tab w:val="left" w:pos="-180"/>
              </w:tabs>
              <w:rPr>
                <w:rFonts w:asciiTheme="majorHAnsi" w:hAnsiTheme="majorHAnsi" w:cstheme="majorHAnsi"/>
              </w:rPr>
            </w:pPr>
            <w:r>
              <w:rPr>
                <w:rFonts w:asciiTheme="majorHAnsi" w:hAnsiTheme="majorHAnsi" w:cstheme="majorHAnsi"/>
              </w:rPr>
              <w:t>SGIM Regional Meeting</w:t>
            </w:r>
          </w:p>
          <w:p w14:paraId="2DD27C1E" w14:textId="77777777" w:rsidR="00CE0141" w:rsidRPr="00CE0141" w:rsidRDefault="00CE0141" w:rsidP="00790F50">
            <w:pPr>
              <w:tabs>
                <w:tab w:val="left" w:pos="-180"/>
              </w:tabs>
              <w:rPr>
                <w:rFonts w:asciiTheme="majorHAnsi" w:hAnsiTheme="majorHAnsi" w:cstheme="majorHAnsi"/>
              </w:rPr>
            </w:pPr>
            <w:r w:rsidRPr="00CE0141">
              <w:rPr>
                <w:rFonts w:asciiTheme="majorHAnsi" w:hAnsiTheme="majorHAnsi" w:cstheme="majorHAnsi"/>
              </w:rPr>
              <w:t>SGIM National Updates</w:t>
            </w:r>
          </w:p>
        </w:tc>
        <w:tc>
          <w:tcPr>
            <w:tcW w:w="3330" w:type="dxa"/>
          </w:tcPr>
          <w:p w14:paraId="7EF05526" w14:textId="77777777" w:rsidR="002B56B2" w:rsidRDefault="007E3B5D" w:rsidP="00790F50">
            <w:pPr>
              <w:tabs>
                <w:tab w:val="left" w:pos="-180"/>
              </w:tabs>
              <w:rPr>
                <w:rFonts w:asciiTheme="majorHAnsi" w:hAnsiTheme="majorHAnsi" w:cstheme="majorHAnsi"/>
                <w:b/>
                <w:bCs/>
              </w:rPr>
            </w:pPr>
            <w:r w:rsidRPr="00764838">
              <w:rPr>
                <w:rFonts w:asciiTheme="majorHAnsi" w:hAnsiTheme="majorHAnsi" w:cstheme="majorHAnsi"/>
                <w:b/>
                <w:bCs/>
              </w:rPr>
              <w:t>Role</w:t>
            </w:r>
          </w:p>
          <w:p w14:paraId="050C44B8" w14:textId="77777777" w:rsidR="002E0261" w:rsidRDefault="002E0261" w:rsidP="00790F50">
            <w:pPr>
              <w:tabs>
                <w:tab w:val="left" w:pos="-180"/>
              </w:tabs>
              <w:rPr>
                <w:rFonts w:asciiTheme="majorHAnsi" w:hAnsiTheme="majorHAnsi" w:cstheme="majorHAnsi"/>
                <w:b/>
                <w:bCs/>
              </w:rPr>
            </w:pPr>
          </w:p>
          <w:p w14:paraId="392CA51C" w14:textId="2F652CB1" w:rsidR="00337243" w:rsidRPr="002E0261" w:rsidRDefault="002E0261" w:rsidP="00790F50">
            <w:pPr>
              <w:tabs>
                <w:tab w:val="left" w:pos="-180"/>
              </w:tabs>
              <w:rPr>
                <w:rFonts w:asciiTheme="majorHAnsi" w:hAnsiTheme="majorHAnsi" w:cstheme="majorHAnsi"/>
              </w:rPr>
            </w:pPr>
            <w:r w:rsidRPr="002E0261">
              <w:rPr>
                <w:rFonts w:asciiTheme="majorHAnsi" w:hAnsiTheme="majorHAnsi" w:cstheme="majorHAnsi"/>
              </w:rPr>
              <w:t>Member</w:t>
            </w:r>
          </w:p>
          <w:p w14:paraId="5C9C69B9" w14:textId="77777777" w:rsidR="002E0261" w:rsidRDefault="002E0261" w:rsidP="00790F50">
            <w:pPr>
              <w:tabs>
                <w:tab w:val="left" w:pos="-180"/>
              </w:tabs>
              <w:rPr>
                <w:rFonts w:asciiTheme="majorHAnsi" w:hAnsiTheme="majorHAnsi" w:cstheme="majorHAnsi"/>
              </w:rPr>
            </w:pPr>
          </w:p>
          <w:p w14:paraId="64FF933B" w14:textId="1FA6C9E7" w:rsidR="00194C39" w:rsidRPr="00337243" w:rsidRDefault="00337243" w:rsidP="00790F50">
            <w:pPr>
              <w:tabs>
                <w:tab w:val="left" w:pos="-180"/>
              </w:tabs>
              <w:rPr>
                <w:rFonts w:asciiTheme="majorHAnsi" w:hAnsiTheme="majorHAnsi" w:cstheme="majorHAnsi"/>
              </w:rPr>
            </w:pPr>
            <w:r w:rsidRPr="00337243">
              <w:rPr>
                <w:rFonts w:asciiTheme="majorHAnsi" w:hAnsiTheme="majorHAnsi" w:cstheme="majorHAnsi"/>
              </w:rPr>
              <w:t>Teaching Competition Judge</w:t>
            </w:r>
          </w:p>
          <w:p w14:paraId="3BC02503" w14:textId="77777777" w:rsidR="00796795" w:rsidRDefault="00796795" w:rsidP="00790F50">
            <w:pPr>
              <w:tabs>
                <w:tab w:val="left" w:pos="-180"/>
              </w:tabs>
              <w:rPr>
                <w:rFonts w:asciiTheme="majorHAnsi" w:hAnsiTheme="majorHAnsi" w:cstheme="majorHAnsi"/>
                <w:bCs/>
              </w:rPr>
            </w:pPr>
            <w:r>
              <w:rPr>
                <w:rFonts w:asciiTheme="majorHAnsi" w:hAnsiTheme="majorHAnsi" w:cstheme="majorHAnsi"/>
                <w:bCs/>
              </w:rPr>
              <w:t xml:space="preserve">Member </w:t>
            </w:r>
          </w:p>
          <w:p w14:paraId="5558B11D" w14:textId="77777777" w:rsidR="00277B46" w:rsidRPr="00194C39" w:rsidRDefault="00194C39" w:rsidP="00790F50">
            <w:pPr>
              <w:tabs>
                <w:tab w:val="left" w:pos="-180"/>
              </w:tabs>
              <w:rPr>
                <w:rFonts w:asciiTheme="majorHAnsi" w:hAnsiTheme="majorHAnsi" w:cstheme="majorHAnsi"/>
                <w:bCs/>
              </w:rPr>
            </w:pPr>
            <w:r w:rsidRPr="00194C39">
              <w:rPr>
                <w:rFonts w:asciiTheme="majorHAnsi" w:hAnsiTheme="majorHAnsi" w:cstheme="majorHAnsi"/>
                <w:bCs/>
              </w:rPr>
              <w:t>Oral Moderator</w:t>
            </w:r>
            <w:r>
              <w:rPr>
                <w:rFonts w:asciiTheme="majorHAnsi" w:hAnsiTheme="majorHAnsi" w:cstheme="majorHAnsi"/>
                <w:bCs/>
              </w:rPr>
              <w:t xml:space="preserve"> (two sessions)</w:t>
            </w:r>
          </w:p>
          <w:p w14:paraId="468F9B3F" w14:textId="77777777" w:rsidR="00194C39" w:rsidRDefault="00194C39" w:rsidP="00790F50">
            <w:pPr>
              <w:tabs>
                <w:tab w:val="left" w:pos="-180"/>
              </w:tabs>
              <w:rPr>
                <w:rFonts w:asciiTheme="majorHAnsi" w:hAnsiTheme="majorHAnsi" w:cstheme="majorHAnsi"/>
              </w:rPr>
            </w:pPr>
          </w:p>
          <w:p w14:paraId="0E43A771" w14:textId="77777777" w:rsidR="00B5017F" w:rsidRDefault="00B5017F" w:rsidP="00790F50">
            <w:pPr>
              <w:tabs>
                <w:tab w:val="left" w:pos="-180"/>
              </w:tabs>
              <w:rPr>
                <w:rFonts w:asciiTheme="majorHAnsi" w:hAnsiTheme="majorHAnsi" w:cstheme="majorHAnsi"/>
              </w:rPr>
            </w:pPr>
            <w:r>
              <w:rPr>
                <w:rFonts w:asciiTheme="majorHAnsi" w:hAnsiTheme="majorHAnsi" w:cstheme="majorHAnsi"/>
              </w:rPr>
              <w:t>Abstract Judge</w:t>
            </w:r>
          </w:p>
          <w:p w14:paraId="547B4E93" w14:textId="77777777" w:rsidR="00B5017F" w:rsidRDefault="00B5017F" w:rsidP="00790F50">
            <w:pPr>
              <w:tabs>
                <w:tab w:val="left" w:pos="-180"/>
              </w:tabs>
              <w:rPr>
                <w:rFonts w:asciiTheme="majorHAnsi" w:hAnsiTheme="majorHAnsi" w:cstheme="majorHAnsi"/>
              </w:rPr>
            </w:pPr>
          </w:p>
          <w:p w14:paraId="198243E8" w14:textId="77777777" w:rsidR="008C2CA3" w:rsidRDefault="00ED347C" w:rsidP="00790F50">
            <w:pPr>
              <w:tabs>
                <w:tab w:val="left" w:pos="-180"/>
              </w:tabs>
              <w:rPr>
                <w:rFonts w:asciiTheme="majorHAnsi" w:hAnsiTheme="majorHAnsi" w:cstheme="majorHAnsi"/>
              </w:rPr>
            </w:pPr>
            <w:r>
              <w:rPr>
                <w:rFonts w:asciiTheme="majorHAnsi" w:hAnsiTheme="majorHAnsi" w:cstheme="majorHAnsi"/>
              </w:rPr>
              <w:t>Member</w:t>
            </w:r>
          </w:p>
          <w:p w14:paraId="3573E157" w14:textId="77777777" w:rsidR="00CE0141" w:rsidRPr="005B7580" w:rsidRDefault="005B7580" w:rsidP="00790F50">
            <w:pPr>
              <w:tabs>
                <w:tab w:val="left" w:pos="-180"/>
              </w:tabs>
              <w:rPr>
                <w:rFonts w:asciiTheme="majorHAnsi" w:hAnsiTheme="majorHAnsi" w:cstheme="majorHAnsi"/>
              </w:rPr>
            </w:pPr>
            <w:r w:rsidRPr="005B7580">
              <w:rPr>
                <w:rFonts w:asciiTheme="majorHAnsi" w:hAnsiTheme="majorHAnsi" w:cstheme="majorHAnsi"/>
              </w:rPr>
              <w:t>Reviews; Innovations Abstracts</w:t>
            </w:r>
          </w:p>
          <w:p w14:paraId="39989A14" w14:textId="77777777" w:rsidR="00CE0141" w:rsidRPr="00CE0141" w:rsidRDefault="00CE0141" w:rsidP="00790F50">
            <w:pPr>
              <w:tabs>
                <w:tab w:val="left" w:pos="-180"/>
              </w:tabs>
              <w:rPr>
                <w:rFonts w:asciiTheme="majorHAnsi" w:hAnsiTheme="majorHAnsi" w:cstheme="majorHAnsi"/>
              </w:rPr>
            </w:pPr>
            <w:r w:rsidRPr="00CE0141">
              <w:rPr>
                <w:rFonts w:asciiTheme="majorHAnsi" w:hAnsiTheme="majorHAnsi" w:cstheme="majorHAnsi"/>
              </w:rPr>
              <w:t>Reviewer</w:t>
            </w:r>
          </w:p>
        </w:tc>
      </w:tr>
      <w:tr w:rsidR="00790F50" w:rsidRPr="00764838" w14:paraId="3B03FF7F" w14:textId="77777777" w:rsidTr="00790F50">
        <w:tc>
          <w:tcPr>
            <w:tcW w:w="1890" w:type="dxa"/>
          </w:tcPr>
          <w:p w14:paraId="0ECB87AE"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2021</w:t>
            </w:r>
          </w:p>
        </w:tc>
        <w:tc>
          <w:tcPr>
            <w:tcW w:w="4140" w:type="dxa"/>
          </w:tcPr>
          <w:p w14:paraId="3120CC98" w14:textId="77777777" w:rsidR="00790F50" w:rsidRPr="00764838" w:rsidRDefault="00790F50" w:rsidP="007E3B5D">
            <w:pPr>
              <w:tabs>
                <w:tab w:val="left" w:pos="-180"/>
              </w:tabs>
              <w:rPr>
                <w:rFonts w:asciiTheme="majorHAnsi" w:hAnsiTheme="majorHAnsi" w:cstheme="majorHAnsi"/>
                <w:bCs/>
              </w:rPr>
            </w:pPr>
            <w:r w:rsidRPr="00CE0141">
              <w:rPr>
                <w:rFonts w:asciiTheme="majorHAnsi" w:hAnsiTheme="majorHAnsi" w:cstheme="majorHAnsi"/>
                <w:bCs/>
              </w:rPr>
              <w:t>S</w:t>
            </w:r>
            <w:r w:rsidR="00C331D7" w:rsidRPr="00CE0141">
              <w:rPr>
                <w:rFonts w:asciiTheme="majorHAnsi" w:hAnsiTheme="majorHAnsi" w:cstheme="majorHAnsi"/>
                <w:bCs/>
              </w:rPr>
              <w:t>ociety</w:t>
            </w:r>
            <w:r w:rsidR="00C331D7" w:rsidRPr="00764838">
              <w:rPr>
                <w:rFonts w:asciiTheme="majorHAnsi" w:hAnsiTheme="majorHAnsi" w:cstheme="majorHAnsi"/>
                <w:bCs/>
              </w:rPr>
              <w:t xml:space="preserve"> of General </w:t>
            </w:r>
            <w:r w:rsidR="003379FD">
              <w:rPr>
                <w:rFonts w:asciiTheme="majorHAnsi" w:hAnsiTheme="majorHAnsi" w:cstheme="majorHAnsi"/>
                <w:bCs/>
              </w:rPr>
              <w:t>Internal</w:t>
            </w:r>
            <w:r w:rsidR="00C331D7" w:rsidRPr="00764838">
              <w:rPr>
                <w:rFonts w:asciiTheme="majorHAnsi" w:hAnsiTheme="majorHAnsi" w:cstheme="majorHAnsi"/>
                <w:bCs/>
              </w:rPr>
              <w:t xml:space="preserve"> </w:t>
            </w:r>
            <w:r w:rsidR="003379FD">
              <w:rPr>
                <w:rFonts w:asciiTheme="majorHAnsi" w:hAnsiTheme="majorHAnsi" w:cstheme="majorHAnsi"/>
                <w:bCs/>
              </w:rPr>
              <w:t>Medicine</w:t>
            </w:r>
            <w:r w:rsidR="00C331D7" w:rsidRPr="00764838">
              <w:rPr>
                <w:rFonts w:asciiTheme="majorHAnsi" w:hAnsiTheme="majorHAnsi" w:cstheme="majorHAnsi"/>
                <w:bCs/>
              </w:rPr>
              <w:t xml:space="preserve"> (S</w:t>
            </w:r>
            <w:r w:rsidRPr="00764838">
              <w:rPr>
                <w:rFonts w:asciiTheme="majorHAnsi" w:hAnsiTheme="majorHAnsi" w:cstheme="majorHAnsi"/>
                <w:bCs/>
              </w:rPr>
              <w:t>GIM</w:t>
            </w:r>
            <w:r w:rsidR="00C331D7" w:rsidRPr="00764838">
              <w:rPr>
                <w:rFonts w:asciiTheme="majorHAnsi" w:hAnsiTheme="majorHAnsi" w:cstheme="majorHAnsi"/>
                <w:bCs/>
              </w:rPr>
              <w:t>)</w:t>
            </w:r>
            <w:r w:rsidRPr="00764838">
              <w:rPr>
                <w:rFonts w:asciiTheme="majorHAnsi" w:hAnsiTheme="majorHAnsi" w:cstheme="majorHAnsi"/>
                <w:bCs/>
              </w:rPr>
              <w:t xml:space="preserve"> Learning Management System Steering Committee</w:t>
            </w:r>
          </w:p>
        </w:tc>
        <w:tc>
          <w:tcPr>
            <w:tcW w:w="3330" w:type="dxa"/>
          </w:tcPr>
          <w:p w14:paraId="5255A767"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Member</w:t>
            </w:r>
          </w:p>
        </w:tc>
      </w:tr>
      <w:tr w:rsidR="00790F50" w:rsidRPr="00764838" w14:paraId="1A2CC226" w14:textId="77777777" w:rsidTr="00790F50">
        <w:tc>
          <w:tcPr>
            <w:tcW w:w="1890" w:type="dxa"/>
          </w:tcPr>
          <w:p w14:paraId="236D8640"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2021</w:t>
            </w:r>
          </w:p>
        </w:tc>
        <w:tc>
          <w:tcPr>
            <w:tcW w:w="4140" w:type="dxa"/>
          </w:tcPr>
          <w:p w14:paraId="3BC41A4B"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SGIM National Meeting</w:t>
            </w:r>
          </w:p>
          <w:p w14:paraId="6D318F4D" w14:textId="77777777" w:rsidR="00790F50" w:rsidRPr="00764838" w:rsidRDefault="00790F50" w:rsidP="007E3B5D">
            <w:pPr>
              <w:tabs>
                <w:tab w:val="left" w:pos="-180"/>
              </w:tabs>
              <w:rPr>
                <w:rFonts w:asciiTheme="majorHAnsi" w:hAnsiTheme="majorHAnsi" w:cstheme="majorHAnsi"/>
                <w:bCs/>
              </w:rPr>
            </w:pPr>
          </w:p>
        </w:tc>
        <w:tc>
          <w:tcPr>
            <w:tcW w:w="3330" w:type="dxa"/>
          </w:tcPr>
          <w:p w14:paraId="215377EF"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 xml:space="preserve">Reviewer, Innovations in Health Care Delivery </w:t>
            </w:r>
          </w:p>
        </w:tc>
      </w:tr>
      <w:tr w:rsidR="00790F50" w:rsidRPr="00764838" w14:paraId="43D46F95" w14:textId="77777777" w:rsidTr="00790F50">
        <w:tc>
          <w:tcPr>
            <w:tcW w:w="1890" w:type="dxa"/>
          </w:tcPr>
          <w:p w14:paraId="4220F9BB"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lastRenderedPageBreak/>
              <w:t>2021</w:t>
            </w:r>
          </w:p>
        </w:tc>
        <w:tc>
          <w:tcPr>
            <w:tcW w:w="4140" w:type="dxa"/>
          </w:tcPr>
          <w:p w14:paraId="0619512E"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SGIM Joint Regional Meeting: New England and Mountain West</w:t>
            </w:r>
          </w:p>
        </w:tc>
        <w:tc>
          <w:tcPr>
            <w:tcW w:w="3330" w:type="dxa"/>
          </w:tcPr>
          <w:p w14:paraId="144C07D0"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Elected Regional President, Led the Meeting</w:t>
            </w:r>
          </w:p>
        </w:tc>
      </w:tr>
      <w:tr w:rsidR="00790F50" w:rsidRPr="00764838" w14:paraId="1827282C" w14:textId="77777777" w:rsidTr="00790F50">
        <w:tc>
          <w:tcPr>
            <w:tcW w:w="1890" w:type="dxa"/>
          </w:tcPr>
          <w:p w14:paraId="47C989BC"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2020</w:t>
            </w:r>
          </w:p>
        </w:tc>
        <w:tc>
          <w:tcPr>
            <w:tcW w:w="4140" w:type="dxa"/>
          </w:tcPr>
          <w:p w14:paraId="19B5CCA3"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A</w:t>
            </w:r>
            <w:r w:rsidR="00C56937" w:rsidRPr="00764838">
              <w:rPr>
                <w:rFonts w:asciiTheme="majorHAnsi" w:hAnsiTheme="majorHAnsi" w:cstheme="majorHAnsi"/>
                <w:bCs/>
              </w:rPr>
              <w:t xml:space="preserve">merican </w:t>
            </w:r>
            <w:r w:rsidRPr="00764838">
              <w:rPr>
                <w:rFonts w:asciiTheme="majorHAnsi" w:hAnsiTheme="majorHAnsi" w:cstheme="majorHAnsi"/>
                <w:bCs/>
              </w:rPr>
              <w:t>C</w:t>
            </w:r>
            <w:r w:rsidR="00C56937" w:rsidRPr="00764838">
              <w:rPr>
                <w:rFonts w:asciiTheme="majorHAnsi" w:hAnsiTheme="majorHAnsi" w:cstheme="majorHAnsi"/>
                <w:bCs/>
              </w:rPr>
              <w:t xml:space="preserve">ollege of </w:t>
            </w:r>
            <w:r w:rsidRPr="00764838">
              <w:rPr>
                <w:rFonts w:asciiTheme="majorHAnsi" w:hAnsiTheme="majorHAnsi" w:cstheme="majorHAnsi"/>
                <w:bCs/>
              </w:rPr>
              <w:t>P</w:t>
            </w:r>
            <w:r w:rsidR="00C56937" w:rsidRPr="00764838">
              <w:rPr>
                <w:rFonts w:asciiTheme="majorHAnsi" w:hAnsiTheme="majorHAnsi" w:cstheme="majorHAnsi"/>
                <w:bCs/>
              </w:rPr>
              <w:t>hysicians (ACP)</w:t>
            </w:r>
            <w:r w:rsidRPr="00764838">
              <w:rPr>
                <w:rFonts w:asciiTheme="majorHAnsi" w:hAnsiTheme="majorHAnsi" w:cstheme="majorHAnsi"/>
                <w:bCs/>
              </w:rPr>
              <w:t xml:space="preserve"> Vermont Chapter</w:t>
            </w:r>
          </w:p>
        </w:tc>
        <w:tc>
          <w:tcPr>
            <w:tcW w:w="3330" w:type="dxa"/>
          </w:tcPr>
          <w:p w14:paraId="6E784CCC"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Abstract Judge</w:t>
            </w:r>
          </w:p>
        </w:tc>
      </w:tr>
      <w:tr w:rsidR="00790F50" w:rsidRPr="00764838" w14:paraId="71BAA1F4" w14:textId="77777777" w:rsidTr="00790F50">
        <w:tc>
          <w:tcPr>
            <w:tcW w:w="1890" w:type="dxa"/>
          </w:tcPr>
          <w:p w14:paraId="313CCF6A"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2020</w:t>
            </w:r>
          </w:p>
        </w:tc>
        <w:tc>
          <w:tcPr>
            <w:tcW w:w="4140" w:type="dxa"/>
          </w:tcPr>
          <w:p w14:paraId="04EDEE87"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 xml:space="preserve">SGIM Joint Regional Meeting: </w:t>
            </w:r>
            <w:r w:rsidR="00A41D0C" w:rsidRPr="00764838">
              <w:rPr>
                <w:rFonts w:asciiTheme="majorHAnsi" w:hAnsiTheme="majorHAnsi" w:cstheme="majorHAnsi"/>
                <w:bCs/>
              </w:rPr>
              <w:t>New England</w:t>
            </w:r>
            <w:r w:rsidRPr="00764838">
              <w:rPr>
                <w:rFonts w:asciiTheme="majorHAnsi" w:hAnsiTheme="majorHAnsi" w:cstheme="majorHAnsi"/>
                <w:bCs/>
              </w:rPr>
              <w:t xml:space="preserve"> and Mountain West</w:t>
            </w:r>
          </w:p>
        </w:tc>
        <w:tc>
          <w:tcPr>
            <w:tcW w:w="3330" w:type="dxa"/>
          </w:tcPr>
          <w:p w14:paraId="36E45C6D"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Reviewer: Workshops &amp; Abstracts</w:t>
            </w:r>
          </w:p>
        </w:tc>
      </w:tr>
      <w:tr w:rsidR="00790F50" w:rsidRPr="00764838" w14:paraId="41355AFD" w14:textId="77777777" w:rsidTr="00790F50">
        <w:tc>
          <w:tcPr>
            <w:tcW w:w="1890" w:type="dxa"/>
          </w:tcPr>
          <w:p w14:paraId="1FE3FE1C"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2020</w:t>
            </w:r>
          </w:p>
        </w:tc>
        <w:tc>
          <w:tcPr>
            <w:tcW w:w="4140" w:type="dxa"/>
          </w:tcPr>
          <w:p w14:paraId="08984461"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Promotion Review “Arm’s Length”</w:t>
            </w:r>
          </w:p>
          <w:p w14:paraId="5483E64C" w14:textId="77777777" w:rsidR="00790F50" w:rsidRPr="00764838" w:rsidRDefault="00790F50" w:rsidP="007E3B5D">
            <w:pPr>
              <w:tabs>
                <w:tab w:val="left" w:pos="-180"/>
              </w:tabs>
              <w:rPr>
                <w:rFonts w:asciiTheme="majorHAnsi" w:hAnsiTheme="majorHAnsi" w:cstheme="majorHAnsi"/>
                <w:bCs/>
              </w:rPr>
            </w:pPr>
          </w:p>
        </w:tc>
        <w:tc>
          <w:tcPr>
            <w:tcW w:w="3330" w:type="dxa"/>
          </w:tcPr>
          <w:p w14:paraId="6326E020"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Letter for Kelly Kieffer, MD</w:t>
            </w:r>
          </w:p>
          <w:p w14:paraId="657128C1"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DHMC; Brian Ricci MD OHSU</w:t>
            </w:r>
          </w:p>
        </w:tc>
      </w:tr>
      <w:tr w:rsidR="00790F50" w:rsidRPr="00764838" w14:paraId="6908811B" w14:textId="77777777" w:rsidTr="00790F50">
        <w:tc>
          <w:tcPr>
            <w:tcW w:w="1890" w:type="dxa"/>
          </w:tcPr>
          <w:p w14:paraId="36F084D0"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2019</w:t>
            </w:r>
          </w:p>
        </w:tc>
        <w:tc>
          <w:tcPr>
            <w:tcW w:w="4140" w:type="dxa"/>
          </w:tcPr>
          <w:p w14:paraId="4423DE6D"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N</w:t>
            </w:r>
            <w:r w:rsidR="00C56937" w:rsidRPr="00764838">
              <w:rPr>
                <w:rFonts w:asciiTheme="majorHAnsi" w:hAnsiTheme="majorHAnsi" w:cstheme="majorHAnsi"/>
                <w:bCs/>
              </w:rPr>
              <w:t>ortheast Group of Educational Affairs (NEGEA)</w:t>
            </w:r>
          </w:p>
        </w:tc>
        <w:tc>
          <w:tcPr>
            <w:tcW w:w="3330" w:type="dxa"/>
          </w:tcPr>
          <w:p w14:paraId="2F18E4A6"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Reviewer, Abstracts and Workshops</w:t>
            </w:r>
          </w:p>
        </w:tc>
      </w:tr>
      <w:tr w:rsidR="00790F50" w:rsidRPr="00764838" w14:paraId="1F4EDBB4" w14:textId="77777777" w:rsidTr="00790F50">
        <w:tc>
          <w:tcPr>
            <w:tcW w:w="1890" w:type="dxa"/>
          </w:tcPr>
          <w:p w14:paraId="064DC99F"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2019</w:t>
            </w:r>
          </w:p>
        </w:tc>
        <w:tc>
          <w:tcPr>
            <w:tcW w:w="4140" w:type="dxa"/>
          </w:tcPr>
          <w:p w14:paraId="713C7FF2"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A</w:t>
            </w:r>
            <w:r w:rsidR="00C56937" w:rsidRPr="00764838">
              <w:rPr>
                <w:rFonts w:asciiTheme="majorHAnsi" w:hAnsiTheme="majorHAnsi" w:cstheme="majorHAnsi"/>
                <w:bCs/>
              </w:rPr>
              <w:t xml:space="preserve">cademic Alliance for </w:t>
            </w:r>
            <w:r w:rsidR="003379FD">
              <w:rPr>
                <w:rFonts w:asciiTheme="majorHAnsi" w:hAnsiTheme="majorHAnsi" w:cstheme="majorHAnsi"/>
                <w:bCs/>
              </w:rPr>
              <w:t>Internal</w:t>
            </w:r>
            <w:r w:rsidR="00C56937" w:rsidRPr="00764838">
              <w:rPr>
                <w:rFonts w:asciiTheme="majorHAnsi" w:hAnsiTheme="majorHAnsi" w:cstheme="majorHAnsi"/>
                <w:bCs/>
              </w:rPr>
              <w:t xml:space="preserve"> </w:t>
            </w:r>
            <w:r w:rsidR="003379FD">
              <w:rPr>
                <w:rFonts w:asciiTheme="majorHAnsi" w:hAnsiTheme="majorHAnsi" w:cstheme="majorHAnsi"/>
                <w:bCs/>
              </w:rPr>
              <w:t>Medicine</w:t>
            </w:r>
            <w:r w:rsidR="00C56937" w:rsidRPr="00764838">
              <w:rPr>
                <w:rFonts w:asciiTheme="majorHAnsi" w:hAnsiTheme="majorHAnsi" w:cstheme="majorHAnsi"/>
                <w:bCs/>
              </w:rPr>
              <w:t xml:space="preserve"> (AAIM)</w:t>
            </w:r>
          </w:p>
        </w:tc>
        <w:tc>
          <w:tcPr>
            <w:tcW w:w="3330" w:type="dxa"/>
          </w:tcPr>
          <w:p w14:paraId="3905670B"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Poster Judge</w:t>
            </w:r>
          </w:p>
        </w:tc>
      </w:tr>
      <w:tr w:rsidR="00790F50" w:rsidRPr="00764838" w14:paraId="442437F2" w14:textId="77777777" w:rsidTr="00790F50">
        <w:tc>
          <w:tcPr>
            <w:tcW w:w="1890" w:type="dxa"/>
          </w:tcPr>
          <w:p w14:paraId="2F4F3F8A"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2019</w:t>
            </w:r>
          </w:p>
          <w:p w14:paraId="0E455EFD" w14:textId="77777777" w:rsidR="00790F50" w:rsidRPr="00764838" w:rsidRDefault="00790F50" w:rsidP="007E3B5D">
            <w:pPr>
              <w:tabs>
                <w:tab w:val="left" w:pos="-180"/>
              </w:tabs>
              <w:rPr>
                <w:rFonts w:asciiTheme="majorHAnsi" w:hAnsiTheme="majorHAnsi" w:cstheme="majorHAnsi"/>
                <w:bCs/>
              </w:rPr>
            </w:pPr>
          </w:p>
        </w:tc>
        <w:tc>
          <w:tcPr>
            <w:tcW w:w="4140" w:type="dxa"/>
          </w:tcPr>
          <w:p w14:paraId="1659B8D3"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SGIM National and Regional Meeting</w:t>
            </w:r>
          </w:p>
          <w:p w14:paraId="0B1430E0" w14:textId="77777777" w:rsidR="00790F50" w:rsidRPr="00764838" w:rsidRDefault="00790F50" w:rsidP="007E3B5D">
            <w:pPr>
              <w:tabs>
                <w:tab w:val="left" w:pos="-180"/>
              </w:tabs>
              <w:rPr>
                <w:rFonts w:asciiTheme="majorHAnsi" w:hAnsiTheme="majorHAnsi" w:cstheme="majorHAnsi"/>
                <w:bCs/>
              </w:rPr>
            </w:pPr>
          </w:p>
        </w:tc>
        <w:tc>
          <w:tcPr>
            <w:tcW w:w="3330" w:type="dxa"/>
          </w:tcPr>
          <w:p w14:paraId="20A3BA06"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Reviewer of Medical Innovations, Workshops and Vignettes</w:t>
            </w:r>
          </w:p>
        </w:tc>
      </w:tr>
      <w:tr w:rsidR="00790F50" w:rsidRPr="00764838" w14:paraId="1776835F" w14:textId="77777777" w:rsidTr="00790F50">
        <w:tc>
          <w:tcPr>
            <w:tcW w:w="1890" w:type="dxa"/>
          </w:tcPr>
          <w:p w14:paraId="3C83087F"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2019</w:t>
            </w:r>
          </w:p>
        </w:tc>
        <w:tc>
          <w:tcPr>
            <w:tcW w:w="4140" w:type="dxa"/>
          </w:tcPr>
          <w:p w14:paraId="09E9B1DA"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SGIM Young Scholars Awards Committee</w:t>
            </w:r>
          </w:p>
        </w:tc>
        <w:tc>
          <w:tcPr>
            <w:tcW w:w="3330" w:type="dxa"/>
          </w:tcPr>
          <w:p w14:paraId="6558B722"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Member</w:t>
            </w:r>
          </w:p>
        </w:tc>
      </w:tr>
      <w:tr w:rsidR="00790F50" w:rsidRPr="00764838" w14:paraId="6CBA63BF" w14:textId="77777777" w:rsidTr="00790F50">
        <w:tc>
          <w:tcPr>
            <w:tcW w:w="1890" w:type="dxa"/>
          </w:tcPr>
          <w:p w14:paraId="389A9C31"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2019</w:t>
            </w:r>
          </w:p>
        </w:tc>
        <w:tc>
          <w:tcPr>
            <w:tcW w:w="4140" w:type="dxa"/>
          </w:tcPr>
          <w:p w14:paraId="1E66E4FC"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SGIM National Meeting</w:t>
            </w:r>
          </w:p>
        </w:tc>
        <w:tc>
          <w:tcPr>
            <w:tcW w:w="3330" w:type="dxa"/>
          </w:tcPr>
          <w:p w14:paraId="6C6B6193"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Scientific Abstract Reviewer (17 abstracts)</w:t>
            </w:r>
          </w:p>
          <w:p w14:paraId="6E8B2FEC"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Review Applications, select awardees</w:t>
            </w:r>
          </w:p>
        </w:tc>
      </w:tr>
      <w:tr w:rsidR="00E25E73" w:rsidRPr="00764838" w14:paraId="60F9BBC9" w14:textId="77777777" w:rsidTr="00790F50">
        <w:tc>
          <w:tcPr>
            <w:tcW w:w="1890" w:type="dxa"/>
          </w:tcPr>
          <w:p w14:paraId="45918FB2" w14:textId="77777777" w:rsidR="009D2A25"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2018</w:t>
            </w:r>
          </w:p>
        </w:tc>
        <w:tc>
          <w:tcPr>
            <w:tcW w:w="4140" w:type="dxa"/>
          </w:tcPr>
          <w:p w14:paraId="7C427C7F" w14:textId="77777777" w:rsidR="009D2A25"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SGIM National Meeting</w:t>
            </w:r>
          </w:p>
        </w:tc>
        <w:tc>
          <w:tcPr>
            <w:tcW w:w="3330" w:type="dxa"/>
          </w:tcPr>
          <w:p w14:paraId="1DAF165D" w14:textId="77777777" w:rsidR="009D2A25" w:rsidRPr="00764838" w:rsidRDefault="00E25E73" w:rsidP="00790F50">
            <w:pPr>
              <w:tabs>
                <w:tab w:val="left" w:pos="-180"/>
              </w:tabs>
              <w:rPr>
                <w:rFonts w:asciiTheme="majorHAnsi" w:hAnsiTheme="majorHAnsi" w:cstheme="majorHAnsi"/>
                <w:bCs/>
              </w:rPr>
            </w:pPr>
            <w:r w:rsidRPr="00764838">
              <w:rPr>
                <w:rFonts w:asciiTheme="majorHAnsi" w:hAnsiTheme="majorHAnsi" w:cstheme="majorHAnsi"/>
                <w:bCs/>
              </w:rPr>
              <w:t>Scientific A</w:t>
            </w:r>
            <w:r w:rsidR="00790F50" w:rsidRPr="00764838">
              <w:rPr>
                <w:rFonts w:asciiTheme="majorHAnsi" w:hAnsiTheme="majorHAnsi" w:cstheme="majorHAnsi"/>
                <w:bCs/>
              </w:rPr>
              <w:t xml:space="preserve">bstract Reviewer </w:t>
            </w:r>
          </w:p>
        </w:tc>
      </w:tr>
      <w:tr w:rsidR="00790F50" w:rsidRPr="00764838" w14:paraId="32D5F8EA" w14:textId="77777777" w:rsidTr="00790F50">
        <w:tc>
          <w:tcPr>
            <w:tcW w:w="1890" w:type="dxa"/>
          </w:tcPr>
          <w:p w14:paraId="67A5EB3A"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2018</w:t>
            </w:r>
          </w:p>
        </w:tc>
        <w:tc>
          <w:tcPr>
            <w:tcW w:w="4140" w:type="dxa"/>
          </w:tcPr>
          <w:p w14:paraId="633E0EC6" w14:textId="77777777" w:rsidR="00790F50" w:rsidRPr="00764838" w:rsidRDefault="00790F50" w:rsidP="007E3B5D">
            <w:pPr>
              <w:tabs>
                <w:tab w:val="left" w:pos="-180"/>
              </w:tabs>
              <w:rPr>
                <w:rFonts w:asciiTheme="majorHAnsi" w:hAnsiTheme="majorHAnsi" w:cstheme="majorHAnsi"/>
                <w:bCs/>
              </w:rPr>
            </w:pPr>
            <w:r w:rsidRPr="00764838">
              <w:rPr>
                <w:rFonts w:asciiTheme="majorHAnsi" w:hAnsiTheme="majorHAnsi" w:cstheme="majorHAnsi"/>
                <w:bCs/>
              </w:rPr>
              <w:t>SGIM Board of Regional Leaders Committee, New England Region</w:t>
            </w:r>
          </w:p>
        </w:tc>
        <w:tc>
          <w:tcPr>
            <w:tcW w:w="3330" w:type="dxa"/>
          </w:tcPr>
          <w:p w14:paraId="5EC9A1B0" w14:textId="77777777" w:rsidR="00790F50" w:rsidRPr="00764838" w:rsidRDefault="00790F50" w:rsidP="00790F50">
            <w:pPr>
              <w:tabs>
                <w:tab w:val="left" w:pos="-180"/>
              </w:tabs>
              <w:rPr>
                <w:rFonts w:asciiTheme="majorHAnsi" w:hAnsiTheme="majorHAnsi" w:cstheme="majorHAnsi"/>
                <w:bCs/>
              </w:rPr>
            </w:pPr>
            <w:r w:rsidRPr="00764838">
              <w:rPr>
                <w:rFonts w:asciiTheme="majorHAnsi" w:hAnsiTheme="majorHAnsi" w:cstheme="majorHAnsi"/>
                <w:bCs/>
              </w:rPr>
              <w:t>Member as President-Elect</w:t>
            </w:r>
          </w:p>
          <w:p w14:paraId="784CBC05" w14:textId="77777777" w:rsidR="00790F50" w:rsidRPr="00764838" w:rsidRDefault="00790F50" w:rsidP="007E3B5D">
            <w:pPr>
              <w:tabs>
                <w:tab w:val="left" w:pos="-180"/>
              </w:tabs>
              <w:rPr>
                <w:rFonts w:asciiTheme="majorHAnsi" w:hAnsiTheme="majorHAnsi" w:cstheme="majorHAnsi"/>
                <w:bCs/>
              </w:rPr>
            </w:pPr>
          </w:p>
        </w:tc>
      </w:tr>
      <w:tr w:rsidR="00D74C62" w:rsidRPr="00764838" w14:paraId="20D39AC3" w14:textId="77777777" w:rsidTr="00790F50">
        <w:tc>
          <w:tcPr>
            <w:tcW w:w="1890" w:type="dxa"/>
          </w:tcPr>
          <w:p w14:paraId="55BAEE77" w14:textId="77777777" w:rsidR="00D74C62" w:rsidRPr="00764838" w:rsidRDefault="00D74C62" w:rsidP="007E3B5D">
            <w:pPr>
              <w:tabs>
                <w:tab w:val="left" w:pos="-180"/>
              </w:tabs>
              <w:rPr>
                <w:rFonts w:asciiTheme="majorHAnsi" w:hAnsiTheme="majorHAnsi" w:cstheme="majorHAnsi"/>
                <w:bCs/>
              </w:rPr>
            </w:pPr>
            <w:r w:rsidRPr="00764838">
              <w:rPr>
                <w:rFonts w:asciiTheme="majorHAnsi" w:hAnsiTheme="majorHAnsi" w:cstheme="majorHAnsi"/>
                <w:bCs/>
              </w:rPr>
              <w:t>2017</w:t>
            </w:r>
          </w:p>
        </w:tc>
        <w:tc>
          <w:tcPr>
            <w:tcW w:w="4140" w:type="dxa"/>
          </w:tcPr>
          <w:p w14:paraId="7F5B33AD" w14:textId="77777777" w:rsidR="00D74C62" w:rsidRPr="00764838" w:rsidRDefault="00D74C62" w:rsidP="007E3B5D">
            <w:pPr>
              <w:tabs>
                <w:tab w:val="left" w:pos="-180"/>
              </w:tabs>
              <w:rPr>
                <w:rFonts w:asciiTheme="majorHAnsi" w:hAnsiTheme="majorHAnsi" w:cstheme="majorHAnsi"/>
                <w:bCs/>
              </w:rPr>
            </w:pPr>
            <w:r w:rsidRPr="00764838">
              <w:rPr>
                <w:rFonts w:asciiTheme="majorHAnsi" w:hAnsiTheme="majorHAnsi" w:cstheme="majorHAnsi"/>
                <w:bCs/>
              </w:rPr>
              <w:t>SGIM Regional Leadership Committee</w:t>
            </w:r>
          </w:p>
        </w:tc>
        <w:tc>
          <w:tcPr>
            <w:tcW w:w="3330" w:type="dxa"/>
          </w:tcPr>
          <w:p w14:paraId="68DA7BFD" w14:textId="77777777" w:rsidR="00D74C62" w:rsidRPr="00764838" w:rsidRDefault="00D74C62" w:rsidP="007E3B5D">
            <w:pPr>
              <w:tabs>
                <w:tab w:val="left" w:pos="-180"/>
              </w:tabs>
              <w:rPr>
                <w:rFonts w:asciiTheme="majorHAnsi" w:hAnsiTheme="majorHAnsi" w:cstheme="majorHAnsi"/>
                <w:bCs/>
              </w:rPr>
            </w:pPr>
            <w:r w:rsidRPr="00764838">
              <w:rPr>
                <w:rFonts w:asciiTheme="majorHAnsi" w:hAnsiTheme="majorHAnsi" w:cstheme="majorHAnsi"/>
                <w:bCs/>
              </w:rPr>
              <w:t>Member</w:t>
            </w:r>
          </w:p>
        </w:tc>
      </w:tr>
      <w:tr w:rsidR="00D74C62" w:rsidRPr="00764838" w14:paraId="0BA45C5E" w14:textId="77777777" w:rsidTr="00790F50">
        <w:tc>
          <w:tcPr>
            <w:tcW w:w="1890" w:type="dxa"/>
          </w:tcPr>
          <w:p w14:paraId="70E4FC5C" w14:textId="77777777" w:rsidR="00D74C62" w:rsidRPr="00764838" w:rsidRDefault="00D74C62" w:rsidP="007E3B5D">
            <w:pPr>
              <w:tabs>
                <w:tab w:val="left" w:pos="-180"/>
              </w:tabs>
              <w:rPr>
                <w:rFonts w:asciiTheme="majorHAnsi" w:hAnsiTheme="majorHAnsi" w:cstheme="majorHAnsi"/>
                <w:bCs/>
              </w:rPr>
            </w:pPr>
            <w:r w:rsidRPr="00764838">
              <w:rPr>
                <w:rFonts w:asciiTheme="majorHAnsi" w:hAnsiTheme="majorHAnsi" w:cstheme="majorHAnsi"/>
                <w:bCs/>
              </w:rPr>
              <w:t>2017</w:t>
            </w:r>
          </w:p>
        </w:tc>
        <w:tc>
          <w:tcPr>
            <w:tcW w:w="4140" w:type="dxa"/>
          </w:tcPr>
          <w:p w14:paraId="1BB2473E" w14:textId="77777777" w:rsidR="00D74C62" w:rsidRPr="00764838" w:rsidRDefault="00D74C62" w:rsidP="007E3B5D">
            <w:pPr>
              <w:tabs>
                <w:tab w:val="left" w:pos="-180"/>
              </w:tabs>
              <w:rPr>
                <w:rFonts w:asciiTheme="majorHAnsi" w:hAnsiTheme="majorHAnsi" w:cstheme="majorHAnsi"/>
                <w:bCs/>
              </w:rPr>
            </w:pPr>
            <w:r w:rsidRPr="00764838">
              <w:rPr>
                <w:rFonts w:asciiTheme="majorHAnsi" w:hAnsiTheme="majorHAnsi" w:cstheme="majorHAnsi"/>
                <w:bCs/>
              </w:rPr>
              <w:t>SGIM Regional Meeting</w:t>
            </w:r>
          </w:p>
        </w:tc>
        <w:tc>
          <w:tcPr>
            <w:tcW w:w="3330" w:type="dxa"/>
          </w:tcPr>
          <w:p w14:paraId="2163C5B4" w14:textId="77777777" w:rsidR="00D74C62" w:rsidRPr="00764838" w:rsidRDefault="00D74C62" w:rsidP="007E3B5D">
            <w:pPr>
              <w:tabs>
                <w:tab w:val="left" w:pos="-180"/>
              </w:tabs>
              <w:rPr>
                <w:rFonts w:asciiTheme="majorHAnsi" w:hAnsiTheme="majorHAnsi" w:cstheme="majorHAnsi"/>
                <w:bCs/>
              </w:rPr>
            </w:pPr>
            <w:r w:rsidRPr="00764838">
              <w:rPr>
                <w:rFonts w:asciiTheme="majorHAnsi" w:hAnsiTheme="majorHAnsi" w:cstheme="majorHAnsi"/>
                <w:bCs/>
              </w:rPr>
              <w:t xml:space="preserve">Poster Chair </w:t>
            </w:r>
          </w:p>
        </w:tc>
      </w:tr>
      <w:tr w:rsidR="00941ED7" w:rsidRPr="00764838" w14:paraId="3AC58A1F" w14:textId="77777777" w:rsidTr="00790F50">
        <w:tc>
          <w:tcPr>
            <w:tcW w:w="1890" w:type="dxa"/>
          </w:tcPr>
          <w:p w14:paraId="3B782AAF" w14:textId="77777777" w:rsidR="00941ED7" w:rsidRPr="00764838" w:rsidRDefault="00941ED7" w:rsidP="007E3B5D">
            <w:pPr>
              <w:tabs>
                <w:tab w:val="left" w:pos="-180"/>
              </w:tabs>
              <w:rPr>
                <w:rFonts w:asciiTheme="majorHAnsi" w:hAnsiTheme="majorHAnsi" w:cstheme="majorHAnsi"/>
                <w:bCs/>
              </w:rPr>
            </w:pPr>
            <w:r w:rsidRPr="00764838">
              <w:rPr>
                <w:rFonts w:asciiTheme="majorHAnsi" w:hAnsiTheme="majorHAnsi" w:cstheme="majorHAnsi"/>
                <w:bCs/>
              </w:rPr>
              <w:t>2017</w:t>
            </w:r>
          </w:p>
        </w:tc>
        <w:tc>
          <w:tcPr>
            <w:tcW w:w="4140" w:type="dxa"/>
          </w:tcPr>
          <w:p w14:paraId="0C0A5FAF" w14:textId="77777777" w:rsidR="00941ED7" w:rsidRPr="00764838" w:rsidRDefault="00941ED7" w:rsidP="007E3B5D">
            <w:pPr>
              <w:tabs>
                <w:tab w:val="left" w:pos="-180"/>
              </w:tabs>
              <w:rPr>
                <w:rFonts w:asciiTheme="majorHAnsi" w:hAnsiTheme="majorHAnsi" w:cstheme="majorHAnsi"/>
                <w:bCs/>
              </w:rPr>
            </w:pPr>
            <w:r w:rsidRPr="00764838">
              <w:rPr>
                <w:rFonts w:asciiTheme="majorHAnsi" w:hAnsiTheme="majorHAnsi" w:cstheme="majorHAnsi"/>
                <w:bCs/>
              </w:rPr>
              <w:t>SGIM Regional Meeting</w:t>
            </w:r>
          </w:p>
        </w:tc>
        <w:tc>
          <w:tcPr>
            <w:tcW w:w="3330" w:type="dxa"/>
          </w:tcPr>
          <w:p w14:paraId="05056377" w14:textId="77777777" w:rsidR="00941ED7" w:rsidRPr="00764838" w:rsidRDefault="00941ED7" w:rsidP="007E3B5D">
            <w:pPr>
              <w:tabs>
                <w:tab w:val="left" w:pos="-180"/>
              </w:tabs>
              <w:rPr>
                <w:rFonts w:asciiTheme="majorHAnsi" w:hAnsiTheme="majorHAnsi" w:cstheme="majorHAnsi"/>
                <w:bCs/>
              </w:rPr>
            </w:pPr>
            <w:r w:rsidRPr="00764838">
              <w:rPr>
                <w:rFonts w:asciiTheme="majorHAnsi" w:hAnsiTheme="majorHAnsi" w:cstheme="majorHAnsi"/>
                <w:bCs/>
              </w:rPr>
              <w:t>Co-Moderator Clinical Vignettes Oral Presentations</w:t>
            </w:r>
          </w:p>
        </w:tc>
      </w:tr>
      <w:tr w:rsidR="007E3B5D" w:rsidRPr="00764838" w14:paraId="746854D4" w14:textId="77777777" w:rsidTr="00790F50">
        <w:tc>
          <w:tcPr>
            <w:tcW w:w="1890" w:type="dxa"/>
          </w:tcPr>
          <w:p w14:paraId="4750A273" w14:textId="77777777" w:rsidR="007E3B5D" w:rsidRPr="00764838" w:rsidRDefault="007E3B5D" w:rsidP="007E3B5D">
            <w:pPr>
              <w:tabs>
                <w:tab w:val="left" w:pos="-180"/>
              </w:tabs>
              <w:rPr>
                <w:rFonts w:asciiTheme="majorHAnsi" w:hAnsiTheme="majorHAnsi" w:cstheme="majorHAnsi"/>
                <w:bCs/>
              </w:rPr>
            </w:pPr>
            <w:r w:rsidRPr="00764838">
              <w:rPr>
                <w:rFonts w:asciiTheme="majorHAnsi" w:hAnsiTheme="majorHAnsi" w:cstheme="majorHAnsi"/>
                <w:bCs/>
              </w:rPr>
              <w:t>2017</w:t>
            </w:r>
          </w:p>
        </w:tc>
        <w:tc>
          <w:tcPr>
            <w:tcW w:w="4140" w:type="dxa"/>
          </w:tcPr>
          <w:p w14:paraId="7B74F1C9" w14:textId="77777777" w:rsidR="007E3B5D" w:rsidRPr="00764838" w:rsidRDefault="007E3B5D" w:rsidP="007E3B5D">
            <w:pPr>
              <w:tabs>
                <w:tab w:val="left" w:pos="-180"/>
              </w:tabs>
              <w:rPr>
                <w:rFonts w:asciiTheme="majorHAnsi" w:hAnsiTheme="majorHAnsi" w:cstheme="majorHAnsi"/>
                <w:bCs/>
              </w:rPr>
            </w:pPr>
            <w:r w:rsidRPr="00764838">
              <w:rPr>
                <w:rFonts w:asciiTheme="majorHAnsi" w:hAnsiTheme="majorHAnsi" w:cstheme="majorHAnsi"/>
                <w:bCs/>
              </w:rPr>
              <w:t>SGIM Annual Meeting</w:t>
            </w:r>
          </w:p>
        </w:tc>
        <w:tc>
          <w:tcPr>
            <w:tcW w:w="3330" w:type="dxa"/>
          </w:tcPr>
          <w:p w14:paraId="506CAE52" w14:textId="77777777" w:rsidR="007E3B5D" w:rsidRPr="00764838" w:rsidRDefault="007E3B5D" w:rsidP="007E3B5D">
            <w:pPr>
              <w:rPr>
                <w:rFonts w:asciiTheme="majorHAnsi" w:hAnsiTheme="majorHAnsi" w:cstheme="majorHAnsi"/>
                <w:color w:val="000000"/>
              </w:rPr>
            </w:pPr>
            <w:r w:rsidRPr="00764838">
              <w:rPr>
                <w:rFonts w:asciiTheme="majorHAnsi" w:hAnsiTheme="majorHAnsi" w:cstheme="majorHAnsi"/>
                <w:color w:val="000000"/>
              </w:rPr>
              <w:t>Medical Innovation Abstract Reviewer</w:t>
            </w:r>
          </w:p>
        </w:tc>
      </w:tr>
      <w:tr w:rsidR="007E3B5D" w:rsidRPr="00764838" w14:paraId="19FF6A87" w14:textId="77777777" w:rsidTr="00790F50">
        <w:tc>
          <w:tcPr>
            <w:tcW w:w="1890" w:type="dxa"/>
          </w:tcPr>
          <w:p w14:paraId="618B4F6F" w14:textId="77777777" w:rsidR="007E3B5D" w:rsidRPr="00764838" w:rsidRDefault="007E3B5D" w:rsidP="007E3B5D">
            <w:pPr>
              <w:tabs>
                <w:tab w:val="left" w:pos="-180"/>
              </w:tabs>
              <w:rPr>
                <w:rFonts w:asciiTheme="majorHAnsi" w:hAnsiTheme="majorHAnsi" w:cstheme="majorHAnsi"/>
                <w:bCs/>
              </w:rPr>
            </w:pPr>
            <w:r w:rsidRPr="00764838">
              <w:rPr>
                <w:rFonts w:asciiTheme="majorHAnsi" w:hAnsiTheme="majorHAnsi" w:cstheme="majorHAnsi"/>
                <w:bCs/>
              </w:rPr>
              <w:t>2017</w:t>
            </w:r>
          </w:p>
        </w:tc>
        <w:tc>
          <w:tcPr>
            <w:tcW w:w="4140" w:type="dxa"/>
          </w:tcPr>
          <w:p w14:paraId="38735048" w14:textId="77777777" w:rsidR="007E3B5D" w:rsidRPr="00764838" w:rsidRDefault="007E3B5D" w:rsidP="007E3B5D">
            <w:pPr>
              <w:tabs>
                <w:tab w:val="left" w:pos="-180"/>
              </w:tabs>
              <w:rPr>
                <w:rFonts w:asciiTheme="majorHAnsi" w:hAnsiTheme="majorHAnsi" w:cstheme="majorHAnsi"/>
                <w:bCs/>
              </w:rPr>
            </w:pPr>
            <w:r w:rsidRPr="00764838">
              <w:rPr>
                <w:rFonts w:asciiTheme="majorHAnsi" w:hAnsiTheme="majorHAnsi" w:cstheme="majorHAnsi"/>
                <w:color w:val="000000"/>
              </w:rPr>
              <w:t>SGIM Regional Meeting</w:t>
            </w:r>
          </w:p>
        </w:tc>
        <w:tc>
          <w:tcPr>
            <w:tcW w:w="3330" w:type="dxa"/>
          </w:tcPr>
          <w:p w14:paraId="3ADBB6C5" w14:textId="77777777" w:rsidR="007E3B5D" w:rsidRPr="00764838" w:rsidRDefault="005D0C24" w:rsidP="005D0C24">
            <w:pPr>
              <w:rPr>
                <w:rFonts w:asciiTheme="majorHAnsi" w:hAnsiTheme="majorHAnsi" w:cstheme="majorHAnsi"/>
                <w:color w:val="000000"/>
              </w:rPr>
            </w:pPr>
            <w:r w:rsidRPr="00764838">
              <w:rPr>
                <w:rFonts w:asciiTheme="majorHAnsi" w:hAnsiTheme="majorHAnsi" w:cstheme="majorHAnsi"/>
                <w:color w:val="000000"/>
              </w:rPr>
              <w:t>Medical Innovation Abstract Reviewer</w:t>
            </w:r>
          </w:p>
        </w:tc>
      </w:tr>
      <w:tr w:rsidR="005D0C24" w:rsidRPr="00764838" w14:paraId="400D677D" w14:textId="77777777" w:rsidTr="00790F50">
        <w:tc>
          <w:tcPr>
            <w:tcW w:w="1890" w:type="dxa"/>
          </w:tcPr>
          <w:p w14:paraId="76A6710A" w14:textId="77777777" w:rsidR="005D0C24" w:rsidRPr="00764838" w:rsidRDefault="005D0C24" w:rsidP="007E3B5D">
            <w:pPr>
              <w:tabs>
                <w:tab w:val="left" w:pos="-180"/>
              </w:tabs>
              <w:rPr>
                <w:rFonts w:asciiTheme="majorHAnsi" w:hAnsiTheme="majorHAnsi" w:cstheme="majorHAnsi"/>
                <w:bCs/>
              </w:rPr>
            </w:pPr>
            <w:r w:rsidRPr="00764838">
              <w:rPr>
                <w:rFonts w:asciiTheme="majorHAnsi" w:hAnsiTheme="majorHAnsi" w:cstheme="majorHAnsi"/>
                <w:color w:val="000000"/>
              </w:rPr>
              <w:t>2016-2017</w:t>
            </w:r>
          </w:p>
        </w:tc>
        <w:tc>
          <w:tcPr>
            <w:tcW w:w="4140" w:type="dxa"/>
          </w:tcPr>
          <w:p w14:paraId="6A4B8F15" w14:textId="77777777" w:rsidR="005D0C24" w:rsidRPr="00764838" w:rsidRDefault="005D0C24" w:rsidP="007E3B5D">
            <w:pPr>
              <w:tabs>
                <w:tab w:val="left" w:pos="-180"/>
              </w:tabs>
              <w:rPr>
                <w:rFonts w:asciiTheme="majorHAnsi" w:hAnsiTheme="majorHAnsi" w:cstheme="majorHAnsi"/>
                <w:bCs/>
              </w:rPr>
            </w:pPr>
            <w:r w:rsidRPr="00764838">
              <w:rPr>
                <w:rFonts w:asciiTheme="majorHAnsi" w:hAnsiTheme="majorHAnsi" w:cstheme="majorHAnsi"/>
                <w:color w:val="000000"/>
              </w:rPr>
              <w:t>SGIM Regional Review Committee</w:t>
            </w:r>
          </w:p>
        </w:tc>
        <w:tc>
          <w:tcPr>
            <w:tcW w:w="3330" w:type="dxa"/>
          </w:tcPr>
          <w:p w14:paraId="6FBCFB9B" w14:textId="77777777" w:rsidR="005D0C24" w:rsidRPr="00764838" w:rsidRDefault="005D0C24" w:rsidP="007E3B5D">
            <w:pPr>
              <w:tabs>
                <w:tab w:val="left" w:pos="-180"/>
              </w:tabs>
              <w:rPr>
                <w:rFonts w:asciiTheme="majorHAnsi" w:hAnsiTheme="majorHAnsi" w:cstheme="majorHAnsi"/>
                <w:bCs/>
              </w:rPr>
            </w:pPr>
            <w:r w:rsidRPr="00764838">
              <w:rPr>
                <w:rFonts w:asciiTheme="majorHAnsi" w:hAnsiTheme="majorHAnsi" w:cstheme="majorHAnsi"/>
                <w:bCs/>
              </w:rPr>
              <w:t>Chair</w:t>
            </w:r>
          </w:p>
        </w:tc>
      </w:tr>
      <w:tr w:rsidR="005D0C24" w:rsidRPr="00764838" w14:paraId="5A83C8CF" w14:textId="77777777" w:rsidTr="00790F50">
        <w:tc>
          <w:tcPr>
            <w:tcW w:w="1890" w:type="dxa"/>
          </w:tcPr>
          <w:p w14:paraId="5D47FBC1" w14:textId="77777777" w:rsidR="005D0C24" w:rsidRPr="00764838" w:rsidRDefault="005D0C24" w:rsidP="007E3B5D">
            <w:pPr>
              <w:tabs>
                <w:tab w:val="left" w:pos="-180"/>
              </w:tabs>
              <w:rPr>
                <w:rFonts w:asciiTheme="majorHAnsi" w:hAnsiTheme="majorHAnsi" w:cstheme="majorHAnsi"/>
                <w:bCs/>
              </w:rPr>
            </w:pPr>
            <w:r w:rsidRPr="00764838">
              <w:rPr>
                <w:rFonts w:asciiTheme="majorHAnsi" w:hAnsiTheme="majorHAnsi" w:cstheme="majorHAnsi"/>
                <w:color w:val="000000"/>
              </w:rPr>
              <w:t>2016-2017</w:t>
            </w:r>
          </w:p>
        </w:tc>
        <w:tc>
          <w:tcPr>
            <w:tcW w:w="4140" w:type="dxa"/>
          </w:tcPr>
          <w:p w14:paraId="2D91F0AF" w14:textId="77777777" w:rsidR="005D0C24" w:rsidRPr="00764838" w:rsidRDefault="005D0C24" w:rsidP="007E3B5D">
            <w:pPr>
              <w:tabs>
                <w:tab w:val="left" w:pos="-180"/>
              </w:tabs>
              <w:rPr>
                <w:rFonts w:asciiTheme="majorHAnsi" w:hAnsiTheme="majorHAnsi" w:cstheme="majorHAnsi"/>
                <w:bCs/>
              </w:rPr>
            </w:pPr>
            <w:r w:rsidRPr="00764838">
              <w:rPr>
                <w:rFonts w:asciiTheme="majorHAnsi" w:hAnsiTheme="majorHAnsi" w:cstheme="majorHAnsi"/>
                <w:color w:val="000000"/>
              </w:rPr>
              <w:t xml:space="preserve">SGIM National Medical Education </w:t>
            </w:r>
            <w:r w:rsidR="005905BD" w:rsidRPr="00764838">
              <w:rPr>
                <w:rFonts w:asciiTheme="majorHAnsi" w:hAnsiTheme="majorHAnsi" w:cstheme="majorHAnsi"/>
                <w:color w:val="000000"/>
              </w:rPr>
              <w:t>Scholarship</w:t>
            </w:r>
            <w:r w:rsidRPr="00764838">
              <w:rPr>
                <w:rFonts w:asciiTheme="majorHAnsi" w:hAnsiTheme="majorHAnsi" w:cstheme="majorHAnsi"/>
                <w:color w:val="000000"/>
              </w:rPr>
              <w:t xml:space="preserve"> Workshop Committee</w:t>
            </w:r>
          </w:p>
        </w:tc>
        <w:tc>
          <w:tcPr>
            <w:tcW w:w="3330" w:type="dxa"/>
          </w:tcPr>
          <w:p w14:paraId="52CB2DAF" w14:textId="77777777" w:rsidR="005D0C24" w:rsidRPr="00764838" w:rsidRDefault="005D0C24" w:rsidP="005D0C24">
            <w:pPr>
              <w:rPr>
                <w:rFonts w:asciiTheme="majorHAnsi" w:hAnsiTheme="majorHAnsi" w:cstheme="majorHAnsi"/>
                <w:color w:val="000000"/>
              </w:rPr>
            </w:pPr>
            <w:r w:rsidRPr="00764838">
              <w:rPr>
                <w:rFonts w:asciiTheme="majorHAnsi" w:hAnsiTheme="majorHAnsi" w:cstheme="majorHAnsi"/>
                <w:color w:val="000000"/>
              </w:rPr>
              <w:t>Chair</w:t>
            </w:r>
          </w:p>
          <w:p w14:paraId="57A470AF" w14:textId="77777777" w:rsidR="005D0C24" w:rsidRPr="00764838" w:rsidRDefault="005D0C24" w:rsidP="007E3B5D">
            <w:pPr>
              <w:tabs>
                <w:tab w:val="left" w:pos="-180"/>
              </w:tabs>
              <w:rPr>
                <w:rFonts w:asciiTheme="majorHAnsi" w:hAnsiTheme="majorHAnsi" w:cstheme="majorHAnsi"/>
                <w:bCs/>
              </w:rPr>
            </w:pPr>
          </w:p>
        </w:tc>
      </w:tr>
      <w:tr w:rsidR="005D0C24" w:rsidRPr="00764838" w14:paraId="790310CD" w14:textId="77777777" w:rsidTr="00790F50">
        <w:tc>
          <w:tcPr>
            <w:tcW w:w="1890" w:type="dxa"/>
          </w:tcPr>
          <w:p w14:paraId="0CBB81DF" w14:textId="77777777" w:rsidR="005D0C24" w:rsidRPr="00764838" w:rsidRDefault="005D0C24" w:rsidP="007E3B5D">
            <w:pPr>
              <w:tabs>
                <w:tab w:val="left" w:pos="-180"/>
              </w:tabs>
              <w:rPr>
                <w:rFonts w:asciiTheme="majorHAnsi" w:hAnsiTheme="majorHAnsi" w:cstheme="majorHAnsi"/>
                <w:bCs/>
              </w:rPr>
            </w:pPr>
            <w:r w:rsidRPr="00764838">
              <w:rPr>
                <w:rFonts w:asciiTheme="majorHAnsi" w:hAnsiTheme="majorHAnsi" w:cstheme="majorHAnsi"/>
                <w:color w:val="000000"/>
              </w:rPr>
              <w:t>2016</w:t>
            </w:r>
          </w:p>
        </w:tc>
        <w:tc>
          <w:tcPr>
            <w:tcW w:w="4140" w:type="dxa"/>
          </w:tcPr>
          <w:p w14:paraId="1072053B" w14:textId="77777777" w:rsidR="005D0C24" w:rsidRPr="00764838" w:rsidRDefault="005D0C24" w:rsidP="007E3B5D">
            <w:pPr>
              <w:tabs>
                <w:tab w:val="left" w:pos="-180"/>
              </w:tabs>
              <w:rPr>
                <w:rFonts w:asciiTheme="majorHAnsi" w:hAnsiTheme="majorHAnsi" w:cstheme="majorHAnsi"/>
                <w:bCs/>
              </w:rPr>
            </w:pPr>
            <w:r w:rsidRPr="00764838">
              <w:rPr>
                <w:rFonts w:asciiTheme="majorHAnsi" w:hAnsiTheme="majorHAnsi" w:cstheme="majorHAnsi"/>
                <w:color w:val="000000"/>
              </w:rPr>
              <w:t>SGIM Annual Meeting Geriatric Abstracts Committee</w:t>
            </w:r>
          </w:p>
        </w:tc>
        <w:tc>
          <w:tcPr>
            <w:tcW w:w="3330" w:type="dxa"/>
          </w:tcPr>
          <w:p w14:paraId="013F6B46" w14:textId="77777777" w:rsidR="005D0C24" w:rsidRPr="00764838" w:rsidRDefault="005D0C24" w:rsidP="007E3B5D">
            <w:pPr>
              <w:tabs>
                <w:tab w:val="left" w:pos="-180"/>
              </w:tabs>
              <w:rPr>
                <w:rFonts w:asciiTheme="majorHAnsi" w:hAnsiTheme="majorHAnsi" w:cstheme="majorHAnsi"/>
                <w:bCs/>
              </w:rPr>
            </w:pPr>
            <w:r w:rsidRPr="00764838">
              <w:rPr>
                <w:rFonts w:asciiTheme="majorHAnsi" w:hAnsiTheme="majorHAnsi" w:cstheme="majorHAnsi"/>
                <w:bCs/>
              </w:rPr>
              <w:t>Reviewer</w:t>
            </w:r>
          </w:p>
        </w:tc>
      </w:tr>
      <w:tr w:rsidR="005D0C24" w:rsidRPr="00764838" w14:paraId="3D4370E4" w14:textId="77777777" w:rsidTr="00790F50">
        <w:tc>
          <w:tcPr>
            <w:tcW w:w="1890" w:type="dxa"/>
          </w:tcPr>
          <w:p w14:paraId="05A88768" w14:textId="77777777" w:rsidR="005D0C24" w:rsidRPr="00764838" w:rsidRDefault="005D0C24" w:rsidP="007E3B5D">
            <w:pPr>
              <w:tabs>
                <w:tab w:val="left" w:pos="-180"/>
              </w:tabs>
              <w:rPr>
                <w:rFonts w:asciiTheme="majorHAnsi" w:hAnsiTheme="majorHAnsi" w:cstheme="majorHAnsi"/>
                <w:color w:val="000000"/>
              </w:rPr>
            </w:pPr>
            <w:r w:rsidRPr="00764838">
              <w:rPr>
                <w:rFonts w:asciiTheme="majorHAnsi" w:hAnsiTheme="majorHAnsi" w:cstheme="majorHAnsi"/>
                <w:color w:val="000000"/>
              </w:rPr>
              <w:t>2015</w:t>
            </w:r>
          </w:p>
        </w:tc>
        <w:tc>
          <w:tcPr>
            <w:tcW w:w="4140" w:type="dxa"/>
          </w:tcPr>
          <w:p w14:paraId="2D5F5442" w14:textId="77777777" w:rsidR="005D0C24" w:rsidRPr="00764838" w:rsidRDefault="005D0C24" w:rsidP="007E3B5D">
            <w:pPr>
              <w:tabs>
                <w:tab w:val="left" w:pos="-180"/>
              </w:tabs>
              <w:rPr>
                <w:rFonts w:asciiTheme="majorHAnsi" w:hAnsiTheme="majorHAnsi" w:cstheme="majorHAnsi"/>
                <w:color w:val="000000"/>
              </w:rPr>
            </w:pPr>
            <w:r w:rsidRPr="00764838">
              <w:rPr>
                <w:rFonts w:asciiTheme="majorHAnsi" w:hAnsiTheme="majorHAnsi" w:cstheme="majorHAnsi"/>
                <w:color w:val="000000"/>
              </w:rPr>
              <w:t>SGIM Regional Meeting, Associates Clinical Vignettes</w:t>
            </w:r>
          </w:p>
        </w:tc>
        <w:tc>
          <w:tcPr>
            <w:tcW w:w="3330" w:type="dxa"/>
          </w:tcPr>
          <w:p w14:paraId="3D3039A6" w14:textId="77777777" w:rsidR="005D0C24" w:rsidRPr="00764838" w:rsidRDefault="005D0C24" w:rsidP="005D0C24">
            <w:pPr>
              <w:rPr>
                <w:rFonts w:asciiTheme="majorHAnsi" w:hAnsiTheme="majorHAnsi" w:cstheme="majorHAnsi"/>
                <w:color w:val="000000"/>
              </w:rPr>
            </w:pPr>
            <w:r w:rsidRPr="00764838">
              <w:rPr>
                <w:rFonts w:asciiTheme="majorHAnsi" w:hAnsiTheme="majorHAnsi" w:cstheme="majorHAnsi"/>
                <w:color w:val="000000"/>
              </w:rPr>
              <w:t>Poster Judge</w:t>
            </w:r>
          </w:p>
          <w:p w14:paraId="7E206EB1" w14:textId="77777777" w:rsidR="005D0C24" w:rsidRPr="00764838" w:rsidRDefault="005D0C24" w:rsidP="007E3B5D">
            <w:pPr>
              <w:tabs>
                <w:tab w:val="left" w:pos="-180"/>
              </w:tabs>
              <w:rPr>
                <w:rFonts w:asciiTheme="majorHAnsi" w:hAnsiTheme="majorHAnsi" w:cstheme="majorHAnsi"/>
                <w:bCs/>
              </w:rPr>
            </w:pPr>
          </w:p>
        </w:tc>
      </w:tr>
      <w:tr w:rsidR="005D0C24" w:rsidRPr="00764838" w14:paraId="30C274D2" w14:textId="77777777" w:rsidTr="00790F50">
        <w:tc>
          <w:tcPr>
            <w:tcW w:w="1890" w:type="dxa"/>
          </w:tcPr>
          <w:p w14:paraId="5F4EA694" w14:textId="77777777" w:rsidR="005D0C24" w:rsidRPr="00764838" w:rsidRDefault="005D0C24" w:rsidP="007E3B5D">
            <w:pPr>
              <w:tabs>
                <w:tab w:val="left" w:pos="-180"/>
              </w:tabs>
              <w:rPr>
                <w:rFonts w:asciiTheme="majorHAnsi" w:hAnsiTheme="majorHAnsi" w:cstheme="majorHAnsi"/>
                <w:color w:val="000000"/>
              </w:rPr>
            </w:pPr>
            <w:r w:rsidRPr="00764838">
              <w:rPr>
                <w:rFonts w:asciiTheme="majorHAnsi" w:hAnsiTheme="majorHAnsi" w:cstheme="majorHAnsi"/>
                <w:color w:val="000000"/>
              </w:rPr>
              <w:t>2015</w:t>
            </w:r>
          </w:p>
        </w:tc>
        <w:tc>
          <w:tcPr>
            <w:tcW w:w="4140" w:type="dxa"/>
          </w:tcPr>
          <w:p w14:paraId="67596E1B" w14:textId="77777777" w:rsidR="005D0C24" w:rsidRPr="00764838" w:rsidRDefault="005D0C24" w:rsidP="007E3B5D">
            <w:pPr>
              <w:tabs>
                <w:tab w:val="left" w:pos="-180"/>
              </w:tabs>
              <w:rPr>
                <w:rFonts w:asciiTheme="majorHAnsi" w:hAnsiTheme="majorHAnsi" w:cstheme="majorHAnsi"/>
                <w:color w:val="000000"/>
              </w:rPr>
            </w:pPr>
            <w:r w:rsidRPr="00764838">
              <w:rPr>
                <w:rFonts w:asciiTheme="majorHAnsi" w:hAnsiTheme="majorHAnsi" w:cstheme="majorHAnsi"/>
                <w:color w:val="000000"/>
              </w:rPr>
              <w:t>SGIM Annual Meeting Workshop Committee</w:t>
            </w:r>
          </w:p>
        </w:tc>
        <w:tc>
          <w:tcPr>
            <w:tcW w:w="3330" w:type="dxa"/>
          </w:tcPr>
          <w:p w14:paraId="6CE1E2B0" w14:textId="77777777" w:rsidR="005D0C24" w:rsidRPr="00764838" w:rsidRDefault="005D0C24" w:rsidP="005D0C24">
            <w:pPr>
              <w:rPr>
                <w:rFonts w:asciiTheme="majorHAnsi" w:hAnsiTheme="majorHAnsi" w:cstheme="majorHAnsi"/>
                <w:color w:val="000000"/>
              </w:rPr>
            </w:pPr>
            <w:r w:rsidRPr="00764838">
              <w:rPr>
                <w:rFonts w:asciiTheme="majorHAnsi" w:hAnsiTheme="majorHAnsi" w:cstheme="majorHAnsi"/>
                <w:color w:val="000000"/>
              </w:rPr>
              <w:t>Reviewer, Workshops</w:t>
            </w:r>
          </w:p>
        </w:tc>
      </w:tr>
      <w:tr w:rsidR="00775FB6" w:rsidRPr="00764838" w14:paraId="5FC6F869" w14:textId="77777777" w:rsidTr="00790F50">
        <w:tc>
          <w:tcPr>
            <w:tcW w:w="1890" w:type="dxa"/>
          </w:tcPr>
          <w:p w14:paraId="2F0871EF" w14:textId="77777777" w:rsidR="00775FB6" w:rsidRDefault="00775FB6" w:rsidP="007E3B5D">
            <w:pPr>
              <w:tabs>
                <w:tab w:val="left" w:pos="-180"/>
              </w:tabs>
              <w:rPr>
                <w:rFonts w:asciiTheme="majorHAnsi" w:hAnsiTheme="majorHAnsi" w:cstheme="majorHAnsi"/>
                <w:color w:val="000000"/>
              </w:rPr>
            </w:pPr>
            <w:r w:rsidRPr="00764838">
              <w:rPr>
                <w:rFonts w:asciiTheme="majorHAnsi" w:hAnsiTheme="majorHAnsi" w:cstheme="majorHAnsi"/>
                <w:color w:val="000000"/>
              </w:rPr>
              <w:t>2014</w:t>
            </w:r>
          </w:p>
          <w:p w14:paraId="7207A8E6" w14:textId="77777777" w:rsidR="005D66AC" w:rsidRDefault="005D66AC" w:rsidP="007E3B5D">
            <w:pPr>
              <w:tabs>
                <w:tab w:val="left" w:pos="-180"/>
              </w:tabs>
              <w:rPr>
                <w:rFonts w:asciiTheme="majorHAnsi" w:hAnsiTheme="majorHAnsi" w:cstheme="majorHAnsi"/>
                <w:color w:val="000000"/>
              </w:rPr>
            </w:pPr>
          </w:p>
          <w:p w14:paraId="2AE77FE9" w14:textId="77777777" w:rsidR="005D66AC" w:rsidRDefault="005D66AC" w:rsidP="007E3B5D">
            <w:pPr>
              <w:tabs>
                <w:tab w:val="left" w:pos="-180"/>
              </w:tabs>
              <w:rPr>
                <w:rFonts w:asciiTheme="majorHAnsi" w:hAnsiTheme="majorHAnsi" w:cstheme="majorHAnsi"/>
                <w:color w:val="000000"/>
              </w:rPr>
            </w:pPr>
            <w:r>
              <w:rPr>
                <w:rFonts w:asciiTheme="majorHAnsi" w:hAnsiTheme="majorHAnsi" w:cstheme="majorHAnsi"/>
                <w:color w:val="000000"/>
              </w:rPr>
              <w:t>2013</w:t>
            </w:r>
          </w:p>
          <w:p w14:paraId="0E22C6F8" w14:textId="77777777" w:rsidR="005D66AC" w:rsidRDefault="005D66AC" w:rsidP="007E3B5D">
            <w:pPr>
              <w:tabs>
                <w:tab w:val="left" w:pos="-180"/>
              </w:tabs>
              <w:rPr>
                <w:rFonts w:asciiTheme="majorHAnsi" w:hAnsiTheme="majorHAnsi" w:cstheme="majorHAnsi"/>
                <w:color w:val="000000"/>
              </w:rPr>
            </w:pPr>
          </w:p>
          <w:p w14:paraId="6737C9D8" w14:textId="77777777" w:rsidR="005D66AC" w:rsidRDefault="005D66AC" w:rsidP="007E3B5D">
            <w:pPr>
              <w:tabs>
                <w:tab w:val="left" w:pos="-180"/>
              </w:tabs>
              <w:rPr>
                <w:rFonts w:asciiTheme="majorHAnsi" w:hAnsiTheme="majorHAnsi" w:cstheme="majorHAnsi"/>
                <w:color w:val="000000"/>
              </w:rPr>
            </w:pPr>
            <w:r>
              <w:rPr>
                <w:rFonts w:asciiTheme="majorHAnsi" w:hAnsiTheme="majorHAnsi" w:cstheme="majorHAnsi"/>
                <w:color w:val="000000"/>
              </w:rPr>
              <w:t>2013</w:t>
            </w:r>
          </w:p>
          <w:p w14:paraId="624754AF" w14:textId="77777777" w:rsidR="005D66AC" w:rsidRDefault="005D66AC" w:rsidP="007E3B5D">
            <w:pPr>
              <w:tabs>
                <w:tab w:val="left" w:pos="-180"/>
              </w:tabs>
              <w:rPr>
                <w:rFonts w:asciiTheme="majorHAnsi" w:hAnsiTheme="majorHAnsi" w:cstheme="majorHAnsi"/>
                <w:color w:val="000000"/>
              </w:rPr>
            </w:pPr>
          </w:p>
          <w:p w14:paraId="6588A905" w14:textId="77777777" w:rsidR="005D66AC" w:rsidRPr="00764838" w:rsidRDefault="005D66AC" w:rsidP="007E3B5D">
            <w:pPr>
              <w:tabs>
                <w:tab w:val="left" w:pos="-180"/>
              </w:tabs>
              <w:rPr>
                <w:rFonts w:asciiTheme="majorHAnsi" w:hAnsiTheme="majorHAnsi" w:cstheme="majorHAnsi"/>
                <w:color w:val="000000"/>
              </w:rPr>
            </w:pPr>
            <w:r>
              <w:rPr>
                <w:rFonts w:asciiTheme="majorHAnsi" w:hAnsiTheme="majorHAnsi" w:cstheme="majorHAnsi"/>
                <w:color w:val="000000"/>
              </w:rPr>
              <w:t>2013</w:t>
            </w:r>
          </w:p>
        </w:tc>
        <w:tc>
          <w:tcPr>
            <w:tcW w:w="4140" w:type="dxa"/>
          </w:tcPr>
          <w:p w14:paraId="46C910CA" w14:textId="77777777" w:rsidR="00775FB6" w:rsidRDefault="00775FB6" w:rsidP="007E3B5D">
            <w:pPr>
              <w:tabs>
                <w:tab w:val="left" w:pos="-180"/>
              </w:tabs>
              <w:rPr>
                <w:rFonts w:asciiTheme="majorHAnsi" w:hAnsiTheme="majorHAnsi" w:cstheme="majorHAnsi"/>
                <w:color w:val="000000"/>
              </w:rPr>
            </w:pPr>
            <w:r w:rsidRPr="00764838">
              <w:rPr>
                <w:rFonts w:asciiTheme="majorHAnsi" w:hAnsiTheme="majorHAnsi" w:cstheme="majorHAnsi"/>
                <w:color w:val="000000"/>
              </w:rPr>
              <w:lastRenderedPageBreak/>
              <w:t>ACP Annual Meeting, Associates Abstracts</w:t>
            </w:r>
          </w:p>
          <w:p w14:paraId="2A95E568" w14:textId="77777777" w:rsidR="005D66AC" w:rsidRDefault="005D66AC" w:rsidP="007E3B5D">
            <w:pPr>
              <w:tabs>
                <w:tab w:val="left" w:pos="-180"/>
              </w:tabs>
              <w:rPr>
                <w:rFonts w:asciiTheme="majorHAnsi" w:hAnsiTheme="majorHAnsi" w:cstheme="majorHAnsi"/>
                <w:color w:val="000000"/>
              </w:rPr>
            </w:pPr>
            <w:r>
              <w:rPr>
                <w:rFonts w:asciiTheme="majorHAnsi" w:hAnsiTheme="majorHAnsi" w:cstheme="majorHAnsi"/>
                <w:color w:val="000000"/>
              </w:rPr>
              <w:t>ACP VT/NH Meeting, Associates Poster Competition</w:t>
            </w:r>
          </w:p>
          <w:p w14:paraId="538EA052" w14:textId="77777777" w:rsidR="005D66AC" w:rsidRDefault="005D66AC" w:rsidP="007E3B5D">
            <w:pPr>
              <w:tabs>
                <w:tab w:val="left" w:pos="-180"/>
              </w:tabs>
              <w:rPr>
                <w:rFonts w:asciiTheme="majorHAnsi" w:hAnsiTheme="majorHAnsi" w:cstheme="majorHAnsi"/>
                <w:color w:val="000000"/>
              </w:rPr>
            </w:pPr>
            <w:r>
              <w:rPr>
                <w:rFonts w:asciiTheme="majorHAnsi" w:hAnsiTheme="majorHAnsi" w:cstheme="majorHAnsi"/>
                <w:color w:val="000000"/>
              </w:rPr>
              <w:lastRenderedPageBreak/>
              <w:t>ACP National Meeting, Associates Clinical Vignettes</w:t>
            </w:r>
          </w:p>
          <w:p w14:paraId="21A945F4" w14:textId="77777777" w:rsidR="005D66AC" w:rsidRPr="00764838" w:rsidRDefault="005D66AC" w:rsidP="007E3B5D">
            <w:pPr>
              <w:tabs>
                <w:tab w:val="left" w:pos="-180"/>
              </w:tabs>
              <w:rPr>
                <w:rFonts w:asciiTheme="majorHAnsi" w:hAnsiTheme="majorHAnsi" w:cstheme="majorHAnsi"/>
                <w:color w:val="000000"/>
              </w:rPr>
            </w:pPr>
            <w:r>
              <w:rPr>
                <w:rFonts w:asciiTheme="majorHAnsi" w:hAnsiTheme="majorHAnsi" w:cstheme="majorHAnsi"/>
                <w:color w:val="000000"/>
              </w:rPr>
              <w:t>SGIM National Meeting, Associates Clinical Vigne</w:t>
            </w:r>
            <w:r w:rsidR="00635408">
              <w:rPr>
                <w:rFonts w:asciiTheme="majorHAnsi" w:hAnsiTheme="majorHAnsi" w:cstheme="majorHAnsi"/>
                <w:color w:val="000000"/>
              </w:rPr>
              <w:t>tte</w:t>
            </w:r>
            <w:r>
              <w:rPr>
                <w:rFonts w:asciiTheme="majorHAnsi" w:hAnsiTheme="majorHAnsi" w:cstheme="majorHAnsi"/>
                <w:color w:val="000000"/>
              </w:rPr>
              <w:t>s</w:t>
            </w:r>
          </w:p>
        </w:tc>
        <w:tc>
          <w:tcPr>
            <w:tcW w:w="3330" w:type="dxa"/>
          </w:tcPr>
          <w:p w14:paraId="75ED6526" w14:textId="77777777" w:rsidR="00775FB6" w:rsidRDefault="00775FB6" w:rsidP="005D0C24">
            <w:pPr>
              <w:rPr>
                <w:rFonts w:asciiTheme="majorHAnsi" w:hAnsiTheme="majorHAnsi" w:cstheme="majorHAnsi"/>
                <w:color w:val="000000"/>
              </w:rPr>
            </w:pPr>
            <w:r w:rsidRPr="00764838">
              <w:rPr>
                <w:rFonts w:asciiTheme="majorHAnsi" w:hAnsiTheme="majorHAnsi" w:cstheme="majorHAnsi"/>
                <w:color w:val="000000"/>
              </w:rPr>
              <w:lastRenderedPageBreak/>
              <w:t>Reviewer</w:t>
            </w:r>
          </w:p>
          <w:p w14:paraId="2F4E55E5" w14:textId="77777777" w:rsidR="005D66AC" w:rsidRDefault="005D66AC" w:rsidP="005D0C24">
            <w:pPr>
              <w:rPr>
                <w:rFonts w:asciiTheme="majorHAnsi" w:hAnsiTheme="majorHAnsi" w:cstheme="majorHAnsi"/>
                <w:color w:val="000000"/>
              </w:rPr>
            </w:pPr>
          </w:p>
          <w:p w14:paraId="6B420C07" w14:textId="77777777" w:rsidR="005D66AC" w:rsidRDefault="005D66AC" w:rsidP="005D0C24">
            <w:pPr>
              <w:rPr>
                <w:rFonts w:asciiTheme="majorHAnsi" w:hAnsiTheme="majorHAnsi" w:cstheme="majorHAnsi"/>
                <w:color w:val="000000"/>
              </w:rPr>
            </w:pPr>
            <w:r>
              <w:rPr>
                <w:rFonts w:asciiTheme="majorHAnsi" w:hAnsiTheme="majorHAnsi" w:cstheme="majorHAnsi"/>
                <w:color w:val="000000"/>
              </w:rPr>
              <w:t>Judge</w:t>
            </w:r>
          </w:p>
          <w:p w14:paraId="5FD46094" w14:textId="77777777" w:rsidR="005D66AC" w:rsidRDefault="005D66AC" w:rsidP="005D0C24">
            <w:pPr>
              <w:rPr>
                <w:rFonts w:asciiTheme="majorHAnsi" w:hAnsiTheme="majorHAnsi" w:cstheme="majorHAnsi"/>
                <w:color w:val="000000"/>
              </w:rPr>
            </w:pPr>
          </w:p>
          <w:p w14:paraId="7189E727" w14:textId="77777777" w:rsidR="005D66AC" w:rsidRDefault="005D66AC" w:rsidP="005D0C24">
            <w:pPr>
              <w:rPr>
                <w:rFonts w:asciiTheme="majorHAnsi" w:hAnsiTheme="majorHAnsi" w:cstheme="majorHAnsi"/>
                <w:color w:val="000000"/>
              </w:rPr>
            </w:pPr>
            <w:r>
              <w:rPr>
                <w:rFonts w:asciiTheme="majorHAnsi" w:hAnsiTheme="majorHAnsi" w:cstheme="majorHAnsi"/>
                <w:color w:val="000000"/>
              </w:rPr>
              <w:t>Reviewer</w:t>
            </w:r>
          </w:p>
          <w:p w14:paraId="5275B7C1" w14:textId="77777777" w:rsidR="005D66AC" w:rsidRDefault="005D66AC" w:rsidP="005D0C24">
            <w:pPr>
              <w:rPr>
                <w:rFonts w:asciiTheme="majorHAnsi" w:hAnsiTheme="majorHAnsi" w:cstheme="majorHAnsi"/>
                <w:color w:val="000000"/>
              </w:rPr>
            </w:pPr>
          </w:p>
          <w:p w14:paraId="0917593C" w14:textId="77777777" w:rsidR="005D66AC" w:rsidRPr="00764838" w:rsidRDefault="005D66AC" w:rsidP="005D0C24">
            <w:pPr>
              <w:rPr>
                <w:rFonts w:asciiTheme="majorHAnsi" w:hAnsiTheme="majorHAnsi" w:cstheme="majorHAnsi"/>
                <w:color w:val="000000"/>
              </w:rPr>
            </w:pPr>
            <w:r>
              <w:rPr>
                <w:rFonts w:asciiTheme="majorHAnsi" w:hAnsiTheme="majorHAnsi" w:cstheme="majorHAnsi"/>
                <w:color w:val="000000"/>
              </w:rPr>
              <w:t>Reviewer</w:t>
            </w:r>
          </w:p>
        </w:tc>
      </w:tr>
      <w:tr w:rsidR="00775FB6" w:rsidRPr="00764838" w14:paraId="16DAF496" w14:textId="77777777" w:rsidTr="005D0C24">
        <w:tc>
          <w:tcPr>
            <w:tcW w:w="1890" w:type="dxa"/>
            <w:vAlign w:val="center"/>
          </w:tcPr>
          <w:p w14:paraId="6F34B506" w14:textId="77777777" w:rsidR="00775FB6" w:rsidRPr="00764838" w:rsidRDefault="00775FB6" w:rsidP="007E3B5D">
            <w:pPr>
              <w:tabs>
                <w:tab w:val="left" w:pos="-180"/>
              </w:tabs>
              <w:rPr>
                <w:rFonts w:asciiTheme="majorHAnsi" w:hAnsiTheme="majorHAnsi" w:cstheme="majorHAnsi"/>
                <w:color w:val="000000"/>
              </w:rPr>
            </w:pPr>
            <w:r w:rsidRPr="00764838">
              <w:rPr>
                <w:rFonts w:asciiTheme="majorHAnsi" w:hAnsiTheme="majorHAnsi" w:cstheme="majorHAnsi"/>
                <w:color w:val="000000"/>
              </w:rPr>
              <w:lastRenderedPageBreak/>
              <w:t>2012</w:t>
            </w:r>
          </w:p>
        </w:tc>
        <w:tc>
          <w:tcPr>
            <w:tcW w:w="4140" w:type="dxa"/>
            <w:vAlign w:val="center"/>
          </w:tcPr>
          <w:p w14:paraId="5411A210" w14:textId="77777777" w:rsidR="00775FB6" w:rsidRPr="00764838" w:rsidRDefault="00775FB6" w:rsidP="007E3B5D">
            <w:pPr>
              <w:tabs>
                <w:tab w:val="left" w:pos="-180"/>
              </w:tabs>
              <w:rPr>
                <w:rFonts w:asciiTheme="majorHAnsi" w:hAnsiTheme="majorHAnsi" w:cstheme="majorHAnsi"/>
                <w:color w:val="000000"/>
              </w:rPr>
            </w:pPr>
            <w:r w:rsidRPr="00764838">
              <w:rPr>
                <w:rFonts w:asciiTheme="majorHAnsi" w:hAnsiTheme="majorHAnsi" w:cstheme="majorHAnsi"/>
                <w:color w:val="000000"/>
              </w:rPr>
              <w:t>ACP National Meeting, Abstracts</w:t>
            </w:r>
          </w:p>
        </w:tc>
        <w:tc>
          <w:tcPr>
            <w:tcW w:w="3330" w:type="dxa"/>
          </w:tcPr>
          <w:p w14:paraId="43831575" w14:textId="77777777" w:rsidR="00775FB6" w:rsidRPr="00764838" w:rsidRDefault="00775FB6" w:rsidP="005D0C24">
            <w:pPr>
              <w:rPr>
                <w:rFonts w:asciiTheme="majorHAnsi" w:hAnsiTheme="majorHAnsi" w:cstheme="majorHAnsi"/>
                <w:color w:val="000000"/>
              </w:rPr>
            </w:pPr>
            <w:r w:rsidRPr="00764838">
              <w:rPr>
                <w:rFonts w:asciiTheme="majorHAnsi" w:hAnsiTheme="majorHAnsi" w:cstheme="majorHAnsi"/>
                <w:color w:val="000000"/>
              </w:rPr>
              <w:t>Reviewer</w:t>
            </w:r>
          </w:p>
        </w:tc>
      </w:tr>
      <w:tr w:rsidR="00775FB6" w:rsidRPr="00764838" w14:paraId="24B4B5DA" w14:textId="77777777" w:rsidTr="005D0C24">
        <w:tc>
          <w:tcPr>
            <w:tcW w:w="1890" w:type="dxa"/>
            <w:vAlign w:val="center"/>
          </w:tcPr>
          <w:p w14:paraId="68E5D21E" w14:textId="77777777" w:rsidR="00775FB6" w:rsidRPr="00764838" w:rsidRDefault="00775FB6" w:rsidP="007E3B5D">
            <w:pPr>
              <w:tabs>
                <w:tab w:val="left" w:pos="-180"/>
              </w:tabs>
              <w:rPr>
                <w:rFonts w:asciiTheme="majorHAnsi" w:hAnsiTheme="majorHAnsi" w:cstheme="majorHAnsi"/>
                <w:color w:val="000000"/>
              </w:rPr>
            </w:pPr>
            <w:r w:rsidRPr="00764838">
              <w:rPr>
                <w:rFonts w:asciiTheme="majorHAnsi" w:hAnsiTheme="majorHAnsi" w:cstheme="majorHAnsi"/>
                <w:color w:val="000000"/>
              </w:rPr>
              <w:t>2011</w:t>
            </w:r>
          </w:p>
        </w:tc>
        <w:tc>
          <w:tcPr>
            <w:tcW w:w="4140" w:type="dxa"/>
            <w:vAlign w:val="center"/>
          </w:tcPr>
          <w:p w14:paraId="53BAA882" w14:textId="77777777" w:rsidR="00775FB6" w:rsidRPr="00764838" w:rsidRDefault="00775FB6" w:rsidP="007E3B5D">
            <w:pPr>
              <w:tabs>
                <w:tab w:val="left" w:pos="-180"/>
              </w:tabs>
              <w:rPr>
                <w:rFonts w:asciiTheme="majorHAnsi" w:hAnsiTheme="majorHAnsi" w:cstheme="majorHAnsi"/>
                <w:color w:val="000000"/>
              </w:rPr>
            </w:pPr>
            <w:r w:rsidRPr="00764838">
              <w:rPr>
                <w:rFonts w:asciiTheme="majorHAnsi" w:hAnsiTheme="majorHAnsi" w:cstheme="majorHAnsi"/>
                <w:color w:val="000000"/>
              </w:rPr>
              <w:t>ACP VT/NH Regional Meeting</w:t>
            </w:r>
          </w:p>
        </w:tc>
        <w:tc>
          <w:tcPr>
            <w:tcW w:w="3330" w:type="dxa"/>
          </w:tcPr>
          <w:p w14:paraId="3ADF5460" w14:textId="77777777" w:rsidR="00775FB6" w:rsidRPr="00764838" w:rsidRDefault="00775FB6" w:rsidP="005D0C24">
            <w:pPr>
              <w:rPr>
                <w:rFonts w:asciiTheme="majorHAnsi" w:hAnsiTheme="majorHAnsi" w:cstheme="majorHAnsi"/>
                <w:color w:val="000000"/>
              </w:rPr>
            </w:pPr>
            <w:r w:rsidRPr="00764838">
              <w:rPr>
                <w:rFonts w:asciiTheme="majorHAnsi" w:hAnsiTheme="majorHAnsi" w:cstheme="majorHAnsi"/>
                <w:color w:val="000000"/>
              </w:rPr>
              <w:t>Reviewer</w:t>
            </w:r>
          </w:p>
        </w:tc>
      </w:tr>
    </w:tbl>
    <w:p w14:paraId="43B130E8" w14:textId="77777777" w:rsidR="00352BD1" w:rsidRPr="00764838" w:rsidRDefault="00352BD1" w:rsidP="00352BD1">
      <w:pPr>
        <w:tabs>
          <w:tab w:val="left" w:pos="1368"/>
          <w:tab w:val="left" w:pos="6480"/>
          <w:tab w:val="left" w:pos="7200"/>
        </w:tabs>
        <w:rPr>
          <w:rFonts w:asciiTheme="majorHAnsi" w:hAnsiTheme="majorHAnsi" w:cstheme="majorHAnsi"/>
        </w:rPr>
      </w:pPr>
    </w:p>
    <w:p w14:paraId="7FADFD68" w14:textId="77777777" w:rsidR="00C32B8D" w:rsidRPr="00764838" w:rsidRDefault="00C32B8D" w:rsidP="00352BD1">
      <w:pPr>
        <w:tabs>
          <w:tab w:val="left" w:pos="1368"/>
          <w:tab w:val="left" w:pos="6480"/>
          <w:tab w:val="left" w:pos="7200"/>
        </w:tabs>
        <w:rPr>
          <w:rFonts w:asciiTheme="majorHAnsi" w:hAnsiTheme="majorHAnsi" w:cstheme="majorHAnsi"/>
        </w:rPr>
      </w:pPr>
    </w:p>
    <w:p w14:paraId="50DF89C6" w14:textId="77777777" w:rsidR="008263B6" w:rsidRDefault="00352BD1" w:rsidP="004D22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u w:val="single"/>
        </w:rPr>
      </w:pPr>
      <w:r w:rsidRPr="00764838">
        <w:rPr>
          <w:rFonts w:asciiTheme="majorHAnsi" w:hAnsiTheme="majorHAnsi" w:cstheme="majorHAnsi"/>
          <w:color w:val="000000"/>
          <w:u w:val="single"/>
        </w:rPr>
        <w:t>SERVICE</w:t>
      </w:r>
      <w:r w:rsidR="006909A6" w:rsidRPr="00764838">
        <w:rPr>
          <w:rFonts w:asciiTheme="majorHAnsi" w:hAnsiTheme="majorHAnsi" w:cstheme="majorHAnsi"/>
          <w:u w:val="single"/>
        </w:rPr>
        <w:t xml:space="preserve"> TO PROFESSIONAL PUBLICATIONS</w:t>
      </w:r>
    </w:p>
    <w:p w14:paraId="2AB548AC" w14:textId="77777777" w:rsidR="00AD67C4" w:rsidRPr="00764838" w:rsidRDefault="00AD67C4" w:rsidP="004D22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i/>
          <w:iCs/>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7470"/>
      </w:tblGrid>
      <w:tr w:rsidR="00250F27" w:rsidRPr="00764838" w14:paraId="4E27D3C5" w14:textId="77777777" w:rsidTr="00250F27">
        <w:tc>
          <w:tcPr>
            <w:tcW w:w="1890" w:type="dxa"/>
          </w:tcPr>
          <w:p w14:paraId="7F8EB4D2" w14:textId="77777777" w:rsidR="00250F27" w:rsidRDefault="00250F27" w:rsidP="008A0775">
            <w:pPr>
              <w:tabs>
                <w:tab w:val="left" w:pos="-180"/>
              </w:tabs>
              <w:rPr>
                <w:rFonts w:asciiTheme="majorHAnsi" w:hAnsiTheme="majorHAnsi" w:cstheme="majorHAnsi"/>
                <w:b/>
                <w:bCs/>
              </w:rPr>
            </w:pPr>
            <w:r w:rsidRPr="00764838">
              <w:rPr>
                <w:rFonts w:asciiTheme="majorHAnsi" w:hAnsiTheme="majorHAnsi" w:cstheme="majorHAnsi"/>
                <w:b/>
                <w:bCs/>
              </w:rPr>
              <w:t>Years</w:t>
            </w:r>
          </w:p>
          <w:p w14:paraId="7901C290" w14:textId="77777777" w:rsidR="002E0261" w:rsidRDefault="002E0261" w:rsidP="008A0775">
            <w:pPr>
              <w:tabs>
                <w:tab w:val="left" w:pos="-180"/>
              </w:tabs>
              <w:rPr>
                <w:rFonts w:asciiTheme="majorHAnsi" w:hAnsiTheme="majorHAnsi" w:cstheme="majorHAnsi"/>
                <w:b/>
                <w:bCs/>
              </w:rPr>
            </w:pPr>
          </w:p>
          <w:p w14:paraId="07B1BCDD" w14:textId="36EB106F" w:rsidR="00D876CA" w:rsidRPr="00D876CA" w:rsidRDefault="00D876CA" w:rsidP="008A0775">
            <w:pPr>
              <w:tabs>
                <w:tab w:val="left" w:pos="-180"/>
              </w:tabs>
              <w:rPr>
                <w:rFonts w:asciiTheme="majorHAnsi" w:hAnsiTheme="majorHAnsi" w:cstheme="majorHAnsi"/>
              </w:rPr>
            </w:pPr>
            <w:r w:rsidRPr="00D876CA">
              <w:rPr>
                <w:rFonts w:asciiTheme="majorHAnsi" w:hAnsiTheme="majorHAnsi" w:cstheme="majorHAnsi"/>
              </w:rPr>
              <w:t>2026-</w:t>
            </w:r>
            <w:r>
              <w:rPr>
                <w:rFonts w:asciiTheme="majorHAnsi" w:hAnsiTheme="majorHAnsi" w:cstheme="majorHAnsi"/>
              </w:rPr>
              <w:t>present</w:t>
            </w:r>
          </w:p>
        </w:tc>
        <w:tc>
          <w:tcPr>
            <w:tcW w:w="7470" w:type="dxa"/>
          </w:tcPr>
          <w:p w14:paraId="2B35F4CF" w14:textId="77777777" w:rsidR="00D876CA" w:rsidRDefault="00250F27" w:rsidP="008A0775">
            <w:pPr>
              <w:tabs>
                <w:tab w:val="left" w:pos="-180"/>
              </w:tabs>
              <w:rPr>
                <w:rFonts w:asciiTheme="majorHAnsi" w:hAnsiTheme="majorHAnsi" w:cstheme="majorHAnsi"/>
                <w:b/>
                <w:bCs/>
              </w:rPr>
            </w:pPr>
            <w:r w:rsidRPr="00764838">
              <w:rPr>
                <w:rFonts w:asciiTheme="majorHAnsi" w:hAnsiTheme="majorHAnsi" w:cstheme="majorHAnsi"/>
                <w:b/>
                <w:bCs/>
              </w:rPr>
              <w:t xml:space="preserve">Journal/Publication/Board  </w:t>
            </w:r>
          </w:p>
          <w:p w14:paraId="4931C3FB" w14:textId="77777777" w:rsidR="00D876CA" w:rsidRDefault="00D876CA" w:rsidP="008A0775">
            <w:pPr>
              <w:tabs>
                <w:tab w:val="left" w:pos="-180"/>
              </w:tabs>
              <w:rPr>
                <w:rFonts w:asciiTheme="majorHAnsi" w:hAnsiTheme="majorHAnsi" w:cstheme="majorHAnsi"/>
                <w:b/>
                <w:bCs/>
              </w:rPr>
            </w:pPr>
          </w:p>
          <w:p w14:paraId="48A71D9C" w14:textId="3D1154F0" w:rsidR="00250F27" w:rsidRPr="00D876CA" w:rsidRDefault="00D876CA" w:rsidP="008A0775">
            <w:pPr>
              <w:tabs>
                <w:tab w:val="left" w:pos="-180"/>
              </w:tabs>
              <w:rPr>
                <w:rFonts w:asciiTheme="majorHAnsi" w:hAnsiTheme="majorHAnsi" w:cstheme="majorHAnsi"/>
              </w:rPr>
            </w:pPr>
            <w:r w:rsidRPr="00D876CA">
              <w:rPr>
                <w:rFonts w:asciiTheme="majorHAnsi" w:hAnsiTheme="majorHAnsi" w:cstheme="majorHAnsi"/>
              </w:rPr>
              <w:t xml:space="preserve">Academic Psychiatry </w:t>
            </w:r>
            <w:r w:rsidR="00250F27" w:rsidRPr="00D876CA">
              <w:rPr>
                <w:rFonts w:asciiTheme="majorHAnsi" w:hAnsiTheme="majorHAnsi" w:cstheme="majorHAnsi"/>
              </w:rPr>
              <w:t xml:space="preserve">    </w:t>
            </w:r>
          </w:p>
        </w:tc>
      </w:tr>
      <w:tr w:rsidR="00250F27" w:rsidRPr="00764838" w14:paraId="707BBFDA" w14:textId="77777777" w:rsidTr="00250F27">
        <w:tc>
          <w:tcPr>
            <w:tcW w:w="1890" w:type="dxa"/>
          </w:tcPr>
          <w:p w14:paraId="60BB9AE9" w14:textId="5247411D" w:rsidR="00E97250" w:rsidRDefault="00E97250" w:rsidP="008A0775">
            <w:pPr>
              <w:tabs>
                <w:tab w:val="left" w:pos="-180"/>
              </w:tabs>
              <w:rPr>
                <w:rFonts w:asciiTheme="majorHAnsi" w:hAnsiTheme="majorHAnsi" w:cstheme="majorHAnsi"/>
                <w:bCs/>
              </w:rPr>
            </w:pPr>
            <w:r>
              <w:rPr>
                <w:rFonts w:asciiTheme="majorHAnsi" w:hAnsiTheme="majorHAnsi" w:cstheme="majorHAnsi"/>
                <w:bCs/>
              </w:rPr>
              <w:t>2025-present</w:t>
            </w:r>
          </w:p>
          <w:p w14:paraId="68F40E32" w14:textId="25A25C4C" w:rsidR="00250F27" w:rsidRDefault="00250F27" w:rsidP="008A0775">
            <w:pPr>
              <w:tabs>
                <w:tab w:val="left" w:pos="-180"/>
              </w:tabs>
              <w:rPr>
                <w:rFonts w:asciiTheme="majorHAnsi" w:hAnsiTheme="majorHAnsi" w:cstheme="majorHAnsi"/>
                <w:bCs/>
              </w:rPr>
            </w:pPr>
            <w:r w:rsidRPr="00764838">
              <w:rPr>
                <w:rFonts w:asciiTheme="majorHAnsi" w:hAnsiTheme="majorHAnsi" w:cstheme="majorHAnsi"/>
                <w:bCs/>
              </w:rPr>
              <w:t>2021-present</w:t>
            </w:r>
          </w:p>
          <w:p w14:paraId="75D18800" w14:textId="77777777" w:rsidR="00BC0962" w:rsidRPr="00764838" w:rsidRDefault="00BC0962" w:rsidP="008A0775">
            <w:pPr>
              <w:tabs>
                <w:tab w:val="left" w:pos="-180"/>
              </w:tabs>
              <w:rPr>
                <w:rFonts w:asciiTheme="majorHAnsi" w:hAnsiTheme="majorHAnsi" w:cstheme="majorHAnsi"/>
                <w:bCs/>
              </w:rPr>
            </w:pPr>
            <w:r>
              <w:rPr>
                <w:rFonts w:asciiTheme="majorHAnsi" w:hAnsiTheme="majorHAnsi" w:cstheme="majorHAnsi"/>
                <w:bCs/>
              </w:rPr>
              <w:t xml:space="preserve">2021- present </w:t>
            </w:r>
          </w:p>
        </w:tc>
        <w:tc>
          <w:tcPr>
            <w:tcW w:w="7470" w:type="dxa"/>
          </w:tcPr>
          <w:p w14:paraId="6FB74060" w14:textId="365B10E7" w:rsidR="00E97250" w:rsidRDefault="00E97250" w:rsidP="008A0775">
            <w:pPr>
              <w:tabs>
                <w:tab w:val="left" w:pos="-180"/>
              </w:tabs>
              <w:rPr>
                <w:rFonts w:asciiTheme="majorHAnsi" w:hAnsiTheme="majorHAnsi" w:cstheme="majorHAnsi"/>
                <w:bCs/>
              </w:rPr>
            </w:pPr>
            <w:r>
              <w:rPr>
                <w:rFonts w:asciiTheme="majorHAnsi" w:hAnsiTheme="majorHAnsi" w:cstheme="majorHAnsi"/>
                <w:bCs/>
              </w:rPr>
              <w:t xml:space="preserve">Reviewer, Medical Education Online </w:t>
            </w:r>
          </w:p>
          <w:p w14:paraId="025B612A" w14:textId="1832CB8B" w:rsidR="00250F27" w:rsidRDefault="00250F27" w:rsidP="008A0775">
            <w:pPr>
              <w:tabs>
                <w:tab w:val="left" w:pos="-180"/>
              </w:tabs>
              <w:rPr>
                <w:rFonts w:asciiTheme="majorHAnsi" w:hAnsiTheme="majorHAnsi" w:cstheme="majorHAnsi"/>
                <w:bCs/>
              </w:rPr>
            </w:pPr>
            <w:r w:rsidRPr="00764838">
              <w:rPr>
                <w:rFonts w:asciiTheme="majorHAnsi" w:hAnsiTheme="majorHAnsi" w:cstheme="majorHAnsi"/>
                <w:bCs/>
              </w:rPr>
              <w:t>Reviewer, B</w:t>
            </w:r>
            <w:r w:rsidR="00C56937" w:rsidRPr="00764838">
              <w:rPr>
                <w:rFonts w:asciiTheme="majorHAnsi" w:hAnsiTheme="majorHAnsi" w:cstheme="majorHAnsi"/>
                <w:bCs/>
              </w:rPr>
              <w:t>ritish Medical (B</w:t>
            </w:r>
            <w:r w:rsidRPr="00764838">
              <w:rPr>
                <w:rFonts w:asciiTheme="majorHAnsi" w:hAnsiTheme="majorHAnsi" w:cstheme="majorHAnsi"/>
                <w:bCs/>
              </w:rPr>
              <w:t>MC</w:t>
            </w:r>
            <w:r w:rsidR="00C56937" w:rsidRPr="00764838">
              <w:rPr>
                <w:rFonts w:asciiTheme="majorHAnsi" w:hAnsiTheme="majorHAnsi" w:cstheme="majorHAnsi"/>
                <w:bCs/>
              </w:rPr>
              <w:t>)</w:t>
            </w:r>
            <w:r w:rsidRPr="00764838">
              <w:rPr>
                <w:rFonts w:asciiTheme="majorHAnsi" w:hAnsiTheme="majorHAnsi" w:cstheme="majorHAnsi"/>
                <w:bCs/>
              </w:rPr>
              <w:t xml:space="preserve"> Education</w:t>
            </w:r>
          </w:p>
          <w:p w14:paraId="06AB30CC" w14:textId="77777777" w:rsidR="00BC0962" w:rsidRPr="00764838" w:rsidRDefault="00BC0962" w:rsidP="008A0775">
            <w:pPr>
              <w:tabs>
                <w:tab w:val="left" w:pos="-180"/>
              </w:tabs>
              <w:rPr>
                <w:rFonts w:asciiTheme="majorHAnsi" w:hAnsiTheme="majorHAnsi" w:cstheme="majorHAnsi"/>
                <w:bCs/>
              </w:rPr>
            </w:pPr>
            <w:r>
              <w:rPr>
                <w:rFonts w:asciiTheme="majorHAnsi" w:hAnsiTheme="majorHAnsi" w:cstheme="majorHAnsi"/>
                <w:bCs/>
              </w:rPr>
              <w:t>Reviewer, Journal of Graduate Medical Education</w:t>
            </w:r>
          </w:p>
        </w:tc>
      </w:tr>
      <w:tr w:rsidR="00250F27" w:rsidRPr="00764838" w14:paraId="5C79EF26" w14:textId="77777777" w:rsidTr="00250F27">
        <w:tc>
          <w:tcPr>
            <w:tcW w:w="1890" w:type="dxa"/>
          </w:tcPr>
          <w:p w14:paraId="567BF272" w14:textId="77777777" w:rsidR="00250F27" w:rsidRPr="00764838" w:rsidRDefault="00250F27" w:rsidP="008A0775">
            <w:pPr>
              <w:tabs>
                <w:tab w:val="left" w:pos="-180"/>
              </w:tabs>
              <w:rPr>
                <w:rFonts w:asciiTheme="majorHAnsi" w:hAnsiTheme="majorHAnsi" w:cstheme="majorHAnsi"/>
                <w:bCs/>
              </w:rPr>
            </w:pPr>
            <w:r w:rsidRPr="00764838">
              <w:rPr>
                <w:rFonts w:asciiTheme="majorHAnsi" w:hAnsiTheme="majorHAnsi" w:cstheme="majorHAnsi"/>
                <w:bCs/>
              </w:rPr>
              <w:t>2015-present</w:t>
            </w:r>
          </w:p>
        </w:tc>
        <w:tc>
          <w:tcPr>
            <w:tcW w:w="7470" w:type="dxa"/>
          </w:tcPr>
          <w:p w14:paraId="6C10D2F5" w14:textId="77777777" w:rsidR="00250F27" w:rsidRPr="00764838" w:rsidRDefault="00250F27" w:rsidP="008A0775">
            <w:pPr>
              <w:tabs>
                <w:tab w:val="left" w:pos="-180"/>
              </w:tabs>
              <w:rPr>
                <w:rFonts w:asciiTheme="majorHAnsi" w:hAnsiTheme="majorHAnsi" w:cstheme="majorHAnsi"/>
                <w:bCs/>
              </w:rPr>
            </w:pPr>
            <w:r w:rsidRPr="00764838">
              <w:rPr>
                <w:rFonts w:asciiTheme="majorHAnsi" w:hAnsiTheme="majorHAnsi" w:cstheme="majorHAnsi"/>
                <w:bCs/>
              </w:rPr>
              <w:t xml:space="preserve">Reviewer, The Journal of General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p>
        </w:tc>
      </w:tr>
      <w:tr w:rsidR="00250F27" w:rsidRPr="00764838" w14:paraId="555828C5" w14:textId="77777777" w:rsidTr="00250F27">
        <w:tc>
          <w:tcPr>
            <w:tcW w:w="1890" w:type="dxa"/>
          </w:tcPr>
          <w:p w14:paraId="4CD85F18" w14:textId="77777777" w:rsidR="00250F27" w:rsidRPr="00764838" w:rsidRDefault="00250F27" w:rsidP="008A0775">
            <w:pPr>
              <w:tabs>
                <w:tab w:val="left" w:pos="-180"/>
              </w:tabs>
              <w:rPr>
                <w:rFonts w:asciiTheme="majorHAnsi" w:hAnsiTheme="majorHAnsi" w:cstheme="majorHAnsi"/>
                <w:bCs/>
              </w:rPr>
            </w:pPr>
            <w:r w:rsidRPr="00764838">
              <w:rPr>
                <w:rFonts w:asciiTheme="majorHAnsi" w:hAnsiTheme="majorHAnsi" w:cstheme="majorHAnsi"/>
                <w:bCs/>
              </w:rPr>
              <w:t>2015-present</w:t>
            </w:r>
          </w:p>
        </w:tc>
        <w:tc>
          <w:tcPr>
            <w:tcW w:w="7470" w:type="dxa"/>
          </w:tcPr>
          <w:p w14:paraId="23C4F0D7" w14:textId="77777777" w:rsidR="00250F27" w:rsidRPr="00764838" w:rsidRDefault="00250F27" w:rsidP="008A0775">
            <w:pPr>
              <w:tabs>
                <w:tab w:val="left" w:pos="-180"/>
              </w:tabs>
              <w:rPr>
                <w:rFonts w:asciiTheme="majorHAnsi" w:hAnsiTheme="majorHAnsi" w:cstheme="majorHAnsi"/>
                <w:bCs/>
              </w:rPr>
            </w:pPr>
            <w:r w:rsidRPr="00764838">
              <w:rPr>
                <w:rFonts w:asciiTheme="majorHAnsi" w:hAnsiTheme="majorHAnsi" w:cstheme="majorHAnsi"/>
                <w:bCs/>
              </w:rPr>
              <w:t xml:space="preserve">Reviewer, The American Journal of </w:t>
            </w:r>
            <w:r w:rsidR="003379FD">
              <w:rPr>
                <w:rFonts w:asciiTheme="majorHAnsi" w:hAnsiTheme="majorHAnsi" w:cstheme="majorHAnsi"/>
                <w:bCs/>
              </w:rPr>
              <w:t>Medicine</w:t>
            </w:r>
          </w:p>
        </w:tc>
      </w:tr>
      <w:tr w:rsidR="00250F27" w:rsidRPr="00764838" w14:paraId="52B85132" w14:textId="77777777" w:rsidTr="00250F27">
        <w:tc>
          <w:tcPr>
            <w:tcW w:w="1890" w:type="dxa"/>
          </w:tcPr>
          <w:p w14:paraId="3220DE0A" w14:textId="77777777" w:rsidR="00250F27" w:rsidRPr="00764838" w:rsidRDefault="00250F27" w:rsidP="008A0775">
            <w:pPr>
              <w:tabs>
                <w:tab w:val="left" w:pos="-180"/>
              </w:tabs>
              <w:rPr>
                <w:rFonts w:asciiTheme="majorHAnsi" w:hAnsiTheme="majorHAnsi" w:cstheme="majorHAnsi"/>
                <w:bCs/>
              </w:rPr>
            </w:pPr>
            <w:r w:rsidRPr="00764838">
              <w:rPr>
                <w:rFonts w:asciiTheme="majorHAnsi" w:hAnsiTheme="majorHAnsi" w:cstheme="majorHAnsi"/>
                <w:bCs/>
              </w:rPr>
              <w:t>2015-2016</w:t>
            </w:r>
          </w:p>
        </w:tc>
        <w:tc>
          <w:tcPr>
            <w:tcW w:w="7470" w:type="dxa"/>
          </w:tcPr>
          <w:p w14:paraId="31F3029F" w14:textId="77777777" w:rsidR="00250F27" w:rsidRPr="00764838" w:rsidRDefault="00250F27" w:rsidP="008A0775">
            <w:pPr>
              <w:tabs>
                <w:tab w:val="left" w:pos="-180"/>
              </w:tabs>
              <w:rPr>
                <w:rFonts w:asciiTheme="majorHAnsi" w:hAnsiTheme="majorHAnsi" w:cstheme="majorHAnsi"/>
                <w:bCs/>
              </w:rPr>
            </w:pPr>
            <w:r w:rsidRPr="00764838">
              <w:rPr>
                <w:rFonts w:asciiTheme="majorHAnsi" w:hAnsiTheme="majorHAnsi" w:cstheme="majorHAnsi"/>
                <w:bCs/>
              </w:rPr>
              <w:t xml:space="preserve">Reviewer, </w:t>
            </w:r>
            <w:r w:rsidR="00A41D0C" w:rsidRPr="00764838">
              <w:rPr>
                <w:rFonts w:asciiTheme="majorHAnsi" w:hAnsiTheme="majorHAnsi" w:cstheme="majorHAnsi"/>
                <w:bCs/>
              </w:rPr>
              <w:t>Up to Date</w:t>
            </w:r>
          </w:p>
        </w:tc>
      </w:tr>
      <w:tr w:rsidR="00250F27" w:rsidRPr="00764838" w14:paraId="4683E4FB" w14:textId="77777777" w:rsidTr="00250F27">
        <w:tc>
          <w:tcPr>
            <w:tcW w:w="1890" w:type="dxa"/>
          </w:tcPr>
          <w:p w14:paraId="040FD74A" w14:textId="77777777" w:rsidR="00250F27" w:rsidRPr="00764838" w:rsidRDefault="00250F27" w:rsidP="008A0775">
            <w:pPr>
              <w:tabs>
                <w:tab w:val="left" w:pos="-180"/>
              </w:tabs>
              <w:rPr>
                <w:rFonts w:asciiTheme="majorHAnsi" w:hAnsiTheme="majorHAnsi" w:cstheme="majorHAnsi"/>
                <w:bCs/>
              </w:rPr>
            </w:pPr>
            <w:r w:rsidRPr="00764838">
              <w:rPr>
                <w:rFonts w:asciiTheme="majorHAnsi" w:hAnsiTheme="majorHAnsi" w:cstheme="majorHAnsi"/>
                <w:bCs/>
              </w:rPr>
              <w:t>2008-present</w:t>
            </w:r>
          </w:p>
        </w:tc>
        <w:tc>
          <w:tcPr>
            <w:tcW w:w="7470" w:type="dxa"/>
          </w:tcPr>
          <w:p w14:paraId="6EC2E97A" w14:textId="77777777" w:rsidR="00250F27" w:rsidRPr="00764838" w:rsidRDefault="00250F27" w:rsidP="008A0775">
            <w:pPr>
              <w:tabs>
                <w:tab w:val="left" w:pos="-180"/>
              </w:tabs>
              <w:rPr>
                <w:rFonts w:asciiTheme="majorHAnsi" w:hAnsiTheme="majorHAnsi" w:cstheme="majorHAnsi"/>
                <w:bCs/>
              </w:rPr>
            </w:pPr>
            <w:r w:rsidRPr="00764838">
              <w:rPr>
                <w:rFonts w:asciiTheme="majorHAnsi" w:hAnsiTheme="majorHAnsi" w:cstheme="majorHAnsi"/>
                <w:bCs/>
              </w:rPr>
              <w:t xml:space="preserve">Reviewer, The Annals of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p>
        </w:tc>
      </w:tr>
    </w:tbl>
    <w:p w14:paraId="4CF44E2B" w14:textId="77777777" w:rsidR="00250F27" w:rsidRPr="00764838" w:rsidRDefault="00250F27" w:rsidP="00D83C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color w:val="000000"/>
          <w:u w:val="single"/>
        </w:rPr>
      </w:pPr>
    </w:p>
    <w:p w14:paraId="5367B16B" w14:textId="77777777" w:rsidR="00C32B8D" w:rsidRPr="00764838" w:rsidRDefault="00C32B8D" w:rsidP="00D83C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color w:val="000000"/>
          <w:u w:val="single"/>
        </w:rPr>
      </w:pPr>
    </w:p>
    <w:p w14:paraId="4C0E41FE" w14:textId="77777777" w:rsidR="002B6AFB" w:rsidRDefault="00834448" w:rsidP="00D83C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u w:val="single"/>
        </w:rPr>
      </w:pPr>
      <w:r w:rsidRPr="00764838">
        <w:rPr>
          <w:rFonts w:asciiTheme="majorHAnsi" w:hAnsiTheme="majorHAnsi" w:cstheme="majorHAnsi"/>
          <w:color w:val="000000"/>
          <w:u w:val="single"/>
        </w:rPr>
        <w:t>PUB</w:t>
      </w:r>
      <w:r w:rsidR="006909A6" w:rsidRPr="00764838">
        <w:rPr>
          <w:rFonts w:asciiTheme="majorHAnsi" w:hAnsiTheme="majorHAnsi" w:cstheme="majorHAnsi"/>
          <w:color w:val="000000"/>
          <w:u w:val="single"/>
        </w:rPr>
        <w:t>LIC SERVICE</w:t>
      </w:r>
      <w:r w:rsidR="00250F27" w:rsidRPr="00764838">
        <w:rPr>
          <w:rFonts w:asciiTheme="majorHAnsi" w:hAnsiTheme="majorHAnsi" w:cstheme="majorHAnsi"/>
          <w:u w:val="single"/>
        </w:rPr>
        <w:t xml:space="preserve"> </w:t>
      </w:r>
    </w:p>
    <w:p w14:paraId="5A068B3B" w14:textId="77777777" w:rsidR="00AD67C4" w:rsidRPr="00764838" w:rsidRDefault="00AD67C4" w:rsidP="00D83C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u w:val="single"/>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7470"/>
      </w:tblGrid>
      <w:tr w:rsidR="00495EE1" w:rsidRPr="00764838" w14:paraId="2028C252" w14:textId="77777777" w:rsidTr="00250F27">
        <w:tc>
          <w:tcPr>
            <w:tcW w:w="1890" w:type="dxa"/>
          </w:tcPr>
          <w:p w14:paraId="319B287E" w14:textId="77777777" w:rsidR="00495EE1" w:rsidRDefault="00495EE1" w:rsidP="00A40D7B">
            <w:pPr>
              <w:tabs>
                <w:tab w:val="left" w:pos="-180"/>
              </w:tabs>
              <w:rPr>
                <w:rFonts w:asciiTheme="majorHAnsi" w:hAnsiTheme="majorHAnsi" w:cstheme="majorHAnsi"/>
                <w:b/>
                <w:bCs/>
              </w:rPr>
            </w:pPr>
            <w:r w:rsidRPr="00764838">
              <w:rPr>
                <w:rFonts w:asciiTheme="majorHAnsi" w:hAnsiTheme="majorHAnsi" w:cstheme="majorHAnsi"/>
                <w:b/>
                <w:bCs/>
              </w:rPr>
              <w:t>Years</w:t>
            </w:r>
          </w:p>
          <w:p w14:paraId="48184E18" w14:textId="77777777" w:rsidR="002E0261" w:rsidRPr="00764838" w:rsidRDefault="002E0261" w:rsidP="00A40D7B">
            <w:pPr>
              <w:tabs>
                <w:tab w:val="left" w:pos="-180"/>
              </w:tabs>
              <w:rPr>
                <w:rFonts w:asciiTheme="majorHAnsi" w:hAnsiTheme="majorHAnsi" w:cstheme="majorHAnsi"/>
                <w:b/>
                <w:bCs/>
              </w:rPr>
            </w:pPr>
          </w:p>
        </w:tc>
        <w:tc>
          <w:tcPr>
            <w:tcW w:w="7470" w:type="dxa"/>
          </w:tcPr>
          <w:p w14:paraId="6778CBA1" w14:textId="77777777" w:rsidR="00495EE1" w:rsidRPr="00764838" w:rsidRDefault="00495EE1" w:rsidP="00A40D7B">
            <w:pPr>
              <w:tabs>
                <w:tab w:val="left" w:pos="-180"/>
              </w:tabs>
              <w:rPr>
                <w:rFonts w:asciiTheme="majorHAnsi" w:hAnsiTheme="majorHAnsi" w:cstheme="majorHAnsi"/>
                <w:b/>
                <w:bCs/>
              </w:rPr>
            </w:pPr>
            <w:r w:rsidRPr="00764838">
              <w:rPr>
                <w:rFonts w:asciiTheme="majorHAnsi" w:hAnsiTheme="majorHAnsi" w:cstheme="majorHAnsi"/>
                <w:b/>
                <w:bCs/>
              </w:rPr>
              <w:t>Service Role</w:t>
            </w:r>
          </w:p>
        </w:tc>
      </w:tr>
      <w:tr w:rsidR="00250F27" w:rsidRPr="00764838" w14:paraId="03C41294" w14:textId="77777777" w:rsidTr="00250F27">
        <w:tc>
          <w:tcPr>
            <w:tcW w:w="1890" w:type="dxa"/>
          </w:tcPr>
          <w:p w14:paraId="56B38DAB" w14:textId="77777777" w:rsidR="00250F27" w:rsidRPr="00764838" w:rsidRDefault="00250F27" w:rsidP="00A40D7B">
            <w:pPr>
              <w:tabs>
                <w:tab w:val="left" w:pos="-180"/>
              </w:tabs>
              <w:rPr>
                <w:rFonts w:asciiTheme="majorHAnsi" w:hAnsiTheme="majorHAnsi" w:cstheme="majorHAnsi"/>
                <w:bCs/>
              </w:rPr>
            </w:pPr>
            <w:r w:rsidRPr="00764838">
              <w:rPr>
                <w:rFonts w:asciiTheme="majorHAnsi" w:hAnsiTheme="majorHAnsi" w:cstheme="majorHAnsi"/>
                <w:bCs/>
              </w:rPr>
              <w:t>2012-present</w:t>
            </w:r>
          </w:p>
        </w:tc>
        <w:tc>
          <w:tcPr>
            <w:tcW w:w="7470" w:type="dxa"/>
          </w:tcPr>
          <w:p w14:paraId="414EB6B5" w14:textId="77777777" w:rsidR="00250F27" w:rsidRPr="00764838" w:rsidRDefault="00250F27" w:rsidP="00A40D7B">
            <w:pPr>
              <w:tabs>
                <w:tab w:val="left" w:pos="-180"/>
              </w:tabs>
              <w:rPr>
                <w:rFonts w:asciiTheme="majorHAnsi" w:hAnsiTheme="majorHAnsi" w:cstheme="majorHAnsi"/>
                <w:bCs/>
              </w:rPr>
            </w:pPr>
            <w:r w:rsidRPr="00764838">
              <w:rPr>
                <w:rFonts w:asciiTheme="majorHAnsi" w:hAnsiTheme="majorHAnsi" w:cstheme="majorHAnsi"/>
                <w:bCs/>
              </w:rPr>
              <w:t>Civil Surgeon, designated by the U.S. Public Health Services Medical Office to perform medical examinations of applications for adjustment of status to legal permanent residents</w:t>
            </w:r>
          </w:p>
        </w:tc>
      </w:tr>
      <w:tr w:rsidR="00250F27" w:rsidRPr="00764838" w14:paraId="50BF73FC" w14:textId="77777777" w:rsidTr="00250F27">
        <w:tc>
          <w:tcPr>
            <w:tcW w:w="1890" w:type="dxa"/>
          </w:tcPr>
          <w:p w14:paraId="14095C8F" w14:textId="77777777" w:rsidR="00250F27" w:rsidRPr="00764838" w:rsidRDefault="00250F27" w:rsidP="00A40D7B">
            <w:pPr>
              <w:tabs>
                <w:tab w:val="left" w:pos="-180"/>
              </w:tabs>
              <w:rPr>
                <w:rFonts w:asciiTheme="majorHAnsi" w:hAnsiTheme="majorHAnsi" w:cstheme="majorHAnsi"/>
                <w:bCs/>
              </w:rPr>
            </w:pPr>
            <w:r w:rsidRPr="00764838">
              <w:rPr>
                <w:rFonts w:asciiTheme="majorHAnsi" w:hAnsiTheme="majorHAnsi" w:cstheme="majorHAnsi"/>
                <w:bCs/>
              </w:rPr>
              <w:t>2011-2014</w:t>
            </w:r>
          </w:p>
        </w:tc>
        <w:tc>
          <w:tcPr>
            <w:tcW w:w="7470" w:type="dxa"/>
          </w:tcPr>
          <w:p w14:paraId="4630948B" w14:textId="77C0FFBB" w:rsidR="00250F27" w:rsidRPr="00764838" w:rsidRDefault="00250F27" w:rsidP="00A40D7B">
            <w:pPr>
              <w:tabs>
                <w:tab w:val="left" w:pos="-180"/>
              </w:tabs>
              <w:rPr>
                <w:rFonts w:asciiTheme="majorHAnsi" w:hAnsiTheme="majorHAnsi" w:cstheme="majorHAnsi"/>
                <w:bCs/>
              </w:rPr>
            </w:pPr>
            <w:r w:rsidRPr="00764838">
              <w:rPr>
                <w:rFonts w:asciiTheme="majorHAnsi" w:hAnsiTheme="majorHAnsi" w:cstheme="majorHAnsi"/>
                <w:bCs/>
              </w:rPr>
              <w:t>Department of Health Access Drug Utilization Review Board, Appointed by Governor Shumlin</w:t>
            </w:r>
          </w:p>
        </w:tc>
      </w:tr>
      <w:tr w:rsidR="00250F27" w:rsidRPr="00764838" w14:paraId="08AE8BBF" w14:textId="77777777" w:rsidTr="00250F27">
        <w:tc>
          <w:tcPr>
            <w:tcW w:w="1890" w:type="dxa"/>
          </w:tcPr>
          <w:p w14:paraId="5BD15C11" w14:textId="77777777" w:rsidR="00250F27" w:rsidRPr="00764838" w:rsidRDefault="00250F27" w:rsidP="00A40D7B">
            <w:pPr>
              <w:tabs>
                <w:tab w:val="left" w:pos="-180"/>
              </w:tabs>
              <w:rPr>
                <w:rFonts w:asciiTheme="majorHAnsi" w:hAnsiTheme="majorHAnsi" w:cstheme="majorHAnsi"/>
                <w:bCs/>
              </w:rPr>
            </w:pPr>
            <w:r w:rsidRPr="00764838">
              <w:rPr>
                <w:rFonts w:asciiTheme="majorHAnsi" w:hAnsiTheme="majorHAnsi" w:cstheme="majorHAnsi"/>
                <w:bCs/>
              </w:rPr>
              <w:t>2008-2011</w:t>
            </w:r>
          </w:p>
        </w:tc>
        <w:tc>
          <w:tcPr>
            <w:tcW w:w="7470" w:type="dxa"/>
          </w:tcPr>
          <w:p w14:paraId="09C5E9FF" w14:textId="77777777" w:rsidR="00250F27" w:rsidRPr="00764838" w:rsidRDefault="00250F27" w:rsidP="00A40D7B">
            <w:pPr>
              <w:tabs>
                <w:tab w:val="left" w:pos="-180"/>
              </w:tabs>
              <w:rPr>
                <w:rFonts w:asciiTheme="majorHAnsi" w:hAnsiTheme="majorHAnsi" w:cstheme="majorHAnsi"/>
                <w:bCs/>
              </w:rPr>
            </w:pPr>
            <w:r w:rsidRPr="00764838">
              <w:rPr>
                <w:rFonts w:asciiTheme="majorHAnsi" w:hAnsiTheme="majorHAnsi" w:cstheme="majorHAnsi"/>
                <w:bCs/>
              </w:rPr>
              <w:t>Vermont Board of Medical Practice; Ad Hoc Investigative Committee Member; Elected Chair of the Ad Hoc Committee in 2010 and 2011</w:t>
            </w:r>
          </w:p>
        </w:tc>
      </w:tr>
      <w:tr w:rsidR="00250F27" w:rsidRPr="00764838" w14:paraId="1DE1960B" w14:textId="77777777" w:rsidTr="00250F27">
        <w:tc>
          <w:tcPr>
            <w:tcW w:w="1890" w:type="dxa"/>
          </w:tcPr>
          <w:p w14:paraId="2B33C307" w14:textId="77777777" w:rsidR="00250F27" w:rsidRPr="00764838" w:rsidRDefault="00250F27" w:rsidP="00A40D7B">
            <w:pPr>
              <w:tabs>
                <w:tab w:val="left" w:pos="-180"/>
              </w:tabs>
              <w:rPr>
                <w:rFonts w:asciiTheme="majorHAnsi" w:hAnsiTheme="majorHAnsi" w:cstheme="majorHAnsi"/>
                <w:bCs/>
              </w:rPr>
            </w:pPr>
            <w:r w:rsidRPr="00764838">
              <w:rPr>
                <w:rFonts w:asciiTheme="majorHAnsi" w:hAnsiTheme="majorHAnsi" w:cstheme="majorHAnsi"/>
                <w:bCs/>
              </w:rPr>
              <w:t>2008-2009</w:t>
            </w:r>
          </w:p>
        </w:tc>
        <w:tc>
          <w:tcPr>
            <w:tcW w:w="7470" w:type="dxa"/>
          </w:tcPr>
          <w:p w14:paraId="7BCDB68F" w14:textId="77777777" w:rsidR="00250F27" w:rsidRPr="00764838" w:rsidRDefault="00250F27" w:rsidP="00A40D7B">
            <w:pPr>
              <w:tabs>
                <w:tab w:val="left" w:pos="-180"/>
              </w:tabs>
              <w:rPr>
                <w:rFonts w:asciiTheme="majorHAnsi" w:hAnsiTheme="majorHAnsi" w:cstheme="majorHAnsi"/>
                <w:bCs/>
              </w:rPr>
            </w:pPr>
            <w:r w:rsidRPr="00764838">
              <w:rPr>
                <w:rFonts w:asciiTheme="majorHAnsi" w:hAnsiTheme="majorHAnsi" w:cstheme="majorHAnsi"/>
                <w:bCs/>
              </w:rPr>
              <w:t>Vermont Health Department, Vermont Prescription Monitoring Services; Pilot Committee</w:t>
            </w:r>
          </w:p>
        </w:tc>
      </w:tr>
    </w:tbl>
    <w:p w14:paraId="7245F4D7" w14:textId="77777777" w:rsidR="00BE4995" w:rsidRPr="00764838" w:rsidRDefault="00BE4995" w:rsidP="00D83C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color w:val="000000"/>
          <w:u w:val="single"/>
        </w:rPr>
      </w:pPr>
    </w:p>
    <w:p w14:paraId="00CEDBF0" w14:textId="77777777" w:rsidR="00055EDA" w:rsidRPr="00764838" w:rsidRDefault="00BE4995" w:rsidP="00D004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rPr>
      </w:pPr>
      <w:r w:rsidRPr="00764838">
        <w:rPr>
          <w:rFonts w:asciiTheme="majorHAnsi" w:hAnsiTheme="majorHAnsi" w:cstheme="majorHAnsi"/>
          <w:caps/>
          <w:color w:val="000000"/>
          <w:u w:val="single"/>
        </w:rPr>
        <w:t>Summary of Service Activities</w:t>
      </w:r>
      <w:r w:rsidR="00CB170E" w:rsidRPr="00764838">
        <w:rPr>
          <w:rFonts w:asciiTheme="majorHAnsi" w:hAnsiTheme="majorHAnsi" w:cstheme="majorHAnsi"/>
          <w:caps/>
          <w:color w:val="000000"/>
        </w:rPr>
        <w:t xml:space="preserve"> </w:t>
      </w:r>
      <w:r w:rsidR="00D00479" w:rsidRPr="00764838">
        <w:rPr>
          <w:rFonts w:asciiTheme="majorHAnsi" w:hAnsiTheme="majorHAnsi" w:cstheme="majorHAnsi"/>
        </w:rPr>
        <w:t xml:space="preserve"> </w:t>
      </w:r>
    </w:p>
    <w:tbl>
      <w:tblPr>
        <w:tblStyle w:val="TableGrid"/>
        <w:tblW w:w="0" w:type="auto"/>
        <w:tblLook w:val="04A0" w:firstRow="1" w:lastRow="0" w:firstColumn="1" w:lastColumn="0" w:noHBand="0" w:noVBand="1"/>
      </w:tblPr>
      <w:tblGrid>
        <w:gridCol w:w="9350"/>
      </w:tblGrid>
      <w:tr w:rsidR="0079618F" w:rsidRPr="00764838" w14:paraId="0891ADE5" w14:textId="77777777" w:rsidTr="0079618F">
        <w:tc>
          <w:tcPr>
            <w:tcW w:w="9350" w:type="dxa"/>
          </w:tcPr>
          <w:p w14:paraId="1AD83505" w14:textId="4AC29BB7" w:rsidR="0079618F" w:rsidRPr="00764838" w:rsidRDefault="0079618F" w:rsidP="007961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rPr>
            </w:pPr>
            <w:r w:rsidRPr="00AD67C4">
              <w:rPr>
                <w:rFonts w:asciiTheme="majorHAnsi" w:hAnsiTheme="majorHAnsi" w:cstheme="majorHAnsi"/>
                <w:u w:val="single"/>
              </w:rPr>
              <w:t>At the local level,</w:t>
            </w:r>
            <w:r w:rsidRPr="00764838">
              <w:rPr>
                <w:rFonts w:asciiTheme="majorHAnsi" w:hAnsiTheme="majorHAnsi" w:cstheme="majorHAnsi"/>
              </w:rPr>
              <w:t xml:space="preserve"> I serve on the Department of </w:t>
            </w:r>
            <w:r w:rsidR="003379FD">
              <w:rPr>
                <w:rFonts w:asciiTheme="majorHAnsi" w:hAnsiTheme="majorHAnsi" w:cstheme="majorHAnsi"/>
              </w:rPr>
              <w:t>Medicine</w:t>
            </w:r>
            <w:r w:rsidRPr="00764838">
              <w:rPr>
                <w:rFonts w:asciiTheme="majorHAnsi" w:hAnsiTheme="majorHAnsi" w:cstheme="majorHAnsi"/>
              </w:rPr>
              <w:t xml:space="preserve"> Education Committee, which discusses educational issues at both undergraduate medical education (UME) and graduate medical education (GME) levels</w:t>
            </w:r>
            <w:r w:rsidR="002E0261">
              <w:rPr>
                <w:rFonts w:asciiTheme="majorHAnsi" w:hAnsiTheme="majorHAnsi" w:cstheme="majorHAnsi"/>
              </w:rPr>
              <w:t xml:space="preserve">. I am also a member of the </w:t>
            </w:r>
            <w:r w:rsidR="00360C3A">
              <w:rPr>
                <w:rFonts w:asciiTheme="majorHAnsi" w:hAnsiTheme="majorHAnsi" w:cstheme="majorHAnsi"/>
              </w:rPr>
              <w:t>F</w:t>
            </w:r>
            <w:r w:rsidR="002E0261">
              <w:rPr>
                <w:rFonts w:asciiTheme="majorHAnsi" w:hAnsiTheme="majorHAnsi" w:cstheme="majorHAnsi"/>
              </w:rPr>
              <w:t xml:space="preserve">aculty </w:t>
            </w:r>
            <w:r w:rsidR="00360C3A">
              <w:rPr>
                <w:rFonts w:asciiTheme="majorHAnsi" w:hAnsiTheme="majorHAnsi" w:cstheme="majorHAnsi"/>
              </w:rPr>
              <w:t>D</w:t>
            </w:r>
            <w:r w:rsidR="002E0261">
              <w:rPr>
                <w:rFonts w:asciiTheme="majorHAnsi" w:hAnsiTheme="majorHAnsi" w:cstheme="majorHAnsi"/>
              </w:rPr>
              <w:t xml:space="preserve">evelopment </w:t>
            </w:r>
            <w:r w:rsidR="00360C3A">
              <w:rPr>
                <w:rFonts w:asciiTheme="majorHAnsi" w:hAnsiTheme="majorHAnsi" w:cstheme="majorHAnsi"/>
              </w:rPr>
              <w:t>C</w:t>
            </w:r>
            <w:r w:rsidR="002E0261">
              <w:rPr>
                <w:rFonts w:asciiTheme="majorHAnsi" w:hAnsiTheme="majorHAnsi" w:cstheme="majorHAnsi"/>
              </w:rPr>
              <w:t>ommittee</w:t>
            </w:r>
            <w:r w:rsidR="00360C3A">
              <w:rPr>
                <w:rFonts w:asciiTheme="majorHAnsi" w:hAnsiTheme="majorHAnsi" w:cstheme="majorHAnsi"/>
              </w:rPr>
              <w:t xml:space="preserve"> and Reappointment, Tenure and Promotions (RPT) Committee</w:t>
            </w:r>
            <w:r w:rsidR="002E0261">
              <w:rPr>
                <w:rFonts w:asciiTheme="majorHAnsi" w:hAnsiTheme="majorHAnsi" w:cstheme="majorHAnsi"/>
              </w:rPr>
              <w:t xml:space="preserve">. </w:t>
            </w:r>
            <w:r w:rsidR="00360C3A">
              <w:rPr>
                <w:rFonts w:asciiTheme="majorHAnsi" w:hAnsiTheme="majorHAnsi" w:cstheme="majorHAnsi"/>
              </w:rPr>
              <w:t xml:space="preserve"> </w:t>
            </w:r>
            <w:r w:rsidR="00A16C36">
              <w:rPr>
                <w:rFonts w:asciiTheme="majorHAnsi" w:hAnsiTheme="majorHAnsi" w:cstheme="majorHAnsi"/>
              </w:rPr>
              <w:t>At the network l</w:t>
            </w:r>
            <w:r w:rsidR="00306578">
              <w:rPr>
                <w:rFonts w:asciiTheme="majorHAnsi" w:hAnsiTheme="majorHAnsi" w:cstheme="majorHAnsi"/>
              </w:rPr>
              <w:t>evel, I was voted to be on the Ambulatory Practice C</w:t>
            </w:r>
            <w:r w:rsidR="00A16C36">
              <w:rPr>
                <w:rFonts w:asciiTheme="majorHAnsi" w:hAnsiTheme="majorHAnsi" w:cstheme="majorHAnsi"/>
              </w:rPr>
              <w:t xml:space="preserve">ommittee. </w:t>
            </w:r>
            <w:r w:rsidRPr="00764838">
              <w:rPr>
                <w:rFonts w:asciiTheme="majorHAnsi" w:hAnsiTheme="majorHAnsi" w:cstheme="majorHAnsi"/>
              </w:rPr>
              <w:t xml:space="preserve"> </w:t>
            </w:r>
          </w:p>
          <w:p w14:paraId="7376C872" w14:textId="3DDC23C8" w:rsidR="0079618F" w:rsidRDefault="0079618F" w:rsidP="007961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rPr>
            </w:pPr>
            <w:r w:rsidRPr="00764838">
              <w:rPr>
                <w:rFonts w:asciiTheme="majorHAnsi" w:hAnsiTheme="majorHAnsi" w:cstheme="majorHAnsi"/>
              </w:rPr>
              <w:t xml:space="preserve">At the College of </w:t>
            </w:r>
            <w:r w:rsidR="003379FD">
              <w:rPr>
                <w:rFonts w:asciiTheme="majorHAnsi" w:hAnsiTheme="majorHAnsi" w:cstheme="majorHAnsi"/>
              </w:rPr>
              <w:t>Medicine</w:t>
            </w:r>
            <w:r w:rsidR="00A16C36">
              <w:rPr>
                <w:rFonts w:asciiTheme="majorHAnsi" w:hAnsiTheme="majorHAnsi" w:cstheme="majorHAnsi"/>
              </w:rPr>
              <w:t xml:space="preserve">, I am very active with the </w:t>
            </w:r>
            <w:r w:rsidR="00266A04" w:rsidRPr="00764838">
              <w:rPr>
                <w:rFonts w:asciiTheme="majorHAnsi" w:hAnsiTheme="majorHAnsi" w:cstheme="majorHAnsi"/>
              </w:rPr>
              <w:t>T</w:t>
            </w:r>
            <w:r w:rsidRPr="00764838">
              <w:rPr>
                <w:rFonts w:asciiTheme="majorHAnsi" w:hAnsiTheme="majorHAnsi" w:cstheme="majorHAnsi"/>
              </w:rPr>
              <w:t xml:space="preserve">eaching </w:t>
            </w:r>
            <w:r w:rsidR="00266A04" w:rsidRPr="00764838">
              <w:rPr>
                <w:rFonts w:asciiTheme="majorHAnsi" w:hAnsiTheme="majorHAnsi" w:cstheme="majorHAnsi"/>
              </w:rPr>
              <w:t>A</w:t>
            </w:r>
            <w:r w:rsidRPr="00764838">
              <w:rPr>
                <w:rFonts w:asciiTheme="majorHAnsi" w:hAnsiTheme="majorHAnsi" w:cstheme="majorHAnsi"/>
              </w:rPr>
              <w:t>cademy</w:t>
            </w:r>
            <w:r w:rsidR="0071621C">
              <w:rPr>
                <w:rFonts w:asciiTheme="majorHAnsi" w:hAnsiTheme="majorHAnsi" w:cstheme="majorHAnsi"/>
              </w:rPr>
              <w:t>. I have been intermittently involved in the 4</w:t>
            </w:r>
            <w:r w:rsidR="00337243" w:rsidRPr="00337243">
              <w:rPr>
                <w:rFonts w:asciiTheme="majorHAnsi" w:hAnsiTheme="majorHAnsi" w:cstheme="majorHAnsi"/>
                <w:vertAlign w:val="superscript"/>
              </w:rPr>
              <w:t>th</w:t>
            </w:r>
            <w:r w:rsidR="00337243">
              <w:rPr>
                <w:rFonts w:asciiTheme="majorHAnsi" w:hAnsiTheme="majorHAnsi" w:cstheme="majorHAnsi"/>
              </w:rPr>
              <w:t xml:space="preserve"> year addiction medicine elective </w:t>
            </w:r>
            <w:r w:rsidR="0071621C">
              <w:rPr>
                <w:rFonts w:asciiTheme="majorHAnsi" w:hAnsiTheme="majorHAnsi" w:cstheme="majorHAnsi"/>
              </w:rPr>
              <w:t xml:space="preserve">and will assume </w:t>
            </w:r>
            <w:r w:rsidR="0071621C">
              <w:rPr>
                <w:rFonts w:asciiTheme="majorHAnsi" w:hAnsiTheme="majorHAnsi" w:cstheme="majorHAnsi"/>
              </w:rPr>
              <w:lastRenderedPageBreak/>
              <w:t xml:space="preserve">directorship in July of 2026. I will start to mentor </w:t>
            </w:r>
            <w:proofErr w:type="gramStart"/>
            <w:r w:rsidR="0071621C">
              <w:rPr>
                <w:rFonts w:asciiTheme="majorHAnsi" w:hAnsiTheme="majorHAnsi" w:cstheme="majorHAnsi"/>
              </w:rPr>
              <w:t>a</w:t>
            </w:r>
            <w:proofErr w:type="gramEnd"/>
            <w:r w:rsidR="0071621C">
              <w:rPr>
                <w:rFonts w:asciiTheme="majorHAnsi" w:hAnsiTheme="majorHAnsi" w:cstheme="majorHAnsi"/>
              </w:rPr>
              <w:t xml:space="preserve"> AHEC student summer project in 2026 on the role of EMTs in the opioid epidemic.</w:t>
            </w:r>
            <w:r w:rsidR="00360C3A">
              <w:rPr>
                <w:rFonts w:asciiTheme="majorHAnsi" w:hAnsiTheme="majorHAnsi" w:cstheme="majorHAnsi"/>
              </w:rPr>
              <w:t xml:space="preserve"> </w:t>
            </w:r>
          </w:p>
          <w:p w14:paraId="2EF4BBA2" w14:textId="77777777" w:rsidR="00635408" w:rsidRPr="00764838" w:rsidRDefault="00635408" w:rsidP="007961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heme="majorHAnsi" w:hAnsiTheme="majorHAnsi" w:cstheme="majorHAnsi"/>
              </w:rPr>
            </w:pPr>
          </w:p>
          <w:p w14:paraId="7DCEFB75" w14:textId="20A784FE" w:rsidR="0079618F" w:rsidRPr="00A16C36" w:rsidRDefault="0079618F" w:rsidP="00306578">
            <w:r w:rsidRPr="00AD67C4">
              <w:rPr>
                <w:rFonts w:asciiTheme="majorHAnsi" w:hAnsiTheme="majorHAnsi" w:cstheme="majorHAnsi"/>
                <w:u w:val="single"/>
              </w:rPr>
              <w:t>At the regional</w:t>
            </w:r>
            <w:r w:rsidR="00266A04" w:rsidRPr="00AD67C4">
              <w:rPr>
                <w:rFonts w:asciiTheme="majorHAnsi" w:hAnsiTheme="majorHAnsi" w:cstheme="majorHAnsi"/>
                <w:u w:val="single"/>
              </w:rPr>
              <w:t xml:space="preserve"> and national</w:t>
            </w:r>
            <w:r w:rsidRPr="00AD67C4">
              <w:rPr>
                <w:rFonts w:asciiTheme="majorHAnsi" w:hAnsiTheme="majorHAnsi" w:cstheme="majorHAnsi"/>
                <w:u w:val="single"/>
              </w:rPr>
              <w:t xml:space="preserve"> level</w:t>
            </w:r>
            <w:r w:rsidRPr="00764838">
              <w:rPr>
                <w:rFonts w:asciiTheme="majorHAnsi" w:hAnsiTheme="majorHAnsi" w:cstheme="majorHAnsi"/>
              </w:rPr>
              <w:t xml:space="preserve">, I </w:t>
            </w:r>
            <w:r w:rsidR="00A16C36">
              <w:rPr>
                <w:rFonts w:asciiTheme="majorHAnsi" w:hAnsiTheme="majorHAnsi" w:cstheme="majorHAnsi"/>
              </w:rPr>
              <w:t xml:space="preserve">was a past </w:t>
            </w:r>
            <w:r w:rsidRPr="00764838">
              <w:rPr>
                <w:rFonts w:asciiTheme="majorHAnsi" w:hAnsiTheme="majorHAnsi" w:cstheme="majorHAnsi"/>
              </w:rPr>
              <w:t xml:space="preserve">president for the SGIM New England Regional Chapter. </w:t>
            </w:r>
            <w:r w:rsidR="00306578">
              <w:rPr>
                <w:rFonts w:asciiTheme="majorHAnsi" w:hAnsiTheme="majorHAnsi" w:cstheme="majorHAnsi"/>
              </w:rPr>
              <w:t xml:space="preserve"> </w:t>
            </w:r>
            <w:r w:rsidRPr="00764838">
              <w:rPr>
                <w:rFonts w:asciiTheme="majorHAnsi" w:hAnsiTheme="majorHAnsi" w:cstheme="majorHAnsi"/>
              </w:rPr>
              <w:t xml:space="preserve">I </w:t>
            </w:r>
            <w:r w:rsidR="00A331B8">
              <w:rPr>
                <w:rFonts w:asciiTheme="majorHAnsi" w:hAnsiTheme="majorHAnsi" w:cstheme="majorHAnsi"/>
              </w:rPr>
              <w:t>am</w:t>
            </w:r>
            <w:r w:rsidRPr="00764838">
              <w:rPr>
                <w:rFonts w:asciiTheme="majorHAnsi" w:hAnsiTheme="majorHAnsi" w:cstheme="majorHAnsi"/>
              </w:rPr>
              <w:t xml:space="preserve"> the co-chair for the SGIM National Medical Resident Directors’ Clinic Interest group. It is one of the most active interest groups for SGIM</w:t>
            </w:r>
            <w:r w:rsidR="000F0113" w:rsidRPr="00764838">
              <w:rPr>
                <w:rFonts w:asciiTheme="majorHAnsi" w:hAnsiTheme="majorHAnsi" w:cstheme="majorHAnsi"/>
              </w:rPr>
              <w:t xml:space="preserve">. </w:t>
            </w:r>
            <w:r w:rsidR="00FA278E">
              <w:rPr>
                <w:rFonts w:asciiTheme="majorHAnsi" w:hAnsiTheme="majorHAnsi" w:cstheme="majorHAnsi"/>
              </w:rPr>
              <w:t xml:space="preserve">I </w:t>
            </w:r>
            <w:r w:rsidR="00A16C36">
              <w:rPr>
                <w:rFonts w:asciiTheme="majorHAnsi" w:hAnsiTheme="majorHAnsi" w:cstheme="majorHAnsi"/>
              </w:rPr>
              <w:t>am completing a three</w:t>
            </w:r>
            <w:r w:rsidR="00337243">
              <w:rPr>
                <w:rFonts w:asciiTheme="majorHAnsi" w:hAnsiTheme="majorHAnsi" w:cstheme="majorHAnsi"/>
              </w:rPr>
              <w:t>-</w:t>
            </w:r>
            <w:r w:rsidR="00A16C36">
              <w:rPr>
                <w:rFonts w:asciiTheme="majorHAnsi" w:hAnsiTheme="majorHAnsi" w:cstheme="majorHAnsi"/>
              </w:rPr>
              <w:t xml:space="preserve">year term with </w:t>
            </w:r>
            <w:r w:rsidR="00FA278E">
              <w:rPr>
                <w:rFonts w:asciiTheme="majorHAnsi" w:hAnsiTheme="majorHAnsi" w:cstheme="majorHAnsi"/>
              </w:rPr>
              <w:t xml:space="preserve">the SGIM national </w:t>
            </w:r>
            <w:r w:rsidR="00FA278E" w:rsidRPr="00764838">
              <w:rPr>
                <w:rFonts w:asciiTheme="majorHAnsi" w:hAnsiTheme="majorHAnsi" w:cstheme="majorHAnsi"/>
                <w:bCs/>
              </w:rPr>
              <w:t>Learning Management System Steering Committee</w:t>
            </w:r>
            <w:r w:rsidR="00FA278E">
              <w:rPr>
                <w:rFonts w:asciiTheme="majorHAnsi" w:hAnsiTheme="majorHAnsi" w:cstheme="majorHAnsi"/>
                <w:bCs/>
              </w:rPr>
              <w:t xml:space="preserve">.  </w:t>
            </w:r>
            <w:r w:rsidR="00A331B8">
              <w:rPr>
                <w:rFonts w:asciiTheme="majorHAnsi" w:hAnsiTheme="majorHAnsi" w:cstheme="majorHAnsi"/>
                <w:bCs/>
              </w:rPr>
              <w:t>I am involved in primary care program director committees through AAIM</w:t>
            </w:r>
            <w:r w:rsidR="00A16C36">
              <w:rPr>
                <w:rFonts w:asciiTheme="majorHAnsi" w:hAnsiTheme="majorHAnsi" w:cstheme="majorHAnsi"/>
                <w:bCs/>
              </w:rPr>
              <w:t xml:space="preserve"> and SGIM</w:t>
            </w:r>
            <w:r w:rsidR="00A331B8">
              <w:rPr>
                <w:rFonts w:asciiTheme="majorHAnsi" w:hAnsiTheme="majorHAnsi" w:cstheme="majorHAnsi"/>
                <w:bCs/>
              </w:rPr>
              <w:t xml:space="preserve">. I provide arms lengths letters to faculty seeking promotion. </w:t>
            </w:r>
            <w:r w:rsidR="00360C3A">
              <w:rPr>
                <w:rFonts w:asciiTheme="majorHAnsi" w:hAnsiTheme="majorHAnsi" w:cstheme="majorHAnsi"/>
                <w:bCs/>
              </w:rPr>
              <w:t>I am currently on the Hess primary care working group committee to improve training in primary care. This is a national group with members from SGIM and AAIM.</w:t>
            </w:r>
          </w:p>
        </w:tc>
      </w:tr>
    </w:tbl>
    <w:p w14:paraId="57C8DD5E" w14:textId="77777777" w:rsidR="00816C23" w:rsidRPr="00764838" w:rsidRDefault="00816C23">
      <w:pPr>
        <w:rPr>
          <w:rFonts w:asciiTheme="majorHAnsi" w:hAnsiTheme="majorHAnsi" w:cstheme="majorHAnsi"/>
          <w:b/>
          <w:bCs/>
        </w:rPr>
      </w:pPr>
      <w:r w:rsidRPr="00764838">
        <w:rPr>
          <w:rFonts w:asciiTheme="majorHAnsi" w:hAnsiTheme="majorHAnsi" w:cstheme="majorHAnsi"/>
          <w:b/>
          <w:bCs/>
        </w:rPr>
        <w:lastRenderedPageBreak/>
        <w:br w:type="page"/>
      </w:r>
    </w:p>
    <w:p w14:paraId="4FE13B4F" w14:textId="77777777" w:rsidR="006909A6" w:rsidRPr="00764838" w:rsidRDefault="002B6AFB" w:rsidP="00EE1455">
      <w:pPr>
        <w:pBdr>
          <w:bottom w:val="double" w:sz="6" w:space="1" w:color="auto"/>
        </w:pBdr>
        <w:tabs>
          <w:tab w:val="left" w:pos="1368"/>
          <w:tab w:val="left" w:pos="5400"/>
          <w:tab w:val="left" w:pos="7560"/>
        </w:tabs>
        <w:rPr>
          <w:rFonts w:asciiTheme="majorHAnsi" w:hAnsiTheme="majorHAnsi" w:cstheme="majorHAnsi"/>
          <w:b/>
          <w:bCs/>
        </w:rPr>
      </w:pPr>
      <w:r w:rsidRPr="00764838">
        <w:rPr>
          <w:rFonts w:asciiTheme="majorHAnsi" w:hAnsiTheme="majorHAnsi" w:cstheme="majorHAnsi"/>
          <w:b/>
          <w:bCs/>
        </w:rPr>
        <w:lastRenderedPageBreak/>
        <w:t>TEACHING</w:t>
      </w:r>
    </w:p>
    <w:p w14:paraId="0EAD2F94" w14:textId="77777777" w:rsidR="006909A6" w:rsidRPr="00764838" w:rsidRDefault="006909A6" w:rsidP="00EE1455">
      <w:pPr>
        <w:tabs>
          <w:tab w:val="left" w:pos="1368"/>
          <w:tab w:val="left" w:pos="5400"/>
          <w:tab w:val="left" w:pos="7560"/>
        </w:tabs>
        <w:rPr>
          <w:rFonts w:asciiTheme="majorHAnsi" w:hAnsiTheme="majorHAnsi" w:cstheme="majorHAnsi"/>
          <w:b/>
          <w:bCs/>
        </w:rPr>
      </w:pPr>
    </w:p>
    <w:p w14:paraId="2506E722" w14:textId="77777777" w:rsidR="008263B6" w:rsidRPr="00764838" w:rsidRDefault="002B6AFB" w:rsidP="00D83C58">
      <w:pPr>
        <w:tabs>
          <w:tab w:val="left" w:pos="1368"/>
        </w:tabs>
        <w:ind w:right="-90"/>
        <w:rPr>
          <w:rFonts w:asciiTheme="majorHAnsi" w:hAnsiTheme="majorHAnsi" w:cstheme="majorHAnsi"/>
          <w:i/>
          <w:iCs/>
        </w:rPr>
      </w:pPr>
      <w:r w:rsidRPr="00764838">
        <w:rPr>
          <w:rFonts w:asciiTheme="majorHAnsi" w:hAnsiTheme="majorHAnsi" w:cstheme="majorHAnsi"/>
          <w:caps/>
          <w:u w:val="single"/>
        </w:rPr>
        <w:t>Formal scheduled Classes</w:t>
      </w:r>
      <w:r w:rsidR="00D00479" w:rsidRPr="00764838">
        <w:rPr>
          <w:rFonts w:asciiTheme="majorHAnsi" w:hAnsiTheme="majorHAnsi" w:cstheme="majorHAnsi"/>
          <w:i/>
          <w:iCs/>
        </w:rPr>
        <w:t xml:space="preserve"> </w:t>
      </w:r>
    </w:p>
    <w:tbl>
      <w:tblPr>
        <w:tblpPr w:leftFromText="180" w:rightFromText="180" w:vertAnchor="text" w:tblpXSpec="center" w:tblpY="1"/>
        <w:tblOverlap w:val="never"/>
        <w:tblW w:w="10080" w:type="dxa"/>
        <w:tblLayout w:type="fixed"/>
        <w:tblCellMar>
          <w:left w:w="0" w:type="dxa"/>
          <w:right w:w="0" w:type="dxa"/>
        </w:tblCellMar>
        <w:tblLook w:val="0000" w:firstRow="0" w:lastRow="0" w:firstColumn="0" w:lastColumn="0" w:noHBand="0" w:noVBand="0"/>
      </w:tblPr>
      <w:tblGrid>
        <w:gridCol w:w="1269"/>
        <w:gridCol w:w="4586"/>
        <w:gridCol w:w="30"/>
        <w:gridCol w:w="955"/>
        <w:gridCol w:w="1080"/>
        <w:gridCol w:w="1165"/>
        <w:gridCol w:w="995"/>
      </w:tblGrid>
      <w:tr w:rsidR="004D3BBE" w:rsidRPr="00764838" w14:paraId="20650CC6" w14:textId="77777777" w:rsidTr="002E0D6D">
        <w:trPr>
          <w:trHeight w:hRule="exact" w:val="1252"/>
        </w:trPr>
        <w:tc>
          <w:tcPr>
            <w:tcW w:w="1269" w:type="dxa"/>
            <w:tcBorders>
              <w:top w:val="single" w:sz="4" w:space="0" w:color="000000"/>
              <w:left w:val="single" w:sz="4" w:space="0" w:color="000000"/>
            </w:tcBorders>
          </w:tcPr>
          <w:p w14:paraId="14DDB6D5" w14:textId="77777777" w:rsidR="004D3BBE" w:rsidRPr="00764838" w:rsidRDefault="004D3BBE" w:rsidP="00537AC9">
            <w:pPr>
              <w:widowControl w:val="0"/>
              <w:kinsoku w:val="0"/>
              <w:overflowPunct w:val="0"/>
              <w:autoSpaceDE w:val="0"/>
              <w:autoSpaceDN w:val="0"/>
              <w:adjustRightInd w:val="0"/>
              <w:rPr>
                <w:rFonts w:asciiTheme="majorHAnsi" w:eastAsiaTheme="minorEastAsia" w:hAnsiTheme="majorHAnsi" w:cstheme="majorHAnsi"/>
                <w:sz w:val="22"/>
              </w:rPr>
            </w:pPr>
          </w:p>
          <w:p w14:paraId="18BBB4B1" w14:textId="77777777" w:rsidR="004D3BBE" w:rsidRPr="00764838" w:rsidRDefault="004D3BBE" w:rsidP="00537AC9">
            <w:pPr>
              <w:widowControl w:val="0"/>
              <w:kinsoku w:val="0"/>
              <w:overflowPunct w:val="0"/>
              <w:autoSpaceDE w:val="0"/>
              <w:autoSpaceDN w:val="0"/>
              <w:adjustRightInd w:val="0"/>
              <w:ind w:left="1"/>
              <w:rPr>
                <w:rFonts w:asciiTheme="majorHAnsi" w:eastAsiaTheme="minorEastAsia" w:hAnsiTheme="majorHAnsi" w:cstheme="majorHAnsi"/>
                <w:sz w:val="22"/>
              </w:rPr>
            </w:pPr>
            <w:r w:rsidRPr="00764838">
              <w:rPr>
                <w:rFonts w:asciiTheme="majorHAnsi" w:eastAsiaTheme="minorEastAsia" w:hAnsiTheme="majorHAnsi" w:cstheme="majorHAnsi"/>
                <w:b/>
                <w:bCs/>
                <w:w w:val="105"/>
                <w:sz w:val="22"/>
              </w:rPr>
              <w:t>Year</w:t>
            </w:r>
          </w:p>
        </w:tc>
        <w:tc>
          <w:tcPr>
            <w:tcW w:w="4586" w:type="dxa"/>
            <w:tcBorders>
              <w:top w:val="single" w:sz="4" w:space="0" w:color="000000"/>
            </w:tcBorders>
          </w:tcPr>
          <w:p w14:paraId="740F9D53" w14:textId="77777777" w:rsidR="004D3BBE" w:rsidRPr="00764838" w:rsidRDefault="004D3BBE" w:rsidP="00A40B37">
            <w:pPr>
              <w:widowControl w:val="0"/>
              <w:kinsoku w:val="0"/>
              <w:overflowPunct w:val="0"/>
              <w:autoSpaceDE w:val="0"/>
              <w:autoSpaceDN w:val="0"/>
              <w:adjustRightInd w:val="0"/>
              <w:rPr>
                <w:rFonts w:asciiTheme="majorHAnsi" w:eastAsiaTheme="minorEastAsia" w:hAnsiTheme="majorHAnsi" w:cstheme="majorHAnsi"/>
                <w:sz w:val="22"/>
              </w:rPr>
            </w:pPr>
          </w:p>
          <w:p w14:paraId="16136DBE" w14:textId="77777777" w:rsidR="004D3BBE" w:rsidRPr="00764838" w:rsidRDefault="004D3BBE" w:rsidP="00A40B37">
            <w:pPr>
              <w:widowControl w:val="0"/>
              <w:kinsoku w:val="0"/>
              <w:overflowPunct w:val="0"/>
              <w:autoSpaceDE w:val="0"/>
              <w:autoSpaceDN w:val="0"/>
              <w:adjustRightInd w:val="0"/>
              <w:spacing w:before="158"/>
              <w:ind w:right="1"/>
              <w:jc w:val="center"/>
              <w:rPr>
                <w:rFonts w:asciiTheme="majorHAnsi" w:eastAsiaTheme="minorEastAsia" w:hAnsiTheme="majorHAnsi" w:cstheme="majorHAnsi"/>
                <w:sz w:val="22"/>
              </w:rPr>
            </w:pPr>
            <w:r w:rsidRPr="00764838">
              <w:rPr>
                <w:rFonts w:asciiTheme="majorHAnsi" w:eastAsiaTheme="minorEastAsia" w:hAnsiTheme="majorHAnsi" w:cstheme="majorHAnsi"/>
                <w:b/>
                <w:bCs/>
                <w:w w:val="105"/>
                <w:sz w:val="22"/>
              </w:rPr>
              <w:t>Course</w:t>
            </w:r>
            <w:r w:rsidRPr="00764838">
              <w:rPr>
                <w:rFonts w:asciiTheme="majorHAnsi" w:eastAsiaTheme="minorEastAsia" w:hAnsiTheme="majorHAnsi" w:cstheme="majorHAnsi"/>
                <w:b/>
                <w:bCs/>
                <w:spacing w:val="-17"/>
                <w:w w:val="105"/>
                <w:sz w:val="22"/>
              </w:rPr>
              <w:t xml:space="preserve"> </w:t>
            </w:r>
            <w:r w:rsidRPr="00764838">
              <w:rPr>
                <w:rFonts w:asciiTheme="majorHAnsi" w:eastAsiaTheme="minorEastAsia" w:hAnsiTheme="majorHAnsi" w:cstheme="majorHAnsi"/>
                <w:b/>
                <w:bCs/>
                <w:w w:val="105"/>
                <w:sz w:val="22"/>
              </w:rPr>
              <w:t>Title</w:t>
            </w:r>
          </w:p>
        </w:tc>
        <w:tc>
          <w:tcPr>
            <w:tcW w:w="30" w:type="dxa"/>
            <w:tcBorders>
              <w:top w:val="single" w:sz="4" w:space="0" w:color="000000"/>
            </w:tcBorders>
          </w:tcPr>
          <w:p w14:paraId="0265DDC8"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eastAsiaTheme="minorEastAsia" w:hAnsiTheme="majorHAnsi" w:cstheme="majorHAnsi"/>
                <w:b/>
                <w:bCs/>
                <w:sz w:val="22"/>
              </w:rPr>
            </w:pPr>
          </w:p>
        </w:tc>
        <w:tc>
          <w:tcPr>
            <w:tcW w:w="955" w:type="dxa"/>
            <w:tcBorders>
              <w:top w:val="single" w:sz="4" w:space="0" w:color="000000"/>
            </w:tcBorders>
            <w:vAlign w:val="center"/>
          </w:tcPr>
          <w:p w14:paraId="18F9E746"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eastAsiaTheme="minorEastAsia" w:hAnsiTheme="majorHAnsi" w:cstheme="majorHAnsi"/>
                <w:b/>
                <w:bCs/>
                <w:spacing w:val="25"/>
                <w:w w:val="103"/>
                <w:sz w:val="22"/>
              </w:rPr>
            </w:pPr>
            <w:r w:rsidRPr="00764838">
              <w:rPr>
                <w:rFonts w:asciiTheme="majorHAnsi" w:eastAsiaTheme="minorEastAsia" w:hAnsiTheme="majorHAnsi" w:cstheme="majorHAnsi"/>
                <w:b/>
                <w:bCs/>
                <w:sz w:val="22"/>
              </w:rPr>
              <w:t>Course</w:t>
            </w:r>
          </w:p>
          <w:p w14:paraId="462A22F3"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eastAsiaTheme="minorEastAsia" w:hAnsiTheme="majorHAnsi" w:cstheme="majorHAnsi"/>
                <w:sz w:val="22"/>
              </w:rPr>
            </w:pPr>
            <w:r w:rsidRPr="00764838">
              <w:rPr>
                <w:rFonts w:asciiTheme="majorHAnsi" w:eastAsiaTheme="minorEastAsia" w:hAnsiTheme="majorHAnsi" w:cstheme="majorHAnsi"/>
                <w:b/>
                <w:bCs/>
                <w:spacing w:val="25"/>
                <w:w w:val="103"/>
                <w:sz w:val="22"/>
              </w:rPr>
              <w:t xml:space="preserve">R    </w:t>
            </w:r>
            <w:r w:rsidR="00CC25AF">
              <w:rPr>
                <w:rFonts w:asciiTheme="majorHAnsi" w:eastAsiaTheme="minorEastAsia" w:hAnsiTheme="majorHAnsi" w:cstheme="majorHAnsi"/>
                <w:b/>
                <w:bCs/>
                <w:spacing w:val="25"/>
                <w:w w:val="103"/>
                <w:sz w:val="22"/>
              </w:rPr>
              <w:t>E</w:t>
            </w:r>
          </w:p>
        </w:tc>
        <w:tc>
          <w:tcPr>
            <w:tcW w:w="1080" w:type="dxa"/>
            <w:tcBorders>
              <w:top w:val="single" w:sz="4" w:space="0" w:color="000000"/>
            </w:tcBorders>
            <w:vAlign w:val="center"/>
          </w:tcPr>
          <w:p w14:paraId="598BAFCC" w14:textId="77777777" w:rsidR="004D3BBE" w:rsidRPr="00764838" w:rsidRDefault="004D3BBE" w:rsidP="00A40B37">
            <w:pPr>
              <w:widowControl w:val="0"/>
              <w:kinsoku w:val="0"/>
              <w:overflowPunct w:val="0"/>
              <w:autoSpaceDE w:val="0"/>
              <w:autoSpaceDN w:val="0"/>
              <w:adjustRightInd w:val="0"/>
              <w:jc w:val="center"/>
              <w:rPr>
                <w:rFonts w:asciiTheme="majorHAnsi" w:eastAsiaTheme="minorEastAsia" w:hAnsiTheme="majorHAnsi" w:cstheme="majorHAnsi"/>
                <w:sz w:val="22"/>
              </w:rPr>
            </w:pPr>
          </w:p>
          <w:p w14:paraId="5EE4180C" w14:textId="77777777" w:rsidR="004D3BBE" w:rsidRPr="00764838" w:rsidRDefault="004D3BBE" w:rsidP="00A40B37">
            <w:pPr>
              <w:widowControl w:val="0"/>
              <w:kinsoku w:val="0"/>
              <w:overflowPunct w:val="0"/>
              <w:autoSpaceDE w:val="0"/>
              <w:autoSpaceDN w:val="0"/>
              <w:adjustRightInd w:val="0"/>
              <w:spacing w:before="143" w:line="248" w:lineRule="auto"/>
              <w:ind w:left="306" w:right="162" w:hanging="144"/>
              <w:jc w:val="center"/>
              <w:rPr>
                <w:rFonts w:asciiTheme="majorHAnsi" w:eastAsiaTheme="minorEastAsia" w:hAnsiTheme="majorHAnsi" w:cstheme="majorHAnsi"/>
                <w:sz w:val="22"/>
              </w:rPr>
            </w:pPr>
            <w:r w:rsidRPr="00764838">
              <w:rPr>
                <w:rFonts w:asciiTheme="majorHAnsi" w:eastAsiaTheme="minorEastAsia" w:hAnsiTheme="majorHAnsi" w:cstheme="majorHAnsi"/>
                <w:b/>
                <w:bCs/>
                <w:sz w:val="22"/>
              </w:rPr>
              <w:t>Hours</w:t>
            </w:r>
          </w:p>
        </w:tc>
        <w:tc>
          <w:tcPr>
            <w:tcW w:w="1165" w:type="dxa"/>
            <w:tcBorders>
              <w:top w:val="single" w:sz="4" w:space="0" w:color="000000"/>
            </w:tcBorders>
            <w:vAlign w:val="center"/>
          </w:tcPr>
          <w:p w14:paraId="6F7B769F" w14:textId="77777777" w:rsidR="004D3BBE" w:rsidRPr="00764838" w:rsidRDefault="004D3BBE" w:rsidP="00A40B37">
            <w:pPr>
              <w:widowControl w:val="0"/>
              <w:kinsoku w:val="0"/>
              <w:overflowPunct w:val="0"/>
              <w:autoSpaceDE w:val="0"/>
              <w:autoSpaceDN w:val="0"/>
              <w:adjustRightInd w:val="0"/>
              <w:spacing w:before="143" w:line="251" w:lineRule="auto"/>
              <w:ind w:left="124" w:right="122"/>
              <w:jc w:val="center"/>
              <w:rPr>
                <w:rFonts w:asciiTheme="majorHAnsi" w:eastAsiaTheme="minorEastAsia" w:hAnsiTheme="majorHAnsi" w:cstheme="majorHAnsi"/>
                <w:sz w:val="22"/>
              </w:rPr>
            </w:pPr>
            <w:r w:rsidRPr="00764838">
              <w:rPr>
                <w:rFonts w:asciiTheme="majorHAnsi" w:eastAsiaTheme="minorEastAsia" w:hAnsiTheme="majorHAnsi" w:cstheme="majorHAnsi"/>
                <w:b/>
                <w:bCs/>
                <w:spacing w:val="1"/>
                <w:w w:val="105"/>
                <w:sz w:val="22"/>
              </w:rPr>
              <w:t>Number</w:t>
            </w:r>
            <w:r w:rsidRPr="00764838">
              <w:rPr>
                <w:rFonts w:asciiTheme="majorHAnsi" w:eastAsiaTheme="minorEastAsia" w:hAnsiTheme="majorHAnsi" w:cstheme="majorHAnsi"/>
                <w:b/>
                <w:bCs/>
                <w:spacing w:val="-14"/>
                <w:w w:val="105"/>
                <w:sz w:val="22"/>
              </w:rPr>
              <w:t xml:space="preserve"> </w:t>
            </w:r>
            <w:r w:rsidRPr="00764838">
              <w:rPr>
                <w:rFonts w:asciiTheme="majorHAnsi" w:eastAsiaTheme="minorEastAsia" w:hAnsiTheme="majorHAnsi" w:cstheme="majorHAnsi"/>
                <w:b/>
                <w:bCs/>
                <w:w w:val="105"/>
                <w:sz w:val="22"/>
              </w:rPr>
              <w:t>of</w:t>
            </w:r>
            <w:r w:rsidRPr="00764838">
              <w:rPr>
                <w:rFonts w:asciiTheme="majorHAnsi" w:eastAsiaTheme="minorEastAsia" w:hAnsiTheme="majorHAnsi" w:cstheme="majorHAnsi"/>
                <w:b/>
                <w:bCs/>
                <w:spacing w:val="21"/>
                <w:w w:val="103"/>
                <w:sz w:val="22"/>
              </w:rPr>
              <w:t xml:space="preserve"> </w:t>
            </w:r>
            <w:r w:rsidRPr="00764838">
              <w:rPr>
                <w:rFonts w:asciiTheme="majorHAnsi" w:eastAsiaTheme="minorEastAsia" w:hAnsiTheme="majorHAnsi" w:cstheme="majorHAnsi"/>
                <w:b/>
                <w:bCs/>
                <w:w w:val="105"/>
                <w:sz w:val="22"/>
              </w:rPr>
              <w:t>Learners</w:t>
            </w:r>
          </w:p>
        </w:tc>
        <w:tc>
          <w:tcPr>
            <w:tcW w:w="995" w:type="dxa"/>
            <w:tcBorders>
              <w:top w:val="single" w:sz="4" w:space="0" w:color="000000"/>
              <w:right w:val="single" w:sz="4" w:space="0" w:color="000000"/>
            </w:tcBorders>
            <w:vAlign w:val="center"/>
          </w:tcPr>
          <w:p w14:paraId="6E82B209" w14:textId="77777777" w:rsidR="004D3BBE" w:rsidRPr="00764838" w:rsidRDefault="004D3BBE" w:rsidP="00A40B37">
            <w:pPr>
              <w:widowControl w:val="0"/>
              <w:kinsoku w:val="0"/>
              <w:overflowPunct w:val="0"/>
              <w:autoSpaceDE w:val="0"/>
              <w:autoSpaceDN w:val="0"/>
              <w:adjustRightInd w:val="0"/>
              <w:spacing w:before="8"/>
              <w:jc w:val="center"/>
              <w:rPr>
                <w:rFonts w:asciiTheme="majorHAnsi" w:eastAsiaTheme="minorEastAsia" w:hAnsiTheme="majorHAnsi" w:cstheme="majorHAnsi"/>
                <w:sz w:val="22"/>
              </w:rPr>
            </w:pPr>
          </w:p>
          <w:p w14:paraId="26F50246" w14:textId="77777777" w:rsidR="004D3BBE" w:rsidRPr="00764838" w:rsidRDefault="004D3BBE" w:rsidP="00A40B37">
            <w:pPr>
              <w:widowControl w:val="0"/>
              <w:kinsoku w:val="0"/>
              <w:overflowPunct w:val="0"/>
              <w:autoSpaceDE w:val="0"/>
              <w:autoSpaceDN w:val="0"/>
              <w:adjustRightInd w:val="0"/>
              <w:spacing w:line="256" w:lineRule="auto"/>
              <w:ind w:left="143" w:right="145"/>
              <w:jc w:val="center"/>
              <w:rPr>
                <w:rFonts w:asciiTheme="majorHAnsi" w:eastAsiaTheme="minorEastAsia" w:hAnsiTheme="majorHAnsi" w:cstheme="majorHAnsi"/>
                <w:sz w:val="22"/>
              </w:rPr>
            </w:pPr>
            <w:r w:rsidRPr="00764838">
              <w:rPr>
                <w:rFonts w:asciiTheme="majorHAnsi" w:eastAsiaTheme="minorEastAsia" w:hAnsiTheme="majorHAnsi" w:cstheme="majorHAnsi"/>
                <w:b/>
                <w:bCs/>
                <w:sz w:val="22"/>
              </w:rPr>
              <w:t>Learner</w:t>
            </w:r>
            <w:r w:rsidRPr="00764838">
              <w:rPr>
                <w:rFonts w:asciiTheme="majorHAnsi" w:eastAsiaTheme="minorEastAsia" w:hAnsiTheme="majorHAnsi" w:cstheme="majorHAnsi"/>
                <w:b/>
                <w:bCs/>
                <w:spacing w:val="26"/>
                <w:w w:val="103"/>
                <w:sz w:val="22"/>
              </w:rPr>
              <w:t xml:space="preserve"> </w:t>
            </w:r>
            <w:r w:rsidRPr="00764838">
              <w:rPr>
                <w:rFonts w:asciiTheme="majorHAnsi" w:eastAsiaTheme="minorEastAsia" w:hAnsiTheme="majorHAnsi" w:cstheme="majorHAnsi"/>
                <w:b/>
                <w:bCs/>
                <w:sz w:val="22"/>
              </w:rPr>
              <w:t>Level</w:t>
            </w:r>
          </w:p>
        </w:tc>
      </w:tr>
      <w:tr w:rsidR="004D3BBE" w:rsidRPr="00764838" w14:paraId="3A63FCF3" w14:textId="77777777" w:rsidTr="002E0D6D">
        <w:trPr>
          <w:trHeight w:hRule="exact" w:val="532"/>
        </w:trPr>
        <w:tc>
          <w:tcPr>
            <w:tcW w:w="1269" w:type="dxa"/>
            <w:tcBorders>
              <w:top w:val="single" w:sz="4" w:space="0" w:color="000000"/>
              <w:left w:val="single" w:sz="4" w:space="0" w:color="000000"/>
              <w:bottom w:val="single" w:sz="4" w:space="0" w:color="000000"/>
              <w:right w:val="single" w:sz="4" w:space="0" w:color="000000"/>
            </w:tcBorders>
            <w:vAlign w:val="center"/>
          </w:tcPr>
          <w:p w14:paraId="5FA7DD7F" w14:textId="77777777" w:rsidR="004D3BBE" w:rsidRPr="00764838" w:rsidRDefault="004D3BBE" w:rsidP="00537AC9">
            <w:pPr>
              <w:widowControl w:val="0"/>
              <w:kinsoku w:val="0"/>
              <w:overflowPunct w:val="0"/>
              <w:autoSpaceDE w:val="0"/>
              <w:autoSpaceDN w:val="0"/>
              <w:adjustRightInd w:val="0"/>
              <w:spacing w:after="100" w:afterAutospacing="1"/>
              <w:ind w:left="90"/>
              <w:rPr>
                <w:rFonts w:asciiTheme="majorHAnsi" w:hAnsiTheme="majorHAnsi" w:cstheme="majorHAnsi"/>
                <w:color w:val="000000"/>
                <w:sz w:val="22"/>
              </w:rPr>
            </w:pPr>
            <w:r w:rsidRPr="00764838">
              <w:rPr>
                <w:rFonts w:asciiTheme="majorHAnsi" w:hAnsiTheme="majorHAnsi" w:cstheme="majorHAnsi"/>
                <w:color w:val="000000"/>
                <w:sz w:val="22"/>
              </w:rPr>
              <w:t>2002-2006</w:t>
            </w:r>
          </w:p>
        </w:tc>
        <w:tc>
          <w:tcPr>
            <w:tcW w:w="4586" w:type="dxa"/>
            <w:tcBorders>
              <w:top w:val="single" w:sz="4" w:space="0" w:color="000000"/>
              <w:left w:val="single" w:sz="4" w:space="0" w:color="000000"/>
              <w:bottom w:val="single" w:sz="4" w:space="0" w:color="000000"/>
              <w:right w:val="single" w:sz="4" w:space="0" w:color="000000"/>
            </w:tcBorders>
            <w:vAlign w:val="center"/>
          </w:tcPr>
          <w:p w14:paraId="45E93B9C" w14:textId="77777777" w:rsidR="004D3BBE" w:rsidRPr="00764838" w:rsidRDefault="004D3BBE" w:rsidP="00A40B37">
            <w:pPr>
              <w:widowControl w:val="0"/>
              <w:kinsoku w:val="0"/>
              <w:overflowPunct w:val="0"/>
              <w:autoSpaceDE w:val="0"/>
              <w:autoSpaceDN w:val="0"/>
              <w:adjustRightInd w:val="0"/>
              <w:spacing w:after="100" w:afterAutospacing="1"/>
              <w:ind w:left="76"/>
              <w:rPr>
                <w:rFonts w:asciiTheme="majorHAnsi" w:hAnsiTheme="majorHAnsi" w:cstheme="majorHAnsi"/>
                <w:color w:val="000000"/>
                <w:sz w:val="22"/>
              </w:rPr>
            </w:pPr>
            <w:r w:rsidRPr="00764838">
              <w:rPr>
                <w:rFonts w:asciiTheme="majorHAnsi" w:hAnsiTheme="majorHAnsi" w:cstheme="majorHAnsi"/>
                <w:color w:val="000000"/>
                <w:sz w:val="22"/>
              </w:rPr>
              <w:t>Office Preceptor for Doctoring in Vermont</w:t>
            </w:r>
          </w:p>
        </w:tc>
        <w:tc>
          <w:tcPr>
            <w:tcW w:w="30" w:type="dxa"/>
            <w:tcBorders>
              <w:top w:val="single" w:sz="4" w:space="0" w:color="000000"/>
              <w:left w:val="single" w:sz="4" w:space="0" w:color="000000"/>
              <w:bottom w:val="single" w:sz="4" w:space="0" w:color="000000"/>
              <w:right w:val="single" w:sz="4" w:space="0" w:color="000000"/>
            </w:tcBorders>
          </w:tcPr>
          <w:p w14:paraId="1FA0ADC9" w14:textId="77777777" w:rsidR="004D3BBE" w:rsidRPr="00764838" w:rsidRDefault="004D3BBE" w:rsidP="00A40B37">
            <w:pPr>
              <w:widowControl w:val="0"/>
              <w:kinsoku w:val="0"/>
              <w:overflowPunct w:val="0"/>
              <w:autoSpaceDE w:val="0"/>
              <w:autoSpaceDN w:val="0"/>
              <w:adjustRightInd w:val="0"/>
              <w:spacing w:after="100" w:afterAutospacing="1"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7237B0E3" w14:textId="77777777" w:rsidR="004D3BBE" w:rsidRPr="00764838" w:rsidRDefault="004D3BBE" w:rsidP="00A40B37">
            <w:pPr>
              <w:widowControl w:val="0"/>
              <w:kinsoku w:val="0"/>
              <w:overflowPunct w:val="0"/>
              <w:autoSpaceDE w:val="0"/>
              <w:autoSpaceDN w:val="0"/>
              <w:adjustRightInd w:val="0"/>
              <w:spacing w:after="100" w:afterAutospacing="1"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5D89EF7F"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32/year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0FB5BEB8" w14:textId="77777777" w:rsidR="004D3BBE" w:rsidRPr="00635408" w:rsidRDefault="004D3BBE" w:rsidP="00A40B37">
            <w:pPr>
              <w:widowControl w:val="0"/>
              <w:kinsoku w:val="0"/>
              <w:overflowPunct w:val="0"/>
              <w:autoSpaceDE w:val="0"/>
              <w:autoSpaceDN w:val="0"/>
              <w:adjustRightInd w:val="0"/>
              <w:spacing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1</w:t>
            </w:r>
          </w:p>
        </w:tc>
        <w:tc>
          <w:tcPr>
            <w:tcW w:w="995" w:type="dxa"/>
            <w:tcBorders>
              <w:top w:val="single" w:sz="4" w:space="0" w:color="000000"/>
              <w:left w:val="single" w:sz="4" w:space="0" w:color="000000"/>
              <w:bottom w:val="single" w:sz="4" w:space="0" w:color="000000"/>
              <w:right w:val="single" w:sz="2" w:space="0" w:color="000000"/>
            </w:tcBorders>
            <w:vAlign w:val="center"/>
          </w:tcPr>
          <w:p w14:paraId="4A625BAE"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MS1</w:t>
            </w:r>
          </w:p>
        </w:tc>
      </w:tr>
      <w:tr w:rsidR="004D3BBE" w:rsidRPr="00764838" w14:paraId="5B77062C" w14:textId="77777777" w:rsidTr="00537AC9">
        <w:trPr>
          <w:trHeight w:hRule="exact" w:val="476"/>
        </w:trPr>
        <w:tc>
          <w:tcPr>
            <w:tcW w:w="1269" w:type="dxa"/>
            <w:tcBorders>
              <w:top w:val="single" w:sz="4" w:space="0" w:color="000000"/>
              <w:left w:val="single" w:sz="4" w:space="0" w:color="000000"/>
              <w:bottom w:val="single" w:sz="4" w:space="0" w:color="000000"/>
              <w:right w:val="single" w:sz="4" w:space="0" w:color="000000"/>
            </w:tcBorders>
            <w:vAlign w:val="center"/>
          </w:tcPr>
          <w:p w14:paraId="28EBCED8"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2002 -</w:t>
            </w:r>
          </w:p>
        </w:tc>
        <w:tc>
          <w:tcPr>
            <w:tcW w:w="4586" w:type="dxa"/>
            <w:tcBorders>
              <w:top w:val="single" w:sz="4" w:space="0" w:color="000000"/>
              <w:left w:val="single" w:sz="4" w:space="0" w:color="000000"/>
              <w:bottom w:val="single" w:sz="4" w:space="0" w:color="000000"/>
              <w:right w:val="single" w:sz="4" w:space="0" w:color="000000"/>
            </w:tcBorders>
            <w:vAlign w:val="center"/>
          </w:tcPr>
          <w:p w14:paraId="796B02C4"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Office Preceptor for MSIII Clinical Clerks</w:t>
            </w:r>
          </w:p>
        </w:tc>
        <w:tc>
          <w:tcPr>
            <w:tcW w:w="30" w:type="dxa"/>
            <w:tcBorders>
              <w:top w:val="single" w:sz="4" w:space="0" w:color="000000"/>
              <w:left w:val="single" w:sz="4" w:space="0" w:color="000000"/>
              <w:bottom w:val="single" w:sz="4" w:space="0" w:color="000000"/>
              <w:right w:val="single" w:sz="4" w:space="0" w:color="000000"/>
            </w:tcBorders>
          </w:tcPr>
          <w:p w14:paraId="1956124A"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160868BE"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5BA6FBEA"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32/year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01B375F" w14:textId="77777777" w:rsidR="004D3BBE" w:rsidRPr="00635408" w:rsidRDefault="004D3BBE" w:rsidP="00A40B37">
            <w:pPr>
              <w:widowControl w:val="0"/>
              <w:kinsoku w:val="0"/>
              <w:overflowPunct w:val="0"/>
              <w:autoSpaceDE w:val="0"/>
              <w:autoSpaceDN w:val="0"/>
              <w:adjustRightInd w:val="0"/>
              <w:spacing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w:t>
            </w:r>
          </w:p>
        </w:tc>
        <w:tc>
          <w:tcPr>
            <w:tcW w:w="995" w:type="dxa"/>
            <w:tcBorders>
              <w:top w:val="single" w:sz="4" w:space="0" w:color="000000"/>
              <w:left w:val="single" w:sz="4" w:space="0" w:color="000000"/>
              <w:bottom w:val="single" w:sz="4" w:space="0" w:color="000000"/>
              <w:right w:val="single" w:sz="2" w:space="0" w:color="000000"/>
            </w:tcBorders>
            <w:vAlign w:val="center"/>
          </w:tcPr>
          <w:p w14:paraId="1F27F88D"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MS3</w:t>
            </w:r>
          </w:p>
        </w:tc>
      </w:tr>
      <w:tr w:rsidR="004D3BBE" w:rsidRPr="00764838" w14:paraId="57998CD6" w14:textId="77777777" w:rsidTr="00537AC9">
        <w:trPr>
          <w:trHeight w:hRule="exact" w:val="467"/>
        </w:trPr>
        <w:tc>
          <w:tcPr>
            <w:tcW w:w="1269" w:type="dxa"/>
            <w:tcBorders>
              <w:top w:val="single" w:sz="4" w:space="0" w:color="000000"/>
              <w:left w:val="single" w:sz="4" w:space="0" w:color="000000"/>
              <w:bottom w:val="single" w:sz="4" w:space="0" w:color="000000"/>
              <w:right w:val="single" w:sz="4" w:space="0" w:color="000000"/>
            </w:tcBorders>
            <w:vAlign w:val="center"/>
          </w:tcPr>
          <w:p w14:paraId="0034B4BC"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2004-</w:t>
            </w:r>
          </w:p>
        </w:tc>
        <w:tc>
          <w:tcPr>
            <w:tcW w:w="4586" w:type="dxa"/>
            <w:tcBorders>
              <w:top w:val="single" w:sz="4" w:space="0" w:color="000000"/>
              <w:left w:val="single" w:sz="4" w:space="0" w:color="000000"/>
              <w:bottom w:val="single" w:sz="4" w:space="0" w:color="000000"/>
              <w:right w:val="single" w:sz="4" w:space="0" w:color="000000"/>
            </w:tcBorders>
            <w:vAlign w:val="center"/>
          </w:tcPr>
          <w:p w14:paraId="01062F3F"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Resident Clinic Preceptor</w:t>
            </w:r>
          </w:p>
        </w:tc>
        <w:tc>
          <w:tcPr>
            <w:tcW w:w="30" w:type="dxa"/>
            <w:tcBorders>
              <w:top w:val="single" w:sz="4" w:space="0" w:color="000000"/>
              <w:left w:val="single" w:sz="4" w:space="0" w:color="000000"/>
              <w:bottom w:val="single" w:sz="4" w:space="0" w:color="000000"/>
              <w:right w:val="single" w:sz="4" w:space="0" w:color="000000"/>
            </w:tcBorders>
          </w:tcPr>
          <w:p w14:paraId="654F3809"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2B25A9AB"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5EEACF99"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~430/year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712B0F8C" w14:textId="77777777" w:rsidR="004D3BBE" w:rsidRPr="00635408" w:rsidRDefault="004D3BBE" w:rsidP="00A40B37">
            <w:pPr>
              <w:widowControl w:val="0"/>
              <w:kinsoku w:val="0"/>
              <w:overflowPunct w:val="0"/>
              <w:autoSpaceDE w:val="0"/>
              <w:autoSpaceDN w:val="0"/>
              <w:adjustRightInd w:val="0"/>
              <w:spacing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7-</w:t>
            </w:r>
            <w:r>
              <w:rPr>
                <w:rFonts w:asciiTheme="majorHAnsi" w:hAnsiTheme="majorHAnsi" w:cstheme="majorHAnsi"/>
                <w:color w:val="000000"/>
                <w:sz w:val="22"/>
              </w:rPr>
              <w:t>9</w:t>
            </w:r>
            <w:r w:rsidRPr="00635408">
              <w:rPr>
                <w:rFonts w:asciiTheme="majorHAnsi" w:hAnsiTheme="majorHAnsi" w:cstheme="majorHAnsi"/>
                <w:color w:val="000000"/>
                <w:sz w:val="22"/>
              </w:rPr>
              <w:t>/week</w:t>
            </w:r>
          </w:p>
        </w:tc>
        <w:tc>
          <w:tcPr>
            <w:tcW w:w="995" w:type="dxa"/>
            <w:tcBorders>
              <w:top w:val="single" w:sz="4" w:space="0" w:color="000000"/>
              <w:left w:val="single" w:sz="4" w:space="0" w:color="000000"/>
              <w:bottom w:val="single" w:sz="4" w:space="0" w:color="000000"/>
              <w:right w:val="single" w:sz="2" w:space="0" w:color="000000"/>
            </w:tcBorders>
            <w:vAlign w:val="center"/>
          </w:tcPr>
          <w:p w14:paraId="1C006E70"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25A890DE" w14:textId="77777777" w:rsidTr="00537AC9">
        <w:trPr>
          <w:trHeight w:hRule="exact" w:val="476"/>
        </w:trPr>
        <w:tc>
          <w:tcPr>
            <w:tcW w:w="1269" w:type="dxa"/>
            <w:tcBorders>
              <w:top w:val="single" w:sz="4" w:space="0" w:color="000000"/>
              <w:left w:val="single" w:sz="4" w:space="0" w:color="000000"/>
              <w:bottom w:val="single" w:sz="4" w:space="0" w:color="000000"/>
              <w:right w:val="single" w:sz="4" w:space="0" w:color="000000"/>
            </w:tcBorders>
            <w:vAlign w:val="center"/>
          </w:tcPr>
          <w:p w14:paraId="38BCD8E4" w14:textId="77777777" w:rsidR="004D3BBE" w:rsidRPr="00764838" w:rsidRDefault="004D3BBE" w:rsidP="00537AC9">
            <w:pPr>
              <w:widowControl w:val="0"/>
              <w:kinsoku w:val="0"/>
              <w:overflowPunct w:val="0"/>
              <w:autoSpaceDE w:val="0"/>
              <w:autoSpaceDN w:val="0"/>
              <w:adjustRightInd w:val="0"/>
              <w:ind w:left="90"/>
              <w:rPr>
                <w:rFonts w:asciiTheme="majorHAnsi" w:eastAsiaTheme="minorEastAsia" w:hAnsiTheme="majorHAnsi" w:cstheme="majorHAnsi"/>
                <w:sz w:val="22"/>
              </w:rPr>
            </w:pPr>
            <w:r w:rsidRPr="00764838">
              <w:rPr>
                <w:rFonts w:asciiTheme="majorHAnsi" w:hAnsiTheme="majorHAnsi" w:cstheme="majorHAnsi"/>
                <w:color w:val="000000"/>
                <w:sz w:val="22"/>
              </w:rPr>
              <w:t>2012-2013</w:t>
            </w:r>
          </w:p>
        </w:tc>
        <w:tc>
          <w:tcPr>
            <w:tcW w:w="4586" w:type="dxa"/>
            <w:tcBorders>
              <w:top w:val="single" w:sz="4" w:space="0" w:color="000000"/>
              <w:left w:val="single" w:sz="4" w:space="0" w:color="000000"/>
              <w:bottom w:val="single" w:sz="4" w:space="0" w:color="000000"/>
              <w:right w:val="single" w:sz="4" w:space="0" w:color="000000"/>
            </w:tcBorders>
            <w:vAlign w:val="center"/>
          </w:tcPr>
          <w:p w14:paraId="3FD972ED" w14:textId="77777777" w:rsidR="004D3BBE" w:rsidRPr="00764838" w:rsidRDefault="004D3BBE" w:rsidP="00A40B37">
            <w:pPr>
              <w:widowControl w:val="0"/>
              <w:kinsoku w:val="0"/>
              <w:overflowPunct w:val="0"/>
              <w:autoSpaceDE w:val="0"/>
              <w:autoSpaceDN w:val="0"/>
              <w:adjustRightInd w:val="0"/>
              <w:ind w:left="76"/>
              <w:rPr>
                <w:rFonts w:asciiTheme="majorHAnsi" w:eastAsiaTheme="minorEastAsia" w:hAnsiTheme="majorHAnsi" w:cstheme="majorHAnsi"/>
                <w:sz w:val="22"/>
              </w:rPr>
            </w:pPr>
            <w:r w:rsidRPr="00764838">
              <w:rPr>
                <w:rFonts w:asciiTheme="majorHAnsi" w:hAnsiTheme="majorHAnsi" w:cstheme="majorHAnsi"/>
                <w:color w:val="000000"/>
                <w:sz w:val="22"/>
              </w:rPr>
              <w:t>Professionalism, Communication and Reflection</w:t>
            </w:r>
          </w:p>
        </w:tc>
        <w:tc>
          <w:tcPr>
            <w:tcW w:w="30" w:type="dxa"/>
            <w:tcBorders>
              <w:top w:val="single" w:sz="4" w:space="0" w:color="000000"/>
              <w:left w:val="single" w:sz="4" w:space="0" w:color="000000"/>
              <w:bottom w:val="single" w:sz="4" w:space="0" w:color="000000"/>
              <w:right w:val="single" w:sz="4" w:space="0" w:color="000000"/>
            </w:tcBorders>
          </w:tcPr>
          <w:p w14:paraId="141ACE9C"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6374E859"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eastAsiaTheme="minorEastAsia" w:hAnsiTheme="majorHAnsi" w:cstheme="majorHAnsi"/>
                <w:b/>
                <w:bCs/>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17028895" w14:textId="77777777" w:rsidR="004D3BBE" w:rsidRPr="00764838" w:rsidRDefault="004D3BBE" w:rsidP="00A40B37">
            <w:pPr>
              <w:widowControl w:val="0"/>
              <w:kinsoku w:val="0"/>
              <w:overflowPunct w:val="0"/>
              <w:autoSpaceDE w:val="0"/>
              <w:autoSpaceDN w:val="0"/>
              <w:adjustRightInd w:val="0"/>
              <w:jc w:val="center"/>
              <w:rPr>
                <w:rFonts w:asciiTheme="majorHAnsi" w:eastAsiaTheme="minorEastAsia" w:hAnsiTheme="majorHAnsi" w:cstheme="majorHAnsi"/>
                <w:sz w:val="22"/>
              </w:rPr>
            </w:pPr>
            <w:r w:rsidRPr="00764838">
              <w:rPr>
                <w:rFonts w:asciiTheme="majorHAnsi" w:hAnsiTheme="majorHAnsi" w:cstheme="majorHAnsi"/>
                <w:color w:val="000000"/>
                <w:sz w:val="22"/>
              </w:rPr>
              <w:t>54/year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573E8555" w14:textId="77777777" w:rsidR="004D3BBE" w:rsidRPr="00635408" w:rsidRDefault="004D3BBE" w:rsidP="00A40B37">
            <w:pPr>
              <w:widowControl w:val="0"/>
              <w:kinsoku w:val="0"/>
              <w:overflowPunct w:val="0"/>
              <w:autoSpaceDE w:val="0"/>
              <w:autoSpaceDN w:val="0"/>
              <w:adjustRightInd w:val="0"/>
              <w:spacing w:line="251" w:lineRule="auto"/>
              <w:ind w:left="124" w:right="122"/>
              <w:jc w:val="center"/>
              <w:rPr>
                <w:rFonts w:asciiTheme="majorHAnsi" w:eastAsiaTheme="minorEastAsia" w:hAnsiTheme="majorHAnsi" w:cstheme="majorHAnsi"/>
                <w:b/>
                <w:bCs/>
                <w:spacing w:val="1"/>
                <w:w w:val="105"/>
                <w:sz w:val="22"/>
              </w:rPr>
            </w:pPr>
            <w:r w:rsidRPr="00635408">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148DF97B" w14:textId="77777777" w:rsidR="004D3BBE" w:rsidRPr="00764838" w:rsidRDefault="004D3BBE" w:rsidP="00A40B37">
            <w:pPr>
              <w:widowControl w:val="0"/>
              <w:kinsoku w:val="0"/>
              <w:overflowPunct w:val="0"/>
              <w:autoSpaceDE w:val="0"/>
              <w:autoSpaceDN w:val="0"/>
              <w:adjustRightInd w:val="0"/>
              <w:jc w:val="center"/>
              <w:rPr>
                <w:rFonts w:asciiTheme="majorHAnsi" w:eastAsiaTheme="minorEastAsia" w:hAnsiTheme="majorHAnsi" w:cstheme="majorHAnsi"/>
                <w:sz w:val="22"/>
              </w:rPr>
            </w:pPr>
            <w:r w:rsidRPr="00764838">
              <w:rPr>
                <w:rFonts w:asciiTheme="majorHAnsi" w:hAnsiTheme="majorHAnsi" w:cstheme="majorHAnsi"/>
                <w:color w:val="000000"/>
                <w:sz w:val="22"/>
              </w:rPr>
              <w:t>MS1</w:t>
            </w:r>
          </w:p>
        </w:tc>
      </w:tr>
      <w:tr w:rsidR="004D3BBE" w:rsidRPr="00764838" w14:paraId="6264E610" w14:textId="77777777" w:rsidTr="00537AC9">
        <w:trPr>
          <w:trHeight w:hRule="exact" w:val="449"/>
        </w:trPr>
        <w:tc>
          <w:tcPr>
            <w:tcW w:w="1269" w:type="dxa"/>
            <w:tcBorders>
              <w:top w:val="single" w:sz="4" w:space="0" w:color="000000"/>
              <w:left w:val="single" w:sz="4" w:space="0" w:color="000000"/>
              <w:bottom w:val="single" w:sz="4" w:space="0" w:color="000000"/>
              <w:right w:val="single" w:sz="4" w:space="0" w:color="000000"/>
            </w:tcBorders>
            <w:vAlign w:val="center"/>
          </w:tcPr>
          <w:p w14:paraId="4ECA5C6E"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2012*</w:t>
            </w:r>
          </w:p>
        </w:tc>
        <w:tc>
          <w:tcPr>
            <w:tcW w:w="4586" w:type="dxa"/>
            <w:tcBorders>
              <w:top w:val="single" w:sz="4" w:space="0" w:color="000000"/>
              <w:left w:val="single" w:sz="4" w:space="0" w:color="000000"/>
              <w:bottom w:val="single" w:sz="4" w:space="0" w:color="000000"/>
              <w:right w:val="single" w:sz="4" w:space="0" w:color="000000"/>
            </w:tcBorders>
            <w:vAlign w:val="center"/>
          </w:tcPr>
          <w:p w14:paraId="4448C240"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Adult ADHD Didactic Conference</w:t>
            </w:r>
          </w:p>
        </w:tc>
        <w:tc>
          <w:tcPr>
            <w:tcW w:w="30" w:type="dxa"/>
            <w:tcBorders>
              <w:top w:val="single" w:sz="4" w:space="0" w:color="000000"/>
              <w:left w:val="single" w:sz="4" w:space="0" w:color="000000"/>
              <w:bottom w:val="single" w:sz="4" w:space="0" w:color="000000"/>
              <w:right w:val="single" w:sz="4" w:space="0" w:color="000000"/>
            </w:tcBorders>
          </w:tcPr>
          <w:p w14:paraId="3650E65F"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58A28B2C"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6EC20DD1"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5/year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25990E47" w14:textId="77777777" w:rsidR="004D3BBE" w:rsidRPr="00635408" w:rsidRDefault="004D3BBE" w:rsidP="00A40B37">
            <w:pPr>
              <w:widowControl w:val="0"/>
              <w:kinsoku w:val="0"/>
              <w:overflowPunct w:val="0"/>
              <w:autoSpaceDE w:val="0"/>
              <w:autoSpaceDN w:val="0"/>
              <w:adjustRightInd w:val="0"/>
              <w:spacing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42</w:t>
            </w:r>
          </w:p>
        </w:tc>
        <w:tc>
          <w:tcPr>
            <w:tcW w:w="995" w:type="dxa"/>
            <w:tcBorders>
              <w:top w:val="single" w:sz="4" w:space="0" w:color="000000"/>
              <w:left w:val="single" w:sz="4" w:space="0" w:color="000000"/>
              <w:bottom w:val="single" w:sz="4" w:space="0" w:color="000000"/>
              <w:right w:val="single" w:sz="2" w:space="0" w:color="000000"/>
            </w:tcBorders>
            <w:vAlign w:val="center"/>
          </w:tcPr>
          <w:p w14:paraId="7BC57D4D"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52D9951B" w14:textId="77777777" w:rsidTr="00537AC9">
        <w:trPr>
          <w:trHeight w:hRule="exact" w:val="458"/>
        </w:trPr>
        <w:tc>
          <w:tcPr>
            <w:tcW w:w="1269" w:type="dxa"/>
            <w:tcBorders>
              <w:top w:val="single" w:sz="4" w:space="0" w:color="000000"/>
              <w:left w:val="single" w:sz="4" w:space="0" w:color="000000"/>
              <w:bottom w:val="single" w:sz="4" w:space="0" w:color="000000"/>
              <w:right w:val="single" w:sz="4" w:space="0" w:color="000000"/>
            </w:tcBorders>
            <w:vAlign w:val="center"/>
          </w:tcPr>
          <w:p w14:paraId="53DACDA7"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2012</w:t>
            </w:r>
          </w:p>
        </w:tc>
        <w:tc>
          <w:tcPr>
            <w:tcW w:w="4586" w:type="dxa"/>
            <w:tcBorders>
              <w:top w:val="single" w:sz="4" w:space="0" w:color="000000"/>
              <w:left w:val="single" w:sz="4" w:space="0" w:color="000000"/>
              <w:bottom w:val="single" w:sz="4" w:space="0" w:color="000000"/>
              <w:right w:val="single" w:sz="4" w:space="0" w:color="000000"/>
            </w:tcBorders>
            <w:vAlign w:val="center"/>
          </w:tcPr>
          <w:p w14:paraId="0C105158"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High Value Cost Conscious Care Conference</w:t>
            </w:r>
          </w:p>
        </w:tc>
        <w:tc>
          <w:tcPr>
            <w:tcW w:w="30" w:type="dxa"/>
            <w:tcBorders>
              <w:top w:val="single" w:sz="4" w:space="0" w:color="000000"/>
              <w:left w:val="single" w:sz="4" w:space="0" w:color="000000"/>
              <w:bottom w:val="single" w:sz="4" w:space="0" w:color="000000"/>
              <w:right w:val="single" w:sz="4" w:space="0" w:color="000000"/>
            </w:tcBorders>
          </w:tcPr>
          <w:p w14:paraId="690D4FFE"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3EC2B7DD"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4F146509"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5C74FC9C" w14:textId="77777777" w:rsidR="004D3BBE" w:rsidRPr="00635408" w:rsidRDefault="004D3BBE" w:rsidP="00A40B37">
            <w:pPr>
              <w:widowControl w:val="0"/>
              <w:kinsoku w:val="0"/>
              <w:overflowPunct w:val="0"/>
              <w:autoSpaceDE w:val="0"/>
              <w:autoSpaceDN w:val="0"/>
              <w:adjustRightInd w:val="0"/>
              <w:spacing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0F0BCD8F"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3CF3A62D" w14:textId="77777777" w:rsidTr="00537AC9">
        <w:trPr>
          <w:trHeight w:hRule="exact" w:val="458"/>
        </w:trPr>
        <w:tc>
          <w:tcPr>
            <w:tcW w:w="1269" w:type="dxa"/>
            <w:tcBorders>
              <w:top w:val="single" w:sz="4" w:space="0" w:color="000000"/>
              <w:left w:val="single" w:sz="4" w:space="0" w:color="000000"/>
              <w:bottom w:val="single" w:sz="4" w:space="0" w:color="000000"/>
              <w:right w:val="single" w:sz="4" w:space="0" w:color="000000"/>
            </w:tcBorders>
            <w:vAlign w:val="center"/>
          </w:tcPr>
          <w:p w14:paraId="003A0275"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2012</w:t>
            </w:r>
          </w:p>
        </w:tc>
        <w:tc>
          <w:tcPr>
            <w:tcW w:w="4586" w:type="dxa"/>
            <w:tcBorders>
              <w:top w:val="single" w:sz="4" w:space="0" w:color="000000"/>
              <w:left w:val="single" w:sz="4" w:space="0" w:color="000000"/>
              <w:bottom w:val="single" w:sz="4" w:space="0" w:color="000000"/>
              <w:right w:val="single" w:sz="4" w:space="0" w:color="000000"/>
            </w:tcBorders>
            <w:vAlign w:val="center"/>
          </w:tcPr>
          <w:p w14:paraId="4C7CE738"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Quality Improvement:  Concepts of Prevention</w:t>
            </w:r>
          </w:p>
        </w:tc>
        <w:tc>
          <w:tcPr>
            <w:tcW w:w="30" w:type="dxa"/>
            <w:tcBorders>
              <w:top w:val="single" w:sz="4" w:space="0" w:color="000000"/>
              <w:left w:val="single" w:sz="4" w:space="0" w:color="000000"/>
              <w:bottom w:val="single" w:sz="4" w:space="0" w:color="000000"/>
              <w:right w:val="single" w:sz="4" w:space="0" w:color="000000"/>
            </w:tcBorders>
          </w:tcPr>
          <w:p w14:paraId="6EBF2955"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36A18FE0"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6F1950B9"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93ACCEF" w14:textId="77777777" w:rsidR="004D3BBE" w:rsidRPr="00635408" w:rsidRDefault="004D3BBE" w:rsidP="00A40B37">
            <w:pPr>
              <w:widowControl w:val="0"/>
              <w:kinsoku w:val="0"/>
              <w:overflowPunct w:val="0"/>
              <w:autoSpaceDE w:val="0"/>
              <w:autoSpaceDN w:val="0"/>
              <w:adjustRightInd w:val="0"/>
              <w:spacing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1FD4ACBE"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0157A06F" w14:textId="77777777" w:rsidTr="00537AC9">
        <w:trPr>
          <w:trHeight w:hRule="exact" w:val="449"/>
        </w:trPr>
        <w:tc>
          <w:tcPr>
            <w:tcW w:w="1269" w:type="dxa"/>
            <w:tcBorders>
              <w:top w:val="single" w:sz="4" w:space="0" w:color="000000"/>
              <w:left w:val="single" w:sz="4" w:space="0" w:color="000000"/>
              <w:bottom w:val="single" w:sz="4" w:space="0" w:color="000000"/>
              <w:right w:val="single" w:sz="4" w:space="0" w:color="000000"/>
            </w:tcBorders>
            <w:vAlign w:val="center"/>
          </w:tcPr>
          <w:p w14:paraId="6A3AEC2E"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2012</w:t>
            </w:r>
          </w:p>
        </w:tc>
        <w:tc>
          <w:tcPr>
            <w:tcW w:w="4586" w:type="dxa"/>
            <w:tcBorders>
              <w:top w:val="single" w:sz="4" w:space="0" w:color="000000"/>
              <w:left w:val="single" w:sz="4" w:space="0" w:color="000000"/>
              <w:bottom w:val="single" w:sz="4" w:space="0" w:color="000000"/>
              <w:right w:val="single" w:sz="4" w:space="0" w:color="000000"/>
            </w:tcBorders>
            <w:vAlign w:val="center"/>
          </w:tcPr>
          <w:p w14:paraId="718386C3"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Asthma Quality Project</w:t>
            </w:r>
          </w:p>
        </w:tc>
        <w:tc>
          <w:tcPr>
            <w:tcW w:w="30" w:type="dxa"/>
            <w:tcBorders>
              <w:top w:val="single" w:sz="4" w:space="0" w:color="000000"/>
              <w:left w:val="single" w:sz="4" w:space="0" w:color="000000"/>
              <w:bottom w:val="single" w:sz="4" w:space="0" w:color="000000"/>
              <w:right w:val="single" w:sz="4" w:space="0" w:color="000000"/>
            </w:tcBorders>
          </w:tcPr>
          <w:p w14:paraId="5DD5CFD0"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6E924AD5"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7D4DB946"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2/year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29C9A1DA" w14:textId="77777777" w:rsidR="004D3BBE" w:rsidRPr="00635408" w:rsidRDefault="004D3BBE" w:rsidP="00A40B37">
            <w:pPr>
              <w:widowControl w:val="0"/>
              <w:kinsoku w:val="0"/>
              <w:overflowPunct w:val="0"/>
              <w:autoSpaceDE w:val="0"/>
              <w:autoSpaceDN w:val="0"/>
              <w:adjustRightInd w:val="0"/>
              <w:spacing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16</w:t>
            </w:r>
          </w:p>
        </w:tc>
        <w:tc>
          <w:tcPr>
            <w:tcW w:w="995" w:type="dxa"/>
            <w:tcBorders>
              <w:top w:val="single" w:sz="4" w:space="0" w:color="000000"/>
              <w:left w:val="single" w:sz="4" w:space="0" w:color="000000"/>
              <w:bottom w:val="single" w:sz="4" w:space="0" w:color="000000"/>
              <w:right w:val="single" w:sz="2" w:space="0" w:color="000000"/>
            </w:tcBorders>
            <w:vAlign w:val="center"/>
          </w:tcPr>
          <w:p w14:paraId="3752DF91"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100BF2D7" w14:textId="77777777" w:rsidTr="00537AC9">
        <w:trPr>
          <w:trHeight w:hRule="exact" w:val="557"/>
        </w:trPr>
        <w:tc>
          <w:tcPr>
            <w:tcW w:w="1269" w:type="dxa"/>
            <w:tcBorders>
              <w:top w:val="single" w:sz="4" w:space="0" w:color="000000"/>
              <w:left w:val="single" w:sz="4" w:space="0" w:color="000000"/>
              <w:bottom w:val="single" w:sz="4" w:space="0" w:color="000000"/>
              <w:right w:val="single" w:sz="4" w:space="0" w:color="000000"/>
            </w:tcBorders>
            <w:vAlign w:val="center"/>
          </w:tcPr>
          <w:p w14:paraId="19B2853D"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2012*</w:t>
            </w:r>
          </w:p>
        </w:tc>
        <w:tc>
          <w:tcPr>
            <w:tcW w:w="4586" w:type="dxa"/>
            <w:tcBorders>
              <w:top w:val="single" w:sz="4" w:space="0" w:color="000000"/>
              <w:left w:val="single" w:sz="4" w:space="0" w:color="000000"/>
              <w:bottom w:val="single" w:sz="4" w:space="0" w:color="000000"/>
              <w:right w:val="single" w:sz="4" w:space="0" w:color="000000"/>
            </w:tcBorders>
            <w:vAlign w:val="center"/>
          </w:tcPr>
          <w:p w14:paraId="70AE3080"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Introduction to the Medical Needs of Refugees &amp; Cultural Competence</w:t>
            </w:r>
          </w:p>
        </w:tc>
        <w:tc>
          <w:tcPr>
            <w:tcW w:w="30" w:type="dxa"/>
            <w:tcBorders>
              <w:top w:val="single" w:sz="4" w:space="0" w:color="000000"/>
              <w:left w:val="single" w:sz="4" w:space="0" w:color="000000"/>
              <w:bottom w:val="single" w:sz="4" w:space="0" w:color="000000"/>
              <w:right w:val="single" w:sz="4" w:space="0" w:color="000000"/>
            </w:tcBorders>
          </w:tcPr>
          <w:p w14:paraId="6587A4CF"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1FCA767D"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3530525B"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10/year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19D448B3"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42</w:t>
            </w:r>
          </w:p>
        </w:tc>
        <w:tc>
          <w:tcPr>
            <w:tcW w:w="995" w:type="dxa"/>
            <w:tcBorders>
              <w:top w:val="single" w:sz="4" w:space="0" w:color="000000"/>
              <w:left w:val="single" w:sz="4" w:space="0" w:color="000000"/>
              <w:bottom w:val="single" w:sz="4" w:space="0" w:color="000000"/>
              <w:right w:val="single" w:sz="2" w:space="0" w:color="000000"/>
            </w:tcBorders>
            <w:vAlign w:val="center"/>
          </w:tcPr>
          <w:p w14:paraId="7FF5B41E"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6E70B63E" w14:textId="77777777" w:rsidTr="002E0D6D">
        <w:trPr>
          <w:trHeight w:hRule="exact" w:val="550"/>
        </w:trPr>
        <w:tc>
          <w:tcPr>
            <w:tcW w:w="1269" w:type="dxa"/>
            <w:tcBorders>
              <w:top w:val="single" w:sz="4" w:space="0" w:color="000000"/>
              <w:left w:val="single" w:sz="4" w:space="0" w:color="000000"/>
              <w:bottom w:val="single" w:sz="4" w:space="0" w:color="000000"/>
              <w:right w:val="single" w:sz="4" w:space="0" w:color="000000"/>
            </w:tcBorders>
            <w:vAlign w:val="center"/>
          </w:tcPr>
          <w:p w14:paraId="356FD309"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2013*</w:t>
            </w:r>
          </w:p>
        </w:tc>
        <w:tc>
          <w:tcPr>
            <w:tcW w:w="4586" w:type="dxa"/>
            <w:tcBorders>
              <w:top w:val="single" w:sz="4" w:space="0" w:color="000000"/>
              <w:left w:val="single" w:sz="4" w:space="0" w:color="000000"/>
              <w:bottom w:val="single" w:sz="4" w:space="0" w:color="000000"/>
              <w:right w:val="single" w:sz="4" w:space="0" w:color="000000"/>
            </w:tcBorders>
            <w:vAlign w:val="center"/>
          </w:tcPr>
          <w:p w14:paraId="1DFFCB33"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Cervical Cancer Screening &amp; Women’s Health Topics</w:t>
            </w:r>
          </w:p>
        </w:tc>
        <w:tc>
          <w:tcPr>
            <w:tcW w:w="30" w:type="dxa"/>
            <w:tcBorders>
              <w:top w:val="single" w:sz="4" w:space="0" w:color="000000"/>
              <w:left w:val="single" w:sz="4" w:space="0" w:color="000000"/>
              <w:bottom w:val="single" w:sz="4" w:space="0" w:color="000000"/>
              <w:right w:val="single" w:sz="4" w:space="0" w:color="000000"/>
            </w:tcBorders>
          </w:tcPr>
          <w:p w14:paraId="79232F94"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55E5289D"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535405CC"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10/year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596F3920"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42</w:t>
            </w:r>
          </w:p>
        </w:tc>
        <w:tc>
          <w:tcPr>
            <w:tcW w:w="995" w:type="dxa"/>
            <w:tcBorders>
              <w:top w:val="single" w:sz="4" w:space="0" w:color="000000"/>
              <w:left w:val="single" w:sz="4" w:space="0" w:color="000000"/>
              <w:bottom w:val="single" w:sz="4" w:space="0" w:color="000000"/>
              <w:right w:val="single" w:sz="2" w:space="0" w:color="000000"/>
            </w:tcBorders>
            <w:vAlign w:val="center"/>
          </w:tcPr>
          <w:p w14:paraId="1AEF6E8C"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03FEDED7" w14:textId="77777777" w:rsidTr="002E0D6D">
        <w:trPr>
          <w:trHeight w:hRule="exact" w:val="620"/>
        </w:trPr>
        <w:tc>
          <w:tcPr>
            <w:tcW w:w="1269" w:type="dxa"/>
            <w:tcBorders>
              <w:top w:val="single" w:sz="4" w:space="0" w:color="000000"/>
              <w:left w:val="single" w:sz="4" w:space="0" w:color="000000"/>
              <w:bottom w:val="single" w:sz="4" w:space="0" w:color="000000"/>
              <w:right w:val="single" w:sz="4" w:space="0" w:color="000000"/>
            </w:tcBorders>
            <w:vAlign w:val="center"/>
          </w:tcPr>
          <w:p w14:paraId="750C4A01"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2013</w:t>
            </w:r>
          </w:p>
        </w:tc>
        <w:tc>
          <w:tcPr>
            <w:tcW w:w="4586" w:type="dxa"/>
            <w:tcBorders>
              <w:top w:val="single" w:sz="4" w:space="0" w:color="000000"/>
              <w:left w:val="single" w:sz="4" w:space="0" w:color="000000"/>
              <w:bottom w:val="single" w:sz="4" w:space="0" w:color="000000"/>
              <w:right w:val="single" w:sz="4" w:space="0" w:color="000000"/>
            </w:tcBorders>
            <w:vAlign w:val="center"/>
          </w:tcPr>
          <w:p w14:paraId="737FEE56"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 xml:space="preserve">General </w:t>
            </w:r>
            <w:r>
              <w:rPr>
                <w:rFonts w:asciiTheme="majorHAnsi" w:hAnsiTheme="majorHAnsi" w:cstheme="majorHAnsi"/>
                <w:color w:val="000000"/>
                <w:sz w:val="22"/>
              </w:rPr>
              <w:t>Internal</w:t>
            </w:r>
            <w:r w:rsidRPr="00764838">
              <w:rPr>
                <w:rFonts w:asciiTheme="majorHAnsi" w:hAnsiTheme="majorHAnsi" w:cstheme="majorHAnsi"/>
                <w:color w:val="000000"/>
                <w:sz w:val="22"/>
              </w:rPr>
              <w:t xml:space="preserve"> </w:t>
            </w:r>
            <w:r>
              <w:rPr>
                <w:rFonts w:asciiTheme="majorHAnsi" w:hAnsiTheme="majorHAnsi" w:cstheme="majorHAnsi"/>
                <w:color w:val="000000"/>
                <w:sz w:val="22"/>
              </w:rPr>
              <w:t>Medicine</w:t>
            </w:r>
            <w:r w:rsidRPr="00764838">
              <w:rPr>
                <w:rFonts w:asciiTheme="majorHAnsi" w:hAnsiTheme="majorHAnsi" w:cstheme="majorHAnsi"/>
                <w:color w:val="000000"/>
                <w:sz w:val="22"/>
              </w:rPr>
              <w:t xml:space="preserve"> MKSAP Board Review</w:t>
            </w:r>
          </w:p>
        </w:tc>
        <w:tc>
          <w:tcPr>
            <w:tcW w:w="30" w:type="dxa"/>
            <w:tcBorders>
              <w:top w:val="single" w:sz="4" w:space="0" w:color="000000"/>
              <w:left w:val="single" w:sz="4" w:space="0" w:color="000000"/>
              <w:bottom w:val="single" w:sz="4" w:space="0" w:color="000000"/>
              <w:right w:val="single" w:sz="4" w:space="0" w:color="000000"/>
            </w:tcBorders>
          </w:tcPr>
          <w:p w14:paraId="0DE761B1"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009B6DF0"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65D55139"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5/year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4399EB06"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42</w:t>
            </w:r>
          </w:p>
        </w:tc>
        <w:tc>
          <w:tcPr>
            <w:tcW w:w="995" w:type="dxa"/>
            <w:tcBorders>
              <w:top w:val="single" w:sz="4" w:space="0" w:color="000000"/>
              <w:left w:val="single" w:sz="4" w:space="0" w:color="000000"/>
              <w:bottom w:val="single" w:sz="4" w:space="0" w:color="000000"/>
              <w:right w:val="single" w:sz="2" w:space="0" w:color="000000"/>
            </w:tcBorders>
            <w:vAlign w:val="center"/>
          </w:tcPr>
          <w:p w14:paraId="02DA1907"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49607F62" w14:textId="77777777" w:rsidTr="002E0D6D">
        <w:trPr>
          <w:trHeight w:hRule="exact" w:val="629"/>
        </w:trPr>
        <w:tc>
          <w:tcPr>
            <w:tcW w:w="1269" w:type="dxa"/>
            <w:tcBorders>
              <w:top w:val="single" w:sz="4" w:space="0" w:color="000000"/>
              <w:left w:val="single" w:sz="4" w:space="0" w:color="000000"/>
              <w:bottom w:val="single" w:sz="4" w:space="0" w:color="000000"/>
              <w:right w:val="single" w:sz="4" w:space="0" w:color="000000"/>
            </w:tcBorders>
            <w:vAlign w:val="center"/>
          </w:tcPr>
          <w:p w14:paraId="63B7818C"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2013</w:t>
            </w:r>
          </w:p>
        </w:tc>
        <w:tc>
          <w:tcPr>
            <w:tcW w:w="4586" w:type="dxa"/>
            <w:tcBorders>
              <w:top w:val="single" w:sz="4" w:space="0" w:color="000000"/>
              <w:left w:val="single" w:sz="4" w:space="0" w:color="000000"/>
              <w:bottom w:val="single" w:sz="4" w:space="0" w:color="000000"/>
              <w:right w:val="single" w:sz="4" w:space="0" w:color="000000"/>
            </w:tcBorders>
            <w:vAlign w:val="center"/>
          </w:tcPr>
          <w:p w14:paraId="11F1C57A"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Introduction to the Patient-Centered Medical Home</w:t>
            </w:r>
          </w:p>
        </w:tc>
        <w:tc>
          <w:tcPr>
            <w:tcW w:w="30" w:type="dxa"/>
            <w:tcBorders>
              <w:top w:val="single" w:sz="4" w:space="0" w:color="000000"/>
              <w:left w:val="single" w:sz="4" w:space="0" w:color="000000"/>
              <w:bottom w:val="single" w:sz="4" w:space="0" w:color="000000"/>
              <w:right w:val="single" w:sz="4" w:space="0" w:color="000000"/>
            </w:tcBorders>
          </w:tcPr>
          <w:p w14:paraId="0331A18E"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220F7BF6"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471348C3"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5/year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49DB3AC1"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42</w:t>
            </w:r>
          </w:p>
        </w:tc>
        <w:tc>
          <w:tcPr>
            <w:tcW w:w="995" w:type="dxa"/>
            <w:tcBorders>
              <w:top w:val="single" w:sz="4" w:space="0" w:color="000000"/>
              <w:left w:val="single" w:sz="4" w:space="0" w:color="000000"/>
              <w:bottom w:val="single" w:sz="4" w:space="0" w:color="000000"/>
              <w:right w:val="single" w:sz="2" w:space="0" w:color="000000"/>
            </w:tcBorders>
            <w:vAlign w:val="center"/>
          </w:tcPr>
          <w:p w14:paraId="7A69D6C0"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20C4DF49" w14:textId="77777777" w:rsidTr="002E0D6D">
        <w:trPr>
          <w:trHeight w:hRule="exact" w:val="604"/>
        </w:trPr>
        <w:tc>
          <w:tcPr>
            <w:tcW w:w="1269" w:type="dxa"/>
            <w:tcBorders>
              <w:top w:val="single" w:sz="4" w:space="0" w:color="000000"/>
              <w:left w:val="single" w:sz="4" w:space="0" w:color="000000"/>
              <w:bottom w:val="single" w:sz="4" w:space="0" w:color="000000"/>
              <w:right w:val="single" w:sz="4" w:space="0" w:color="000000"/>
            </w:tcBorders>
            <w:vAlign w:val="center"/>
          </w:tcPr>
          <w:p w14:paraId="1603A134"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2013*</w:t>
            </w:r>
          </w:p>
        </w:tc>
        <w:tc>
          <w:tcPr>
            <w:tcW w:w="4586" w:type="dxa"/>
            <w:tcBorders>
              <w:top w:val="single" w:sz="4" w:space="0" w:color="000000"/>
              <w:left w:val="single" w:sz="4" w:space="0" w:color="000000"/>
              <w:bottom w:val="single" w:sz="4" w:space="0" w:color="000000"/>
              <w:right w:val="single" w:sz="4" w:space="0" w:color="000000"/>
            </w:tcBorders>
            <w:vAlign w:val="center"/>
          </w:tcPr>
          <w:p w14:paraId="244C1020"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Aspiration and Injection of the Knee and Shoulder, Simulation workshop</w:t>
            </w:r>
          </w:p>
        </w:tc>
        <w:tc>
          <w:tcPr>
            <w:tcW w:w="30" w:type="dxa"/>
            <w:tcBorders>
              <w:top w:val="single" w:sz="4" w:space="0" w:color="000000"/>
              <w:left w:val="single" w:sz="4" w:space="0" w:color="000000"/>
              <w:bottom w:val="single" w:sz="4" w:space="0" w:color="000000"/>
              <w:right w:val="single" w:sz="4" w:space="0" w:color="000000"/>
            </w:tcBorders>
          </w:tcPr>
          <w:p w14:paraId="15135300"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2163E365"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10175C9B"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8/year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6B4861A6"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42</w:t>
            </w:r>
          </w:p>
        </w:tc>
        <w:tc>
          <w:tcPr>
            <w:tcW w:w="995" w:type="dxa"/>
            <w:tcBorders>
              <w:top w:val="single" w:sz="4" w:space="0" w:color="000000"/>
              <w:left w:val="single" w:sz="4" w:space="0" w:color="000000"/>
              <w:bottom w:val="single" w:sz="4" w:space="0" w:color="000000"/>
              <w:right w:val="single" w:sz="2" w:space="0" w:color="000000"/>
            </w:tcBorders>
            <w:vAlign w:val="center"/>
          </w:tcPr>
          <w:p w14:paraId="52D7181D"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354E50B9" w14:textId="77777777" w:rsidTr="002E0D6D">
        <w:trPr>
          <w:trHeight w:hRule="exact" w:val="712"/>
        </w:trPr>
        <w:tc>
          <w:tcPr>
            <w:tcW w:w="1269" w:type="dxa"/>
            <w:tcBorders>
              <w:top w:val="single" w:sz="4" w:space="0" w:color="000000"/>
              <w:left w:val="single" w:sz="4" w:space="0" w:color="000000"/>
              <w:bottom w:val="single" w:sz="4" w:space="0" w:color="000000"/>
              <w:right w:val="single" w:sz="4" w:space="0" w:color="000000"/>
            </w:tcBorders>
            <w:vAlign w:val="center"/>
          </w:tcPr>
          <w:p w14:paraId="3BB6C9B0"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2013*</w:t>
            </w:r>
          </w:p>
        </w:tc>
        <w:tc>
          <w:tcPr>
            <w:tcW w:w="4586" w:type="dxa"/>
            <w:tcBorders>
              <w:top w:val="single" w:sz="4" w:space="0" w:color="000000"/>
              <w:left w:val="single" w:sz="4" w:space="0" w:color="000000"/>
              <w:bottom w:val="single" w:sz="4" w:space="0" w:color="000000"/>
              <w:right w:val="single" w:sz="4" w:space="0" w:color="000000"/>
            </w:tcBorders>
            <w:vAlign w:val="center"/>
          </w:tcPr>
          <w:p w14:paraId="6E643A6E"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Approach to the Knee and Shoulder Exam, Simulation Workshop</w:t>
            </w:r>
          </w:p>
        </w:tc>
        <w:tc>
          <w:tcPr>
            <w:tcW w:w="30" w:type="dxa"/>
            <w:tcBorders>
              <w:top w:val="single" w:sz="4" w:space="0" w:color="000000"/>
              <w:left w:val="single" w:sz="4" w:space="0" w:color="000000"/>
              <w:bottom w:val="single" w:sz="4" w:space="0" w:color="000000"/>
              <w:right w:val="single" w:sz="4" w:space="0" w:color="000000"/>
            </w:tcBorders>
          </w:tcPr>
          <w:p w14:paraId="16227178"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4267C476"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21E8C1BB"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5/year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795CD4C2"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42</w:t>
            </w:r>
          </w:p>
        </w:tc>
        <w:tc>
          <w:tcPr>
            <w:tcW w:w="995" w:type="dxa"/>
            <w:tcBorders>
              <w:top w:val="single" w:sz="4" w:space="0" w:color="000000"/>
              <w:left w:val="single" w:sz="4" w:space="0" w:color="000000"/>
              <w:bottom w:val="single" w:sz="4" w:space="0" w:color="000000"/>
              <w:right w:val="single" w:sz="2" w:space="0" w:color="000000"/>
            </w:tcBorders>
            <w:vAlign w:val="center"/>
          </w:tcPr>
          <w:p w14:paraId="795B0EA9"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7B815794" w14:textId="77777777" w:rsidTr="002E0D6D">
        <w:trPr>
          <w:trHeight w:hRule="exact" w:val="476"/>
        </w:trPr>
        <w:tc>
          <w:tcPr>
            <w:tcW w:w="1269" w:type="dxa"/>
            <w:tcBorders>
              <w:top w:val="single" w:sz="4" w:space="0" w:color="000000"/>
              <w:left w:val="single" w:sz="4" w:space="0" w:color="000000"/>
              <w:bottom w:val="single" w:sz="4" w:space="0" w:color="000000"/>
              <w:right w:val="single" w:sz="4" w:space="0" w:color="000000"/>
            </w:tcBorders>
            <w:vAlign w:val="center"/>
          </w:tcPr>
          <w:p w14:paraId="187B8F45"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2014</w:t>
            </w:r>
          </w:p>
        </w:tc>
        <w:tc>
          <w:tcPr>
            <w:tcW w:w="4586" w:type="dxa"/>
            <w:tcBorders>
              <w:top w:val="single" w:sz="4" w:space="0" w:color="000000"/>
              <w:left w:val="single" w:sz="4" w:space="0" w:color="000000"/>
              <w:bottom w:val="single" w:sz="4" w:space="0" w:color="000000"/>
              <w:right w:val="single" w:sz="4" w:space="0" w:color="000000"/>
            </w:tcBorders>
            <w:vAlign w:val="center"/>
          </w:tcPr>
          <w:p w14:paraId="5733F72C"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Outpatient Clinical Skills</w:t>
            </w:r>
          </w:p>
        </w:tc>
        <w:tc>
          <w:tcPr>
            <w:tcW w:w="30" w:type="dxa"/>
            <w:tcBorders>
              <w:top w:val="single" w:sz="4" w:space="0" w:color="000000"/>
              <w:left w:val="single" w:sz="4" w:space="0" w:color="000000"/>
              <w:bottom w:val="single" w:sz="4" w:space="0" w:color="000000"/>
              <w:right w:val="single" w:sz="4" w:space="0" w:color="000000"/>
            </w:tcBorders>
          </w:tcPr>
          <w:p w14:paraId="7F9E3A28"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742A154D"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0D802615"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9/year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0841B7E4"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15</w:t>
            </w:r>
          </w:p>
        </w:tc>
        <w:tc>
          <w:tcPr>
            <w:tcW w:w="995" w:type="dxa"/>
            <w:tcBorders>
              <w:top w:val="single" w:sz="4" w:space="0" w:color="000000"/>
              <w:left w:val="single" w:sz="4" w:space="0" w:color="000000"/>
              <w:bottom w:val="single" w:sz="4" w:space="0" w:color="000000"/>
              <w:right w:val="single" w:sz="2" w:space="0" w:color="000000"/>
            </w:tcBorders>
            <w:vAlign w:val="center"/>
          </w:tcPr>
          <w:p w14:paraId="5C386B83"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MS3</w:t>
            </w:r>
          </w:p>
        </w:tc>
      </w:tr>
      <w:tr w:rsidR="004D3BBE" w:rsidRPr="00764838" w14:paraId="219653B9" w14:textId="77777777" w:rsidTr="002E0D6D">
        <w:trPr>
          <w:trHeight w:hRule="exact" w:val="532"/>
        </w:trPr>
        <w:tc>
          <w:tcPr>
            <w:tcW w:w="1269" w:type="dxa"/>
            <w:tcBorders>
              <w:top w:val="single" w:sz="4" w:space="0" w:color="000000"/>
              <w:left w:val="single" w:sz="4" w:space="0" w:color="000000"/>
              <w:bottom w:val="single" w:sz="4" w:space="0" w:color="000000"/>
              <w:right w:val="single" w:sz="4" w:space="0" w:color="000000"/>
            </w:tcBorders>
            <w:vAlign w:val="center"/>
          </w:tcPr>
          <w:p w14:paraId="2C09C48C"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2014*</w:t>
            </w:r>
          </w:p>
        </w:tc>
        <w:tc>
          <w:tcPr>
            <w:tcW w:w="4586" w:type="dxa"/>
            <w:tcBorders>
              <w:top w:val="single" w:sz="4" w:space="0" w:color="000000"/>
              <w:left w:val="single" w:sz="4" w:space="0" w:color="000000"/>
              <w:bottom w:val="single" w:sz="4" w:space="0" w:color="000000"/>
              <w:right w:val="single" w:sz="4" w:space="0" w:color="000000"/>
            </w:tcBorders>
            <w:vAlign w:val="center"/>
          </w:tcPr>
          <w:p w14:paraId="0DC60B66"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Introduction to Panel Management</w:t>
            </w:r>
          </w:p>
        </w:tc>
        <w:tc>
          <w:tcPr>
            <w:tcW w:w="30" w:type="dxa"/>
            <w:tcBorders>
              <w:top w:val="single" w:sz="4" w:space="0" w:color="000000"/>
              <w:left w:val="single" w:sz="4" w:space="0" w:color="000000"/>
              <w:bottom w:val="single" w:sz="4" w:space="0" w:color="000000"/>
              <w:right w:val="single" w:sz="4" w:space="0" w:color="000000"/>
            </w:tcBorders>
          </w:tcPr>
          <w:p w14:paraId="01B0080C"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59316C7B"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581B8666"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15/year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2FFCE1F"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43</w:t>
            </w:r>
          </w:p>
        </w:tc>
        <w:tc>
          <w:tcPr>
            <w:tcW w:w="995" w:type="dxa"/>
            <w:tcBorders>
              <w:top w:val="single" w:sz="4" w:space="0" w:color="000000"/>
              <w:left w:val="single" w:sz="4" w:space="0" w:color="000000"/>
              <w:bottom w:val="single" w:sz="4" w:space="0" w:color="000000"/>
              <w:right w:val="single" w:sz="2" w:space="0" w:color="000000"/>
            </w:tcBorders>
            <w:vAlign w:val="center"/>
          </w:tcPr>
          <w:p w14:paraId="1A9357A7"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2B657A89" w14:textId="77777777" w:rsidTr="002E0D6D">
        <w:trPr>
          <w:trHeight w:hRule="exact" w:val="467"/>
        </w:trPr>
        <w:tc>
          <w:tcPr>
            <w:tcW w:w="1269" w:type="dxa"/>
            <w:tcBorders>
              <w:top w:val="single" w:sz="4" w:space="0" w:color="000000"/>
              <w:left w:val="single" w:sz="4" w:space="0" w:color="000000"/>
              <w:bottom w:val="single" w:sz="4" w:space="0" w:color="000000"/>
              <w:right w:val="single" w:sz="4" w:space="0" w:color="000000"/>
            </w:tcBorders>
            <w:vAlign w:val="center"/>
          </w:tcPr>
          <w:p w14:paraId="1F16A093"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2014*</w:t>
            </w:r>
          </w:p>
        </w:tc>
        <w:tc>
          <w:tcPr>
            <w:tcW w:w="4586" w:type="dxa"/>
            <w:tcBorders>
              <w:top w:val="single" w:sz="4" w:space="0" w:color="000000"/>
              <w:left w:val="single" w:sz="4" w:space="0" w:color="000000"/>
              <w:bottom w:val="single" w:sz="4" w:space="0" w:color="000000"/>
              <w:right w:val="single" w:sz="4" w:space="0" w:color="000000"/>
            </w:tcBorders>
            <w:vAlign w:val="center"/>
          </w:tcPr>
          <w:p w14:paraId="421ADC01"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 xml:space="preserve">Introduction to Telephone </w:t>
            </w:r>
            <w:r>
              <w:rPr>
                <w:rFonts w:asciiTheme="majorHAnsi" w:hAnsiTheme="majorHAnsi" w:cstheme="majorHAnsi"/>
                <w:color w:val="000000"/>
                <w:sz w:val="22"/>
              </w:rPr>
              <w:t>Medicine</w:t>
            </w:r>
          </w:p>
        </w:tc>
        <w:tc>
          <w:tcPr>
            <w:tcW w:w="30" w:type="dxa"/>
            <w:tcBorders>
              <w:top w:val="single" w:sz="4" w:space="0" w:color="000000"/>
              <w:left w:val="single" w:sz="4" w:space="0" w:color="000000"/>
              <w:bottom w:val="single" w:sz="4" w:space="0" w:color="000000"/>
              <w:right w:val="single" w:sz="4" w:space="0" w:color="000000"/>
            </w:tcBorders>
          </w:tcPr>
          <w:p w14:paraId="1B76D979"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3981B8E5"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409EFD09"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1.5/year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2E5E25ED"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9</w:t>
            </w:r>
          </w:p>
        </w:tc>
        <w:tc>
          <w:tcPr>
            <w:tcW w:w="995" w:type="dxa"/>
            <w:tcBorders>
              <w:top w:val="single" w:sz="4" w:space="0" w:color="000000"/>
              <w:left w:val="single" w:sz="4" w:space="0" w:color="000000"/>
              <w:bottom w:val="single" w:sz="4" w:space="0" w:color="000000"/>
              <w:right w:val="single" w:sz="2" w:space="0" w:color="000000"/>
            </w:tcBorders>
            <w:vAlign w:val="center"/>
          </w:tcPr>
          <w:p w14:paraId="6CE1BEE6"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0072C980" w14:textId="77777777" w:rsidTr="002E0D6D">
        <w:trPr>
          <w:trHeight w:hRule="exact" w:val="422"/>
        </w:trPr>
        <w:tc>
          <w:tcPr>
            <w:tcW w:w="1269" w:type="dxa"/>
            <w:tcBorders>
              <w:top w:val="single" w:sz="4" w:space="0" w:color="000000"/>
              <w:left w:val="single" w:sz="4" w:space="0" w:color="000000"/>
              <w:bottom w:val="single" w:sz="4" w:space="0" w:color="000000"/>
              <w:right w:val="single" w:sz="4" w:space="0" w:color="000000"/>
            </w:tcBorders>
            <w:vAlign w:val="center"/>
          </w:tcPr>
          <w:p w14:paraId="6F1AB2B5"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2014</w:t>
            </w:r>
          </w:p>
        </w:tc>
        <w:tc>
          <w:tcPr>
            <w:tcW w:w="4586" w:type="dxa"/>
            <w:tcBorders>
              <w:top w:val="single" w:sz="4" w:space="0" w:color="000000"/>
              <w:left w:val="single" w:sz="4" w:space="0" w:color="000000"/>
              <w:bottom w:val="single" w:sz="4" w:space="0" w:color="000000"/>
              <w:right w:val="single" w:sz="4" w:space="0" w:color="000000"/>
            </w:tcBorders>
            <w:vAlign w:val="center"/>
          </w:tcPr>
          <w:p w14:paraId="6E46BAE5"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Introduction to Coding and Billing</w:t>
            </w:r>
          </w:p>
        </w:tc>
        <w:tc>
          <w:tcPr>
            <w:tcW w:w="30" w:type="dxa"/>
            <w:tcBorders>
              <w:top w:val="single" w:sz="4" w:space="0" w:color="000000"/>
              <w:left w:val="single" w:sz="4" w:space="0" w:color="000000"/>
              <w:bottom w:val="single" w:sz="4" w:space="0" w:color="000000"/>
              <w:right w:val="single" w:sz="4" w:space="0" w:color="000000"/>
            </w:tcBorders>
          </w:tcPr>
          <w:p w14:paraId="2A7CC7AC"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1004DB4B"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255D7C80"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5</w:t>
            </w:r>
          </w:p>
        </w:tc>
        <w:tc>
          <w:tcPr>
            <w:tcW w:w="1165" w:type="dxa"/>
            <w:tcBorders>
              <w:top w:val="single" w:sz="4" w:space="0" w:color="000000"/>
              <w:left w:val="single" w:sz="4" w:space="0" w:color="000000"/>
              <w:bottom w:val="single" w:sz="4" w:space="0" w:color="000000"/>
              <w:right w:val="single" w:sz="4" w:space="0" w:color="000000"/>
            </w:tcBorders>
            <w:vAlign w:val="center"/>
          </w:tcPr>
          <w:p w14:paraId="0E7E1371"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43</w:t>
            </w:r>
          </w:p>
        </w:tc>
        <w:tc>
          <w:tcPr>
            <w:tcW w:w="995" w:type="dxa"/>
            <w:tcBorders>
              <w:top w:val="single" w:sz="4" w:space="0" w:color="000000"/>
              <w:left w:val="single" w:sz="4" w:space="0" w:color="000000"/>
              <w:bottom w:val="single" w:sz="4" w:space="0" w:color="000000"/>
              <w:right w:val="single" w:sz="2" w:space="0" w:color="000000"/>
            </w:tcBorders>
            <w:vAlign w:val="center"/>
          </w:tcPr>
          <w:p w14:paraId="15BCA0D5"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2F060822" w14:textId="77777777" w:rsidTr="00537AC9">
        <w:trPr>
          <w:trHeight w:hRule="exact" w:val="494"/>
        </w:trPr>
        <w:tc>
          <w:tcPr>
            <w:tcW w:w="1269" w:type="dxa"/>
            <w:tcBorders>
              <w:top w:val="single" w:sz="4" w:space="0" w:color="000000"/>
              <w:left w:val="single" w:sz="4" w:space="0" w:color="000000"/>
              <w:bottom w:val="single" w:sz="4" w:space="0" w:color="000000"/>
              <w:right w:val="single" w:sz="4" w:space="0" w:color="000000"/>
            </w:tcBorders>
            <w:vAlign w:val="center"/>
          </w:tcPr>
          <w:p w14:paraId="4EA8D6DE"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2014</w:t>
            </w:r>
          </w:p>
        </w:tc>
        <w:tc>
          <w:tcPr>
            <w:tcW w:w="4586" w:type="dxa"/>
            <w:tcBorders>
              <w:top w:val="single" w:sz="4" w:space="0" w:color="000000"/>
              <w:left w:val="single" w:sz="4" w:space="0" w:color="000000"/>
              <w:bottom w:val="single" w:sz="4" w:space="0" w:color="000000"/>
              <w:right w:val="single" w:sz="4" w:space="0" w:color="000000"/>
            </w:tcBorders>
            <w:vAlign w:val="center"/>
          </w:tcPr>
          <w:p w14:paraId="3E47D24C"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ABIM Practice Improvement Module</w:t>
            </w:r>
          </w:p>
        </w:tc>
        <w:tc>
          <w:tcPr>
            <w:tcW w:w="30" w:type="dxa"/>
            <w:tcBorders>
              <w:top w:val="single" w:sz="4" w:space="0" w:color="000000"/>
              <w:left w:val="single" w:sz="4" w:space="0" w:color="000000"/>
              <w:bottom w:val="single" w:sz="4" w:space="0" w:color="000000"/>
              <w:right w:val="single" w:sz="4" w:space="0" w:color="000000"/>
            </w:tcBorders>
          </w:tcPr>
          <w:p w14:paraId="645B9622"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289B7F1A" w14:textId="77777777" w:rsidR="004D3BBE" w:rsidRPr="00764838" w:rsidRDefault="002E0D6D" w:rsidP="00BB1303">
            <w:pPr>
              <w:widowControl w:val="0"/>
              <w:kinsoku w:val="0"/>
              <w:overflowPunct w:val="0"/>
              <w:autoSpaceDE w:val="0"/>
              <w:autoSpaceDN w:val="0"/>
              <w:adjustRightInd w:val="0"/>
              <w:spacing w:before="143" w:line="253" w:lineRule="auto"/>
              <w:ind w:right="158"/>
              <w:jc w:val="center"/>
              <w:rPr>
                <w:rFonts w:asciiTheme="majorHAnsi" w:hAnsiTheme="majorHAnsi" w:cstheme="majorHAnsi"/>
                <w:color w:val="000000"/>
                <w:sz w:val="22"/>
              </w:rPr>
            </w:pPr>
            <w:r>
              <w:rPr>
                <w:rFonts w:asciiTheme="majorHAnsi" w:hAnsiTheme="majorHAnsi" w:cstheme="majorHAnsi"/>
                <w:color w:val="000000"/>
                <w:sz w:val="22"/>
              </w:rPr>
              <w:t xml:space="preserve">   </w:t>
            </w:r>
            <w:r w:rsidR="004D3BBE"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7067DFBC" w14:textId="77777777" w:rsidR="004D3BBE" w:rsidRPr="00764838" w:rsidRDefault="004D3BBE" w:rsidP="00BB1303">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5/year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5BFF2096" w14:textId="77777777" w:rsidR="004D3BBE" w:rsidRPr="00635408" w:rsidRDefault="00537AC9" w:rsidP="00BB1303">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 xml:space="preserve">  </w:t>
            </w:r>
            <w:r w:rsidR="00A40B37">
              <w:rPr>
                <w:rFonts w:asciiTheme="majorHAnsi" w:hAnsiTheme="majorHAnsi" w:cstheme="majorHAnsi"/>
                <w:color w:val="000000"/>
                <w:sz w:val="22"/>
              </w:rPr>
              <w:t>43</w:t>
            </w:r>
          </w:p>
        </w:tc>
        <w:tc>
          <w:tcPr>
            <w:tcW w:w="995" w:type="dxa"/>
            <w:tcBorders>
              <w:top w:val="single" w:sz="4" w:space="0" w:color="000000"/>
              <w:left w:val="single" w:sz="4" w:space="0" w:color="000000"/>
              <w:bottom w:val="single" w:sz="4" w:space="0" w:color="000000"/>
              <w:right w:val="single" w:sz="2" w:space="0" w:color="000000"/>
            </w:tcBorders>
            <w:vAlign w:val="center"/>
          </w:tcPr>
          <w:p w14:paraId="65920CE8" w14:textId="77777777" w:rsidR="004D3BBE" w:rsidRPr="00764838" w:rsidRDefault="004D3BBE" w:rsidP="00BB1303">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05ADA795" w14:textId="77777777" w:rsidTr="00537AC9">
        <w:trPr>
          <w:trHeight w:hRule="exact" w:val="432"/>
        </w:trPr>
        <w:tc>
          <w:tcPr>
            <w:tcW w:w="1269" w:type="dxa"/>
            <w:tcBorders>
              <w:top w:val="single" w:sz="4" w:space="0" w:color="000000"/>
              <w:left w:val="single" w:sz="4" w:space="0" w:color="000000"/>
              <w:bottom w:val="single" w:sz="4" w:space="0" w:color="000000"/>
              <w:right w:val="single" w:sz="4" w:space="0" w:color="000000"/>
            </w:tcBorders>
            <w:vAlign w:val="center"/>
          </w:tcPr>
          <w:p w14:paraId="1572D0C1"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2014</w:t>
            </w:r>
          </w:p>
        </w:tc>
        <w:tc>
          <w:tcPr>
            <w:tcW w:w="4586" w:type="dxa"/>
            <w:tcBorders>
              <w:top w:val="single" w:sz="4" w:space="0" w:color="000000"/>
              <w:left w:val="single" w:sz="4" w:space="0" w:color="000000"/>
              <w:bottom w:val="single" w:sz="4" w:space="0" w:color="000000"/>
              <w:right w:val="single" w:sz="4" w:space="0" w:color="000000"/>
            </w:tcBorders>
            <w:vAlign w:val="center"/>
          </w:tcPr>
          <w:p w14:paraId="70BF2BC4"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Women’s Health MKSAPs</w:t>
            </w:r>
          </w:p>
        </w:tc>
        <w:tc>
          <w:tcPr>
            <w:tcW w:w="30" w:type="dxa"/>
            <w:tcBorders>
              <w:top w:val="single" w:sz="4" w:space="0" w:color="000000"/>
              <w:left w:val="single" w:sz="4" w:space="0" w:color="000000"/>
              <w:bottom w:val="single" w:sz="4" w:space="0" w:color="000000"/>
              <w:right w:val="single" w:sz="4" w:space="0" w:color="000000"/>
            </w:tcBorders>
          </w:tcPr>
          <w:p w14:paraId="70FEEC1F"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7EB54D14"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0C5B0728"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5/year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1B2E4BFF"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43</w:t>
            </w:r>
          </w:p>
        </w:tc>
        <w:tc>
          <w:tcPr>
            <w:tcW w:w="995" w:type="dxa"/>
            <w:tcBorders>
              <w:top w:val="single" w:sz="4" w:space="0" w:color="000000"/>
              <w:left w:val="single" w:sz="4" w:space="0" w:color="000000"/>
              <w:bottom w:val="single" w:sz="4" w:space="0" w:color="000000"/>
              <w:right w:val="single" w:sz="2" w:space="0" w:color="000000"/>
            </w:tcBorders>
            <w:vAlign w:val="center"/>
          </w:tcPr>
          <w:p w14:paraId="5A262D88"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763702CA" w14:textId="77777777" w:rsidTr="002E0D6D">
        <w:trPr>
          <w:trHeight w:hRule="exact" w:val="552"/>
        </w:trPr>
        <w:tc>
          <w:tcPr>
            <w:tcW w:w="1269" w:type="dxa"/>
            <w:tcBorders>
              <w:top w:val="single" w:sz="4" w:space="0" w:color="000000"/>
              <w:left w:val="single" w:sz="4" w:space="0" w:color="000000"/>
              <w:bottom w:val="single" w:sz="4" w:space="0" w:color="000000"/>
              <w:right w:val="single" w:sz="4" w:space="0" w:color="000000"/>
            </w:tcBorders>
            <w:vAlign w:val="center"/>
          </w:tcPr>
          <w:p w14:paraId="7202A531"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2014</w:t>
            </w:r>
          </w:p>
        </w:tc>
        <w:tc>
          <w:tcPr>
            <w:tcW w:w="4586" w:type="dxa"/>
            <w:tcBorders>
              <w:top w:val="single" w:sz="4" w:space="0" w:color="000000"/>
              <w:left w:val="single" w:sz="4" w:space="0" w:color="000000"/>
              <w:bottom w:val="single" w:sz="4" w:space="0" w:color="000000"/>
              <w:right w:val="single" w:sz="4" w:space="0" w:color="000000"/>
            </w:tcBorders>
            <w:vAlign w:val="center"/>
          </w:tcPr>
          <w:p w14:paraId="6A882D21"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Preparing for the ABIM Board Exam</w:t>
            </w:r>
          </w:p>
        </w:tc>
        <w:tc>
          <w:tcPr>
            <w:tcW w:w="30" w:type="dxa"/>
            <w:tcBorders>
              <w:top w:val="single" w:sz="4" w:space="0" w:color="000000"/>
              <w:left w:val="single" w:sz="4" w:space="0" w:color="000000"/>
              <w:bottom w:val="single" w:sz="4" w:space="0" w:color="000000"/>
              <w:right w:val="single" w:sz="4" w:space="0" w:color="000000"/>
            </w:tcBorders>
          </w:tcPr>
          <w:p w14:paraId="05382D39"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572B9C34"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3F144F15"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6/year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092AAA74" w14:textId="77777777" w:rsidR="004D3BBE" w:rsidRPr="00635408" w:rsidRDefault="00A31DFA"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 xml:space="preserve">  </w:t>
            </w:r>
            <w:r w:rsidR="004D3BBE" w:rsidRPr="00635408">
              <w:rPr>
                <w:rFonts w:asciiTheme="majorHAnsi" w:hAnsiTheme="majorHAnsi" w:cstheme="majorHAnsi"/>
                <w:color w:val="000000"/>
                <w:sz w:val="22"/>
              </w:rPr>
              <w:t>43</w:t>
            </w:r>
          </w:p>
        </w:tc>
        <w:tc>
          <w:tcPr>
            <w:tcW w:w="995" w:type="dxa"/>
            <w:tcBorders>
              <w:top w:val="single" w:sz="4" w:space="0" w:color="000000"/>
              <w:left w:val="single" w:sz="4" w:space="0" w:color="000000"/>
              <w:bottom w:val="single" w:sz="4" w:space="0" w:color="000000"/>
              <w:right w:val="single" w:sz="2" w:space="0" w:color="000000"/>
            </w:tcBorders>
            <w:vAlign w:val="center"/>
          </w:tcPr>
          <w:p w14:paraId="44D9E51A"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7E6CF28D" w14:textId="77777777" w:rsidTr="002E0D6D">
        <w:trPr>
          <w:trHeight w:hRule="exact" w:val="552"/>
        </w:trPr>
        <w:tc>
          <w:tcPr>
            <w:tcW w:w="1269" w:type="dxa"/>
            <w:tcBorders>
              <w:top w:val="single" w:sz="4" w:space="0" w:color="000000"/>
              <w:left w:val="single" w:sz="4" w:space="0" w:color="000000"/>
              <w:bottom w:val="single" w:sz="4" w:space="0" w:color="000000"/>
              <w:right w:val="single" w:sz="4" w:space="0" w:color="000000"/>
            </w:tcBorders>
            <w:vAlign w:val="center"/>
          </w:tcPr>
          <w:p w14:paraId="3772F240"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2014*</w:t>
            </w:r>
          </w:p>
        </w:tc>
        <w:tc>
          <w:tcPr>
            <w:tcW w:w="4586" w:type="dxa"/>
            <w:tcBorders>
              <w:top w:val="single" w:sz="4" w:space="0" w:color="000000"/>
              <w:left w:val="single" w:sz="4" w:space="0" w:color="000000"/>
              <w:bottom w:val="single" w:sz="4" w:space="0" w:color="000000"/>
              <w:right w:val="single" w:sz="4" w:space="0" w:color="000000"/>
            </w:tcBorders>
            <w:vAlign w:val="center"/>
          </w:tcPr>
          <w:p w14:paraId="4FC44642"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Geriatric Principles:  Functional Assessment</w:t>
            </w:r>
          </w:p>
        </w:tc>
        <w:tc>
          <w:tcPr>
            <w:tcW w:w="30" w:type="dxa"/>
            <w:tcBorders>
              <w:top w:val="single" w:sz="4" w:space="0" w:color="000000"/>
              <w:left w:val="single" w:sz="4" w:space="0" w:color="000000"/>
              <w:bottom w:val="single" w:sz="4" w:space="0" w:color="000000"/>
              <w:right w:val="single" w:sz="4" w:space="0" w:color="000000"/>
            </w:tcBorders>
          </w:tcPr>
          <w:p w14:paraId="37C836FB"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16F20F55"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5F42E2AE"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10/year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23FF0CE5"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43</w:t>
            </w:r>
          </w:p>
        </w:tc>
        <w:tc>
          <w:tcPr>
            <w:tcW w:w="995" w:type="dxa"/>
            <w:tcBorders>
              <w:top w:val="single" w:sz="4" w:space="0" w:color="000000"/>
              <w:left w:val="single" w:sz="4" w:space="0" w:color="000000"/>
              <w:bottom w:val="single" w:sz="4" w:space="0" w:color="000000"/>
              <w:right w:val="single" w:sz="2" w:space="0" w:color="000000"/>
            </w:tcBorders>
            <w:vAlign w:val="center"/>
          </w:tcPr>
          <w:p w14:paraId="0A9E8550"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204E8485" w14:textId="77777777" w:rsidTr="002E0D6D">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34A1F6AC"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lastRenderedPageBreak/>
              <w:t>2015</w:t>
            </w:r>
          </w:p>
        </w:tc>
        <w:tc>
          <w:tcPr>
            <w:tcW w:w="4586" w:type="dxa"/>
            <w:tcBorders>
              <w:top w:val="single" w:sz="4" w:space="0" w:color="000000"/>
              <w:left w:val="single" w:sz="4" w:space="0" w:color="000000"/>
              <w:bottom w:val="single" w:sz="4" w:space="0" w:color="000000"/>
              <w:right w:val="single" w:sz="4" w:space="0" w:color="000000"/>
            </w:tcBorders>
            <w:vAlign w:val="center"/>
          </w:tcPr>
          <w:p w14:paraId="4480EA18"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Geriatric Education: Polypharmacy…A Beers Runs</w:t>
            </w:r>
          </w:p>
        </w:tc>
        <w:tc>
          <w:tcPr>
            <w:tcW w:w="30" w:type="dxa"/>
            <w:tcBorders>
              <w:top w:val="single" w:sz="4" w:space="0" w:color="000000"/>
              <w:left w:val="single" w:sz="4" w:space="0" w:color="000000"/>
              <w:bottom w:val="single" w:sz="4" w:space="0" w:color="000000"/>
              <w:right w:val="single" w:sz="4" w:space="0" w:color="000000"/>
            </w:tcBorders>
          </w:tcPr>
          <w:p w14:paraId="20A16ABF"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6B88D48F"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7B4F7479"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2/year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2342FD5"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9</w:t>
            </w:r>
          </w:p>
        </w:tc>
        <w:tc>
          <w:tcPr>
            <w:tcW w:w="995" w:type="dxa"/>
            <w:tcBorders>
              <w:top w:val="single" w:sz="4" w:space="0" w:color="000000"/>
              <w:left w:val="single" w:sz="4" w:space="0" w:color="000000"/>
              <w:bottom w:val="single" w:sz="4" w:space="0" w:color="000000"/>
              <w:right w:val="single" w:sz="2" w:space="0" w:color="000000"/>
            </w:tcBorders>
            <w:vAlign w:val="center"/>
          </w:tcPr>
          <w:p w14:paraId="171BCB2F"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0C1B2D4D" w14:textId="77777777" w:rsidTr="002E0D6D">
        <w:trPr>
          <w:trHeight w:hRule="exact" w:val="552"/>
        </w:trPr>
        <w:tc>
          <w:tcPr>
            <w:tcW w:w="1269" w:type="dxa"/>
            <w:tcBorders>
              <w:top w:val="single" w:sz="4" w:space="0" w:color="000000"/>
              <w:left w:val="single" w:sz="4" w:space="0" w:color="000000"/>
              <w:bottom w:val="single" w:sz="4" w:space="0" w:color="000000"/>
              <w:right w:val="single" w:sz="4" w:space="0" w:color="000000"/>
            </w:tcBorders>
            <w:vAlign w:val="center"/>
          </w:tcPr>
          <w:p w14:paraId="7F3EAFDD"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2015*</w:t>
            </w:r>
          </w:p>
        </w:tc>
        <w:tc>
          <w:tcPr>
            <w:tcW w:w="4586" w:type="dxa"/>
            <w:tcBorders>
              <w:top w:val="single" w:sz="4" w:space="0" w:color="000000"/>
              <w:left w:val="single" w:sz="4" w:space="0" w:color="000000"/>
              <w:bottom w:val="single" w:sz="4" w:space="0" w:color="000000"/>
              <w:right w:val="single" w:sz="4" w:space="0" w:color="000000"/>
            </w:tcBorders>
            <w:vAlign w:val="center"/>
          </w:tcPr>
          <w:p w14:paraId="22EDB16A"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Introduction to Panel Management</w:t>
            </w:r>
          </w:p>
        </w:tc>
        <w:tc>
          <w:tcPr>
            <w:tcW w:w="30" w:type="dxa"/>
            <w:tcBorders>
              <w:top w:val="single" w:sz="4" w:space="0" w:color="000000"/>
              <w:left w:val="single" w:sz="4" w:space="0" w:color="000000"/>
              <w:bottom w:val="single" w:sz="4" w:space="0" w:color="000000"/>
              <w:right w:val="single" w:sz="4" w:space="0" w:color="000000"/>
            </w:tcBorders>
          </w:tcPr>
          <w:p w14:paraId="13BBFA37"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2D7AC721"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5A360AD6"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5/year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664AA961"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43</w:t>
            </w:r>
          </w:p>
        </w:tc>
        <w:tc>
          <w:tcPr>
            <w:tcW w:w="995" w:type="dxa"/>
            <w:tcBorders>
              <w:top w:val="single" w:sz="4" w:space="0" w:color="000000"/>
              <w:left w:val="single" w:sz="4" w:space="0" w:color="000000"/>
              <w:bottom w:val="single" w:sz="4" w:space="0" w:color="000000"/>
              <w:right w:val="single" w:sz="2" w:space="0" w:color="000000"/>
            </w:tcBorders>
            <w:vAlign w:val="center"/>
          </w:tcPr>
          <w:p w14:paraId="5950CED2"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787DC93A" w14:textId="77777777" w:rsidTr="002E0D6D">
        <w:trPr>
          <w:trHeight w:hRule="exact" w:val="552"/>
        </w:trPr>
        <w:tc>
          <w:tcPr>
            <w:tcW w:w="1269" w:type="dxa"/>
            <w:tcBorders>
              <w:top w:val="single" w:sz="4" w:space="0" w:color="000000"/>
              <w:left w:val="single" w:sz="4" w:space="0" w:color="000000"/>
              <w:bottom w:val="single" w:sz="4" w:space="0" w:color="000000"/>
              <w:right w:val="single" w:sz="4" w:space="0" w:color="000000"/>
            </w:tcBorders>
            <w:vAlign w:val="center"/>
          </w:tcPr>
          <w:p w14:paraId="09A5A2BE"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2015*</w:t>
            </w:r>
          </w:p>
        </w:tc>
        <w:tc>
          <w:tcPr>
            <w:tcW w:w="4586" w:type="dxa"/>
            <w:tcBorders>
              <w:top w:val="single" w:sz="4" w:space="0" w:color="000000"/>
              <w:left w:val="single" w:sz="4" w:space="0" w:color="000000"/>
              <w:bottom w:val="single" w:sz="4" w:space="0" w:color="000000"/>
              <w:right w:val="single" w:sz="4" w:space="0" w:color="000000"/>
            </w:tcBorders>
            <w:vAlign w:val="center"/>
          </w:tcPr>
          <w:p w14:paraId="3260F63E"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Adult ADHD</w:t>
            </w:r>
          </w:p>
        </w:tc>
        <w:tc>
          <w:tcPr>
            <w:tcW w:w="30" w:type="dxa"/>
            <w:tcBorders>
              <w:top w:val="single" w:sz="4" w:space="0" w:color="000000"/>
              <w:left w:val="single" w:sz="4" w:space="0" w:color="000000"/>
              <w:bottom w:val="single" w:sz="4" w:space="0" w:color="000000"/>
              <w:right w:val="single" w:sz="4" w:space="0" w:color="000000"/>
            </w:tcBorders>
          </w:tcPr>
          <w:p w14:paraId="4CD36A3C"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659F6519"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2EF6601A"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5/year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CD18E20"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43</w:t>
            </w:r>
          </w:p>
        </w:tc>
        <w:tc>
          <w:tcPr>
            <w:tcW w:w="995" w:type="dxa"/>
            <w:tcBorders>
              <w:top w:val="single" w:sz="4" w:space="0" w:color="000000"/>
              <w:left w:val="single" w:sz="4" w:space="0" w:color="000000"/>
              <w:bottom w:val="single" w:sz="4" w:space="0" w:color="000000"/>
              <w:right w:val="single" w:sz="2" w:space="0" w:color="000000"/>
            </w:tcBorders>
            <w:vAlign w:val="center"/>
          </w:tcPr>
          <w:p w14:paraId="4E4642CE"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754E0C86" w14:textId="77777777" w:rsidTr="002E0D6D">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0C9DA199"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2016</w:t>
            </w:r>
          </w:p>
        </w:tc>
        <w:tc>
          <w:tcPr>
            <w:tcW w:w="4586" w:type="dxa"/>
            <w:tcBorders>
              <w:top w:val="single" w:sz="4" w:space="0" w:color="000000"/>
              <w:left w:val="single" w:sz="4" w:space="0" w:color="000000"/>
              <w:bottom w:val="single" w:sz="4" w:space="0" w:color="000000"/>
              <w:right w:val="single" w:sz="4" w:space="0" w:color="000000"/>
            </w:tcBorders>
            <w:vAlign w:val="center"/>
          </w:tcPr>
          <w:p w14:paraId="164D10E0"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QI Curriculum</w:t>
            </w:r>
          </w:p>
        </w:tc>
        <w:tc>
          <w:tcPr>
            <w:tcW w:w="30" w:type="dxa"/>
            <w:tcBorders>
              <w:top w:val="single" w:sz="4" w:space="0" w:color="000000"/>
              <w:left w:val="single" w:sz="4" w:space="0" w:color="000000"/>
              <w:bottom w:val="single" w:sz="4" w:space="0" w:color="000000"/>
              <w:right w:val="single" w:sz="4" w:space="0" w:color="000000"/>
            </w:tcBorders>
          </w:tcPr>
          <w:p w14:paraId="258D0DE2"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2F5A6CE5"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3B106635"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20/year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7F2DD0FF"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43</w:t>
            </w:r>
          </w:p>
        </w:tc>
        <w:tc>
          <w:tcPr>
            <w:tcW w:w="995" w:type="dxa"/>
            <w:tcBorders>
              <w:top w:val="single" w:sz="4" w:space="0" w:color="000000"/>
              <w:left w:val="single" w:sz="4" w:space="0" w:color="000000"/>
              <w:bottom w:val="single" w:sz="4" w:space="0" w:color="000000"/>
              <w:right w:val="single" w:sz="2" w:space="0" w:color="000000"/>
            </w:tcBorders>
            <w:vAlign w:val="center"/>
          </w:tcPr>
          <w:p w14:paraId="1BB7CD5C"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10199105" w14:textId="77777777" w:rsidTr="002E0D6D">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4E43632B"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2016*</w:t>
            </w:r>
          </w:p>
        </w:tc>
        <w:tc>
          <w:tcPr>
            <w:tcW w:w="4586" w:type="dxa"/>
            <w:tcBorders>
              <w:top w:val="single" w:sz="4" w:space="0" w:color="000000"/>
              <w:left w:val="single" w:sz="4" w:space="0" w:color="000000"/>
              <w:bottom w:val="single" w:sz="4" w:space="0" w:color="000000"/>
              <w:right w:val="single" w:sz="4" w:space="0" w:color="000000"/>
            </w:tcBorders>
            <w:vAlign w:val="center"/>
          </w:tcPr>
          <w:p w14:paraId="0A405772"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 xml:space="preserve">Women’s Health for </w:t>
            </w:r>
            <w:r>
              <w:rPr>
                <w:rFonts w:asciiTheme="majorHAnsi" w:hAnsiTheme="majorHAnsi" w:cstheme="majorHAnsi"/>
                <w:color w:val="000000"/>
                <w:sz w:val="22"/>
              </w:rPr>
              <w:t>Internal</w:t>
            </w:r>
            <w:r w:rsidRPr="00764838">
              <w:rPr>
                <w:rFonts w:asciiTheme="majorHAnsi" w:hAnsiTheme="majorHAnsi" w:cstheme="majorHAnsi"/>
                <w:color w:val="000000"/>
                <w:sz w:val="22"/>
              </w:rPr>
              <w:t xml:space="preserve"> </w:t>
            </w:r>
            <w:r>
              <w:rPr>
                <w:rFonts w:asciiTheme="majorHAnsi" w:hAnsiTheme="majorHAnsi" w:cstheme="majorHAnsi"/>
                <w:color w:val="000000"/>
                <w:sz w:val="22"/>
              </w:rPr>
              <w:t>Medicine</w:t>
            </w:r>
            <w:r w:rsidRPr="00764838">
              <w:rPr>
                <w:rFonts w:asciiTheme="majorHAnsi" w:hAnsiTheme="majorHAnsi" w:cstheme="majorHAnsi"/>
                <w:color w:val="000000"/>
                <w:sz w:val="22"/>
              </w:rPr>
              <w:t xml:space="preserve"> Residents</w:t>
            </w:r>
          </w:p>
        </w:tc>
        <w:tc>
          <w:tcPr>
            <w:tcW w:w="30" w:type="dxa"/>
            <w:tcBorders>
              <w:top w:val="single" w:sz="4" w:space="0" w:color="000000"/>
              <w:left w:val="single" w:sz="4" w:space="0" w:color="000000"/>
              <w:bottom w:val="single" w:sz="4" w:space="0" w:color="000000"/>
              <w:right w:val="single" w:sz="4" w:space="0" w:color="000000"/>
            </w:tcBorders>
          </w:tcPr>
          <w:p w14:paraId="61675653"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5467AAE8"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281470AE"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6/year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3339A5B"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27</w:t>
            </w:r>
          </w:p>
        </w:tc>
        <w:tc>
          <w:tcPr>
            <w:tcW w:w="995" w:type="dxa"/>
            <w:tcBorders>
              <w:top w:val="single" w:sz="4" w:space="0" w:color="000000"/>
              <w:left w:val="single" w:sz="4" w:space="0" w:color="000000"/>
              <w:bottom w:val="single" w:sz="4" w:space="0" w:color="000000"/>
              <w:right w:val="single" w:sz="2" w:space="0" w:color="000000"/>
            </w:tcBorders>
            <w:vAlign w:val="center"/>
          </w:tcPr>
          <w:p w14:paraId="5DB5520C"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52A93DCF" w14:textId="77777777" w:rsidTr="002E0D6D">
        <w:trPr>
          <w:trHeight w:hRule="exact" w:val="453"/>
        </w:trPr>
        <w:tc>
          <w:tcPr>
            <w:tcW w:w="1269" w:type="dxa"/>
            <w:tcBorders>
              <w:top w:val="single" w:sz="4" w:space="0" w:color="000000"/>
              <w:left w:val="single" w:sz="4" w:space="0" w:color="000000"/>
              <w:bottom w:val="single" w:sz="4" w:space="0" w:color="000000"/>
              <w:right w:val="single" w:sz="4" w:space="0" w:color="000000"/>
            </w:tcBorders>
            <w:vAlign w:val="center"/>
          </w:tcPr>
          <w:p w14:paraId="3FDD2D8E"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2017</w:t>
            </w:r>
          </w:p>
          <w:p w14:paraId="23297808"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p>
        </w:tc>
        <w:tc>
          <w:tcPr>
            <w:tcW w:w="4586" w:type="dxa"/>
            <w:tcBorders>
              <w:top w:val="single" w:sz="4" w:space="0" w:color="000000"/>
              <w:left w:val="single" w:sz="4" w:space="0" w:color="000000"/>
              <w:bottom w:val="single" w:sz="4" w:space="0" w:color="000000"/>
              <w:right w:val="single" w:sz="4" w:space="0" w:color="000000"/>
            </w:tcBorders>
            <w:vAlign w:val="center"/>
          </w:tcPr>
          <w:p w14:paraId="08EE7D69"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Adult UTIs</w:t>
            </w:r>
          </w:p>
        </w:tc>
        <w:tc>
          <w:tcPr>
            <w:tcW w:w="30" w:type="dxa"/>
            <w:tcBorders>
              <w:top w:val="single" w:sz="4" w:space="0" w:color="000000"/>
              <w:left w:val="single" w:sz="4" w:space="0" w:color="000000"/>
              <w:bottom w:val="single" w:sz="4" w:space="0" w:color="000000"/>
              <w:right w:val="single" w:sz="4" w:space="0" w:color="000000"/>
            </w:tcBorders>
          </w:tcPr>
          <w:p w14:paraId="404DE8F4"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07EEC13F"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6D7830E0"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6F7FAE9"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9</w:t>
            </w:r>
          </w:p>
        </w:tc>
        <w:tc>
          <w:tcPr>
            <w:tcW w:w="995" w:type="dxa"/>
            <w:tcBorders>
              <w:top w:val="single" w:sz="4" w:space="0" w:color="000000"/>
              <w:left w:val="single" w:sz="4" w:space="0" w:color="000000"/>
              <w:bottom w:val="single" w:sz="4" w:space="0" w:color="000000"/>
              <w:right w:val="single" w:sz="2" w:space="0" w:color="000000"/>
            </w:tcBorders>
            <w:vAlign w:val="center"/>
          </w:tcPr>
          <w:p w14:paraId="626187F2"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7053F34A" w14:textId="77777777" w:rsidTr="002E0D6D">
        <w:trPr>
          <w:trHeight w:hRule="exact" w:val="453"/>
        </w:trPr>
        <w:tc>
          <w:tcPr>
            <w:tcW w:w="1269" w:type="dxa"/>
            <w:tcBorders>
              <w:top w:val="single" w:sz="4" w:space="0" w:color="000000"/>
              <w:left w:val="single" w:sz="4" w:space="0" w:color="000000"/>
              <w:bottom w:val="single" w:sz="4" w:space="0" w:color="000000"/>
              <w:right w:val="single" w:sz="4" w:space="0" w:color="000000"/>
            </w:tcBorders>
            <w:vAlign w:val="center"/>
          </w:tcPr>
          <w:p w14:paraId="41B50172"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2017</w:t>
            </w:r>
          </w:p>
        </w:tc>
        <w:tc>
          <w:tcPr>
            <w:tcW w:w="4586" w:type="dxa"/>
            <w:tcBorders>
              <w:top w:val="single" w:sz="4" w:space="0" w:color="000000"/>
              <w:left w:val="single" w:sz="4" w:space="0" w:color="000000"/>
              <w:bottom w:val="single" w:sz="4" w:space="0" w:color="000000"/>
              <w:right w:val="single" w:sz="4" w:space="0" w:color="000000"/>
            </w:tcBorders>
            <w:vAlign w:val="center"/>
          </w:tcPr>
          <w:p w14:paraId="580544AF"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Intern Series: Coding &amp; Billing</w:t>
            </w:r>
          </w:p>
        </w:tc>
        <w:tc>
          <w:tcPr>
            <w:tcW w:w="30" w:type="dxa"/>
            <w:tcBorders>
              <w:top w:val="single" w:sz="4" w:space="0" w:color="000000"/>
              <w:left w:val="single" w:sz="4" w:space="0" w:color="000000"/>
              <w:bottom w:val="single" w:sz="4" w:space="0" w:color="000000"/>
              <w:right w:val="single" w:sz="4" w:space="0" w:color="000000"/>
            </w:tcBorders>
          </w:tcPr>
          <w:p w14:paraId="5D28D858"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0300A1F5"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4A51DC64"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4180BE80"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4</w:t>
            </w:r>
          </w:p>
        </w:tc>
        <w:tc>
          <w:tcPr>
            <w:tcW w:w="995" w:type="dxa"/>
            <w:tcBorders>
              <w:top w:val="single" w:sz="4" w:space="0" w:color="000000"/>
              <w:left w:val="single" w:sz="4" w:space="0" w:color="000000"/>
              <w:bottom w:val="single" w:sz="4" w:space="0" w:color="000000"/>
              <w:right w:val="single" w:sz="2" w:space="0" w:color="000000"/>
            </w:tcBorders>
            <w:vAlign w:val="center"/>
          </w:tcPr>
          <w:p w14:paraId="0318FAA3"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w:t>
            </w:r>
          </w:p>
        </w:tc>
      </w:tr>
      <w:tr w:rsidR="004D3BBE" w:rsidRPr="00764838" w14:paraId="17D99B64" w14:textId="77777777" w:rsidTr="002E0D6D">
        <w:trPr>
          <w:trHeight w:hRule="exact" w:val="579"/>
        </w:trPr>
        <w:tc>
          <w:tcPr>
            <w:tcW w:w="1269" w:type="dxa"/>
            <w:tcBorders>
              <w:top w:val="single" w:sz="4" w:space="0" w:color="000000"/>
              <w:left w:val="single" w:sz="4" w:space="0" w:color="000000"/>
              <w:bottom w:val="single" w:sz="4" w:space="0" w:color="000000"/>
              <w:right w:val="single" w:sz="4" w:space="0" w:color="000000"/>
            </w:tcBorders>
            <w:vAlign w:val="center"/>
          </w:tcPr>
          <w:p w14:paraId="5FA940F0"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2017*</w:t>
            </w:r>
          </w:p>
        </w:tc>
        <w:tc>
          <w:tcPr>
            <w:tcW w:w="4586" w:type="dxa"/>
            <w:tcBorders>
              <w:top w:val="single" w:sz="4" w:space="0" w:color="000000"/>
              <w:left w:val="single" w:sz="4" w:space="0" w:color="000000"/>
              <w:bottom w:val="single" w:sz="4" w:space="0" w:color="000000"/>
              <w:right w:val="single" w:sz="4" w:space="0" w:color="000000"/>
            </w:tcBorders>
            <w:vAlign w:val="center"/>
          </w:tcPr>
          <w:p w14:paraId="7B2D2CE6"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Cervical Cancer Screening</w:t>
            </w:r>
          </w:p>
        </w:tc>
        <w:tc>
          <w:tcPr>
            <w:tcW w:w="30" w:type="dxa"/>
            <w:tcBorders>
              <w:top w:val="single" w:sz="4" w:space="0" w:color="000000"/>
              <w:left w:val="single" w:sz="4" w:space="0" w:color="000000"/>
              <w:bottom w:val="single" w:sz="4" w:space="0" w:color="000000"/>
              <w:right w:val="single" w:sz="4" w:space="0" w:color="000000"/>
            </w:tcBorders>
          </w:tcPr>
          <w:p w14:paraId="0F205B1C"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6753F5B2"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1B05942B"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2/year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4011FBAE"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9</w:t>
            </w:r>
          </w:p>
        </w:tc>
        <w:tc>
          <w:tcPr>
            <w:tcW w:w="995" w:type="dxa"/>
            <w:tcBorders>
              <w:top w:val="single" w:sz="4" w:space="0" w:color="000000"/>
              <w:left w:val="single" w:sz="4" w:space="0" w:color="000000"/>
              <w:bottom w:val="single" w:sz="4" w:space="0" w:color="000000"/>
              <w:right w:val="single" w:sz="2" w:space="0" w:color="000000"/>
            </w:tcBorders>
            <w:vAlign w:val="center"/>
          </w:tcPr>
          <w:p w14:paraId="0CF115AF"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63D4DA9D" w14:textId="77777777" w:rsidTr="002E0D6D">
        <w:trPr>
          <w:trHeight w:hRule="exact" w:val="478"/>
        </w:trPr>
        <w:tc>
          <w:tcPr>
            <w:tcW w:w="1269" w:type="dxa"/>
            <w:tcBorders>
              <w:top w:val="single" w:sz="4" w:space="0" w:color="000000"/>
              <w:left w:val="single" w:sz="4" w:space="0" w:color="000000"/>
              <w:bottom w:val="single" w:sz="4" w:space="0" w:color="000000"/>
              <w:right w:val="single" w:sz="4" w:space="0" w:color="000000"/>
            </w:tcBorders>
            <w:vAlign w:val="center"/>
          </w:tcPr>
          <w:p w14:paraId="122B0361"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2017</w:t>
            </w:r>
          </w:p>
        </w:tc>
        <w:tc>
          <w:tcPr>
            <w:tcW w:w="4586" w:type="dxa"/>
            <w:tcBorders>
              <w:top w:val="single" w:sz="4" w:space="0" w:color="000000"/>
              <w:left w:val="single" w:sz="4" w:space="0" w:color="000000"/>
              <w:bottom w:val="single" w:sz="4" w:space="0" w:color="000000"/>
              <w:right w:val="single" w:sz="4" w:space="0" w:color="000000"/>
            </w:tcBorders>
            <w:vAlign w:val="center"/>
          </w:tcPr>
          <w:p w14:paraId="172D4E9F"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Gastroenterology Board Review</w:t>
            </w:r>
          </w:p>
        </w:tc>
        <w:tc>
          <w:tcPr>
            <w:tcW w:w="30" w:type="dxa"/>
            <w:tcBorders>
              <w:top w:val="single" w:sz="4" w:space="0" w:color="000000"/>
              <w:left w:val="single" w:sz="4" w:space="0" w:color="000000"/>
              <w:bottom w:val="single" w:sz="4" w:space="0" w:color="000000"/>
              <w:right w:val="single" w:sz="4" w:space="0" w:color="000000"/>
            </w:tcBorders>
          </w:tcPr>
          <w:p w14:paraId="402DEDF2"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3D0E41FE"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67068862"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3/year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00AB1303"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24</w:t>
            </w:r>
          </w:p>
        </w:tc>
        <w:tc>
          <w:tcPr>
            <w:tcW w:w="995" w:type="dxa"/>
            <w:tcBorders>
              <w:top w:val="single" w:sz="4" w:space="0" w:color="000000"/>
              <w:left w:val="single" w:sz="4" w:space="0" w:color="000000"/>
              <w:bottom w:val="single" w:sz="4" w:space="0" w:color="000000"/>
              <w:right w:val="single" w:sz="2" w:space="0" w:color="000000"/>
            </w:tcBorders>
            <w:vAlign w:val="center"/>
          </w:tcPr>
          <w:p w14:paraId="3E0513C9"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6C871B0F" w14:textId="77777777" w:rsidTr="00F70277">
        <w:trPr>
          <w:trHeight w:hRule="exact" w:val="714"/>
        </w:trPr>
        <w:tc>
          <w:tcPr>
            <w:tcW w:w="1269" w:type="dxa"/>
            <w:tcBorders>
              <w:top w:val="single" w:sz="4" w:space="0" w:color="000000"/>
              <w:left w:val="single" w:sz="4" w:space="0" w:color="000000"/>
              <w:bottom w:val="single" w:sz="4" w:space="0" w:color="000000"/>
              <w:right w:val="single" w:sz="4" w:space="0" w:color="000000"/>
            </w:tcBorders>
            <w:vAlign w:val="center"/>
          </w:tcPr>
          <w:p w14:paraId="77D3A11C"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2017*</w:t>
            </w:r>
          </w:p>
        </w:tc>
        <w:tc>
          <w:tcPr>
            <w:tcW w:w="4586" w:type="dxa"/>
            <w:tcBorders>
              <w:top w:val="single" w:sz="4" w:space="0" w:color="000000"/>
              <w:left w:val="single" w:sz="4" w:space="0" w:color="000000"/>
              <w:bottom w:val="single" w:sz="4" w:space="0" w:color="000000"/>
              <w:right w:val="single" w:sz="4" w:space="0" w:color="000000"/>
            </w:tcBorders>
            <w:vAlign w:val="center"/>
          </w:tcPr>
          <w:p w14:paraId="0CD8947A"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Teaching Academy Clinical Educator Mentoring Group: Co-Leader</w:t>
            </w:r>
          </w:p>
        </w:tc>
        <w:tc>
          <w:tcPr>
            <w:tcW w:w="30" w:type="dxa"/>
            <w:tcBorders>
              <w:top w:val="single" w:sz="4" w:space="0" w:color="000000"/>
              <w:left w:val="single" w:sz="4" w:space="0" w:color="000000"/>
              <w:bottom w:val="single" w:sz="4" w:space="0" w:color="000000"/>
              <w:right w:val="single" w:sz="4" w:space="0" w:color="000000"/>
            </w:tcBorders>
          </w:tcPr>
          <w:p w14:paraId="6BC4D5F9"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7951A07F"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4B872FAE"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6/year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1C3D16AE"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2-6</w:t>
            </w:r>
          </w:p>
        </w:tc>
        <w:tc>
          <w:tcPr>
            <w:tcW w:w="995" w:type="dxa"/>
            <w:tcBorders>
              <w:top w:val="single" w:sz="4" w:space="0" w:color="000000"/>
              <w:left w:val="single" w:sz="4" w:space="0" w:color="000000"/>
              <w:bottom w:val="single" w:sz="4" w:space="0" w:color="000000"/>
              <w:right w:val="single" w:sz="2" w:space="0" w:color="000000"/>
            </w:tcBorders>
            <w:vAlign w:val="center"/>
          </w:tcPr>
          <w:p w14:paraId="6E9BDD56"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PGY-3 to Faculty</w:t>
            </w:r>
          </w:p>
        </w:tc>
      </w:tr>
      <w:tr w:rsidR="004D3BBE" w:rsidRPr="00764838" w14:paraId="3370644E" w14:textId="77777777" w:rsidTr="00F70277">
        <w:trPr>
          <w:trHeight w:hRule="exact" w:val="813"/>
        </w:trPr>
        <w:tc>
          <w:tcPr>
            <w:tcW w:w="1269" w:type="dxa"/>
            <w:tcBorders>
              <w:top w:val="single" w:sz="4" w:space="0" w:color="000000"/>
              <w:left w:val="single" w:sz="4" w:space="0" w:color="000000"/>
              <w:bottom w:val="single" w:sz="4" w:space="0" w:color="000000"/>
              <w:right w:val="single" w:sz="4" w:space="0" w:color="000000"/>
            </w:tcBorders>
            <w:vAlign w:val="center"/>
          </w:tcPr>
          <w:p w14:paraId="1626012B"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2017*</w:t>
            </w:r>
          </w:p>
        </w:tc>
        <w:tc>
          <w:tcPr>
            <w:tcW w:w="4586" w:type="dxa"/>
            <w:tcBorders>
              <w:top w:val="single" w:sz="4" w:space="0" w:color="000000"/>
              <w:left w:val="single" w:sz="4" w:space="0" w:color="000000"/>
              <w:bottom w:val="single" w:sz="4" w:space="0" w:color="000000"/>
              <w:right w:val="single" w:sz="4" w:space="0" w:color="000000"/>
            </w:tcBorders>
            <w:vAlign w:val="center"/>
          </w:tcPr>
          <w:p w14:paraId="4B0785B1"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Introduction to Panel Management: COPD/Asthma and Tobacco Use</w:t>
            </w:r>
          </w:p>
        </w:tc>
        <w:tc>
          <w:tcPr>
            <w:tcW w:w="30" w:type="dxa"/>
            <w:tcBorders>
              <w:top w:val="single" w:sz="4" w:space="0" w:color="000000"/>
              <w:left w:val="single" w:sz="4" w:space="0" w:color="000000"/>
              <w:bottom w:val="single" w:sz="4" w:space="0" w:color="000000"/>
              <w:right w:val="single" w:sz="4" w:space="0" w:color="000000"/>
            </w:tcBorders>
          </w:tcPr>
          <w:p w14:paraId="7AA0C48B"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04A10242"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2FE057E6"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6 months</w:t>
            </w:r>
          </w:p>
        </w:tc>
        <w:tc>
          <w:tcPr>
            <w:tcW w:w="1165" w:type="dxa"/>
            <w:tcBorders>
              <w:top w:val="single" w:sz="4" w:space="0" w:color="000000"/>
              <w:left w:val="single" w:sz="4" w:space="0" w:color="000000"/>
              <w:bottom w:val="single" w:sz="4" w:space="0" w:color="000000"/>
              <w:right w:val="single" w:sz="4" w:space="0" w:color="000000"/>
            </w:tcBorders>
            <w:vAlign w:val="center"/>
          </w:tcPr>
          <w:p w14:paraId="4C98D5B1"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30</w:t>
            </w:r>
          </w:p>
        </w:tc>
        <w:tc>
          <w:tcPr>
            <w:tcW w:w="995" w:type="dxa"/>
            <w:tcBorders>
              <w:top w:val="single" w:sz="4" w:space="0" w:color="000000"/>
              <w:left w:val="single" w:sz="4" w:space="0" w:color="000000"/>
              <w:bottom w:val="single" w:sz="4" w:space="0" w:color="000000"/>
              <w:right w:val="single" w:sz="2" w:space="0" w:color="000000"/>
            </w:tcBorders>
            <w:vAlign w:val="center"/>
          </w:tcPr>
          <w:p w14:paraId="1E4AB78D"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18F1C667" w14:textId="77777777" w:rsidTr="00F70277">
        <w:trPr>
          <w:trHeight w:hRule="exact" w:val="714"/>
        </w:trPr>
        <w:tc>
          <w:tcPr>
            <w:tcW w:w="1269" w:type="dxa"/>
            <w:tcBorders>
              <w:top w:val="single" w:sz="4" w:space="0" w:color="000000"/>
              <w:left w:val="single" w:sz="4" w:space="0" w:color="000000"/>
              <w:bottom w:val="single" w:sz="4" w:space="0" w:color="000000"/>
              <w:right w:val="single" w:sz="4" w:space="0" w:color="000000"/>
            </w:tcBorders>
            <w:vAlign w:val="center"/>
          </w:tcPr>
          <w:p w14:paraId="79C4D422"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2018</w:t>
            </w:r>
          </w:p>
        </w:tc>
        <w:tc>
          <w:tcPr>
            <w:tcW w:w="4586" w:type="dxa"/>
            <w:tcBorders>
              <w:top w:val="single" w:sz="4" w:space="0" w:color="000000"/>
              <w:left w:val="single" w:sz="4" w:space="0" w:color="000000"/>
              <w:bottom w:val="single" w:sz="4" w:space="0" w:color="000000"/>
              <w:right w:val="single" w:sz="4" w:space="0" w:color="000000"/>
            </w:tcBorders>
            <w:vAlign w:val="center"/>
          </w:tcPr>
          <w:p w14:paraId="0F0B075A"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Panel Management: PSA Screening and Shared Decision Making</w:t>
            </w:r>
          </w:p>
        </w:tc>
        <w:tc>
          <w:tcPr>
            <w:tcW w:w="30" w:type="dxa"/>
            <w:tcBorders>
              <w:top w:val="single" w:sz="4" w:space="0" w:color="000000"/>
              <w:left w:val="single" w:sz="4" w:space="0" w:color="000000"/>
              <w:bottom w:val="single" w:sz="4" w:space="0" w:color="000000"/>
              <w:right w:val="single" w:sz="4" w:space="0" w:color="000000"/>
            </w:tcBorders>
          </w:tcPr>
          <w:p w14:paraId="3525C9DC"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05BDBF50"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5B6110FD"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6 months</w:t>
            </w:r>
          </w:p>
        </w:tc>
        <w:tc>
          <w:tcPr>
            <w:tcW w:w="1165" w:type="dxa"/>
            <w:tcBorders>
              <w:top w:val="single" w:sz="4" w:space="0" w:color="000000"/>
              <w:left w:val="single" w:sz="4" w:space="0" w:color="000000"/>
              <w:bottom w:val="single" w:sz="4" w:space="0" w:color="000000"/>
              <w:right w:val="single" w:sz="4" w:space="0" w:color="000000"/>
            </w:tcBorders>
            <w:vAlign w:val="center"/>
          </w:tcPr>
          <w:p w14:paraId="35D5AB34"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30</w:t>
            </w:r>
          </w:p>
        </w:tc>
        <w:tc>
          <w:tcPr>
            <w:tcW w:w="995" w:type="dxa"/>
            <w:tcBorders>
              <w:top w:val="single" w:sz="4" w:space="0" w:color="000000"/>
              <w:left w:val="single" w:sz="4" w:space="0" w:color="000000"/>
              <w:bottom w:val="single" w:sz="4" w:space="0" w:color="000000"/>
              <w:right w:val="single" w:sz="2" w:space="0" w:color="000000"/>
            </w:tcBorders>
            <w:vAlign w:val="center"/>
          </w:tcPr>
          <w:p w14:paraId="6115B5F1"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1AE4CEE1" w14:textId="77777777" w:rsidTr="002E0D6D">
        <w:trPr>
          <w:trHeight w:hRule="exact" w:val="802"/>
        </w:trPr>
        <w:tc>
          <w:tcPr>
            <w:tcW w:w="1269" w:type="dxa"/>
            <w:tcBorders>
              <w:top w:val="single" w:sz="4" w:space="0" w:color="000000"/>
              <w:left w:val="single" w:sz="4" w:space="0" w:color="000000"/>
              <w:bottom w:val="single" w:sz="4" w:space="0" w:color="000000"/>
              <w:right w:val="single" w:sz="4" w:space="0" w:color="000000"/>
            </w:tcBorders>
            <w:vAlign w:val="center"/>
          </w:tcPr>
          <w:p w14:paraId="0E552DD2"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2018*</w:t>
            </w:r>
          </w:p>
        </w:tc>
        <w:tc>
          <w:tcPr>
            <w:tcW w:w="4586" w:type="dxa"/>
            <w:tcBorders>
              <w:top w:val="single" w:sz="4" w:space="0" w:color="000000"/>
              <w:left w:val="single" w:sz="4" w:space="0" w:color="000000"/>
              <w:bottom w:val="single" w:sz="4" w:space="0" w:color="000000"/>
              <w:right w:val="single" w:sz="4" w:space="0" w:color="000000"/>
            </w:tcBorders>
            <w:vAlign w:val="center"/>
          </w:tcPr>
          <w:p w14:paraId="74CB80F1"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Introduction to Healthy Planet: The Epic Population Health Dashboard</w:t>
            </w:r>
          </w:p>
        </w:tc>
        <w:tc>
          <w:tcPr>
            <w:tcW w:w="30" w:type="dxa"/>
            <w:tcBorders>
              <w:top w:val="single" w:sz="4" w:space="0" w:color="000000"/>
              <w:left w:val="single" w:sz="4" w:space="0" w:color="000000"/>
              <w:bottom w:val="single" w:sz="4" w:space="0" w:color="000000"/>
              <w:right w:val="single" w:sz="4" w:space="0" w:color="000000"/>
            </w:tcBorders>
          </w:tcPr>
          <w:p w14:paraId="3E1E8B79"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34D9666B"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133AD8F6"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5/year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53A210C9"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8-9</w:t>
            </w:r>
          </w:p>
        </w:tc>
        <w:tc>
          <w:tcPr>
            <w:tcW w:w="995" w:type="dxa"/>
            <w:tcBorders>
              <w:top w:val="single" w:sz="4" w:space="0" w:color="000000"/>
              <w:left w:val="single" w:sz="4" w:space="0" w:color="000000"/>
              <w:bottom w:val="single" w:sz="4" w:space="0" w:color="000000"/>
              <w:right w:val="single" w:sz="2" w:space="0" w:color="000000"/>
            </w:tcBorders>
            <w:vAlign w:val="center"/>
          </w:tcPr>
          <w:p w14:paraId="0B6ACA70"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5C00CE14" w14:textId="77777777" w:rsidTr="002E0D6D">
        <w:trPr>
          <w:trHeight w:hRule="exact" w:val="478"/>
        </w:trPr>
        <w:tc>
          <w:tcPr>
            <w:tcW w:w="1269" w:type="dxa"/>
            <w:tcBorders>
              <w:top w:val="single" w:sz="4" w:space="0" w:color="000000"/>
              <w:left w:val="single" w:sz="4" w:space="0" w:color="000000"/>
              <w:bottom w:val="single" w:sz="4" w:space="0" w:color="000000"/>
              <w:right w:val="single" w:sz="4" w:space="0" w:color="000000"/>
            </w:tcBorders>
            <w:vAlign w:val="center"/>
          </w:tcPr>
          <w:p w14:paraId="56E15D50"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2018*</w:t>
            </w:r>
          </w:p>
        </w:tc>
        <w:tc>
          <w:tcPr>
            <w:tcW w:w="4586" w:type="dxa"/>
            <w:tcBorders>
              <w:top w:val="single" w:sz="4" w:space="0" w:color="000000"/>
              <w:left w:val="single" w:sz="4" w:space="0" w:color="000000"/>
              <w:bottom w:val="single" w:sz="4" w:space="0" w:color="000000"/>
              <w:right w:val="single" w:sz="4" w:space="0" w:color="000000"/>
            </w:tcBorders>
            <w:vAlign w:val="center"/>
          </w:tcPr>
          <w:p w14:paraId="1EC59C28"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Breast Cancer Screening</w:t>
            </w:r>
          </w:p>
        </w:tc>
        <w:tc>
          <w:tcPr>
            <w:tcW w:w="30" w:type="dxa"/>
            <w:tcBorders>
              <w:top w:val="single" w:sz="4" w:space="0" w:color="000000"/>
              <w:left w:val="single" w:sz="4" w:space="0" w:color="000000"/>
              <w:bottom w:val="single" w:sz="4" w:space="0" w:color="000000"/>
              <w:right w:val="single" w:sz="4" w:space="0" w:color="000000"/>
            </w:tcBorders>
          </w:tcPr>
          <w:p w14:paraId="1E04790F"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2CA4F5B7"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4F7328F9"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2/year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0FF7BAD7"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8-9</w:t>
            </w:r>
          </w:p>
        </w:tc>
        <w:tc>
          <w:tcPr>
            <w:tcW w:w="995" w:type="dxa"/>
            <w:tcBorders>
              <w:top w:val="single" w:sz="4" w:space="0" w:color="000000"/>
              <w:left w:val="single" w:sz="4" w:space="0" w:color="000000"/>
              <w:bottom w:val="single" w:sz="4" w:space="0" w:color="000000"/>
              <w:right w:val="single" w:sz="2" w:space="0" w:color="000000"/>
            </w:tcBorders>
            <w:vAlign w:val="center"/>
          </w:tcPr>
          <w:p w14:paraId="2DC7908A"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2D7732B6" w14:textId="77777777" w:rsidTr="002E0D6D">
        <w:trPr>
          <w:trHeight w:hRule="exact" w:val="478"/>
        </w:trPr>
        <w:tc>
          <w:tcPr>
            <w:tcW w:w="1269" w:type="dxa"/>
            <w:tcBorders>
              <w:top w:val="single" w:sz="4" w:space="0" w:color="000000"/>
              <w:left w:val="single" w:sz="4" w:space="0" w:color="000000"/>
              <w:bottom w:val="single" w:sz="4" w:space="0" w:color="000000"/>
              <w:right w:val="single" w:sz="4" w:space="0" w:color="000000"/>
            </w:tcBorders>
            <w:vAlign w:val="center"/>
          </w:tcPr>
          <w:p w14:paraId="25EECE34"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2018</w:t>
            </w:r>
          </w:p>
        </w:tc>
        <w:tc>
          <w:tcPr>
            <w:tcW w:w="4586" w:type="dxa"/>
            <w:tcBorders>
              <w:top w:val="single" w:sz="4" w:space="0" w:color="000000"/>
              <w:left w:val="single" w:sz="4" w:space="0" w:color="000000"/>
              <w:bottom w:val="single" w:sz="4" w:space="0" w:color="000000"/>
              <w:right w:val="single" w:sz="4" w:space="0" w:color="000000"/>
            </w:tcBorders>
            <w:vAlign w:val="center"/>
          </w:tcPr>
          <w:p w14:paraId="55695ACF"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Board Review for Residents: MKSAPs</w:t>
            </w:r>
          </w:p>
        </w:tc>
        <w:tc>
          <w:tcPr>
            <w:tcW w:w="30" w:type="dxa"/>
            <w:tcBorders>
              <w:top w:val="single" w:sz="4" w:space="0" w:color="000000"/>
              <w:left w:val="single" w:sz="4" w:space="0" w:color="000000"/>
              <w:bottom w:val="single" w:sz="4" w:space="0" w:color="000000"/>
              <w:right w:val="single" w:sz="4" w:space="0" w:color="000000"/>
            </w:tcBorders>
          </w:tcPr>
          <w:p w14:paraId="45CDA0B3"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7C9AC346"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584242DF"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2/year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010C5B2E"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521291FB"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56929D2D" w14:textId="77777777" w:rsidTr="002E0D6D">
        <w:trPr>
          <w:trHeight w:hRule="exact" w:val="712"/>
        </w:trPr>
        <w:tc>
          <w:tcPr>
            <w:tcW w:w="1269" w:type="dxa"/>
            <w:tcBorders>
              <w:top w:val="single" w:sz="4" w:space="0" w:color="000000"/>
              <w:left w:val="single" w:sz="4" w:space="0" w:color="000000"/>
              <w:bottom w:val="single" w:sz="4" w:space="0" w:color="000000"/>
              <w:right w:val="single" w:sz="4" w:space="0" w:color="000000"/>
            </w:tcBorders>
            <w:vAlign w:val="center"/>
          </w:tcPr>
          <w:p w14:paraId="50E13DF8"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2018</w:t>
            </w:r>
          </w:p>
        </w:tc>
        <w:tc>
          <w:tcPr>
            <w:tcW w:w="4586" w:type="dxa"/>
            <w:tcBorders>
              <w:top w:val="single" w:sz="4" w:space="0" w:color="000000"/>
              <w:left w:val="single" w:sz="4" w:space="0" w:color="000000"/>
              <w:bottom w:val="single" w:sz="4" w:space="0" w:color="000000"/>
              <w:right w:val="single" w:sz="4" w:space="0" w:color="000000"/>
            </w:tcBorders>
            <w:vAlign w:val="center"/>
          </w:tcPr>
          <w:p w14:paraId="6C13225E"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 xml:space="preserve">What is </w:t>
            </w:r>
            <w:r>
              <w:rPr>
                <w:rFonts w:asciiTheme="majorHAnsi" w:hAnsiTheme="majorHAnsi" w:cstheme="majorHAnsi"/>
                <w:color w:val="000000"/>
                <w:sz w:val="22"/>
              </w:rPr>
              <w:t>Internal</w:t>
            </w:r>
            <w:r w:rsidRPr="00764838">
              <w:rPr>
                <w:rFonts w:asciiTheme="majorHAnsi" w:hAnsiTheme="majorHAnsi" w:cstheme="majorHAnsi"/>
                <w:color w:val="000000"/>
                <w:sz w:val="22"/>
              </w:rPr>
              <w:t xml:space="preserve"> </w:t>
            </w:r>
            <w:r>
              <w:rPr>
                <w:rFonts w:asciiTheme="majorHAnsi" w:hAnsiTheme="majorHAnsi" w:cstheme="majorHAnsi"/>
                <w:color w:val="000000"/>
                <w:sz w:val="22"/>
              </w:rPr>
              <w:t>Medicine</w:t>
            </w:r>
            <w:r w:rsidRPr="00764838">
              <w:rPr>
                <w:rFonts w:asciiTheme="majorHAnsi" w:hAnsiTheme="majorHAnsi" w:cstheme="majorHAnsi"/>
                <w:color w:val="000000"/>
                <w:sz w:val="22"/>
              </w:rPr>
              <w:t>? Career Panel for MS-1s</w:t>
            </w:r>
          </w:p>
        </w:tc>
        <w:tc>
          <w:tcPr>
            <w:tcW w:w="30" w:type="dxa"/>
            <w:tcBorders>
              <w:top w:val="single" w:sz="4" w:space="0" w:color="000000"/>
              <w:left w:val="single" w:sz="4" w:space="0" w:color="000000"/>
              <w:bottom w:val="single" w:sz="4" w:space="0" w:color="000000"/>
              <w:right w:val="single" w:sz="4" w:space="0" w:color="000000"/>
            </w:tcBorders>
          </w:tcPr>
          <w:p w14:paraId="351A50BB"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4D97F504"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599F878C"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581FF1AE"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30</w:t>
            </w:r>
          </w:p>
        </w:tc>
        <w:tc>
          <w:tcPr>
            <w:tcW w:w="995" w:type="dxa"/>
            <w:tcBorders>
              <w:top w:val="single" w:sz="4" w:space="0" w:color="000000"/>
              <w:left w:val="single" w:sz="4" w:space="0" w:color="000000"/>
              <w:bottom w:val="single" w:sz="4" w:space="0" w:color="000000"/>
              <w:right w:val="single" w:sz="2" w:space="0" w:color="000000"/>
            </w:tcBorders>
            <w:vAlign w:val="center"/>
          </w:tcPr>
          <w:p w14:paraId="5C8788A9"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MS-1</w:t>
            </w:r>
          </w:p>
        </w:tc>
      </w:tr>
      <w:tr w:rsidR="004D3BBE" w:rsidRPr="00764838" w14:paraId="4A7865BA" w14:textId="77777777" w:rsidTr="002E0D6D">
        <w:trPr>
          <w:trHeight w:hRule="exact" w:val="955"/>
        </w:trPr>
        <w:tc>
          <w:tcPr>
            <w:tcW w:w="1269" w:type="dxa"/>
            <w:tcBorders>
              <w:top w:val="single" w:sz="4" w:space="0" w:color="000000"/>
              <w:left w:val="single" w:sz="4" w:space="0" w:color="000000"/>
              <w:bottom w:val="single" w:sz="4" w:space="0" w:color="000000"/>
              <w:right w:val="single" w:sz="4" w:space="0" w:color="000000"/>
            </w:tcBorders>
            <w:vAlign w:val="center"/>
          </w:tcPr>
          <w:p w14:paraId="51A4A2C2"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2018*</w:t>
            </w:r>
          </w:p>
        </w:tc>
        <w:tc>
          <w:tcPr>
            <w:tcW w:w="4586" w:type="dxa"/>
            <w:tcBorders>
              <w:top w:val="single" w:sz="4" w:space="0" w:color="000000"/>
              <w:left w:val="single" w:sz="4" w:space="0" w:color="000000"/>
              <w:bottom w:val="single" w:sz="4" w:space="0" w:color="000000"/>
              <w:right w:val="single" w:sz="4" w:space="0" w:color="000000"/>
            </w:tcBorders>
            <w:vAlign w:val="center"/>
          </w:tcPr>
          <w:p w14:paraId="3404DD65"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 xml:space="preserve">Introduction to Population Health, Part of the QI Curriculum in </w:t>
            </w:r>
            <w:r>
              <w:rPr>
                <w:rFonts w:asciiTheme="majorHAnsi" w:hAnsiTheme="majorHAnsi" w:cstheme="majorHAnsi"/>
                <w:color w:val="000000"/>
                <w:sz w:val="22"/>
              </w:rPr>
              <w:t>Internal</w:t>
            </w:r>
            <w:r w:rsidRPr="00764838">
              <w:rPr>
                <w:rFonts w:asciiTheme="majorHAnsi" w:hAnsiTheme="majorHAnsi" w:cstheme="majorHAnsi"/>
                <w:color w:val="000000"/>
                <w:sz w:val="22"/>
              </w:rPr>
              <w:t xml:space="preserve"> </w:t>
            </w:r>
            <w:r>
              <w:rPr>
                <w:rFonts w:asciiTheme="majorHAnsi" w:hAnsiTheme="majorHAnsi" w:cstheme="majorHAnsi"/>
                <w:color w:val="000000"/>
                <w:sz w:val="22"/>
              </w:rPr>
              <w:t>Medicine</w:t>
            </w:r>
          </w:p>
        </w:tc>
        <w:tc>
          <w:tcPr>
            <w:tcW w:w="30" w:type="dxa"/>
            <w:tcBorders>
              <w:top w:val="single" w:sz="4" w:space="0" w:color="000000"/>
              <w:left w:val="single" w:sz="4" w:space="0" w:color="000000"/>
              <w:bottom w:val="single" w:sz="4" w:space="0" w:color="000000"/>
              <w:right w:val="single" w:sz="4" w:space="0" w:color="000000"/>
            </w:tcBorders>
          </w:tcPr>
          <w:p w14:paraId="39AE3B44"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6C2475CB"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4DC7E1A2"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0827EB7B"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24</w:t>
            </w:r>
          </w:p>
        </w:tc>
        <w:tc>
          <w:tcPr>
            <w:tcW w:w="995" w:type="dxa"/>
            <w:tcBorders>
              <w:top w:val="single" w:sz="4" w:space="0" w:color="000000"/>
              <w:left w:val="single" w:sz="4" w:space="0" w:color="000000"/>
              <w:bottom w:val="single" w:sz="4" w:space="0" w:color="000000"/>
              <w:right w:val="single" w:sz="2" w:space="0" w:color="000000"/>
            </w:tcBorders>
            <w:vAlign w:val="center"/>
          </w:tcPr>
          <w:p w14:paraId="7E81892C"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w:t>
            </w:r>
          </w:p>
        </w:tc>
      </w:tr>
      <w:tr w:rsidR="004D3BBE" w:rsidRPr="00764838" w14:paraId="2C7BE190" w14:textId="77777777" w:rsidTr="002E0D6D">
        <w:trPr>
          <w:trHeight w:hRule="exact" w:val="478"/>
        </w:trPr>
        <w:tc>
          <w:tcPr>
            <w:tcW w:w="1269" w:type="dxa"/>
            <w:tcBorders>
              <w:top w:val="single" w:sz="4" w:space="0" w:color="000000"/>
              <w:left w:val="single" w:sz="4" w:space="0" w:color="000000"/>
              <w:bottom w:val="single" w:sz="4" w:space="0" w:color="000000"/>
              <w:right w:val="single" w:sz="4" w:space="0" w:color="000000"/>
            </w:tcBorders>
            <w:vAlign w:val="center"/>
          </w:tcPr>
          <w:p w14:paraId="07E37D72"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2019</w:t>
            </w:r>
          </w:p>
        </w:tc>
        <w:tc>
          <w:tcPr>
            <w:tcW w:w="4586" w:type="dxa"/>
            <w:tcBorders>
              <w:top w:val="single" w:sz="4" w:space="0" w:color="000000"/>
              <w:left w:val="single" w:sz="4" w:space="0" w:color="000000"/>
              <w:bottom w:val="single" w:sz="4" w:space="0" w:color="000000"/>
              <w:right w:val="single" w:sz="4" w:space="0" w:color="000000"/>
            </w:tcBorders>
            <w:vAlign w:val="center"/>
          </w:tcPr>
          <w:p w14:paraId="3D502EF8"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Introduction to Health Maintenance</w:t>
            </w:r>
          </w:p>
        </w:tc>
        <w:tc>
          <w:tcPr>
            <w:tcW w:w="30" w:type="dxa"/>
            <w:tcBorders>
              <w:top w:val="single" w:sz="4" w:space="0" w:color="000000"/>
              <w:left w:val="single" w:sz="4" w:space="0" w:color="000000"/>
              <w:bottom w:val="single" w:sz="4" w:space="0" w:color="000000"/>
              <w:right w:val="single" w:sz="4" w:space="0" w:color="000000"/>
            </w:tcBorders>
          </w:tcPr>
          <w:p w14:paraId="4826AE8B"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0F02EB28"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7E041D24"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7EDEF672"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4AA163BB"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PGY1,2,3</w:t>
            </w:r>
          </w:p>
        </w:tc>
      </w:tr>
      <w:tr w:rsidR="004D3BBE" w:rsidRPr="00764838" w14:paraId="6D0731B4" w14:textId="77777777" w:rsidTr="002E0D6D">
        <w:trPr>
          <w:trHeight w:hRule="exact" w:val="955"/>
        </w:trPr>
        <w:tc>
          <w:tcPr>
            <w:tcW w:w="1269" w:type="dxa"/>
            <w:tcBorders>
              <w:top w:val="single" w:sz="4" w:space="0" w:color="000000"/>
              <w:left w:val="single" w:sz="4" w:space="0" w:color="000000"/>
              <w:bottom w:val="single" w:sz="4" w:space="0" w:color="000000"/>
              <w:right w:val="single" w:sz="4" w:space="0" w:color="000000"/>
            </w:tcBorders>
            <w:vAlign w:val="center"/>
          </w:tcPr>
          <w:p w14:paraId="278928FB"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2019</w:t>
            </w:r>
          </w:p>
        </w:tc>
        <w:tc>
          <w:tcPr>
            <w:tcW w:w="4586" w:type="dxa"/>
            <w:tcBorders>
              <w:top w:val="single" w:sz="4" w:space="0" w:color="000000"/>
              <w:left w:val="single" w:sz="4" w:space="0" w:color="000000"/>
              <w:bottom w:val="single" w:sz="4" w:space="0" w:color="000000"/>
              <w:right w:val="single" w:sz="4" w:space="0" w:color="000000"/>
            </w:tcBorders>
            <w:vAlign w:val="center"/>
          </w:tcPr>
          <w:p w14:paraId="53F5EC97"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NEJM Resident 360: Faculty Panel – CRP Testing to Guide Antibiotic for COPD Exacerbations</w:t>
            </w:r>
          </w:p>
          <w:p w14:paraId="1C823AAB"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Over 2000 views</w:t>
            </w:r>
          </w:p>
        </w:tc>
        <w:tc>
          <w:tcPr>
            <w:tcW w:w="30" w:type="dxa"/>
            <w:tcBorders>
              <w:top w:val="single" w:sz="4" w:space="0" w:color="000000"/>
              <w:left w:val="single" w:sz="4" w:space="0" w:color="000000"/>
              <w:bottom w:val="single" w:sz="4" w:space="0" w:color="000000"/>
              <w:right w:val="single" w:sz="4" w:space="0" w:color="000000"/>
            </w:tcBorders>
          </w:tcPr>
          <w:p w14:paraId="4B11757B"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77D4D4D5"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AF5F7D3"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p>
        </w:tc>
        <w:tc>
          <w:tcPr>
            <w:tcW w:w="1165" w:type="dxa"/>
            <w:tcBorders>
              <w:top w:val="single" w:sz="4" w:space="0" w:color="000000"/>
              <w:left w:val="single" w:sz="4" w:space="0" w:color="000000"/>
              <w:bottom w:val="single" w:sz="4" w:space="0" w:color="000000"/>
              <w:right w:val="single" w:sz="4" w:space="0" w:color="000000"/>
            </w:tcBorders>
            <w:vAlign w:val="center"/>
          </w:tcPr>
          <w:p w14:paraId="09312AA7"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p>
        </w:tc>
        <w:tc>
          <w:tcPr>
            <w:tcW w:w="995" w:type="dxa"/>
            <w:tcBorders>
              <w:top w:val="single" w:sz="4" w:space="0" w:color="000000"/>
              <w:left w:val="single" w:sz="4" w:space="0" w:color="000000"/>
              <w:bottom w:val="single" w:sz="4" w:space="0" w:color="000000"/>
              <w:right w:val="single" w:sz="2" w:space="0" w:color="000000"/>
            </w:tcBorders>
            <w:vAlign w:val="center"/>
          </w:tcPr>
          <w:p w14:paraId="3E3E09B5"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Over 2000 views</w:t>
            </w:r>
          </w:p>
        </w:tc>
      </w:tr>
      <w:tr w:rsidR="004D3BBE" w:rsidRPr="00764838" w14:paraId="68D6FCCA" w14:textId="77777777" w:rsidTr="002E0D6D">
        <w:trPr>
          <w:trHeight w:hRule="exact" w:val="478"/>
        </w:trPr>
        <w:tc>
          <w:tcPr>
            <w:tcW w:w="1269" w:type="dxa"/>
            <w:tcBorders>
              <w:top w:val="single" w:sz="4" w:space="0" w:color="000000"/>
              <w:left w:val="single" w:sz="4" w:space="0" w:color="000000"/>
              <w:bottom w:val="single" w:sz="4" w:space="0" w:color="000000"/>
              <w:right w:val="single" w:sz="4" w:space="0" w:color="000000"/>
            </w:tcBorders>
            <w:vAlign w:val="center"/>
          </w:tcPr>
          <w:p w14:paraId="480AB522"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2019</w:t>
            </w:r>
          </w:p>
        </w:tc>
        <w:tc>
          <w:tcPr>
            <w:tcW w:w="4586" w:type="dxa"/>
            <w:tcBorders>
              <w:top w:val="single" w:sz="4" w:space="0" w:color="000000"/>
              <w:left w:val="single" w:sz="4" w:space="0" w:color="000000"/>
              <w:bottom w:val="single" w:sz="4" w:space="0" w:color="000000"/>
              <w:right w:val="single" w:sz="4" w:space="0" w:color="000000"/>
            </w:tcBorders>
            <w:vAlign w:val="center"/>
          </w:tcPr>
          <w:p w14:paraId="5DD3C506"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 xml:space="preserve">Careers in </w:t>
            </w:r>
            <w:r>
              <w:rPr>
                <w:rFonts w:asciiTheme="majorHAnsi" w:hAnsiTheme="majorHAnsi" w:cstheme="majorHAnsi"/>
                <w:color w:val="000000"/>
                <w:sz w:val="22"/>
              </w:rPr>
              <w:t>Medicine</w:t>
            </w:r>
            <w:r w:rsidRPr="00764838">
              <w:rPr>
                <w:rFonts w:asciiTheme="majorHAnsi" w:hAnsiTheme="majorHAnsi" w:cstheme="majorHAnsi"/>
                <w:color w:val="000000"/>
                <w:sz w:val="22"/>
              </w:rPr>
              <w:t xml:space="preserve"> Panel: </w:t>
            </w:r>
            <w:r>
              <w:rPr>
                <w:rFonts w:asciiTheme="majorHAnsi" w:hAnsiTheme="majorHAnsi" w:cstheme="majorHAnsi"/>
                <w:color w:val="000000"/>
                <w:sz w:val="22"/>
              </w:rPr>
              <w:t>Internal</w:t>
            </w:r>
            <w:r w:rsidRPr="00764838">
              <w:rPr>
                <w:rFonts w:asciiTheme="majorHAnsi" w:hAnsiTheme="majorHAnsi" w:cstheme="majorHAnsi"/>
                <w:color w:val="000000"/>
                <w:sz w:val="22"/>
              </w:rPr>
              <w:t xml:space="preserve"> </w:t>
            </w:r>
            <w:r>
              <w:rPr>
                <w:rFonts w:asciiTheme="majorHAnsi" w:hAnsiTheme="majorHAnsi" w:cstheme="majorHAnsi"/>
                <w:color w:val="000000"/>
                <w:sz w:val="22"/>
              </w:rPr>
              <w:t>Medicine</w:t>
            </w:r>
            <w:r w:rsidRPr="00764838">
              <w:rPr>
                <w:rFonts w:asciiTheme="majorHAnsi" w:hAnsiTheme="majorHAnsi" w:cstheme="majorHAnsi"/>
                <w:color w:val="000000"/>
                <w:sz w:val="22"/>
              </w:rPr>
              <w:t xml:space="preserve"> </w:t>
            </w:r>
          </w:p>
        </w:tc>
        <w:tc>
          <w:tcPr>
            <w:tcW w:w="30" w:type="dxa"/>
            <w:tcBorders>
              <w:top w:val="single" w:sz="4" w:space="0" w:color="000000"/>
              <w:left w:val="single" w:sz="4" w:space="0" w:color="000000"/>
              <w:bottom w:val="single" w:sz="4" w:space="0" w:color="000000"/>
              <w:right w:val="single" w:sz="4" w:space="0" w:color="000000"/>
            </w:tcBorders>
          </w:tcPr>
          <w:p w14:paraId="203A51B2"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785CDD52"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1DA393D1"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p>
        </w:tc>
        <w:tc>
          <w:tcPr>
            <w:tcW w:w="1165" w:type="dxa"/>
            <w:tcBorders>
              <w:top w:val="single" w:sz="4" w:space="0" w:color="000000"/>
              <w:left w:val="single" w:sz="4" w:space="0" w:color="000000"/>
              <w:bottom w:val="single" w:sz="4" w:space="0" w:color="000000"/>
              <w:right w:val="single" w:sz="4" w:space="0" w:color="000000"/>
            </w:tcBorders>
            <w:vAlign w:val="center"/>
          </w:tcPr>
          <w:p w14:paraId="276A8A86"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75</w:t>
            </w:r>
          </w:p>
        </w:tc>
        <w:tc>
          <w:tcPr>
            <w:tcW w:w="995" w:type="dxa"/>
            <w:tcBorders>
              <w:top w:val="single" w:sz="4" w:space="0" w:color="000000"/>
              <w:left w:val="single" w:sz="4" w:space="0" w:color="000000"/>
              <w:bottom w:val="single" w:sz="4" w:space="0" w:color="000000"/>
              <w:right w:val="single" w:sz="2" w:space="0" w:color="000000"/>
            </w:tcBorders>
            <w:vAlign w:val="center"/>
          </w:tcPr>
          <w:p w14:paraId="3D51091A"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MS-1</w:t>
            </w:r>
          </w:p>
        </w:tc>
      </w:tr>
      <w:tr w:rsidR="004D3BBE" w:rsidRPr="00764838" w14:paraId="18FC2A80" w14:textId="77777777" w:rsidTr="002E0D6D">
        <w:trPr>
          <w:trHeight w:hRule="exact" w:val="478"/>
        </w:trPr>
        <w:tc>
          <w:tcPr>
            <w:tcW w:w="1269" w:type="dxa"/>
            <w:tcBorders>
              <w:top w:val="single" w:sz="4" w:space="0" w:color="000000"/>
              <w:left w:val="single" w:sz="4" w:space="0" w:color="000000"/>
              <w:bottom w:val="single" w:sz="4" w:space="0" w:color="000000"/>
              <w:right w:val="single" w:sz="4" w:space="0" w:color="000000"/>
            </w:tcBorders>
            <w:vAlign w:val="center"/>
          </w:tcPr>
          <w:p w14:paraId="1AACC320"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2019</w:t>
            </w:r>
          </w:p>
        </w:tc>
        <w:tc>
          <w:tcPr>
            <w:tcW w:w="4586" w:type="dxa"/>
            <w:tcBorders>
              <w:top w:val="single" w:sz="4" w:space="0" w:color="000000"/>
              <w:left w:val="single" w:sz="4" w:space="0" w:color="000000"/>
              <w:bottom w:val="single" w:sz="4" w:space="0" w:color="000000"/>
              <w:right w:val="single" w:sz="4" w:space="0" w:color="000000"/>
            </w:tcBorders>
            <w:vAlign w:val="center"/>
          </w:tcPr>
          <w:p w14:paraId="70C6721F"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Internal</w:t>
            </w:r>
            <w:r w:rsidRPr="00764838">
              <w:rPr>
                <w:rFonts w:asciiTheme="majorHAnsi" w:hAnsiTheme="majorHAnsi" w:cstheme="majorHAnsi"/>
                <w:color w:val="000000"/>
                <w:sz w:val="22"/>
              </w:rPr>
              <w:t xml:space="preserve"> </w:t>
            </w:r>
            <w:r>
              <w:rPr>
                <w:rFonts w:asciiTheme="majorHAnsi" w:hAnsiTheme="majorHAnsi" w:cstheme="majorHAnsi"/>
                <w:color w:val="000000"/>
                <w:sz w:val="22"/>
              </w:rPr>
              <w:t>Medicine</w:t>
            </w:r>
            <w:r w:rsidRPr="00764838">
              <w:rPr>
                <w:rFonts w:asciiTheme="majorHAnsi" w:hAnsiTheme="majorHAnsi" w:cstheme="majorHAnsi"/>
                <w:color w:val="000000"/>
                <w:sz w:val="22"/>
              </w:rPr>
              <w:t xml:space="preserve"> Board Review</w:t>
            </w:r>
          </w:p>
        </w:tc>
        <w:tc>
          <w:tcPr>
            <w:tcW w:w="30" w:type="dxa"/>
            <w:tcBorders>
              <w:top w:val="single" w:sz="4" w:space="0" w:color="000000"/>
              <w:left w:val="single" w:sz="4" w:space="0" w:color="000000"/>
              <w:bottom w:val="single" w:sz="4" w:space="0" w:color="000000"/>
              <w:right w:val="single" w:sz="4" w:space="0" w:color="000000"/>
            </w:tcBorders>
          </w:tcPr>
          <w:p w14:paraId="081504C1"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29640C66"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7E3C65F0"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6E1FB3ED"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51468228"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PGY1-3</w:t>
            </w:r>
          </w:p>
        </w:tc>
      </w:tr>
      <w:tr w:rsidR="004D3BBE" w:rsidRPr="00764838" w14:paraId="6B86DA7D" w14:textId="77777777" w:rsidTr="002E0D6D">
        <w:trPr>
          <w:trHeight w:hRule="exact" w:val="649"/>
        </w:trPr>
        <w:tc>
          <w:tcPr>
            <w:tcW w:w="1269" w:type="dxa"/>
            <w:tcBorders>
              <w:top w:val="single" w:sz="4" w:space="0" w:color="000000"/>
              <w:left w:val="single" w:sz="4" w:space="0" w:color="000000"/>
              <w:bottom w:val="single" w:sz="4" w:space="0" w:color="000000"/>
              <w:right w:val="single" w:sz="4" w:space="0" w:color="000000"/>
            </w:tcBorders>
            <w:vAlign w:val="center"/>
          </w:tcPr>
          <w:p w14:paraId="1CF72E8B"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2019*</w:t>
            </w:r>
          </w:p>
        </w:tc>
        <w:tc>
          <w:tcPr>
            <w:tcW w:w="4586" w:type="dxa"/>
            <w:tcBorders>
              <w:top w:val="single" w:sz="4" w:space="0" w:color="000000"/>
              <w:left w:val="single" w:sz="4" w:space="0" w:color="000000"/>
              <w:bottom w:val="single" w:sz="4" w:space="0" w:color="000000"/>
              <w:right w:val="single" w:sz="4" w:space="0" w:color="000000"/>
            </w:tcBorders>
            <w:vAlign w:val="center"/>
          </w:tcPr>
          <w:p w14:paraId="51C14D42"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 xml:space="preserve">Residents and Students as Teachers Elective </w:t>
            </w:r>
          </w:p>
        </w:tc>
        <w:tc>
          <w:tcPr>
            <w:tcW w:w="30" w:type="dxa"/>
            <w:tcBorders>
              <w:top w:val="single" w:sz="4" w:space="0" w:color="000000"/>
              <w:left w:val="single" w:sz="4" w:space="0" w:color="000000"/>
              <w:bottom w:val="single" w:sz="4" w:space="0" w:color="000000"/>
              <w:right w:val="single" w:sz="4" w:space="0" w:color="000000"/>
            </w:tcBorders>
          </w:tcPr>
          <w:p w14:paraId="7FBDB0BE" w14:textId="77777777" w:rsidR="004D3BBE" w:rsidRPr="00764838" w:rsidDel="00635408" w:rsidRDefault="004D3BBE" w:rsidP="00A40B37">
            <w:pPr>
              <w:widowControl w:val="0"/>
              <w:kinsoku w:val="0"/>
              <w:overflowPunct w:val="0"/>
              <w:autoSpaceDE w:val="0"/>
              <w:autoSpaceDN w:val="0"/>
              <w:adjustRightInd w:val="0"/>
              <w:spacing w:before="143" w:line="253" w:lineRule="auto"/>
              <w:ind w:right="158"/>
              <w:jc w:val="right"/>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2B326C13" w14:textId="77777777" w:rsidR="004D3BBE" w:rsidRPr="00764838" w:rsidRDefault="00E70574" w:rsidP="00A40B37">
            <w:pPr>
              <w:widowControl w:val="0"/>
              <w:kinsoku w:val="0"/>
              <w:overflowPunct w:val="0"/>
              <w:autoSpaceDE w:val="0"/>
              <w:autoSpaceDN w:val="0"/>
              <w:adjustRightInd w:val="0"/>
              <w:spacing w:before="143" w:line="253" w:lineRule="auto"/>
              <w:ind w:right="158"/>
              <w:jc w:val="center"/>
              <w:rPr>
                <w:rFonts w:asciiTheme="majorHAnsi" w:hAnsiTheme="majorHAnsi" w:cstheme="majorHAnsi"/>
                <w:color w:val="000000"/>
                <w:sz w:val="22"/>
              </w:rPr>
            </w:pPr>
            <w:r>
              <w:rPr>
                <w:rFonts w:asciiTheme="majorHAnsi" w:hAnsiTheme="majorHAnsi" w:cstheme="majorHAnsi"/>
                <w:color w:val="000000"/>
                <w:sz w:val="22"/>
              </w:rPr>
              <w:t xml:space="preserve">   </w:t>
            </w:r>
            <w:r w:rsidR="004D3BBE">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4868E2E7"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p w14:paraId="7AD59520" w14:textId="77777777" w:rsidR="004D3BBE"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2.5 hours</w:t>
            </w:r>
          </w:p>
          <w:p w14:paraId="6EC6EB54" w14:textId="77777777" w:rsidR="00CC25AF" w:rsidRPr="00764838" w:rsidRDefault="00CC25AF" w:rsidP="00A40B37">
            <w:pPr>
              <w:widowControl w:val="0"/>
              <w:kinsoku w:val="0"/>
              <w:overflowPunct w:val="0"/>
              <w:autoSpaceDE w:val="0"/>
              <w:autoSpaceDN w:val="0"/>
              <w:adjustRightInd w:val="0"/>
              <w:jc w:val="center"/>
              <w:rPr>
                <w:rFonts w:asciiTheme="majorHAnsi" w:hAnsiTheme="majorHAnsi" w:cstheme="majorHAnsi"/>
                <w:color w:val="000000"/>
                <w:sz w:val="22"/>
              </w:rPr>
            </w:pPr>
          </w:p>
          <w:p w14:paraId="603ED559"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each session</w:t>
            </w:r>
          </w:p>
        </w:tc>
        <w:tc>
          <w:tcPr>
            <w:tcW w:w="1165" w:type="dxa"/>
            <w:tcBorders>
              <w:top w:val="single" w:sz="4" w:space="0" w:color="000000"/>
              <w:left w:val="single" w:sz="4" w:space="0" w:color="000000"/>
              <w:bottom w:val="single" w:sz="4" w:space="0" w:color="000000"/>
              <w:right w:val="single" w:sz="4" w:space="0" w:color="000000"/>
            </w:tcBorders>
            <w:vAlign w:val="center"/>
          </w:tcPr>
          <w:p w14:paraId="658B9D75"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10</w:t>
            </w:r>
          </w:p>
        </w:tc>
        <w:tc>
          <w:tcPr>
            <w:tcW w:w="995" w:type="dxa"/>
            <w:tcBorders>
              <w:top w:val="single" w:sz="4" w:space="0" w:color="000000"/>
              <w:left w:val="single" w:sz="4" w:space="0" w:color="000000"/>
              <w:bottom w:val="single" w:sz="4" w:space="0" w:color="000000"/>
              <w:right w:val="single" w:sz="2" w:space="0" w:color="000000"/>
            </w:tcBorders>
            <w:vAlign w:val="center"/>
          </w:tcPr>
          <w:p w14:paraId="38248173"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MS4-Fellows</w:t>
            </w:r>
          </w:p>
        </w:tc>
      </w:tr>
      <w:tr w:rsidR="004D3BBE" w:rsidRPr="00764838" w14:paraId="40B67ED6" w14:textId="77777777" w:rsidTr="002E0D6D">
        <w:trPr>
          <w:trHeight w:hRule="exact" w:val="910"/>
        </w:trPr>
        <w:tc>
          <w:tcPr>
            <w:tcW w:w="1269" w:type="dxa"/>
            <w:tcBorders>
              <w:top w:val="single" w:sz="4" w:space="0" w:color="000000"/>
              <w:left w:val="single" w:sz="4" w:space="0" w:color="000000"/>
              <w:bottom w:val="single" w:sz="4" w:space="0" w:color="000000"/>
              <w:right w:val="single" w:sz="4" w:space="0" w:color="000000"/>
            </w:tcBorders>
            <w:vAlign w:val="center"/>
          </w:tcPr>
          <w:p w14:paraId="2F78D2B7"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lastRenderedPageBreak/>
              <w:t>2020*</w:t>
            </w:r>
          </w:p>
        </w:tc>
        <w:tc>
          <w:tcPr>
            <w:tcW w:w="4586" w:type="dxa"/>
            <w:tcBorders>
              <w:top w:val="single" w:sz="4" w:space="0" w:color="000000"/>
              <w:left w:val="single" w:sz="4" w:space="0" w:color="000000"/>
              <w:bottom w:val="single" w:sz="4" w:space="0" w:color="000000"/>
              <w:right w:val="single" w:sz="4" w:space="0" w:color="000000"/>
            </w:tcBorders>
            <w:vAlign w:val="center"/>
          </w:tcPr>
          <w:p w14:paraId="49388022"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Residents and Students as Teachers Elective</w:t>
            </w:r>
          </w:p>
        </w:tc>
        <w:tc>
          <w:tcPr>
            <w:tcW w:w="30" w:type="dxa"/>
            <w:tcBorders>
              <w:top w:val="single" w:sz="4" w:space="0" w:color="000000"/>
              <w:left w:val="single" w:sz="4" w:space="0" w:color="000000"/>
              <w:bottom w:val="single" w:sz="4" w:space="0" w:color="000000"/>
              <w:right w:val="single" w:sz="4" w:space="0" w:color="000000"/>
            </w:tcBorders>
          </w:tcPr>
          <w:p w14:paraId="17988766" w14:textId="77777777" w:rsidR="004D3BBE" w:rsidRPr="00764838" w:rsidDel="00635408" w:rsidRDefault="004D3BBE" w:rsidP="00A40B37">
            <w:pPr>
              <w:widowControl w:val="0"/>
              <w:kinsoku w:val="0"/>
              <w:overflowPunct w:val="0"/>
              <w:autoSpaceDE w:val="0"/>
              <w:autoSpaceDN w:val="0"/>
              <w:adjustRightInd w:val="0"/>
              <w:spacing w:before="143" w:line="253" w:lineRule="auto"/>
              <w:ind w:left="354" w:right="158" w:hanging="193"/>
              <w:jc w:val="right"/>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518F0EDF"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783A7167"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3/year (2.5 hours each session)</w:t>
            </w:r>
          </w:p>
        </w:tc>
        <w:tc>
          <w:tcPr>
            <w:tcW w:w="1165" w:type="dxa"/>
            <w:tcBorders>
              <w:top w:val="single" w:sz="4" w:space="0" w:color="000000"/>
              <w:left w:val="single" w:sz="4" w:space="0" w:color="000000"/>
              <w:bottom w:val="single" w:sz="4" w:space="0" w:color="000000"/>
              <w:right w:val="single" w:sz="4" w:space="0" w:color="000000"/>
            </w:tcBorders>
            <w:vAlign w:val="center"/>
          </w:tcPr>
          <w:p w14:paraId="751D67F0"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9</w:t>
            </w:r>
          </w:p>
        </w:tc>
        <w:tc>
          <w:tcPr>
            <w:tcW w:w="995" w:type="dxa"/>
            <w:tcBorders>
              <w:top w:val="single" w:sz="4" w:space="0" w:color="000000"/>
              <w:left w:val="single" w:sz="4" w:space="0" w:color="000000"/>
              <w:bottom w:val="single" w:sz="4" w:space="0" w:color="000000"/>
              <w:right w:val="single" w:sz="2" w:space="0" w:color="000000"/>
            </w:tcBorders>
            <w:vAlign w:val="center"/>
          </w:tcPr>
          <w:p w14:paraId="04295535"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MS-PGY1</w:t>
            </w:r>
          </w:p>
        </w:tc>
      </w:tr>
      <w:tr w:rsidR="004D3BBE" w:rsidRPr="00764838" w14:paraId="069761D6" w14:textId="77777777" w:rsidTr="002E0D6D">
        <w:trPr>
          <w:trHeight w:hRule="exact" w:val="478"/>
        </w:trPr>
        <w:tc>
          <w:tcPr>
            <w:tcW w:w="1269" w:type="dxa"/>
            <w:tcBorders>
              <w:top w:val="single" w:sz="4" w:space="0" w:color="000000"/>
              <w:left w:val="single" w:sz="4" w:space="0" w:color="000000"/>
              <w:bottom w:val="single" w:sz="4" w:space="0" w:color="000000"/>
              <w:right w:val="single" w:sz="4" w:space="0" w:color="000000"/>
            </w:tcBorders>
            <w:vAlign w:val="center"/>
          </w:tcPr>
          <w:p w14:paraId="342CB481"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2020</w:t>
            </w:r>
          </w:p>
        </w:tc>
        <w:tc>
          <w:tcPr>
            <w:tcW w:w="4586" w:type="dxa"/>
            <w:tcBorders>
              <w:top w:val="single" w:sz="4" w:space="0" w:color="000000"/>
              <w:left w:val="single" w:sz="4" w:space="0" w:color="000000"/>
              <w:bottom w:val="single" w:sz="4" w:space="0" w:color="000000"/>
              <w:right w:val="single" w:sz="4" w:space="0" w:color="000000"/>
            </w:tcBorders>
            <w:vAlign w:val="center"/>
          </w:tcPr>
          <w:p w14:paraId="32158DC2"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Internal</w:t>
            </w:r>
            <w:r w:rsidRPr="00764838">
              <w:rPr>
                <w:rFonts w:asciiTheme="majorHAnsi" w:hAnsiTheme="majorHAnsi" w:cstheme="majorHAnsi"/>
                <w:color w:val="000000"/>
                <w:sz w:val="22"/>
              </w:rPr>
              <w:t xml:space="preserve"> </w:t>
            </w:r>
            <w:r>
              <w:rPr>
                <w:rFonts w:asciiTheme="majorHAnsi" w:hAnsiTheme="majorHAnsi" w:cstheme="majorHAnsi"/>
                <w:color w:val="000000"/>
                <w:sz w:val="22"/>
              </w:rPr>
              <w:t>Medicine</w:t>
            </w:r>
            <w:r w:rsidRPr="00764838">
              <w:rPr>
                <w:rFonts w:asciiTheme="majorHAnsi" w:hAnsiTheme="majorHAnsi" w:cstheme="majorHAnsi"/>
                <w:color w:val="000000"/>
                <w:sz w:val="22"/>
              </w:rPr>
              <w:t xml:space="preserve"> Board Review</w:t>
            </w:r>
          </w:p>
        </w:tc>
        <w:tc>
          <w:tcPr>
            <w:tcW w:w="30" w:type="dxa"/>
            <w:tcBorders>
              <w:top w:val="single" w:sz="4" w:space="0" w:color="000000"/>
              <w:left w:val="single" w:sz="4" w:space="0" w:color="000000"/>
              <w:bottom w:val="single" w:sz="4" w:space="0" w:color="000000"/>
              <w:right w:val="single" w:sz="4" w:space="0" w:color="000000"/>
            </w:tcBorders>
          </w:tcPr>
          <w:p w14:paraId="7FEC1D98"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2038536C"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2BE50BCF"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0D02D92C"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41521FB6"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PGY1-3</w:t>
            </w:r>
          </w:p>
        </w:tc>
      </w:tr>
      <w:tr w:rsidR="004D3BBE" w:rsidRPr="00764838" w14:paraId="7A1B18E8" w14:textId="77777777" w:rsidTr="002E0D6D">
        <w:trPr>
          <w:trHeight w:hRule="exact" w:val="478"/>
        </w:trPr>
        <w:tc>
          <w:tcPr>
            <w:tcW w:w="1269" w:type="dxa"/>
            <w:tcBorders>
              <w:top w:val="single" w:sz="4" w:space="0" w:color="000000"/>
              <w:left w:val="single" w:sz="4" w:space="0" w:color="000000"/>
              <w:bottom w:val="single" w:sz="4" w:space="0" w:color="000000"/>
              <w:right w:val="single" w:sz="4" w:space="0" w:color="000000"/>
            </w:tcBorders>
            <w:vAlign w:val="center"/>
          </w:tcPr>
          <w:p w14:paraId="7891049D"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2020*</w:t>
            </w:r>
          </w:p>
        </w:tc>
        <w:tc>
          <w:tcPr>
            <w:tcW w:w="4586" w:type="dxa"/>
            <w:tcBorders>
              <w:top w:val="single" w:sz="4" w:space="0" w:color="000000"/>
              <w:left w:val="single" w:sz="4" w:space="0" w:color="000000"/>
              <w:bottom w:val="single" w:sz="4" w:space="0" w:color="000000"/>
              <w:right w:val="single" w:sz="4" w:space="0" w:color="000000"/>
            </w:tcBorders>
            <w:vAlign w:val="center"/>
          </w:tcPr>
          <w:p w14:paraId="6E6AEBE0"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Improving Population Health at UVMMC</w:t>
            </w:r>
          </w:p>
        </w:tc>
        <w:tc>
          <w:tcPr>
            <w:tcW w:w="30" w:type="dxa"/>
            <w:tcBorders>
              <w:top w:val="single" w:sz="4" w:space="0" w:color="000000"/>
              <w:left w:val="single" w:sz="4" w:space="0" w:color="000000"/>
              <w:bottom w:val="single" w:sz="4" w:space="0" w:color="000000"/>
              <w:right w:val="single" w:sz="4" w:space="0" w:color="000000"/>
            </w:tcBorders>
          </w:tcPr>
          <w:p w14:paraId="16E7DF59"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58700D42"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5DB97218"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2E5AE9BF"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15</w:t>
            </w:r>
          </w:p>
        </w:tc>
        <w:tc>
          <w:tcPr>
            <w:tcW w:w="995" w:type="dxa"/>
            <w:tcBorders>
              <w:top w:val="single" w:sz="4" w:space="0" w:color="000000"/>
              <w:left w:val="single" w:sz="4" w:space="0" w:color="000000"/>
              <w:bottom w:val="single" w:sz="4" w:space="0" w:color="000000"/>
              <w:right w:val="single" w:sz="2" w:space="0" w:color="000000"/>
            </w:tcBorders>
            <w:vAlign w:val="center"/>
          </w:tcPr>
          <w:p w14:paraId="70C614DB"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w:t>
            </w:r>
          </w:p>
        </w:tc>
      </w:tr>
      <w:tr w:rsidR="004D3BBE" w:rsidRPr="00764838" w14:paraId="4F035F8E" w14:textId="77777777" w:rsidTr="00590C15">
        <w:trPr>
          <w:trHeight w:hRule="exact" w:val="552"/>
        </w:trPr>
        <w:tc>
          <w:tcPr>
            <w:tcW w:w="1269" w:type="dxa"/>
            <w:tcBorders>
              <w:top w:val="single" w:sz="4" w:space="0" w:color="000000"/>
              <w:left w:val="single" w:sz="4" w:space="0" w:color="000000"/>
              <w:bottom w:val="single" w:sz="4" w:space="0" w:color="000000"/>
              <w:right w:val="single" w:sz="4" w:space="0" w:color="000000"/>
            </w:tcBorders>
            <w:vAlign w:val="center"/>
          </w:tcPr>
          <w:p w14:paraId="7C976627"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2020</w:t>
            </w:r>
          </w:p>
        </w:tc>
        <w:tc>
          <w:tcPr>
            <w:tcW w:w="4586" w:type="dxa"/>
            <w:tcBorders>
              <w:top w:val="single" w:sz="4" w:space="0" w:color="000000"/>
              <w:left w:val="single" w:sz="4" w:space="0" w:color="000000"/>
              <w:bottom w:val="single" w:sz="4" w:space="0" w:color="000000"/>
              <w:right w:val="single" w:sz="4" w:space="0" w:color="000000"/>
            </w:tcBorders>
            <w:vAlign w:val="center"/>
          </w:tcPr>
          <w:p w14:paraId="5736D955"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 xml:space="preserve">DATA Waiver Buprenorphine Training: Moderator </w:t>
            </w:r>
          </w:p>
        </w:tc>
        <w:tc>
          <w:tcPr>
            <w:tcW w:w="30" w:type="dxa"/>
            <w:tcBorders>
              <w:top w:val="single" w:sz="4" w:space="0" w:color="000000"/>
              <w:left w:val="single" w:sz="4" w:space="0" w:color="000000"/>
              <w:bottom w:val="single" w:sz="4" w:space="0" w:color="000000"/>
              <w:right w:val="single" w:sz="4" w:space="0" w:color="000000"/>
            </w:tcBorders>
          </w:tcPr>
          <w:p w14:paraId="6E3C72C2"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200B775C"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72EEDA10"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4/year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50308941"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10</w:t>
            </w:r>
          </w:p>
        </w:tc>
        <w:tc>
          <w:tcPr>
            <w:tcW w:w="995" w:type="dxa"/>
            <w:tcBorders>
              <w:top w:val="single" w:sz="4" w:space="0" w:color="000000"/>
              <w:left w:val="single" w:sz="4" w:space="0" w:color="000000"/>
              <w:bottom w:val="single" w:sz="4" w:space="0" w:color="000000"/>
              <w:right w:val="single" w:sz="2" w:space="0" w:color="000000"/>
            </w:tcBorders>
            <w:vAlign w:val="center"/>
          </w:tcPr>
          <w:p w14:paraId="710E5C99"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w:t>
            </w:r>
          </w:p>
        </w:tc>
      </w:tr>
      <w:tr w:rsidR="004D3BBE" w:rsidRPr="00764838" w14:paraId="5B5AC9A3"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4F759BBC"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2020</w:t>
            </w:r>
          </w:p>
        </w:tc>
        <w:tc>
          <w:tcPr>
            <w:tcW w:w="4586" w:type="dxa"/>
            <w:tcBorders>
              <w:top w:val="single" w:sz="4" w:space="0" w:color="000000"/>
              <w:left w:val="single" w:sz="4" w:space="0" w:color="000000"/>
              <w:bottom w:val="single" w:sz="4" w:space="0" w:color="000000"/>
              <w:right w:val="single" w:sz="4" w:space="0" w:color="000000"/>
            </w:tcBorders>
            <w:vAlign w:val="center"/>
          </w:tcPr>
          <w:p w14:paraId="6DE44A45"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DATA Waiver Buprenorphine Training: Moderator</w:t>
            </w:r>
          </w:p>
        </w:tc>
        <w:tc>
          <w:tcPr>
            <w:tcW w:w="30" w:type="dxa"/>
            <w:tcBorders>
              <w:top w:val="single" w:sz="4" w:space="0" w:color="000000"/>
              <w:left w:val="single" w:sz="4" w:space="0" w:color="000000"/>
              <w:bottom w:val="single" w:sz="4" w:space="0" w:color="000000"/>
              <w:right w:val="single" w:sz="4" w:space="0" w:color="000000"/>
            </w:tcBorders>
          </w:tcPr>
          <w:p w14:paraId="6A022423"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6F314248"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4FC8AFC1"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4/year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610B52A8"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15</w:t>
            </w:r>
          </w:p>
        </w:tc>
        <w:tc>
          <w:tcPr>
            <w:tcW w:w="995" w:type="dxa"/>
            <w:tcBorders>
              <w:top w:val="single" w:sz="4" w:space="0" w:color="000000"/>
              <w:left w:val="single" w:sz="4" w:space="0" w:color="000000"/>
              <w:bottom w:val="single" w:sz="4" w:space="0" w:color="000000"/>
              <w:right w:val="single" w:sz="2" w:space="0" w:color="000000"/>
            </w:tcBorders>
            <w:vAlign w:val="center"/>
          </w:tcPr>
          <w:p w14:paraId="0A6EE52E"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PGY2-3</w:t>
            </w:r>
          </w:p>
        </w:tc>
      </w:tr>
      <w:tr w:rsidR="004D3BBE" w:rsidRPr="00764838" w14:paraId="4FC12E66" w14:textId="77777777" w:rsidTr="002E0D6D">
        <w:trPr>
          <w:trHeight w:hRule="exact" w:val="478"/>
        </w:trPr>
        <w:tc>
          <w:tcPr>
            <w:tcW w:w="1269" w:type="dxa"/>
            <w:tcBorders>
              <w:top w:val="single" w:sz="4" w:space="0" w:color="000000"/>
              <w:left w:val="single" w:sz="4" w:space="0" w:color="000000"/>
              <w:bottom w:val="single" w:sz="4" w:space="0" w:color="000000"/>
              <w:right w:val="single" w:sz="4" w:space="0" w:color="000000"/>
            </w:tcBorders>
            <w:vAlign w:val="center"/>
          </w:tcPr>
          <w:p w14:paraId="44F64755"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2020</w:t>
            </w:r>
          </w:p>
        </w:tc>
        <w:tc>
          <w:tcPr>
            <w:tcW w:w="4586" w:type="dxa"/>
            <w:tcBorders>
              <w:top w:val="single" w:sz="4" w:space="0" w:color="000000"/>
              <w:left w:val="single" w:sz="4" w:space="0" w:color="000000"/>
              <w:bottom w:val="single" w:sz="4" w:space="0" w:color="000000"/>
              <w:right w:val="single" w:sz="4" w:space="0" w:color="000000"/>
            </w:tcBorders>
            <w:vAlign w:val="center"/>
          </w:tcPr>
          <w:p w14:paraId="371B6EE8"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 xml:space="preserve">Acute and Chronic Prostatitis </w:t>
            </w:r>
          </w:p>
        </w:tc>
        <w:tc>
          <w:tcPr>
            <w:tcW w:w="30" w:type="dxa"/>
            <w:tcBorders>
              <w:top w:val="single" w:sz="4" w:space="0" w:color="000000"/>
              <w:left w:val="single" w:sz="4" w:space="0" w:color="000000"/>
              <w:bottom w:val="single" w:sz="4" w:space="0" w:color="000000"/>
              <w:right w:val="single" w:sz="4" w:space="0" w:color="000000"/>
            </w:tcBorders>
          </w:tcPr>
          <w:p w14:paraId="327A8AC1"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2229EB1A"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3D2D07E2"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03942EDD"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7</w:t>
            </w:r>
          </w:p>
        </w:tc>
        <w:tc>
          <w:tcPr>
            <w:tcW w:w="995" w:type="dxa"/>
            <w:tcBorders>
              <w:top w:val="single" w:sz="4" w:space="0" w:color="000000"/>
              <w:left w:val="single" w:sz="4" w:space="0" w:color="000000"/>
              <w:bottom w:val="single" w:sz="4" w:space="0" w:color="000000"/>
              <w:right w:val="single" w:sz="2" w:space="0" w:color="000000"/>
            </w:tcBorders>
            <w:vAlign w:val="center"/>
          </w:tcPr>
          <w:p w14:paraId="66D68BE1"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PGY1-3</w:t>
            </w:r>
          </w:p>
        </w:tc>
      </w:tr>
      <w:tr w:rsidR="004D3BBE" w:rsidRPr="00764838" w14:paraId="7DE70F21" w14:textId="77777777" w:rsidTr="00590C15">
        <w:trPr>
          <w:trHeight w:hRule="exact" w:val="705"/>
        </w:trPr>
        <w:tc>
          <w:tcPr>
            <w:tcW w:w="1269" w:type="dxa"/>
            <w:tcBorders>
              <w:top w:val="single" w:sz="4" w:space="0" w:color="000000"/>
              <w:left w:val="single" w:sz="4" w:space="0" w:color="000000"/>
              <w:bottom w:val="single" w:sz="4" w:space="0" w:color="000000"/>
              <w:right w:val="single" w:sz="4" w:space="0" w:color="000000"/>
            </w:tcBorders>
            <w:vAlign w:val="center"/>
          </w:tcPr>
          <w:p w14:paraId="411DDBF7"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2020*</w:t>
            </w:r>
          </w:p>
        </w:tc>
        <w:tc>
          <w:tcPr>
            <w:tcW w:w="4586" w:type="dxa"/>
            <w:tcBorders>
              <w:top w:val="single" w:sz="4" w:space="0" w:color="000000"/>
              <w:left w:val="single" w:sz="4" w:space="0" w:color="000000"/>
              <w:bottom w:val="single" w:sz="4" w:space="0" w:color="000000"/>
              <w:right w:val="single" w:sz="4" w:space="0" w:color="000000"/>
            </w:tcBorders>
            <w:vAlign w:val="center"/>
          </w:tcPr>
          <w:p w14:paraId="318C7590"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Women’s Health: Cervical Cancer Screening &amp; Contraception</w:t>
            </w:r>
          </w:p>
        </w:tc>
        <w:tc>
          <w:tcPr>
            <w:tcW w:w="30" w:type="dxa"/>
            <w:tcBorders>
              <w:top w:val="single" w:sz="4" w:space="0" w:color="000000"/>
              <w:left w:val="single" w:sz="4" w:space="0" w:color="000000"/>
              <w:bottom w:val="single" w:sz="4" w:space="0" w:color="000000"/>
              <w:right w:val="single" w:sz="4" w:space="0" w:color="000000"/>
            </w:tcBorders>
          </w:tcPr>
          <w:p w14:paraId="7486DF30"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752D3862"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62D902DB"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2/year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A4F841E"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15</w:t>
            </w:r>
          </w:p>
        </w:tc>
        <w:tc>
          <w:tcPr>
            <w:tcW w:w="995" w:type="dxa"/>
            <w:tcBorders>
              <w:top w:val="single" w:sz="4" w:space="0" w:color="000000"/>
              <w:left w:val="single" w:sz="4" w:space="0" w:color="000000"/>
              <w:bottom w:val="single" w:sz="4" w:space="0" w:color="000000"/>
              <w:right w:val="single" w:sz="2" w:space="0" w:color="000000"/>
            </w:tcBorders>
            <w:vAlign w:val="center"/>
          </w:tcPr>
          <w:p w14:paraId="178C56B5"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PGY1-3</w:t>
            </w:r>
          </w:p>
        </w:tc>
      </w:tr>
      <w:tr w:rsidR="004D3BBE" w:rsidRPr="00764838" w14:paraId="7CD2FA48" w14:textId="77777777" w:rsidTr="002E0D6D">
        <w:trPr>
          <w:trHeight w:hRule="exact" w:val="642"/>
        </w:trPr>
        <w:tc>
          <w:tcPr>
            <w:tcW w:w="1269" w:type="dxa"/>
            <w:tcBorders>
              <w:top w:val="single" w:sz="4" w:space="0" w:color="000000"/>
              <w:left w:val="single" w:sz="4" w:space="0" w:color="000000"/>
              <w:bottom w:val="single" w:sz="4" w:space="0" w:color="000000"/>
              <w:right w:val="single" w:sz="4" w:space="0" w:color="000000"/>
            </w:tcBorders>
            <w:vAlign w:val="center"/>
          </w:tcPr>
          <w:p w14:paraId="243C59BB"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2020*</w:t>
            </w:r>
          </w:p>
        </w:tc>
        <w:tc>
          <w:tcPr>
            <w:tcW w:w="4586" w:type="dxa"/>
            <w:tcBorders>
              <w:top w:val="single" w:sz="4" w:space="0" w:color="000000"/>
              <w:left w:val="single" w:sz="4" w:space="0" w:color="000000"/>
              <w:bottom w:val="single" w:sz="4" w:space="0" w:color="000000"/>
              <w:right w:val="single" w:sz="4" w:space="0" w:color="000000"/>
            </w:tcBorders>
            <w:vAlign w:val="center"/>
          </w:tcPr>
          <w:p w14:paraId="3A4B0E43"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What is a Mentor, Sponsor and Coach in Residency?</w:t>
            </w:r>
          </w:p>
        </w:tc>
        <w:tc>
          <w:tcPr>
            <w:tcW w:w="30" w:type="dxa"/>
            <w:tcBorders>
              <w:top w:val="single" w:sz="4" w:space="0" w:color="000000"/>
              <w:left w:val="single" w:sz="4" w:space="0" w:color="000000"/>
              <w:bottom w:val="single" w:sz="4" w:space="0" w:color="000000"/>
              <w:right w:val="single" w:sz="4" w:space="0" w:color="000000"/>
            </w:tcBorders>
          </w:tcPr>
          <w:p w14:paraId="6C6EE413"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75308E88"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62D8EB52"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6C882A1"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15</w:t>
            </w:r>
          </w:p>
        </w:tc>
        <w:tc>
          <w:tcPr>
            <w:tcW w:w="995" w:type="dxa"/>
            <w:tcBorders>
              <w:top w:val="single" w:sz="4" w:space="0" w:color="000000"/>
              <w:left w:val="single" w:sz="4" w:space="0" w:color="000000"/>
              <w:bottom w:val="single" w:sz="4" w:space="0" w:color="000000"/>
              <w:right w:val="single" w:sz="2" w:space="0" w:color="000000"/>
            </w:tcBorders>
            <w:vAlign w:val="center"/>
          </w:tcPr>
          <w:p w14:paraId="45482C29"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PGY-2</w:t>
            </w:r>
          </w:p>
        </w:tc>
      </w:tr>
      <w:tr w:rsidR="004D3BBE" w:rsidRPr="00764838" w14:paraId="52C40226" w14:textId="77777777" w:rsidTr="002E0D6D">
        <w:trPr>
          <w:trHeight w:hRule="exact" w:val="478"/>
        </w:trPr>
        <w:tc>
          <w:tcPr>
            <w:tcW w:w="1269" w:type="dxa"/>
            <w:tcBorders>
              <w:top w:val="single" w:sz="4" w:space="0" w:color="000000"/>
              <w:left w:val="single" w:sz="4" w:space="0" w:color="000000"/>
              <w:bottom w:val="single" w:sz="4" w:space="0" w:color="000000"/>
              <w:right w:val="single" w:sz="4" w:space="0" w:color="000000"/>
            </w:tcBorders>
            <w:vAlign w:val="center"/>
          </w:tcPr>
          <w:p w14:paraId="44D890BF"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2020</w:t>
            </w:r>
          </w:p>
        </w:tc>
        <w:tc>
          <w:tcPr>
            <w:tcW w:w="4586" w:type="dxa"/>
            <w:tcBorders>
              <w:top w:val="single" w:sz="4" w:space="0" w:color="000000"/>
              <w:left w:val="single" w:sz="4" w:space="0" w:color="000000"/>
              <w:bottom w:val="single" w:sz="4" w:space="0" w:color="000000"/>
              <w:right w:val="single" w:sz="4" w:space="0" w:color="000000"/>
            </w:tcBorders>
            <w:vAlign w:val="center"/>
          </w:tcPr>
          <w:p w14:paraId="4335BB24"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Iron Deficiency Anemia</w:t>
            </w:r>
          </w:p>
        </w:tc>
        <w:tc>
          <w:tcPr>
            <w:tcW w:w="30" w:type="dxa"/>
            <w:tcBorders>
              <w:top w:val="single" w:sz="4" w:space="0" w:color="000000"/>
              <w:left w:val="single" w:sz="4" w:space="0" w:color="000000"/>
              <w:bottom w:val="single" w:sz="4" w:space="0" w:color="000000"/>
              <w:right w:val="single" w:sz="4" w:space="0" w:color="000000"/>
            </w:tcBorders>
          </w:tcPr>
          <w:p w14:paraId="7F59200D"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192F99F9"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523293B0"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7958A38C"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58871F2E"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PGY1-3</w:t>
            </w:r>
          </w:p>
        </w:tc>
      </w:tr>
      <w:tr w:rsidR="004D3BBE" w:rsidRPr="00764838" w14:paraId="3C8AE47C" w14:textId="77777777" w:rsidTr="00590C15">
        <w:trPr>
          <w:trHeight w:hRule="exact" w:val="489"/>
        </w:trPr>
        <w:tc>
          <w:tcPr>
            <w:tcW w:w="1269" w:type="dxa"/>
            <w:tcBorders>
              <w:top w:val="single" w:sz="4" w:space="0" w:color="000000"/>
              <w:left w:val="single" w:sz="4" w:space="0" w:color="000000"/>
              <w:bottom w:val="single" w:sz="4" w:space="0" w:color="000000"/>
              <w:right w:val="single" w:sz="4" w:space="0" w:color="000000"/>
            </w:tcBorders>
            <w:vAlign w:val="center"/>
          </w:tcPr>
          <w:p w14:paraId="44934EDC"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2021</w:t>
            </w:r>
          </w:p>
        </w:tc>
        <w:tc>
          <w:tcPr>
            <w:tcW w:w="4586" w:type="dxa"/>
            <w:tcBorders>
              <w:top w:val="single" w:sz="4" w:space="0" w:color="000000"/>
              <w:left w:val="single" w:sz="4" w:space="0" w:color="000000"/>
              <w:bottom w:val="single" w:sz="4" w:space="0" w:color="000000"/>
              <w:right w:val="single" w:sz="4" w:space="0" w:color="000000"/>
            </w:tcBorders>
            <w:vAlign w:val="center"/>
          </w:tcPr>
          <w:p w14:paraId="62452CB4"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Residents and Students as Teachers Elective*</w:t>
            </w:r>
          </w:p>
        </w:tc>
        <w:tc>
          <w:tcPr>
            <w:tcW w:w="30" w:type="dxa"/>
            <w:tcBorders>
              <w:top w:val="single" w:sz="4" w:space="0" w:color="000000"/>
              <w:left w:val="single" w:sz="4" w:space="0" w:color="000000"/>
              <w:bottom w:val="single" w:sz="4" w:space="0" w:color="000000"/>
              <w:right w:val="single" w:sz="4" w:space="0" w:color="000000"/>
            </w:tcBorders>
          </w:tcPr>
          <w:p w14:paraId="12D0ECFB" w14:textId="77777777" w:rsidR="004D3BBE" w:rsidRPr="00764838" w:rsidDel="00635408" w:rsidRDefault="004D3BBE" w:rsidP="00A40B37">
            <w:pPr>
              <w:widowControl w:val="0"/>
              <w:kinsoku w:val="0"/>
              <w:overflowPunct w:val="0"/>
              <w:autoSpaceDE w:val="0"/>
              <w:autoSpaceDN w:val="0"/>
              <w:adjustRightInd w:val="0"/>
              <w:spacing w:before="143" w:line="253" w:lineRule="auto"/>
              <w:ind w:left="354" w:right="158" w:hanging="193"/>
              <w:jc w:val="right"/>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742008C3"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0BFD07CB"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3/year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0520C041"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6</w:t>
            </w:r>
          </w:p>
        </w:tc>
        <w:tc>
          <w:tcPr>
            <w:tcW w:w="995" w:type="dxa"/>
            <w:tcBorders>
              <w:top w:val="single" w:sz="4" w:space="0" w:color="000000"/>
              <w:left w:val="single" w:sz="4" w:space="0" w:color="000000"/>
              <w:bottom w:val="single" w:sz="4" w:space="0" w:color="000000"/>
              <w:right w:val="single" w:sz="2" w:space="0" w:color="000000"/>
            </w:tcBorders>
            <w:vAlign w:val="center"/>
          </w:tcPr>
          <w:p w14:paraId="547C385B"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MS4-Fellows</w:t>
            </w:r>
          </w:p>
        </w:tc>
      </w:tr>
      <w:tr w:rsidR="004D3BBE" w:rsidRPr="00764838" w14:paraId="4000291D" w14:textId="77777777" w:rsidTr="002E0D6D">
        <w:trPr>
          <w:trHeight w:hRule="exact" w:val="478"/>
        </w:trPr>
        <w:tc>
          <w:tcPr>
            <w:tcW w:w="1269" w:type="dxa"/>
            <w:tcBorders>
              <w:top w:val="single" w:sz="4" w:space="0" w:color="000000"/>
              <w:left w:val="single" w:sz="4" w:space="0" w:color="000000"/>
              <w:bottom w:val="single" w:sz="4" w:space="0" w:color="000000"/>
              <w:right w:val="single" w:sz="4" w:space="0" w:color="000000"/>
            </w:tcBorders>
            <w:vAlign w:val="center"/>
          </w:tcPr>
          <w:p w14:paraId="376C3254"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2021</w:t>
            </w:r>
          </w:p>
        </w:tc>
        <w:tc>
          <w:tcPr>
            <w:tcW w:w="4586" w:type="dxa"/>
            <w:tcBorders>
              <w:top w:val="single" w:sz="4" w:space="0" w:color="000000"/>
              <w:left w:val="single" w:sz="4" w:space="0" w:color="000000"/>
              <w:bottom w:val="single" w:sz="4" w:space="0" w:color="000000"/>
              <w:right w:val="single" w:sz="4" w:space="0" w:color="000000"/>
            </w:tcBorders>
            <w:vAlign w:val="center"/>
          </w:tcPr>
          <w:p w14:paraId="4CD38CB8"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 xml:space="preserve">What is Population </w:t>
            </w:r>
            <w:proofErr w:type="gramStart"/>
            <w:r w:rsidRPr="00764838">
              <w:rPr>
                <w:rFonts w:asciiTheme="majorHAnsi" w:hAnsiTheme="majorHAnsi" w:cstheme="majorHAnsi"/>
                <w:color w:val="000000"/>
                <w:sz w:val="22"/>
              </w:rPr>
              <w:t>Health?*</w:t>
            </w:r>
            <w:proofErr w:type="gramEnd"/>
          </w:p>
        </w:tc>
        <w:tc>
          <w:tcPr>
            <w:tcW w:w="30" w:type="dxa"/>
            <w:tcBorders>
              <w:top w:val="single" w:sz="4" w:space="0" w:color="000000"/>
              <w:left w:val="single" w:sz="4" w:space="0" w:color="000000"/>
              <w:bottom w:val="single" w:sz="4" w:space="0" w:color="000000"/>
              <w:right w:val="single" w:sz="4" w:space="0" w:color="000000"/>
            </w:tcBorders>
          </w:tcPr>
          <w:p w14:paraId="6ACA3E44"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6BC3A538"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4BA6528C"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46B9B2C7"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5D0C680A"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PGY-1</w:t>
            </w:r>
          </w:p>
        </w:tc>
      </w:tr>
      <w:tr w:rsidR="004D3BBE" w:rsidRPr="00764838" w14:paraId="497278E6" w14:textId="77777777" w:rsidTr="00590C15">
        <w:trPr>
          <w:trHeight w:hRule="exact" w:val="597"/>
        </w:trPr>
        <w:tc>
          <w:tcPr>
            <w:tcW w:w="1269" w:type="dxa"/>
            <w:tcBorders>
              <w:top w:val="single" w:sz="4" w:space="0" w:color="000000"/>
              <w:left w:val="single" w:sz="4" w:space="0" w:color="000000"/>
              <w:bottom w:val="single" w:sz="4" w:space="0" w:color="000000"/>
              <w:right w:val="single" w:sz="4" w:space="0" w:color="000000"/>
            </w:tcBorders>
            <w:vAlign w:val="center"/>
          </w:tcPr>
          <w:p w14:paraId="61362370"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sidRPr="00764838">
              <w:rPr>
                <w:rFonts w:asciiTheme="majorHAnsi" w:hAnsiTheme="majorHAnsi" w:cstheme="majorHAnsi"/>
                <w:color w:val="000000"/>
                <w:sz w:val="22"/>
              </w:rPr>
              <w:t>2021</w:t>
            </w:r>
          </w:p>
        </w:tc>
        <w:tc>
          <w:tcPr>
            <w:tcW w:w="4586" w:type="dxa"/>
            <w:tcBorders>
              <w:top w:val="single" w:sz="4" w:space="0" w:color="000000"/>
              <w:left w:val="single" w:sz="4" w:space="0" w:color="000000"/>
              <w:bottom w:val="single" w:sz="4" w:space="0" w:color="000000"/>
              <w:right w:val="single" w:sz="4" w:space="0" w:color="000000"/>
            </w:tcBorders>
            <w:vAlign w:val="center"/>
          </w:tcPr>
          <w:p w14:paraId="74FA5AB9"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sidRPr="00764838">
              <w:rPr>
                <w:rFonts w:asciiTheme="majorHAnsi" w:hAnsiTheme="majorHAnsi" w:cstheme="majorHAnsi"/>
                <w:color w:val="000000"/>
                <w:sz w:val="22"/>
              </w:rPr>
              <w:t xml:space="preserve">Feedback and Evaluation for </w:t>
            </w:r>
            <w:r>
              <w:rPr>
                <w:rFonts w:asciiTheme="majorHAnsi" w:hAnsiTheme="majorHAnsi" w:cstheme="majorHAnsi"/>
                <w:color w:val="000000"/>
                <w:sz w:val="22"/>
              </w:rPr>
              <w:t>Internal</w:t>
            </w:r>
            <w:r w:rsidRPr="00764838">
              <w:rPr>
                <w:rFonts w:asciiTheme="majorHAnsi" w:hAnsiTheme="majorHAnsi" w:cstheme="majorHAnsi"/>
                <w:color w:val="000000"/>
                <w:sz w:val="22"/>
              </w:rPr>
              <w:t xml:space="preserve"> </w:t>
            </w:r>
            <w:r>
              <w:rPr>
                <w:rFonts w:asciiTheme="majorHAnsi" w:hAnsiTheme="majorHAnsi" w:cstheme="majorHAnsi"/>
                <w:color w:val="000000"/>
                <w:sz w:val="22"/>
              </w:rPr>
              <w:t>Medicine</w:t>
            </w:r>
            <w:r w:rsidRPr="00764838">
              <w:rPr>
                <w:rFonts w:asciiTheme="majorHAnsi" w:hAnsiTheme="majorHAnsi" w:cstheme="majorHAnsi"/>
                <w:color w:val="000000"/>
                <w:sz w:val="22"/>
              </w:rPr>
              <w:t xml:space="preserve"> Residents </w:t>
            </w:r>
          </w:p>
        </w:tc>
        <w:tc>
          <w:tcPr>
            <w:tcW w:w="30" w:type="dxa"/>
            <w:tcBorders>
              <w:top w:val="single" w:sz="4" w:space="0" w:color="000000"/>
              <w:left w:val="single" w:sz="4" w:space="0" w:color="000000"/>
              <w:bottom w:val="single" w:sz="4" w:space="0" w:color="000000"/>
              <w:right w:val="single" w:sz="4" w:space="0" w:color="000000"/>
            </w:tcBorders>
          </w:tcPr>
          <w:p w14:paraId="43775FA5"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559D211F"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sidRPr="00764838">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080C767C"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sidRPr="00764838">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612A2CD1" w14:textId="77777777" w:rsidR="004D3BBE" w:rsidRPr="00635408" w:rsidRDefault="004D3BBE" w:rsidP="00A40B37">
            <w:pPr>
              <w:widowControl w:val="0"/>
              <w:kinsoku w:val="0"/>
              <w:overflowPunct w:val="0"/>
              <w:autoSpaceDE w:val="0"/>
              <w:autoSpaceDN w:val="0"/>
              <w:adjustRightInd w:val="0"/>
              <w:spacing w:before="143" w:line="251" w:lineRule="auto"/>
              <w:ind w:left="124" w:right="122"/>
              <w:jc w:val="center"/>
              <w:rPr>
                <w:rFonts w:asciiTheme="majorHAnsi" w:hAnsiTheme="majorHAnsi" w:cstheme="majorHAnsi"/>
                <w:color w:val="000000"/>
                <w:sz w:val="22"/>
              </w:rPr>
            </w:pPr>
            <w:r w:rsidRPr="00635408">
              <w:rPr>
                <w:rFonts w:asciiTheme="majorHAnsi" w:hAnsiTheme="majorHAnsi" w:cstheme="majorHAnsi"/>
                <w:color w:val="000000"/>
                <w:sz w:val="22"/>
              </w:rPr>
              <w:t>12</w:t>
            </w:r>
          </w:p>
        </w:tc>
        <w:tc>
          <w:tcPr>
            <w:tcW w:w="995" w:type="dxa"/>
            <w:tcBorders>
              <w:top w:val="single" w:sz="4" w:space="0" w:color="000000"/>
              <w:left w:val="single" w:sz="4" w:space="0" w:color="000000"/>
              <w:bottom w:val="single" w:sz="4" w:space="0" w:color="000000"/>
              <w:right w:val="single" w:sz="2" w:space="0" w:color="000000"/>
            </w:tcBorders>
            <w:vAlign w:val="center"/>
          </w:tcPr>
          <w:p w14:paraId="2A06297D"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sidRPr="00764838">
              <w:rPr>
                <w:rFonts w:asciiTheme="majorHAnsi" w:hAnsiTheme="majorHAnsi" w:cstheme="majorHAnsi"/>
                <w:color w:val="000000"/>
                <w:sz w:val="22"/>
              </w:rPr>
              <w:t>PGY-2, 3</w:t>
            </w:r>
          </w:p>
        </w:tc>
      </w:tr>
      <w:tr w:rsidR="004D3BBE" w:rsidRPr="00764838" w14:paraId="3FE77E50"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4794FD40" w14:textId="77777777" w:rsidR="004D3BBE" w:rsidRPr="00764838" w:rsidRDefault="004D3BBE"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2021</w:t>
            </w:r>
          </w:p>
        </w:tc>
        <w:tc>
          <w:tcPr>
            <w:tcW w:w="4586" w:type="dxa"/>
            <w:tcBorders>
              <w:top w:val="single" w:sz="4" w:space="0" w:color="000000"/>
              <w:left w:val="single" w:sz="4" w:space="0" w:color="000000"/>
              <w:bottom w:val="single" w:sz="4" w:space="0" w:color="000000"/>
              <w:right w:val="single" w:sz="4" w:space="0" w:color="000000"/>
            </w:tcBorders>
            <w:vAlign w:val="center"/>
          </w:tcPr>
          <w:p w14:paraId="39C45718" w14:textId="77777777" w:rsidR="004D3BBE" w:rsidRPr="00764838" w:rsidRDefault="004D3BBE"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Obstructive Sleep Apnea</w:t>
            </w:r>
          </w:p>
        </w:tc>
        <w:tc>
          <w:tcPr>
            <w:tcW w:w="30" w:type="dxa"/>
            <w:tcBorders>
              <w:top w:val="single" w:sz="4" w:space="0" w:color="000000"/>
              <w:left w:val="single" w:sz="4" w:space="0" w:color="000000"/>
              <w:bottom w:val="single" w:sz="4" w:space="0" w:color="000000"/>
              <w:right w:val="single" w:sz="4" w:space="0" w:color="000000"/>
            </w:tcBorders>
          </w:tcPr>
          <w:p w14:paraId="3C4DFB33" w14:textId="77777777" w:rsidR="004D3BBE" w:rsidRDefault="004D3BB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16AAB84F" w14:textId="77777777" w:rsidR="004D3BBE" w:rsidRPr="00764838" w:rsidRDefault="004D3BB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2E6D6DF1" w14:textId="77777777" w:rsidR="004D3BBE" w:rsidRPr="00764838" w:rsidRDefault="004D3BBE"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71F75B7" w14:textId="77777777" w:rsidR="004D3BBE" w:rsidRPr="00635408" w:rsidRDefault="00D63356"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 xml:space="preserve">   </w:t>
            </w:r>
            <w:r w:rsidR="004D3BBE" w:rsidRPr="00635408">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4CF3CC0A" w14:textId="77777777" w:rsidR="004D3BBE" w:rsidRPr="00764838" w:rsidRDefault="004D3BB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PGY1-3</w:t>
            </w:r>
          </w:p>
        </w:tc>
      </w:tr>
      <w:tr w:rsidR="00FF6CF5" w:rsidRPr="00764838" w14:paraId="25E8F9DF"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2EE5A55F" w14:textId="77777777" w:rsidR="00FF6CF5" w:rsidRDefault="00FF6CF5"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2021</w:t>
            </w:r>
          </w:p>
        </w:tc>
        <w:tc>
          <w:tcPr>
            <w:tcW w:w="4586" w:type="dxa"/>
            <w:tcBorders>
              <w:top w:val="single" w:sz="4" w:space="0" w:color="000000"/>
              <w:left w:val="single" w:sz="4" w:space="0" w:color="000000"/>
              <w:bottom w:val="single" w:sz="4" w:space="0" w:color="000000"/>
              <w:right w:val="single" w:sz="4" w:space="0" w:color="000000"/>
            </w:tcBorders>
            <w:vAlign w:val="center"/>
          </w:tcPr>
          <w:p w14:paraId="3B05ECFA" w14:textId="77777777" w:rsidR="00FF6CF5" w:rsidRDefault="00FF6CF5"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APD Special Session: GIM Update with a Focus on USPSTF Screening</w:t>
            </w:r>
          </w:p>
        </w:tc>
        <w:tc>
          <w:tcPr>
            <w:tcW w:w="30" w:type="dxa"/>
            <w:tcBorders>
              <w:top w:val="single" w:sz="4" w:space="0" w:color="000000"/>
              <w:left w:val="single" w:sz="4" w:space="0" w:color="000000"/>
              <w:bottom w:val="single" w:sz="4" w:space="0" w:color="000000"/>
              <w:right w:val="single" w:sz="4" w:space="0" w:color="000000"/>
            </w:tcBorders>
          </w:tcPr>
          <w:p w14:paraId="6D6106E3" w14:textId="77777777" w:rsidR="00FF6CF5" w:rsidRDefault="00FF6CF5"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3E522B06" w14:textId="77777777" w:rsidR="00FF6CF5" w:rsidRDefault="00FF6CF5"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7149690E" w14:textId="77777777" w:rsidR="00FF6CF5" w:rsidRDefault="00FF6CF5"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2/year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28504329" w14:textId="77777777" w:rsidR="00FF6CF5" w:rsidRDefault="00FF6CF5"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25</w:t>
            </w:r>
          </w:p>
        </w:tc>
        <w:tc>
          <w:tcPr>
            <w:tcW w:w="995" w:type="dxa"/>
            <w:tcBorders>
              <w:top w:val="single" w:sz="4" w:space="0" w:color="000000"/>
              <w:left w:val="single" w:sz="4" w:space="0" w:color="000000"/>
              <w:bottom w:val="single" w:sz="4" w:space="0" w:color="000000"/>
              <w:right w:val="single" w:sz="2" w:space="0" w:color="000000"/>
            </w:tcBorders>
            <w:vAlign w:val="center"/>
          </w:tcPr>
          <w:p w14:paraId="2A2D4626" w14:textId="77777777" w:rsidR="00FF6CF5" w:rsidRDefault="00FF6CF5"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PGY1-3</w:t>
            </w:r>
          </w:p>
        </w:tc>
      </w:tr>
      <w:tr w:rsidR="001A1ACE" w:rsidRPr="00764838" w14:paraId="66A6AE96"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75C6A039" w14:textId="77777777" w:rsidR="001A1ACE" w:rsidRDefault="001A1ACE"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2021</w:t>
            </w:r>
          </w:p>
        </w:tc>
        <w:tc>
          <w:tcPr>
            <w:tcW w:w="4586" w:type="dxa"/>
            <w:tcBorders>
              <w:top w:val="single" w:sz="4" w:space="0" w:color="000000"/>
              <w:left w:val="single" w:sz="4" w:space="0" w:color="000000"/>
              <w:bottom w:val="single" w:sz="4" w:space="0" w:color="000000"/>
              <w:right w:val="single" w:sz="4" w:space="0" w:color="000000"/>
            </w:tcBorders>
            <w:vAlign w:val="center"/>
          </w:tcPr>
          <w:p w14:paraId="5FFD9E18" w14:textId="77777777" w:rsidR="001A1ACE" w:rsidRDefault="001A1ACE"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Addiction Medicine Elective: What is the Hub and Spoke Model?</w:t>
            </w:r>
          </w:p>
        </w:tc>
        <w:tc>
          <w:tcPr>
            <w:tcW w:w="30" w:type="dxa"/>
            <w:tcBorders>
              <w:top w:val="single" w:sz="4" w:space="0" w:color="000000"/>
              <w:left w:val="single" w:sz="4" w:space="0" w:color="000000"/>
              <w:bottom w:val="single" w:sz="4" w:space="0" w:color="000000"/>
              <w:right w:val="single" w:sz="4" w:space="0" w:color="000000"/>
            </w:tcBorders>
          </w:tcPr>
          <w:p w14:paraId="1FA6F46F" w14:textId="77777777" w:rsidR="001A1ACE" w:rsidRDefault="001A1ACE" w:rsidP="00A40B37">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62FC0783" w14:textId="77777777" w:rsidR="001A1ACE" w:rsidRDefault="001A1AC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E</w:t>
            </w:r>
          </w:p>
        </w:tc>
        <w:tc>
          <w:tcPr>
            <w:tcW w:w="1080" w:type="dxa"/>
            <w:tcBorders>
              <w:top w:val="single" w:sz="4" w:space="0" w:color="000000"/>
              <w:left w:val="single" w:sz="4" w:space="0" w:color="000000"/>
              <w:bottom w:val="single" w:sz="4" w:space="0" w:color="000000"/>
              <w:right w:val="single" w:sz="4" w:space="0" w:color="000000"/>
            </w:tcBorders>
            <w:vAlign w:val="center"/>
          </w:tcPr>
          <w:p w14:paraId="79B9077A" w14:textId="77777777" w:rsidR="001A1ACE" w:rsidRDefault="001A1ACE"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2/year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4A60B9D2" w14:textId="77777777" w:rsidR="001A1ACE" w:rsidRDefault="001A1ACE"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4</w:t>
            </w:r>
          </w:p>
        </w:tc>
        <w:tc>
          <w:tcPr>
            <w:tcW w:w="995" w:type="dxa"/>
            <w:tcBorders>
              <w:top w:val="single" w:sz="4" w:space="0" w:color="000000"/>
              <w:left w:val="single" w:sz="4" w:space="0" w:color="000000"/>
              <w:bottom w:val="single" w:sz="4" w:space="0" w:color="000000"/>
              <w:right w:val="single" w:sz="2" w:space="0" w:color="000000"/>
            </w:tcBorders>
            <w:vAlign w:val="center"/>
          </w:tcPr>
          <w:p w14:paraId="7BC599B5" w14:textId="77777777" w:rsidR="001A1ACE" w:rsidRDefault="001A1AC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MS4</w:t>
            </w:r>
          </w:p>
        </w:tc>
      </w:tr>
      <w:tr w:rsidR="001A1ACE" w:rsidRPr="00764838" w14:paraId="22E5FDB1"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238497AC" w14:textId="77777777" w:rsidR="001A1ACE" w:rsidRDefault="001A1ACE"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2021</w:t>
            </w:r>
          </w:p>
        </w:tc>
        <w:tc>
          <w:tcPr>
            <w:tcW w:w="4586" w:type="dxa"/>
            <w:tcBorders>
              <w:top w:val="single" w:sz="4" w:space="0" w:color="000000"/>
              <w:left w:val="single" w:sz="4" w:space="0" w:color="000000"/>
              <w:bottom w:val="single" w:sz="4" w:space="0" w:color="000000"/>
              <w:right w:val="single" w:sz="4" w:space="0" w:color="000000"/>
            </w:tcBorders>
            <w:vAlign w:val="center"/>
          </w:tcPr>
          <w:p w14:paraId="30BB5988" w14:textId="77777777" w:rsidR="001A1ACE" w:rsidRDefault="001A1ACE"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Addiction Medicine Elective: Journal Club</w:t>
            </w:r>
          </w:p>
        </w:tc>
        <w:tc>
          <w:tcPr>
            <w:tcW w:w="30" w:type="dxa"/>
            <w:tcBorders>
              <w:top w:val="single" w:sz="4" w:space="0" w:color="000000"/>
              <w:left w:val="single" w:sz="4" w:space="0" w:color="000000"/>
              <w:bottom w:val="single" w:sz="4" w:space="0" w:color="000000"/>
              <w:right w:val="single" w:sz="4" w:space="0" w:color="000000"/>
            </w:tcBorders>
          </w:tcPr>
          <w:p w14:paraId="1E668B27" w14:textId="77777777" w:rsidR="001A1ACE" w:rsidRDefault="001A1ACE"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5EF51B5A" w14:textId="77777777" w:rsidR="001A1ACE" w:rsidRDefault="001A1ACE"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E</w:t>
            </w:r>
          </w:p>
        </w:tc>
        <w:tc>
          <w:tcPr>
            <w:tcW w:w="1080" w:type="dxa"/>
            <w:tcBorders>
              <w:top w:val="single" w:sz="4" w:space="0" w:color="000000"/>
              <w:left w:val="single" w:sz="4" w:space="0" w:color="000000"/>
              <w:bottom w:val="single" w:sz="4" w:space="0" w:color="000000"/>
              <w:right w:val="single" w:sz="4" w:space="0" w:color="000000"/>
            </w:tcBorders>
            <w:vAlign w:val="center"/>
          </w:tcPr>
          <w:p w14:paraId="7C2730C5" w14:textId="77777777" w:rsidR="001A1ACE" w:rsidRDefault="001A1ACE"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2/year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0686F70C" w14:textId="77777777" w:rsidR="001A1ACE" w:rsidRDefault="001A1ACE"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4</w:t>
            </w:r>
          </w:p>
        </w:tc>
        <w:tc>
          <w:tcPr>
            <w:tcW w:w="995" w:type="dxa"/>
            <w:tcBorders>
              <w:top w:val="single" w:sz="4" w:space="0" w:color="000000"/>
              <w:left w:val="single" w:sz="4" w:space="0" w:color="000000"/>
              <w:bottom w:val="single" w:sz="4" w:space="0" w:color="000000"/>
              <w:right w:val="single" w:sz="2" w:space="0" w:color="000000"/>
            </w:tcBorders>
            <w:vAlign w:val="center"/>
          </w:tcPr>
          <w:p w14:paraId="02C0360B" w14:textId="77777777" w:rsidR="001A1ACE" w:rsidRDefault="001A1ACE"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MS4</w:t>
            </w:r>
          </w:p>
        </w:tc>
      </w:tr>
      <w:tr w:rsidR="00C90A41" w:rsidRPr="00764838" w14:paraId="61F1B311"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6C4243E5" w14:textId="77777777" w:rsidR="00C90A41" w:rsidRDefault="00E55051"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2022</w:t>
            </w:r>
          </w:p>
        </w:tc>
        <w:tc>
          <w:tcPr>
            <w:tcW w:w="4586" w:type="dxa"/>
            <w:tcBorders>
              <w:top w:val="single" w:sz="4" w:space="0" w:color="000000"/>
              <w:left w:val="single" w:sz="4" w:space="0" w:color="000000"/>
              <w:bottom w:val="single" w:sz="4" w:space="0" w:color="000000"/>
              <w:right w:val="single" w:sz="4" w:space="0" w:color="000000"/>
            </w:tcBorders>
            <w:vAlign w:val="center"/>
          </w:tcPr>
          <w:p w14:paraId="45339BCE" w14:textId="77777777" w:rsidR="00C90A41" w:rsidRDefault="00E55051"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 xml:space="preserve">What is Population </w:t>
            </w:r>
            <w:proofErr w:type="gramStart"/>
            <w:r>
              <w:rPr>
                <w:rFonts w:asciiTheme="majorHAnsi" w:hAnsiTheme="majorHAnsi" w:cstheme="majorHAnsi"/>
                <w:color w:val="000000"/>
                <w:sz w:val="22"/>
              </w:rPr>
              <w:t>Health?*</w:t>
            </w:r>
            <w:proofErr w:type="gramEnd"/>
          </w:p>
        </w:tc>
        <w:tc>
          <w:tcPr>
            <w:tcW w:w="30" w:type="dxa"/>
            <w:tcBorders>
              <w:top w:val="single" w:sz="4" w:space="0" w:color="000000"/>
              <w:left w:val="single" w:sz="4" w:space="0" w:color="000000"/>
              <w:bottom w:val="single" w:sz="4" w:space="0" w:color="000000"/>
              <w:right w:val="single" w:sz="4" w:space="0" w:color="000000"/>
            </w:tcBorders>
          </w:tcPr>
          <w:p w14:paraId="67ED122A" w14:textId="77777777" w:rsidR="00C90A41" w:rsidRDefault="00C90A41"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0CDEB76B" w14:textId="77777777" w:rsidR="00C90A41" w:rsidRDefault="00E55051"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572F3566" w14:textId="77777777" w:rsidR="00C90A41" w:rsidRDefault="00E55051"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4920665E" w14:textId="77777777" w:rsidR="00C90A41" w:rsidRDefault="00E55051"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11</w:t>
            </w:r>
          </w:p>
        </w:tc>
        <w:tc>
          <w:tcPr>
            <w:tcW w:w="995" w:type="dxa"/>
            <w:tcBorders>
              <w:top w:val="single" w:sz="4" w:space="0" w:color="000000"/>
              <w:left w:val="single" w:sz="4" w:space="0" w:color="000000"/>
              <w:bottom w:val="single" w:sz="4" w:space="0" w:color="000000"/>
              <w:right w:val="single" w:sz="2" w:space="0" w:color="000000"/>
            </w:tcBorders>
            <w:vAlign w:val="center"/>
          </w:tcPr>
          <w:p w14:paraId="7B03F598" w14:textId="77777777" w:rsidR="00C90A41" w:rsidRDefault="00E55051"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PGY-1</w:t>
            </w:r>
          </w:p>
        </w:tc>
      </w:tr>
      <w:tr w:rsidR="00E55051" w:rsidRPr="00764838" w14:paraId="2A551BF7"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106F6DC4" w14:textId="77777777" w:rsidR="00E55051" w:rsidRDefault="00E55051"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2022</w:t>
            </w:r>
          </w:p>
        </w:tc>
        <w:tc>
          <w:tcPr>
            <w:tcW w:w="4586" w:type="dxa"/>
            <w:tcBorders>
              <w:top w:val="single" w:sz="4" w:space="0" w:color="000000"/>
              <w:left w:val="single" w:sz="4" w:space="0" w:color="000000"/>
              <w:bottom w:val="single" w:sz="4" w:space="0" w:color="000000"/>
              <w:right w:val="single" w:sz="4" w:space="0" w:color="000000"/>
            </w:tcBorders>
            <w:vAlign w:val="center"/>
          </w:tcPr>
          <w:p w14:paraId="1DD2C2D6" w14:textId="77777777" w:rsidR="00E55051" w:rsidRDefault="00E55051"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 xml:space="preserve">Data Waiver Training:  Moderator </w:t>
            </w:r>
          </w:p>
        </w:tc>
        <w:tc>
          <w:tcPr>
            <w:tcW w:w="30" w:type="dxa"/>
            <w:tcBorders>
              <w:top w:val="single" w:sz="4" w:space="0" w:color="000000"/>
              <w:left w:val="single" w:sz="4" w:space="0" w:color="000000"/>
              <w:bottom w:val="single" w:sz="4" w:space="0" w:color="000000"/>
              <w:right w:val="single" w:sz="4" w:space="0" w:color="000000"/>
            </w:tcBorders>
          </w:tcPr>
          <w:p w14:paraId="39893BEC" w14:textId="77777777" w:rsidR="00E55051" w:rsidRDefault="00E55051"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60CC9EB4" w14:textId="77777777" w:rsidR="00E55051" w:rsidRDefault="00E55051"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X</w:t>
            </w:r>
          </w:p>
        </w:tc>
        <w:tc>
          <w:tcPr>
            <w:tcW w:w="1080" w:type="dxa"/>
            <w:tcBorders>
              <w:top w:val="single" w:sz="4" w:space="0" w:color="000000"/>
              <w:left w:val="single" w:sz="4" w:space="0" w:color="000000"/>
              <w:bottom w:val="single" w:sz="4" w:space="0" w:color="000000"/>
              <w:right w:val="single" w:sz="4" w:space="0" w:color="000000"/>
            </w:tcBorders>
            <w:vAlign w:val="center"/>
          </w:tcPr>
          <w:p w14:paraId="24F154A8" w14:textId="77777777" w:rsidR="00E55051" w:rsidRDefault="00E55051"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59496EC5" w14:textId="77777777" w:rsidR="00E55051" w:rsidRDefault="00E55051"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90</w:t>
            </w:r>
          </w:p>
        </w:tc>
        <w:tc>
          <w:tcPr>
            <w:tcW w:w="995" w:type="dxa"/>
            <w:tcBorders>
              <w:top w:val="single" w:sz="4" w:space="0" w:color="000000"/>
              <w:left w:val="single" w:sz="4" w:space="0" w:color="000000"/>
              <w:bottom w:val="single" w:sz="4" w:space="0" w:color="000000"/>
              <w:right w:val="single" w:sz="2" w:space="0" w:color="000000"/>
            </w:tcBorders>
            <w:vAlign w:val="center"/>
          </w:tcPr>
          <w:p w14:paraId="712B6F2E" w14:textId="77777777" w:rsidR="00E55051" w:rsidRDefault="00E55051"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MS3</w:t>
            </w:r>
          </w:p>
        </w:tc>
      </w:tr>
      <w:tr w:rsidR="00C50EFC" w:rsidRPr="00764838" w14:paraId="3BCF8C00"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1E1EADEC" w14:textId="77777777" w:rsidR="00C50EFC" w:rsidRDefault="00C50EFC"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2022</w:t>
            </w:r>
          </w:p>
        </w:tc>
        <w:tc>
          <w:tcPr>
            <w:tcW w:w="4586" w:type="dxa"/>
            <w:tcBorders>
              <w:top w:val="single" w:sz="4" w:space="0" w:color="000000"/>
              <w:left w:val="single" w:sz="4" w:space="0" w:color="000000"/>
              <w:bottom w:val="single" w:sz="4" w:space="0" w:color="000000"/>
              <w:right w:val="single" w:sz="4" w:space="0" w:color="000000"/>
            </w:tcBorders>
            <w:vAlign w:val="center"/>
          </w:tcPr>
          <w:p w14:paraId="1A02EC63" w14:textId="77777777" w:rsidR="00C50EFC" w:rsidRDefault="00C50EFC"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Residency Advising Panel</w:t>
            </w:r>
          </w:p>
        </w:tc>
        <w:tc>
          <w:tcPr>
            <w:tcW w:w="30" w:type="dxa"/>
            <w:tcBorders>
              <w:top w:val="single" w:sz="4" w:space="0" w:color="000000"/>
              <w:left w:val="single" w:sz="4" w:space="0" w:color="000000"/>
              <w:bottom w:val="single" w:sz="4" w:space="0" w:color="000000"/>
              <w:right w:val="single" w:sz="4" w:space="0" w:color="000000"/>
            </w:tcBorders>
          </w:tcPr>
          <w:p w14:paraId="7D334789" w14:textId="77777777" w:rsidR="00C50EFC" w:rsidRDefault="00C50EFC"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334C4E1A" w14:textId="77777777" w:rsidR="00C50EFC" w:rsidRDefault="00C50EFC"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E</w:t>
            </w:r>
          </w:p>
        </w:tc>
        <w:tc>
          <w:tcPr>
            <w:tcW w:w="1080" w:type="dxa"/>
            <w:tcBorders>
              <w:top w:val="single" w:sz="4" w:space="0" w:color="000000"/>
              <w:left w:val="single" w:sz="4" w:space="0" w:color="000000"/>
              <w:bottom w:val="single" w:sz="4" w:space="0" w:color="000000"/>
              <w:right w:val="single" w:sz="4" w:space="0" w:color="000000"/>
            </w:tcBorders>
            <w:vAlign w:val="center"/>
          </w:tcPr>
          <w:p w14:paraId="115D148A" w14:textId="77777777" w:rsidR="00C50EFC" w:rsidRDefault="00C50EFC"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AE9A47C" w14:textId="77777777" w:rsidR="00C50EFC" w:rsidRDefault="00C50EFC"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50</w:t>
            </w:r>
          </w:p>
        </w:tc>
        <w:tc>
          <w:tcPr>
            <w:tcW w:w="995" w:type="dxa"/>
            <w:tcBorders>
              <w:top w:val="single" w:sz="4" w:space="0" w:color="000000"/>
              <w:left w:val="single" w:sz="4" w:space="0" w:color="000000"/>
              <w:bottom w:val="single" w:sz="4" w:space="0" w:color="000000"/>
              <w:right w:val="single" w:sz="2" w:space="0" w:color="000000"/>
            </w:tcBorders>
            <w:vAlign w:val="center"/>
          </w:tcPr>
          <w:p w14:paraId="30580549" w14:textId="77777777" w:rsidR="00C50EFC" w:rsidRDefault="00C50EFC"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MS3</w:t>
            </w:r>
          </w:p>
        </w:tc>
      </w:tr>
      <w:tr w:rsidR="00E55051" w:rsidRPr="00764838" w14:paraId="65363C4C"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243AA49C" w14:textId="77777777" w:rsidR="00E55051" w:rsidRDefault="00E55051"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2022</w:t>
            </w:r>
          </w:p>
        </w:tc>
        <w:tc>
          <w:tcPr>
            <w:tcW w:w="4586" w:type="dxa"/>
            <w:tcBorders>
              <w:top w:val="single" w:sz="4" w:space="0" w:color="000000"/>
              <w:left w:val="single" w:sz="4" w:space="0" w:color="000000"/>
              <w:bottom w:val="single" w:sz="4" w:space="0" w:color="000000"/>
              <w:right w:val="single" w:sz="4" w:space="0" w:color="000000"/>
            </w:tcBorders>
            <w:vAlign w:val="center"/>
          </w:tcPr>
          <w:p w14:paraId="78C9A885" w14:textId="77777777" w:rsidR="00E55051" w:rsidRDefault="00E55051"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Addiction Medicine Elective: What is the Hub and Spoke Model?</w:t>
            </w:r>
          </w:p>
        </w:tc>
        <w:tc>
          <w:tcPr>
            <w:tcW w:w="30" w:type="dxa"/>
            <w:tcBorders>
              <w:top w:val="single" w:sz="4" w:space="0" w:color="000000"/>
              <w:left w:val="single" w:sz="4" w:space="0" w:color="000000"/>
              <w:bottom w:val="single" w:sz="4" w:space="0" w:color="000000"/>
              <w:right w:val="single" w:sz="4" w:space="0" w:color="000000"/>
            </w:tcBorders>
          </w:tcPr>
          <w:p w14:paraId="6B52EAD4" w14:textId="77777777" w:rsidR="00E55051" w:rsidRDefault="00E55051"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6707B23C" w14:textId="77777777" w:rsidR="00E55051" w:rsidRDefault="00E55051"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E</w:t>
            </w:r>
          </w:p>
        </w:tc>
        <w:tc>
          <w:tcPr>
            <w:tcW w:w="1080" w:type="dxa"/>
            <w:tcBorders>
              <w:top w:val="single" w:sz="4" w:space="0" w:color="000000"/>
              <w:left w:val="single" w:sz="4" w:space="0" w:color="000000"/>
              <w:bottom w:val="single" w:sz="4" w:space="0" w:color="000000"/>
              <w:right w:val="single" w:sz="4" w:space="0" w:color="000000"/>
            </w:tcBorders>
            <w:vAlign w:val="center"/>
          </w:tcPr>
          <w:p w14:paraId="2D4DA54E" w14:textId="77777777" w:rsidR="00E55051" w:rsidRDefault="00E55051"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2/year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16CB5E55" w14:textId="77777777" w:rsidR="00E55051" w:rsidRDefault="00E55051"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6</w:t>
            </w:r>
          </w:p>
        </w:tc>
        <w:tc>
          <w:tcPr>
            <w:tcW w:w="995" w:type="dxa"/>
            <w:tcBorders>
              <w:top w:val="single" w:sz="4" w:space="0" w:color="000000"/>
              <w:left w:val="single" w:sz="4" w:space="0" w:color="000000"/>
              <w:bottom w:val="single" w:sz="4" w:space="0" w:color="000000"/>
              <w:right w:val="single" w:sz="2" w:space="0" w:color="000000"/>
            </w:tcBorders>
            <w:vAlign w:val="center"/>
          </w:tcPr>
          <w:p w14:paraId="12EE90D0" w14:textId="77777777" w:rsidR="00E55051" w:rsidRDefault="00E55051"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MS4</w:t>
            </w:r>
          </w:p>
        </w:tc>
      </w:tr>
      <w:tr w:rsidR="00E55051" w:rsidRPr="00764838" w14:paraId="23CCF5B1"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6CB42D69" w14:textId="77777777" w:rsidR="00E55051" w:rsidRDefault="00E55051"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2022</w:t>
            </w:r>
          </w:p>
        </w:tc>
        <w:tc>
          <w:tcPr>
            <w:tcW w:w="4586" w:type="dxa"/>
            <w:tcBorders>
              <w:top w:val="single" w:sz="4" w:space="0" w:color="000000"/>
              <w:left w:val="single" w:sz="4" w:space="0" w:color="000000"/>
              <w:bottom w:val="single" w:sz="4" w:space="0" w:color="000000"/>
              <w:right w:val="single" w:sz="4" w:space="0" w:color="000000"/>
            </w:tcBorders>
            <w:vAlign w:val="center"/>
          </w:tcPr>
          <w:p w14:paraId="573F145F" w14:textId="77777777" w:rsidR="00E55051" w:rsidRDefault="00E55051"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Addiction Medicine Elective: Journal Club</w:t>
            </w:r>
          </w:p>
        </w:tc>
        <w:tc>
          <w:tcPr>
            <w:tcW w:w="30" w:type="dxa"/>
            <w:tcBorders>
              <w:top w:val="single" w:sz="4" w:space="0" w:color="000000"/>
              <w:left w:val="single" w:sz="4" w:space="0" w:color="000000"/>
              <w:bottom w:val="single" w:sz="4" w:space="0" w:color="000000"/>
              <w:right w:val="single" w:sz="4" w:space="0" w:color="000000"/>
            </w:tcBorders>
          </w:tcPr>
          <w:p w14:paraId="29FD6AB0" w14:textId="77777777" w:rsidR="00E55051" w:rsidRDefault="00E55051"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79F2A42C" w14:textId="77777777" w:rsidR="00E55051" w:rsidRDefault="00E55051"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E</w:t>
            </w:r>
          </w:p>
        </w:tc>
        <w:tc>
          <w:tcPr>
            <w:tcW w:w="1080" w:type="dxa"/>
            <w:tcBorders>
              <w:top w:val="single" w:sz="4" w:space="0" w:color="000000"/>
              <w:left w:val="single" w:sz="4" w:space="0" w:color="000000"/>
              <w:bottom w:val="single" w:sz="4" w:space="0" w:color="000000"/>
              <w:right w:val="single" w:sz="4" w:space="0" w:color="000000"/>
            </w:tcBorders>
            <w:vAlign w:val="center"/>
          </w:tcPr>
          <w:p w14:paraId="6C911BB3" w14:textId="77777777" w:rsidR="00E55051" w:rsidRDefault="00E55051"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2/year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15E09BA4" w14:textId="77777777" w:rsidR="00E55051" w:rsidRDefault="00E55051"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6</w:t>
            </w:r>
          </w:p>
        </w:tc>
        <w:tc>
          <w:tcPr>
            <w:tcW w:w="995" w:type="dxa"/>
            <w:tcBorders>
              <w:top w:val="single" w:sz="4" w:space="0" w:color="000000"/>
              <w:left w:val="single" w:sz="4" w:space="0" w:color="000000"/>
              <w:bottom w:val="single" w:sz="4" w:space="0" w:color="000000"/>
              <w:right w:val="single" w:sz="2" w:space="0" w:color="000000"/>
            </w:tcBorders>
            <w:vAlign w:val="center"/>
          </w:tcPr>
          <w:p w14:paraId="64BF8E8F" w14:textId="77777777" w:rsidR="00E55051" w:rsidRDefault="00E55051"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MS4</w:t>
            </w:r>
          </w:p>
        </w:tc>
      </w:tr>
      <w:tr w:rsidR="00277B46" w:rsidRPr="00764838" w14:paraId="3A0109F9"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08FA56CE" w14:textId="77777777" w:rsidR="00277B46" w:rsidRDefault="00277B46"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2022</w:t>
            </w:r>
          </w:p>
        </w:tc>
        <w:tc>
          <w:tcPr>
            <w:tcW w:w="4586" w:type="dxa"/>
            <w:tcBorders>
              <w:top w:val="single" w:sz="4" w:space="0" w:color="000000"/>
              <w:left w:val="single" w:sz="4" w:space="0" w:color="000000"/>
              <w:bottom w:val="single" w:sz="4" w:space="0" w:color="000000"/>
              <w:right w:val="single" w:sz="4" w:space="0" w:color="000000"/>
            </w:tcBorders>
            <w:vAlign w:val="center"/>
          </w:tcPr>
          <w:p w14:paraId="06E0C59A" w14:textId="77777777" w:rsidR="00277B46" w:rsidRDefault="00277B46"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 xml:space="preserve">Prep for Practice: CV and Personal Statement Review </w:t>
            </w:r>
          </w:p>
        </w:tc>
        <w:tc>
          <w:tcPr>
            <w:tcW w:w="30" w:type="dxa"/>
            <w:tcBorders>
              <w:top w:val="single" w:sz="4" w:space="0" w:color="000000"/>
              <w:left w:val="single" w:sz="4" w:space="0" w:color="000000"/>
              <w:bottom w:val="single" w:sz="4" w:space="0" w:color="000000"/>
              <w:right w:val="single" w:sz="4" w:space="0" w:color="000000"/>
            </w:tcBorders>
          </w:tcPr>
          <w:p w14:paraId="7809513A" w14:textId="77777777" w:rsidR="00277B46" w:rsidRDefault="00277B46"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187E0553" w14:textId="77777777" w:rsidR="00277B46" w:rsidRDefault="00277B46"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E</w:t>
            </w:r>
          </w:p>
        </w:tc>
        <w:tc>
          <w:tcPr>
            <w:tcW w:w="1080" w:type="dxa"/>
            <w:tcBorders>
              <w:top w:val="single" w:sz="4" w:space="0" w:color="000000"/>
              <w:left w:val="single" w:sz="4" w:space="0" w:color="000000"/>
              <w:bottom w:val="single" w:sz="4" w:space="0" w:color="000000"/>
              <w:right w:val="single" w:sz="4" w:space="0" w:color="000000"/>
            </w:tcBorders>
            <w:vAlign w:val="center"/>
          </w:tcPr>
          <w:p w14:paraId="359F002B" w14:textId="77777777" w:rsidR="00277B46" w:rsidRDefault="00277B46"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2FD6423F" w14:textId="77777777" w:rsidR="00277B46" w:rsidRDefault="00277B46"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6</w:t>
            </w:r>
          </w:p>
        </w:tc>
        <w:tc>
          <w:tcPr>
            <w:tcW w:w="995" w:type="dxa"/>
            <w:tcBorders>
              <w:top w:val="single" w:sz="4" w:space="0" w:color="000000"/>
              <w:left w:val="single" w:sz="4" w:space="0" w:color="000000"/>
              <w:bottom w:val="single" w:sz="4" w:space="0" w:color="000000"/>
              <w:right w:val="single" w:sz="2" w:space="0" w:color="000000"/>
            </w:tcBorders>
            <w:vAlign w:val="center"/>
          </w:tcPr>
          <w:p w14:paraId="49B82F72" w14:textId="77777777" w:rsidR="00277B46" w:rsidRDefault="00277B46"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MS4</w:t>
            </w:r>
          </w:p>
        </w:tc>
      </w:tr>
      <w:tr w:rsidR="001D53E7" w:rsidRPr="00764838" w14:paraId="417AA40D"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54E85BF7" w14:textId="77777777" w:rsidR="001D53E7" w:rsidRDefault="001D53E7"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2022</w:t>
            </w:r>
          </w:p>
        </w:tc>
        <w:tc>
          <w:tcPr>
            <w:tcW w:w="4586" w:type="dxa"/>
            <w:tcBorders>
              <w:top w:val="single" w:sz="4" w:space="0" w:color="000000"/>
              <w:left w:val="single" w:sz="4" w:space="0" w:color="000000"/>
              <w:bottom w:val="single" w:sz="4" w:space="0" w:color="000000"/>
              <w:right w:val="single" w:sz="4" w:space="0" w:color="000000"/>
            </w:tcBorders>
            <w:vAlign w:val="center"/>
          </w:tcPr>
          <w:p w14:paraId="711CE9A5" w14:textId="77777777" w:rsidR="001D53E7" w:rsidRDefault="001D53E7"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Introduction to Mentoring</w:t>
            </w:r>
            <w:r w:rsidR="00BE79CE">
              <w:rPr>
                <w:rFonts w:asciiTheme="majorHAnsi" w:hAnsiTheme="majorHAnsi" w:cstheme="majorHAnsi"/>
                <w:color w:val="000000"/>
                <w:sz w:val="22"/>
              </w:rPr>
              <w:t>*</w:t>
            </w:r>
            <w:r>
              <w:rPr>
                <w:rFonts w:asciiTheme="majorHAnsi" w:hAnsiTheme="majorHAnsi" w:cstheme="majorHAnsi"/>
                <w:color w:val="000000"/>
                <w:sz w:val="22"/>
              </w:rPr>
              <w:t xml:space="preserve"> (Intern Retreat)</w:t>
            </w:r>
          </w:p>
        </w:tc>
        <w:tc>
          <w:tcPr>
            <w:tcW w:w="30" w:type="dxa"/>
            <w:tcBorders>
              <w:top w:val="single" w:sz="4" w:space="0" w:color="000000"/>
              <w:left w:val="single" w:sz="4" w:space="0" w:color="000000"/>
              <w:bottom w:val="single" w:sz="4" w:space="0" w:color="000000"/>
              <w:right w:val="single" w:sz="4" w:space="0" w:color="000000"/>
            </w:tcBorders>
          </w:tcPr>
          <w:p w14:paraId="7D3C53C0" w14:textId="77777777" w:rsidR="001D53E7" w:rsidRDefault="001D53E7"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0E65F3D9" w14:textId="77777777" w:rsidR="001D53E7" w:rsidRDefault="001D53E7"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7848927C" w14:textId="77777777" w:rsidR="001D53E7" w:rsidRDefault="001D53E7"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 xml:space="preserve">1/year </w:t>
            </w:r>
          </w:p>
        </w:tc>
        <w:tc>
          <w:tcPr>
            <w:tcW w:w="1165" w:type="dxa"/>
            <w:tcBorders>
              <w:top w:val="single" w:sz="4" w:space="0" w:color="000000"/>
              <w:left w:val="single" w:sz="4" w:space="0" w:color="000000"/>
              <w:bottom w:val="single" w:sz="4" w:space="0" w:color="000000"/>
              <w:right w:val="single" w:sz="4" w:space="0" w:color="000000"/>
            </w:tcBorders>
            <w:vAlign w:val="center"/>
          </w:tcPr>
          <w:p w14:paraId="1328AA44" w14:textId="77777777" w:rsidR="001D53E7" w:rsidRDefault="001D53E7"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25</w:t>
            </w:r>
          </w:p>
        </w:tc>
        <w:tc>
          <w:tcPr>
            <w:tcW w:w="995" w:type="dxa"/>
            <w:tcBorders>
              <w:top w:val="single" w:sz="4" w:space="0" w:color="000000"/>
              <w:left w:val="single" w:sz="4" w:space="0" w:color="000000"/>
              <w:bottom w:val="single" w:sz="4" w:space="0" w:color="000000"/>
              <w:right w:val="single" w:sz="2" w:space="0" w:color="000000"/>
            </w:tcBorders>
            <w:vAlign w:val="center"/>
          </w:tcPr>
          <w:p w14:paraId="1A18B8EA" w14:textId="77777777" w:rsidR="001D53E7" w:rsidRDefault="00C346AA"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PGY-1</w:t>
            </w:r>
          </w:p>
        </w:tc>
      </w:tr>
      <w:tr w:rsidR="001D53E7" w:rsidRPr="00764838" w14:paraId="1028E953"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18F465A9" w14:textId="77777777" w:rsidR="001D53E7" w:rsidRDefault="001D53E7"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2022</w:t>
            </w:r>
          </w:p>
        </w:tc>
        <w:tc>
          <w:tcPr>
            <w:tcW w:w="4586" w:type="dxa"/>
            <w:tcBorders>
              <w:top w:val="single" w:sz="4" w:space="0" w:color="000000"/>
              <w:left w:val="single" w:sz="4" w:space="0" w:color="000000"/>
              <w:bottom w:val="single" w:sz="4" w:space="0" w:color="000000"/>
              <w:right w:val="single" w:sz="4" w:space="0" w:color="000000"/>
            </w:tcBorders>
            <w:vAlign w:val="center"/>
          </w:tcPr>
          <w:p w14:paraId="72ECBD30" w14:textId="77777777" w:rsidR="001D53E7" w:rsidRDefault="001D53E7"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 xml:space="preserve">Introduction to Narrative Medicine </w:t>
            </w:r>
            <w:r w:rsidR="0057676C">
              <w:rPr>
                <w:rFonts w:asciiTheme="majorHAnsi" w:hAnsiTheme="majorHAnsi" w:cstheme="majorHAnsi"/>
                <w:color w:val="000000"/>
                <w:sz w:val="22"/>
              </w:rPr>
              <w:t>*</w:t>
            </w:r>
            <w:r>
              <w:rPr>
                <w:rFonts w:asciiTheme="majorHAnsi" w:hAnsiTheme="majorHAnsi" w:cstheme="majorHAnsi"/>
                <w:color w:val="000000"/>
                <w:sz w:val="22"/>
              </w:rPr>
              <w:t>(Intern Retreat)</w:t>
            </w:r>
          </w:p>
        </w:tc>
        <w:tc>
          <w:tcPr>
            <w:tcW w:w="30" w:type="dxa"/>
            <w:tcBorders>
              <w:top w:val="single" w:sz="4" w:space="0" w:color="000000"/>
              <w:left w:val="single" w:sz="4" w:space="0" w:color="000000"/>
              <w:bottom w:val="single" w:sz="4" w:space="0" w:color="000000"/>
              <w:right w:val="single" w:sz="4" w:space="0" w:color="000000"/>
            </w:tcBorders>
          </w:tcPr>
          <w:p w14:paraId="7F22CE7F" w14:textId="77777777" w:rsidR="001D53E7" w:rsidRDefault="001D53E7"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7558EC46" w14:textId="77777777" w:rsidR="001D53E7" w:rsidRDefault="001D53E7"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6F6D294C" w14:textId="77777777" w:rsidR="001D53E7" w:rsidRDefault="001D53E7"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49D629CB" w14:textId="77777777" w:rsidR="001D53E7" w:rsidRDefault="001D53E7"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25</w:t>
            </w:r>
          </w:p>
        </w:tc>
        <w:tc>
          <w:tcPr>
            <w:tcW w:w="995" w:type="dxa"/>
            <w:tcBorders>
              <w:top w:val="single" w:sz="4" w:space="0" w:color="000000"/>
              <w:left w:val="single" w:sz="4" w:space="0" w:color="000000"/>
              <w:bottom w:val="single" w:sz="4" w:space="0" w:color="000000"/>
              <w:right w:val="single" w:sz="2" w:space="0" w:color="000000"/>
            </w:tcBorders>
            <w:vAlign w:val="center"/>
          </w:tcPr>
          <w:p w14:paraId="380E1ADA" w14:textId="77777777" w:rsidR="001D53E7" w:rsidRDefault="00C346AA"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PGY-1</w:t>
            </w:r>
          </w:p>
        </w:tc>
      </w:tr>
      <w:tr w:rsidR="001D53E7" w:rsidRPr="00764838" w14:paraId="3D974B74"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0C8BDD9D" w14:textId="77777777" w:rsidR="001D53E7" w:rsidRDefault="001D53E7"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lastRenderedPageBreak/>
              <w:t>2022</w:t>
            </w:r>
          </w:p>
        </w:tc>
        <w:tc>
          <w:tcPr>
            <w:tcW w:w="4586" w:type="dxa"/>
            <w:tcBorders>
              <w:top w:val="single" w:sz="4" w:space="0" w:color="000000"/>
              <w:left w:val="single" w:sz="4" w:space="0" w:color="000000"/>
              <w:bottom w:val="single" w:sz="4" w:space="0" w:color="000000"/>
              <w:right w:val="single" w:sz="4" w:space="0" w:color="000000"/>
            </w:tcBorders>
            <w:vAlign w:val="center"/>
          </w:tcPr>
          <w:p w14:paraId="6CC175F2" w14:textId="77777777" w:rsidR="001D53E7" w:rsidRDefault="001D53E7"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Introduction to Narrative Medicine</w:t>
            </w:r>
            <w:r w:rsidR="0057676C">
              <w:rPr>
                <w:rFonts w:asciiTheme="majorHAnsi" w:hAnsiTheme="majorHAnsi" w:cstheme="majorHAnsi"/>
                <w:color w:val="000000"/>
                <w:sz w:val="22"/>
              </w:rPr>
              <w:t>*</w:t>
            </w:r>
            <w:r>
              <w:rPr>
                <w:rFonts w:asciiTheme="majorHAnsi" w:hAnsiTheme="majorHAnsi" w:cstheme="majorHAnsi"/>
                <w:color w:val="000000"/>
                <w:sz w:val="22"/>
              </w:rPr>
              <w:t xml:space="preserve"> (Junior Faculty Development Series)</w:t>
            </w:r>
          </w:p>
        </w:tc>
        <w:tc>
          <w:tcPr>
            <w:tcW w:w="30" w:type="dxa"/>
            <w:tcBorders>
              <w:top w:val="single" w:sz="4" w:space="0" w:color="000000"/>
              <w:left w:val="single" w:sz="4" w:space="0" w:color="000000"/>
              <w:bottom w:val="single" w:sz="4" w:space="0" w:color="000000"/>
              <w:right w:val="single" w:sz="4" w:space="0" w:color="000000"/>
            </w:tcBorders>
          </w:tcPr>
          <w:p w14:paraId="54D6C1AB" w14:textId="77777777" w:rsidR="001D53E7" w:rsidRDefault="001D53E7"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4DD0A798" w14:textId="77777777" w:rsidR="001D53E7" w:rsidRDefault="001D53E7"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E</w:t>
            </w:r>
          </w:p>
        </w:tc>
        <w:tc>
          <w:tcPr>
            <w:tcW w:w="1080" w:type="dxa"/>
            <w:tcBorders>
              <w:top w:val="single" w:sz="4" w:space="0" w:color="000000"/>
              <w:left w:val="single" w:sz="4" w:space="0" w:color="000000"/>
              <w:bottom w:val="single" w:sz="4" w:space="0" w:color="000000"/>
              <w:right w:val="single" w:sz="4" w:space="0" w:color="000000"/>
            </w:tcBorders>
            <w:vAlign w:val="center"/>
          </w:tcPr>
          <w:p w14:paraId="58BA5054" w14:textId="77777777" w:rsidR="001D53E7" w:rsidRDefault="001D53E7"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7EA885BF" w14:textId="77777777" w:rsidR="001D53E7" w:rsidRDefault="00C346AA"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5</w:t>
            </w:r>
          </w:p>
        </w:tc>
        <w:tc>
          <w:tcPr>
            <w:tcW w:w="995" w:type="dxa"/>
            <w:tcBorders>
              <w:top w:val="single" w:sz="4" w:space="0" w:color="000000"/>
              <w:left w:val="single" w:sz="4" w:space="0" w:color="000000"/>
              <w:bottom w:val="single" w:sz="4" w:space="0" w:color="000000"/>
              <w:right w:val="single" w:sz="2" w:space="0" w:color="000000"/>
            </w:tcBorders>
            <w:vAlign w:val="center"/>
          </w:tcPr>
          <w:p w14:paraId="221FEB6C" w14:textId="77777777" w:rsidR="001D53E7" w:rsidRDefault="001D53E7"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Faculty</w:t>
            </w:r>
          </w:p>
        </w:tc>
      </w:tr>
      <w:tr w:rsidR="00B93064" w:rsidRPr="00764838" w14:paraId="5A1673E1"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703663F9" w14:textId="77777777" w:rsidR="00B93064" w:rsidRDefault="00B93064"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 xml:space="preserve">2022 </w:t>
            </w:r>
          </w:p>
        </w:tc>
        <w:tc>
          <w:tcPr>
            <w:tcW w:w="4586" w:type="dxa"/>
            <w:tcBorders>
              <w:top w:val="single" w:sz="4" w:space="0" w:color="000000"/>
              <w:left w:val="single" w:sz="4" w:space="0" w:color="000000"/>
              <w:bottom w:val="single" w:sz="4" w:space="0" w:color="000000"/>
              <w:right w:val="single" w:sz="4" w:space="0" w:color="000000"/>
            </w:tcBorders>
            <w:vAlign w:val="center"/>
          </w:tcPr>
          <w:p w14:paraId="71A6488E" w14:textId="77777777" w:rsidR="00B93064" w:rsidRDefault="00B93064"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Introduction to Narrative Medicin</w:t>
            </w:r>
            <w:r w:rsidR="008A42D0">
              <w:rPr>
                <w:rFonts w:asciiTheme="majorHAnsi" w:hAnsiTheme="majorHAnsi" w:cstheme="majorHAnsi"/>
                <w:color w:val="000000"/>
                <w:sz w:val="22"/>
              </w:rPr>
              <w:t>e: PGY-3 Retreat</w:t>
            </w:r>
          </w:p>
        </w:tc>
        <w:tc>
          <w:tcPr>
            <w:tcW w:w="30" w:type="dxa"/>
            <w:tcBorders>
              <w:top w:val="single" w:sz="4" w:space="0" w:color="000000"/>
              <w:left w:val="single" w:sz="4" w:space="0" w:color="000000"/>
              <w:bottom w:val="single" w:sz="4" w:space="0" w:color="000000"/>
              <w:right w:val="single" w:sz="4" w:space="0" w:color="000000"/>
            </w:tcBorders>
          </w:tcPr>
          <w:p w14:paraId="133A6E98" w14:textId="77777777" w:rsidR="00B93064" w:rsidRDefault="00B93064"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43B16C33" w14:textId="77777777" w:rsidR="00B93064" w:rsidRDefault="008A42D0"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0890B619" w14:textId="77777777" w:rsidR="00B93064" w:rsidRDefault="008A42D0"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2A6A131" w14:textId="77777777" w:rsidR="00B93064" w:rsidRDefault="008A42D0"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14</w:t>
            </w:r>
          </w:p>
        </w:tc>
        <w:tc>
          <w:tcPr>
            <w:tcW w:w="995" w:type="dxa"/>
            <w:tcBorders>
              <w:top w:val="single" w:sz="4" w:space="0" w:color="000000"/>
              <w:left w:val="single" w:sz="4" w:space="0" w:color="000000"/>
              <w:bottom w:val="single" w:sz="4" w:space="0" w:color="000000"/>
              <w:right w:val="single" w:sz="2" w:space="0" w:color="000000"/>
            </w:tcBorders>
            <w:vAlign w:val="center"/>
          </w:tcPr>
          <w:p w14:paraId="3D82B2E9" w14:textId="77777777" w:rsidR="00B93064" w:rsidRDefault="008A42D0"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PGY-3</w:t>
            </w:r>
          </w:p>
        </w:tc>
      </w:tr>
      <w:tr w:rsidR="00C346AA" w:rsidRPr="00764838" w14:paraId="4DE7D20E"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2A685369" w14:textId="77777777" w:rsidR="00C346AA" w:rsidRDefault="00C346AA"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2022</w:t>
            </w:r>
          </w:p>
        </w:tc>
        <w:tc>
          <w:tcPr>
            <w:tcW w:w="4586" w:type="dxa"/>
            <w:tcBorders>
              <w:top w:val="single" w:sz="4" w:space="0" w:color="000000"/>
              <w:left w:val="single" w:sz="4" w:space="0" w:color="000000"/>
              <w:bottom w:val="single" w:sz="4" w:space="0" w:color="000000"/>
              <w:right w:val="single" w:sz="4" w:space="0" w:color="000000"/>
            </w:tcBorders>
            <w:vAlign w:val="center"/>
          </w:tcPr>
          <w:p w14:paraId="7F54A05B" w14:textId="77777777" w:rsidR="00C346AA" w:rsidRDefault="00C346AA"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Board Review Series</w:t>
            </w:r>
            <w:r w:rsidR="00BE79CE">
              <w:rPr>
                <w:rFonts w:asciiTheme="majorHAnsi" w:hAnsiTheme="majorHAnsi" w:cstheme="majorHAnsi"/>
                <w:color w:val="000000"/>
                <w:sz w:val="22"/>
              </w:rPr>
              <w:t xml:space="preserve"> for IM Residents</w:t>
            </w:r>
          </w:p>
        </w:tc>
        <w:tc>
          <w:tcPr>
            <w:tcW w:w="30" w:type="dxa"/>
            <w:tcBorders>
              <w:top w:val="single" w:sz="4" w:space="0" w:color="000000"/>
              <w:left w:val="single" w:sz="4" w:space="0" w:color="000000"/>
              <w:bottom w:val="single" w:sz="4" w:space="0" w:color="000000"/>
              <w:right w:val="single" w:sz="4" w:space="0" w:color="000000"/>
            </w:tcBorders>
          </w:tcPr>
          <w:p w14:paraId="6C98D29E" w14:textId="77777777" w:rsidR="00C346AA" w:rsidRDefault="00C346AA"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3DD4F880" w14:textId="77777777" w:rsidR="00C346AA" w:rsidRDefault="001A1160" w:rsidP="00A40B37">
            <w:pPr>
              <w:widowControl w:val="0"/>
              <w:kinsoku w:val="0"/>
              <w:overflowPunct w:val="0"/>
              <w:autoSpaceDE w:val="0"/>
              <w:autoSpaceDN w:val="0"/>
              <w:adjustRightInd w:val="0"/>
              <w:spacing w:before="143" w:line="253" w:lineRule="auto"/>
              <w:ind w:left="354" w:right="158" w:hanging="193"/>
              <w:jc w:val="center"/>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2E4E1F24" w14:textId="77777777" w:rsidR="00C346AA" w:rsidRDefault="00C346AA" w:rsidP="00A40B37">
            <w:pPr>
              <w:widowControl w:val="0"/>
              <w:kinsoku w:val="0"/>
              <w:overflowPunct w:val="0"/>
              <w:autoSpaceDE w:val="0"/>
              <w:autoSpaceDN w:val="0"/>
              <w:adjustRightInd w:val="0"/>
              <w:jc w:val="center"/>
              <w:rPr>
                <w:rFonts w:asciiTheme="majorHAnsi" w:hAnsiTheme="majorHAnsi" w:cstheme="majorHAnsi"/>
                <w:color w:val="000000"/>
                <w:sz w:val="22"/>
              </w:rPr>
            </w:pPr>
          </w:p>
        </w:tc>
        <w:tc>
          <w:tcPr>
            <w:tcW w:w="1165" w:type="dxa"/>
            <w:tcBorders>
              <w:top w:val="single" w:sz="4" w:space="0" w:color="000000"/>
              <w:left w:val="single" w:sz="4" w:space="0" w:color="000000"/>
              <w:bottom w:val="single" w:sz="4" w:space="0" w:color="000000"/>
              <w:right w:val="single" w:sz="4" w:space="0" w:color="000000"/>
            </w:tcBorders>
            <w:vAlign w:val="center"/>
          </w:tcPr>
          <w:p w14:paraId="060D7D5A" w14:textId="77777777" w:rsidR="00C346AA" w:rsidRDefault="00C346AA"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p>
        </w:tc>
        <w:tc>
          <w:tcPr>
            <w:tcW w:w="995" w:type="dxa"/>
            <w:tcBorders>
              <w:top w:val="single" w:sz="4" w:space="0" w:color="000000"/>
              <w:left w:val="single" w:sz="4" w:space="0" w:color="000000"/>
              <w:bottom w:val="single" w:sz="4" w:space="0" w:color="000000"/>
              <w:right w:val="single" w:sz="2" w:space="0" w:color="000000"/>
            </w:tcBorders>
            <w:vAlign w:val="center"/>
          </w:tcPr>
          <w:p w14:paraId="4E8E8DEE" w14:textId="77777777" w:rsidR="00C346AA" w:rsidRDefault="00C346AA"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PGY1-3</w:t>
            </w:r>
          </w:p>
        </w:tc>
      </w:tr>
      <w:tr w:rsidR="00DA680A" w:rsidRPr="00764838" w14:paraId="73CB6FEC"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517240D2" w14:textId="77777777" w:rsidR="00DA680A" w:rsidRDefault="00DA680A"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2023</w:t>
            </w:r>
          </w:p>
        </w:tc>
        <w:tc>
          <w:tcPr>
            <w:tcW w:w="4586" w:type="dxa"/>
            <w:tcBorders>
              <w:top w:val="single" w:sz="4" w:space="0" w:color="000000"/>
              <w:left w:val="single" w:sz="4" w:space="0" w:color="000000"/>
              <w:bottom w:val="single" w:sz="4" w:space="0" w:color="000000"/>
              <w:right w:val="single" w:sz="4" w:space="0" w:color="000000"/>
            </w:tcBorders>
            <w:vAlign w:val="center"/>
          </w:tcPr>
          <w:p w14:paraId="272D9B0C" w14:textId="77777777" w:rsidR="00DA680A" w:rsidRDefault="00DA680A"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Nephrolithiasis</w:t>
            </w:r>
          </w:p>
        </w:tc>
        <w:tc>
          <w:tcPr>
            <w:tcW w:w="30" w:type="dxa"/>
            <w:tcBorders>
              <w:top w:val="single" w:sz="4" w:space="0" w:color="000000"/>
              <w:left w:val="single" w:sz="4" w:space="0" w:color="000000"/>
              <w:bottom w:val="single" w:sz="4" w:space="0" w:color="000000"/>
              <w:right w:val="single" w:sz="4" w:space="0" w:color="000000"/>
            </w:tcBorders>
          </w:tcPr>
          <w:p w14:paraId="1BA1DE46" w14:textId="77777777" w:rsidR="00DA680A" w:rsidRDefault="00DA680A"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 xml:space="preserve">   </w:t>
            </w:r>
          </w:p>
        </w:tc>
        <w:tc>
          <w:tcPr>
            <w:tcW w:w="955" w:type="dxa"/>
            <w:tcBorders>
              <w:top w:val="single" w:sz="4" w:space="0" w:color="000000"/>
              <w:left w:val="single" w:sz="4" w:space="0" w:color="000000"/>
              <w:bottom w:val="single" w:sz="4" w:space="0" w:color="000000"/>
              <w:right w:val="single" w:sz="4" w:space="0" w:color="000000"/>
            </w:tcBorders>
            <w:vAlign w:val="center"/>
          </w:tcPr>
          <w:p w14:paraId="2BD8DEC6" w14:textId="77777777" w:rsidR="00DA680A" w:rsidRDefault="00DA680A" w:rsidP="00DA680A">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r>
              <w:rPr>
                <w:rFonts w:asciiTheme="majorHAnsi" w:hAnsiTheme="majorHAnsi" w:cstheme="majorHAnsi"/>
                <w:color w:val="000000"/>
                <w:sz w:val="22"/>
              </w:rPr>
              <w:t xml:space="preserve">     R</w:t>
            </w:r>
          </w:p>
        </w:tc>
        <w:tc>
          <w:tcPr>
            <w:tcW w:w="1080" w:type="dxa"/>
            <w:tcBorders>
              <w:top w:val="single" w:sz="4" w:space="0" w:color="000000"/>
              <w:left w:val="single" w:sz="4" w:space="0" w:color="000000"/>
              <w:bottom w:val="single" w:sz="4" w:space="0" w:color="000000"/>
              <w:right w:val="single" w:sz="4" w:space="0" w:color="000000"/>
            </w:tcBorders>
            <w:vAlign w:val="center"/>
          </w:tcPr>
          <w:p w14:paraId="39E72660" w14:textId="77777777" w:rsidR="00DA680A" w:rsidRDefault="00DA680A"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73B7FF8C" w14:textId="77777777" w:rsidR="00DA680A" w:rsidRDefault="00DA680A"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7</w:t>
            </w:r>
          </w:p>
        </w:tc>
        <w:tc>
          <w:tcPr>
            <w:tcW w:w="995" w:type="dxa"/>
            <w:tcBorders>
              <w:top w:val="single" w:sz="4" w:space="0" w:color="000000"/>
              <w:left w:val="single" w:sz="4" w:space="0" w:color="000000"/>
              <w:bottom w:val="single" w:sz="4" w:space="0" w:color="000000"/>
              <w:right w:val="single" w:sz="2" w:space="0" w:color="000000"/>
            </w:tcBorders>
            <w:vAlign w:val="center"/>
          </w:tcPr>
          <w:p w14:paraId="74D3936B" w14:textId="77777777" w:rsidR="00DA680A" w:rsidRDefault="00DA680A"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PGY1-3</w:t>
            </w:r>
          </w:p>
        </w:tc>
      </w:tr>
      <w:tr w:rsidR="00883DD3" w:rsidRPr="00764838" w14:paraId="4094C9CD"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5E919AE8" w14:textId="77777777" w:rsidR="00883DD3" w:rsidRDefault="00883DD3"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2023</w:t>
            </w:r>
          </w:p>
        </w:tc>
        <w:tc>
          <w:tcPr>
            <w:tcW w:w="4586" w:type="dxa"/>
            <w:tcBorders>
              <w:top w:val="single" w:sz="4" w:space="0" w:color="000000"/>
              <w:left w:val="single" w:sz="4" w:space="0" w:color="000000"/>
              <w:bottom w:val="single" w:sz="4" w:space="0" w:color="000000"/>
              <w:right w:val="single" w:sz="4" w:space="0" w:color="000000"/>
            </w:tcBorders>
            <w:vAlign w:val="center"/>
          </w:tcPr>
          <w:p w14:paraId="12F09EF6" w14:textId="77777777" w:rsidR="00883DD3" w:rsidRDefault="00883DD3"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 xml:space="preserve">Prevention of Gun Violence </w:t>
            </w:r>
          </w:p>
        </w:tc>
        <w:tc>
          <w:tcPr>
            <w:tcW w:w="30" w:type="dxa"/>
            <w:tcBorders>
              <w:top w:val="single" w:sz="4" w:space="0" w:color="000000"/>
              <w:left w:val="single" w:sz="4" w:space="0" w:color="000000"/>
              <w:bottom w:val="single" w:sz="4" w:space="0" w:color="000000"/>
              <w:right w:val="single" w:sz="4" w:space="0" w:color="000000"/>
            </w:tcBorders>
          </w:tcPr>
          <w:p w14:paraId="340EED54" w14:textId="77777777" w:rsidR="00883DD3" w:rsidRDefault="00883DD3"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3BB37E91" w14:textId="77777777" w:rsidR="00883DD3" w:rsidRDefault="00883DD3" w:rsidP="00DA680A">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r>
              <w:rPr>
                <w:rFonts w:asciiTheme="majorHAnsi" w:hAnsiTheme="majorHAnsi" w:cstheme="majorHAnsi"/>
                <w:color w:val="000000"/>
                <w:sz w:val="22"/>
              </w:rPr>
              <w:t xml:space="preserve">     R</w:t>
            </w:r>
          </w:p>
        </w:tc>
        <w:tc>
          <w:tcPr>
            <w:tcW w:w="1080" w:type="dxa"/>
            <w:tcBorders>
              <w:top w:val="single" w:sz="4" w:space="0" w:color="000000"/>
              <w:left w:val="single" w:sz="4" w:space="0" w:color="000000"/>
              <w:bottom w:val="single" w:sz="4" w:space="0" w:color="000000"/>
              <w:right w:val="single" w:sz="4" w:space="0" w:color="000000"/>
            </w:tcBorders>
            <w:vAlign w:val="center"/>
          </w:tcPr>
          <w:p w14:paraId="700B4C5A" w14:textId="77777777" w:rsidR="00883DD3" w:rsidRDefault="00883DD3"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 xml:space="preserve">1/year </w:t>
            </w:r>
          </w:p>
        </w:tc>
        <w:tc>
          <w:tcPr>
            <w:tcW w:w="1165" w:type="dxa"/>
            <w:tcBorders>
              <w:top w:val="single" w:sz="4" w:space="0" w:color="000000"/>
              <w:left w:val="single" w:sz="4" w:space="0" w:color="000000"/>
              <w:bottom w:val="single" w:sz="4" w:space="0" w:color="000000"/>
              <w:right w:val="single" w:sz="4" w:space="0" w:color="000000"/>
            </w:tcBorders>
            <w:vAlign w:val="center"/>
          </w:tcPr>
          <w:p w14:paraId="7C7D0410" w14:textId="77777777" w:rsidR="00883DD3" w:rsidRDefault="00883DD3"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7</w:t>
            </w:r>
          </w:p>
        </w:tc>
        <w:tc>
          <w:tcPr>
            <w:tcW w:w="995" w:type="dxa"/>
            <w:tcBorders>
              <w:top w:val="single" w:sz="4" w:space="0" w:color="000000"/>
              <w:left w:val="single" w:sz="4" w:space="0" w:color="000000"/>
              <w:bottom w:val="single" w:sz="4" w:space="0" w:color="000000"/>
              <w:right w:val="single" w:sz="2" w:space="0" w:color="000000"/>
            </w:tcBorders>
            <w:vAlign w:val="center"/>
          </w:tcPr>
          <w:p w14:paraId="6311E541" w14:textId="77777777" w:rsidR="00883DD3" w:rsidRDefault="00883DD3"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 xml:space="preserve">PGY1-3 </w:t>
            </w:r>
          </w:p>
        </w:tc>
      </w:tr>
      <w:tr w:rsidR="00253F58" w:rsidRPr="00764838" w14:paraId="5B3975DF"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270E997D" w14:textId="77777777" w:rsidR="00253F58" w:rsidRDefault="00253F58"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2023</w:t>
            </w:r>
          </w:p>
        </w:tc>
        <w:tc>
          <w:tcPr>
            <w:tcW w:w="4586" w:type="dxa"/>
            <w:tcBorders>
              <w:top w:val="single" w:sz="4" w:space="0" w:color="000000"/>
              <w:left w:val="single" w:sz="4" w:space="0" w:color="000000"/>
              <w:bottom w:val="single" w:sz="4" w:space="0" w:color="000000"/>
              <w:right w:val="single" w:sz="4" w:space="0" w:color="000000"/>
            </w:tcBorders>
            <w:vAlign w:val="center"/>
          </w:tcPr>
          <w:p w14:paraId="762305FB" w14:textId="2888B63D" w:rsidR="00253F58" w:rsidRDefault="00253F58"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Introduction to MOUD</w:t>
            </w:r>
            <w:r w:rsidR="00FE2A5A">
              <w:rPr>
                <w:rFonts w:asciiTheme="majorHAnsi" w:hAnsiTheme="majorHAnsi" w:cstheme="majorHAnsi"/>
                <w:color w:val="000000"/>
                <w:sz w:val="22"/>
              </w:rPr>
              <w:t>*</w:t>
            </w:r>
          </w:p>
        </w:tc>
        <w:tc>
          <w:tcPr>
            <w:tcW w:w="30" w:type="dxa"/>
            <w:tcBorders>
              <w:top w:val="single" w:sz="4" w:space="0" w:color="000000"/>
              <w:left w:val="single" w:sz="4" w:space="0" w:color="000000"/>
              <w:bottom w:val="single" w:sz="4" w:space="0" w:color="000000"/>
              <w:right w:val="single" w:sz="4" w:space="0" w:color="000000"/>
            </w:tcBorders>
          </w:tcPr>
          <w:p w14:paraId="38A96984" w14:textId="77777777" w:rsidR="00253F58" w:rsidRDefault="00253F58"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5641C60B" w14:textId="77777777" w:rsidR="00253F58" w:rsidRDefault="00253F58" w:rsidP="00DA680A">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r>
              <w:rPr>
                <w:rFonts w:asciiTheme="majorHAnsi" w:hAnsiTheme="majorHAnsi" w:cstheme="majorHAnsi"/>
                <w:color w:val="000000"/>
                <w:sz w:val="22"/>
              </w:rPr>
              <w:t xml:space="preserve">     E</w:t>
            </w:r>
          </w:p>
        </w:tc>
        <w:tc>
          <w:tcPr>
            <w:tcW w:w="1080" w:type="dxa"/>
            <w:tcBorders>
              <w:top w:val="single" w:sz="4" w:space="0" w:color="000000"/>
              <w:left w:val="single" w:sz="4" w:space="0" w:color="000000"/>
              <w:bottom w:val="single" w:sz="4" w:space="0" w:color="000000"/>
              <w:right w:val="single" w:sz="4" w:space="0" w:color="000000"/>
            </w:tcBorders>
            <w:vAlign w:val="center"/>
          </w:tcPr>
          <w:p w14:paraId="34576CB6" w14:textId="77777777" w:rsidR="00253F58" w:rsidRDefault="00253F58"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18F25E5B" w14:textId="77777777" w:rsidR="00253F58" w:rsidRDefault="00253F58"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4</w:t>
            </w:r>
          </w:p>
        </w:tc>
        <w:tc>
          <w:tcPr>
            <w:tcW w:w="995" w:type="dxa"/>
            <w:tcBorders>
              <w:top w:val="single" w:sz="4" w:space="0" w:color="000000"/>
              <w:left w:val="single" w:sz="4" w:space="0" w:color="000000"/>
              <w:bottom w:val="single" w:sz="4" w:space="0" w:color="000000"/>
              <w:right w:val="single" w:sz="2" w:space="0" w:color="000000"/>
            </w:tcBorders>
            <w:vAlign w:val="center"/>
          </w:tcPr>
          <w:p w14:paraId="251A938A" w14:textId="77777777" w:rsidR="008F5BFB" w:rsidRDefault="008F5BFB"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BAPC</w:t>
            </w:r>
          </w:p>
          <w:p w14:paraId="079ADDBE" w14:textId="77777777" w:rsidR="00253F58" w:rsidRDefault="00253F58"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Faculty and APPs</w:t>
            </w:r>
          </w:p>
        </w:tc>
      </w:tr>
      <w:tr w:rsidR="008F5BFB" w:rsidRPr="00764838" w14:paraId="1BA226EA"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466BE086" w14:textId="77777777" w:rsidR="008F5BFB" w:rsidRDefault="008F5BFB"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2023</w:t>
            </w:r>
          </w:p>
        </w:tc>
        <w:tc>
          <w:tcPr>
            <w:tcW w:w="4586" w:type="dxa"/>
            <w:tcBorders>
              <w:top w:val="single" w:sz="4" w:space="0" w:color="000000"/>
              <w:left w:val="single" w:sz="4" w:space="0" w:color="000000"/>
              <w:bottom w:val="single" w:sz="4" w:space="0" w:color="000000"/>
              <w:right w:val="single" w:sz="4" w:space="0" w:color="000000"/>
            </w:tcBorders>
            <w:vAlign w:val="center"/>
          </w:tcPr>
          <w:p w14:paraId="33915FD4" w14:textId="77777777" w:rsidR="008F5BFB" w:rsidRDefault="008F5BFB" w:rsidP="00A40B37">
            <w:pPr>
              <w:widowControl w:val="0"/>
              <w:kinsoku w:val="0"/>
              <w:overflowPunct w:val="0"/>
              <w:autoSpaceDE w:val="0"/>
              <w:autoSpaceDN w:val="0"/>
              <w:adjustRightInd w:val="0"/>
              <w:ind w:left="76"/>
              <w:rPr>
                <w:rFonts w:asciiTheme="majorHAnsi" w:hAnsiTheme="majorHAnsi" w:cstheme="majorHAnsi"/>
                <w:color w:val="000000"/>
                <w:sz w:val="22"/>
              </w:rPr>
            </w:pPr>
            <w:r>
              <w:rPr>
                <w:rFonts w:asciiTheme="majorHAnsi" w:hAnsiTheme="majorHAnsi" w:cstheme="majorHAnsi"/>
                <w:color w:val="000000"/>
                <w:sz w:val="22"/>
              </w:rPr>
              <w:t>Introduction to MOUD</w:t>
            </w:r>
          </w:p>
        </w:tc>
        <w:tc>
          <w:tcPr>
            <w:tcW w:w="30" w:type="dxa"/>
            <w:tcBorders>
              <w:top w:val="single" w:sz="4" w:space="0" w:color="000000"/>
              <w:left w:val="single" w:sz="4" w:space="0" w:color="000000"/>
              <w:bottom w:val="single" w:sz="4" w:space="0" w:color="000000"/>
              <w:right w:val="single" w:sz="4" w:space="0" w:color="000000"/>
            </w:tcBorders>
          </w:tcPr>
          <w:p w14:paraId="6B16181D" w14:textId="77777777" w:rsidR="008F5BFB" w:rsidRDefault="008F5BFB"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49A7F10B" w14:textId="77777777" w:rsidR="008F5BFB" w:rsidRDefault="008F5BFB" w:rsidP="00DA680A">
            <w:pPr>
              <w:widowControl w:val="0"/>
              <w:kinsoku w:val="0"/>
              <w:overflowPunct w:val="0"/>
              <w:autoSpaceDE w:val="0"/>
              <w:autoSpaceDN w:val="0"/>
              <w:adjustRightInd w:val="0"/>
              <w:spacing w:before="143" w:line="253" w:lineRule="auto"/>
              <w:ind w:left="354" w:right="158" w:hanging="193"/>
              <w:rPr>
                <w:rFonts w:asciiTheme="majorHAnsi" w:hAnsiTheme="majorHAnsi" w:cstheme="majorHAnsi"/>
                <w:color w:val="000000"/>
                <w:sz w:val="22"/>
              </w:rPr>
            </w:pPr>
            <w:r>
              <w:rPr>
                <w:rFonts w:asciiTheme="majorHAnsi" w:hAnsiTheme="majorHAnsi" w:cstheme="majorHAnsi"/>
                <w:color w:val="000000"/>
                <w:sz w:val="22"/>
              </w:rPr>
              <w:t xml:space="preserve">     E</w:t>
            </w:r>
          </w:p>
        </w:tc>
        <w:tc>
          <w:tcPr>
            <w:tcW w:w="1080" w:type="dxa"/>
            <w:tcBorders>
              <w:top w:val="single" w:sz="4" w:space="0" w:color="000000"/>
              <w:left w:val="single" w:sz="4" w:space="0" w:color="000000"/>
              <w:bottom w:val="single" w:sz="4" w:space="0" w:color="000000"/>
              <w:right w:val="single" w:sz="4" w:space="0" w:color="000000"/>
            </w:tcBorders>
            <w:vAlign w:val="center"/>
          </w:tcPr>
          <w:p w14:paraId="4AD70B09" w14:textId="77777777" w:rsidR="008F5BFB" w:rsidRDefault="008F5BFB"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6CF4285" w14:textId="77777777" w:rsidR="008F5BFB" w:rsidRDefault="008F5BFB"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7</w:t>
            </w:r>
          </w:p>
        </w:tc>
        <w:tc>
          <w:tcPr>
            <w:tcW w:w="995" w:type="dxa"/>
            <w:tcBorders>
              <w:top w:val="single" w:sz="4" w:space="0" w:color="000000"/>
              <w:left w:val="single" w:sz="4" w:space="0" w:color="000000"/>
              <w:bottom w:val="single" w:sz="4" w:space="0" w:color="000000"/>
              <w:right w:val="single" w:sz="2" w:space="0" w:color="000000"/>
            </w:tcBorders>
            <w:vAlign w:val="center"/>
          </w:tcPr>
          <w:p w14:paraId="4837B185" w14:textId="77777777" w:rsidR="008F5BFB" w:rsidRDefault="008F5BFB"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 xml:space="preserve">Essex Primary Care Faculty </w:t>
            </w:r>
          </w:p>
        </w:tc>
      </w:tr>
      <w:tr w:rsidR="00306578" w:rsidRPr="00764838" w14:paraId="552EACF3"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36BBB28E" w14:textId="77777777" w:rsidR="00306578" w:rsidRDefault="005564C3"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2023</w:t>
            </w:r>
          </w:p>
        </w:tc>
        <w:tc>
          <w:tcPr>
            <w:tcW w:w="4586" w:type="dxa"/>
            <w:tcBorders>
              <w:top w:val="single" w:sz="4" w:space="0" w:color="000000"/>
              <w:left w:val="single" w:sz="4" w:space="0" w:color="000000"/>
              <w:bottom w:val="single" w:sz="4" w:space="0" w:color="000000"/>
              <w:right w:val="single" w:sz="4" w:space="0" w:color="000000"/>
            </w:tcBorders>
            <w:vAlign w:val="center"/>
          </w:tcPr>
          <w:p w14:paraId="59BDB95E" w14:textId="50CB765D" w:rsidR="00306578" w:rsidRDefault="00306578"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T</w:t>
            </w:r>
            <w:r w:rsidR="005564C3">
              <w:rPr>
                <w:rFonts w:asciiTheme="majorHAnsi" w:hAnsiTheme="majorHAnsi" w:cstheme="majorHAnsi"/>
                <w:color w:val="000000"/>
                <w:sz w:val="22"/>
              </w:rPr>
              <w:t>he Red Eye</w:t>
            </w:r>
            <w:r w:rsidR="00FE2A5A">
              <w:rPr>
                <w:rFonts w:asciiTheme="majorHAnsi" w:hAnsiTheme="majorHAnsi" w:cstheme="majorHAnsi"/>
                <w:color w:val="000000"/>
                <w:sz w:val="22"/>
              </w:rPr>
              <w:t>*</w:t>
            </w:r>
            <w:r w:rsidR="005564C3">
              <w:rPr>
                <w:rFonts w:asciiTheme="majorHAnsi" w:hAnsiTheme="majorHAnsi" w:cstheme="majorHAnsi"/>
                <w:color w:val="000000"/>
                <w:sz w:val="22"/>
              </w:rPr>
              <w:t xml:space="preserve"> </w:t>
            </w:r>
          </w:p>
        </w:tc>
        <w:tc>
          <w:tcPr>
            <w:tcW w:w="30" w:type="dxa"/>
            <w:tcBorders>
              <w:top w:val="single" w:sz="4" w:space="0" w:color="000000"/>
              <w:left w:val="single" w:sz="4" w:space="0" w:color="000000"/>
              <w:bottom w:val="single" w:sz="4" w:space="0" w:color="000000"/>
              <w:right w:val="single" w:sz="4" w:space="0" w:color="000000"/>
            </w:tcBorders>
          </w:tcPr>
          <w:p w14:paraId="5E7D256F" w14:textId="77777777" w:rsidR="00306578" w:rsidRDefault="00306578"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02120ECF" w14:textId="77777777" w:rsidR="00306578" w:rsidRDefault="005564C3"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 xml:space="preserve">        R</w:t>
            </w:r>
          </w:p>
        </w:tc>
        <w:tc>
          <w:tcPr>
            <w:tcW w:w="1080" w:type="dxa"/>
            <w:tcBorders>
              <w:top w:val="single" w:sz="4" w:space="0" w:color="000000"/>
              <w:left w:val="single" w:sz="4" w:space="0" w:color="000000"/>
              <w:bottom w:val="single" w:sz="4" w:space="0" w:color="000000"/>
              <w:right w:val="single" w:sz="4" w:space="0" w:color="000000"/>
            </w:tcBorders>
            <w:vAlign w:val="center"/>
          </w:tcPr>
          <w:p w14:paraId="09CEDBDE" w14:textId="77777777" w:rsidR="00306578" w:rsidRDefault="005564C3" w:rsidP="00A40B37">
            <w:pPr>
              <w:widowControl w:val="0"/>
              <w:kinsoku w:val="0"/>
              <w:overflowPunct w:val="0"/>
              <w:autoSpaceDE w:val="0"/>
              <w:autoSpaceDN w:val="0"/>
              <w:adjustRightInd w:val="0"/>
              <w:jc w:val="center"/>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5FD57DC2" w14:textId="77777777" w:rsidR="00306578" w:rsidRDefault="005564C3"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7</w:t>
            </w:r>
          </w:p>
        </w:tc>
        <w:tc>
          <w:tcPr>
            <w:tcW w:w="995" w:type="dxa"/>
            <w:tcBorders>
              <w:top w:val="single" w:sz="4" w:space="0" w:color="000000"/>
              <w:left w:val="single" w:sz="4" w:space="0" w:color="000000"/>
              <w:bottom w:val="single" w:sz="4" w:space="0" w:color="000000"/>
              <w:right w:val="single" w:sz="2" w:space="0" w:color="000000"/>
            </w:tcBorders>
            <w:vAlign w:val="center"/>
          </w:tcPr>
          <w:p w14:paraId="1C466F75" w14:textId="77777777" w:rsidR="00306578" w:rsidRDefault="005564C3" w:rsidP="00A40B37">
            <w:pPr>
              <w:widowControl w:val="0"/>
              <w:kinsoku w:val="0"/>
              <w:overflowPunct w:val="0"/>
              <w:autoSpaceDE w:val="0"/>
              <w:autoSpaceDN w:val="0"/>
              <w:adjustRightInd w:val="0"/>
              <w:spacing w:before="8"/>
              <w:jc w:val="center"/>
              <w:rPr>
                <w:rFonts w:asciiTheme="majorHAnsi" w:hAnsiTheme="majorHAnsi" w:cstheme="majorHAnsi"/>
                <w:color w:val="000000"/>
                <w:sz w:val="22"/>
              </w:rPr>
            </w:pPr>
            <w:r>
              <w:rPr>
                <w:rFonts w:asciiTheme="majorHAnsi" w:hAnsiTheme="majorHAnsi" w:cstheme="majorHAnsi"/>
                <w:color w:val="000000"/>
                <w:sz w:val="22"/>
              </w:rPr>
              <w:t>PGY1-3</w:t>
            </w:r>
          </w:p>
        </w:tc>
      </w:tr>
      <w:tr w:rsidR="00425BEE" w:rsidRPr="00764838" w14:paraId="0ADC8A8D"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2D1E696F" w14:textId="15BBF891" w:rsidR="00425BEE" w:rsidRDefault="00425BEE"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2024</w:t>
            </w:r>
          </w:p>
        </w:tc>
        <w:tc>
          <w:tcPr>
            <w:tcW w:w="4586" w:type="dxa"/>
            <w:tcBorders>
              <w:top w:val="single" w:sz="4" w:space="0" w:color="000000"/>
              <w:left w:val="single" w:sz="4" w:space="0" w:color="000000"/>
              <w:bottom w:val="single" w:sz="4" w:space="0" w:color="000000"/>
              <w:right w:val="single" w:sz="4" w:space="0" w:color="000000"/>
            </w:tcBorders>
            <w:vAlign w:val="center"/>
          </w:tcPr>
          <w:p w14:paraId="02BF9BD9" w14:textId="3E9C5FAD" w:rsidR="00425BEE" w:rsidRDefault="00425BEE"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MOUD: Intern Series</w:t>
            </w:r>
          </w:p>
        </w:tc>
        <w:tc>
          <w:tcPr>
            <w:tcW w:w="30" w:type="dxa"/>
            <w:tcBorders>
              <w:top w:val="single" w:sz="4" w:space="0" w:color="000000"/>
              <w:left w:val="single" w:sz="4" w:space="0" w:color="000000"/>
              <w:bottom w:val="single" w:sz="4" w:space="0" w:color="000000"/>
              <w:right w:val="single" w:sz="4" w:space="0" w:color="000000"/>
            </w:tcBorders>
          </w:tcPr>
          <w:p w14:paraId="0BCA831E" w14:textId="00514AD3" w:rsidR="00425BEE" w:rsidRDefault="00425BEE"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 xml:space="preserve">    </w:t>
            </w:r>
          </w:p>
        </w:tc>
        <w:tc>
          <w:tcPr>
            <w:tcW w:w="955" w:type="dxa"/>
            <w:tcBorders>
              <w:top w:val="single" w:sz="4" w:space="0" w:color="000000"/>
              <w:left w:val="single" w:sz="4" w:space="0" w:color="000000"/>
              <w:bottom w:val="single" w:sz="4" w:space="0" w:color="000000"/>
              <w:right w:val="single" w:sz="4" w:space="0" w:color="000000"/>
            </w:tcBorders>
            <w:vAlign w:val="center"/>
          </w:tcPr>
          <w:p w14:paraId="7314BA9D" w14:textId="6DBD26C9" w:rsidR="00425BEE" w:rsidRDefault="00425BEE"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 xml:space="preserve">         R</w:t>
            </w:r>
          </w:p>
        </w:tc>
        <w:tc>
          <w:tcPr>
            <w:tcW w:w="1080" w:type="dxa"/>
            <w:tcBorders>
              <w:top w:val="single" w:sz="4" w:space="0" w:color="000000"/>
              <w:left w:val="single" w:sz="4" w:space="0" w:color="000000"/>
              <w:bottom w:val="single" w:sz="4" w:space="0" w:color="000000"/>
              <w:right w:val="single" w:sz="4" w:space="0" w:color="000000"/>
            </w:tcBorders>
            <w:vAlign w:val="center"/>
          </w:tcPr>
          <w:p w14:paraId="7D480A04" w14:textId="6FB5FA88" w:rsidR="00425BEE" w:rsidRDefault="00425BEE"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 xml:space="preserve">      5/year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4FB52939" w14:textId="7D82D76B" w:rsidR="00425BEE" w:rsidRDefault="00425BEE"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13</w:t>
            </w:r>
          </w:p>
        </w:tc>
        <w:tc>
          <w:tcPr>
            <w:tcW w:w="995" w:type="dxa"/>
            <w:tcBorders>
              <w:top w:val="single" w:sz="4" w:space="0" w:color="000000"/>
              <w:left w:val="single" w:sz="4" w:space="0" w:color="000000"/>
              <w:bottom w:val="single" w:sz="4" w:space="0" w:color="000000"/>
              <w:right w:val="single" w:sz="2" w:space="0" w:color="000000"/>
            </w:tcBorders>
            <w:vAlign w:val="center"/>
          </w:tcPr>
          <w:p w14:paraId="73FB4D97" w14:textId="3EE482E4" w:rsidR="00425BEE" w:rsidRDefault="00425BEE"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 xml:space="preserve">   PGY-1</w:t>
            </w:r>
          </w:p>
        </w:tc>
      </w:tr>
      <w:tr w:rsidR="002E0261" w:rsidRPr="00764838" w14:paraId="68EF2DAC"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2819B348" w14:textId="1E587994" w:rsidR="002E0261" w:rsidRDefault="002E0261"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2024</w:t>
            </w:r>
          </w:p>
        </w:tc>
        <w:tc>
          <w:tcPr>
            <w:tcW w:w="4586" w:type="dxa"/>
            <w:tcBorders>
              <w:top w:val="single" w:sz="4" w:space="0" w:color="000000"/>
              <w:left w:val="single" w:sz="4" w:space="0" w:color="000000"/>
              <w:bottom w:val="single" w:sz="4" w:space="0" w:color="000000"/>
              <w:right w:val="single" w:sz="4" w:space="0" w:color="000000"/>
            </w:tcBorders>
            <w:vAlign w:val="center"/>
          </w:tcPr>
          <w:p w14:paraId="7CFF9869" w14:textId="4148A383" w:rsidR="002E0261" w:rsidRDefault="002E0261"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Women’s Health for IM Residents</w:t>
            </w:r>
            <w:r w:rsidR="005D0C86">
              <w:rPr>
                <w:rFonts w:asciiTheme="majorHAnsi" w:hAnsiTheme="majorHAnsi" w:cstheme="majorHAnsi"/>
                <w:color w:val="000000"/>
                <w:sz w:val="22"/>
              </w:rPr>
              <w:t>*</w:t>
            </w:r>
          </w:p>
        </w:tc>
        <w:tc>
          <w:tcPr>
            <w:tcW w:w="30" w:type="dxa"/>
            <w:tcBorders>
              <w:top w:val="single" w:sz="4" w:space="0" w:color="000000"/>
              <w:left w:val="single" w:sz="4" w:space="0" w:color="000000"/>
              <w:bottom w:val="single" w:sz="4" w:space="0" w:color="000000"/>
              <w:right w:val="single" w:sz="4" w:space="0" w:color="000000"/>
            </w:tcBorders>
          </w:tcPr>
          <w:p w14:paraId="7486EA61" w14:textId="73F19D07" w:rsidR="002E0261" w:rsidRDefault="002E0261"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955" w:type="dxa"/>
            <w:tcBorders>
              <w:top w:val="single" w:sz="4" w:space="0" w:color="000000"/>
              <w:left w:val="single" w:sz="4" w:space="0" w:color="000000"/>
              <w:bottom w:val="single" w:sz="4" w:space="0" w:color="000000"/>
              <w:right w:val="single" w:sz="4" w:space="0" w:color="000000"/>
            </w:tcBorders>
            <w:vAlign w:val="center"/>
          </w:tcPr>
          <w:p w14:paraId="76DA7D5A" w14:textId="1722062A" w:rsidR="002E0261" w:rsidRDefault="002E0261"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3707D81D" w14:textId="67977AAD" w:rsidR="002E0261" w:rsidRDefault="002E0261"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42FA9219" w14:textId="394A2739" w:rsidR="002E0261" w:rsidRDefault="002E0261"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7</w:t>
            </w:r>
          </w:p>
        </w:tc>
        <w:tc>
          <w:tcPr>
            <w:tcW w:w="995" w:type="dxa"/>
            <w:tcBorders>
              <w:top w:val="single" w:sz="4" w:space="0" w:color="000000"/>
              <w:left w:val="single" w:sz="4" w:space="0" w:color="000000"/>
              <w:bottom w:val="single" w:sz="4" w:space="0" w:color="000000"/>
              <w:right w:val="single" w:sz="2" w:space="0" w:color="000000"/>
            </w:tcBorders>
            <w:vAlign w:val="center"/>
          </w:tcPr>
          <w:p w14:paraId="21C3A073" w14:textId="28625A5F" w:rsidR="002E0261" w:rsidRDefault="002E0261"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PGY1-3</w:t>
            </w:r>
          </w:p>
        </w:tc>
      </w:tr>
      <w:tr w:rsidR="002E0261" w:rsidRPr="00764838" w14:paraId="1E6D9330"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699E2DD7" w14:textId="1E8E1A29" w:rsidR="002E0261" w:rsidRDefault="002E0261"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2024</w:t>
            </w:r>
          </w:p>
        </w:tc>
        <w:tc>
          <w:tcPr>
            <w:tcW w:w="4586" w:type="dxa"/>
            <w:tcBorders>
              <w:top w:val="single" w:sz="4" w:space="0" w:color="000000"/>
              <w:left w:val="single" w:sz="4" w:space="0" w:color="000000"/>
              <w:bottom w:val="single" w:sz="4" w:space="0" w:color="000000"/>
              <w:right w:val="single" w:sz="4" w:space="0" w:color="000000"/>
            </w:tcBorders>
            <w:vAlign w:val="center"/>
          </w:tcPr>
          <w:p w14:paraId="74517E33" w14:textId="1AB59E0D" w:rsidR="002E0261" w:rsidRDefault="002E0261"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Intern Orientation: Overview of the IM Program</w:t>
            </w:r>
            <w:r w:rsidR="005D0C86">
              <w:rPr>
                <w:rFonts w:asciiTheme="majorHAnsi" w:hAnsiTheme="majorHAnsi" w:cstheme="majorHAnsi"/>
                <w:color w:val="000000"/>
                <w:sz w:val="22"/>
              </w:rPr>
              <w:t>*</w:t>
            </w:r>
          </w:p>
        </w:tc>
        <w:tc>
          <w:tcPr>
            <w:tcW w:w="30" w:type="dxa"/>
            <w:tcBorders>
              <w:top w:val="single" w:sz="4" w:space="0" w:color="000000"/>
              <w:left w:val="single" w:sz="4" w:space="0" w:color="000000"/>
              <w:bottom w:val="single" w:sz="4" w:space="0" w:color="000000"/>
              <w:right w:val="single" w:sz="4" w:space="0" w:color="000000"/>
            </w:tcBorders>
          </w:tcPr>
          <w:p w14:paraId="75635659" w14:textId="257743B8" w:rsidR="002E0261" w:rsidRDefault="002E0261"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955" w:type="dxa"/>
            <w:tcBorders>
              <w:top w:val="single" w:sz="4" w:space="0" w:color="000000"/>
              <w:left w:val="single" w:sz="4" w:space="0" w:color="000000"/>
              <w:bottom w:val="single" w:sz="4" w:space="0" w:color="000000"/>
              <w:right w:val="single" w:sz="4" w:space="0" w:color="000000"/>
            </w:tcBorders>
            <w:vAlign w:val="center"/>
          </w:tcPr>
          <w:p w14:paraId="7EF47CDA" w14:textId="78C6180B" w:rsidR="002E0261" w:rsidRDefault="002E0261"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0466C663" w14:textId="392AFDC7" w:rsidR="002E0261" w:rsidRDefault="002E0261"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75D57BEF" w14:textId="5F7DD74A" w:rsidR="002E0261" w:rsidRDefault="002E0261"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26</w:t>
            </w:r>
          </w:p>
        </w:tc>
        <w:tc>
          <w:tcPr>
            <w:tcW w:w="995" w:type="dxa"/>
            <w:tcBorders>
              <w:top w:val="single" w:sz="4" w:space="0" w:color="000000"/>
              <w:left w:val="single" w:sz="4" w:space="0" w:color="000000"/>
              <w:bottom w:val="single" w:sz="4" w:space="0" w:color="000000"/>
              <w:right w:val="single" w:sz="2" w:space="0" w:color="000000"/>
            </w:tcBorders>
            <w:vAlign w:val="center"/>
          </w:tcPr>
          <w:p w14:paraId="1A0073F7" w14:textId="77B7845B" w:rsidR="002E0261" w:rsidRDefault="002E0261"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PGY-1</w:t>
            </w:r>
          </w:p>
        </w:tc>
      </w:tr>
      <w:tr w:rsidR="002E0261" w:rsidRPr="00764838" w14:paraId="274286CA"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1E063A6B" w14:textId="211648D9" w:rsidR="002E0261" w:rsidRDefault="002E0261"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2024</w:t>
            </w:r>
          </w:p>
        </w:tc>
        <w:tc>
          <w:tcPr>
            <w:tcW w:w="4586" w:type="dxa"/>
            <w:tcBorders>
              <w:top w:val="single" w:sz="4" w:space="0" w:color="000000"/>
              <w:left w:val="single" w:sz="4" w:space="0" w:color="000000"/>
              <w:bottom w:val="single" w:sz="4" w:space="0" w:color="000000"/>
              <w:right w:val="single" w:sz="4" w:space="0" w:color="000000"/>
            </w:tcBorders>
            <w:vAlign w:val="center"/>
          </w:tcPr>
          <w:p w14:paraId="6FFBEE6A" w14:textId="2E2ACF13" w:rsidR="002E0261" w:rsidRDefault="002E0261"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 xml:space="preserve">YOBM: GERD </w:t>
            </w:r>
          </w:p>
        </w:tc>
        <w:tc>
          <w:tcPr>
            <w:tcW w:w="30" w:type="dxa"/>
            <w:tcBorders>
              <w:top w:val="single" w:sz="4" w:space="0" w:color="000000"/>
              <w:left w:val="single" w:sz="4" w:space="0" w:color="000000"/>
              <w:bottom w:val="single" w:sz="4" w:space="0" w:color="000000"/>
              <w:right w:val="single" w:sz="4" w:space="0" w:color="000000"/>
            </w:tcBorders>
          </w:tcPr>
          <w:p w14:paraId="2EF646A7" w14:textId="77777777" w:rsidR="002E0261" w:rsidRDefault="002E0261"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39014F1B" w14:textId="3B56D58F" w:rsidR="002E0261" w:rsidRDefault="002E0261"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0244A1DE" w14:textId="7C2DB66F" w:rsidR="002E0261" w:rsidRDefault="002E0261"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1E027A12" w14:textId="00BCC0AE" w:rsidR="002E0261" w:rsidRDefault="002E0261"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6011D5C3" w14:textId="30083688" w:rsidR="002E0261" w:rsidRDefault="002E0261"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PGY1-3</w:t>
            </w:r>
          </w:p>
        </w:tc>
      </w:tr>
      <w:tr w:rsidR="006515F7" w:rsidRPr="00764838" w14:paraId="322AE461"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04C7F41F" w14:textId="0332CF4F" w:rsidR="006515F7" w:rsidRDefault="006515F7"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2024</w:t>
            </w:r>
          </w:p>
        </w:tc>
        <w:tc>
          <w:tcPr>
            <w:tcW w:w="4586" w:type="dxa"/>
            <w:tcBorders>
              <w:top w:val="single" w:sz="4" w:space="0" w:color="000000"/>
              <w:left w:val="single" w:sz="4" w:space="0" w:color="000000"/>
              <w:bottom w:val="single" w:sz="4" w:space="0" w:color="000000"/>
              <w:right w:val="single" w:sz="4" w:space="0" w:color="000000"/>
            </w:tcBorders>
            <w:vAlign w:val="center"/>
          </w:tcPr>
          <w:p w14:paraId="05ECEEF4" w14:textId="1D11B6F6" w:rsidR="006515F7" w:rsidRDefault="006515F7"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YOBM: Alopecia</w:t>
            </w:r>
          </w:p>
        </w:tc>
        <w:tc>
          <w:tcPr>
            <w:tcW w:w="30" w:type="dxa"/>
            <w:tcBorders>
              <w:top w:val="single" w:sz="4" w:space="0" w:color="000000"/>
              <w:left w:val="single" w:sz="4" w:space="0" w:color="000000"/>
              <w:bottom w:val="single" w:sz="4" w:space="0" w:color="000000"/>
              <w:right w:val="single" w:sz="4" w:space="0" w:color="000000"/>
            </w:tcBorders>
          </w:tcPr>
          <w:p w14:paraId="6D97C820" w14:textId="197D6863" w:rsidR="006515F7" w:rsidRDefault="006515F7"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955" w:type="dxa"/>
            <w:tcBorders>
              <w:top w:val="single" w:sz="4" w:space="0" w:color="000000"/>
              <w:left w:val="single" w:sz="4" w:space="0" w:color="000000"/>
              <w:bottom w:val="single" w:sz="4" w:space="0" w:color="000000"/>
              <w:right w:val="single" w:sz="4" w:space="0" w:color="000000"/>
            </w:tcBorders>
            <w:vAlign w:val="center"/>
          </w:tcPr>
          <w:p w14:paraId="72E56A62" w14:textId="7B1A4C44" w:rsidR="006515F7" w:rsidRDefault="006515F7"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662F2E0E" w14:textId="494ED8FE" w:rsidR="006515F7" w:rsidRDefault="006515F7"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B06C40D" w14:textId="7F5DBD80" w:rsidR="006515F7" w:rsidRDefault="006515F7"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12</w:t>
            </w:r>
          </w:p>
        </w:tc>
        <w:tc>
          <w:tcPr>
            <w:tcW w:w="995" w:type="dxa"/>
            <w:tcBorders>
              <w:top w:val="single" w:sz="4" w:space="0" w:color="000000"/>
              <w:left w:val="single" w:sz="4" w:space="0" w:color="000000"/>
              <w:bottom w:val="single" w:sz="4" w:space="0" w:color="000000"/>
              <w:right w:val="single" w:sz="2" w:space="0" w:color="000000"/>
            </w:tcBorders>
            <w:vAlign w:val="center"/>
          </w:tcPr>
          <w:p w14:paraId="0D9BEEF5" w14:textId="37B8FF03" w:rsidR="006515F7" w:rsidRDefault="006515F7"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PGY1-3</w:t>
            </w:r>
          </w:p>
        </w:tc>
      </w:tr>
      <w:tr w:rsidR="002E0261" w:rsidRPr="00764838" w14:paraId="5EEF3CF4"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3DAEEFF5" w14:textId="64248607" w:rsidR="002E0261" w:rsidRDefault="002E0261"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2024</w:t>
            </w:r>
          </w:p>
        </w:tc>
        <w:tc>
          <w:tcPr>
            <w:tcW w:w="4586" w:type="dxa"/>
            <w:tcBorders>
              <w:top w:val="single" w:sz="4" w:space="0" w:color="000000"/>
              <w:left w:val="single" w:sz="4" w:space="0" w:color="000000"/>
              <w:bottom w:val="single" w:sz="4" w:space="0" w:color="000000"/>
              <w:right w:val="single" w:sz="4" w:space="0" w:color="000000"/>
            </w:tcBorders>
            <w:vAlign w:val="center"/>
          </w:tcPr>
          <w:p w14:paraId="7B386291" w14:textId="66650FF0" w:rsidR="002E0261" w:rsidRDefault="002E0261"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The Struggling Learner (R2 Retreat)</w:t>
            </w:r>
          </w:p>
        </w:tc>
        <w:tc>
          <w:tcPr>
            <w:tcW w:w="30" w:type="dxa"/>
            <w:tcBorders>
              <w:top w:val="single" w:sz="4" w:space="0" w:color="000000"/>
              <w:left w:val="single" w:sz="4" w:space="0" w:color="000000"/>
              <w:bottom w:val="single" w:sz="4" w:space="0" w:color="000000"/>
              <w:right w:val="single" w:sz="4" w:space="0" w:color="000000"/>
            </w:tcBorders>
          </w:tcPr>
          <w:p w14:paraId="3D2A4957" w14:textId="5119A060" w:rsidR="002E0261" w:rsidRDefault="002E0261"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955" w:type="dxa"/>
            <w:tcBorders>
              <w:top w:val="single" w:sz="4" w:space="0" w:color="000000"/>
              <w:left w:val="single" w:sz="4" w:space="0" w:color="000000"/>
              <w:bottom w:val="single" w:sz="4" w:space="0" w:color="000000"/>
              <w:right w:val="single" w:sz="4" w:space="0" w:color="000000"/>
            </w:tcBorders>
            <w:vAlign w:val="center"/>
          </w:tcPr>
          <w:p w14:paraId="1A4C6167" w14:textId="5F2A6734" w:rsidR="002E0261" w:rsidRDefault="002E0261"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7F417B3D" w14:textId="48F060A5" w:rsidR="002E0261" w:rsidRDefault="002E0261"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0E21D6AA" w14:textId="64F42BB5" w:rsidR="002E0261" w:rsidRDefault="002E0261"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15</w:t>
            </w:r>
          </w:p>
        </w:tc>
        <w:tc>
          <w:tcPr>
            <w:tcW w:w="995" w:type="dxa"/>
            <w:tcBorders>
              <w:top w:val="single" w:sz="4" w:space="0" w:color="000000"/>
              <w:left w:val="single" w:sz="4" w:space="0" w:color="000000"/>
              <w:bottom w:val="single" w:sz="4" w:space="0" w:color="000000"/>
              <w:right w:val="single" w:sz="2" w:space="0" w:color="000000"/>
            </w:tcBorders>
            <w:vAlign w:val="center"/>
          </w:tcPr>
          <w:p w14:paraId="4334E2D7" w14:textId="1647B745" w:rsidR="002E0261" w:rsidRDefault="002E0261"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PGY-2</w:t>
            </w:r>
          </w:p>
        </w:tc>
      </w:tr>
      <w:tr w:rsidR="00EB7002" w:rsidRPr="00764838" w14:paraId="76A7C16B"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586662E9" w14:textId="15C4D3DB" w:rsidR="00EB7002" w:rsidRDefault="00EB7002"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2024</w:t>
            </w:r>
          </w:p>
        </w:tc>
        <w:tc>
          <w:tcPr>
            <w:tcW w:w="4586" w:type="dxa"/>
            <w:tcBorders>
              <w:top w:val="single" w:sz="4" w:space="0" w:color="000000"/>
              <w:left w:val="single" w:sz="4" w:space="0" w:color="000000"/>
              <w:bottom w:val="single" w:sz="4" w:space="0" w:color="000000"/>
              <w:right w:val="single" w:sz="4" w:space="0" w:color="000000"/>
            </w:tcBorders>
            <w:vAlign w:val="center"/>
          </w:tcPr>
          <w:p w14:paraId="6AED71BD" w14:textId="2ACB5002" w:rsidR="00EB7002" w:rsidRDefault="00EB7002"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Finding a Job: Hospitalist and Primary Care Job</w:t>
            </w:r>
            <w:r w:rsidR="005D0C86">
              <w:rPr>
                <w:rFonts w:asciiTheme="majorHAnsi" w:hAnsiTheme="majorHAnsi" w:cstheme="majorHAnsi"/>
                <w:color w:val="000000"/>
                <w:sz w:val="22"/>
              </w:rPr>
              <w:t>*</w:t>
            </w:r>
          </w:p>
        </w:tc>
        <w:tc>
          <w:tcPr>
            <w:tcW w:w="30" w:type="dxa"/>
            <w:tcBorders>
              <w:top w:val="single" w:sz="4" w:space="0" w:color="000000"/>
              <w:left w:val="single" w:sz="4" w:space="0" w:color="000000"/>
              <w:bottom w:val="single" w:sz="4" w:space="0" w:color="000000"/>
              <w:right w:val="single" w:sz="4" w:space="0" w:color="000000"/>
            </w:tcBorders>
          </w:tcPr>
          <w:p w14:paraId="32314B7C" w14:textId="77777777" w:rsidR="00EB7002" w:rsidRDefault="00EB7002"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28299636" w14:textId="70A4C714" w:rsidR="00EB7002" w:rsidRDefault="00EB7002"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5E745801" w14:textId="403A5ED0" w:rsidR="00EB7002" w:rsidRDefault="00EB7002"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1/years</w:t>
            </w:r>
          </w:p>
        </w:tc>
        <w:tc>
          <w:tcPr>
            <w:tcW w:w="1165" w:type="dxa"/>
            <w:tcBorders>
              <w:top w:val="single" w:sz="4" w:space="0" w:color="000000"/>
              <w:left w:val="single" w:sz="4" w:space="0" w:color="000000"/>
              <w:bottom w:val="single" w:sz="4" w:space="0" w:color="000000"/>
              <w:right w:val="single" w:sz="4" w:space="0" w:color="000000"/>
            </w:tcBorders>
            <w:vAlign w:val="center"/>
          </w:tcPr>
          <w:p w14:paraId="3060F5A8" w14:textId="2B2E734A" w:rsidR="00EB7002" w:rsidRDefault="00EB7002"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15</w:t>
            </w:r>
          </w:p>
        </w:tc>
        <w:tc>
          <w:tcPr>
            <w:tcW w:w="995" w:type="dxa"/>
            <w:tcBorders>
              <w:top w:val="single" w:sz="4" w:space="0" w:color="000000"/>
              <w:left w:val="single" w:sz="4" w:space="0" w:color="000000"/>
              <w:bottom w:val="single" w:sz="4" w:space="0" w:color="000000"/>
              <w:right w:val="single" w:sz="2" w:space="0" w:color="000000"/>
            </w:tcBorders>
            <w:vAlign w:val="center"/>
          </w:tcPr>
          <w:p w14:paraId="12BCF8F6" w14:textId="5ADE0456" w:rsidR="00EB7002" w:rsidRDefault="00EB7002"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PGY-3</w:t>
            </w:r>
          </w:p>
        </w:tc>
      </w:tr>
      <w:tr w:rsidR="00EB7002" w:rsidRPr="00764838" w14:paraId="104F8624"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5D6448FA" w14:textId="24D8A65E" w:rsidR="00EB7002" w:rsidRDefault="00EB7002"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2024</w:t>
            </w:r>
          </w:p>
        </w:tc>
        <w:tc>
          <w:tcPr>
            <w:tcW w:w="4586" w:type="dxa"/>
            <w:tcBorders>
              <w:top w:val="single" w:sz="4" w:space="0" w:color="000000"/>
              <w:left w:val="single" w:sz="4" w:space="0" w:color="000000"/>
              <w:bottom w:val="single" w:sz="4" w:space="0" w:color="000000"/>
              <w:right w:val="single" w:sz="4" w:space="0" w:color="000000"/>
            </w:tcBorders>
            <w:vAlign w:val="center"/>
          </w:tcPr>
          <w:p w14:paraId="6B508133" w14:textId="3A89FD33" w:rsidR="00EB7002" w:rsidRDefault="00EB7002"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Screening for Osteoporosis</w:t>
            </w:r>
          </w:p>
        </w:tc>
        <w:tc>
          <w:tcPr>
            <w:tcW w:w="30" w:type="dxa"/>
            <w:tcBorders>
              <w:top w:val="single" w:sz="4" w:space="0" w:color="000000"/>
              <w:left w:val="single" w:sz="4" w:space="0" w:color="000000"/>
              <w:bottom w:val="single" w:sz="4" w:space="0" w:color="000000"/>
              <w:right w:val="single" w:sz="4" w:space="0" w:color="000000"/>
            </w:tcBorders>
          </w:tcPr>
          <w:p w14:paraId="0A796E54" w14:textId="5AC34E30" w:rsidR="00EB7002" w:rsidRDefault="00EB7002"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955" w:type="dxa"/>
            <w:tcBorders>
              <w:top w:val="single" w:sz="4" w:space="0" w:color="000000"/>
              <w:left w:val="single" w:sz="4" w:space="0" w:color="000000"/>
              <w:bottom w:val="single" w:sz="4" w:space="0" w:color="000000"/>
              <w:right w:val="single" w:sz="4" w:space="0" w:color="000000"/>
            </w:tcBorders>
            <w:vAlign w:val="center"/>
          </w:tcPr>
          <w:p w14:paraId="6F8A3619" w14:textId="119B7E47" w:rsidR="00EB7002" w:rsidRDefault="00EB7002"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244A5605" w14:textId="514AB407" w:rsidR="00EB7002" w:rsidRDefault="00EB7002"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52D2B7E3" w14:textId="39E95A58" w:rsidR="00EB7002" w:rsidRDefault="00EB7002"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78E55089" w14:textId="1E2BB8C2" w:rsidR="00EB7002" w:rsidRDefault="00EB7002"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PGY1-3</w:t>
            </w:r>
          </w:p>
        </w:tc>
      </w:tr>
      <w:tr w:rsidR="00EB7002" w:rsidRPr="00764838" w14:paraId="7C3D72B6"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763C4D54" w14:textId="6A9E5126" w:rsidR="00EB7002" w:rsidRDefault="00EB7002"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2024</w:t>
            </w:r>
          </w:p>
        </w:tc>
        <w:tc>
          <w:tcPr>
            <w:tcW w:w="4586" w:type="dxa"/>
            <w:tcBorders>
              <w:top w:val="single" w:sz="4" w:space="0" w:color="000000"/>
              <w:left w:val="single" w:sz="4" w:space="0" w:color="000000"/>
              <w:bottom w:val="single" w:sz="4" w:space="0" w:color="000000"/>
              <w:right w:val="single" w:sz="4" w:space="0" w:color="000000"/>
            </w:tcBorders>
            <w:vAlign w:val="center"/>
          </w:tcPr>
          <w:p w14:paraId="026F8F59" w14:textId="54C91572" w:rsidR="00EB7002" w:rsidRDefault="00EB7002"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Introduction to the Hub and Spoke Model</w:t>
            </w:r>
            <w:r w:rsidR="005D0C86">
              <w:rPr>
                <w:rFonts w:asciiTheme="majorHAnsi" w:hAnsiTheme="majorHAnsi" w:cstheme="majorHAnsi"/>
                <w:color w:val="000000"/>
                <w:sz w:val="22"/>
              </w:rPr>
              <w:t>*</w:t>
            </w:r>
          </w:p>
        </w:tc>
        <w:tc>
          <w:tcPr>
            <w:tcW w:w="30" w:type="dxa"/>
            <w:tcBorders>
              <w:top w:val="single" w:sz="4" w:space="0" w:color="000000"/>
              <w:left w:val="single" w:sz="4" w:space="0" w:color="000000"/>
              <w:bottom w:val="single" w:sz="4" w:space="0" w:color="000000"/>
              <w:right w:val="single" w:sz="4" w:space="0" w:color="000000"/>
            </w:tcBorders>
          </w:tcPr>
          <w:p w14:paraId="0CDAF851" w14:textId="38DA1ECA" w:rsidR="00EB7002" w:rsidRDefault="00EB7002"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RR</w:t>
            </w:r>
          </w:p>
        </w:tc>
        <w:tc>
          <w:tcPr>
            <w:tcW w:w="955" w:type="dxa"/>
            <w:tcBorders>
              <w:top w:val="single" w:sz="4" w:space="0" w:color="000000"/>
              <w:left w:val="single" w:sz="4" w:space="0" w:color="000000"/>
              <w:bottom w:val="single" w:sz="4" w:space="0" w:color="000000"/>
              <w:right w:val="single" w:sz="4" w:space="0" w:color="000000"/>
            </w:tcBorders>
            <w:vAlign w:val="center"/>
          </w:tcPr>
          <w:p w14:paraId="4774EAA2" w14:textId="451292FA" w:rsidR="00EB7002" w:rsidRDefault="00EB7002"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6B5A23F4" w14:textId="3693BD15" w:rsidR="00EB7002" w:rsidRDefault="00EB7002"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7C2233C2" w14:textId="26876881" w:rsidR="00EB7002" w:rsidRDefault="00EB7002"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 xml:space="preserve">12 </w:t>
            </w:r>
          </w:p>
        </w:tc>
        <w:tc>
          <w:tcPr>
            <w:tcW w:w="995" w:type="dxa"/>
            <w:tcBorders>
              <w:top w:val="single" w:sz="4" w:space="0" w:color="000000"/>
              <w:left w:val="single" w:sz="4" w:space="0" w:color="000000"/>
              <w:bottom w:val="single" w:sz="4" w:space="0" w:color="000000"/>
              <w:right w:val="single" w:sz="2" w:space="0" w:color="000000"/>
            </w:tcBorders>
            <w:vAlign w:val="center"/>
          </w:tcPr>
          <w:p w14:paraId="47289DE0" w14:textId="2DCAE3AC" w:rsidR="00EB7002" w:rsidRDefault="00EB7002"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MS4</w:t>
            </w:r>
          </w:p>
        </w:tc>
      </w:tr>
      <w:tr w:rsidR="00360C3A" w:rsidRPr="00764838" w14:paraId="514F7128"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674C9201" w14:textId="14C6F42F" w:rsidR="00360C3A" w:rsidRDefault="00360C3A"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 xml:space="preserve">2025 </w:t>
            </w:r>
          </w:p>
        </w:tc>
        <w:tc>
          <w:tcPr>
            <w:tcW w:w="4586" w:type="dxa"/>
            <w:tcBorders>
              <w:top w:val="single" w:sz="4" w:space="0" w:color="000000"/>
              <w:left w:val="single" w:sz="4" w:space="0" w:color="000000"/>
              <w:bottom w:val="single" w:sz="4" w:space="0" w:color="000000"/>
              <w:right w:val="single" w:sz="4" w:space="0" w:color="000000"/>
            </w:tcBorders>
            <w:vAlign w:val="center"/>
          </w:tcPr>
          <w:p w14:paraId="7F8A2A58" w14:textId="41B2ED83" w:rsidR="00360C3A" w:rsidRDefault="00360C3A"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Introduction to Leukopenia and Thrombocytopenia</w:t>
            </w:r>
          </w:p>
        </w:tc>
        <w:tc>
          <w:tcPr>
            <w:tcW w:w="30" w:type="dxa"/>
            <w:tcBorders>
              <w:top w:val="single" w:sz="4" w:space="0" w:color="000000"/>
              <w:left w:val="single" w:sz="4" w:space="0" w:color="000000"/>
              <w:bottom w:val="single" w:sz="4" w:space="0" w:color="000000"/>
              <w:right w:val="single" w:sz="4" w:space="0" w:color="000000"/>
            </w:tcBorders>
          </w:tcPr>
          <w:p w14:paraId="72876714" w14:textId="77777777" w:rsidR="00360C3A" w:rsidRDefault="00360C3A"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4F8A66DF" w14:textId="084E9BED" w:rsidR="00360C3A" w:rsidRDefault="00360C3A"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0B99558D" w14:textId="2D59F66F" w:rsidR="00360C3A" w:rsidRDefault="00360C3A"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1473C237" w14:textId="6F4FD8BD" w:rsidR="00360C3A" w:rsidRDefault="00360C3A"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37EE701A" w14:textId="1FCCEAA8" w:rsidR="00360C3A" w:rsidRDefault="00360C3A"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PGY1-3</w:t>
            </w:r>
          </w:p>
        </w:tc>
      </w:tr>
      <w:tr w:rsidR="0071621C" w:rsidRPr="00764838" w14:paraId="39A6F442"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3D1BE2DE" w14:textId="7C9C1968" w:rsidR="0071621C" w:rsidRDefault="0071621C"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2025</w:t>
            </w:r>
          </w:p>
        </w:tc>
        <w:tc>
          <w:tcPr>
            <w:tcW w:w="4586" w:type="dxa"/>
            <w:tcBorders>
              <w:top w:val="single" w:sz="4" w:space="0" w:color="000000"/>
              <w:left w:val="single" w:sz="4" w:space="0" w:color="000000"/>
              <w:bottom w:val="single" w:sz="4" w:space="0" w:color="000000"/>
              <w:right w:val="single" w:sz="4" w:space="0" w:color="000000"/>
            </w:tcBorders>
            <w:vAlign w:val="center"/>
          </w:tcPr>
          <w:p w14:paraId="71DB25AE" w14:textId="1610C553" w:rsidR="0071621C" w:rsidRDefault="0071621C"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 xml:space="preserve">MOUD in the Ambulatory Setting </w:t>
            </w:r>
          </w:p>
        </w:tc>
        <w:tc>
          <w:tcPr>
            <w:tcW w:w="30" w:type="dxa"/>
            <w:tcBorders>
              <w:top w:val="single" w:sz="4" w:space="0" w:color="000000"/>
              <w:left w:val="single" w:sz="4" w:space="0" w:color="000000"/>
              <w:bottom w:val="single" w:sz="4" w:space="0" w:color="000000"/>
              <w:right w:val="single" w:sz="4" w:space="0" w:color="000000"/>
            </w:tcBorders>
          </w:tcPr>
          <w:p w14:paraId="7F41658A" w14:textId="1C6ECACF" w:rsidR="0071621C" w:rsidRDefault="0071621C"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955" w:type="dxa"/>
            <w:tcBorders>
              <w:top w:val="single" w:sz="4" w:space="0" w:color="000000"/>
              <w:left w:val="single" w:sz="4" w:space="0" w:color="000000"/>
              <w:bottom w:val="single" w:sz="4" w:space="0" w:color="000000"/>
              <w:right w:val="single" w:sz="4" w:space="0" w:color="000000"/>
            </w:tcBorders>
            <w:vAlign w:val="center"/>
          </w:tcPr>
          <w:p w14:paraId="0AE15D8A" w14:textId="61672FE1" w:rsidR="0071621C" w:rsidRDefault="0071621C"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02CE3B19" w14:textId="647AEEEE" w:rsidR="0071621C" w:rsidRDefault="0071621C"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5/ 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3CBDD7E4" w14:textId="696B380B" w:rsidR="0071621C" w:rsidRDefault="0071621C"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15</w:t>
            </w:r>
          </w:p>
        </w:tc>
        <w:tc>
          <w:tcPr>
            <w:tcW w:w="995" w:type="dxa"/>
            <w:tcBorders>
              <w:top w:val="single" w:sz="4" w:space="0" w:color="000000"/>
              <w:left w:val="single" w:sz="4" w:space="0" w:color="000000"/>
              <w:bottom w:val="single" w:sz="4" w:space="0" w:color="000000"/>
              <w:right w:val="single" w:sz="2" w:space="0" w:color="000000"/>
            </w:tcBorders>
            <w:vAlign w:val="center"/>
          </w:tcPr>
          <w:p w14:paraId="5A102D4E" w14:textId="35DBDFAB" w:rsidR="0071621C" w:rsidRDefault="0071621C"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PGY1</w:t>
            </w:r>
          </w:p>
        </w:tc>
      </w:tr>
      <w:tr w:rsidR="009944E7" w:rsidRPr="00764838" w14:paraId="0331B6CB"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138EC731" w14:textId="48002DF4" w:rsidR="009944E7" w:rsidRDefault="009944E7"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2025</w:t>
            </w:r>
          </w:p>
        </w:tc>
        <w:tc>
          <w:tcPr>
            <w:tcW w:w="4586" w:type="dxa"/>
            <w:tcBorders>
              <w:top w:val="single" w:sz="4" w:space="0" w:color="000000"/>
              <w:left w:val="single" w:sz="4" w:space="0" w:color="000000"/>
              <w:bottom w:val="single" w:sz="4" w:space="0" w:color="000000"/>
              <w:right w:val="single" w:sz="4" w:space="0" w:color="000000"/>
            </w:tcBorders>
            <w:vAlign w:val="center"/>
          </w:tcPr>
          <w:p w14:paraId="677C5ED1" w14:textId="13FFB3F4" w:rsidR="009944E7" w:rsidRDefault="009944E7"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Introduction to the ACGME Survey</w:t>
            </w:r>
          </w:p>
        </w:tc>
        <w:tc>
          <w:tcPr>
            <w:tcW w:w="30" w:type="dxa"/>
            <w:tcBorders>
              <w:top w:val="single" w:sz="4" w:space="0" w:color="000000"/>
              <w:left w:val="single" w:sz="4" w:space="0" w:color="000000"/>
              <w:bottom w:val="single" w:sz="4" w:space="0" w:color="000000"/>
              <w:right w:val="single" w:sz="4" w:space="0" w:color="000000"/>
            </w:tcBorders>
          </w:tcPr>
          <w:p w14:paraId="294E64B9" w14:textId="53A75EE6" w:rsidR="009944E7" w:rsidRDefault="009944E7"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955" w:type="dxa"/>
            <w:tcBorders>
              <w:top w:val="single" w:sz="4" w:space="0" w:color="000000"/>
              <w:left w:val="single" w:sz="4" w:space="0" w:color="000000"/>
              <w:bottom w:val="single" w:sz="4" w:space="0" w:color="000000"/>
              <w:right w:val="single" w:sz="4" w:space="0" w:color="000000"/>
            </w:tcBorders>
            <w:vAlign w:val="center"/>
          </w:tcPr>
          <w:p w14:paraId="3F7ADD28" w14:textId="56F06D6D" w:rsidR="009944E7" w:rsidRDefault="009944E7"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67831A1A" w14:textId="17049701" w:rsidR="009944E7" w:rsidRDefault="009944E7"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2B8D37BB" w14:textId="79200B60" w:rsidR="009944E7" w:rsidRDefault="009944E7"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48</w:t>
            </w:r>
          </w:p>
        </w:tc>
        <w:tc>
          <w:tcPr>
            <w:tcW w:w="995" w:type="dxa"/>
            <w:tcBorders>
              <w:top w:val="single" w:sz="4" w:space="0" w:color="000000"/>
              <w:left w:val="single" w:sz="4" w:space="0" w:color="000000"/>
              <w:bottom w:val="single" w:sz="4" w:space="0" w:color="000000"/>
              <w:right w:val="single" w:sz="2" w:space="0" w:color="000000"/>
            </w:tcBorders>
            <w:vAlign w:val="center"/>
          </w:tcPr>
          <w:p w14:paraId="639FC411" w14:textId="1D79B4BE" w:rsidR="009944E7" w:rsidRDefault="009944E7"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PGY1-3</w:t>
            </w:r>
          </w:p>
        </w:tc>
      </w:tr>
      <w:tr w:rsidR="005D0C86" w:rsidRPr="00764838" w14:paraId="0B4CEB9B"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0066A299" w14:textId="5E86225D" w:rsidR="005D0C86" w:rsidRDefault="005D0C86"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2025</w:t>
            </w:r>
          </w:p>
        </w:tc>
        <w:tc>
          <w:tcPr>
            <w:tcW w:w="4586" w:type="dxa"/>
            <w:tcBorders>
              <w:top w:val="single" w:sz="4" w:space="0" w:color="000000"/>
              <w:left w:val="single" w:sz="4" w:space="0" w:color="000000"/>
              <w:bottom w:val="single" w:sz="4" w:space="0" w:color="000000"/>
              <w:right w:val="single" w:sz="4" w:space="0" w:color="000000"/>
            </w:tcBorders>
            <w:vAlign w:val="center"/>
          </w:tcPr>
          <w:p w14:paraId="7C788312" w14:textId="1CFE3D92" w:rsidR="005D0C86" w:rsidRDefault="005D0C86"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YOBM: Menopause</w:t>
            </w:r>
          </w:p>
        </w:tc>
        <w:tc>
          <w:tcPr>
            <w:tcW w:w="30" w:type="dxa"/>
            <w:tcBorders>
              <w:top w:val="single" w:sz="4" w:space="0" w:color="000000"/>
              <w:left w:val="single" w:sz="4" w:space="0" w:color="000000"/>
              <w:bottom w:val="single" w:sz="4" w:space="0" w:color="000000"/>
              <w:right w:val="single" w:sz="4" w:space="0" w:color="000000"/>
            </w:tcBorders>
          </w:tcPr>
          <w:p w14:paraId="36495249" w14:textId="77777777" w:rsidR="005D0C86" w:rsidRDefault="005D0C86"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35E68F6A" w14:textId="608CCAED" w:rsidR="005D0C86" w:rsidRDefault="005D0C86"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6918A7A1" w14:textId="28A325C9" w:rsidR="005D0C86" w:rsidRDefault="005D0C86"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1/year</w:t>
            </w:r>
          </w:p>
        </w:tc>
        <w:tc>
          <w:tcPr>
            <w:tcW w:w="1165" w:type="dxa"/>
            <w:tcBorders>
              <w:top w:val="single" w:sz="4" w:space="0" w:color="000000"/>
              <w:left w:val="single" w:sz="4" w:space="0" w:color="000000"/>
              <w:bottom w:val="single" w:sz="4" w:space="0" w:color="000000"/>
              <w:right w:val="single" w:sz="4" w:space="0" w:color="000000"/>
            </w:tcBorders>
            <w:vAlign w:val="center"/>
          </w:tcPr>
          <w:p w14:paraId="71E3A852" w14:textId="15ED5E79" w:rsidR="005D0C86" w:rsidRDefault="005D0C86"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8</w:t>
            </w:r>
          </w:p>
        </w:tc>
        <w:tc>
          <w:tcPr>
            <w:tcW w:w="995" w:type="dxa"/>
            <w:tcBorders>
              <w:top w:val="single" w:sz="4" w:space="0" w:color="000000"/>
              <w:left w:val="single" w:sz="4" w:space="0" w:color="000000"/>
              <w:bottom w:val="single" w:sz="4" w:space="0" w:color="000000"/>
              <w:right w:val="single" w:sz="2" w:space="0" w:color="000000"/>
            </w:tcBorders>
            <w:vAlign w:val="center"/>
          </w:tcPr>
          <w:p w14:paraId="45BD5404" w14:textId="70FF0740" w:rsidR="005D0C86" w:rsidRDefault="005D0C86"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PGY1-3</w:t>
            </w:r>
          </w:p>
        </w:tc>
      </w:tr>
      <w:tr w:rsidR="0071621C" w:rsidRPr="00764838" w14:paraId="72388804"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384080E6" w14:textId="38ABB21B" w:rsidR="0071621C" w:rsidRDefault="0071621C"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2026</w:t>
            </w:r>
          </w:p>
        </w:tc>
        <w:tc>
          <w:tcPr>
            <w:tcW w:w="4586" w:type="dxa"/>
            <w:tcBorders>
              <w:top w:val="single" w:sz="4" w:space="0" w:color="000000"/>
              <w:left w:val="single" w:sz="4" w:space="0" w:color="000000"/>
              <w:bottom w:val="single" w:sz="4" w:space="0" w:color="000000"/>
              <w:right w:val="single" w:sz="4" w:space="0" w:color="000000"/>
            </w:tcBorders>
            <w:vAlign w:val="center"/>
          </w:tcPr>
          <w:p w14:paraId="1D9DCFE6" w14:textId="3EF564B1" w:rsidR="0071621C" w:rsidRDefault="0071621C"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 xml:space="preserve">Students, Residents and Teachers TA elective </w:t>
            </w:r>
          </w:p>
        </w:tc>
        <w:tc>
          <w:tcPr>
            <w:tcW w:w="30" w:type="dxa"/>
            <w:tcBorders>
              <w:top w:val="single" w:sz="4" w:space="0" w:color="000000"/>
              <w:left w:val="single" w:sz="4" w:space="0" w:color="000000"/>
              <w:bottom w:val="single" w:sz="4" w:space="0" w:color="000000"/>
              <w:right w:val="single" w:sz="4" w:space="0" w:color="000000"/>
            </w:tcBorders>
          </w:tcPr>
          <w:p w14:paraId="4A3D63F3" w14:textId="77777777" w:rsidR="0071621C" w:rsidRDefault="0071621C"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3030405D" w14:textId="2C314550" w:rsidR="0071621C" w:rsidRDefault="0071621C"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E</w:t>
            </w:r>
          </w:p>
        </w:tc>
        <w:tc>
          <w:tcPr>
            <w:tcW w:w="1080" w:type="dxa"/>
            <w:tcBorders>
              <w:top w:val="single" w:sz="4" w:space="0" w:color="000000"/>
              <w:left w:val="single" w:sz="4" w:space="0" w:color="000000"/>
              <w:bottom w:val="single" w:sz="4" w:space="0" w:color="000000"/>
              <w:right w:val="single" w:sz="4" w:space="0" w:color="000000"/>
            </w:tcBorders>
            <w:vAlign w:val="center"/>
          </w:tcPr>
          <w:p w14:paraId="4621F684" w14:textId="131FC405" w:rsidR="0071621C" w:rsidRDefault="0071621C"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 xml:space="preserve">1/year </w:t>
            </w:r>
          </w:p>
        </w:tc>
        <w:tc>
          <w:tcPr>
            <w:tcW w:w="1165" w:type="dxa"/>
            <w:tcBorders>
              <w:top w:val="single" w:sz="4" w:space="0" w:color="000000"/>
              <w:left w:val="single" w:sz="4" w:space="0" w:color="000000"/>
              <w:bottom w:val="single" w:sz="4" w:space="0" w:color="000000"/>
              <w:right w:val="single" w:sz="4" w:space="0" w:color="000000"/>
            </w:tcBorders>
            <w:vAlign w:val="center"/>
          </w:tcPr>
          <w:p w14:paraId="1FFB11C7" w14:textId="44AFA14C" w:rsidR="0071621C" w:rsidRDefault="0071621C"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4</w:t>
            </w:r>
          </w:p>
        </w:tc>
        <w:tc>
          <w:tcPr>
            <w:tcW w:w="995" w:type="dxa"/>
            <w:tcBorders>
              <w:top w:val="single" w:sz="4" w:space="0" w:color="000000"/>
              <w:left w:val="single" w:sz="4" w:space="0" w:color="000000"/>
              <w:bottom w:val="single" w:sz="4" w:space="0" w:color="000000"/>
              <w:right w:val="single" w:sz="2" w:space="0" w:color="000000"/>
            </w:tcBorders>
            <w:vAlign w:val="center"/>
          </w:tcPr>
          <w:p w14:paraId="7DE5C160" w14:textId="78004F76" w:rsidR="0071621C" w:rsidRDefault="0071621C"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PYG1-4</w:t>
            </w:r>
          </w:p>
        </w:tc>
      </w:tr>
      <w:tr w:rsidR="0071621C" w:rsidRPr="00764838" w14:paraId="74F6CC9F" w14:textId="77777777" w:rsidTr="00590C15">
        <w:trPr>
          <w:trHeight w:hRule="exact" w:val="543"/>
        </w:trPr>
        <w:tc>
          <w:tcPr>
            <w:tcW w:w="1269" w:type="dxa"/>
            <w:tcBorders>
              <w:top w:val="single" w:sz="4" w:space="0" w:color="000000"/>
              <w:left w:val="single" w:sz="4" w:space="0" w:color="000000"/>
              <w:bottom w:val="single" w:sz="4" w:space="0" w:color="000000"/>
              <w:right w:val="single" w:sz="4" w:space="0" w:color="000000"/>
            </w:tcBorders>
            <w:vAlign w:val="center"/>
          </w:tcPr>
          <w:p w14:paraId="42316684" w14:textId="00A1DA7F" w:rsidR="0071621C" w:rsidRDefault="0071621C" w:rsidP="00537AC9">
            <w:pPr>
              <w:widowControl w:val="0"/>
              <w:kinsoku w:val="0"/>
              <w:overflowPunct w:val="0"/>
              <w:autoSpaceDE w:val="0"/>
              <w:autoSpaceDN w:val="0"/>
              <w:adjustRightInd w:val="0"/>
              <w:ind w:left="90"/>
              <w:rPr>
                <w:rFonts w:asciiTheme="majorHAnsi" w:hAnsiTheme="majorHAnsi" w:cstheme="majorHAnsi"/>
                <w:color w:val="000000"/>
                <w:sz w:val="22"/>
              </w:rPr>
            </w:pPr>
            <w:r>
              <w:rPr>
                <w:rFonts w:asciiTheme="majorHAnsi" w:hAnsiTheme="majorHAnsi" w:cstheme="majorHAnsi"/>
                <w:color w:val="000000"/>
                <w:sz w:val="22"/>
              </w:rPr>
              <w:t>2026</w:t>
            </w:r>
          </w:p>
        </w:tc>
        <w:tc>
          <w:tcPr>
            <w:tcW w:w="4586" w:type="dxa"/>
            <w:tcBorders>
              <w:top w:val="single" w:sz="4" w:space="0" w:color="000000"/>
              <w:left w:val="single" w:sz="4" w:space="0" w:color="000000"/>
              <w:bottom w:val="single" w:sz="4" w:space="0" w:color="000000"/>
              <w:right w:val="single" w:sz="4" w:space="0" w:color="000000"/>
            </w:tcBorders>
            <w:vAlign w:val="center"/>
          </w:tcPr>
          <w:p w14:paraId="7C36A7B2" w14:textId="0363733F" w:rsidR="0071621C" w:rsidRDefault="0071621C" w:rsidP="00306578">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 xml:space="preserve">Management of CKD in the Ambulatory Primary Care Setting </w:t>
            </w:r>
          </w:p>
        </w:tc>
        <w:tc>
          <w:tcPr>
            <w:tcW w:w="30" w:type="dxa"/>
            <w:tcBorders>
              <w:top w:val="single" w:sz="4" w:space="0" w:color="000000"/>
              <w:left w:val="single" w:sz="4" w:space="0" w:color="000000"/>
              <w:bottom w:val="single" w:sz="4" w:space="0" w:color="000000"/>
              <w:right w:val="single" w:sz="4" w:space="0" w:color="000000"/>
            </w:tcBorders>
          </w:tcPr>
          <w:p w14:paraId="57CC5E62" w14:textId="77777777" w:rsidR="0071621C" w:rsidRDefault="0071621C" w:rsidP="001A1ACE">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p>
        </w:tc>
        <w:tc>
          <w:tcPr>
            <w:tcW w:w="955" w:type="dxa"/>
            <w:tcBorders>
              <w:top w:val="single" w:sz="4" w:space="0" w:color="000000"/>
              <w:left w:val="single" w:sz="4" w:space="0" w:color="000000"/>
              <w:bottom w:val="single" w:sz="4" w:space="0" w:color="000000"/>
              <w:right w:val="single" w:sz="4" w:space="0" w:color="000000"/>
            </w:tcBorders>
            <w:vAlign w:val="center"/>
          </w:tcPr>
          <w:p w14:paraId="564DC638" w14:textId="1948F901" w:rsidR="0071621C" w:rsidRDefault="0071621C" w:rsidP="005564C3">
            <w:pPr>
              <w:widowControl w:val="0"/>
              <w:kinsoku w:val="0"/>
              <w:overflowPunct w:val="0"/>
              <w:autoSpaceDE w:val="0"/>
              <w:autoSpaceDN w:val="0"/>
              <w:adjustRightInd w:val="0"/>
              <w:spacing w:before="143" w:line="253" w:lineRule="auto"/>
              <w:ind w:right="158"/>
              <w:rPr>
                <w:rFonts w:asciiTheme="majorHAnsi" w:hAnsiTheme="majorHAnsi" w:cstheme="majorHAnsi"/>
                <w:color w:val="000000"/>
                <w:sz w:val="22"/>
              </w:rPr>
            </w:pPr>
            <w:r>
              <w:rPr>
                <w:rFonts w:asciiTheme="majorHAnsi" w:hAnsiTheme="majorHAnsi" w:cstheme="majorHAnsi"/>
                <w:color w:val="000000"/>
                <w:sz w:val="22"/>
              </w:rPr>
              <w:t>R</w:t>
            </w:r>
          </w:p>
        </w:tc>
        <w:tc>
          <w:tcPr>
            <w:tcW w:w="1080" w:type="dxa"/>
            <w:tcBorders>
              <w:top w:val="single" w:sz="4" w:space="0" w:color="000000"/>
              <w:left w:val="single" w:sz="4" w:space="0" w:color="000000"/>
              <w:bottom w:val="single" w:sz="4" w:space="0" w:color="000000"/>
              <w:right w:val="single" w:sz="4" w:space="0" w:color="000000"/>
            </w:tcBorders>
            <w:vAlign w:val="center"/>
          </w:tcPr>
          <w:p w14:paraId="00BA2C69" w14:textId="4C7888EE" w:rsidR="0071621C" w:rsidRDefault="0071621C" w:rsidP="00425BEE">
            <w:pPr>
              <w:widowControl w:val="0"/>
              <w:kinsoku w:val="0"/>
              <w:overflowPunct w:val="0"/>
              <w:autoSpaceDE w:val="0"/>
              <w:autoSpaceDN w:val="0"/>
              <w:adjustRightInd w:val="0"/>
              <w:rPr>
                <w:rFonts w:asciiTheme="majorHAnsi" w:hAnsiTheme="majorHAnsi" w:cstheme="majorHAnsi"/>
                <w:color w:val="000000"/>
                <w:sz w:val="22"/>
              </w:rPr>
            </w:pPr>
            <w:r>
              <w:rPr>
                <w:rFonts w:asciiTheme="majorHAnsi" w:hAnsiTheme="majorHAnsi" w:cstheme="majorHAnsi"/>
                <w:color w:val="000000"/>
                <w:sz w:val="22"/>
              </w:rPr>
              <w:t xml:space="preserve">1/year </w:t>
            </w:r>
          </w:p>
        </w:tc>
        <w:tc>
          <w:tcPr>
            <w:tcW w:w="1165" w:type="dxa"/>
            <w:tcBorders>
              <w:top w:val="single" w:sz="4" w:space="0" w:color="000000"/>
              <w:left w:val="single" w:sz="4" w:space="0" w:color="000000"/>
              <w:bottom w:val="single" w:sz="4" w:space="0" w:color="000000"/>
              <w:right w:val="single" w:sz="4" w:space="0" w:color="000000"/>
            </w:tcBorders>
            <w:vAlign w:val="center"/>
          </w:tcPr>
          <w:p w14:paraId="0146785D" w14:textId="4729F152" w:rsidR="0071621C" w:rsidRDefault="0071621C" w:rsidP="00A40B37">
            <w:pPr>
              <w:widowControl w:val="0"/>
              <w:kinsoku w:val="0"/>
              <w:overflowPunct w:val="0"/>
              <w:autoSpaceDE w:val="0"/>
              <w:autoSpaceDN w:val="0"/>
              <w:adjustRightInd w:val="0"/>
              <w:spacing w:before="143" w:line="251" w:lineRule="auto"/>
              <w:ind w:right="122"/>
              <w:jc w:val="center"/>
              <w:rPr>
                <w:rFonts w:asciiTheme="majorHAnsi" w:hAnsiTheme="majorHAnsi" w:cstheme="majorHAnsi"/>
                <w:color w:val="000000"/>
                <w:sz w:val="22"/>
              </w:rPr>
            </w:pPr>
            <w:r>
              <w:rPr>
                <w:rFonts w:asciiTheme="majorHAnsi" w:hAnsiTheme="majorHAnsi" w:cstheme="majorHAnsi"/>
                <w:color w:val="000000"/>
                <w:sz w:val="22"/>
              </w:rPr>
              <w:t>7</w:t>
            </w:r>
          </w:p>
        </w:tc>
        <w:tc>
          <w:tcPr>
            <w:tcW w:w="995" w:type="dxa"/>
            <w:tcBorders>
              <w:top w:val="single" w:sz="4" w:space="0" w:color="000000"/>
              <w:left w:val="single" w:sz="4" w:space="0" w:color="000000"/>
              <w:bottom w:val="single" w:sz="4" w:space="0" w:color="000000"/>
              <w:right w:val="single" w:sz="2" w:space="0" w:color="000000"/>
            </w:tcBorders>
            <w:vAlign w:val="center"/>
          </w:tcPr>
          <w:p w14:paraId="07842E74" w14:textId="0558F61E" w:rsidR="0071621C" w:rsidRDefault="0071621C" w:rsidP="00425BEE">
            <w:pPr>
              <w:widowControl w:val="0"/>
              <w:kinsoku w:val="0"/>
              <w:overflowPunct w:val="0"/>
              <w:autoSpaceDE w:val="0"/>
              <w:autoSpaceDN w:val="0"/>
              <w:adjustRightInd w:val="0"/>
              <w:spacing w:before="8"/>
              <w:rPr>
                <w:rFonts w:asciiTheme="majorHAnsi" w:hAnsiTheme="majorHAnsi" w:cstheme="majorHAnsi"/>
                <w:color w:val="000000"/>
                <w:sz w:val="22"/>
              </w:rPr>
            </w:pPr>
            <w:r>
              <w:rPr>
                <w:rFonts w:asciiTheme="majorHAnsi" w:hAnsiTheme="majorHAnsi" w:cstheme="majorHAnsi"/>
                <w:color w:val="000000"/>
                <w:sz w:val="22"/>
              </w:rPr>
              <w:t>PGY1-3</w:t>
            </w:r>
          </w:p>
        </w:tc>
      </w:tr>
    </w:tbl>
    <w:p w14:paraId="7AADD11F" w14:textId="77777777" w:rsidR="001D53E7" w:rsidRDefault="001D53E7" w:rsidP="008D1D97">
      <w:pPr>
        <w:widowControl w:val="0"/>
        <w:kinsoku w:val="0"/>
        <w:overflowPunct w:val="0"/>
        <w:autoSpaceDE w:val="0"/>
        <w:autoSpaceDN w:val="0"/>
        <w:adjustRightInd w:val="0"/>
        <w:spacing w:before="8"/>
        <w:rPr>
          <w:rFonts w:asciiTheme="majorHAnsi" w:eastAsiaTheme="minorEastAsia" w:hAnsiTheme="majorHAnsi" w:cstheme="majorHAnsi"/>
          <w:w w:val="105"/>
        </w:rPr>
      </w:pPr>
    </w:p>
    <w:p w14:paraId="793C9336" w14:textId="77777777" w:rsidR="002B6AFB" w:rsidRPr="00764838" w:rsidRDefault="00F51529" w:rsidP="008D1D97">
      <w:pPr>
        <w:widowControl w:val="0"/>
        <w:kinsoku w:val="0"/>
        <w:overflowPunct w:val="0"/>
        <w:autoSpaceDE w:val="0"/>
        <w:autoSpaceDN w:val="0"/>
        <w:adjustRightInd w:val="0"/>
        <w:spacing w:before="8"/>
        <w:rPr>
          <w:rFonts w:asciiTheme="majorHAnsi" w:eastAsiaTheme="minorEastAsia" w:hAnsiTheme="majorHAnsi" w:cstheme="majorHAnsi"/>
          <w:w w:val="105"/>
          <w:sz w:val="22"/>
          <w:szCs w:val="22"/>
        </w:rPr>
      </w:pPr>
      <w:r w:rsidRPr="00764838">
        <w:rPr>
          <w:rFonts w:asciiTheme="majorHAnsi" w:eastAsiaTheme="minorEastAsia" w:hAnsiTheme="majorHAnsi" w:cstheme="majorHAnsi"/>
          <w:w w:val="105"/>
        </w:rPr>
        <w:t xml:space="preserve">R-required; E-elective; Hours-approx. per semester; G-graduate studies (instruction as per </w:t>
      </w:r>
      <w:r w:rsidRPr="00764838">
        <w:rPr>
          <w:rFonts w:asciiTheme="majorHAnsi" w:eastAsiaTheme="minorEastAsia" w:hAnsiTheme="majorHAnsi" w:cstheme="majorHAnsi"/>
          <w:w w:val="105"/>
          <w:sz w:val="22"/>
          <w:szCs w:val="22"/>
        </w:rPr>
        <w:t>the LCOM Teaching Academy Portfolio)</w:t>
      </w:r>
    </w:p>
    <w:p w14:paraId="23E86FB0" w14:textId="77777777" w:rsidR="00D5290D" w:rsidRPr="00764838" w:rsidRDefault="00D5290D" w:rsidP="006E51D8">
      <w:pPr>
        <w:widowControl w:val="0"/>
        <w:kinsoku w:val="0"/>
        <w:overflowPunct w:val="0"/>
        <w:autoSpaceDE w:val="0"/>
        <w:autoSpaceDN w:val="0"/>
        <w:adjustRightInd w:val="0"/>
        <w:spacing w:before="8"/>
        <w:ind w:left="114"/>
        <w:rPr>
          <w:rFonts w:asciiTheme="majorHAnsi" w:eastAsiaTheme="minorEastAsia" w:hAnsiTheme="majorHAnsi" w:cstheme="majorHAnsi"/>
          <w:w w:val="105"/>
          <w:sz w:val="22"/>
          <w:szCs w:val="22"/>
        </w:rPr>
      </w:pPr>
      <w:r w:rsidRPr="00764838">
        <w:rPr>
          <w:rFonts w:asciiTheme="majorHAnsi" w:eastAsiaTheme="minorEastAsia" w:hAnsiTheme="majorHAnsi" w:cstheme="majorHAnsi"/>
          <w:w w:val="105"/>
          <w:sz w:val="22"/>
          <w:szCs w:val="22"/>
        </w:rPr>
        <w:lastRenderedPageBreak/>
        <w:t>*</w:t>
      </w:r>
      <w:proofErr w:type="gramStart"/>
      <w:r w:rsidRPr="00764838">
        <w:rPr>
          <w:rFonts w:asciiTheme="majorHAnsi" w:eastAsiaTheme="minorEastAsia" w:hAnsiTheme="majorHAnsi" w:cstheme="majorHAnsi"/>
          <w:w w:val="105"/>
          <w:sz w:val="22"/>
          <w:szCs w:val="22"/>
        </w:rPr>
        <w:t>curricula</w:t>
      </w:r>
      <w:proofErr w:type="gramEnd"/>
      <w:r w:rsidRPr="00764838">
        <w:rPr>
          <w:rFonts w:asciiTheme="majorHAnsi" w:eastAsiaTheme="minorEastAsia" w:hAnsiTheme="majorHAnsi" w:cstheme="majorHAnsi"/>
          <w:w w:val="105"/>
          <w:sz w:val="22"/>
          <w:szCs w:val="22"/>
        </w:rPr>
        <w:t xml:space="preserve"> that I have developed or co-developed </w:t>
      </w:r>
    </w:p>
    <w:p w14:paraId="27116A29" w14:textId="77777777" w:rsidR="00946C7A" w:rsidRPr="00764838" w:rsidRDefault="00946C7A" w:rsidP="005B1E64">
      <w:pPr>
        <w:tabs>
          <w:tab w:val="left" w:pos="2520"/>
        </w:tabs>
        <w:rPr>
          <w:rFonts w:asciiTheme="majorHAnsi" w:hAnsiTheme="majorHAnsi" w:cstheme="majorHAnsi"/>
          <w:u w:val="single"/>
        </w:rPr>
      </w:pPr>
    </w:p>
    <w:p w14:paraId="62227BB6" w14:textId="77777777" w:rsidR="005B1E64" w:rsidRPr="00764838" w:rsidRDefault="005B1E64" w:rsidP="005B1E64">
      <w:pPr>
        <w:tabs>
          <w:tab w:val="left" w:pos="2520"/>
        </w:tabs>
        <w:rPr>
          <w:rFonts w:asciiTheme="majorHAnsi" w:hAnsiTheme="majorHAnsi" w:cstheme="majorHAnsi"/>
          <w:u w:val="single"/>
        </w:rPr>
      </w:pPr>
      <w:r w:rsidRPr="00764838">
        <w:rPr>
          <w:rFonts w:asciiTheme="majorHAnsi" w:hAnsiTheme="majorHAnsi" w:cstheme="majorHAnsi"/>
          <w:u w:val="single"/>
        </w:rPr>
        <w:t xml:space="preserve">CURRICULUM DEVELOPMENT </w:t>
      </w:r>
    </w:p>
    <w:p w14:paraId="5FF0E6A2" w14:textId="2A615D3E" w:rsidR="002E0692" w:rsidRPr="00764838" w:rsidRDefault="00C56C0F" w:rsidP="005B1E64">
      <w:pPr>
        <w:tabs>
          <w:tab w:val="left" w:pos="2520"/>
        </w:tabs>
        <w:rPr>
          <w:rFonts w:asciiTheme="majorHAnsi" w:hAnsiTheme="majorHAnsi" w:cstheme="majorHAnsi"/>
        </w:rPr>
      </w:pPr>
      <w:r w:rsidRPr="00764838">
        <w:rPr>
          <w:rFonts w:asciiTheme="majorHAnsi" w:hAnsiTheme="majorHAnsi" w:cstheme="majorHAnsi"/>
        </w:rPr>
        <w:t>I am passionate about c</w:t>
      </w:r>
      <w:r w:rsidR="00B61386" w:rsidRPr="00764838">
        <w:rPr>
          <w:rFonts w:asciiTheme="majorHAnsi" w:hAnsiTheme="majorHAnsi" w:cstheme="majorHAnsi"/>
        </w:rPr>
        <w:t>urricul</w:t>
      </w:r>
      <w:r w:rsidRPr="00764838">
        <w:rPr>
          <w:rFonts w:asciiTheme="majorHAnsi" w:hAnsiTheme="majorHAnsi" w:cstheme="majorHAnsi"/>
        </w:rPr>
        <w:t>um</w:t>
      </w:r>
      <w:r w:rsidR="00B61386" w:rsidRPr="00764838">
        <w:rPr>
          <w:rFonts w:asciiTheme="majorHAnsi" w:hAnsiTheme="majorHAnsi" w:cstheme="majorHAnsi"/>
        </w:rPr>
        <w:t xml:space="preserve"> development both for the education of trainees </w:t>
      </w:r>
      <w:proofErr w:type="gramStart"/>
      <w:r w:rsidRPr="00764838">
        <w:rPr>
          <w:rFonts w:asciiTheme="majorHAnsi" w:hAnsiTheme="majorHAnsi" w:cstheme="majorHAnsi"/>
        </w:rPr>
        <w:t>and</w:t>
      </w:r>
      <w:r w:rsidR="00B61386" w:rsidRPr="00764838">
        <w:rPr>
          <w:rFonts w:asciiTheme="majorHAnsi" w:hAnsiTheme="majorHAnsi" w:cstheme="majorHAnsi"/>
        </w:rPr>
        <w:t xml:space="preserve"> also</w:t>
      </w:r>
      <w:proofErr w:type="gramEnd"/>
      <w:r w:rsidR="00B61386" w:rsidRPr="00764838">
        <w:rPr>
          <w:rFonts w:asciiTheme="majorHAnsi" w:hAnsiTheme="majorHAnsi" w:cstheme="majorHAnsi"/>
        </w:rPr>
        <w:t xml:space="preserve"> as scholarship</w:t>
      </w:r>
      <w:r w:rsidR="00D90B4D">
        <w:rPr>
          <w:rFonts w:asciiTheme="majorHAnsi" w:hAnsiTheme="majorHAnsi" w:cstheme="majorHAnsi"/>
        </w:rPr>
        <w:t xml:space="preserve">. </w:t>
      </w:r>
      <w:r w:rsidR="00BE79CE">
        <w:rPr>
          <w:rFonts w:asciiTheme="majorHAnsi" w:hAnsiTheme="majorHAnsi" w:cstheme="majorHAnsi"/>
        </w:rPr>
        <w:t xml:space="preserve">I </w:t>
      </w:r>
      <w:r w:rsidR="00D90B4D">
        <w:rPr>
          <w:rFonts w:asciiTheme="majorHAnsi" w:hAnsiTheme="majorHAnsi" w:cstheme="majorHAnsi"/>
        </w:rPr>
        <w:t xml:space="preserve">created </w:t>
      </w:r>
      <w:r w:rsidR="00A16C36">
        <w:rPr>
          <w:rFonts w:asciiTheme="majorHAnsi" w:hAnsiTheme="majorHAnsi" w:cstheme="majorHAnsi"/>
        </w:rPr>
        <w:t xml:space="preserve">the </w:t>
      </w:r>
      <w:r w:rsidR="00175B19" w:rsidRPr="00764838">
        <w:rPr>
          <w:rFonts w:asciiTheme="majorHAnsi" w:hAnsiTheme="majorHAnsi" w:cstheme="majorHAnsi"/>
        </w:rPr>
        <w:t>population health</w:t>
      </w:r>
      <w:r w:rsidR="00D90B4D">
        <w:rPr>
          <w:rFonts w:asciiTheme="majorHAnsi" w:hAnsiTheme="majorHAnsi" w:cstheme="majorHAnsi"/>
        </w:rPr>
        <w:t xml:space="preserve"> curriculum</w:t>
      </w:r>
      <w:r w:rsidR="00BE79CE">
        <w:rPr>
          <w:rFonts w:asciiTheme="majorHAnsi" w:hAnsiTheme="majorHAnsi" w:cstheme="majorHAnsi"/>
        </w:rPr>
        <w:t xml:space="preserve"> (2014) </w:t>
      </w:r>
      <w:r w:rsidR="00D90B4D">
        <w:rPr>
          <w:rFonts w:asciiTheme="majorHAnsi" w:hAnsiTheme="majorHAnsi" w:cstheme="majorHAnsi"/>
        </w:rPr>
        <w:t xml:space="preserve">for our </w:t>
      </w:r>
      <w:r w:rsidR="00422D3B" w:rsidRPr="00764838">
        <w:rPr>
          <w:rFonts w:asciiTheme="majorHAnsi" w:hAnsiTheme="majorHAnsi" w:cstheme="majorHAnsi"/>
        </w:rPr>
        <w:t xml:space="preserve">ambulatory </w:t>
      </w:r>
      <w:r w:rsidR="003379FD">
        <w:rPr>
          <w:rFonts w:asciiTheme="majorHAnsi" w:hAnsiTheme="majorHAnsi" w:cstheme="majorHAnsi"/>
        </w:rPr>
        <w:t>Internal</w:t>
      </w:r>
      <w:r w:rsidR="00422D3B" w:rsidRPr="00764838">
        <w:rPr>
          <w:rFonts w:asciiTheme="majorHAnsi" w:hAnsiTheme="majorHAnsi" w:cstheme="majorHAnsi"/>
        </w:rPr>
        <w:t xml:space="preserve"> </w:t>
      </w:r>
      <w:r w:rsidR="003379FD">
        <w:rPr>
          <w:rFonts w:asciiTheme="majorHAnsi" w:hAnsiTheme="majorHAnsi" w:cstheme="majorHAnsi"/>
        </w:rPr>
        <w:t>Medicine</w:t>
      </w:r>
      <w:r w:rsidR="00422D3B" w:rsidRPr="00764838">
        <w:rPr>
          <w:rFonts w:asciiTheme="majorHAnsi" w:hAnsiTheme="majorHAnsi" w:cstheme="majorHAnsi"/>
        </w:rPr>
        <w:t xml:space="preserve"> residency program and have </w:t>
      </w:r>
      <w:r w:rsidR="00D90B4D">
        <w:rPr>
          <w:rFonts w:asciiTheme="majorHAnsi" w:hAnsiTheme="majorHAnsi" w:cstheme="majorHAnsi"/>
        </w:rPr>
        <w:t xml:space="preserve">transitioned this to two junior faculty who I mentor. </w:t>
      </w:r>
      <w:r w:rsidR="00422D3B" w:rsidRPr="00764838">
        <w:rPr>
          <w:rFonts w:asciiTheme="majorHAnsi" w:hAnsiTheme="majorHAnsi" w:cstheme="majorHAnsi"/>
        </w:rPr>
        <w:t>I have developed a curriculum for</w:t>
      </w:r>
      <w:r w:rsidR="00D90B4D">
        <w:rPr>
          <w:rFonts w:asciiTheme="majorHAnsi" w:hAnsiTheme="majorHAnsi" w:cstheme="majorHAnsi"/>
        </w:rPr>
        <w:t xml:space="preserve"> medication for opioid use disorders (MOUD) for the </w:t>
      </w:r>
      <w:r w:rsidR="003379FD">
        <w:rPr>
          <w:rFonts w:asciiTheme="majorHAnsi" w:hAnsiTheme="majorHAnsi" w:cstheme="majorHAnsi"/>
        </w:rPr>
        <w:t>Internal</w:t>
      </w:r>
      <w:r w:rsidR="00422D3B" w:rsidRPr="00764838">
        <w:rPr>
          <w:rFonts w:asciiTheme="majorHAnsi" w:hAnsiTheme="majorHAnsi" w:cstheme="majorHAnsi"/>
        </w:rPr>
        <w:t xml:space="preserve"> </w:t>
      </w:r>
      <w:r w:rsidR="003379FD">
        <w:rPr>
          <w:rFonts w:asciiTheme="majorHAnsi" w:hAnsiTheme="majorHAnsi" w:cstheme="majorHAnsi"/>
        </w:rPr>
        <w:t>Medicine</w:t>
      </w:r>
      <w:r w:rsidR="00D90B4D">
        <w:rPr>
          <w:rFonts w:asciiTheme="majorHAnsi" w:hAnsiTheme="majorHAnsi" w:cstheme="majorHAnsi"/>
        </w:rPr>
        <w:t xml:space="preserve"> residency program am currently developing new electives in refugee health and gender-affirming health</w:t>
      </w:r>
      <w:r w:rsidR="00E56626">
        <w:rPr>
          <w:rFonts w:asciiTheme="majorHAnsi" w:hAnsiTheme="majorHAnsi" w:cstheme="majorHAnsi"/>
        </w:rPr>
        <w:t xml:space="preserve"> for our primary care track residents. As a program director, I oversee the inpatient and outpatient </w:t>
      </w:r>
      <w:proofErr w:type="gramStart"/>
      <w:r w:rsidR="00E56626">
        <w:rPr>
          <w:rFonts w:asciiTheme="majorHAnsi" w:hAnsiTheme="majorHAnsi" w:cstheme="majorHAnsi"/>
        </w:rPr>
        <w:t>curriculum</w:t>
      </w:r>
      <w:proofErr w:type="gramEnd"/>
      <w:r w:rsidR="00E56626">
        <w:rPr>
          <w:rFonts w:asciiTheme="majorHAnsi" w:hAnsiTheme="majorHAnsi" w:cstheme="majorHAnsi"/>
        </w:rPr>
        <w:t xml:space="preserve"> which is managed by an APD, chief resident and resident clinic director.</w:t>
      </w:r>
    </w:p>
    <w:p w14:paraId="79B2AE75" w14:textId="77777777" w:rsidR="005B1E64" w:rsidRPr="00764838" w:rsidRDefault="005B1E64" w:rsidP="008263B6">
      <w:pPr>
        <w:tabs>
          <w:tab w:val="left" w:pos="2520"/>
        </w:tabs>
        <w:rPr>
          <w:rFonts w:asciiTheme="majorHAnsi" w:hAnsiTheme="majorHAnsi" w:cstheme="majorHAnsi"/>
          <w:u w:val="single"/>
        </w:rPr>
      </w:pPr>
    </w:p>
    <w:p w14:paraId="56DBB052" w14:textId="77777777" w:rsidR="00671B6E" w:rsidRPr="00764838" w:rsidRDefault="002B6AFB" w:rsidP="00DC3CEA">
      <w:pPr>
        <w:tabs>
          <w:tab w:val="left" w:pos="2520"/>
        </w:tabs>
        <w:rPr>
          <w:rFonts w:asciiTheme="majorHAnsi" w:hAnsiTheme="majorHAnsi" w:cstheme="majorHAnsi"/>
        </w:rPr>
      </w:pPr>
      <w:r w:rsidRPr="00764838">
        <w:rPr>
          <w:rFonts w:asciiTheme="majorHAnsi" w:hAnsiTheme="majorHAnsi" w:cstheme="majorHAnsi"/>
          <w:u w:val="single"/>
        </w:rPr>
        <w:t>POSTGRADUATE AND OTHER COURSES</w:t>
      </w:r>
      <w:r w:rsidRPr="00764838">
        <w:rPr>
          <w:rFonts w:asciiTheme="majorHAnsi" w:hAnsiTheme="majorHAnsi" w:cstheme="majorHAnsi"/>
          <w:i/>
        </w:rPr>
        <w:t xml:space="preserve"> </w:t>
      </w:r>
      <w:r w:rsidR="00A74707" w:rsidRPr="00764838">
        <w:rPr>
          <w:rFonts w:asciiTheme="majorHAnsi" w:hAnsiTheme="majorHAnsi" w:cstheme="majorHAnsi"/>
        </w:rPr>
        <w:t>– N/A</w:t>
      </w:r>
    </w:p>
    <w:p w14:paraId="45081055" w14:textId="77777777" w:rsidR="00DC3CEA" w:rsidRPr="00764838" w:rsidRDefault="00DC3CEA" w:rsidP="00DC3CEA">
      <w:pPr>
        <w:tabs>
          <w:tab w:val="left" w:pos="2520"/>
        </w:tabs>
        <w:rPr>
          <w:rFonts w:asciiTheme="majorHAnsi" w:hAnsiTheme="majorHAnsi" w:cstheme="majorHAnsi"/>
        </w:rPr>
      </w:pPr>
    </w:p>
    <w:p w14:paraId="61675ED9" w14:textId="77777777" w:rsidR="002B6AFB" w:rsidRPr="00764838" w:rsidRDefault="002B6AFB" w:rsidP="00D83C58">
      <w:pPr>
        <w:tabs>
          <w:tab w:val="left" w:pos="1368"/>
        </w:tabs>
        <w:ind w:right="-360"/>
        <w:rPr>
          <w:rFonts w:asciiTheme="majorHAnsi" w:hAnsiTheme="majorHAnsi" w:cstheme="majorHAnsi"/>
          <w:i/>
          <w:iCs/>
        </w:rPr>
      </w:pPr>
      <w:r w:rsidRPr="00764838">
        <w:rPr>
          <w:rFonts w:asciiTheme="majorHAnsi" w:hAnsiTheme="majorHAnsi" w:cstheme="majorHAnsi"/>
          <w:u w:val="single"/>
        </w:rPr>
        <w:t xml:space="preserve">PREDOCTORAL STUDENTS SUPERVISED </w:t>
      </w:r>
      <w:r w:rsidRPr="00764838">
        <w:rPr>
          <w:rFonts w:asciiTheme="majorHAnsi" w:hAnsiTheme="majorHAnsi" w:cstheme="majorHAnsi"/>
          <w:caps/>
          <w:u w:val="single"/>
        </w:rPr>
        <w:t>OR</w:t>
      </w:r>
      <w:r w:rsidRPr="00764838">
        <w:rPr>
          <w:rFonts w:asciiTheme="majorHAnsi" w:hAnsiTheme="majorHAnsi" w:cstheme="majorHAnsi"/>
          <w:u w:val="single"/>
        </w:rPr>
        <w:t xml:space="preserve"> MENTORED</w:t>
      </w:r>
    </w:p>
    <w:tbl>
      <w:tblPr>
        <w:tblStyle w:val="TableGrid"/>
        <w:tblW w:w="0" w:type="auto"/>
        <w:tblBorders>
          <w:insideV w:val="none" w:sz="0" w:space="0" w:color="auto"/>
        </w:tblBorders>
        <w:tblLook w:val="04A0" w:firstRow="1" w:lastRow="0" w:firstColumn="1" w:lastColumn="0" w:noHBand="0" w:noVBand="1"/>
      </w:tblPr>
      <w:tblGrid>
        <w:gridCol w:w="1013"/>
        <w:gridCol w:w="1841"/>
        <w:gridCol w:w="2603"/>
        <w:gridCol w:w="1722"/>
        <w:gridCol w:w="2171"/>
      </w:tblGrid>
      <w:tr w:rsidR="008263B6" w:rsidRPr="00764838" w14:paraId="3476C013" w14:textId="77777777" w:rsidTr="0071621C">
        <w:trPr>
          <w:trHeight w:val="611"/>
        </w:trPr>
        <w:tc>
          <w:tcPr>
            <w:tcW w:w="1013" w:type="dxa"/>
          </w:tcPr>
          <w:p w14:paraId="55AEA018" w14:textId="77777777" w:rsidR="008263B6" w:rsidRPr="00764838" w:rsidRDefault="008263B6" w:rsidP="006577FD">
            <w:pPr>
              <w:tabs>
                <w:tab w:val="left" w:pos="1368"/>
              </w:tabs>
              <w:ind w:right="-103"/>
              <w:rPr>
                <w:rFonts w:asciiTheme="majorHAnsi" w:hAnsiTheme="majorHAnsi" w:cstheme="majorHAnsi"/>
                <w:b/>
                <w:i/>
                <w:iCs/>
              </w:rPr>
            </w:pPr>
            <w:r w:rsidRPr="00764838">
              <w:rPr>
                <w:rFonts w:asciiTheme="majorHAnsi" w:hAnsiTheme="majorHAnsi" w:cstheme="majorHAnsi"/>
                <w:b/>
              </w:rPr>
              <w:t>Dates</w:t>
            </w:r>
          </w:p>
        </w:tc>
        <w:tc>
          <w:tcPr>
            <w:tcW w:w="1841" w:type="dxa"/>
          </w:tcPr>
          <w:p w14:paraId="27409CD3" w14:textId="77777777" w:rsidR="008263B6" w:rsidRPr="00764838" w:rsidRDefault="008263B6" w:rsidP="006577FD">
            <w:pPr>
              <w:tabs>
                <w:tab w:val="left" w:pos="1368"/>
              </w:tabs>
              <w:rPr>
                <w:rFonts w:asciiTheme="majorHAnsi" w:hAnsiTheme="majorHAnsi" w:cstheme="majorHAnsi"/>
                <w:b/>
                <w:i/>
                <w:iCs/>
              </w:rPr>
            </w:pPr>
            <w:r w:rsidRPr="00764838">
              <w:rPr>
                <w:rFonts w:asciiTheme="majorHAnsi" w:hAnsiTheme="majorHAnsi" w:cstheme="majorHAnsi"/>
                <w:b/>
              </w:rPr>
              <w:t>Name</w:t>
            </w:r>
          </w:p>
        </w:tc>
        <w:tc>
          <w:tcPr>
            <w:tcW w:w="2603" w:type="dxa"/>
          </w:tcPr>
          <w:p w14:paraId="74CD17E7" w14:textId="77777777" w:rsidR="008263B6" w:rsidRPr="00764838" w:rsidRDefault="008263B6" w:rsidP="006577FD">
            <w:pPr>
              <w:tabs>
                <w:tab w:val="left" w:pos="1368"/>
              </w:tabs>
              <w:ind w:right="-168"/>
              <w:rPr>
                <w:rFonts w:asciiTheme="majorHAnsi" w:hAnsiTheme="majorHAnsi" w:cstheme="majorHAnsi"/>
                <w:b/>
                <w:i/>
                <w:iCs/>
              </w:rPr>
            </w:pPr>
            <w:r w:rsidRPr="00764838">
              <w:rPr>
                <w:rFonts w:asciiTheme="majorHAnsi" w:hAnsiTheme="majorHAnsi" w:cstheme="majorHAnsi"/>
                <w:b/>
              </w:rPr>
              <w:t xml:space="preserve">Program </w:t>
            </w:r>
            <w:r w:rsidR="00077D5F" w:rsidRPr="00764838">
              <w:rPr>
                <w:rFonts w:asciiTheme="majorHAnsi" w:hAnsiTheme="majorHAnsi" w:cstheme="majorHAnsi"/>
                <w:b/>
              </w:rPr>
              <w:br/>
            </w:r>
            <w:r w:rsidRPr="00764838">
              <w:rPr>
                <w:rFonts w:asciiTheme="majorHAnsi" w:hAnsiTheme="majorHAnsi" w:cstheme="majorHAnsi"/>
                <w:b/>
              </w:rPr>
              <w:t>School</w:t>
            </w:r>
          </w:p>
        </w:tc>
        <w:tc>
          <w:tcPr>
            <w:tcW w:w="1722" w:type="dxa"/>
          </w:tcPr>
          <w:p w14:paraId="7B1ADD2B" w14:textId="77777777" w:rsidR="008263B6" w:rsidRPr="00764838" w:rsidRDefault="008263B6" w:rsidP="006577FD">
            <w:pPr>
              <w:tabs>
                <w:tab w:val="left" w:pos="1368"/>
              </w:tabs>
              <w:rPr>
                <w:rFonts w:asciiTheme="majorHAnsi" w:hAnsiTheme="majorHAnsi" w:cstheme="majorHAnsi"/>
                <w:b/>
                <w:i/>
                <w:iCs/>
              </w:rPr>
            </w:pPr>
            <w:r w:rsidRPr="00764838">
              <w:rPr>
                <w:rFonts w:asciiTheme="majorHAnsi" w:hAnsiTheme="majorHAnsi" w:cstheme="majorHAnsi"/>
                <w:b/>
              </w:rPr>
              <w:t>Role</w:t>
            </w:r>
          </w:p>
        </w:tc>
        <w:tc>
          <w:tcPr>
            <w:tcW w:w="2171" w:type="dxa"/>
          </w:tcPr>
          <w:p w14:paraId="50A3BC2C" w14:textId="77777777" w:rsidR="008263B6" w:rsidRPr="00764838" w:rsidRDefault="008263B6" w:rsidP="006577FD">
            <w:pPr>
              <w:tabs>
                <w:tab w:val="left" w:pos="1368"/>
              </w:tabs>
              <w:ind w:right="-120"/>
              <w:rPr>
                <w:rFonts w:asciiTheme="majorHAnsi" w:hAnsiTheme="majorHAnsi" w:cstheme="majorHAnsi"/>
                <w:b/>
                <w:i/>
                <w:iCs/>
              </w:rPr>
            </w:pPr>
            <w:r w:rsidRPr="00764838">
              <w:rPr>
                <w:rFonts w:asciiTheme="majorHAnsi" w:hAnsiTheme="majorHAnsi" w:cstheme="majorHAnsi"/>
                <w:b/>
              </w:rPr>
              <w:t>Current Position</w:t>
            </w:r>
          </w:p>
        </w:tc>
      </w:tr>
      <w:tr w:rsidR="0071621C" w:rsidRPr="00764838" w14:paraId="50BC4F98" w14:textId="77777777" w:rsidTr="0071621C">
        <w:tc>
          <w:tcPr>
            <w:tcW w:w="1013" w:type="dxa"/>
          </w:tcPr>
          <w:p w14:paraId="0000936A" w14:textId="0F5929CA" w:rsidR="0071621C" w:rsidRDefault="0071621C" w:rsidP="001C01D1">
            <w:pPr>
              <w:tabs>
                <w:tab w:val="left" w:pos="1368"/>
              </w:tabs>
              <w:ind w:right="-103"/>
              <w:rPr>
                <w:rFonts w:asciiTheme="majorHAnsi" w:hAnsiTheme="majorHAnsi" w:cstheme="majorHAnsi"/>
                <w:iCs/>
              </w:rPr>
            </w:pPr>
            <w:r>
              <w:rPr>
                <w:rFonts w:asciiTheme="majorHAnsi" w:hAnsiTheme="majorHAnsi" w:cstheme="majorHAnsi"/>
                <w:iCs/>
              </w:rPr>
              <w:t>2025-</w:t>
            </w:r>
          </w:p>
        </w:tc>
        <w:tc>
          <w:tcPr>
            <w:tcW w:w="1841" w:type="dxa"/>
          </w:tcPr>
          <w:p w14:paraId="3123F1AC" w14:textId="2075BBC6" w:rsidR="0071621C" w:rsidRDefault="0071621C" w:rsidP="00451C6F">
            <w:pPr>
              <w:rPr>
                <w:rFonts w:asciiTheme="majorHAnsi" w:hAnsiTheme="majorHAnsi" w:cstheme="majorHAnsi"/>
              </w:rPr>
            </w:pPr>
            <w:r>
              <w:rPr>
                <w:rFonts w:asciiTheme="majorHAnsi" w:hAnsiTheme="majorHAnsi" w:cstheme="majorHAnsi"/>
              </w:rPr>
              <w:t>Oliver Young</w:t>
            </w:r>
          </w:p>
        </w:tc>
        <w:tc>
          <w:tcPr>
            <w:tcW w:w="2603" w:type="dxa"/>
          </w:tcPr>
          <w:p w14:paraId="4AFB14BF" w14:textId="142DFFD5" w:rsidR="0071621C" w:rsidRDefault="0071621C" w:rsidP="001C01D1">
            <w:pPr>
              <w:tabs>
                <w:tab w:val="left" w:pos="1368"/>
              </w:tabs>
              <w:ind w:right="-168"/>
              <w:rPr>
                <w:rFonts w:asciiTheme="majorHAnsi" w:hAnsiTheme="majorHAnsi" w:cstheme="majorHAnsi"/>
                <w:iCs/>
              </w:rPr>
            </w:pPr>
            <w:r>
              <w:rPr>
                <w:rFonts w:asciiTheme="majorHAnsi" w:hAnsiTheme="majorHAnsi" w:cstheme="majorHAnsi"/>
                <w:iCs/>
              </w:rPr>
              <w:t>Larner College of Medicine</w:t>
            </w:r>
          </w:p>
        </w:tc>
        <w:tc>
          <w:tcPr>
            <w:tcW w:w="1722" w:type="dxa"/>
          </w:tcPr>
          <w:p w14:paraId="1D57D308" w14:textId="6B61BF43" w:rsidR="0071621C" w:rsidRDefault="0071621C" w:rsidP="001C01D1">
            <w:pPr>
              <w:tabs>
                <w:tab w:val="left" w:pos="1368"/>
              </w:tabs>
              <w:rPr>
                <w:rFonts w:asciiTheme="majorHAnsi" w:hAnsiTheme="majorHAnsi" w:cstheme="majorHAnsi"/>
                <w:iCs/>
              </w:rPr>
            </w:pPr>
            <w:r>
              <w:rPr>
                <w:rFonts w:asciiTheme="majorHAnsi" w:hAnsiTheme="majorHAnsi" w:cstheme="majorHAnsi"/>
                <w:iCs/>
              </w:rPr>
              <w:t>Advisor</w:t>
            </w:r>
          </w:p>
        </w:tc>
        <w:tc>
          <w:tcPr>
            <w:tcW w:w="2171" w:type="dxa"/>
          </w:tcPr>
          <w:p w14:paraId="4D47A61C" w14:textId="5C004DFF" w:rsidR="0071621C" w:rsidRDefault="0071621C" w:rsidP="001C01D1">
            <w:pPr>
              <w:tabs>
                <w:tab w:val="left" w:pos="1368"/>
              </w:tabs>
              <w:ind w:right="-120"/>
              <w:rPr>
                <w:rFonts w:asciiTheme="majorHAnsi" w:hAnsiTheme="majorHAnsi" w:cstheme="majorHAnsi"/>
                <w:iCs/>
              </w:rPr>
            </w:pPr>
            <w:r>
              <w:rPr>
                <w:rFonts w:asciiTheme="majorHAnsi" w:hAnsiTheme="majorHAnsi" w:cstheme="majorHAnsi"/>
                <w:iCs/>
              </w:rPr>
              <w:t>Medical Student</w:t>
            </w:r>
          </w:p>
        </w:tc>
      </w:tr>
      <w:tr w:rsidR="00337243" w:rsidRPr="00764838" w14:paraId="5CC3EAE7" w14:textId="77777777" w:rsidTr="0071621C">
        <w:tc>
          <w:tcPr>
            <w:tcW w:w="1013" w:type="dxa"/>
          </w:tcPr>
          <w:p w14:paraId="70FF430F" w14:textId="7885ACA3" w:rsidR="00337243" w:rsidRDefault="00337243" w:rsidP="001C01D1">
            <w:pPr>
              <w:tabs>
                <w:tab w:val="left" w:pos="1368"/>
              </w:tabs>
              <w:ind w:right="-103"/>
              <w:rPr>
                <w:rFonts w:asciiTheme="majorHAnsi" w:hAnsiTheme="majorHAnsi" w:cstheme="majorHAnsi"/>
                <w:iCs/>
              </w:rPr>
            </w:pPr>
            <w:r>
              <w:rPr>
                <w:rFonts w:asciiTheme="majorHAnsi" w:hAnsiTheme="majorHAnsi" w:cstheme="majorHAnsi"/>
                <w:iCs/>
              </w:rPr>
              <w:t>2023-</w:t>
            </w:r>
          </w:p>
        </w:tc>
        <w:tc>
          <w:tcPr>
            <w:tcW w:w="1841" w:type="dxa"/>
          </w:tcPr>
          <w:p w14:paraId="0BBC9ADA" w14:textId="3AA0F99A" w:rsidR="00337243" w:rsidRDefault="00337243" w:rsidP="00451C6F">
            <w:pPr>
              <w:rPr>
                <w:rFonts w:asciiTheme="majorHAnsi" w:hAnsiTheme="majorHAnsi" w:cstheme="majorHAnsi"/>
              </w:rPr>
            </w:pPr>
            <w:r>
              <w:rPr>
                <w:rFonts w:asciiTheme="majorHAnsi" w:hAnsiTheme="majorHAnsi" w:cstheme="majorHAnsi"/>
              </w:rPr>
              <w:t>Robert Adamian</w:t>
            </w:r>
          </w:p>
        </w:tc>
        <w:tc>
          <w:tcPr>
            <w:tcW w:w="2603" w:type="dxa"/>
          </w:tcPr>
          <w:p w14:paraId="5D8D4F2C" w14:textId="2C181CC2" w:rsidR="00337243" w:rsidRDefault="00337243" w:rsidP="001C01D1">
            <w:pPr>
              <w:tabs>
                <w:tab w:val="left" w:pos="1368"/>
              </w:tabs>
              <w:ind w:right="-168"/>
              <w:rPr>
                <w:rFonts w:asciiTheme="majorHAnsi" w:hAnsiTheme="majorHAnsi" w:cstheme="majorHAnsi"/>
                <w:iCs/>
              </w:rPr>
            </w:pPr>
            <w:r>
              <w:rPr>
                <w:rFonts w:asciiTheme="majorHAnsi" w:hAnsiTheme="majorHAnsi" w:cstheme="majorHAnsi"/>
                <w:iCs/>
              </w:rPr>
              <w:t>Larner College of Medicine</w:t>
            </w:r>
          </w:p>
        </w:tc>
        <w:tc>
          <w:tcPr>
            <w:tcW w:w="1722" w:type="dxa"/>
          </w:tcPr>
          <w:p w14:paraId="11232ABF" w14:textId="0820EFC2" w:rsidR="00337243" w:rsidRDefault="00337243" w:rsidP="001C01D1">
            <w:pPr>
              <w:tabs>
                <w:tab w:val="left" w:pos="1368"/>
              </w:tabs>
              <w:rPr>
                <w:rFonts w:asciiTheme="majorHAnsi" w:hAnsiTheme="majorHAnsi" w:cstheme="majorHAnsi"/>
                <w:iCs/>
              </w:rPr>
            </w:pPr>
            <w:r>
              <w:rPr>
                <w:rFonts w:asciiTheme="majorHAnsi" w:hAnsiTheme="majorHAnsi" w:cstheme="majorHAnsi"/>
                <w:iCs/>
              </w:rPr>
              <w:t>Advisor</w:t>
            </w:r>
          </w:p>
        </w:tc>
        <w:tc>
          <w:tcPr>
            <w:tcW w:w="2171" w:type="dxa"/>
          </w:tcPr>
          <w:p w14:paraId="0D2B9A1C" w14:textId="08D5AB29" w:rsidR="00337243" w:rsidRDefault="00337243" w:rsidP="001C01D1">
            <w:pPr>
              <w:tabs>
                <w:tab w:val="left" w:pos="1368"/>
              </w:tabs>
              <w:ind w:right="-120"/>
              <w:rPr>
                <w:rFonts w:asciiTheme="majorHAnsi" w:hAnsiTheme="majorHAnsi" w:cstheme="majorHAnsi"/>
                <w:iCs/>
              </w:rPr>
            </w:pPr>
            <w:r>
              <w:rPr>
                <w:rFonts w:asciiTheme="majorHAnsi" w:hAnsiTheme="majorHAnsi" w:cstheme="majorHAnsi"/>
                <w:iCs/>
              </w:rPr>
              <w:t>Medical Student</w:t>
            </w:r>
          </w:p>
        </w:tc>
      </w:tr>
      <w:tr w:rsidR="00E04EDD" w:rsidRPr="00764838" w14:paraId="74B4867B" w14:textId="77777777" w:rsidTr="0071621C">
        <w:tc>
          <w:tcPr>
            <w:tcW w:w="1013" w:type="dxa"/>
          </w:tcPr>
          <w:p w14:paraId="4AB35572" w14:textId="77777777" w:rsidR="00E04EDD" w:rsidRDefault="00E04EDD" w:rsidP="001C01D1">
            <w:pPr>
              <w:tabs>
                <w:tab w:val="left" w:pos="1368"/>
              </w:tabs>
              <w:ind w:right="-103"/>
              <w:rPr>
                <w:rFonts w:asciiTheme="majorHAnsi" w:hAnsiTheme="majorHAnsi" w:cstheme="majorHAnsi"/>
                <w:iCs/>
              </w:rPr>
            </w:pPr>
            <w:r>
              <w:rPr>
                <w:rFonts w:asciiTheme="majorHAnsi" w:hAnsiTheme="majorHAnsi" w:cstheme="majorHAnsi"/>
                <w:iCs/>
              </w:rPr>
              <w:t>2023-</w:t>
            </w:r>
          </w:p>
        </w:tc>
        <w:tc>
          <w:tcPr>
            <w:tcW w:w="1841" w:type="dxa"/>
          </w:tcPr>
          <w:p w14:paraId="5CE1C743" w14:textId="77777777" w:rsidR="00E04EDD" w:rsidRDefault="00E04EDD" w:rsidP="00451C6F">
            <w:pPr>
              <w:rPr>
                <w:rFonts w:asciiTheme="majorHAnsi" w:hAnsiTheme="majorHAnsi" w:cstheme="majorHAnsi"/>
              </w:rPr>
            </w:pPr>
            <w:r>
              <w:rPr>
                <w:rFonts w:asciiTheme="majorHAnsi" w:hAnsiTheme="majorHAnsi" w:cstheme="majorHAnsi"/>
              </w:rPr>
              <w:t xml:space="preserve">Colleen McCarthy </w:t>
            </w:r>
          </w:p>
        </w:tc>
        <w:tc>
          <w:tcPr>
            <w:tcW w:w="2603" w:type="dxa"/>
          </w:tcPr>
          <w:p w14:paraId="5CA62ECE" w14:textId="77777777" w:rsidR="00E04EDD" w:rsidRDefault="00E04EDD" w:rsidP="001C01D1">
            <w:pPr>
              <w:tabs>
                <w:tab w:val="left" w:pos="1368"/>
              </w:tabs>
              <w:ind w:right="-168"/>
              <w:rPr>
                <w:rFonts w:asciiTheme="majorHAnsi" w:hAnsiTheme="majorHAnsi" w:cstheme="majorHAnsi"/>
                <w:iCs/>
              </w:rPr>
            </w:pPr>
            <w:r>
              <w:rPr>
                <w:rFonts w:asciiTheme="majorHAnsi" w:hAnsiTheme="majorHAnsi" w:cstheme="majorHAnsi"/>
                <w:iCs/>
              </w:rPr>
              <w:t>Larner College of Medicine</w:t>
            </w:r>
          </w:p>
        </w:tc>
        <w:tc>
          <w:tcPr>
            <w:tcW w:w="1722" w:type="dxa"/>
          </w:tcPr>
          <w:p w14:paraId="6E5E6A07" w14:textId="77777777" w:rsidR="00E04EDD" w:rsidRDefault="00E04EDD" w:rsidP="001C01D1">
            <w:pPr>
              <w:tabs>
                <w:tab w:val="left" w:pos="1368"/>
              </w:tabs>
              <w:rPr>
                <w:rFonts w:asciiTheme="majorHAnsi" w:hAnsiTheme="majorHAnsi" w:cstheme="majorHAnsi"/>
                <w:iCs/>
              </w:rPr>
            </w:pPr>
            <w:r>
              <w:rPr>
                <w:rFonts w:asciiTheme="majorHAnsi" w:hAnsiTheme="majorHAnsi" w:cstheme="majorHAnsi"/>
                <w:iCs/>
              </w:rPr>
              <w:t>Advisor</w:t>
            </w:r>
          </w:p>
        </w:tc>
        <w:tc>
          <w:tcPr>
            <w:tcW w:w="2171" w:type="dxa"/>
          </w:tcPr>
          <w:p w14:paraId="37167C8A" w14:textId="77777777" w:rsidR="00E04EDD" w:rsidRDefault="00E04EDD" w:rsidP="001C01D1">
            <w:pPr>
              <w:tabs>
                <w:tab w:val="left" w:pos="1368"/>
              </w:tabs>
              <w:ind w:right="-120"/>
              <w:rPr>
                <w:rFonts w:asciiTheme="majorHAnsi" w:hAnsiTheme="majorHAnsi" w:cstheme="majorHAnsi"/>
                <w:iCs/>
              </w:rPr>
            </w:pPr>
            <w:r>
              <w:rPr>
                <w:rFonts w:asciiTheme="majorHAnsi" w:hAnsiTheme="majorHAnsi" w:cstheme="majorHAnsi"/>
                <w:iCs/>
              </w:rPr>
              <w:t>Medical Student</w:t>
            </w:r>
          </w:p>
        </w:tc>
      </w:tr>
      <w:tr w:rsidR="00E55051" w:rsidRPr="00764838" w14:paraId="74709D83" w14:textId="77777777" w:rsidTr="0071621C">
        <w:tc>
          <w:tcPr>
            <w:tcW w:w="1013" w:type="dxa"/>
          </w:tcPr>
          <w:p w14:paraId="4C982068" w14:textId="77777777" w:rsidR="00E55051" w:rsidRDefault="00E55051" w:rsidP="001C01D1">
            <w:pPr>
              <w:tabs>
                <w:tab w:val="left" w:pos="1368"/>
              </w:tabs>
              <w:ind w:right="-103"/>
              <w:rPr>
                <w:rFonts w:asciiTheme="majorHAnsi" w:hAnsiTheme="majorHAnsi" w:cstheme="majorHAnsi"/>
                <w:iCs/>
              </w:rPr>
            </w:pPr>
            <w:r>
              <w:rPr>
                <w:rFonts w:asciiTheme="majorHAnsi" w:hAnsiTheme="majorHAnsi" w:cstheme="majorHAnsi"/>
                <w:iCs/>
              </w:rPr>
              <w:t xml:space="preserve">2022-         </w:t>
            </w:r>
          </w:p>
        </w:tc>
        <w:tc>
          <w:tcPr>
            <w:tcW w:w="1841" w:type="dxa"/>
          </w:tcPr>
          <w:p w14:paraId="03201C10" w14:textId="77777777" w:rsidR="00E55051" w:rsidRDefault="00E55051" w:rsidP="00451C6F">
            <w:pPr>
              <w:rPr>
                <w:rFonts w:asciiTheme="majorHAnsi" w:hAnsiTheme="majorHAnsi" w:cstheme="majorHAnsi"/>
              </w:rPr>
            </w:pPr>
            <w:r>
              <w:rPr>
                <w:rFonts w:asciiTheme="majorHAnsi" w:hAnsiTheme="majorHAnsi" w:cstheme="majorHAnsi"/>
              </w:rPr>
              <w:t>Aneesh Singal</w:t>
            </w:r>
          </w:p>
        </w:tc>
        <w:tc>
          <w:tcPr>
            <w:tcW w:w="2603" w:type="dxa"/>
          </w:tcPr>
          <w:p w14:paraId="01E142F8" w14:textId="77777777" w:rsidR="00E55051" w:rsidRDefault="00E55051" w:rsidP="001C01D1">
            <w:pPr>
              <w:tabs>
                <w:tab w:val="left" w:pos="1368"/>
              </w:tabs>
              <w:ind w:right="-168"/>
              <w:rPr>
                <w:rFonts w:asciiTheme="majorHAnsi" w:hAnsiTheme="majorHAnsi" w:cstheme="majorHAnsi"/>
                <w:iCs/>
              </w:rPr>
            </w:pPr>
            <w:r>
              <w:rPr>
                <w:rFonts w:asciiTheme="majorHAnsi" w:hAnsiTheme="majorHAnsi" w:cstheme="majorHAnsi"/>
                <w:iCs/>
              </w:rPr>
              <w:t xml:space="preserve">Larner College of Medicine   </w:t>
            </w:r>
          </w:p>
        </w:tc>
        <w:tc>
          <w:tcPr>
            <w:tcW w:w="1722" w:type="dxa"/>
          </w:tcPr>
          <w:p w14:paraId="39D2DD91" w14:textId="77777777" w:rsidR="00E55051" w:rsidRDefault="00E55051" w:rsidP="001C01D1">
            <w:pPr>
              <w:tabs>
                <w:tab w:val="left" w:pos="1368"/>
              </w:tabs>
              <w:rPr>
                <w:rFonts w:asciiTheme="majorHAnsi" w:hAnsiTheme="majorHAnsi" w:cstheme="majorHAnsi"/>
                <w:iCs/>
              </w:rPr>
            </w:pPr>
            <w:r>
              <w:rPr>
                <w:rFonts w:asciiTheme="majorHAnsi" w:hAnsiTheme="majorHAnsi" w:cstheme="majorHAnsi"/>
                <w:iCs/>
              </w:rPr>
              <w:t>Advisor</w:t>
            </w:r>
          </w:p>
        </w:tc>
        <w:tc>
          <w:tcPr>
            <w:tcW w:w="2171" w:type="dxa"/>
          </w:tcPr>
          <w:p w14:paraId="698ADA5C" w14:textId="77777777" w:rsidR="00E55051" w:rsidRDefault="00E04EDD" w:rsidP="001C01D1">
            <w:pPr>
              <w:tabs>
                <w:tab w:val="left" w:pos="1368"/>
              </w:tabs>
              <w:ind w:right="-120"/>
              <w:rPr>
                <w:rFonts w:asciiTheme="majorHAnsi" w:hAnsiTheme="majorHAnsi" w:cstheme="majorHAnsi"/>
                <w:iCs/>
              </w:rPr>
            </w:pPr>
            <w:r>
              <w:rPr>
                <w:rFonts w:asciiTheme="majorHAnsi" w:hAnsiTheme="majorHAnsi" w:cstheme="majorHAnsi"/>
                <w:iCs/>
              </w:rPr>
              <w:t>Medical Resident</w:t>
            </w:r>
          </w:p>
          <w:p w14:paraId="0EE7FA0E" w14:textId="77777777" w:rsidR="00E04EDD" w:rsidRDefault="00A37C2D" w:rsidP="001C01D1">
            <w:pPr>
              <w:tabs>
                <w:tab w:val="left" w:pos="1368"/>
              </w:tabs>
              <w:ind w:right="-120"/>
              <w:rPr>
                <w:rFonts w:asciiTheme="majorHAnsi" w:hAnsiTheme="majorHAnsi" w:cstheme="majorHAnsi"/>
                <w:iCs/>
              </w:rPr>
            </w:pPr>
            <w:r>
              <w:rPr>
                <w:rFonts w:asciiTheme="majorHAnsi" w:hAnsiTheme="majorHAnsi" w:cstheme="majorHAnsi"/>
                <w:iCs/>
              </w:rPr>
              <w:t>Tufts</w:t>
            </w:r>
          </w:p>
        </w:tc>
      </w:tr>
      <w:tr w:rsidR="00E55051" w:rsidRPr="00764838" w14:paraId="65402A4B" w14:textId="77777777" w:rsidTr="0071621C">
        <w:tc>
          <w:tcPr>
            <w:tcW w:w="1013" w:type="dxa"/>
          </w:tcPr>
          <w:p w14:paraId="1F578DCC" w14:textId="77777777" w:rsidR="00E55051" w:rsidRDefault="00E55051" w:rsidP="001C01D1">
            <w:pPr>
              <w:tabs>
                <w:tab w:val="left" w:pos="1368"/>
              </w:tabs>
              <w:ind w:right="-103"/>
              <w:rPr>
                <w:rFonts w:asciiTheme="majorHAnsi" w:hAnsiTheme="majorHAnsi" w:cstheme="majorHAnsi"/>
                <w:iCs/>
              </w:rPr>
            </w:pPr>
            <w:r>
              <w:rPr>
                <w:rFonts w:asciiTheme="majorHAnsi" w:hAnsiTheme="majorHAnsi" w:cstheme="majorHAnsi"/>
                <w:iCs/>
              </w:rPr>
              <w:t xml:space="preserve">2022-         </w:t>
            </w:r>
          </w:p>
        </w:tc>
        <w:tc>
          <w:tcPr>
            <w:tcW w:w="1841" w:type="dxa"/>
          </w:tcPr>
          <w:p w14:paraId="7CE79177" w14:textId="77777777" w:rsidR="00E55051" w:rsidRDefault="00E55051" w:rsidP="00451C6F">
            <w:pPr>
              <w:rPr>
                <w:rFonts w:asciiTheme="majorHAnsi" w:hAnsiTheme="majorHAnsi" w:cstheme="majorHAnsi"/>
              </w:rPr>
            </w:pPr>
            <w:r>
              <w:rPr>
                <w:rFonts w:asciiTheme="majorHAnsi" w:hAnsiTheme="majorHAnsi" w:cstheme="majorHAnsi"/>
              </w:rPr>
              <w:t xml:space="preserve">Niveditha </w:t>
            </w:r>
            <w:proofErr w:type="spellStart"/>
            <w:r>
              <w:rPr>
                <w:rFonts w:asciiTheme="majorHAnsi" w:hAnsiTheme="majorHAnsi" w:cstheme="majorHAnsi"/>
              </w:rPr>
              <w:t>Badrrinarayanan</w:t>
            </w:r>
            <w:proofErr w:type="spellEnd"/>
          </w:p>
        </w:tc>
        <w:tc>
          <w:tcPr>
            <w:tcW w:w="2603" w:type="dxa"/>
          </w:tcPr>
          <w:p w14:paraId="5AC47193" w14:textId="77777777" w:rsidR="00E55051" w:rsidRDefault="00E55051" w:rsidP="001C01D1">
            <w:pPr>
              <w:tabs>
                <w:tab w:val="left" w:pos="1368"/>
              </w:tabs>
              <w:ind w:right="-168"/>
              <w:rPr>
                <w:rFonts w:asciiTheme="majorHAnsi" w:hAnsiTheme="majorHAnsi" w:cstheme="majorHAnsi"/>
                <w:iCs/>
              </w:rPr>
            </w:pPr>
            <w:r>
              <w:rPr>
                <w:rFonts w:asciiTheme="majorHAnsi" w:hAnsiTheme="majorHAnsi" w:cstheme="majorHAnsi"/>
                <w:iCs/>
              </w:rPr>
              <w:t>Larner College of Medicine</w:t>
            </w:r>
          </w:p>
        </w:tc>
        <w:tc>
          <w:tcPr>
            <w:tcW w:w="1722" w:type="dxa"/>
          </w:tcPr>
          <w:p w14:paraId="3D45EB18" w14:textId="77777777" w:rsidR="00E55051" w:rsidRDefault="00E55051" w:rsidP="001C01D1">
            <w:pPr>
              <w:tabs>
                <w:tab w:val="left" w:pos="1368"/>
              </w:tabs>
              <w:rPr>
                <w:rFonts w:asciiTheme="majorHAnsi" w:hAnsiTheme="majorHAnsi" w:cstheme="majorHAnsi"/>
                <w:iCs/>
              </w:rPr>
            </w:pPr>
            <w:r>
              <w:rPr>
                <w:rFonts w:asciiTheme="majorHAnsi" w:hAnsiTheme="majorHAnsi" w:cstheme="majorHAnsi"/>
                <w:iCs/>
              </w:rPr>
              <w:t>Advisor</w:t>
            </w:r>
          </w:p>
        </w:tc>
        <w:tc>
          <w:tcPr>
            <w:tcW w:w="2171" w:type="dxa"/>
          </w:tcPr>
          <w:p w14:paraId="3E58D7A1" w14:textId="77777777" w:rsidR="00E55051" w:rsidRDefault="00E04EDD" w:rsidP="001C01D1">
            <w:pPr>
              <w:tabs>
                <w:tab w:val="left" w:pos="1368"/>
              </w:tabs>
              <w:ind w:right="-120"/>
              <w:rPr>
                <w:rFonts w:asciiTheme="majorHAnsi" w:hAnsiTheme="majorHAnsi" w:cstheme="majorHAnsi"/>
                <w:iCs/>
              </w:rPr>
            </w:pPr>
            <w:r>
              <w:rPr>
                <w:rFonts w:asciiTheme="majorHAnsi" w:hAnsiTheme="majorHAnsi" w:cstheme="majorHAnsi"/>
                <w:iCs/>
              </w:rPr>
              <w:t>Medicine Resident</w:t>
            </w:r>
          </w:p>
          <w:p w14:paraId="71550225" w14:textId="77777777" w:rsidR="00E04EDD" w:rsidRDefault="00E04EDD" w:rsidP="001C01D1">
            <w:pPr>
              <w:tabs>
                <w:tab w:val="left" w:pos="1368"/>
              </w:tabs>
              <w:ind w:right="-120"/>
              <w:rPr>
                <w:rFonts w:asciiTheme="majorHAnsi" w:hAnsiTheme="majorHAnsi" w:cstheme="majorHAnsi"/>
                <w:iCs/>
              </w:rPr>
            </w:pPr>
            <w:r>
              <w:rPr>
                <w:rFonts w:asciiTheme="majorHAnsi" w:hAnsiTheme="majorHAnsi" w:cstheme="majorHAnsi"/>
                <w:iCs/>
              </w:rPr>
              <w:t xml:space="preserve">Colorado </w:t>
            </w:r>
          </w:p>
        </w:tc>
      </w:tr>
      <w:tr w:rsidR="00C90A41" w:rsidRPr="00764838" w14:paraId="75D2ECFB" w14:textId="77777777" w:rsidTr="0071621C">
        <w:tc>
          <w:tcPr>
            <w:tcW w:w="1013" w:type="dxa"/>
          </w:tcPr>
          <w:p w14:paraId="69A36BD1" w14:textId="77777777" w:rsidR="00C90A41" w:rsidRDefault="00C90A41" w:rsidP="001C01D1">
            <w:pPr>
              <w:tabs>
                <w:tab w:val="left" w:pos="1368"/>
              </w:tabs>
              <w:ind w:right="-103"/>
              <w:rPr>
                <w:rFonts w:asciiTheme="majorHAnsi" w:hAnsiTheme="majorHAnsi" w:cstheme="majorHAnsi"/>
                <w:iCs/>
              </w:rPr>
            </w:pPr>
            <w:r>
              <w:rPr>
                <w:rFonts w:asciiTheme="majorHAnsi" w:hAnsiTheme="majorHAnsi" w:cstheme="majorHAnsi"/>
                <w:iCs/>
              </w:rPr>
              <w:t>2022</w:t>
            </w:r>
          </w:p>
        </w:tc>
        <w:tc>
          <w:tcPr>
            <w:tcW w:w="1841" w:type="dxa"/>
          </w:tcPr>
          <w:p w14:paraId="3D6C1255" w14:textId="77777777" w:rsidR="00C90A41" w:rsidRDefault="00C90A41" w:rsidP="00451C6F">
            <w:pPr>
              <w:rPr>
                <w:rFonts w:asciiTheme="majorHAnsi" w:hAnsiTheme="majorHAnsi" w:cstheme="majorHAnsi"/>
              </w:rPr>
            </w:pPr>
            <w:r>
              <w:rPr>
                <w:rFonts w:asciiTheme="majorHAnsi" w:hAnsiTheme="majorHAnsi" w:cstheme="majorHAnsi"/>
              </w:rPr>
              <w:t xml:space="preserve">Angelika </w:t>
            </w:r>
            <w:proofErr w:type="spellStart"/>
            <w:r>
              <w:rPr>
                <w:rFonts w:asciiTheme="majorHAnsi" w:hAnsiTheme="majorHAnsi" w:cstheme="majorHAnsi"/>
              </w:rPr>
              <w:t>Hillios</w:t>
            </w:r>
            <w:proofErr w:type="spellEnd"/>
          </w:p>
        </w:tc>
        <w:tc>
          <w:tcPr>
            <w:tcW w:w="2603" w:type="dxa"/>
          </w:tcPr>
          <w:p w14:paraId="760825CF" w14:textId="77777777" w:rsidR="00C90A41" w:rsidRDefault="00C90A41" w:rsidP="001C01D1">
            <w:pPr>
              <w:tabs>
                <w:tab w:val="left" w:pos="1368"/>
              </w:tabs>
              <w:ind w:right="-168"/>
              <w:rPr>
                <w:rFonts w:asciiTheme="majorHAnsi" w:hAnsiTheme="majorHAnsi" w:cstheme="majorHAnsi"/>
                <w:iCs/>
              </w:rPr>
            </w:pPr>
            <w:r>
              <w:rPr>
                <w:rFonts w:asciiTheme="majorHAnsi" w:hAnsiTheme="majorHAnsi" w:cstheme="majorHAnsi"/>
                <w:iCs/>
              </w:rPr>
              <w:t xml:space="preserve">University of </w:t>
            </w:r>
            <w:r w:rsidR="00096A94">
              <w:rPr>
                <w:rFonts w:asciiTheme="majorHAnsi" w:hAnsiTheme="majorHAnsi" w:cstheme="majorHAnsi"/>
                <w:iCs/>
              </w:rPr>
              <w:t>Vermont</w:t>
            </w:r>
          </w:p>
        </w:tc>
        <w:tc>
          <w:tcPr>
            <w:tcW w:w="1722" w:type="dxa"/>
          </w:tcPr>
          <w:p w14:paraId="319F7BB9" w14:textId="77777777" w:rsidR="00C90A41" w:rsidRDefault="00C90A41" w:rsidP="001C01D1">
            <w:pPr>
              <w:tabs>
                <w:tab w:val="left" w:pos="1368"/>
              </w:tabs>
              <w:rPr>
                <w:rFonts w:asciiTheme="majorHAnsi" w:hAnsiTheme="majorHAnsi" w:cstheme="majorHAnsi"/>
                <w:iCs/>
              </w:rPr>
            </w:pPr>
            <w:r>
              <w:rPr>
                <w:rFonts w:asciiTheme="majorHAnsi" w:hAnsiTheme="majorHAnsi" w:cstheme="majorHAnsi"/>
                <w:iCs/>
              </w:rPr>
              <w:t>Mentor</w:t>
            </w:r>
          </w:p>
        </w:tc>
        <w:tc>
          <w:tcPr>
            <w:tcW w:w="2171" w:type="dxa"/>
          </w:tcPr>
          <w:p w14:paraId="4E5A35E8" w14:textId="77777777" w:rsidR="00C90A41" w:rsidRDefault="00E04EDD" w:rsidP="001C01D1">
            <w:pPr>
              <w:tabs>
                <w:tab w:val="left" w:pos="1368"/>
              </w:tabs>
              <w:ind w:right="-120"/>
              <w:rPr>
                <w:rFonts w:asciiTheme="majorHAnsi" w:hAnsiTheme="majorHAnsi" w:cstheme="majorHAnsi"/>
                <w:iCs/>
              </w:rPr>
            </w:pPr>
            <w:r>
              <w:rPr>
                <w:rFonts w:asciiTheme="majorHAnsi" w:hAnsiTheme="majorHAnsi" w:cstheme="majorHAnsi"/>
                <w:iCs/>
              </w:rPr>
              <w:t xml:space="preserve">UVM Graduate </w:t>
            </w:r>
          </w:p>
        </w:tc>
      </w:tr>
      <w:tr w:rsidR="00E00842" w:rsidRPr="00764838" w14:paraId="245145A2" w14:textId="77777777" w:rsidTr="0071621C">
        <w:tc>
          <w:tcPr>
            <w:tcW w:w="1013" w:type="dxa"/>
          </w:tcPr>
          <w:p w14:paraId="37DA4202" w14:textId="77777777" w:rsidR="00E00842" w:rsidRDefault="00E00842" w:rsidP="001C01D1">
            <w:pPr>
              <w:tabs>
                <w:tab w:val="left" w:pos="1368"/>
              </w:tabs>
              <w:ind w:right="-103"/>
              <w:rPr>
                <w:rFonts w:asciiTheme="majorHAnsi" w:hAnsiTheme="majorHAnsi" w:cstheme="majorHAnsi"/>
                <w:iCs/>
              </w:rPr>
            </w:pPr>
            <w:r>
              <w:rPr>
                <w:rFonts w:asciiTheme="majorHAnsi" w:hAnsiTheme="majorHAnsi" w:cstheme="majorHAnsi"/>
                <w:iCs/>
              </w:rPr>
              <w:t>2021</w:t>
            </w:r>
            <w:r w:rsidR="00C90A41">
              <w:rPr>
                <w:rFonts w:asciiTheme="majorHAnsi" w:hAnsiTheme="majorHAnsi" w:cstheme="majorHAnsi"/>
                <w:iCs/>
              </w:rPr>
              <w:t>-</w:t>
            </w:r>
          </w:p>
        </w:tc>
        <w:tc>
          <w:tcPr>
            <w:tcW w:w="1841" w:type="dxa"/>
          </w:tcPr>
          <w:p w14:paraId="4B232510" w14:textId="77777777" w:rsidR="00E00842" w:rsidRDefault="00E00842" w:rsidP="00451C6F">
            <w:pPr>
              <w:rPr>
                <w:rFonts w:asciiTheme="majorHAnsi" w:hAnsiTheme="majorHAnsi" w:cstheme="majorHAnsi"/>
              </w:rPr>
            </w:pPr>
            <w:r>
              <w:rPr>
                <w:rFonts w:asciiTheme="majorHAnsi" w:hAnsiTheme="majorHAnsi" w:cstheme="majorHAnsi"/>
              </w:rPr>
              <w:t>Muniz, Sean</w:t>
            </w:r>
          </w:p>
        </w:tc>
        <w:tc>
          <w:tcPr>
            <w:tcW w:w="2603" w:type="dxa"/>
          </w:tcPr>
          <w:p w14:paraId="1E51A497" w14:textId="77777777" w:rsidR="00E00842" w:rsidRDefault="00E00842" w:rsidP="001C01D1">
            <w:pPr>
              <w:tabs>
                <w:tab w:val="left" w:pos="1368"/>
              </w:tabs>
              <w:ind w:right="-168"/>
              <w:rPr>
                <w:rFonts w:asciiTheme="majorHAnsi" w:hAnsiTheme="majorHAnsi" w:cstheme="majorHAnsi"/>
                <w:iCs/>
              </w:rPr>
            </w:pPr>
            <w:r>
              <w:rPr>
                <w:rFonts w:asciiTheme="majorHAnsi" w:hAnsiTheme="majorHAnsi" w:cstheme="majorHAnsi"/>
                <w:iCs/>
              </w:rPr>
              <w:t>Larner College of Medicine</w:t>
            </w:r>
          </w:p>
        </w:tc>
        <w:tc>
          <w:tcPr>
            <w:tcW w:w="1722" w:type="dxa"/>
          </w:tcPr>
          <w:p w14:paraId="3D23FD29" w14:textId="77777777" w:rsidR="00E00842" w:rsidRDefault="00E00842" w:rsidP="001C01D1">
            <w:pPr>
              <w:tabs>
                <w:tab w:val="left" w:pos="1368"/>
              </w:tabs>
              <w:rPr>
                <w:rFonts w:asciiTheme="majorHAnsi" w:hAnsiTheme="majorHAnsi" w:cstheme="majorHAnsi"/>
                <w:iCs/>
              </w:rPr>
            </w:pPr>
            <w:r>
              <w:rPr>
                <w:rFonts w:asciiTheme="majorHAnsi" w:hAnsiTheme="majorHAnsi" w:cstheme="majorHAnsi"/>
                <w:iCs/>
              </w:rPr>
              <w:t>Advisor</w:t>
            </w:r>
          </w:p>
        </w:tc>
        <w:tc>
          <w:tcPr>
            <w:tcW w:w="2171" w:type="dxa"/>
          </w:tcPr>
          <w:p w14:paraId="28B3F29A" w14:textId="77777777" w:rsidR="00E04EDD" w:rsidRDefault="00E04EDD" w:rsidP="001C01D1">
            <w:pPr>
              <w:tabs>
                <w:tab w:val="left" w:pos="1368"/>
              </w:tabs>
              <w:ind w:right="-120"/>
              <w:rPr>
                <w:rFonts w:asciiTheme="majorHAnsi" w:hAnsiTheme="majorHAnsi" w:cstheme="majorHAnsi"/>
                <w:iCs/>
              </w:rPr>
            </w:pPr>
            <w:r>
              <w:rPr>
                <w:rFonts w:asciiTheme="majorHAnsi" w:hAnsiTheme="majorHAnsi" w:cstheme="majorHAnsi"/>
                <w:iCs/>
              </w:rPr>
              <w:t>Medicine/Pediatrics</w:t>
            </w:r>
          </w:p>
          <w:p w14:paraId="1A6EB638" w14:textId="77777777" w:rsidR="00E00842" w:rsidRDefault="00E04EDD" w:rsidP="001C01D1">
            <w:pPr>
              <w:tabs>
                <w:tab w:val="left" w:pos="1368"/>
              </w:tabs>
              <w:ind w:right="-120"/>
              <w:rPr>
                <w:rFonts w:asciiTheme="majorHAnsi" w:hAnsiTheme="majorHAnsi" w:cstheme="majorHAnsi"/>
                <w:iCs/>
              </w:rPr>
            </w:pPr>
            <w:r>
              <w:rPr>
                <w:rFonts w:asciiTheme="majorHAnsi" w:hAnsiTheme="majorHAnsi" w:cstheme="majorHAnsi"/>
                <w:iCs/>
              </w:rPr>
              <w:t>Resident Utah</w:t>
            </w:r>
          </w:p>
        </w:tc>
      </w:tr>
      <w:tr w:rsidR="00E00842" w:rsidRPr="00764838" w14:paraId="506D3C9C" w14:textId="77777777" w:rsidTr="0071621C">
        <w:tc>
          <w:tcPr>
            <w:tcW w:w="1013" w:type="dxa"/>
          </w:tcPr>
          <w:p w14:paraId="5CE90FAC" w14:textId="77777777" w:rsidR="00E00842" w:rsidRPr="00764838" w:rsidRDefault="00E00842" w:rsidP="001C01D1">
            <w:pPr>
              <w:tabs>
                <w:tab w:val="left" w:pos="1368"/>
              </w:tabs>
              <w:ind w:right="-103"/>
              <w:rPr>
                <w:rFonts w:asciiTheme="majorHAnsi" w:hAnsiTheme="majorHAnsi" w:cstheme="majorHAnsi"/>
                <w:iCs/>
              </w:rPr>
            </w:pPr>
            <w:r>
              <w:rPr>
                <w:rFonts w:asciiTheme="majorHAnsi" w:hAnsiTheme="majorHAnsi" w:cstheme="majorHAnsi"/>
                <w:iCs/>
              </w:rPr>
              <w:t>2021</w:t>
            </w:r>
            <w:r w:rsidR="00E55051">
              <w:rPr>
                <w:rFonts w:asciiTheme="majorHAnsi" w:hAnsiTheme="majorHAnsi" w:cstheme="majorHAnsi"/>
                <w:iCs/>
              </w:rPr>
              <w:t>-</w:t>
            </w:r>
          </w:p>
        </w:tc>
        <w:tc>
          <w:tcPr>
            <w:tcW w:w="1841" w:type="dxa"/>
          </w:tcPr>
          <w:p w14:paraId="740B1FAF" w14:textId="77777777" w:rsidR="00E00842" w:rsidRPr="00764838" w:rsidRDefault="00E00842" w:rsidP="00451C6F">
            <w:pPr>
              <w:rPr>
                <w:rFonts w:asciiTheme="majorHAnsi" w:hAnsiTheme="majorHAnsi" w:cstheme="majorHAnsi"/>
              </w:rPr>
            </w:pPr>
            <w:r>
              <w:rPr>
                <w:rFonts w:asciiTheme="majorHAnsi" w:hAnsiTheme="majorHAnsi" w:cstheme="majorHAnsi"/>
              </w:rPr>
              <w:t>Cyrus Thomas-Walker</w:t>
            </w:r>
          </w:p>
        </w:tc>
        <w:tc>
          <w:tcPr>
            <w:tcW w:w="2603" w:type="dxa"/>
          </w:tcPr>
          <w:p w14:paraId="69CB737C" w14:textId="77777777" w:rsidR="00E00842" w:rsidRPr="00764838" w:rsidRDefault="00E00842" w:rsidP="001C01D1">
            <w:pPr>
              <w:tabs>
                <w:tab w:val="left" w:pos="1368"/>
              </w:tabs>
              <w:ind w:right="-168"/>
              <w:rPr>
                <w:rFonts w:asciiTheme="majorHAnsi" w:hAnsiTheme="majorHAnsi" w:cstheme="majorHAnsi"/>
                <w:iCs/>
              </w:rPr>
            </w:pPr>
            <w:r>
              <w:rPr>
                <w:rFonts w:asciiTheme="majorHAnsi" w:hAnsiTheme="majorHAnsi" w:cstheme="majorHAnsi"/>
                <w:iCs/>
              </w:rPr>
              <w:t>Larner College of Medicine</w:t>
            </w:r>
          </w:p>
        </w:tc>
        <w:tc>
          <w:tcPr>
            <w:tcW w:w="1722" w:type="dxa"/>
          </w:tcPr>
          <w:p w14:paraId="3D1A4014" w14:textId="77777777" w:rsidR="00E00842" w:rsidRPr="00764838" w:rsidRDefault="00E00842" w:rsidP="001C01D1">
            <w:pPr>
              <w:tabs>
                <w:tab w:val="left" w:pos="1368"/>
              </w:tabs>
              <w:rPr>
                <w:rFonts w:asciiTheme="majorHAnsi" w:hAnsiTheme="majorHAnsi" w:cstheme="majorHAnsi"/>
                <w:iCs/>
              </w:rPr>
            </w:pPr>
            <w:r>
              <w:rPr>
                <w:rFonts w:asciiTheme="majorHAnsi" w:hAnsiTheme="majorHAnsi" w:cstheme="majorHAnsi"/>
                <w:iCs/>
              </w:rPr>
              <w:t>Advisor</w:t>
            </w:r>
          </w:p>
        </w:tc>
        <w:tc>
          <w:tcPr>
            <w:tcW w:w="2171" w:type="dxa"/>
          </w:tcPr>
          <w:p w14:paraId="3319058D" w14:textId="77777777" w:rsidR="00E00842" w:rsidRDefault="00E04EDD" w:rsidP="001C01D1">
            <w:pPr>
              <w:tabs>
                <w:tab w:val="left" w:pos="1368"/>
              </w:tabs>
              <w:ind w:right="-120"/>
              <w:rPr>
                <w:rFonts w:asciiTheme="majorHAnsi" w:hAnsiTheme="majorHAnsi" w:cstheme="majorHAnsi"/>
                <w:iCs/>
              </w:rPr>
            </w:pPr>
            <w:r>
              <w:rPr>
                <w:rFonts w:asciiTheme="majorHAnsi" w:hAnsiTheme="majorHAnsi" w:cstheme="majorHAnsi"/>
                <w:iCs/>
              </w:rPr>
              <w:t xml:space="preserve">Medicine Resident </w:t>
            </w:r>
          </w:p>
          <w:p w14:paraId="61F6B43C" w14:textId="77777777" w:rsidR="00E04EDD" w:rsidRPr="00764838" w:rsidRDefault="00E04EDD" w:rsidP="001C01D1">
            <w:pPr>
              <w:tabs>
                <w:tab w:val="left" w:pos="1368"/>
              </w:tabs>
              <w:ind w:right="-120"/>
              <w:rPr>
                <w:rFonts w:asciiTheme="majorHAnsi" w:hAnsiTheme="majorHAnsi" w:cstheme="majorHAnsi"/>
                <w:iCs/>
              </w:rPr>
            </w:pPr>
            <w:r>
              <w:rPr>
                <w:rFonts w:asciiTheme="majorHAnsi" w:hAnsiTheme="majorHAnsi" w:cstheme="majorHAnsi"/>
                <w:iCs/>
              </w:rPr>
              <w:t>Columbia</w:t>
            </w:r>
          </w:p>
        </w:tc>
      </w:tr>
      <w:tr w:rsidR="002625D4" w:rsidRPr="00764838" w14:paraId="66AF0D2B" w14:textId="77777777" w:rsidTr="0071621C">
        <w:tc>
          <w:tcPr>
            <w:tcW w:w="1013" w:type="dxa"/>
          </w:tcPr>
          <w:p w14:paraId="09BB0C36" w14:textId="77777777" w:rsidR="002625D4" w:rsidRPr="00764838" w:rsidRDefault="002625D4" w:rsidP="001C01D1">
            <w:pPr>
              <w:tabs>
                <w:tab w:val="left" w:pos="1368"/>
              </w:tabs>
              <w:ind w:right="-103"/>
              <w:rPr>
                <w:rFonts w:asciiTheme="majorHAnsi" w:hAnsiTheme="majorHAnsi" w:cstheme="majorHAnsi"/>
                <w:iCs/>
              </w:rPr>
            </w:pPr>
            <w:r w:rsidRPr="00764838">
              <w:rPr>
                <w:rFonts w:asciiTheme="majorHAnsi" w:hAnsiTheme="majorHAnsi" w:cstheme="majorHAnsi"/>
                <w:iCs/>
              </w:rPr>
              <w:t>2021</w:t>
            </w:r>
            <w:r w:rsidR="00E55051">
              <w:rPr>
                <w:rFonts w:asciiTheme="majorHAnsi" w:hAnsiTheme="majorHAnsi" w:cstheme="majorHAnsi"/>
                <w:iCs/>
              </w:rPr>
              <w:t>-22</w:t>
            </w:r>
          </w:p>
        </w:tc>
        <w:tc>
          <w:tcPr>
            <w:tcW w:w="1841" w:type="dxa"/>
          </w:tcPr>
          <w:p w14:paraId="67D0176E" w14:textId="77777777" w:rsidR="002625D4" w:rsidRPr="00764838" w:rsidRDefault="002625D4" w:rsidP="00451C6F">
            <w:pPr>
              <w:rPr>
                <w:rFonts w:asciiTheme="majorHAnsi" w:hAnsiTheme="majorHAnsi" w:cstheme="majorHAnsi"/>
              </w:rPr>
            </w:pPr>
            <w:r w:rsidRPr="00764838">
              <w:rPr>
                <w:rFonts w:asciiTheme="majorHAnsi" w:hAnsiTheme="majorHAnsi" w:cstheme="majorHAnsi"/>
              </w:rPr>
              <w:t>Alexander Braun</w:t>
            </w:r>
          </w:p>
        </w:tc>
        <w:tc>
          <w:tcPr>
            <w:tcW w:w="2603" w:type="dxa"/>
          </w:tcPr>
          <w:p w14:paraId="351FD06C" w14:textId="77777777" w:rsidR="002625D4" w:rsidRPr="00764838" w:rsidRDefault="00111668"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Larner </w:t>
            </w:r>
            <w:r w:rsidR="002625D4" w:rsidRPr="00764838">
              <w:rPr>
                <w:rFonts w:asciiTheme="majorHAnsi" w:hAnsiTheme="majorHAnsi" w:cstheme="majorHAnsi"/>
                <w:iCs/>
              </w:rPr>
              <w:t xml:space="preserve">College of </w:t>
            </w:r>
            <w:r w:rsidR="003379FD">
              <w:rPr>
                <w:rFonts w:asciiTheme="majorHAnsi" w:hAnsiTheme="majorHAnsi" w:cstheme="majorHAnsi"/>
                <w:iCs/>
              </w:rPr>
              <w:t>Medicine</w:t>
            </w:r>
            <w:r w:rsidR="002625D4" w:rsidRPr="00764838">
              <w:rPr>
                <w:rFonts w:asciiTheme="majorHAnsi" w:hAnsiTheme="majorHAnsi" w:cstheme="majorHAnsi"/>
                <w:iCs/>
              </w:rPr>
              <w:t xml:space="preserve"> </w:t>
            </w:r>
          </w:p>
        </w:tc>
        <w:tc>
          <w:tcPr>
            <w:tcW w:w="1722" w:type="dxa"/>
          </w:tcPr>
          <w:p w14:paraId="208B8392" w14:textId="77777777" w:rsidR="002625D4" w:rsidRPr="00764838" w:rsidRDefault="002625D4" w:rsidP="001C01D1">
            <w:pPr>
              <w:tabs>
                <w:tab w:val="left" w:pos="1368"/>
              </w:tabs>
              <w:rPr>
                <w:rFonts w:asciiTheme="majorHAnsi" w:hAnsiTheme="majorHAnsi" w:cstheme="majorHAnsi"/>
                <w:iCs/>
              </w:rPr>
            </w:pPr>
            <w:r w:rsidRPr="00764838">
              <w:rPr>
                <w:rFonts w:asciiTheme="majorHAnsi" w:hAnsiTheme="majorHAnsi" w:cstheme="majorHAnsi"/>
                <w:iCs/>
              </w:rPr>
              <w:t>Office Preceptor, 4</w:t>
            </w:r>
            <w:r w:rsidRPr="00764838">
              <w:rPr>
                <w:rFonts w:asciiTheme="majorHAnsi" w:hAnsiTheme="majorHAnsi" w:cstheme="majorHAnsi"/>
                <w:iCs/>
                <w:vertAlign w:val="superscript"/>
              </w:rPr>
              <w:t>th</w:t>
            </w:r>
            <w:r w:rsidRPr="00764838">
              <w:rPr>
                <w:rFonts w:asciiTheme="majorHAnsi" w:hAnsiTheme="majorHAnsi" w:cstheme="majorHAnsi"/>
                <w:iCs/>
              </w:rPr>
              <w:t xml:space="preserve"> year IM elective </w:t>
            </w:r>
          </w:p>
        </w:tc>
        <w:tc>
          <w:tcPr>
            <w:tcW w:w="2171" w:type="dxa"/>
          </w:tcPr>
          <w:p w14:paraId="234344B1" w14:textId="77777777" w:rsidR="002625D4" w:rsidRPr="00764838" w:rsidRDefault="00E04EDD" w:rsidP="001C01D1">
            <w:pPr>
              <w:tabs>
                <w:tab w:val="left" w:pos="1368"/>
              </w:tabs>
              <w:ind w:right="-120"/>
              <w:rPr>
                <w:rFonts w:asciiTheme="majorHAnsi" w:hAnsiTheme="majorHAnsi" w:cstheme="majorHAnsi"/>
                <w:iCs/>
              </w:rPr>
            </w:pPr>
            <w:r>
              <w:rPr>
                <w:rFonts w:asciiTheme="majorHAnsi" w:hAnsiTheme="majorHAnsi" w:cstheme="majorHAnsi"/>
                <w:iCs/>
              </w:rPr>
              <w:t>Medicine Resident BMC</w:t>
            </w:r>
          </w:p>
        </w:tc>
      </w:tr>
      <w:tr w:rsidR="001B3F71" w:rsidRPr="00764838" w14:paraId="63737178" w14:textId="77777777" w:rsidTr="0071621C">
        <w:tc>
          <w:tcPr>
            <w:tcW w:w="1013" w:type="dxa"/>
          </w:tcPr>
          <w:p w14:paraId="649926C6" w14:textId="77777777" w:rsidR="001B3F71" w:rsidRPr="00764838" w:rsidRDefault="001B3F71" w:rsidP="001C01D1">
            <w:pPr>
              <w:tabs>
                <w:tab w:val="left" w:pos="1368"/>
              </w:tabs>
              <w:ind w:right="-103"/>
              <w:rPr>
                <w:rFonts w:asciiTheme="majorHAnsi" w:hAnsiTheme="majorHAnsi" w:cstheme="majorHAnsi"/>
                <w:iCs/>
              </w:rPr>
            </w:pPr>
            <w:r w:rsidRPr="00764838">
              <w:rPr>
                <w:rFonts w:asciiTheme="majorHAnsi" w:hAnsiTheme="majorHAnsi" w:cstheme="majorHAnsi"/>
                <w:iCs/>
              </w:rPr>
              <w:t>2021</w:t>
            </w:r>
          </w:p>
        </w:tc>
        <w:tc>
          <w:tcPr>
            <w:tcW w:w="1841" w:type="dxa"/>
          </w:tcPr>
          <w:p w14:paraId="6271794E" w14:textId="77777777" w:rsidR="001B3F71" w:rsidRPr="00764838" w:rsidRDefault="001B3F71" w:rsidP="00451C6F">
            <w:pPr>
              <w:rPr>
                <w:rFonts w:asciiTheme="majorHAnsi" w:hAnsiTheme="majorHAnsi" w:cstheme="majorHAnsi"/>
              </w:rPr>
            </w:pPr>
            <w:r w:rsidRPr="00764838">
              <w:rPr>
                <w:rFonts w:asciiTheme="majorHAnsi" w:hAnsiTheme="majorHAnsi" w:cstheme="majorHAnsi"/>
              </w:rPr>
              <w:t>Ambrose Orr</w:t>
            </w:r>
          </w:p>
        </w:tc>
        <w:tc>
          <w:tcPr>
            <w:tcW w:w="2603" w:type="dxa"/>
          </w:tcPr>
          <w:p w14:paraId="36479D72" w14:textId="77777777" w:rsidR="001B3F71" w:rsidRPr="00764838" w:rsidRDefault="00111668"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Larner College of </w:t>
            </w:r>
            <w:r w:rsidR="003379FD">
              <w:rPr>
                <w:rFonts w:asciiTheme="majorHAnsi" w:hAnsiTheme="majorHAnsi" w:cstheme="majorHAnsi"/>
                <w:iCs/>
              </w:rPr>
              <w:t>Medicine</w:t>
            </w:r>
          </w:p>
        </w:tc>
        <w:tc>
          <w:tcPr>
            <w:tcW w:w="1722" w:type="dxa"/>
          </w:tcPr>
          <w:p w14:paraId="746FFEC5" w14:textId="77777777" w:rsidR="001B3F71" w:rsidRPr="00764838" w:rsidRDefault="002625D4" w:rsidP="001C01D1">
            <w:pPr>
              <w:tabs>
                <w:tab w:val="left" w:pos="1368"/>
              </w:tabs>
              <w:rPr>
                <w:rFonts w:asciiTheme="majorHAnsi" w:hAnsiTheme="majorHAnsi" w:cstheme="majorHAnsi"/>
                <w:iCs/>
              </w:rPr>
            </w:pPr>
            <w:r w:rsidRPr="00764838">
              <w:rPr>
                <w:rFonts w:asciiTheme="majorHAnsi" w:hAnsiTheme="majorHAnsi" w:cstheme="majorHAnsi"/>
                <w:iCs/>
              </w:rPr>
              <w:t xml:space="preserve">Office </w:t>
            </w:r>
            <w:r w:rsidR="001B3F71" w:rsidRPr="00764838">
              <w:rPr>
                <w:rFonts w:asciiTheme="majorHAnsi" w:hAnsiTheme="majorHAnsi" w:cstheme="majorHAnsi"/>
                <w:iCs/>
              </w:rPr>
              <w:t>Preceptor</w:t>
            </w:r>
          </w:p>
        </w:tc>
        <w:tc>
          <w:tcPr>
            <w:tcW w:w="2171" w:type="dxa"/>
          </w:tcPr>
          <w:p w14:paraId="078DBC0A" w14:textId="77777777" w:rsidR="001B3F71" w:rsidRPr="00764838" w:rsidRDefault="00E04EDD" w:rsidP="001C01D1">
            <w:pPr>
              <w:tabs>
                <w:tab w:val="left" w:pos="1368"/>
              </w:tabs>
              <w:ind w:right="-120"/>
              <w:rPr>
                <w:rFonts w:asciiTheme="majorHAnsi" w:hAnsiTheme="majorHAnsi" w:cstheme="majorHAnsi"/>
                <w:iCs/>
              </w:rPr>
            </w:pPr>
            <w:r>
              <w:rPr>
                <w:rFonts w:asciiTheme="majorHAnsi" w:hAnsiTheme="majorHAnsi" w:cstheme="majorHAnsi"/>
                <w:iCs/>
              </w:rPr>
              <w:t>Urology Resident UVMMC</w:t>
            </w:r>
          </w:p>
        </w:tc>
      </w:tr>
      <w:tr w:rsidR="006233E7" w:rsidRPr="00764838" w14:paraId="537E4EB2" w14:textId="77777777" w:rsidTr="0071621C">
        <w:tc>
          <w:tcPr>
            <w:tcW w:w="1013" w:type="dxa"/>
          </w:tcPr>
          <w:p w14:paraId="5ED4FE61" w14:textId="77777777" w:rsidR="006233E7" w:rsidRPr="00764838" w:rsidRDefault="006233E7" w:rsidP="001C01D1">
            <w:pPr>
              <w:tabs>
                <w:tab w:val="left" w:pos="1368"/>
              </w:tabs>
              <w:ind w:right="-103"/>
              <w:rPr>
                <w:rFonts w:asciiTheme="majorHAnsi" w:hAnsiTheme="majorHAnsi" w:cstheme="majorHAnsi"/>
                <w:iCs/>
              </w:rPr>
            </w:pPr>
            <w:r w:rsidRPr="00764838">
              <w:rPr>
                <w:rFonts w:asciiTheme="majorHAnsi" w:hAnsiTheme="majorHAnsi" w:cstheme="majorHAnsi"/>
                <w:iCs/>
              </w:rPr>
              <w:t>2020-</w:t>
            </w:r>
            <w:r w:rsidR="00E55051">
              <w:rPr>
                <w:rFonts w:asciiTheme="majorHAnsi" w:hAnsiTheme="majorHAnsi" w:cstheme="majorHAnsi"/>
                <w:iCs/>
              </w:rPr>
              <w:t>22</w:t>
            </w:r>
          </w:p>
        </w:tc>
        <w:tc>
          <w:tcPr>
            <w:tcW w:w="1841" w:type="dxa"/>
          </w:tcPr>
          <w:p w14:paraId="2C2FBDC2" w14:textId="77777777" w:rsidR="006233E7" w:rsidRPr="00764838" w:rsidRDefault="006233E7" w:rsidP="00451C6F">
            <w:pPr>
              <w:rPr>
                <w:rFonts w:asciiTheme="majorHAnsi" w:hAnsiTheme="majorHAnsi" w:cstheme="majorHAnsi"/>
              </w:rPr>
            </w:pPr>
            <w:r w:rsidRPr="00764838">
              <w:rPr>
                <w:rFonts w:asciiTheme="majorHAnsi" w:hAnsiTheme="majorHAnsi" w:cstheme="majorHAnsi"/>
              </w:rPr>
              <w:t>Allison Tzeng</w:t>
            </w:r>
          </w:p>
        </w:tc>
        <w:tc>
          <w:tcPr>
            <w:tcW w:w="2603" w:type="dxa"/>
          </w:tcPr>
          <w:p w14:paraId="3E8F923E" w14:textId="77777777" w:rsidR="006233E7" w:rsidRPr="00764838" w:rsidRDefault="00111668"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Larner College of </w:t>
            </w:r>
            <w:r w:rsidR="003379FD">
              <w:rPr>
                <w:rFonts w:asciiTheme="majorHAnsi" w:hAnsiTheme="majorHAnsi" w:cstheme="majorHAnsi"/>
                <w:iCs/>
              </w:rPr>
              <w:t>Medicine</w:t>
            </w:r>
          </w:p>
        </w:tc>
        <w:tc>
          <w:tcPr>
            <w:tcW w:w="1722" w:type="dxa"/>
          </w:tcPr>
          <w:p w14:paraId="24EA3B67" w14:textId="77777777" w:rsidR="006233E7" w:rsidRPr="00764838" w:rsidRDefault="006233E7" w:rsidP="001C01D1">
            <w:pPr>
              <w:tabs>
                <w:tab w:val="left" w:pos="1368"/>
              </w:tabs>
              <w:rPr>
                <w:rFonts w:asciiTheme="majorHAnsi" w:hAnsiTheme="majorHAnsi" w:cstheme="majorHAnsi"/>
                <w:iCs/>
              </w:rPr>
            </w:pPr>
            <w:r w:rsidRPr="00764838">
              <w:rPr>
                <w:rFonts w:asciiTheme="majorHAnsi" w:hAnsiTheme="majorHAnsi" w:cstheme="majorHAnsi"/>
                <w:iCs/>
              </w:rPr>
              <w:t>Advisor</w:t>
            </w:r>
          </w:p>
        </w:tc>
        <w:tc>
          <w:tcPr>
            <w:tcW w:w="2171" w:type="dxa"/>
          </w:tcPr>
          <w:p w14:paraId="48F5A0F4" w14:textId="77777777" w:rsidR="006233E7" w:rsidRDefault="00A37C2D" w:rsidP="001C01D1">
            <w:pPr>
              <w:tabs>
                <w:tab w:val="left" w:pos="1368"/>
              </w:tabs>
              <w:ind w:right="-120"/>
              <w:rPr>
                <w:rFonts w:asciiTheme="majorHAnsi" w:hAnsiTheme="majorHAnsi" w:cstheme="majorHAnsi"/>
                <w:iCs/>
              </w:rPr>
            </w:pPr>
            <w:r>
              <w:rPr>
                <w:rFonts w:asciiTheme="majorHAnsi" w:hAnsiTheme="majorHAnsi" w:cstheme="majorHAnsi"/>
                <w:iCs/>
              </w:rPr>
              <w:t>Medical Resident</w:t>
            </w:r>
          </w:p>
          <w:p w14:paraId="122C95DF" w14:textId="77777777" w:rsidR="00A37C2D" w:rsidRPr="00764838" w:rsidRDefault="00A37C2D" w:rsidP="001C01D1">
            <w:pPr>
              <w:tabs>
                <w:tab w:val="left" w:pos="1368"/>
              </w:tabs>
              <w:ind w:right="-120"/>
              <w:rPr>
                <w:rFonts w:asciiTheme="majorHAnsi" w:hAnsiTheme="majorHAnsi" w:cstheme="majorHAnsi"/>
                <w:iCs/>
              </w:rPr>
            </w:pPr>
            <w:r>
              <w:rPr>
                <w:rFonts w:asciiTheme="majorHAnsi" w:hAnsiTheme="majorHAnsi" w:cstheme="majorHAnsi"/>
                <w:iCs/>
              </w:rPr>
              <w:t xml:space="preserve">Temple </w:t>
            </w:r>
          </w:p>
        </w:tc>
      </w:tr>
      <w:tr w:rsidR="00590FD2" w:rsidRPr="00764838" w14:paraId="71D1150C" w14:textId="77777777" w:rsidTr="0071621C">
        <w:tc>
          <w:tcPr>
            <w:tcW w:w="1013" w:type="dxa"/>
          </w:tcPr>
          <w:p w14:paraId="2F9DF5D5" w14:textId="77777777" w:rsidR="00590FD2" w:rsidRPr="00764838" w:rsidRDefault="00590FD2" w:rsidP="001C01D1">
            <w:pPr>
              <w:tabs>
                <w:tab w:val="left" w:pos="1368"/>
              </w:tabs>
              <w:ind w:right="-103"/>
              <w:rPr>
                <w:rFonts w:asciiTheme="majorHAnsi" w:hAnsiTheme="majorHAnsi" w:cstheme="majorHAnsi"/>
                <w:iCs/>
              </w:rPr>
            </w:pPr>
            <w:r w:rsidRPr="00764838">
              <w:rPr>
                <w:rFonts w:asciiTheme="majorHAnsi" w:hAnsiTheme="majorHAnsi" w:cstheme="majorHAnsi"/>
                <w:iCs/>
              </w:rPr>
              <w:t>2020-</w:t>
            </w:r>
          </w:p>
        </w:tc>
        <w:tc>
          <w:tcPr>
            <w:tcW w:w="1841" w:type="dxa"/>
          </w:tcPr>
          <w:p w14:paraId="59ECA6D2" w14:textId="77777777" w:rsidR="00590FD2" w:rsidRPr="00764838" w:rsidRDefault="00590FD2" w:rsidP="00451C6F">
            <w:pPr>
              <w:rPr>
                <w:rFonts w:asciiTheme="majorHAnsi" w:hAnsiTheme="majorHAnsi" w:cstheme="majorHAnsi"/>
              </w:rPr>
            </w:pPr>
            <w:r w:rsidRPr="00764838">
              <w:rPr>
                <w:rFonts w:asciiTheme="majorHAnsi" w:hAnsiTheme="majorHAnsi" w:cstheme="majorHAnsi"/>
              </w:rPr>
              <w:t>Matt Tsai</w:t>
            </w:r>
          </w:p>
        </w:tc>
        <w:tc>
          <w:tcPr>
            <w:tcW w:w="2603" w:type="dxa"/>
          </w:tcPr>
          <w:p w14:paraId="66C8BA33" w14:textId="77777777" w:rsidR="00590FD2" w:rsidRPr="00764838" w:rsidRDefault="00111668"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Larner College of </w:t>
            </w:r>
            <w:r w:rsidR="003379FD">
              <w:rPr>
                <w:rFonts w:asciiTheme="majorHAnsi" w:hAnsiTheme="majorHAnsi" w:cstheme="majorHAnsi"/>
                <w:iCs/>
              </w:rPr>
              <w:t>Medicine</w:t>
            </w:r>
          </w:p>
        </w:tc>
        <w:tc>
          <w:tcPr>
            <w:tcW w:w="1722" w:type="dxa"/>
          </w:tcPr>
          <w:p w14:paraId="3D9C36A8" w14:textId="77777777" w:rsidR="00590FD2" w:rsidRPr="00764838" w:rsidRDefault="00590FD2" w:rsidP="001C01D1">
            <w:pPr>
              <w:tabs>
                <w:tab w:val="left" w:pos="1368"/>
              </w:tabs>
              <w:rPr>
                <w:rFonts w:asciiTheme="majorHAnsi" w:hAnsiTheme="majorHAnsi" w:cstheme="majorHAnsi"/>
                <w:iCs/>
              </w:rPr>
            </w:pPr>
            <w:r w:rsidRPr="00764838">
              <w:rPr>
                <w:rFonts w:asciiTheme="majorHAnsi" w:hAnsiTheme="majorHAnsi" w:cstheme="majorHAnsi"/>
                <w:iCs/>
              </w:rPr>
              <w:t>Mentor</w:t>
            </w:r>
          </w:p>
        </w:tc>
        <w:tc>
          <w:tcPr>
            <w:tcW w:w="2171" w:type="dxa"/>
          </w:tcPr>
          <w:p w14:paraId="2CE995BC" w14:textId="77777777" w:rsidR="00590FD2" w:rsidRDefault="00A37C2D" w:rsidP="001C01D1">
            <w:pPr>
              <w:tabs>
                <w:tab w:val="left" w:pos="1368"/>
              </w:tabs>
              <w:ind w:right="-120"/>
              <w:rPr>
                <w:rFonts w:asciiTheme="majorHAnsi" w:hAnsiTheme="majorHAnsi" w:cstheme="majorHAnsi"/>
                <w:iCs/>
              </w:rPr>
            </w:pPr>
            <w:r>
              <w:rPr>
                <w:rFonts w:asciiTheme="majorHAnsi" w:hAnsiTheme="majorHAnsi" w:cstheme="majorHAnsi"/>
                <w:iCs/>
              </w:rPr>
              <w:t>Medical Resident</w:t>
            </w:r>
          </w:p>
          <w:p w14:paraId="18222ACF" w14:textId="77777777" w:rsidR="00A37C2D" w:rsidRPr="00764838" w:rsidRDefault="00A37C2D" w:rsidP="001C01D1">
            <w:pPr>
              <w:tabs>
                <w:tab w:val="left" w:pos="1368"/>
              </w:tabs>
              <w:ind w:right="-120"/>
              <w:rPr>
                <w:rFonts w:asciiTheme="majorHAnsi" w:hAnsiTheme="majorHAnsi" w:cstheme="majorHAnsi"/>
                <w:iCs/>
              </w:rPr>
            </w:pPr>
            <w:r>
              <w:rPr>
                <w:rFonts w:asciiTheme="majorHAnsi" w:hAnsiTheme="majorHAnsi" w:cstheme="majorHAnsi"/>
                <w:iCs/>
              </w:rPr>
              <w:t>BIDMC</w:t>
            </w:r>
          </w:p>
        </w:tc>
      </w:tr>
      <w:tr w:rsidR="00AE0CA8" w:rsidRPr="00764838" w14:paraId="6C9D99B6" w14:textId="77777777" w:rsidTr="0071621C">
        <w:tc>
          <w:tcPr>
            <w:tcW w:w="1013" w:type="dxa"/>
          </w:tcPr>
          <w:p w14:paraId="7D2162FE" w14:textId="77777777" w:rsidR="00AE0CA8" w:rsidRPr="00764838" w:rsidRDefault="00AE0CA8" w:rsidP="001C01D1">
            <w:pPr>
              <w:tabs>
                <w:tab w:val="left" w:pos="1368"/>
              </w:tabs>
              <w:ind w:right="-103"/>
              <w:rPr>
                <w:rFonts w:asciiTheme="majorHAnsi" w:hAnsiTheme="majorHAnsi" w:cstheme="majorHAnsi"/>
                <w:iCs/>
              </w:rPr>
            </w:pPr>
            <w:r w:rsidRPr="00764838">
              <w:rPr>
                <w:rFonts w:asciiTheme="majorHAnsi" w:hAnsiTheme="majorHAnsi" w:cstheme="majorHAnsi"/>
                <w:iCs/>
              </w:rPr>
              <w:t>2020</w:t>
            </w:r>
          </w:p>
        </w:tc>
        <w:tc>
          <w:tcPr>
            <w:tcW w:w="1841" w:type="dxa"/>
          </w:tcPr>
          <w:p w14:paraId="04DFB139" w14:textId="77777777" w:rsidR="00AE0CA8" w:rsidRPr="00764838" w:rsidRDefault="00AE0CA8" w:rsidP="00451C6F">
            <w:pPr>
              <w:rPr>
                <w:rFonts w:asciiTheme="majorHAnsi" w:hAnsiTheme="majorHAnsi" w:cstheme="majorHAnsi"/>
              </w:rPr>
            </w:pPr>
            <w:r w:rsidRPr="00764838">
              <w:rPr>
                <w:rFonts w:asciiTheme="majorHAnsi" w:hAnsiTheme="majorHAnsi" w:cstheme="majorHAnsi"/>
              </w:rPr>
              <w:t>Sabrina Wirth</w:t>
            </w:r>
          </w:p>
        </w:tc>
        <w:tc>
          <w:tcPr>
            <w:tcW w:w="2603" w:type="dxa"/>
          </w:tcPr>
          <w:p w14:paraId="149E906E" w14:textId="77777777" w:rsidR="00AE0CA8" w:rsidRPr="00764838" w:rsidRDefault="00111668"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Larner College of </w:t>
            </w:r>
            <w:r w:rsidR="003379FD">
              <w:rPr>
                <w:rFonts w:asciiTheme="majorHAnsi" w:hAnsiTheme="majorHAnsi" w:cstheme="majorHAnsi"/>
                <w:iCs/>
              </w:rPr>
              <w:t>Medicine</w:t>
            </w:r>
          </w:p>
        </w:tc>
        <w:tc>
          <w:tcPr>
            <w:tcW w:w="1722" w:type="dxa"/>
          </w:tcPr>
          <w:p w14:paraId="221792B2" w14:textId="77777777" w:rsidR="00AE0CA8" w:rsidRPr="00764838" w:rsidRDefault="00AE0CA8" w:rsidP="001C01D1">
            <w:pPr>
              <w:tabs>
                <w:tab w:val="left" w:pos="1368"/>
              </w:tabs>
              <w:rPr>
                <w:rFonts w:asciiTheme="majorHAnsi" w:hAnsiTheme="majorHAnsi" w:cstheme="majorHAnsi"/>
                <w:iCs/>
              </w:rPr>
            </w:pPr>
            <w:r w:rsidRPr="00764838">
              <w:rPr>
                <w:rFonts w:asciiTheme="majorHAnsi" w:hAnsiTheme="majorHAnsi" w:cstheme="majorHAnsi"/>
                <w:iCs/>
              </w:rPr>
              <w:t>Office Preceptor</w:t>
            </w:r>
          </w:p>
        </w:tc>
        <w:tc>
          <w:tcPr>
            <w:tcW w:w="2171" w:type="dxa"/>
          </w:tcPr>
          <w:p w14:paraId="7D637C1F" w14:textId="77777777" w:rsidR="00AE0CA8" w:rsidRPr="00764838" w:rsidRDefault="00E04EDD" w:rsidP="001C01D1">
            <w:pPr>
              <w:tabs>
                <w:tab w:val="left" w:pos="1368"/>
              </w:tabs>
              <w:ind w:right="-120"/>
              <w:rPr>
                <w:rFonts w:asciiTheme="majorHAnsi" w:hAnsiTheme="majorHAnsi" w:cstheme="majorHAnsi"/>
                <w:iCs/>
              </w:rPr>
            </w:pPr>
            <w:r>
              <w:rPr>
                <w:rFonts w:asciiTheme="majorHAnsi" w:hAnsiTheme="majorHAnsi" w:cstheme="majorHAnsi"/>
                <w:iCs/>
              </w:rPr>
              <w:t>Neurology Resident UVMMC</w:t>
            </w:r>
          </w:p>
        </w:tc>
      </w:tr>
      <w:tr w:rsidR="00AB050B" w:rsidRPr="00764838" w14:paraId="13C16ED2" w14:textId="77777777" w:rsidTr="0071621C">
        <w:tc>
          <w:tcPr>
            <w:tcW w:w="1013" w:type="dxa"/>
          </w:tcPr>
          <w:p w14:paraId="751EBCE5" w14:textId="77777777" w:rsidR="00AB050B" w:rsidRPr="00764838" w:rsidRDefault="00AB050B" w:rsidP="001C01D1">
            <w:pPr>
              <w:tabs>
                <w:tab w:val="left" w:pos="1368"/>
              </w:tabs>
              <w:ind w:right="-103"/>
              <w:rPr>
                <w:rFonts w:asciiTheme="majorHAnsi" w:hAnsiTheme="majorHAnsi" w:cstheme="majorHAnsi"/>
                <w:iCs/>
              </w:rPr>
            </w:pPr>
            <w:r w:rsidRPr="00764838">
              <w:rPr>
                <w:rFonts w:asciiTheme="majorHAnsi" w:hAnsiTheme="majorHAnsi" w:cstheme="majorHAnsi"/>
                <w:iCs/>
              </w:rPr>
              <w:lastRenderedPageBreak/>
              <w:t>2020</w:t>
            </w:r>
          </w:p>
        </w:tc>
        <w:tc>
          <w:tcPr>
            <w:tcW w:w="1841" w:type="dxa"/>
          </w:tcPr>
          <w:p w14:paraId="37419F0B" w14:textId="77777777" w:rsidR="00AB050B" w:rsidRPr="00764838" w:rsidRDefault="00AB050B" w:rsidP="00451C6F">
            <w:pPr>
              <w:rPr>
                <w:rFonts w:asciiTheme="majorHAnsi" w:hAnsiTheme="majorHAnsi" w:cstheme="majorHAnsi"/>
              </w:rPr>
            </w:pPr>
            <w:r w:rsidRPr="00764838">
              <w:rPr>
                <w:rFonts w:asciiTheme="majorHAnsi" w:hAnsiTheme="majorHAnsi" w:cstheme="majorHAnsi"/>
              </w:rPr>
              <w:t>P.J. Tran</w:t>
            </w:r>
          </w:p>
        </w:tc>
        <w:tc>
          <w:tcPr>
            <w:tcW w:w="2603" w:type="dxa"/>
          </w:tcPr>
          <w:p w14:paraId="6B7F3A97" w14:textId="77777777" w:rsidR="00AB050B" w:rsidRPr="00764838" w:rsidRDefault="00111668"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Larner College of </w:t>
            </w:r>
            <w:r w:rsidR="003379FD">
              <w:rPr>
                <w:rFonts w:asciiTheme="majorHAnsi" w:hAnsiTheme="majorHAnsi" w:cstheme="majorHAnsi"/>
                <w:iCs/>
              </w:rPr>
              <w:t>Medicine</w:t>
            </w:r>
          </w:p>
        </w:tc>
        <w:tc>
          <w:tcPr>
            <w:tcW w:w="1722" w:type="dxa"/>
          </w:tcPr>
          <w:p w14:paraId="0AF7ABA5" w14:textId="77777777" w:rsidR="00AB050B" w:rsidRPr="00764838" w:rsidRDefault="00AB050B" w:rsidP="001C01D1">
            <w:pPr>
              <w:tabs>
                <w:tab w:val="left" w:pos="1368"/>
              </w:tabs>
              <w:rPr>
                <w:rFonts w:asciiTheme="majorHAnsi" w:hAnsiTheme="majorHAnsi" w:cstheme="majorHAnsi"/>
                <w:iCs/>
              </w:rPr>
            </w:pPr>
            <w:r w:rsidRPr="00764838">
              <w:rPr>
                <w:rFonts w:asciiTheme="majorHAnsi" w:hAnsiTheme="majorHAnsi" w:cstheme="majorHAnsi"/>
                <w:iCs/>
              </w:rPr>
              <w:t>Office Preceptor</w:t>
            </w:r>
          </w:p>
        </w:tc>
        <w:tc>
          <w:tcPr>
            <w:tcW w:w="2171" w:type="dxa"/>
          </w:tcPr>
          <w:p w14:paraId="5A8084EC" w14:textId="77777777" w:rsidR="00AB050B" w:rsidRDefault="00A37C2D" w:rsidP="001C01D1">
            <w:pPr>
              <w:tabs>
                <w:tab w:val="left" w:pos="1368"/>
              </w:tabs>
              <w:ind w:right="-120"/>
              <w:rPr>
                <w:rFonts w:asciiTheme="majorHAnsi" w:hAnsiTheme="majorHAnsi" w:cstheme="majorHAnsi"/>
                <w:iCs/>
              </w:rPr>
            </w:pPr>
            <w:r>
              <w:rPr>
                <w:rFonts w:asciiTheme="majorHAnsi" w:hAnsiTheme="majorHAnsi" w:cstheme="majorHAnsi"/>
                <w:iCs/>
              </w:rPr>
              <w:t>Pediatric Resident</w:t>
            </w:r>
          </w:p>
          <w:p w14:paraId="0F78437B" w14:textId="77777777" w:rsidR="00A37C2D" w:rsidRPr="00764838" w:rsidRDefault="00A37C2D" w:rsidP="001C01D1">
            <w:pPr>
              <w:tabs>
                <w:tab w:val="left" w:pos="1368"/>
              </w:tabs>
              <w:ind w:right="-120"/>
              <w:rPr>
                <w:rFonts w:asciiTheme="majorHAnsi" w:hAnsiTheme="majorHAnsi" w:cstheme="majorHAnsi"/>
                <w:iCs/>
              </w:rPr>
            </w:pPr>
            <w:r>
              <w:rPr>
                <w:rFonts w:asciiTheme="majorHAnsi" w:hAnsiTheme="majorHAnsi" w:cstheme="majorHAnsi"/>
                <w:iCs/>
              </w:rPr>
              <w:t>Colorado</w:t>
            </w:r>
          </w:p>
        </w:tc>
      </w:tr>
      <w:tr w:rsidR="001634C7" w:rsidRPr="00764838" w14:paraId="02D95208" w14:textId="77777777" w:rsidTr="0071621C">
        <w:tc>
          <w:tcPr>
            <w:tcW w:w="1013" w:type="dxa"/>
          </w:tcPr>
          <w:p w14:paraId="7EC53D69" w14:textId="77777777" w:rsidR="001634C7" w:rsidRPr="00764838" w:rsidRDefault="00743C7A" w:rsidP="001C01D1">
            <w:pPr>
              <w:tabs>
                <w:tab w:val="left" w:pos="1368"/>
              </w:tabs>
              <w:ind w:right="-103"/>
              <w:rPr>
                <w:rFonts w:asciiTheme="majorHAnsi" w:hAnsiTheme="majorHAnsi" w:cstheme="majorHAnsi"/>
                <w:iCs/>
              </w:rPr>
            </w:pPr>
            <w:r w:rsidRPr="00764838">
              <w:rPr>
                <w:rFonts w:asciiTheme="majorHAnsi" w:hAnsiTheme="majorHAnsi" w:cstheme="majorHAnsi"/>
                <w:iCs/>
              </w:rPr>
              <w:t>2020</w:t>
            </w:r>
          </w:p>
        </w:tc>
        <w:tc>
          <w:tcPr>
            <w:tcW w:w="1841" w:type="dxa"/>
          </w:tcPr>
          <w:p w14:paraId="6FD1DE27" w14:textId="77777777" w:rsidR="001634C7" w:rsidRPr="00764838" w:rsidRDefault="00743C7A" w:rsidP="00451C6F">
            <w:pPr>
              <w:rPr>
                <w:rFonts w:asciiTheme="majorHAnsi" w:hAnsiTheme="majorHAnsi" w:cstheme="majorHAnsi"/>
              </w:rPr>
            </w:pPr>
            <w:r w:rsidRPr="00764838">
              <w:rPr>
                <w:rFonts w:asciiTheme="majorHAnsi" w:hAnsiTheme="majorHAnsi" w:cstheme="majorHAnsi"/>
              </w:rPr>
              <w:t>Michael Nilo</w:t>
            </w:r>
          </w:p>
        </w:tc>
        <w:tc>
          <w:tcPr>
            <w:tcW w:w="2603" w:type="dxa"/>
          </w:tcPr>
          <w:p w14:paraId="6144657E" w14:textId="77777777" w:rsidR="001634C7" w:rsidRPr="00764838" w:rsidRDefault="00111668"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Larner College of </w:t>
            </w:r>
            <w:r w:rsidR="003379FD">
              <w:rPr>
                <w:rFonts w:asciiTheme="majorHAnsi" w:hAnsiTheme="majorHAnsi" w:cstheme="majorHAnsi"/>
                <w:iCs/>
              </w:rPr>
              <w:t>Medicine</w:t>
            </w:r>
          </w:p>
        </w:tc>
        <w:tc>
          <w:tcPr>
            <w:tcW w:w="1722" w:type="dxa"/>
          </w:tcPr>
          <w:p w14:paraId="17F67F33" w14:textId="77777777" w:rsidR="001634C7" w:rsidRPr="00764838" w:rsidRDefault="00743C7A" w:rsidP="001C01D1">
            <w:pPr>
              <w:tabs>
                <w:tab w:val="left" w:pos="1368"/>
              </w:tabs>
              <w:rPr>
                <w:rFonts w:asciiTheme="majorHAnsi" w:hAnsiTheme="majorHAnsi" w:cstheme="majorHAnsi"/>
                <w:iCs/>
              </w:rPr>
            </w:pPr>
            <w:r w:rsidRPr="00764838">
              <w:rPr>
                <w:rFonts w:asciiTheme="majorHAnsi" w:hAnsiTheme="majorHAnsi" w:cstheme="majorHAnsi"/>
                <w:iCs/>
              </w:rPr>
              <w:t>Advisor</w:t>
            </w:r>
          </w:p>
        </w:tc>
        <w:tc>
          <w:tcPr>
            <w:tcW w:w="2171" w:type="dxa"/>
          </w:tcPr>
          <w:p w14:paraId="667A74A2" w14:textId="77777777" w:rsidR="001634C7" w:rsidRPr="00764838" w:rsidRDefault="00A37C2D" w:rsidP="001C01D1">
            <w:pPr>
              <w:tabs>
                <w:tab w:val="left" w:pos="1368"/>
              </w:tabs>
              <w:ind w:right="-120"/>
              <w:rPr>
                <w:rFonts w:asciiTheme="majorHAnsi" w:hAnsiTheme="majorHAnsi" w:cstheme="majorHAnsi"/>
                <w:iCs/>
              </w:rPr>
            </w:pPr>
            <w:r>
              <w:rPr>
                <w:rFonts w:asciiTheme="majorHAnsi" w:hAnsiTheme="majorHAnsi" w:cstheme="majorHAnsi"/>
                <w:iCs/>
              </w:rPr>
              <w:t xml:space="preserve">Internist, St. Luke’s Hospital </w:t>
            </w:r>
          </w:p>
        </w:tc>
      </w:tr>
      <w:tr w:rsidR="001634C7" w:rsidRPr="00764838" w14:paraId="773DF184" w14:textId="77777777" w:rsidTr="0071621C">
        <w:tc>
          <w:tcPr>
            <w:tcW w:w="1013" w:type="dxa"/>
          </w:tcPr>
          <w:p w14:paraId="662CB4F3" w14:textId="77777777" w:rsidR="001634C7" w:rsidRPr="00764838" w:rsidRDefault="001634C7" w:rsidP="001C01D1">
            <w:pPr>
              <w:tabs>
                <w:tab w:val="left" w:pos="1368"/>
              </w:tabs>
              <w:ind w:right="-103"/>
              <w:rPr>
                <w:rFonts w:asciiTheme="majorHAnsi" w:hAnsiTheme="majorHAnsi" w:cstheme="majorHAnsi"/>
                <w:iCs/>
              </w:rPr>
            </w:pPr>
            <w:r w:rsidRPr="00764838">
              <w:rPr>
                <w:rFonts w:asciiTheme="majorHAnsi" w:hAnsiTheme="majorHAnsi" w:cstheme="majorHAnsi"/>
                <w:iCs/>
              </w:rPr>
              <w:t>2017</w:t>
            </w:r>
          </w:p>
        </w:tc>
        <w:tc>
          <w:tcPr>
            <w:tcW w:w="1841" w:type="dxa"/>
          </w:tcPr>
          <w:p w14:paraId="5C26C963" w14:textId="77777777" w:rsidR="001634C7" w:rsidRPr="00764838" w:rsidRDefault="00175B19" w:rsidP="00451C6F">
            <w:pPr>
              <w:rPr>
                <w:rFonts w:asciiTheme="majorHAnsi" w:hAnsiTheme="majorHAnsi" w:cstheme="majorHAnsi"/>
              </w:rPr>
            </w:pPr>
            <w:r w:rsidRPr="00764838">
              <w:rPr>
                <w:rFonts w:asciiTheme="majorHAnsi" w:hAnsiTheme="majorHAnsi" w:cstheme="majorHAnsi"/>
              </w:rPr>
              <w:t>Mark</w:t>
            </w:r>
            <w:r w:rsidR="001634C7" w:rsidRPr="00764838">
              <w:rPr>
                <w:rFonts w:asciiTheme="majorHAnsi" w:hAnsiTheme="majorHAnsi" w:cstheme="majorHAnsi"/>
              </w:rPr>
              <w:t xml:space="preserve"> Vecchio</w:t>
            </w:r>
          </w:p>
        </w:tc>
        <w:tc>
          <w:tcPr>
            <w:tcW w:w="2603" w:type="dxa"/>
          </w:tcPr>
          <w:p w14:paraId="5708B627" w14:textId="77777777" w:rsidR="001634C7" w:rsidRPr="00764838" w:rsidRDefault="00111668"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Larner College of </w:t>
            </w:r>
            <w:r w:rsidR="003379FD">
              <w:rPr>
                <w:rFonts w:asciiTheme="majorHAnsi" w:hAnsiTheme="majorHAnsi" w:cstheme="majorHAnsi"/>
                <w:iCs/>
              </w:rPr>
              <w:t>Medicine</w:t>
            </w:r>
          </w:p>
        </w:tc>
        <w:tc>
          <w:tcPr>
            <w:tcW w:w="1722" w:type="dxa"/>
          </w:tcPr>
          <w:p w14:paraId="0440D22F" w14:textId="77777777" w:rsidR="001634C7" w:rsidRPr="00764838" w:rsidRDefault="001634C7" w:rsidP="001C01D1">
            <w:pPr>
              <w:tabs>
                <w:tab w:val="left" w:pos="1368"/>
              </w:tabs>
              <w:rPr>
                <w:rFonts w:asciiTheme="majorHAnsi" w:hAnsiTheme="majorHAnsi" w:cstheme="majorHAnsi"/>
                <w:iCs/>
              </w:rPr>
            </w:pPr>
            <w:r w:rsidRPr="00764838">
              <w:rPr>
                <w:rFonts w:asciiTheme="majorHAnsi" w:hAnsiTheme="majorHAnsi" w:cstheme="majorHAnsi"/>
                <w:iCs/>
              </w:rPr>
              <w:t>Office Preceptor</w:t>
            </w:r>
          </w:p>
        </w:tc>
        <w:tc>
          <w:tcPr>
            <w:tcW w:w="2171" w:type="dxa"/>
          </w:tcPr>
          <w:p w14:paraId="45CC0AA6" w14:textId="77777777" w:rsidR="001634C7" w:rsidRDefault="00A37C2D" w:rsidP="001C01D1">
            <w:pPr>
              <w:tabs>
                <w:tab w:val="left" w:pos="1368"/>
              </w:tabs>
              <w:ind w:right="-120"/>
              <w:rPr>
                <w:rFonts w:asciiTheme="majorHAnsi" w:hAnsiTheme="majorHAnsi" w:cstheme="majorHAnsi"/>
                <w:iCs/>
              </w:rPr>
            </w:pPr>
            <w:r>
              <w:rPr>
                <w:rFonts w:asciiTheme="majorHAnsi" w:hAnsiTheme="majorHAnsi" w:cstheme="majorHAnsi"/>
                <w:iCs/>
              </w:rPr>
              <w:t>GI Fellow,</w:t>
            </w:r>
          </w:p>
          <w:p w14:paraId="3FC15746" w14:textId="77777777" w:rsidR="00A37C2D" w:rsidRPr="00764838" w:rsidRDefault="00A37C2D" w:rsidP="001C01D1">
            <w:pPr>
              <w:tabs>
                <w:tab w:val="left" w:pos="1368"/>
              </w:tabs>
              <w:ind w:right="-120"/>
              <w:rPr>
                <w:rFonts w:asciiTheme="majorHAnsi" w:hAnsiTheme="majorHAnsi" w:cstheme="majorHAnsi"/>
                <w:iCs/>
              </w:rPr>
            </w:pPr>
            <w:r>
              <w:rPr>
                <w:rFonts w:asciiTheme="majorHAnsi" w:hAnsiTheme="majorHAnsi" w:cstheme="majorHAnsi"/>
                <w:iCs/>
              </w:rPr>
              <w:t>UVMMC</w:t>
            </w:r>
          </w:p>
        </w:tc>
      </w:tr>
      <w:tr w:rsidR="001C01D1" w:rsidRPr="00764838" w14:paraId="00AB96D7" w14:textId="77777777" w:rsidTr="0071621C">
        <w:tc>
          <w:tcPr>
            <w:tcW w:w="1013" w:type="dxa"/>
          </w:tcPr>
          <w:p w14:paraId="1E675409" w14:textId="77777777" w:rsidR="001C01D1" w:rsidRPr="00764838" w:rsidRDefault="00451C6F" w:rsidP="001C01D1">
            <w:pPr>
              <w:tabs>
                <w:tab w:val="left" w:pos="1368"/>
              </w:tabs>
              <w:ind w:right="-103"/>
              <w:rPr>
                <w:rFonts w:asciiTheme="majorHAnsi" w:hAnsiTheme="majorHAnsi" w:cstheme="majorHAnsi"/>
                <w:iCs/>
              </w:rPr>
            </w:pPr>
            <w:r w:rsidRPr="00764838">
              <w:rPr>
                <w:rFonts w:asciiTheme="majorHAnsi" w:hAnsiTheme="majorHAnsi" w:cstheme="majorHAnsi"/>
                <w:iCs/>
              </w:rPr>
              <w:t>2015</w:t>
            </w:r>
          </w:p>
        </w:tc>
        <w:tc>
          <w:tcPr>
            <w:tcW w:w="1841" w:type="dxa"/>
          </w:tcPr>
          <w:p w14:paraId="7D0F9324" w14:textId="77777777" w:rsidR="00451C6F" w:rsidRPr="00764838" w:rsidRDefault="00451C6F" w:rsidP="00451C6F">
            <w:pPr>
              <w:rPr>
                <w:rFonts w:asciiTheme="majorHAnsi" w:hAnsiTheme="majorHAnsi" w:cstheme="majorHAnsi"/>
              </w:rPr>
            </w:pPr>
            <w:r w:rsidRPr="00764838">
              <w:rPr>
                <w:rFonts w:asciiTheme="majorHAnsi" w:hAnsiTheme="majorHAnsi" w:cstheme="majorHAnsi"/>
              </w:rPr>
              <w:t>James McAvoy</w:t>
            </w:r>
            <w:r w:rsidR="005F65DD" w:rsidRPr="00764838">
              <w:rPr>
                <w:rFonts w:asciiTheme="majorHAnsi" w:hAnsiTheme="majorHAnsi" w:cstheme="majorHAnsi"/>
              </w:rPr>
              <w:t xml:space="preserve"> </w:t>
            </w:r>
          </w:p>
          <w:p w14:paraId="598CBCEB" w14:textId="77777777" w:rsidR="001C01D1" w:rsidRPr="00764838" w:rsidRDefault="001C01D1" w:rsidP="001C01D1">
            <w:pPr>
              <w:tabs>
                <w:tab w:val="left" w:pos="1368"/>
              </w:tabs>
              <w:rPr>
                <w:rFonts w:asciiTheme="majorHAnsi" w:hAnsiTheme="majorHAnsi" w:cstheme="majorHAnsi"/>
                <w:iCs/>
              </w:rPr>
            </w:pPr>
          </w:p>
        </w:tc>
        <w:tc>
          <w:tcPr>
            <w:tcW w:w="2603" w:type="dxa"/>
          </w:tcPr>
          <w:p w14:paraId="07387258" w14:textId="77777777" w:rsidR="001C01D1" w:rsidRPr="00764838" w:rsidRDefault="00451C6F"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University of Vermont College of </w:t>
            </w:r>
            <w:r w:rsidR="003379FD">
              <w:rPr>
                <w:rFonts w:asciiTheme="majorHAnsi" w:hAnsiTheme="majorHAnsi" w:cstheme="majorHAnsi"/>
                <w:iCs/>
              </w:rPr>
              <w:t>Medicine</w:t>
            </w:r>
          </w:p>
        </w:tc>
        <w:tc>
          <w:tcPr>
            <w:tcW w:w="1722" w:type="dxa"/>
          </w:tcPr>
          <w:p w14:paraId="1B874DD2" w14:textId="77777777" w:rsidR="001C01D1" w:rsidRPr="00764838" w:rsidRDefault="00451C6F" w:rsidP="001C01D1">
            <w:pPr>
              <w:tabs>
                <w:tab w:val="left" w:pos="1368"/>
              </w:tabs>
              <w:rPr>
                <w:rFonts w:asciiTheme="majorHAnsi" w:hAnsiTheme="majorHAnsi" w:cstheme="majorHAnsi"/>
                <w:iCs/>
              </w:rPr>
            </w:pPr>
            <w:r w:rsidRPr="00764838">
              <w:rPr>
                <w:rFonts w:asciiTheme="majorHAnsi" w:hAnsiTheme="majorHAnsi" w:cstheme="majorHAnsi"/>
                <w:iCs/>
              </w:rPr>
              <w:t>Office Preceptor</w:t>
            </w:r>
          </w:p>
        </w:tc>
        <w:tc>
          <w:tcPr>
            <w:tcW w:w="2171" w:type="dxa"/>
          </w:tcPr>
          <w:p w14:paraId="30C13F71" w14:textId="77777777" w:rsidR="001C01D1" w:rsidRPr="00764838" w:rsidRDefault="00A37C2D" w:rsidP="00A37C2D">
            <w:pPr>
              <w:tabs>
                <w:tab w:val="left" w:pos="1368"/>
              </w:tabs>
              <w:ind w:right="-120"/>
              <w:rPr>
                <w:rFonts w:asciiTheme="majorHAnsi" w:hAnsiTheme="majorHAnsi" w:cstheme="majorHAnsi"/>
                <w:iCs/>
              </w:rPr>
            </w:pPr>
            <w:r>
              <w:rPr>
                <w:rFonts w:asciiTheme="majorHAnsi" w:hAnsiTheme="majorHAnsi" w:cstheme="majorHAnsi"/>
                <w:iCs/>
              </w:rPr>
              <w:t xml:space="preserve">Resident in Anesthesiologist, San Jose </w:t>
            </w:r>
          </w:p>
        </w:tc>
      </w:tr>
      <w:tr w:rsidR="00451C6F" w:rsidRPr="00764838" w14:paraId="69FC8B2C" w14:textId="77777777" w:rsidTr="0071621C">
        <w:tc>
          <w:tcPr>
            <w:tcW w:w="1013" w:type="dxa"/>
          </w:tcPr>
          <w:p w14:paraId="51C65FD7" w14:textId="77777777" w:rsidR="00451C6F" w:rsidRPr="00764838" w:rsidRDefault="00451C6F" w:rsidP="001C01D1">
            <w:pPr>
              <w:tabs>
                <w:tab w:val="left" w:pos="1368"/>
              </w:tabs>
              <w:ind w:right="-103"/>
              <w:rPr>
                <w:rFonts w:asciiTheme="majorHAnsi" w:hAnsiTheme="majorHAnsi" w:cstheme="majorHAnsi"/>
                <w:iCs/>
              </w:rPr>
            </w:pPr>
            <w:r w:rsidRPr="00764838">
              <w:rPr>
                <w:rFonts w:asciiTheme="majorHAnsi" w:hAnsiTheme="majorHAnsi" w:cstheme="majorHAnsi"/>
                <w:iCs/>
              </w:rPr>
              <w:t>2015</w:t>
            </w:r>
          </w:p>
        </w:tc>
        <w:tc>
          <w:tcPr>
            <w:tcW w:w="1841" w:type="dxa"/>
          </w:tcPr>
          <w:p w14:paraId="42579B9D" w14:textId="77777777" w:rsidR="00451C6F" w:rsidRPr="00764838" w:rsidRDefault="00451C6F" w:rsidP="00451C6F">
            <w:pPr>
              <w:rPr>
                <w:rFonts w:asciiTheme="majorHAnsi" w:hAnsiTheme="majorHAnsi" w:cstheme="majorHAnsi"/>
              </w:rPr>
            </w:pPr>
            <w:r w:rsidRPr="00764838">
              <w:rPr>
                <w:rFonts w:asciiTheme="majorHAnsi" w:hAnsiTheme="majorHAnsi" w:cstheme="majorHAnsi"/>
              </w:rPr>
              <w:t>Amanda Dauten</w:t>
            </w:r>
          </w:p>
        </w:tc>
        <w:tc>
          <w:tcPr>
            <w:tcW w:w="2603" w:type="dxa"/>
          </w:tcPr>
          <w:p w14:paraId="35F9B98A" w14:textId="77777777" w:rsidR="00451C6F" w:rsidRPr="00764838" w:rsidRDefault="00451C6F"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University of Vermont College of </w:t>
            </w:r>
            <w:r w:rsidR="003379FD">
              <w:rPr>
                <w:rFonts w:asciiTheme="majorHAnsi" w:hAnsiTheme="majorHAnsi" w:cstheme="majorHAnsi"/>
                <w:iCs/>
              </w:rPr>
              <w:t>Medicine</w:t>
            </w:r>
          </w:p>
        </w:tc>
        <w:tc>
          <w:tcPr>
            <w:tcW w:w="1722" w:type="dxa"/>
          </w:tcPr>
          <w:p w14:paraId="484FC55D" w14:textId="77777777" w:rsidR="00451C6F" w:rsidRPr="00764838" w:rsidRDefault="00451C6F" w:rsidP="001C01D1">
            <w:pPr>
              <w:tabs>
                <w:tab w:val="left" w:pos="1368"/>
              </w:tabs>
              <w:rPr>
                <w:rFonts w:asciiTheme="majorHAnsi" w:hAnsiTheme="majorHAnsi" w:cstheme="majorHAnsi"/>
                <w:iCs/>
              </w:rPr>
            </w:pPr>
            <w:r w:rsidRPr="00764838">
              <w:rPr>
                <w:rFonts w:asciiTheme="majorHAnsi" w:hAnsiTheme="majorHAnsi" w:cstheme="majorHAnsi"/>
                <w:iCs/>
              </w:rPr>
              <w:t>Office Preceptor</w:t>
            </w:r>
          </w:p>
        </w:tc>
        <w:tc>
          <w:tcPr>
            <w:tcW w:w="2171" w:type="dxa"/>
          </w:tcPr>
          <w:p w14:paraId="37535FA5" w14:textId="77777777" w:rsidR="00451C6F" w:rsidRPr="00764838" w:rsidRDefault="00097C6D" w:rsidP="001C01D1">
            <w:pPr>
              <w:tabs>
                <w:tab w:val="left" w:pos="1368"/>
              </w:tabs>
              <w:ind w:right="-120"/>
              <w:rPr>
                <w:rFonts w:asciiTheme="majorHAnsi" w:hAnsiTheme="majorHAnsi" w:cstheme="majorHAnsi"/>
                <w:iCs/>
              </w:rPr>
            </w:pPr>
            <w:r w:rsidRPr="00764838">
              <w:rPr>
                <w:rFonts w:asciiTheme="majorHAnsi" w:hAnsiTheme="majorHAnsi" w:cstheme="majorHAnsi"/>
                <w:iCs/>
              </w:rPr>
              <w:t xml:space="preserve">Family Physician </w:t>
            </w:r>
          </w:p>
          <w:p w14:paraId="14891523" w14:textId="77777777" w:rsidR="00097C6D" w:rsidRPr="00764838" w:rsidRDefault="00097C6D" w:rsidP="001C01D1">
            <w:pPr>
              <w:tabs>
                <w:tab w:val="left" w:pos="1368"/>
              </w:tabs>
              <w:ind w:right="-120"/>
              <w:rPr>
                <w:rFonts w:asciiTheme="majorHAnsi" w:hAnsiTheme="majorHAnsi" w:cstheme="majorHAnsi"/>
                <w:iCs/>
              </w:rPr>
            </w:pPr>
            <w:r w:rsidRPr="00764838">
              <w:rPr>
                <w:rFonts w:asciiTheme="majorHAnsi" w:hAnsiTheme="majorHAnsi" w:cstheme="majorHAnsi"/>
                <w:iCs/>
              </w:rPr>
              <w:t>Plainfield, VT</w:t>
            </w:r>
          </w:p>
        </w:tc>
      </w:tr>
      <w:tr w:rsidR="007D5F94" w:rsidRPr="00764838" w14:paraId="4FDDE781" w14:textId="77777777" w:rsidTr="0071621C">
        <w:tc>
          <w:tcPr>
            <w:tcW w:w="1013" w:type="dxa"/>
          </w:tcPr>
          <w:p w14:paraId="1873FE50" w14:textId="77777777" w:rsidR="007D5F94" w:rsidRPr="00764838" w:rsidRDefault="007D5F94" w:rsidP="001C01D1">
            <w:pPr>
              <w:tabs>
                <w:tab w:val="left" w:pos="1368"/>
              </w:tabs>
              <w:ind w:right="-103"/>
              <w:rPr>
                <w:rFonts w:asciiTheme="majorHAnsi" w:hAnsiTheme="majorHAnsi" w:cstheme="majorHAnsi"/>
                <w:iCs/>
              </w:rPr>
            </w:pPr>
            <w:r w:rsidRPr="00764838">
              <w:rPr>
                <w:rFonts w:asciiTheme="majorHAnsi" w:hAnsiTheme="majorHAnsi" w:cstheme="majorHAnsi"/>
                <w:iCs/>
              </w:rPr>
              <w:t>2015</w:t>
            </w:r>
          </w:p>
        </w:tc>
        <w:tc>
          <w:tcPr>
            <w:tcW w:w="1841" w:type="dxa"/>
          </w:tcPr>
          <w:p w14:paraId="34F0090C" w14:textId="77777777" w:rsidR="007D5F94" w:rsidRPr="00764838" w:rsidRDefault="007D5F94" w:rsidP="00451C6F">
            <w:pPr>
              <w:rPr>
                <w:rFonts w:asciiTheme="majorHAnsi" w:hAnsiTheme="majorHAnsi" w:cstheme="majorHAnsi"/>
              </w:rPr>
            </w:pPr>
            <w:r w:rsidRPr="00764838">
              <w:rPr>
                <w:rFonts w:asciiTheme="majorHAnsi" w:hAnsiTheme="majorHAnsi" w:cstheme="majorHAnsi"/>
              </w:rPr>
              <w:t>Tim Hauberg</w:t>
            </w:r>
          </w:p>
        </w:tc>
        <w:tc>
          <w:tcPr>
            <w:tcW w:w="2603" w:type="dxa"/>
          </w:tcPr>
          <w:p w14:paraId="7797DDDC" w14:textId="77777777" w:rsidR="007D5F94" w:rsidRPr="00764838" w:rsidRDefault="007D5F94" w:rsidP="001C01D1">
            <w:pPr>
              <w:tabs>
                <w:tab w:val="left" w:pos="1368"/>
              </w:tabs>
              <w:ind w:right="-168"/>
              <w:rPr>
                <w:rFonts w:asciiTheme="majorHAnsi" w:hAnsiTheme="majorHAnsi" w:cstheme="majorHAnsi"/>
                <w:iCs/>
              </w:rPr>
            </w:pPr>
            <w:r w:rsidRPr="00764838">
              <w:rPr>
                <w:rFonts w:asciiTheme="majorHAnsi" w:hAnsiTheme="majorHAnsi" w:cstheme="majorHAnsi"/>
                <w:iCs/>
              </w:rPr>
              <w:t>Medical Student, Germany</w:t>
            </w:r>
          </w:p>
        </w:tc>
        <w:tc>
          <w:tcPr>
            <w:tcW w:w="1722" w:type="dxa"/>
          </w:tcPr>
          <w:p w14:paraId="18272C39" w14:textId="77777777" w:rsidR="007D5F94" w:rsidRPr="00764838" w:rsidRDefault="007D5F94" w:rsidP="001C01D1">
            <w:pPr>
              <w:tabs>
                <w:tab w:val="left" w:pos="1368"/>
              </w:tabs>
              <w:rPr>
                <w:rFonts w:asciiTheme="majorHAnsi" w:hAnsiTheme="majorHAnsi" w:cstheme="majorHAnsi"/>
                <w:iCs/>
              </w:rPr>
            </w:pPr>
            <w:r w:rsidRPr="00764838">
              <w:rPr>
                <w:rFonts w:asciiTheme="majorHAnsi" w:hAnsiTheme="majorHAnsi" w:cstheme="majorHAnsi"/>
                <w:iCs/>
              </w:rPr>
              <w:t>Office Preceptor</w:t>
            </w:r>
          </w:p>
        </w:tc>
        <w:tc>
          <w:tcPr>
            <w:tcW w:w="2171" w:type="dxa"/>
          </w:tcPr>
          <w:p w14:paraId="31D83E61" w14:textId="77777777" w:rsidR="007D5F94" w:rsidRPr="00764838" w:rsidRDefault="00097C6D" w:rsidP="001C01D1">
            <w:pPr>
              <w:tabs>
                <w:tab w:val="left" w:pos="1368"/>
              </w:tabs>
              <w:ind w:right="-120"/>
              <w:rPr>
                <w:rFonts w:asciiTheme="majorHAnsi" w:hAnsiTheme="majorHAnsi" w:cstheme="majorHAnsi"/>
                <w:iCs/>
              </w:rPr>
            </w:pPr>
            <w:r w:rsidRPr="00764838">
              <w:rPr>
                <w:rFonts w:asciiTheme="majorHAnsi" w:hAnsiTheme="majorHAnsi" w:cstheme="majorHAnsi"/>
                <w:iCs/>
              </w:rPr>
              <w:t xml:space="preserve">Unknown </w:t>
            </w:r>
          </w:p>
        </w:tc>
      </w:tr>
      <w:tr w:rsidR="007D5F94" w:rsidRPr="00764838" w14:paraId="348F47F5" w14:textId="77777777" w:rsidTr="0071621C">
        <w:tc>
          <w:tcPr>
            <w:tcW w:w="1013" w:type="dxa"/>
          </w:tcPr>
          <w:p w14:paraId="0F0718A8" w14:textId="77777777" w:rsidR="007D5F94" w:rsidRPr="00764838" w:rsidRDefault="007D5F94" w:rsidP="001C01D1">
            <w:pPr>
              <w:tabs>
                <w:tab w:val="left" w:pos="1368"/>
              </w:tabs>
              <w:ind w:right="-103"/>
              <w:rPr>
                <w:rFonts w:asciiTheme="majorHAnsi" w:hAnsiTheme="majorHAnsi" w:cstheme="majorHAnsi"/>
                <w:iCs/>
              </w:rPr>
            </w:pPr>
            <w:r w:rsidRPr="00764838">
              <w:rPr>
                <w:rFonts w:asciiTheme="majorHAnsi" w:hAnsiTheme="majorHAnsi" w:cstheme="majorHAnsi"/>
                <w:iCs/>
              </w:rPr>
              <w:t>2015</w:t>
            </w:r>
          </w:p>
        </w:tc>
        <w:tc>
          <w:tcPr>
            <w:tcW w:w="1841" w:type="dxa"/>
          </w:tcPr>
          <w:p w14:paraId="1E49A1E0" w14:textId="77777777" w:rsidR="007D5F94" w:rsidRPr="00764838" w:rsidRDefault="007D5F94" w:rsidP="00451C6F">
            <w:pPr>
              <w:rPr>
                <w:rFonts w:asciiTheme="majorHAnsi" w:hAnsiTheme="majorHAnsi" w:cstheme="majorHAnsi"/>
              </w:rPr>
            </w:pPr>
            <w:r w:rsidRPr="00764838">
              <w:rPr>
                <w:rFonts w:asciiTheme="majorHAnsi" w:hAnsiTheme="majorHAnsi" w:cstheme="majorHAnsi"/>
              </w:rPr>
              <w:t xml:space="preserve">Mahalia </w:t>
            </w:r>
            <w:proofErr w:type="spellStart"/>
            <w:r w:rsidRPr="00764838">
              <w:rPr>
                <w:rFonts w:asciiTheme="majorHAnsi" w:hAnsiTheme="majorHAnsi" w:cstheme="majorHAnsi"/>
              </w:rPr>
              <w:t>Gogerly</w:t>
            </w:r>
            <w:proofErr w:type="spellEnd"/>
          </w:p>
        </w:tc>
        <w:tc>
          <w:tcPr>
            <w:tcW w:w="2603" w:type="dxa"/>
          </w:tcPr>
          <w:p w14:paraId="09D3D4BC" w14:textId="77777777" w:rsidR="007D5F94" w:rsidRPr="00764838" w:rsidRDefault="007D5F94" w:rsidP="001C01D1">
            <w:pPr>
              <w:tabs>
                <w:tab w:val="left" w:pos="1368"/>
              </w:tabs>
              <w:ind w:right="-168"/>
              <w:rPr>
                <w:rFonts w:asciiTheme="majorHAnsi" w:hAnsiTheme="majorHAnsi" w:cstheme="majorHAnsi"/>
                <w:iCs/>
              </w:rPr>
            </w:pPr>
            <w:r w:rsidRPr="00764838">
              <w:rPr>
                <w:rFonts w:asciiTheme="majorHAnsi" w:hAnsiTheme="majorHAnsi" w:cstheme="majorHAnsi"/>
                <w:iCs/>
              </w:rPr>
              <w:t>University of Vermont</w:t>
            </w:r>
          </w:p>
        </w:tc>
        <w:tc>
          <w:tcPr>
            <w:tcW w:w="1722" w:type="dxa"/>
          </w:tcPr>
          <w:p w14:paraId="1E94F948" w14:textId="77777777" w:rsidR="007D5F94" w:rsidRPr="00764838" w:rsidRDefault="007D5F94" w:rsidP="001C01D1">
            <w:pPr>
              <w:tabs>
                <w:tab w:val="left" w:pos="1368"/>
              </w:tabs>
              <w:rPr>
                <w:rFonts w:asciiTheme="majorHAnsi" w:hAnsiTheme="majorHAnsi" w:cstheme="majorHAnsi"/>
                <w:iCs/>
              </w:rPr>
            </w:pPr>
            <w:r w:rsidRPr="00764838">
              <w:rPr>
                <w:rFonts w:asciiTheme="majorHAnsi" w:hAnsiTheme="majorHAnsi" w:cstheme="majorHAnsi"/>
                <w:iCs/>
              </w:rPr>
              <w:t>Office Preceptor</w:t>
            </w:r>
          </w:p>
        </w:tc>
        <w:tc>
          <w:tcPr>
            <w:tcW w:w="2171" w:type="dxa"/>
          </w:tcPr>
          <w:p w14:paraId="542BEF7C" w14:textId="77777777" w:rsidR="007D5F94" w:rsidRPr="00764838" w:rsidRDefault="00E04EDD" w:rsidP="001C01D1">
            <w:pPr>
              <w:tabs>
                <w:tab w:val="left" w:pos="1368"/>
              </w:tabs>
              <w:ind w:right="-120"/>
              <w:rPr>
                <w:rFonts w:asciiTheme="majorHAnsi" w:hAnsiTheme="majorHAnsi" w:cstheme="majorHAnsi"/>
                <w:iCs/>
              </w:rPr>
            </w:pPr>
            <w:r>
              <w:rPr>
                <w:rFonts w:asciiTheme="majorHAnsi" w:hAnsiTheme="majorHAnsi" w:cstheme="majorHAnsi"/>
                <w:iCs/>
              </w:rPr>
              <w:t>MS4 Sinai</w:t>
            </w:r>
          </w:p>
        </w:tc>
      </w:tr>
      <w:tr w:rsidR="00451C6F" w:rsidRPr="00764838" w14:paraId="760A71CF" w14:textId="77777777" w:rsidTr="0071621C">
        <w:tc>
          <w:tcPr>
            <w:tcW w:w="1013" w:type="dxa"/>
          </w:tcPr>
          <w:p w14:paraId="77C848A9" w14:textId="77777777" w:rsidR="00451C6F" w:rsidRPr="00764838" w:rsidRDefault="00451C6F" w:rsidP="001C01D1">
            <w:pPr>
              <w:tabs>
                <w:tab w:val="left" w:pos="1368"/>
              </w:tabs>
              <w:ind w:right="-103"/>
              <w:rPr>
                <w:rFonts w:asciiTheme="majorHAnsi" w:hAnsiTheme="majorHAnsi" w:cstheme="majorHAnsi"/>
                <w:iCs/>
              </w:rPr>
            </w:pPr>
            <w:r w:rsidRPr="00764838">
              <w:rPr>
                <w:rFonts w:asciiTheme="majorHAnsi" w:hAnsiTheme="majorHAnsi" w:cstheme="majorHAnsi"/>
                <w:iCs/>
              </w:rPr>
              <w:t>2014</w:t>
            </w:r>
          </w:p>
        </w:tc>
        <w:tc>
          <w:tcPr>
            <w:tcW w:w="1841" w:type="dxa"/>
          </w:tcPr>
          <w:p w14:paraId="5998603F" w14:textId="77777777" w:rsidR="00451C6F" w:rsidRPr="00764838" w:rsidRDefault="00451C6F" w:rsidP="00451C6F">
            <w:pPr>
              <w:rPr>
                <w:rFonts w:asciiTheme="majorHAnsi" w:hAnsiTheme="majorHAnsi" w:cstheme="majorHAnsi"/>
              </w:rPr>
            </w:pPr>
            <w:r w:rsidRPr="00764838">
              <w:rPr>
                <w:rFonts w:asciiTheme="majorHAnsi" w:hAnsiTheme="majorHAnsi" w:cstheme="majorHAnsi"/>
              </w:rPr>
              <w:t xml:space="preserve">Noah </w:t>
            </w:r>
            <w:proofErr w:type="spellStart"/>
            <w:r w:rsidRPr="00764838">
              <w:rPr>
                <w:rFonts w:asciiTheme="majorHAnsi" w:hAnsiTheme="majorHAnsi" w:cstheme="majorHAnsi"/>
              </w:rPr>
              <w:t>Quilan</w:t>
            </w:r>
            <w:proofErr w:type="spellEnd"/>
          </w:p>
        </w:tc>
        <w:tc>
          <w:tcPr>
            <w:tcW w:w="2603" w:type="dxa"/>
          </w:tcPr>
          <w:p w14:paraId="45B13D75" w14:textId="77777777" w:rsidR="00451C6F" w:rsidRPr="00764838" w:rsidRDefault="00451C6F"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University of Vermont College of </w:t>
            </w:r>
            <w:r w:rsidR="003379FD">
              <w:rPr>
                <w:rFonts w:asciiTheme="majorHAnsi" w:hAnsiTheme="majorHAnsi" w:cstheme="majorHAnsi"/>
                <w:iCs/>
              </w:rPr>
              <w:t>Medicine</w:t>
            </w:r>
          </w:p>
        </w:tc>
        <w:tc>
          <w:tcPr>
            <w:tcW w:w="1722" w:type="dxa"/>
          </w:tcPr>
          <w:p w14:paraId="3B8F92E9" w14:textId="77777777" w:rsidR="00451C6F" w:rsidRPr="00764838" w:rsidRDefault="00451C6F" w:rsidP="001C01D1">
            <w:pPr>
              <w:tabs>
                <w:tab w:val="left" w:pos="1368"/>
              </w:tabs>
              <w:rPr>
                <w:rFonts w:asciiTheme="majorHAnsi" w:hAnsiTheme="majorHAnsi" w:cstheme="majorHAnsi"/>
                <w:iCs/>
              </w:rPr>
            </w:pPr>
            <w:r w:rsidRPr="00764838">
              <w:rPr>
                <w:rFonts w:asciiTheme="majorHAnsi" w:hAnsiTheme="majorHAnsi" w:cstheme="majorHAnsi"/>
                <w:iCs/>
              </w:rPr>
              <w:t>Office Preceptor</w:t>
            </w:r>
          </w:p>
        </w:tc>
        <w:tc>
          <w:tcPr>
            <w:tcW w:w="2171" w:type="dxa"/>
          </w:tcPr>
          <w:p w14:paraId="0E03D395" w14:textId="77777777" w:rsidR="00451C6F" w:rsidRPr="00764838" w:rsidRDefault="00097C6D" w:rsidP="001C01D1">
            <w:pPr>
              <w:tabs>
                <w:tab w:val="left" w:pos="1368"/>
              </w:tabs>
              <w:ind w:right="-120"/>
              <w:rPr>
                <w:rFonts w:asciiTheme="majorHAnsi" w:hAnsiTheme="majorHAnsi" w:cstheme="majorHAnsi"/>
                <w:iCs/>
              </w:rPr>
            </w:pPr>
            <w:r w:rsidRPr="00764838">
              <w:rPr>
                <w:rFonts w:asciiTheme="majorHAnsi" w:hAnsiTheme="majorHAnsi" w:cstheme="majorHAnsi"/>
                <w:iCs/>
              </w:rPr>
              <w:t>PGY-4</w:t>
            </w:r>
          </w:p>
          <w:p w14:paraId="43D8B3ED" w14:textId="77777777" w:rsidR="00097C6D" w:rsidRPr="00764838" w:rsidRDefault="00A41D0C" w:rsidP="001C01D1">
            <w:pPr>
              <w:tabs>
                <w:tab w:val="left" w:pos="1368"/>
              </w:tabs>
              <w:ind w:right="-120"/>
              <w:rPr>
                <w:rFonts w:asciiTheme="majorHAnsi" w:hAnsiTheme="majorHAnsi" w:cstheme="majorHAnsi"/>
                <w:iCs/>
              </w:rPr>
            </w:pPr>
            <w:r w:rsidRPr="00764838">
              <w:rPr>
                <w:rFonts w:asciiTheme="majorHAnsi" w:hAnsiTheme="majorHAnsi" w:cstheme="majorHAnsi"/>
                <w:iCs/>
              </w:rPr>
              <w:t>Orthopedics</w:t>
            </w:r>
          </w:p>
          <w:p w14:paraId="6B7B58CC" w14:textId="77777777" w:rsidR="00097C6D" w:rsidRPr="00764838" w:rsidRDefault="00097C6D" w:rsidP="001C01D1">
            <w:pPr>
              <w:tabs>
                <w:tab w:val="left" w:pos="1368"/>
              </w:tabs>
              <w:ind w:right="-120"/>
              <w:rPr>
                <w:rFonts w:asciiTheme="majorHAnsi" w:hAnsiTheme="majorHAnsi" w:cstheme="majorHAnsi"/>
                <w:iCs/>
              </w:rPr>
            </w:pPr>
            <w:r w:rsidRPr="00764838">
              <w:rPr>
                <w:rFonts w:asciiTheme="majorHAnsi" w:hAnsiTheme="majorHAnsi" w:cstheme="majorHAnsi"/>
                <w:iCs/>
              </w:rPr>
              <w:t xml:space="preserve">University </w:t>
            </w:r>
            <w:r w:rsidR="00A41D0C" w:rsidRPr="00764838">
              <w:rPr>
                <w:rFonts w:asciiTheme="majorHAnsi" w:hAnsiTheme="majorHAnsi" w:cstheme="majorHAnsi"/>
                <w:iCs/>
              </w:rPr>
              <w:t>of Utah</w:t>
            </w:r>
          </w:p>
        </w:tc>
      </w:tr>
      <w:tr w:rsidR="00451C6F" w:rsidRPr="00764838" w14:paraId="28DC9706" w14:textId="77777777" w:rsidTr="0071621C">
        <w:tc>
          <w:tcPr>
            <w:tcW w:w="1013" w:type="dxa"/>
          </w:tcPr>
          <w:p w14:paraId="09BCFB07" w14:textId="77777777" w:rsidR="00451C6F" w:rsidRPr="00764838" w:rsidRDefault="00451C6F" w:rsidP="001C01D1">
            <w:pPr>
              <w:tabs>
                <w:tab w:val="left" w:pos="1368"/>
              </w:tabs>
              <w:ind w:right="-103"/>
              <w:rPr>
                <w:rFonts w:asciiTheme="majorHAnsi" w:hAnsiTheme="majorHAnsi" w:cstheme="majorHAnsi"/>
                <w:iCs/>
              </w:rPr>
            </w:pPr>
            <w:r w:rsidRPr="00764838">
              <w:rPr>
                <w:rFonts w:asciiTheme="majorHAnsi" w:hAnsiTheme="majorHAnsi" w:cstheme="majorHAnsi"/>
                <w:iCs/>
              </w:rPr>
              <w:t>2011</w:t>
            </w:r>
          </w:p>
        </w:tc>
        <w:tc>
          <w:tcPr>
            <w:tcW w:w="1841" w:type="dxa"/>
          </w:tcPr>
          <w:p w14:paraId="31F6F384" w14:textId="77777777" w:rsidR="00451C6F" w:rsidRPr="00764838" w:rsidRDefault="00451C6F" w:rsidP="00451C6F">
            <w:pPr>
              <w:rPr>
                <w:rFonts w:asciiTheme="majorHAnsi" w:hAnsiTheme="majorHAnsi" w:cstheme="majorHAnsi"/>
              </w:rPr>
            </w:pPr>
            <w:r w:rsidRPr="00764838">
              <w:rPr>
                <w:rFonts w:asciiTheme="majorHAnsi" w:hAnsiTheme="majorHAnsi" w:cstheme="majorHAnsi"/>
              </w:rPr>
              <w:t xml:space="preserve">Matthew </w:t>
            </w:r>
            <w:proofErr w:type="spellStart"/>
            <w:r w:rsidRPr="00764838">
              <w:rPr>
                <w:rFonts w:asciiTheme="majorHAnsi" w:hAnsiTheme="majorHAnsi" w:cstheme="majorHAnsi"/>
              </w:rPr>
              <w:t>LeComte</w:t>
            </w:r>
            <w:proofErr w:type="spellEnd"/>
          </w:p>
        </w:tc>
        <w:tc>
          <w:tcPr>
            <w:tcW w:w="2603" w:type="dxa"/>
          </w:tcPr>
          <w:p w14:paraId="69E8DCBA" w14:textId="77777777" w:rsidR="00451C6F" w:rsidRPr="00764838" w:rsidRDefault="00451C6F"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University of Vermont College of </w:t>
            </w:r>
            <w:r w:rsidR="003379FD">
              <w:rPr>
                <w:rFonts w:asciiTheme="majorHAnsi" w:hAnsiTheme="majorHAnsi" w:cstheme="majorHAnsi"/>
                <w:iCs/>
              </w:rPr>
              <w:t>Medicine</w:t>
            </w:r>
          </w:p>
        </w:tc>
        <w:tc>
          <w:tcPr>
            <w:tcW w:w="1722" w:type="dxa"/>
          </w:tcPr>
          <w:p w14:paraId="2568BA3E" w14:textId="77777777" w:rsidR="00451C6F" w:rsidRPr="00764838" w:rsidRDefault="00451C6F" w:rsidP="001C01D1">
            <w:pPr>
              <w:tabs>
                <w:tab w:val="left" w:pos="1368"/>
              </w:tabs>
              <w:rPr>
                <w:rFonts w:asciiTheme="majorHAnsi" w:hAnsiTheme="majorHAnsi" w:cstheme="majorHAnsi"/>
                <w:iCs/>
              </w:rPr>
            </w:pPr>
            <w:r w:rsidRPr="00764838">
              <w:rPr>
                <w:rFonts w:asciiTheme="majorHAnsi" w:hAnsiTheme="majorHAnsi" w:cstheme="majorHAnsi"/>
                <w:iCs/>
              </w:rPr>
              <w:t>Office Preceptor</w:t>
            </w:r>
          </w:p>
        </w:tc>
        <w:tc>
          <w:tcPr>
            <w:tcW w:w="2171" w:type="dxa"/>
          </w:tcPr>
          <w:p w14:paraId="3DBD9ADD" w14:textId="77777777" w:rsidR="00451C6F" w:rsidRPr="00764838" w:rsidRDefault="00097C6D" w:rsidP="001C01D1">
            <w:pPr>
              <w:tabs>
                <w:tab w:val="left" w:pos="1368"/>
              </w:tabs>
              <w:ind w:right="-120"/>
              <w:rPr>
                <w:rFonts w:asciiTheme="majorHAnsi" w:hAnsiTheme="majorHAnsi" w:cstheme="majorHAnsi"/>
                <w:iCs/>
              </w:rPr>
            </w:pPr>
            <w:r w:rsidRPr="00764838">
              <w:rPr>
                <w:rFonts w:asciiTheme="majorHAnsi" w:hAnsiTheme="majorHAnsi" w:cstheme="majorHAnsi"/>
                <w:iCs/>
              </w:rPr>
              <w:t>Radiologist</w:t>
            </w:r>
          </w:p>
          <w:p w14:paraId="2DEAEEEC" w14:textId="77777777" w:rsidR="00097C6D" w:rsidRPr="00764838" w:rsidRDefault="00097C6D" w:rsidP="001C01D1">
            <w:pPr>
              <w:tabs>
                <w:tab w:val="left" w:pos="1368"/>
              </w:tabs>
              <w:ind w:right="-120"/>
              <w:rPr>
                <w:rFonts w:asciiTheme="majorHAnsi" w:hAnsiTheme="majorHAnsi" w:cstheme="majorHAnsi"/>
                <w:iCs/>
              </w:rPr>
            </w:pPr>
            <w:r w:rsidRPr="00764838">
              <w:rPr>
                <w:rFonts w:asciiTheme="majorHAnsi" w:hAnsiTheme="majorHAnsi" w:cstheme="majorHAnsi"/>
                <w:iCs/>
              </w:rPr>
              <w:t>Tucson, AZ</w:t>
            </w:r>
          </w:p>
        </w:tc>
      </w:tr>
      <w:tr w:rsidR="00451C6F" w:rsidRPr="00764838" w14:paraId="10607D1D" w14:textId="77777777" w:rsidTr="0071621C">
        <w:tc>
          <w:tcPr>
            <w:tcW w:w="1013" w:type="dxa"/>
          </w:tcPr>
          <w:p w14:paraId="319A7901" w14:textId="77777777" w:rsidR="00451C6F" w:rsidRPr="00764838" w:rsidRDefault="007D5F94" w:rsidP="001C01D1">
            <w:pPr>
              <w:tabs>
                <w:tab w:val="left" w:pos="1368"/>
              </w:tabs>
              <w:ind w:right="-103"/>
              <w:rPr>
                <w:rFonts w:asciiTheme="majorHAnsi" w:hAnsiTheme="majorHAnsi" w:cstheme="majorHAnsi"/>
                <w:iCs/>
              </w:rPr>
            </w:pPr>
            <w:r w:rsidRPr="00764838">
              <w:rPr>
                <w:rFonts w:asciiTheme="majorHAnsi" w:hAnsiTheme="majorHAnsi" w:cstheme="majorHAnsi"/>
                <w:iCs/>
              </w:rPr>
              <w:t>2010</w:t>
            </w:r>
          </w:p>
        </w:tc>
        <w:tc>
          <w:tcPr>
            <w:tcW w:w="1841" w:type="dxa"/>
          </w:tcPr>
          <w:p w14:paraId="0E20DB35" w14:textId="77777777" w:rsidR="00451C6F" w:rsidRPr="00764838" w:rsidRDefault="007D5F94" w:rsidP="00451C6F">
            <w:pPr>
              <w:rPr>
                <w:rFonts w:asciiTheme="majorHAnsi" w:hAnsiTheme="majorHAnsi" w:cstheme="majorHAnsi"/>
              </w:rPr>
            </w:pPr>
            <w:r w:rsidRPr="00764838">
              <w:rPr>
                <w:rFonts w:asciiTheme="majorHAnsi" w:hAnsiTheme="majorHAnsi" w:cstheme="majorHAnsi"/>
              </w:rPr>
              <w:t>Sarah Gillett</w:t>
            </w:r>
          </w:p>
        </w:tc>
        <w:tc>
          <w:tcPr>
            <w:tcW w:w="2603" w:type="dxa"/>
          </w:tcPr>
          <w:p w14:paraId="1D862A71" w14:textId="77777777" w:rsidR="00451C6F" w:rsidRPr="00764838" w:rsidRDefault="007D5F94"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University of Vermont College of </w:t>
            </w:r>
            <w:r w:rsidR="003379FD">
              <w:rPr>
                <w:rFonts w:asciiTheme="majorHAnsi" w:hAnsiTheme="majorHAnsi" w:cstheme="majorHAnsi"/>
                <w:iCs/>
              </w:rPr>
              <w:t>Medicine</w:t>
            </w:r>
          </w:p>
        </w:tc>
        <w:tc>
          <w:tcPr>
            <w:tcW w:w="1722" w:type="dxa"/>
          </w:tcPr>
          <w:p w14:paraId="3F16EEA4" w14:textId="77777777" w:rsidR="00451C6F" w:rsidRPr="00764838" w:rsidRDefault="007D5F94" w:rsidP="001C01D1">
            <w:pPr>
              <w:tabs>
                <w:tab w:val="left" w:pos="1368"/>
              </w:tabs>
              <w:rPr>
                <w:rFonts w:asciiTheme="majorHAnsi" w:hAnsiTheme="majorHAnsi" w:cstheme="majorHAnsi"/>
                <w:iCs/>
              </w:rPr>
            </w:pPr>
            <w:r w:rsidRPr="00764838">
              <w:rPr>
                <w:rFonts w:asciiTheme="majorHAnsi" w:hAnsiTheme="majorHAnsi" w:cstheme="majorHAnsi"/>
                <w:iCs/>
              </w:rPr>
              <w:t>Office Preceptor</w:t>
            </w:r>
          </w:p>
        </w:tc>
        <w:tc>
          <w:tcPr>
            <w:tcW w:w="2171" w:type="dxa"/>
          </w:tcPr>
          <w:p w14:paraId="6DCDEF41" w14:textId="77777777" w:rsidR="00451C6F" w:rsidRPr="00764838" w:rsidRDefault="00E04EDD" w:rsidP="007D5F94">
            <w:pPr>
              <w:tabs>
                <w:tab w:val="left" w:pos="1368"/>
              </w:tabs>
              <w:ind w:right="-120"/>
              <w:rPr>
                <w:rFonts w:asciiTheme="majorHAnsi" w:hAnsiTheme="majorHAnsi" w:cstheme="majorHAnsi"/>
                <w:iCs/>
              </w:rPr>
            </w:pPr>
            <w:r>
              <w:rPr>
                <w:rFonts w:asciiTheme="majorHAnsi" w:hAnsiTheme="majorHAnsi" w:cstheme="majorHAnsi"/>
                <w:iCs/>
              </w:rPr>
              <w:t>Hospitalist UVMMC</w:t>
            </w:r>
          </w:p>
        </w:tc>
      </w:tr>
      <w:tr w:rsidR="007D5F94" w:rsidRPr="00764838" w14:paraId="552F1B09" w14:textId="77777777" w:rsidTr="0071621C">
        <w:tc>
          <w:tcPr>
            <w:tcW w:w="1013" w:type="dxa"/>
          </w:tcPr>
          <w:p w14:paraId="60AC759C" w14:textId="77777777" w:rsidR="007D5F94" w:rsidRPr="00764838" w:rsidRDefault="007D5F94" w:rsidP="001C01D1">
            <w:pPr>
              <w:tabs>
                <w:tab w:val="left" w:pos="1368"/>
              </w:tabs>
              <w:ind w:right="-103"/>
              <w:rPr>
                <w:rFonts w:asciiTheme="majorHAnsi" w:hAnsiTheme="majorHAnsi" w:cstheme="majorHAnsi"/>
                <w:iCs/>
              </w:rPr>
            </w:pPr>
            <w:r w:rsidRPr="00764838">
              <w:rPr>
                <w:rFonts w:asciiTheme="majorHAnsi" w:hAnsiTheme="majorHAnsi" w:cstheme="majorHAnsi"/>
                <w:iCs/>
              </w:rPr>
              <w:t>2009</w:t>
            </w:r>
          </w:p>
        </w:tc>
        <w:tc>
          <w:tcPr>
            <w:tcW w:w="1841" w:type="dxa"/>
          </w:tcPr>
          <w:p w14:paraId="5328C4BA" w14:textId="77777777" w:rsidR="007D5F94" w:rsidRPr="00764838" w:rsidRDefault="007D5F94" w:rsidP="00451C6F">
            <w:pPr>
              <w:rPr>
                <w:rFonts w:asciiTheme="majorHAnsi" w:hAnsiTheme="majorHAnsi" w:cstheme="majorHAnsi"/>
              </w:rPr>
            </w:pPr>
            <w:r w:rsidRPr="00764838">
              <w:rPr>
                <w:rFonts w:asciiTheme="majorHAnsi" w:hAnsiTheme="majorHAnsi" w:cstheme="majorHAnsi"/>
              </w:rPr>
              <w:t>Jessica Cassavaugh</w:t>
            </w:r>
          </w:p>
        </w:tc>
        <w:tc>
          <w:tcPr>
            <w:tcW w:w="2603" w:type="dxa"/>
          </w:tcPr>
          <w:p w14:paraId="5E0FF25A" w14:textId="77777777" w:rsidR="007D5F94" w:rsidRPr="00764838" w:rsidRDefault="007D5F94"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University of Vermont College of </w:t>
            </w:r>
            <w:r w:rsidR="003379FD">
              <w:rPr>
                <w:rFonts w:asciiTheme="majorHAnsi" w:hAnsiTheme="majorHAnsi" w:cstheme="majorHAnsi"/>
                <w:iCs/>
              </w:rPr>
              <w:t>Medicine</w:t>
            </w:r>
          </w:p>
        </w:tc>
        <w:tc>
          <w:tcPr>
            <w:tcW w:w="1722" w:type="dxa"/>
          </w:tcPr>
          <w:p w14:paraId="24D15E48" w14:textId="77777777" w:rsidR="007D5F94" w:rsidRPr="00764838" w:rsidRDefault="007D5F94" w:rsidP="001C01D1">
            <w:pPr>
              <w:tabs>
                <w:tab w:val="left" w:pos="1368"/>
              </w:tabs>
              <w:rPr>
                <w:rFonts w:asciiTheme="majorHAnsi" w:hAnsiTheme="majorHAnsi" w:cstheme="majorHAnsi"/>
                <w:iCs/>
              </w:rPr>
            </w:pPr>
            <w:r w:rsidRPr="00764838">
              <w:rPr>
                <w:rFonts w:asciiTheme="majorHAnsi" w:hAnsiTheme="majorHAnsi" w:cstheme="majorHAnsi"/>
                <w:iCs/>
              </w:rPr>
              <w:t>Office Preceptor</w:t>
            </w:r>
          </w:p>
        </w:tc>
        <w:tc>
          <w:tcPr>
            <w:tcW w:w="2171" w:type="dxa"/>
          </w:tcPr>
          <w:p w14:paraId="0F1AC61A" w14:textId="77777777" w:rsidR="007D5F94" w:rsidRPr="00764838" w:rsidRDefault="00097C6D" w:rsidP="007D5F94">
            <w:pPr>
              <w:tabs>
                <w:tab w:val="left" w:pos="1368"/>
              </w:tabs>
              <w:ind w:right="-120"/>
              <w:rPr>
                <w:rFonts w:asciiTheme="majorHAnsi" w:hAnsiTheme="majorHAnsi" w:cstheme="majorHAnsi"/>
                <w:iCs/>
              </w:rPr>
            </w:pPr>
            <w:r w:rsidRPr="00764838">
              <w:rPr>
                <w:rFonts w:asciiTheme="majorHAnsi" w:hAnsiTheme="majorHAnsi" w:cstheme="majorHAnsi"/>
                <w:iCs/>
              </w:rPr>
              <w:t>Anesthesiologist</w:t>
            </w:r>
          </w:p>
          <w:p w14:paraId="112E9409" w14:textId="77777777" w:rsidR="00097C6D" w:rsidRPr="00764838" w:rsidRDefault="00097C6D" w:rsidP="007D5F94">
            <w:pPr>
              <w:tabs>
                <w:tab w:val="left" w:pos="1368"/>
              </w:tabs>
              <w:ind w:right="-120"/>
              <w:rPr>
                <w:rFonts w:asciiTheme="majorHAnsi" w:hAnsiTheme="majorHAnsi" w:cstheme="majorHAnsi"/>
                <w:iCs/>
              </w:rPr>
            </w:pPr>
            <w:r w:rsidRPr="00764838">
              <w:rPr>
                <w:rFonts w:asciiTheme="majorHAnsi" w:hAnsiTheme="majorHAnsi" w:cstheme="majorHAnsi"/>
                <w:iCs/>
              </w:rPr>
              <w:t xml:space="preserve">Beth Israel Deaconess </w:t>
            </w:r>
          </w:p>
          <w:p w14:paraId="42F1E6C6" w14:textId="77777777" w:rsidR="00097C6D" w:rsidRPr="00764838" w:rsidRDefault="00097C6D" w:rsidP="007D5F94">
            <w:pPr>
              <w:tabs>
                <w:tab w:val="left" w:pos="1368"/>
              </w:tabs>
              <w:ind w:right="-120"/>
              <w:rPr>
                <w:rFonts w:asciiTheme="majorHAnsi" w:hAnsiTheme="majorHAnsi" w:cstheme="majorHAnsi"/>
                <w:iCs/>
              </w:rPr>
            </w:pPr>
            <w:r w:rsidRPr="00764838">
              <w:rPr>
                <w:rFonts w:asciiTheme="majorHAnsi" w:hAnsiTheme="majorHAnsi" w:cstheme="majorHAnsi"/>
                <w:iCs/>
              </w:rPr>
              <w:t>Boston, MA</w:t>
            </w:r>
          </w:p>
        </w:tc>
      </w:tr>
      <w:tr w:rsidR="007D5F94" w:rsidRPr="00764838" w14:paraId="3E59FCFA" w14:textId="77777777" w:rsidTr="0071621C">
        <w:tc>
          <w:tcPr>
            <w:tcW w:w="1013" w:type="dxa"/>
          </w:tcPr>
          <w:p w14:paraId="0B2D11B2" w14:textId="77777777" w:rsidR="007D5F94" w:rsidRPr="00764838" w:rsidRDefault="007D5F94" w:rsidP="001C01D1">
            <w:pPr>
              <w:tabs>
                <w:tab w:val="left" w:pos="1368"/>
              </w:tabs>
              <w:ind w:right="-103"/>
              <w:rPr>
                <w:rFonts w:asciiTheme="majorHAnsi" w:hAnsiTheme="majorHAnsi" w:cstheme="majorHAnsi"/>
                <w:iCs/>
              </w:rPr>
            </w:pPr>
            <w:r w:rsidRPr="00764838">
              <w:rPr>
                <w:rFonts w:asciiTheme="majorHAnsi" w:hAnsiTheme="majorHAnsi" w:cstheme="majorHAnsi"/>
                <w:iCs/>
              </w:rPr>
              <w:t>2009</w:t>
            </w:r>
          </w:p>
        </w:tc>
        <w:tc>
          <w:tcPr>
            <w:tcW w:w="1841" w:type="dxa"/>
          </w:tcPr>
          <w:p w14:paraId="5B0CA2F1" w14:textId="77777777" w:rsidR="007D5F94" w:rsidRPr="00764838" w:rsidRDefault="007D5F94" w:rsidP="00451C6F">
            <w:pPr>
              <w:rPr>
                <w:rFonts w:asciiTheme="majorHAnsi" w:hAnsiTheme="majorHAnsi" w:cstheme="majorHAnsi"/>
              </w:rPr>
            </w:pPr>
            <w:r w:rsidRPr="00764838">
              <w:rPr>
                <w:rFonts w:asciiTheme="majorHAnsi" w:hAnsiTheme="majorHAnsi" w:cstheme="majorHAnsi"/>
              </w:rPr>
              <w:t>Leah Novinger</w:t>
            </w:r>
          </w:p>
        </w:tc>
        <w:tc>
          <w:tcPr>
            <w:tcW w:w="2603" w:type="dxa"/>
          </w:tcPr>
          <w:p w14:paraId="0ED3EA1F" w14:textId="77777777" w:rsidR="007D5F94" w:rsidRPr="00764838" w:rsidRDefault="007D5F94" w:rsidP="001C01D1">
            <w:pPr>
              <w:tabs>
                <w:tab w:val="left" w:pos="1368"/>
              </w:tabs>
              <w:ind w:right="-168"/>
              <w:rPr>
                <w:rFonts w:asciiTheme="majorHAnsi" w:hAnsiTheme="majorHAnsi" w:cstheme="majorHAnsi"/>
                <w:iCs/>
              </w:rPr>
            </w:pPr>
            <w:r w:rsidRPr="00764838">
              <w:rPr>
                <w:rFonts w:asciiTheme="majorHAnsi" w:hAnsiTheme="majorHAnsi" w:cstheme="majorHAnsi"/>
                <w:iCs/>
              </w:rPr>
              <w:t xml:space="preserve">University of Vermont College of </w:t>
            </w:r>
            <w:r w:rsidR="003379FD">
              <w:rPr>
                <w:rFonts w:asciiTheme="majorHAnsi" w:hAnsiTheme="majorHAnsi" w:cstheme="majorHAnsi"/>
                <w:iCs/>
              </w:rPr>
              <w:t>Medicine</w:t>
            </w:r>
          </w:p>
        </w:tc>
        <w:tc>
          <w:tcPr>
            <w:tcW w:w="1722" w:type="dxa"/>
          </w:tcPr>
          <w:p w14:paraId="72C95052" w14:textId="77777777" w:rsidR="007D5F94" w:rsidRPr="00764838" w:rsidRDefault="007D5F94" w:rsidP="001C01D1">
            <w:pPr>
              <w:tabs>
                <w:tab w:val="left" w:pos="1368"/>
              </w:tabs>
              <w:rPr>
                <w:rFonts w:asciiTheme="majorHAnsi" w:hAnsiTheme="majorHAnsi" w:cstheme="majorHAnsi"/>
                <w:iCs/>
              </w:rPr>
            </w:pPr>
            <w:r w:rsidRPr="00764838">
              <w:rPr>
                <w:rFonts w:asciiTheme="majorHAnsi" w:hAnsiTheme="majorHAnsi" w:cstheme="majorHAnsi"/>
                <w:iCs/>
              </w:rPr>
              <w:t>Office Preceptor</w:t>
            </w:r>
          </w:p>
        </w:tc>
        <w:tc>
          <w:tcPr>
            <w:tcW w:w="2171" w:type="dxa"/>
          </w:tcPr>
          <w:p w14:paraId="301B484F" w14:textId="77777777" w:rsidR="007D5F94" w:rsidRPr="00764838" w:rsidRDefault="00097C6D" w:rsidP="007D5F94">
            <w:pPr>
              <w:tabs>
                <w:tab w:val="left" w:pos="1368"/>
              </w:tabs>
              <w:ind w:right="-120"/>
              <w:rPr>
                <w:rFonts w:asciiTheme="majorHAnsi" w:hAnsiTheme="majorHAnsi" w:cstheme="majorHAnsi"/>
                <w:iCs/>
              </w:rPr>
            </w:pPr>
            <w:r w:rsidRPr="00764838">
              <w:rPr>
                <w:rFonts w:asciiTheme="majorHAnsi" w:hAnsiTheme="majorHAnsi" w:cstheme="majorHAnsi"/>
                <w:iCs/>
              </w:rPr>
              <w:t>Otolaryngologist</w:t>
            </w:r>
          </w:p>
          <w:p w14:paraId="21B1D58B" w14:textId="77777777" w:rsidR="00097C6D" w:rsidRPr="00764838" w:rsidRDefault="00097C6D" w:rsidP="007D5F94">
            <w:pPr>
              <w:tabs>
                <w:tab w:val="left" w:pos="1368"/>
              </w:tabs>
              <w:ind w:right="-120"/>
              <w:rPr>
                <w:rFonts w:asciiTheme="majorHAnsi" w:hAnsiTheme="majorHAnsi" w:cstheme="majorHAnsi"/>
                <w:iCs/>
              </w:rPr>
            </w:pPr>
            <w:r w:rsidRPr="00764838">
              <w:rPr>
                <w:rFonts w:asciiTheme="majorHAnsi" w:hAnsiTheme="majorHAnsi" w:cstheme="majorHAnsi"/>
                <w:iCs/>
              </w:rPr>
              <w:t xml:space="preserve">Indiana University School of </w:t>
            </w:r>
            <w:r w:rsidR="003379FD">
              <w:rPr>
                <w:rFonts w:asciiTheme="majorHAnsi" w:hAnsiTheme="majorHAnsi" w:cstheme="majorHAnsi"/>
                <w:iCs/>
              </w:rPr>
              <w:t>Medicine</w:t>
            </w:r>
            <w:r w:rsidRPr="00764838">
              <w:rPr>
                <w:rFonts w:asciiTheme="majorHAnsi" w:hAnsiTheme="majorHAnsi" w:cstheme="majorHAnsi"/>
                <w:iCs/>
              </w:rPr>
              <w:t xml:space="preserve"> </w:t>
            </w:r>
          </w:p>
        </w:tc>
      </w:tr>
    </w:tbl>
    <w:p w14:paraId="1D4AE79A" w14:textId="77777777" w:rsidR="002B6AFB" w:rsidRPr="00764838" w:rsidRDefault="002B6AFB" w:rsidP="00D83C58">
      <w:pPr>
        <w:tabs>
          <w:tab w:val="left" w:pos="1368"/>
        </w:tabs>
        <w:ind w:right="-360"/>
        <w:rPr>
          <w:rFonts w:asciiTheme="majorHAnsi" w:hAnsiTheme="majorHAnsi" w:cstheme="majorHAnsi"/>
          <w:i/>
          <w:iCs/>
        </w:rPr>
      </w:pPr>
    </w:p>
    <w:p w14:paraId="5DA3BE2F" w14:textId="77777777" w:rsidR="0081022D" w:rsidRPr="00764838" w:rsidRDefault="0081022D" w:rsidP="00D83C58">
      <w:pPr>
        <w:tabs>
          <w:tab w:val="left" w:pos="1368"/>
        </w:tabs>
        <w:ind w:right="-360"/>
        <w:rPr>
          <w:rFonts w:asciiTheme="majorHAnsi" w:hAnsiTheme="majorHAnsi" w:cstheme="majorHAnsi"/>
        </w:rPr>
      </w:pPr>
    </w:p>
    <w:p w14:paraId="6DC3F699" w14:textId="77777777" w:rsidR="008A4A45" w:rsidRPr="00764838" w:rsidRDefault="008A4A45" w:rsidP="00D83C58">
      <w:pPr>
        <w:tabs>
          <w:tab w:val="left" w:pos="1368"/>
        </w:tabs>
        <w:ind w:right="-360"/>
        <w:rPr>
          <w:rFonts w:asciiTheme="majorHAnsi" w:hAnsiTheme="majorHAnsi" w:cstheme="majorHAnsi"/>
          <w:u w:val="single"/>
        </w:rPr>
      </w:pPr>
      <w:r w:rsidRPr="00764838">
        <w:rPr>
          <w:rFonts w:asciiTheme="majorHAnsi" w:hAnsiTheme="majorHAnsi" w:cstheme="majorHAnsi"/>
          <w:u w:val="single"/>
        </w:rPr>
        <w:t>DISSERTATION/THESIS COMMITTEE MEMBERSHIP</w:t>
      </w:r>
      <w:r w:rsidR="0002493B" w:rsidRPr="00764838">
        <w:rPr>
          <w:rFonts w:asciiTheme="majorHAnsi" w:hAnsiTheme="majorHAnsi" w:cstheme="majorHAnsi"/>
        </w:rPr>
        <w:t xml:space="preserve"> – N/A</w:t>
      </w:r>
    </w:p>
    <w:p w14:paraId="11D85082" w14:textId="77777777" w:rsidR="008A4A45" w:rsidRPr="00764838" w:rsidRDefault="008A4A45" w:rsidP="00D83C58">
      <w:pPr>
        <w:tabs>
          <w:tab w:val="left" w:pos="1368"/>
        </w:tabs>
        <w:ind w:right="-360"/>
        <w:rPr>
          <w:rFonts w:asciiTheme="majorHAnsi" w:hAnsiTheme="majorHAnsi" w:cstheme="majorHAnsi"/>
          <w:u w:val="single"/>
        </w:rPr>
      </w:pPr>
    </w:p>
    <w:p w14:paraId="3295478C" w14:textId="77777777" w:rsidR="002B6AFB" w:rsidRPr="00764838" w:rsidRDefault="002B6AFB" w:rsidP="00D83C58">
      <w:pPr>
        <w:tabs>
          <w:tab w:val="left" w:pos="1368"/>
        </w:tabs>
        <w:ind w:right="-360"/>
        <w:rPr>
          <w:rFonts w:asciiTheme="majorHAnsi" w:hAnsiTheme="majorHAnsi" w:cstheme="majorHAnsi"/>
          <w:i/>
          <w:iCs/>
        </w:rPr>
      </w:pPr>
      <w:r w:rsidRPr="00764838">
        <w:rPr>
          <w:rFonts w:asciiTheme="majorHAnsi" w:hAnsiTheme="majorHAnsi" w:cstheme="majorHAnsi"/>
          <w:u w:val="single"/>
        </w:rPr>
        <w:t>POSTDOCTORAL FELLOWS AND RESIDENTS DIRECTLY SUPERVISED OR MENTORED</w:t>
      </w:r>
      <w:r w:rsidR="00DC3CEA" w:rsidRPr="00764838">
        <w:rPr>
          <w:rFonts w:asciiTheme="majorHAnsi" w:hAnsiTheme="majorHAnsi" w:cstheme="majorHAnsi"/>
          <w:i/>
          <w:iCs/>
        </w:rPr>
        <w:t xml:space="preserve">  </w:t>
      </w:r>
    </w:p>
    <w:tbl>
      <w:tblPr>
        <w:tblStyle w:val="TableGrid"/>
        <w:tblW w:w="0" w:type="auto"/>
        <w:tblLook w:val="04A0" w:firstRow="1" w:lastRow="0" w:firstColumn="1" w:lastColumn="0" w:noHBand="0" w:noVBand="1"/>
      </w:tblPr>
      <w:tblGrid>
        <w:gridCol w:w="1034"/>
        <w:gridCol w:w="1864"/>
        <w:gridCol w:w="2676"/>
        <w:gridCol w:w="1801"/>
        <w:gridCol w:w="1975"/>
      </w:tblGrid>
      <w:tr w:rsidR="005C07B0" w:rsidRPr="00764838" w14:paraId="1E6CFA0D" w14:textId="77777777" w:rsidTr="00F078A1">
        <w:tc>
          <w:tcPr>
            <w:tcW w:w="1034" w:type="dxa"/>
            <w:tcBorders>
              <w:top w:val="single" w:sz="4" w:space="0" w:color="auto"/>
              <w:left w:val="single" w:sz="4" w:space="0" w:color="auto"/>
              <w:bottom w:val="single" w:sz="4" w:space="0" w:color="auto"/>
              <w:right w:val="nil"/>
            </w:tcBorders>
          </w:tcPr>
          <w:p w14:paraId="23E681CE" w14:textId="77777777" w:rsidR="007407A1" w:rsidRPr="00764838" w:rsidRDefault="007407A1" w:rsidP="006577FD">
            <w:pPr>
              <w:tabs>
                <w:tab w:val="left" w:pos="1368"/>
              </w:tabs>
              <w:ind w:right="-13"/>
              <w:rPr>
                <w:rFonts w:asciiTheme="majorHAnsi" w:hAnsiTheme="majorHAnsi" w:cstheme="majorHAnsi"/>
                <w:b/>
                <w:i/>
                <w:iCs/>
              </w:rPr>
            </w:pPr>
            <w:r w:rsidRPr="00764838">
              <w:rPr>
                <w:rFonts w:asciiTheme="majorHAnsi" w:hAnsiTheme="majorHAnsi" w:cstheme="majorHAnsi"/>
                <w:b/>
              </w:rPr>
              <w:t>Dates</w:t>
            </w:r>
          </w:p>
        </w:tc>
        <w:tc>
          <w:tcPr>
            <w:tcW w:w="1864" w:type="dxa"/>
            <w:tcBorders>
              <w:top w:val="single" w:sz="4" w:space="0" w:color="auto"/>
              <w:left w:val="nil"/>
              <w:bottom w:val="single" w:sz="4" w:space="0" w:color="auto"/>
              <w:right w:val="nil"/>
            </w:tcBorders>
          </w:tcPr>
          <w:p w14:paraId="5D0E7B4C" w14:textId="77777777" w:rsidR="007407A1" w:rsidRPr="00764838" w:rsidRDefault="007407A1" w:rsidP="006577FD">
            <w:pPr>
              <w:tabs>
                <w:tab w:val="left" w:pos="1368"/>
              </w:tabs>
              <w:ind w:right="-103"/>
              <w:rPr>
                <w:rFonts w:asciiTheme="majorHAnsi" w:hAnsiTheme="majorHAnsi" w:cstheme="majorHAnsi"/>
                <w:b/>
                <w:i/>
                <w:iCs/>
              </w:rPr>
            </w:pPr>
            <w:r w:rsidRPr="00764838">
              <w:rPr>
                <w:rFonts w:asciiTheme="majorHAnsi" w:hAnsiTheme="majorHAnsi" w:cstheme="majorHAnsi"/>
                <w:b/>
              </w:rPr>
              <w:t>Name</w:t>
            </w:r>
          </w:p>
        </w:tc>
        <w:tc>
          <w:tcPr>
            <w:tcW w:w="2676" w:type="dxa"/>
            <w:tcBorders>
              <w:top w:val="single" w:sz="4" w:space="0" w:color="auto"/>
              <w:left w:val="nil"/>
              <w:bottom w:val="single" w:sz="4" w:space="0" w:color="auto"/>
              <w:right w:val="nil"/>
            </w:tcBorders>
          </w:tcPr>
          <w:p w14:paraId="0F9D0D0C" w14:textId="77777777" w:rsidR="007407A1" w:rsidRPr="00764838" w:rsidRDefault="0088151C" w:rsidP="006577FD">
            <w:pPr>
              <w:tabs>
                <w:tab w:val="left" w:pos="1368"/>
              </w:tabs>
              <w:ind w:right="12"/>
              <w:rPr>
                <w:rFonts w:asciiTheme="majorHAnsi" w:hAnsiTheme="majorHAnsi" w:cstheme="majorHAnsi"/>
                <w:b/>
                <w:i/>
                <w:iCs/>
              </w:rPr>
            </w:pPr>
            <w:r w:rsidRPr="00764838">
              <w:rPr>
                <w:rFonts w:asciiTheme="majorHAnsi" w:hAnsiTheme="majorHAnsi" w:cstheme="majorHAnsi"/>
                <w:b/>
              </w:rPr>
              <w:t>Resident/Fellow</w:t>
            </w:r>
          </w:p>
        </w:tc>
        <w:tc>
          <w:tcPr>
            <w:tcW w:w="1801" w:type="dxa"/>
            <w:tcBorders>
              <w:top w:val="single" w:sz="4" w:space="0" w:color="auto"/>
              <w:left w:val="nil"/>
              <w:bottom w:val="single" w:sz="4" w:space="0" w:color="auto"/>
              <w:right w:val="nil"/>
            </w:tcBorders>
          </w:tcPr>
          <w:p w14:paraId="170A3132" w14:textId="77777777" w:rsidR="007407A1" w:rsidRPr="00764838" w:rsidRDefault="007407A1" w:rsidP="006577FD">
            <w:pPr>
              <w:tabs>
                <w:tab w:val="left" w:pos="1368"/>
              </w:tabs>
              <w:rPr>
                <w:rFonts w:asciiTheme="majorHAnsi" w:hAnsiTheme="majorHAnsi" w:cstheme="majorHAnsi"/>
                <w:b/>
                <w:i/>
                <w:iCs/>
              </w:rPr>
            </w:pPr>
            <w:r w:rsidRPr="00764838">
              <w:rPr>
                <w:rFonts w:asciiTheme="majorHAnsi" w:hAnsiTheme="majorHAnsi" w:cstheme="majorHAnsi"/>
                <w:b/>
              </w:rPr>
              <w:t>Faculty Role</w:t>
            </w:r>
          </w:p>
        </w:tc>
        <w:tc>
          <w:tcPr>
            <w:tcW w:w="1975" w:type="dxa"/>
            <w:tcBorders>
              <w:top w:val="single" w:sz="4" w:space="0" w:color="auto"/>
              <w:left w:val="nil"/>
              <w:bottom w:val="single" w:sz="4" w:space="0" w:color="auto"/>
              <w:right w:val="single" w:sz="4" w:space="0" w:color="auto"/>
            </w:tcBorders>
          </w:tcPr>
          <w:p w14:paraId="7D0E089A" w14:textId="77777777" w:rsidR="007407A1" w:rsidRPr="00764838" w:rsidRDefault="007407A1" w:rsidP="006577FD">
            <w:pPr>
              <w:tabs>
                <w:tab w:val="left" w:pos="1368"/>
              </w:tabs>
              <w:ind w:right="-120"/>
              <w:rPr>
                <w:rFonts w:asciiTheme="majorHAnsi" w:hAnsiTheme="majorHAnsi" w:cstheme="majorHAnsi"/>
                <w:b/>
                <w:i/>
                <w:iCs/>
              </w:rPr>
            </w:pPr>
            <w:r w:rsidRPr="00764838">
              <w:rPr>
                <w:rFonts w:asciiTheme="majorHAnsi" w:hAnsiTheme="majorHAnsi" w:cstheme="majorHAnsi"/>
                <w:b/>
              </w:rPr>
              <w:t>Current Position</w:t>
            </w:r>
          </w:p>
        </w:tc>
      </w:tr>
      <w:tr w:rsidR="005A7013" w:rsidRPr="00764838" w14:paraId="161AD06B" w14:textId="77777777" w:rsidTr="00F078A1">
        <w:tc>
          <w:tcPr>
            <w:tcW w:w="1034" w:type="dxa"/>
            <w:tcBorders>
              <w:top w:val="single" w:sz="4" w:space="0" w:color="auto"/>
              <w:left w:val="single" w:sz="4" w:space="0" w:color="auto"/>
              <w:bottom w:val="single" w:sz="4" w:space="0" w:color="auto"/>
              <w:right w:val="nil"/>
            </w:tcBorders>
          </w:tcPr>
          <w:p w14:paraId="7F149A26" w14:textId="7543870D" w:rsidR="005A7013" w:rsidRDefault="005A7013" w:rsidP="006577FD">
            <w:pPr>
              <w:tabs>
                <w:tab w:val="left" w:pos="1368"/>
              </w:tabs>
              <w:ind w:right="-13"/>
              <w:rPr>
                <w:rFonts w:asciiTheme="majorHAnsi" w:hAnsiTheme="majorHAnsi" w:cstheme="majorHAnsi"/>
              </w:rPr>
            </w:pPr>
            <w:r>
              <w:rPr>
                <w:rFonts w:asciiTheme="majorHAnsi" w:hAnsiTheme="majorHAnsi" w:cstheme="majorHAnsi"/>
              </w:rPr>
              <w:t>2025</w:t>
            </w:r>
          </w:p>
        </w:tc>
        <w:tc>
          <w:tcPr>
            <w:tcW w:w="1864" w:type="dxa"/>
            <w:tcBorders>
              <w:top w:val="single" w:sz="4" w:space="0" w:color="auto"/>
              <w:left w:val="nil"/>
              <w:bottom w:val="single" w:sz="4" w:space="0" w:color="auto"/>
              <w:right w:val="nil"/>
            </w:tcBorders>
          </w:tcPr>
          <w:p w14:paraId="546AA25C" w14:textId="03A310E9" w:rsidR="005A7013" w:rsidRDefault="005A7013" w:rsidP="006577FD">
            <w:pPr>
              <w:tabs>
                <w:tab w:val="left" w:pos="1368"/>
              </w:tabs>
              <w:ind w:right="-103"/>
              <w:rPr>
                <w:rFonts w:asciiTheme="majorHAnsi" w:hAnsiTheme="majorHAnsi" w:cstheme="majorHAnsi"/>
              </w:rPr>
            </w:pPr>
            <w:r>
              <w:rPr>
                <w:rFonts w:asciiTheme="majorHAnsi" w:hAnsiTheme="majorHAnsi" w:cstheme="majorHAnsi"/>
              </w:rPr>
              <w:t>Austin Quimby</w:t>
            </w:r>
          </w:p>
        </w:tc>
        <w:tc>
          <w:tcPr>
            <w:tcW w:w="2676" w:type="dxa"/>
            <w:tcBorders>
              <w:top w:val="single" w:sz="4" w:space="0" w:color="auto"/>
              <w:left w:val="nil"/>
              <w:bottom w:val="single" w:sz="4" w:space="0" w:color="auto"/>
              <w:right w:val="nil"/>
            </w:tcBorders>
          </w:tcPr>
          <w:p w14:paraId="19E37552" w14:textId="06A654D2" w:rsidR="005A7013" w:rsidRDefault="005A7013"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461892B8" w14:textId="2F02F952" w:rsidR="005A7013" w:rsidRDefault="005A7013" w:rsidP="006577FD">
            <w:pPr>
              <w:tabs>
                <w:tab w:val="left" w:pos="1368"/>
              </w:tabs>
              <w:rPr>
                <w:rFonts w:asciiTheme="majorHAnsi" w:hAnsiTheme="majorHAnsi" w:cstheme="majorHAnsi"/>
              </w:rPr>
            </w:pPr>
            <w:r>
              <w:rPr>
                <w:rFonts w:asciiTheme="majorHAnsi" w:hAnsiTheme="majorHAnsi" w:cstheme="majorHAnsi"/>
              </w:rPr>
              <w:t>Firm Leader</w:t>
            </w:r>
          </w:p>
        </w:tc>
        <w:tc>
          <w:tcPr>
            <w:tcW w:w="1975" w:type="dxa"/>
            <w:tcBorders>
              <w:top w:val="single" w:sz="4" w:space="0" w:color="auto"/>
              <w:left w:val="nil"/>
              <w:bottom w:val="single" w:sz="4" w:space="0" w:color="auto"/>
              <w:right w:val="single" w:sz="4" w:space="0" w:color="auto"/>
            </w:tcBorders>
          </w:tcPr>
          <w:p w14:paraId="37C18512" w14:textId="7BDDFB5B" w:rsidR="005A7013" w:rsidRDefault="005A7013" w:rsidP="006577FD">
            <w:pPr>
              <w:tabs>
                <w:tab w:val="left" w:pos="1368"/>
              </w:tabs>
              <w:ind w:right="-120"/>
              <w:rPr>
                <w:rFonts w:asciiTheme="majorHAnsi" w:hAnsiTheme="majorHAnsi" w:cstheme="majorHAnsi"/>
              </w:rPr>
            </w:pPr>
            <w:r>
              <w:rPr>
                <w:rFonts w:asciiTheme="majorHAnsi" w:hAnsiTheme="majorHAnsi" w:cstheme="majorHAnsi"/>
              </w:rPr>
              <w:t>PGY-1 at UVMMC</w:t>
            </w:r>
          </w:p>
        </w:tc>
      </w:tr>
      <w:tr w:rsidR="005A7013" w:rsidRPr="00764838" w14:paraId="40372E9B" w14:textId="77777777" w:rsidTr="00F078A1">
        <w:tc>
          <w:tcPr>
            <w:tcW w:w="1034" w:type="dxa"/>
            <w:tcBorders>
              <w:top w:val="single" w:sz="4" w:space="0" w:color="auto"/>
              <w:left w:val="single" w:sz="4" w:space="0" w:color="auto"/>
              <w:bottom w:val="single" w:sz="4" w:space="0" w:color="auto"/>
              <w:right w:val="nil"/>
            </w:tcBorders>
          </w:tcPr>
          <w:p w14:paraId="1592CAB6" w14:textId="517FDE57" w:rsidR="005A7013" w:rsidRDefault="005A7013" w:rsidP="006577FD">
            <w:pPr>
              <w:tabs>
                <w:tab w:val="left" w:pos="1368"/>
              </w:tabs>
              <w:ind w:right="-13"/>
              <w:rPr>
                <w:rFonts w:asciiTheme="majorHAnsi" w:hAnsiTheme="majorHAnsi" w:cstheme="majorHAnsi"/>
              </w:rPr>
            </w:pPr>
            <w:r>
              <w:rPr>
                <w:rFonts w:asciiTheme="majorHAnsi" w:hAnsiTheme="majorHAnsi" w:cstheme="majorHAnsi"/>
              </w:rPr>
              <w:t>2025</w:t>
            </w:r>
          </w:p>
        </w:tc>
        <w:tc>
          <w:tcPr>
            <w:tcW w:w="1864" w:type="dxa"/>
            <w:tcBorders>
              <w:top w:val="single" w:sz="4" w:space="0" w:color="auto"/>
              <w:left w:val="nil"/>
              <w:bottom w:val="single" w:sz="4" w:space="0" w:color="auto"/>
              <w:right w:val="nil"/>
            </w:tcBorders>
          </w:tcPr>
          <w:p w14:paraId="3B7768C8" w14:textId="317FF1A0" w:rsidR="005A7013" w:rsidRDefault="005A7013" w:rsidP="006577FD">
            <w:pPr>
              <w:tabs>
                <w:tab w:val="left" w:pos="1368"/>
              </w:tabs>
              <w:ind w:right="-103"/>
              <w:rPr>
                <w:rFonts w:asciiTheme="majorHAnsi" w:hAnsiTheme="majorHAnsi" w:cstheme="majorHAnsi"/>
              </w:rPr>
            </w:pPr>
            <w:r>
              <w:rPr>
                <w:rFonts w:asciiTheme="majorHAnsi" w:hAnsiTheme="majorHAnsi" w:cstheme="majorHAnsi"/>
              </w:rPr>
              <w:t>Chris Butryn</w:t>
            </w:r>
          </w:p>
        </w:tc>
        <w:tc>
          <w:tcPr>
            <w:tcW w:w="2676" w:type="dxa"/>
            <w:tcBorders>
              <w:top w:val="single" w:sz="4" w:space="0" w:color="auto"/>
              <w:left w:val="nil"/>
              <w:bottom w:val="single" w:sz="4" w:space="0" w:color="auto"/>
              <w:right w:val="nil"/>
            </w:tcBorders>
          </w:tcPr>
          <w:p w14:paraId="6EFB9120" w14:textId="0C9FA661" w:rsidR="005A7013" w:rsidRDefault="005A7013"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43FB7BF9" w14:textId="15049C3D" w:rsidR="005A7013" w:rsidRDefault="005A7013" w:rsidP="006577FD">
            <w:pPr>
              <w:tabs>
                <w:tab w:val="left" w:pos="1368"/>
              </w:tabs>
              <w:rPr>
                <w:rFonts w:asciiTheme="majorHAnsi" w:hAnsiTheme="majorHAnsi" w:cstheme="majorHAnsi"/>
              </w:rPr>
            </w:pPr>
            <w:r>
              <w:rPr>
                <w:rFonts w:asciiTheme="majorHAnsi" w:hAnsiTheme="majorHAnsi" w:cstheme="majorHAnsi"/>
              </w:rPr>
              <w:t>Primary Cre Track Mentor/Firm Leader</w:t>
            </w:r>
          </w:p>
        </w:tc>
        <w:tc>
          <w:tcPr>
            <w:tcW w:w="1975" w:type="dxa"/>
            <w:tcBorders>
              <w:top w:val="single" w:sz="4" w:space="0" w:color="auto"/>
              <w:left w:val="nil"/>
              <w:bottom w:val="single" w:sz="4" w:space="0" w:color="auto"/>
              <w:right w:val="single" w:sz="4" w:space="0" w:color="auto"/>
            </w:tcBorders>
          </w:tcPr>
          <w:p w14:paraId="21CFE955" w14:textId="36CC5D92" w:rsidR="005A7013" w:rsidRDefault="005A7013" w:rsidP="006577FD">
            <w:pPr>
              <w:tabs>
                <w:tab w:val="left" w:pos="1368"/>
              </w:tabs>
              <w:ind w:right="-120"/>
              <w:rPr>
                <w:rFonts w:asciiTheme="majorHAnsi" w:hAnsiTheme="majorHAnsi" w:cstheme="majorHAnsi"/>
              </w:rPr>
            </w:pPr>
            <w:r>
              <w:rPr>
                <w:rFonts w:asciiTheme="majorHAnsi" w:hAnsiTheme="majorHAnsi" w:cstheme="majorHAnsi"/>
              </w:rPr>
              <w:t>PGY-1 at UVMMC</w:t>
            </w:r>
          </w:p>
        </w:tc>
      </w:tr>
      <w:tr w:rsidR="00EF6EA2" w:rsidRPr="00764838" w14:paraId="0DFE9120" w14:textId="77777777" w:rsidTr="00F078A1">
        <w:tc>
          <w:tcPr>
            <w:tcW w:w="1034" w:type="dxa"/>
            <w:tcBorders>
              <w:top w:val="single" w:sz="4" w:space="0" w:color="auto"/>
              <w:left w:val="single" w:sz="4" w:space="0" w:color="auto"/>
              <w:bottom w:val="single" w:sz="4" w:space="0" w:color="auto"/>
              <w:right w:val="nil"/>
            </w:tcBorders>
          </w:tcPr>
          <w:p w14:paraId="03F52534" w14:textId="1B3150F5" w:rsidR="00EF6EA2" w:rsidRDefault="00EF6EA2" w:rsidP="006577FD">
            <w:pPr>
              <w:tabs>
                <w:tab w:val="left" w:pos="1368"/>
              </w:tabs>
              <w:ind w:right="-13"/>
              <w:rPr>
                <w:rFonts w:asciiTheme="majorHAnsi" w:hAnsiTheme="majorHAnsi" w:cstheme="majorHAnsi"/>
              </w:rPr>
            </w:pPr>
            <w:r>
              <w:rPr>
                <w:rFonts w:asciiTheme="majorHAnsi" w:hAnsiTheme="majorHAnsi" w:cstheme="majorHAnsi"/>
              </w:rPr>
              <w:t>2024</w:t>
            </w:r>
          </w:p>
        </w:tc>
        <w:tc>
          <w:tcPr>
            <w:tcW w:w="1864" w:type="dxa"/>
            <w:tcBorders>
              <w:top w:val="single" w:sz="4" w:space="0" w:color="auto"/>
              <w:left w:val="nil"/>
              <w:bottom w:val="single" w:sz="4" w:space="0" w:color="auto"/>
              <w:right w:val="nil"/>
            </w:tcBorders>
          </w:tcPr>
          <w:p w14:paraId="6EA0F6A2" w14:textId="71A8EFEF" w:rsidR="00EF6EA2" w:rsidRDefault="00EF6EA2" w:rsidP="006577FD">
            <w:pPr>
              <w:tabs>
                <w:tab w:val="left" w:pos="1368"/>
              </w:tabs>
              <w:ind w:right="-103"/>
              <w:rPr>
                <w:rFonts w:asciiTheme="majorHAnsi" w:hAnsiTheme="majorHAnsi" w:cstheme="majorHAnsi"/>
              </w:rPr>
            </w:pPr>
            <w:r>
              <w:rPr>
                <w:rFonts w:asciiTheme="majorHAnsi" w:hAnsiTheme="majorHAnsi" w:cstheme="majorHAnsi"/>
              </w:rPr>
              <w:t>Jacob Rooker</w:t>
            </w:r>
          </w:p>
        </w:tc>
        <w:tc>
          <w:tcPr>
            <w:tcW w:w="2676" w:type="dxa"/>
            <w:tcBorders>
              <w:top w:val="single" w:sz="4" w:space="0" w:color="auto"/>
              <w:left w:val="nil"/>
              <w:bottom w:val="single" w:sz="4" w:space="0" w:color="auto"/>
              <w:right w:val="nil"/>
            </w:tcBorders>
          </w:tcPr>
          <w:p w14:paraId="30228E47" w14:textId="2B973CC4" w:rsidR="00EF6EA2" w:rsidRDefault="00EF6EA2"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7CD2E901" w14:textId="77777777" w:rsidR="00EF6EA2" w:rsidRDefault="00EF6EA2" w:rsidP="006577FD">
            <w:pPr>
              <w:tabs>
                <w:tab w:val="left" w:pos="1368"/>
              </w:tabs>
              <w:rPr>
                <w:rFonts w:asciiTheme="majorHAnsi" w:hAnsiTheme="majorHAnsi" w:cstheme="majorHAnsi"/>
              </w:rPr>
            </w:pPr>
            <w:r>
              <w:rPr>
                <w:rFonts w:asciiTheme="majorHAnsi" w:hAnsiTheme="majorHAnsi" w:cstheme="majorHAnsi"/>
              </w:rPr>
              <w:t xml:space="preserve">Primary Care </w:t>
            </w:r>
          </w:p>
          <w:p w14:paraId="38B90326" w14:textId="230E4641" w:rsidR="00EF6EA2" w:rsidRDefault="00EF6EA2" w:rsidP="006577FD">
            <w:pPr>
              <w:tabs>
                <w:tab w:val="left" w:pos="1368"/>
              </w:tabs>
              <w:rPr>
                <w:rFonts w:asciiTheme="majorHAnsi" w:hAnsiTheme="majorHAnsi" w:cstheme="majorHAnsi"/>
              </w:rPr>
            </w:pPr>
            <w:r>
              <w:rPr>
                <w:rFonts w:asciiTheme="majorHAnsi" w:hAnsiTheme="majorHAnsi" w:cstheme="majorHAnsi"/>
              </w:rPr>
              <w:t>Track Mentor</w:t>
            </w:r>
          </w:p>
        </w:tc>
        <w:tc>
          <w:tcPr>
            <w:tcW w:w="1975" w:type="dxa"/>
            <w:tcBorders>
              <w:top w:val="single" w:sz="4" w:space="0" w:color="auto"/>
              <w:left w:val="nil"/>
              <w:bottom w:val="single" w:sz="4" w:space="0" w:color="auto"/>
              <w:right w:val="single" w:sz="4" w:space="0" w:color="auto"/>
            </w:tcBorders>
          </w:tcPr>
          <w:p w14:paraId="2CBA9BFA" w14:textId="77777777" w:rsidR="00EF6EA2" w:rsidRDefault="00EF6EA2" w:rsidP="006577FD">
            <w:pPr>
              <w:tabs>
                <w:tab w:val="left" w:pos="1368"/>
              </w:tabs>
              <w:ind w:right="-120"/>
              <w:rPr>
                <w:rFonts w:asciiTheme="majorHAnsi" w:hAnsiTheme="majorHAnsi" w:cstheme="majorHAnsi"/>
              </w:rPr>
            </w:pPr>
          </w:p>
        </w:tc>
      </w:tr>
      <w:tr w:rsidR="00EF6EA2" w:rsidRPr="00764838" w14:paraId="5B5FDDF0" w14:textId="77777777" w:rsidTr="00F078A1">
        <w:tc>
          <w:tcPr>
            <w:tcW w:w="1034" w:type="dxa"/>
            <w:tcBorders>
              <w:top w:val="single" w:sz="4" w:space="0" w:color="auto"/>
              <w:left w:val="single" w:sz="4" w:space="0" w:color="auto"/>
              <w:bottom w:val="single" w:sz="4" w:space="0" w:color="auto"/>
              <w:right w:val="nil"/>
            </w:tcBorders>
          </w:tcPr>
          <w:p w14:paraId="058799E3" w14:textId="213C993C" w:rsidR="00EF6EA2" w:rsidRDefault="00EF6EA2" w:rsidP="006577FD">
            <w:pPr>
              <w:tabs>
                <w:tab w:val="left" w:pos="1368"/>
              </w:tabs>
              <w:ind w:right="-13"/>
              <w:rPr>
                <w:rFonts w:asciiTheme="majorHAnsi" w:hAnsiTheme="majorHAnsi" w:cstheme="majorHAnsi"/>
              </w:rPr>
            </w:pPr>
            <w:r>
              <w:rPr>
                <w:rFonts w:asciiTheme="majorHAnsi" w:hAnsiTheme="majorHAnsi" w:cstheme="majorHAnsi"/>
              </w:rPr>
              <w:t>2024-</w:t>
            </w:r>
          </w:p>
        </w:tc>
        <w:tc>
          <w:tcPr>
            <w:tcW w:w="1864" w:type="dxa"/>
            <w:tcBorders>
              <w:top w:val="single" w:sz="4" w:space="0" w:color="auto"/>
              <w:left w:val="nil"/>
              <w:bottom w:val="single" w:sz="4" w:space="0" w:color="auto"/>
              <w:right w:val="nil"/>
            </w:tcBorders>
          </w:tcPr>
          <w:p w14:paraId="3E2752B6" w14:textId="78E48FE0" w:rsidR="00EF6EA2" w:rsidRDefault="00EF6EA2" w:rsidP="006577FD">
            <w:pPr>
              <w:tabs>
                <w:tab w:val="left" w:pos="1368"/>
              </w:tabs>
              <w:ind w:right="-103"/>
              <w:rPr>
                <w:rFonts w:asciiTheme="majorHAnsi" w:hAnsiTheme="majorHAnsi" w:cstheme="majorHAnsi"/>
              </w:rPr>
            </w:pPr>
            <w:r>
              <w:rPr>
                <w:rFonts w:asciiTheme="majorHAnsi" w:hAnsiTheme="majorHAnsi" w:cstheme="majorHAnsi"/>
              </w:rPr>
              <w:t>Theresa Tonozzi</w:t>
            </w:r>
          </w:p>
        </w:tc>
        <w:tc>
          <w:tcPr>
            <w:tcW w:w="2676" w:type="dxa"/>
            <w:tcBorders>
              <w:top w:val="single" w:sz="4" w:space="0" w:color="auto"/>
              <w:left w:val="nil"/>
              <w:bottom w:val="single" w:sz="4" w:space="0" w:color="auto"/>
              <w:right w:val="nil"/>
            </w:tcBorders>
          </w:tcPr>
          <w:p w14:paraId="059CE145" w14:textId="4AD79960" w:rsidR="00EF6EA2" w:rsidRDefault="00EF6EA2"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508A9226" w14:textId="77777777" w:rsidR="00EF6EA2" w:rsidRDefault="00EF6EA2" w:rsidP="006577FD">
            <w:pPr>
              <w:tabs>
                <w:tab w:val="left" w:pos="1368"/>
              </w:tabs>
              <w:rPr>
                <w:rFonts w:asciiTheme="majorHAnsi" w:hAnsiTheme="majorHAnsi" w:cstheme="majorHAnsi"/>
              </w:rPr>
            </w:pPr>
            <w:r>
              <w:rPr>
                <w:rFonts w:asciiTheme="majorHAnsi" w:hAnsiTheme="majorHAnsi" w:cstheme="majorHAnsi"/>
              </w:rPr>
              <w:t>Primary Care</w:t>
            </w:r>
          </w:p>
          <w:p w14:paraId="6E7ABCAD" w14:textId="595619BB" w:rsidR="00EF6EA2" w:rsidRDefault="00EF6EA2" w:rsidP="006577FD">
            <w:pPr>
              <w:tabs>
                <w:tab w:val="left" w:pos="1368"/>
              </w:tabs>
              <w:rPr>
                <w:rFonts w:asciiTheme="majorHAnsi" w:hAnsiTheme="majorHAnsi" w:cstheme="majorHAnsi"/>
              </w:rPr>
            </w:pPr>
            <w:r>
              <w:rPr>
                <w:rFonts w:asciiTheme="majorHAnsi" w:hAnsiTheme="majorHAnsi" w:cstheme="majorHAnsi"/>
              </w:rPr>
              <w:t>Track Mentor</w:t>
            </w:r>
          </w:p>
        </w:tc>
        <w:tc>
          <w:tcPr>
            <w:tcW w:w="1975" w:type="dxa"/>
            <w:tcBorders>
              <w:top w:val="single" w:sz="4" w:space="0" w:color="auto"/>
              <w:left w:val="nil"/>
              <w:bottom w:val="single" w:sz="4" w:space="0" w:color="auto"/>
              <w:right w:val="single" w:sz="4" w:space="0" w:color="auto"/>
            </w:tcBorders>
          </w:tcPr>
          <w:p w14:paraId="75A523EB" w14:textId="02CCF2FD" w:rsidR="00EF6EA2" w:rsidRDefault="00EF6EA2" w:rsidP="006577FD">
            <w:pPr>
              <w:tabs>
                <w:tab w:val="left" w:pos="1368"/>
              </w:tabs>
              <w:ind w:right="-120"/>
              <w:rPr>
                <w:rFonts w:asciiTheme="majorHAnsi" w:hAnsiTheme="majorHAnsi" w:cstheme="majorHAnsi"/>
              </w:rPr>
            </w:pPr>
            <w:r>
              <w:rPr>
                <w:rFonts w:asciiTheme="majorHAnsi" w:hAnsiTheme="majorHAnsi" w:cstheme="majorHAnsi"/>
              </w:rPr>
              <w:t>PGY-1 at UVMMC</w:t>
            </w:r>
          </w:p>
        </w:tc>
      </w:tr>
      <w:tr w:rsidR="00EF6EA2" w:rsidRPr="00764838" w14:paraId="363F2041" w14:textId="77777777" w:rsidTr="00F078A1">
        <w:tc>
          <w:tcPr>
            <w:tcW w:w="1034" w:type="dxa"/>
            <w:tcBorders>
              <w:top w:val="single" w:sz="4" w:space="0" w:color="auto"/>
              <w:left w:val="single" w:sz="4" w:space="0" w:color="auto"/>
              <w:bottom w:val="single" w:sz="4" w:space="0" w:color="auto"/>
              <w:right w:val="nil"/>
            </w:tcBorders>
          </w:tcPr>
          <w:p w14:paraId="0C709C83" w14:textId="0D813C2B" w:rsidR="00EF6EA2" w:rsidRDefault="00EF6EA2" w:rsidP="006577FD">
            <w:pPr>
              <w:tabs>
                <w:tab w:val="left" w:pos="1368"/>
              </w:tabs>
              <w:ind w:right="-13"/>
              <w:rPr>
                <w:rFonts w:asciiTheme="majorHAnsi" w:hAnsiTheme="majorHAnsi" w:cstheme="majorHAnsi"/>
              </w:rPr>
            </w:pPr>
            <w:r>
              <w:rPr>
                <w:rFonts w:asciiTheme="majorHAnsi" w:hAnsiTheme="majorHAnsi" w:cstheme="majorHAnsi"/>
              </w:rPr>
              <w:t>2024-</w:t>
            </w:r>
          </w:p>
        </w:tc>
        <w:tc>
          <w:tcPr>
            <w:tcW w:w="1864" w:type="dxa"/>
            <w:tcBorders>
              <w:top w:val="single" w:sz="4" w:space="0" w:color="auto"/>
              <w:left w:val="nil"/>
              <w:bottom w:val="single" w:sz="4" w:space="0" w:color="auto"/>
              <w:right w:val="nil"/>
            </w:tcBorders>
          </w:tcPr>
          <w:p w14:paraId="5730F261" w14:textId="61E9AA60" w:rsidR="00EF6EA2" w:rsidRDefault="00EF6EA2" w:rsidP="006577FD">
            <w:pPr>
              <w:tabs>
                <w:tab w:val="left" w:pos="1368"/>
              </w:tabs>
              <w:ind w:right="-103"/>
              <w:rPr>
                <w:rFonts w:asciiTheme="majorHAnsi" w:hAnsiTheme="majorHAnsi" w:cstheme="majorHAnsi"/>
              </w:rPr>
            </w:pPr>
            <w:r>
              <w:rPr>
                <w:rFonts w:asciiTheme="majorHAnsi" w:hAnsiTheme="majorHAnsi" w:cstheme="majorHAnsi"/>
              </w:rPr>
              <w:t>Finlay Pilcher</w:t>
            </w:r>
          </w:p>
        </w:tc>
        <w:tc>
          <w:tcPr>
            <w:tcW w:w="2676" w:type="dxa"/>
            <w:tcBorders>
              <w:top w:val="single" w:sz="4" w:space="0" w:color="auto"/>
              <w:left w:val="nil"/>
              <w:bottom w:val="single" w:sz="4" w:space="0" w:color="auto"/>
              <w:right w:val="nil"/>
            </w:tcBorders>
          </w:tcPr>
          <w:p w14:paraId="0BCF5433" w14:textId="2AD2E113" w:rsidR="00EF6EA2" w:rsidRDefault="00EF6EA2"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3DCDFEFB" w14:textId="77777777" w:rsidR="00EF6EA2" w:rsidRDefault="00EF6EA2" w:rsidP="006577FD">
            <w:pPr>
              <w:tabs>
                <w:tab w:val="left" w:pos="1368"/>
              </w:tabs>
              <w:rPr>
                <w:rFonts w:asciiTheme="majorHAnsi" w:hAnsiTheme="majorHAnsi" w:cstheme="majorHAnsi"/>
              </w:rPr>
            </w:pPr>
            <w:r>
              <w:rPr>
                <w:rFonts w:asciiTheme="majorHAnsi" w:hAnsiTheme="majorHAnsi" w:cstheme="majorHAnsi"/>
              </w:rPr>
              <w:t>Primary Care</w:t>
            </w:r>
          </w:p>
          <w:p w14:paraId="2BDDDDA7" w14:textId="3B933F77" w:rsidR="00EF6EA2" w:rsidRDefault="00EF6EA2" w:rsidP="006577FD">
            <w:pPr>
              <w:tabs>
                <w:tab w:val="left" w:pos="1368"/>
              </w:tabs>
              <w:rPr>
                <w:rFonts w:asciiTheme="majorHAnsi" w:hAnsiTheme="majorHAnsi" w:cstheme="majorHAnsi"/>
              </w:rPr>
            </w:pPr>
            <w:r>
              <w:rPr>
                <w:rFonts w:asciiTheme="majorHAnsi" w:hAnsiTheme="majorHAnsi" w:cstheme="majorHAnsi"/>
              </w:rPr>
              <w:lastRenderedPageBreak/>
              <w:t>Track Mentor</w:t>
            </w:r>
          </w:p>
        </w:tc>
        <w:tc>
          <w:tcPr>
            <w:tcW w:w="1975" w:type="dxa"/>
            <w:tcBorders>
              <w:top w:val="single" w:sz="4" w:space="0" w:color="auto"/>
              <w:left w:val="nil"/>
              <w:bottom w:val="single" w:sz="4" w:space="0" w:color="auto"/>
              <w:right w:val="single" w:sz="4" w:space="0" w:color="auto"/>
            </w:tcBorders>
          </w:tcPr>
          <w:p w14:paraId="798D2130" w14:textId="137E4233" w:rsidR="00EF6EA2" w:rsidRDefault="00EF6EA2" w:rsidP="006577FD">
            <w:pPr>
              <w:tabs>
                <w:tab w:val="left" w:pos="1368"/>
              </w:tabs>
              <w:ind w:right="-120"/>
              <w:rPr>
                <w:rFonts w:asciiTheme="majorHAnsi" w:hAnsiTheme="majorHAnsi" w:cstheme="majorHAnsi"/>
              </w:rPr>
            </w:pPr>
            <w:r>
              <w:rPr>
                <w:rFonts w:asciiTheme="majorHAnsi" w:hAnsiTheme="majorHAnsi" w:cstheme="majorHAnsi"/>
              </w:rPr>
              <w:lastRenderedPageBreak/>
              <w:t>PGY-1 at UVMMC</w:t>
            </w:r>
          </w:p>
        </w:tc>
      </w:tr>
      <w:tr w:rsidR="00450D05" w:rsidRPr="00764838" w14:paraId="01DD5C98" w14:textId="77777777" w:rsidTr="00F078A1">
        <w:tc>
          <w:tcPr>
            <w:tcW w:w="1034" w:type="dxa"/>
            <w:tcBorders>
              <w:top w:val="single" w:sz="4" w:space="0" w:color="auto"/>
              <w:left w:val="single" w:sz="4" w:space="0" w:color="auto"/>
              <w:bottom w:val="single" w:sz="4" w:space="0" w:color="auto"/>
              <w:right w:val="nil"/>
            </w:tcBorders>
          </w:tcPr>
          <w:p w14:paraId="222BA61C" w14:textId="41730C6C" w:rsidR="00450D05" w:rsidRDefault="00450D05" w:rsidP="006577FD">
            <w:pPr>
              <w:tabs>
                <w:tab w:val="left" w:pos="1368"/>
              </w:tabs>
              <w:ind w:right="-13"/>
              <w:rPr>
                <w:rFonts w:asciiTheme="majorHAnsi" w:hAnsiTheme="majorHAnsi" w:cstheme="majorHAnsi"/>
              </w:rPr>
            </w:pPr>
            <w:r>
              <w:rPr>
                <w:rFonts w:asciiTheme="majorHAnsi" w:hAnsiTheme="majorHAnsi" w:cstheme="majorHAnsi"/>
              </w:rPr>
              <w:t>2023-</w:t>
            </w:r>
          </w:p>
        </w:tc>
        <w:tc>
          <w:tcPr>
            <w:tcW w:w="1864" w:type="dxa"/>
            <w:tcBorders>
              <w:top w:val="single" w:sz="4" w:space="0" w:color="auto"/>
              <w:left w:val="nil"/>
              <w:bottom w:val="single" w:sz="4" w:space="0" w:color="auto"/>
              <w:right w:val="nil"/>
            </w:tcBorders>
          </w:tcPr>
          <w:p w14:paraId="7F9041F5" w14:textId="2ECF3C35" w:rsidR="00450D05" w:rsidRDefault="00450D05" w:rsidP="006577FD">
            <w:pPr>
              <w:tabs>
                <w:tab w:val="left" w:pos="1368"/>
              </w:tabs>
              <w:ind w:right="-103"/>
              <w:rPr>
                <w:rFonts w:asciiTheme="majorHAnsi" w:hAnsiTheme="majorHAnsi" w:cstheme="majorHAnsi"/>
              </w:rPr>
            </w:pPr>
            <w:r>
              <w:rPr>
                <w:rFonts w:asciiTheme="majorHAnsi" w:hAnsiTheme="majorHAnsi" w:cstheme="majorHAnsi"/>
              </w:rPr>
              <w:t>Christina Marchese</w:t>
            </w:r>
          </w:p>
        </w:tc>
        <w:tc>
          <w:tcPr>
            <w:tcW w:w="2676" w:type="dxa"/>
            <w:tcBorders>
              <w:top w:val="single" w:sz="4" w:space="0" w:color="auto"/>
              <w:left w:val="nil"/>
              <w:bottom w:val="single" w:sz="4" w:space="0" w:color="auto"/>
              <w:right w:val="nil"/>
            </w:tcBorders>
          </w:tcPr>
          <w:p w14:paraId="5C3F4046" w14:textId="6D3321BB" w:rsidR="00450D05" w:rsidRDefault="00450D05"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0191A968" w14:textId="296E7A09" w:rsidR="00450D05" w:rsidRDefault="00450D05" w:rsidP="006577FD">
            <w:pPr>
              <w:tabs>
                <w:tab w:val="left" w:pos="1368"/>
              </w:tabs>
              <w:rPr>
                <w:rFonts w:asciiTheme="majorHAnsi" w:hAnsiTheme="majorHAnsi" w:cstheme="majorHAnsi"/>
              </w:rPr>
            </w:pPr>
            <w:r>
              <w:rPr>
                <w:rFonts w:asciiTheme="majorHAnsi" w:hAnsiTheme="majorHAnsi" w:cstheme="majorHAnsi"/>
              </w:rPr>
              <w:t>Mentor</w:t>
            </w:r>
          </w:p>
        </w:tc>
        <w:tc>
          <w:tcPr>
            <w:tcW w:w="1975" w:type="dxa"/>
            <w:tcBorders>
              <w:top w:val="single" w:sz="4" w:space="0" w:color="auto"/>
              <w:left w:val="nil"/>
              <w:bottom w:val="single" w:sz="4" w:space="0" w:color="auto"/>
              <w:right w:val="single" w:sz="4" w:space="0" w:color="auto"/>
            </w:tcBorders>
          </w:tcPr>
          <w:p w14:paraId="4C1CA471" w14:textId="73232CCA" w:rsidR="00450D05" w:rsidRDefault="00450D05" w:rsidP="006577FD">
            <w:pPr>
              <w:tabs>
                <w:tab w:val="left" w:pos="1368"/>
              </w:tabs>
              <w:ind w:right="-120"/>
              <w:rPr>
                <w:rFonts w:asciiTheme="majorHAnsi" w:hAnsiTheme="majorHAnsi" w:cstheme="majorHAnsi"/>
              </w:rPr>
            </w:pPr>
            <w:r>
              <w:rPr>
                <w:rFonts w:asciiTheme="majorHAnsi" w:hAnsiTheme="majorHAnsi" w:cstheme="majorHAnsi"/>
              </w:rPr>
              <w:t>PGY-</w:t>
            </w:r>
            <w:r w:rsidR="00EF6EA2">
              <w:rPr>
                <w:rFonts w:asciiTheme="majorHAnsi" w:hAnsiTheme="majorHAnsi" w:cstheme="majorHAnsi"/>
              </w:rPr>
              <w:t>2</w:t>
            </w:r>
            <w:r>
              <w:rPr>
                <w:rFonts w:asciiTheme="majorHAnsi" w:hAnsiTheme="majorHAnsi" w:cstheme="majorHAnsi"/>
              </w:rPr>
              <w:t xml:space="preserve"> at UVMMC</w:t>
            </w:r>
          </w:p>
        </w:tc>
      </w:tr>
      <w:tr w:rsidR="00337243" w:rsidRPr="00764838" w14:paraId="15DA49D2" w14:textId="77777777" w:rsidTr="00F078A1">
        <w:tc>
          <w:tcPr>
            <w:tcW w:w="1034" w:type="dxa"/>
            <w:tcBorders>
              <w:top w:val="single" w:sz="4" w:space="0" w:color="auto"/>
              <w:left w:val="single" w:sz="4" w:space="0" w:color="auto"/>
              <w:bottom w:val="single" w:sz="4" w:space="0" w:color="auto"/>
              <w:right w:val="nil"/>
            </w:tcBorders>
          </w:tcPr>
          <w:p w14:paraId="3A7C9AD3" w14:textId="62B1B6F3" w:rsidR="00337243" w:rsidRDefault="00337243" w:rsidP="006577FD">
            <w:pPr>
              <w:tabs>
                <w:tab w:val="left" w:pos="1368"/>
              </w:tabs>
              <w:ind w:right="-13"/>
              <w:rPr>
                <w:rFonts w:asciiTheme="majorHAnsi" w:hAnsiTheme="majorHAnsi" w:cstheme="majorHAnsi"/>
              </w:rPr>
            </w:pPr>
            <w:r>
              <w:rPr>
                <w:rFonts w:asciiTheme="majorHAnsi" w:hAnsiTheme="majorHAnsi" w:cstheme="majorHAnsi"/>
              </w:rPr>
              <w:t>2023</w:t>
            </w:r>
            <w:r w:rsidR="00450D05">
              <w:rPr>
                <w:rFonts w:asciiTheme="majorHAnsi" w:hAnsiTheme="majorHAnsi" w:cstheme="majorHAnsi"/>
              </w:rPr>
              <w:t>-</w:t>
            </w:r>
          </w:p>
        </w:tc>
        <w:tc>
          <w:tcPr>
            <w:tcW w:w="1864" w:type="dxa"/>
            <w:tcBorders>
              <w:top w:val="single" w:sz="4" w:space="0" w:color="auto"/>
              <w:left w:val="nil"/>
              <w:bottom w:val="single" w:sz="4" w:space="0" w:color="auto"/>
              <w:right w:val="nil"/>
            </w:tcBorders>
          </w:tcPr>
          <w:p w14:paraId="594C549C" w14:textId="61035BD8" w:rsidR="00337243" w:rsidRDefault="00337243" w:rsidP="006577FD">
            <w:pPr>
              <w:tabs>
                <w:tab w:val="left" w:pos="1368"/>
              </w:tabs>
              <w:ind w:right="-103"/>
              <w:rPr>
                <w:rFonts w:asciiTheme="majorHAnsi" w:hAnsiTheme="majorHAnsi" w:cstheme="majorHAnsi"/>
              </w:rPr>
            </w:pPr>
            <w:r>
              <w:rPr>
                <w:rFonts w:asciiTheme="majorHAnsi" w:hAnsiTheme="majorHAnsi" w:cstheme="majorHAnsi"/>
              </w:rPr>
              <w:t xml:space="preserve">Michael </w:t>
            </w:r>
            <w:r w:rsidR="00450D05">
              <w:rPr>
                <w:rFonts w:asciiTheme="majorHAnsi" w:hAnsiTheme="majorHAnsi" w:cstheme="majorHAnsi"/>
              </w:rPr>
              <w:t>Koliba Lawler</w:t>
            </w:r>
          </w:p>
        </w:tc>
        <w:tc>
          <w:tcPr>
            <w:tcW w:w="2676" w:type="dxa"/>
            <w:tcBorders>
              <w:top w:val="single" w:sz="4" w:space="0" w:color="auto"/>
              <w:left w:val="nil"/>
              <w:bottom w:val="single" w:sz="4" w:space="0" w:color="auto"/>
              <w:right w:val="nil"/>
            </w:tcBorders>
          </w:tcPr>
          <w:p w14:paraId="6056DB35" w14:textId="7D567BF3" w:rsidR="00337243" w:rsidRDefault="00450D05"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7F2467BA" w14:textId="36674AFC" w:rsidR="00337243" w:rsidRDefault="00450D05" w:rsidP="006577FD">
            <w:pPr>
              <w:tabs>
                <w:tab w:val="left" w:pos="1368"/>
              </w:tabs>
              <w:rPr>
                <w:rFonts w:asciiTheme="majorHAnsi" w:hAnsiTheme="majorHAnsi" w:cstheme="majorHAnsi"/>
              </w:rPr>
            </w:pPr>
            <w:r>
              <w:rPr>
                <w:rFonts w:asciiTheme="majorHAnsi" w:hAnsiTheme="majorHAnsi" w:cstheme="majorHAnsi"/>
              </w:rPr>
              <w:t>Mentor</w:t>
            </w:r>
          </w:p>
        </w:tc>
        <w:tc>
          <w:tcPr>
            <w:tcW w:w="1975" w:type="dxa"/>
            <w:tcBorders>
              <w:top w:val="single" w:sz="4" w:space="0" w:color="auto"/>
              <w:left w:val="nil"/>
              <w:bottom w:val="single" w:sz="4" w:space="0" w:color="auto"/>
              <w:right w:val="single" w:sz="4" w:space="0" w:color="auto"/>
            </w:tcBorders>
          </w:tcPr>
          <w:p w14:paraId="32AC44DB" w14:textId="4D9053A6" w:rsidR="00337243" w:rsidRDefault="00450D05" w:rsidP="006577FD">
            <w:pPr>
              <w:tabs>
                <w:tab w:val="left" w:pos="1368"/>
              </w:tabs>
              <w:ind w:right="-120"/>
              <w:rPr>
                <w:rFonts w:asciiTheme="majorHAnsi" w:hAnsiTheme="majorHAnsi" w:cstheme="majorHAnsi"/>
              </w:rPr>
            </w:pPr>
            <w:r>
              <w:rPr>
                <w:rFonts w:asciiTheme="majorHAnsi" w:hAnsiTheme="majorHAnsi" w:cstheme="majorHAnsi"/>
              </w:rPr>
              <w:t>PGY-</w:t>
            </w:r>
            <w:r w:rsidR="00EF6EA2">
              <w:rPr>
                <w:rFonts w:asciiTheme="majorHAnsi" w:hAnsiTheme="majorHAnsi" w:cstheme="majorHAnsi"/>
              </w:rPr>
              <w:t>2</w:t>
            </w:r>
            <w:r>
              <w:rPr>
                <w:rFonts w:asciiTheme="majorHAnsi" w:hAnsiTheme="majorHAnsi" w:cstheme="majorHAnsi"/>
              </w:rPr>
              <w:t xml:space="preserve"> at UVMMC</w:t>
            </w:r>
          </w:p>
        </w:tc>
      </w:tr>
      <w:tr w:rsidR="00337243" w:rsidRPr="00764838" w14:paraId="690F7BB4" w14:textId="77777777" w:rsidTr="00F078A1">
        <w:tc>
          <w:tcPr>
            <w:tcW w:w="1034" w:type="dxa"/>
            <w:tcBorders>
              <w:top w:val="single" w:sz="4" w:space="0" w:color="auto"/>
              <w:left w:val="single" w:sz="4" w:space="0" w:color="auto"/>
              <w:bottom w:val="single" w:sz="4" w:space="0" w:color="auto"/>
              <w:right w:val="nil"/>
            </w:tcBorders>
          </w:tcPr>
          <w:p w14:paraId="3F39C539" w14:textId="782EB0ED" w:rsidR="00337243" w:rsidRDefault="00337243" w:rsidP="006577FD">
            <w:pPr>
              <w:tabs>
                <w:tab w:val="left" w:pos="1368"/>
              </w:tabs>
              <w:ind w:right="-13"/>
              <w:rPr>
                <w:rFonts w:asciiTheme="majorHAnsi" w:hAnsiTheme="majorHAnsi" w:cstheme="majorHAnsi"/>
              </w:rPr>
            </w:pPr>
            <w:r>
              <w:rPr>
                <w:rFonts w:asciiTheme="majorHAnsi" w:hAnsiTheme="majorHAnsi" w:cstheme="majorHAnsi"/>
              </w:rPr>
              <w:t>2023-</w:t>
            </w:r>
          </w:p>
        </w:tc>
        <w:tc>
          <w:tcPr>
            <w:tcW w:w="1864" w:type="dxa"/>
            <w:tcBorders>
              <w:top w:val="single" w:sz="4" w:space="0" w:color="auto"/>
              <w:left w:val="nil"/>
              <w:bottom w:val="single" w:sz="4" w:space="0" w:color="auto"/>
              <w:right w:val="nil"/>
            </w:tcBorders>
          </w:tcPr>
          <w:p w14:paraId="264FF925" w14:textId="43D0B1AA" w:rsidR="00337243" w:rsidRDefault="00337243" w:rsidP="006577FD">
            <w:pPr>
              <w:tabs>
                <w:tab w:val="left" w:pos="1368"/>
              </w:tabs>
              <w:ind w:right="-103"/>
              <w:rPr>
                <w:rFonts w:asciiTheme="majorHAnsi" w:hAnsiTheme="majorHAnsi" w:cstheme="majorHAnsi"/>
              </w:rPr>
            </w:pPr>
            <w:r>
              <w:rPr>
                <w:rFonts w:asciiTheme="majorHAnsi" w:hAnsiTheme="majorHAnsi" w:cstheme="majorHAnsi"/>
              </w:rPr>
              <w:t>Albert Wu</w:t>
            </w:r>
          </w:p>
        </w:tc>
        <w:tc>
          <w:tcPr>
            <w:tcW w:w="2676" w:type="dxa"/>
            <w:tcBorders>
              <w:top w:val="single" w:sz="4" w:space="0" w:color="auto"/>
              <w:left w:val="nil"/>
              <w:bottom w:val="single" w:sz="4" w:space="0" w:color="auto"/>
              <w:right w:val="nil"/>
            </w:tcBorders>
          </w:tcPr>
          <w:p w14:paraId="6515C752" w14:textId="6AC7FF87" w:rsidR="00337243" w:rsidRDefault="00337243"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0F8C8E8D" w14:textId="6CC47D1C" w:rsidR="00337243" w:rsidRDefault="00337243" w:rsidP="006577FD">
            <w:pPr>
              <w:tabs>
                <w:tab w:val="left" w:pos="1368"/>
              </w:tabs>
              <w:rPr>
                <w:rFonts w:asciiTheme="majorHAnsi" w:hAnsiTheme="majorHAnsi" w:cstheme="majorHAnsi"/>
              </w:rPr>
            </w:pPr>
            <w:r>
              <w:rPr>
                <w:rFonts w:asciiTheme="majorHAnsi" w:hAnsiTheme="majorHAnsi" w:cstheme="majorHAnsi"/>
              </w:rPr>
              <w:t>Mentor</w:t>
            </w:r>
          </w:p>
        </w:tc>
        <w:tc>
          <w:tcPr>
            <w:tcW w:w="1975" w:type="dxa"/>
            <w:tcBorders>
              <w:top w:val="single" w:sz="4" w:space="0" w:color="auto"/>
              <w:left w:val="nil"/>
              <w:bottom w:val="single" w:sz="4" w:space="0" w:color="auto"/>
              <w:right w:val="single" w:sz="4" w:space="0" w:color="auto"/>
            </w:tcBorders>
          </w:tcPr>
          <w:p w14:paraId="1E457112" w14:textId="61700CBE" w:rsidR="00337243" w:rsidRDefault="00337243" w:rsidP="006577FD">
            <w:pPr>
              <w:tabs>
                <w:tab w:val="left" w:pos="1368"/>
              </w:tabs>
              <w:ind w:right="-120"/>
              <w:rPr>
                <w:rFonts w:asciiTheme="majorHAnsi" w:hAnsiTheme="majorHAnsi" w:cstheme="majorHAnsi"/>
              </w:rPr>
            </w:pPr>
            <w:r>
              <w:rPr>
                <w:rFonts w:asciiTheme="majorHAnsi" w:hAnsiTheme="majorHAnsi" w:cstheme="majorHAnsi"/>
              </w:rPr>
              <w:t>PGY-</w:t>
            </w:r>
            <w:r w:rsidR="00EF6EA2">
              <w:rPr>
                <w:rFonts w:asciiTheme="majorHAnsi" w:hAnsiTheme="majorHAnsi" w:cstheme="majorHAnsi"/>
              </w:rPr>
              <w:t>3</w:t>
            </w:r>
            <w:r>
              <w:rPr>
                <w:rFonts w:asciiTheme="majorHAnsi" w:hAnsiTheme="majorHAnsi" w:cstheme="majorHAnsi"/>
              </w:rPr>
              <w:t xml:space="preserve"> at UVMMC</w:t>
            </w:r>
          </w:p>
        </w:tc>
      </w:tr>
      <w:tr w:rsidR="00E04EDD" w:rsidRPr="00764838" w14:paraId="397C306E" w14:textId="77777777" w:rsidTr="00F078A1">
        <w:tc>
          <w:tcPr>
            <w:tcW w:w="1034" w:type="dxa"/>
            <w:tcBorders>
              <w:top w:val="single" w:sz="4" w:space="0" w:color="auto"/>
              <w:left w:val="single" w:sz="4" w:space="0" w:color="auto"/>
              <w:bottom w:val="single" w:sz="4" w:space="0" w:color="auto"/>
              <w:right w:val="nil"/>
            </w:tcBorders>
          </w:tcPr>
          <w:p w14:paraId="55C1932C" w14:textId="77777777" w:rsidR="00E04EDD" w:rsidRDefault="00E04EDD" w:rsidP="006577FD">
            <w:pPr>
              <w:tabs>
                <w:tab w:val="left" w:pos="1368"/>
              </w:tabs>
              <w:ind w:right="-13"/>
              <w:rPr>
                <w:rFonts w:asciiTheme="majorHAnsi" w:hAnsiTheme="majorHAnsi" w:cstheme="majorHAnsi"/>
              </w:rPr>
            </w:pPr>
            <w:r>
              <w:rPr>
                <w:rFonts w:asciiTheme="majorHAnsi" w:hAnsiTheme="majorHAnsi" w:cstheme="majorHAnsi"/>
              </w:rPr>
              <w:t>2023-</w:t>
            </w:r>
          </w:p>
        </w:tc>
        <w:tc>
          <w:tcPr>
            <w:tcW w:w="1864" w:type="dxa"/>
            <w:tcBorders>
              <w:top w:val="single" w:sz="4" w:space="0" w:color="auto"/>
              <w:left w:val="nil"/>
              <w:bottom w:val="single" w:sz="4" w:space="0" w:color="auto"/>
              <w:right w:val="nil"/>
            </w:tcBorders>
          </w:tcPr>
          <w:p w14:paraId="7E37DFA3" w14:textId="77777777" w:rsidR="00E04EDD" w:rsidRDefault="00E04EDD" w:rsidP="006577FD">
            <w:pPr>
              <w:tabs>
                <w:tab w:val="left" w:pos="1368"/>
              </w:tabs>
              <w:ind w:right="-103"/>
              <w:rPr>
                <w:rFonts w:asciiTheme="majorHAnsi" w:hAnsiTheme="majorHAnsi" w:cstheme="majorHAnsi"/>
              </w:rPr>
            </w:pPr>
            <w:r>
              <w:rPr>
                <w:rFonts w:asciiTheme="majorHAnsi" w:hAnsiTheme="majorHAnsi" w:cstheme="majorHAnsi"/>
              </w:rPr>
              <w:t>Meeta Shrivastava</w:t>
            </w:r>
          </w:p>
        </w:tc>
        <w:tc>
          <w:tcPr>
            <w:tcW w:w="2676" w:type="dxa"/>
            <w:tcBorders>
              <w:top w:val="single" w:sz="4" w:space="0" w:color="auto"/>
              <w:left w:val="nil"/>
              <w:bottom w:val="single" w:sz="4" w:space="0" w:color="auto"/>
              <w:right w:val="nil"/>
            </w:tcBorders>
          </w:tcPr>
          <w:p w14:paraId="408B7C8E" w14:textId="77777777" w:rsidR="00E04EDD" w:rsidRDefault="00E04EDD"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423635AB" w14:textId="77777777" w:rsidR="00E04EDD" w:rsidRDefault="00E04EDD" w:rsidP="006577FD">
            <w:pPr>
              <w:tabs>
                <w:tab w:val="left" w:pos="1368"/>
              </w:tabs>
              <w:rPr>
                <w:rFonts w:asciiTheme="majorHAnsi" w:hAnsiTheme="majorHAnsi" w:cstheme="majorHAnsi"/>
              </w:rPr>
            </w:pPr>
            <w:r>
              <w:rPr>
                <w:rFonts w:asciiTheme="majorHAnsi" w:hAnsiTheme="majorHAnsi" w:cstheme="majorHAnsi"/>
              </w:rPr>
              <w:t>Primary Care Track Mentor</w:t>
            </w:r>
          </w:p>
        </w:tc>
        <w:tc>
          <w:tcPr>
            <w:tcW w:w="1975" w:type="dxa"/>
            <w:tcBorders>
              <w:top w:val="single" w:sz="4" w:space="0" w:color="auto"/>
              <w:left w:val="nil"/>
              <w:bottom w:val="single" w:sz="4" w:space="0" w:color="auto"/>
              <w:right w:val="single" w:sz="4" w:space="0" w:color="auto"/>
            </w:tcBorders>
          </w:tcPr>
          <w:p w14:paraId="34B5B20B" w14:textId="3878B32F" w:rsidR="00E04EDD" w:rsidRDefault="00E04EDD" w:rsidP="006577FD">
            <w:pPr>
              <w:tabs>
                <w:tab w:val="left" w:pos="1368"/>
              </w:tabs>
              <w:ind w:right="-120"/>
              <w:rPr>
                <w:rFonts w:asciiTheme="majorHAnsi" w:hAnsiTheme="majorHAnsi" w:cstheme="majorHAnsi"/>
              </w:rPr>
            </w:pPr>
            <w:r>
              <w:rPr>
                <w:rFonts w:asciiTheme="majorHAnsi" w:hAnsiTheme="majorHAnsi" w:cstheme="majorHAnsi"/>
              </w:rPr>
              <w:t>PGY-</w:t>
            </w:r>
            <w:r w:rsidR="00EF6EA2">
              <w:rPr>
                <w:rFonts w:asciiTheme="majorHAnsi" w:hAnsiTheme="majorHAnsi" w:cstheme="majorHAnsi"/>
              </w:rPr>
              <w:t>3</w:t>
            </w:r>
            <w:r>
              <w:rPr>
                <w:rFonts w:asciiTheme="majorHAnsi" w:hAnsiTheme="majorHAnsi" w:cstheme="majorHAnsi"/>
              </w:rPr>
              <w:t xml:space="preserve"> at UVMMC</w:t>
            </w:r>
          </w:p>
        </w:tc>
      </w:tr>
      <w:tr w:rsidR="00E04EDD" w:rsidRPr="00764838" w14:paraId="2FD3C5D5" w14:textId="77777777" w:rsidTr="00F078A1">
        <w:tc>
          <w:tcPr>
            <w:tcW w:w="1034" w:type="dxa"/>
            <w:tcBorders>
              <w:top w:val="single" w:sz="4" w:space="0" w:color="auto"/>
              <w:left w:val="single" w:sz="4" w:space="0" w:color="auto"/>
              <w:bottom w:val="single" w:sz="4" w:space="0" w:color="auto"/>
              <w:right w:val="nil"/>
            </w:tcBorders>
          </w:tcPr>
          <w:p w14:paraId="6C5ABD08" w14:textId="77777777" w:rsidR="00E04EDD" w:rsidRDefault="00E04EDD" w:rsidP="006577FD">
            <w:pPr>
              <w:tabs>
                <w:tab w:val="left" w:pos="1368"/>
              </w:tabs>
              <w:ind w:right="-13"/>
              <w:rPr>
                <w:rFonts w:asciiTheme="majorHAnsi" w:hAnsiTheme="majorHAnsi" w:cstheme="majorHAnsi"/>
              </w:rPr>
            </w:pPr>
            <w:r>
              <w:rPr>
                <w:rFonts w:asciiTheme="majorHAnsi" w:hAnsiTheme="majorHAnsi" w:cstheme="majorHAnsi"/>
              </w:rPr>
              <w:t>2023-</w:t>
            </w:r>
          </w:p>
        </w:tc>
        <w:tc>
          <w:tcPr>
            <w:tcW w:w="1864" w:type="dxa"/>
            <w:tcBorders>
              <w:top w:val="single" w:sz="4" w:space="0" w:color="auto"/>
              <w:left w:val="nil"/>
              <w:bottom w:val="single" w:sz="4" w:space="0" w:color="auto"/>
              <w:right w:val="nil"/>
            </w:tcBorders>
          </w:tcPr>
          <w:p w14:paraId="7012CA46" w14:textId="77777777" w:rsidR="00E04EDD" w:rsidRDefault="00E04EDD" w:rsidP="006577FD">
            <w:pPr>
              <w:tabs>
                <w:tab w:val="left" w:pos="1368"/>
              </w:tabs>
              <w:ind w:right="-103"/>
              <w:rPr>
                <w:rFonts w:asciiTheme="majorHAnsi" w:hAnsiTheme="majorHAnsi" w:cstheme="majorHAnsi"/>
              </w:rPr>
            </w:pPr>
            <w:r>
              <w:rPr>
                <w:rFonts w:asciiTheme="majorHAnsi" w:hAnsiTheme="majorHAnsi" w:cstheme="majorHAnsi"/>
              </w:rPr>
              <w:t>Valliammai Vinaithirthan</w:t>
            </w:r>
          </w:p>
        </w:tc>
        <w:tc>
          <w:tcPr>
            <w:tcW w:w="2676" w:type="dxa"/>
            <w:tcBorders>
              <w:top w:val="single" w:sz="4" w:space="0" w:color="auto"/>
              <w:left w:val="nil"/>
              <w:bottom w:val="single" w:sz="4" w:space="0" w:color="auto"/>
              <w:right w:val="nil"/>
            </w:tcBorders>
          </w:tcPr>
          <w:p w14:paraId="1BE6CEB3" w14:textId="77777777" w:rsidR="00E04EDD" w:rsidRDefault="00E04EDD"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009478D5" w14:textId="77777777" w:rsidR="00E04EDD" w:rsidRDefault="00E04EDD" w:rsidP="006577FD">
            <w:pPr>
              <w:tabs>
                <w:tab w:val="left" w:pos="1368"/>
              </w:tabs>
              <w:rPr>
                <w:rFonts w:asciiTheme="majorHAnsi" w:hAnsiTheme="majorHAnsi" w:cstheme="majorHAnsi"/>
              </w:rPr>
            </w:pPr>
            <w:r>
              <w:rPr>
                <w:rFonts w:asciiTheme="majorHAnsi" w:hAnsiTheme="majorHAnsi" w:cstheme="majorHAnsi"/>
              </w:rPr>
              <w:t>Primary Care Track Mentor</w:t>
            </w:r>
          </w:p>
        </w:tc>
        <w:tc>
          <w:tcPr>
            <w:tcW w:w="1975" w:type="dxa"/>
            <w:tcBorders>
              <w:top w:val="single" w:sz="4" w:space="0" w:color="auto"/>
              <w:left w:val="nil"/>
              <w:bottom w:val="single" w:sz="4" w:space="0" w:color="auto"/>
              <w:right w:val="single" w:sz="4" w:space="0" w:color="auto"/>
            </w:tcBorders>
          </w:tcPr>
          <w:p w14:paraId="5AEC21A6" w14:textId="4AB49321" w:rsidR="00E04EDD" w:rsidRDefault="00E04EDD" w:rsidP="006577FD">
            <w:pPr>
              <w:tabs>
                <w:tab w:val="left" w:pos="1368"/>
              </w:tabs>
              <w:ind w:right="-120"/>
              <w:rPr>
                <w:rFonts w:asciiTheme="majorHAnsi" w:hAnsiTheme="majorHAnsi" w:cstheme="majorHAnsi"/>
              </w:rPr>
            </w:pPr>
            <w:r>
              <w:rPr>
                <w:rFonts w:asciiTheme="majorHAnsi" w:hAnsiTheme="majorHAnsi" w:cstheme="majorHAnsi"/>
              </w:rPr>
              <w:t>PGY-</w:t>
            </w:r>
            <w:r w:rsidR="00EF6EA2">
              <w:rPr>
                <w:rFonts w:asciiTheme="majorHAnsi" w:hAnsiTheme="majorHAnsi" w:cstheme="majorHAnsi"/>
              </w:rPr>
              <w:t>2</w:t>
            </w:r>
            <w:r>
              <w:rPr>
                <w:rFonts w:asciiTheme="majorHAnsi" w:hAnsiTheme="majorHAnsi" w:cstheme="majorHAnsi"/>
              </w:rPr>
              <w:t xml:space="preserve"> at UVMMC</w:t>
            </w:r>
          </w:p>
        </w:tc>
      </w:tr>
      <w:tr w:rsidR="00E04EDD" w:rsidRPr="00764838" w14:paraId="26062B35" w14:textId="77777777" w:rsidTr="00F078A1">
        <w:tc>
          <w:tcPr>
            <w:tcW w:w="1034" w:type="dxa"/>
            <w:tcBorders>
              <w:top w:val="single" w:sz="4" w:space="0" w:color="auto"/>
              <w:left w:val="single" w:sz="4" w:space="0" w:color="auto"/>
              <w:bottom w:val="single" w:sz="4" w:space="0" w:color="auto"/>
              <w:right w:val="nil"/>
            </w:tcBorders>
          </w:tcPr>
          <w:p w14:paraId="6A594A3A" w14:textId="77777777" w:rsidR="00E04EDD" w:rsidRDefault="00E04EDD" w:rsidP="006577FD">
            <w:pPr>
              <w:tabs>
                <w:tab w:val="left" w:pos="1368"/>
              </w:tabs>
              <w:ind w:right="-13"/>
              <w:rPr>
                <w:rFonts w:asciiTheme="majorHAnsi" w:hAnsiTheme="majorHAnsi" w:cstheme="majorHAnsi"/>
              </w:rPr>
            </w:pPr>
            <w:r>
              <w:rPr>
                <w:rFonts w:asciiTheme="majorHAnsi" w:hAnsiTheme="majorHAnsi" w:cstheme="majorHAnsi"/>
              </w:rPr>
              <w:t xml:space="preserve">2023-         </w:t>
            </w:r>
          </w:p>
        </w:tc>
        <w:tc>
          <w:tcPr>
            <w:tcW w:w="1864" w:type="dxa"/>
            <w:tcBorders>
              <w:top w:val="single" w:sz="4" w:space="0" w:color="auto"/>
              <w:left w:val="nil"/>
              <w:bottom w:val="single" w:sz="4" w:space="0" w:color="auto"/>
              <w:right w:val="nil"/>
            </w:tcBorders>
          </w:tcPr>
          <w:p w14:paraId="7E8188B4" w14:textId="77777777" w:rsidR="00E04EDD" w:rsidRDefault="00E04EDD" w:rsidP="006577FD">
            <w:pPr>
              <w:tabs>
                <w:tab w:val="left" w:pos="1368"/>
              </w:tabs>
              <w:ind w:right="-103"/>
              <w:rPr>
                <w:rFonts w:asciiTheme="majorHAnsi" w:hAnsiTheme="majorHAnsi" w:cstheme="majorHAnsi"/>
              </w:rPr>
            </w:pPr>
            <w:r>
              <w:rPr>
                <w:rFonts w:asciiTheme="majorHAnsi" w:hAnsiTheme="majorHAnsi" w:cstheme="majorHAnsi"/>
              </w:rPr>
              <w:t xml:space="preserve">Sydney Ferrell          </w:t>
            </w:r>
          </w:p>
        </w:tc>
        <w:tc>
          <w:tcPr>
            <w:tcW w:w="2676" w:type="dxa"/>
            <w:tcBorders>
              <w:top w:val="single" w:sz="4" w:space="0" w:color="auto"/>
              <w:left w:val="nil"/>
              <w:bottom w:val="single" w:sz="4" w:space="0" w:color="auto"/>
              <w:right w:val="nil"/>
            </w:tcBorders>
          </w:tcPr>
          <w:p w14:paraId="4A666856" w14:textId="77777777" w:rsidR="00E04EDD" w:rsidRDefault="00E04EDD"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55BD8A53" w14:textId="77777777" w:rsidR="00E04EDD" w:rsidRDefault="00E04EDD" w:rsidP="006577FD">
            <w:pPr>
              <w:tabs>
                <w:tab w:val="left" w:pos="1368"/>
              </w:tabs>
              <w:rPr>
                <w:rFonts w:asciiTheme="majorHAnsi" w:hAnsiTheme="majorHAnsi" w:cstheme="majorHAnsi"/>
              </w:rPr>
            </w:pPr>
            <w:r>
              <w:rPr>
                <w:rFonts w:asciiTheme="majorHAnsi" w:hAnsiTheme="majorHAnsi" w:cstheme="majorHAnsi"/>
              </w:rPr>
              <w:t xml:space="preserve">Primary Care </w:t>
            </w:r>
          </w:p>
          <w:p w14:paraId="63707F3F" w14:textId="77777777" w:rsidR="00E04EDD" w:rsidRDefault="00E04EDD" w:rsidP="006577FD">
            <w:pPr>
              <w:tabs>
                <w:tab w:val="left" w:pos="1368"/>
              </w:tabs>
              <w:rPr>
                <w:rFonts w:asciiTheme="majorHAnsi" w:hAnsiTheme="majorHAnsi" w:cstheme="majorHAnsi"/>
              </w:rPr>
            </w:pPr>
            <w:r>
              <w:rPr>
                <w:rFonts w:asciiTheme="majorHAnsi" w:hAnsiTheme="majorHAnsi" w:cstheme="majorHAnsi"/>
              </w:rPr>
              <w:t xml:space="preserve">Track Mentor </w:t>
            </w:r>
          </w:p>
        </w:tc>
        <w:tc>
          <w:tcPr>
            <w:tcW w:w="1975" w:type="dxa"/>
            <w:tcBorders>
              <w:top w:val="single" w:sz="4" w:space="0" w:color="auto"/>
              <w:left w:val="nil"/>
              <w:bottom w:val="single" w:sz="4" w:space="0" w:color="auto"/>
              <w:right w:val="single" w:sz="4" w:space="0" w:color="auto"/>
            </w:tcBorders>
          </w:tcPr>
          <w:p w14:paraId="6DCE7FB5" w14:textId="11EB8244" w:rsidR="00E04EDD" w:rsidRDefault="00E04EDD" w:rsidP="006577FD">
            <w:pPr>
              <w:tabs>
                <w:tab w:val="left" w:pos="1368"/>
              </w:tabs>
              <w:ind w:right="-120"/>
              <w:rPr>
                <w:rFonts w:asciiTheme="majorHAnsi" w:hAnsiTheme="majorHAnsi" w:cstheme="majorHAnsi"/>
              </w:rPr>
            </w:pPr>
            <w:r>
              <w:rPr>
                <w:rFonts w:asciiTheme="majorHAnsi" w:hAnsiTheme="majorHAnsi" w:cstheme="majorHAnsi"/>
              </w:rPr>
              <w:t>PGY-</w:t>
            </w:r>
            <w:r w:rsidR="00EF6EA2">
              <w:rPr>
                <w:rFonts w:asciiTheme="majorHAnsi" w:hAnsiTheme="majorHAnsi" w:cstheme="majorHAnsi"/>
              </w:rPr>
              <w:t>2</w:t>
            </w:r>
            <w:r>
              <w:rPr>
                <w:rFonts w:asciiTheme="majorHAnsi" w:hAnsiTheme="majorHAnsi" w:cstheme="majorHAnsi"/>
              </w:rPr>
              <w:t xml:space="preserve"> at UVMMC</w:t>
            </w:r>
          </w:p>
        </w:tc>
      </w:tr>
      <w:tr w:rsidR="00D90B4D" w:rsidRPr="00764838" w14:paraId="1726ED66" w14:textId="77777777" w:rsidTr="00F078A1">
        <w:tc>
          <w:tcPr>
            <w:tcW w:w="1034" w:type="dxa"/>
            <w:tcBorders>
              <w:top w:val="single" w:sz="4" w:space="0" w:color="auto"/>
              <w:left w:val="single" w:sz="4" w:space="0" w:color="auto"/>
              <w:bottom w:val="single" w:sz="4" w:space="0" w:color="auto"/>
              <w:right w:val="nil"/>
            </w:tcBorders>
          </w:tcPr>
          <w:p w14:paraId="55B44BAC" w14:textId="77777777" w:rsidR="00D90B4D" w:rsidRDefault="00D90B4D" w:rsidP="006577FD">
            <w:pPr>
              <w:tabs>
                <w:tab w:val="left" w:pos="1368"/>
              </w:tabs>
              <w:ind w:right="-13"/>
              <w:rPr>
                <w:rFonts w:asciiTheme="majorHAnsi" w:hAnsiTheme="majorHAnsi" w:cstheme="majorHAnsi"/>
              </w:rPr>
            </w:pPr>
            <w:r>
              <w:rPr>
                <w:rFonts w:asciiTheme="majorHAnsi" w:hAnsiTheme="majorHAnsi" w:cstheme="majorHAnsi"/>
              </w:rPr>
              <w:t>2023-</w:t>
            </w:r>
          </w:p>
        </w:tc>
        <w:tc>
          <w:tcPr>
            <w:tcW w:w="1864" w:type="dxa"/>
            <w:tcBorders>
              <w:top w:val="single" w:sz="4" w:space="0" w:color="auto"/>
              <w:left w:val="nil"/>
              <w:bottom w:val="single" w:sz="4" w:space="0" w:color="auto"/>
              <w:right w:val="nil"/>
            </w:tcBorders>
          </w:tcPr>
          <w:p w14:paraId="00C7E0E7" w14:textId="77777777" w:rsidR="00D90B4D" w:rsidRDefault="00D90B4D" w:rsidP="006577FD">
            <w:pPr>
              <w:tabs>
                <w:tab w:val="left" w:pos="1368"/>
              </w:tabs>
              <w:ind w:right="-103"/>
              <w:rPr>
                <w:rFonts w:asciiTheme="majorHAnsi" w:hAnsiTheme="majorHAnsi" w:cstheme="majorHAnsi"/>
              </w:rPr>
            </w:pPr>
            <w:r>
              <w:rPr>
                <w:rFonts w:asciiTheme="majorHAnsi" w:hAnsiTheme="majorHAnsi" w:cstheme="majorHAnsi"/>
              </w:rPr>
              <w:t>Tessalyn Morrison</w:t>
            </w:r>
          </w:p>
        </w:tc>
        <w:tc>
          <w:tcPr>
            <w:tcW w:w="2676" w:type="dxa"/>
            <w:tcBorders>
              <w:top w:val="single" w:sz="4" w:space="0" w:color="auto"/>
              <w:left w:val="nil"/>
              <w:bottom w:val="single" w:sz="4" w:space="0" w:color="auto"/>
              <w:right w:val="nil"/>
            </w:tcBorders>
          </w:tcPr>
          <w:p w14:paraId="0F0BA21D" w14:textId="77777777" w:rsidR="00D90B4D" w:rsidRDefault="00D90B4D"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4C56DBBF" w14:textId="77777777" w:rsidR="00D90B4D" w:rsidRDefault="00D90B4D" w:rsidP="006577FD">
            <w:pPr>
              <w:tabs>
                <w:tab w:val="left" w:pos="1368"/>
              </w:tabs>
              <w:rPr>
                <w:rFonts w:asciiTheme="majorHAnsi" w:hAnsiTheme="majorHAnsi" w:cstheme="majorHAnsi"/>
              </w:rPr>
            </w:pPr>
            <w:r>
              <w:rPr>
                <w:rFonts w:asciiTheme="majorHAnsi" w:hAnsiTheme="majorHAnsi" w:cstheme="majorHAnsi"/>
              </w:rPr>
              <w:t>Primary Care Track Mentor</w:t>
            </w:r>
          </w:p>
        </w:tc>
        <w:tc>
          <w:tcPr>
            <w:tcW w:w="1975" w:type="dxa"/>
            <w:tcBorders>
              <w:top w:val="single" w:sz="4" w:space="0" w:color="auto"/>
              <w:left w:val="nil"/>
              <w:bottom w:val="single" w:sz="4" w:space="0" w:color="auto"/>
              <w:right w:val="single" w:sz="4" w:space="0" w:color="auto"/>
            </w:tcBorders>
          </w:tcPr>
          <w:p w14:paraId="3B390FFB" w14:textId="1A732CB7" w:rsidR="00D90B4D" w:rsidRDefault="00D90B4D" w:rsidP="006577FD">
            <w:pPr>
              <w:tabs>
                <w:tab w:val="left" w:pos="1368"/>
              </w:tabs>
              <w:ind w:right="-120"/>
              <w:rPr>
                <w:rFonts w:asciiTheme="majorHAnsi" w:hAnsiTheme="majorHAnsi" w:cstheme="majorHAnsi"/>
              </w:rPr>
            </w:pPr>
            <w:r>
              <w:rPr>
                <w:rFonts w:asciiTheme="majorHAnsi" w:hAnsiTheme="majorHAnsi" w:cstheme="majorHAnsi"/>
              </w:rPr>
              <w:t>PGY-</w:t>
            </w:r>
            <w:r w:rsidR="00EF6EA2">
              <w:rPr>
                <w:rFonts w:asciiTheme="majorHAnsi" w:hAnsiTheme="majorHAnsi" w:cstheme="majorHAnsi"/>
              </w:rPr>
              <w:t>3</w:t>
            </w:r>
            <w:r>
              <w:rPr>
                <w:rFonts w:asciiTheme="majorHAnsi" w:hAnsiTheme="majorHAnsi" w:cstheme="majorHAnsi"/>
              </w:rPr>
              <w:t xml:space="preserve"> at UVMMC</w:t>
            </w:r>
          </w:p>
        </w:tc>
      </w:tr>
      <w:tr w:rsidR="005C07B0" w:rsidRPr="00764838" w14:paraId="0C8889C9" w14:textId="77777777" w:rsidTr="00F078A1">
        <w:tc>
          <w:tcPr>
            <w:tcW w:w="1034" w:type="dxa"/>
            <w:tcBorders>
              <w:top w:val="single" w:sz="4" w:space="0" w:color="auto"/>
              <w:left w:val="single" w:sz="4" w:space="0" w:color="auto"/>
              <w:bottom w:val="single" w:sz="4" w:space="0" w:color="auto"/>
              <w:right w:val="nil"/>
            </w:tcBorders>
          </w:tcPr>
          <w:p w14:paraId="4B6E1408" w14:textId="77777777" w:rsidR="00BE24BC" w:rsidRDefault="00BE24BC" w:rsidP="006577FD">
            <w:pPr>
              <w:tabs>
                <w:tab w:val="left" w:pos="1368"/>
              </w:tabs>
              <w:ind w:right="-13"/>
              <w:rPr>
                <w:rFonts w:asciiTheme="majorHAnsi" w:hAnsiTheme="majorHAnsi" w:cstheme="majorHAnsi"/>
              </w:rPr>
            </w:pPr>
            <w:r>
              <w:rPr>
                <w:rFonts w:asciiTheme="majorHAnsi" w:hAnsiTheme="majorHAnsi" w:cstheme="majorHAnsi"/>
              </w:rPr>
              <w:t>2022-</w:t>
            </w:r>
          </w:p>
        </w:tc>
        <w:tc>
          <w:tcPr>
            <w:tcW w:w="1864" w:type="dxa"/>
            <w:tcBorders>
              <w:top w:val="single" w:sz="4" w:space="0" w:color="auto"/>
              <w:left w:val="nil"/>
              <w:bottom w:val="single" w:sz="4" w:space="0" w:color="auto"/>
              <w:right w:val="nil"/>
            </w:tcBorders>
          </w:tcPr>
          <w:p w14:paraId="590356AA" w14:textId="77777777" w:rsidR="00BE24BC" w:rsidRDefault="00BE24BC" w:rsidP="006577FD">
            <w:pPr>
              <w:tabs>
                <w:tab w:val="left" w:pos="1368"/>
              </w:tabs>
              <w:ind w:right="-103"/>
              <w:rPr>
                <w:rFonts w:asciiTheme="majorHAnsi" w:hAnsiTheme="majorHAnsi" w:cstheme="majorHAnsi"/>
              </w:rPr>
            </w:pPr>
            <w:r>
              <w:rPr>
                <w:rFonts w:asciiTheme="majorHAnsi" w:hAnsiTheme="majorHAnsi" w:cstheme="majorHAnsi"/>
              </w:rPr>
              <w:t xml:space="preserve">Jacob Gabby            </w:t>
            </w:r>
          </w:p>
        </w:tc>
        <w:tc>
          <w:tcPr>
            <w:tcW w:w="2676" w:type="dxa"/>
            <w:tcBorders>
              <w:top w:val="single" w:sz="4" w:space="0" w:color="auto"/>
              <w:left w:val="nil"/>
              <w:bottom w:val="single" w:sz="4" w:space="0" w:color="auto"/>
              <w:right w:val="nil"/>
            </w:tcBorders>
          </w:tcPr>
          <w:p w14:paraId="702096D7" w14:textId="77777777" w:rsidR="00BE24BC" w:rsidRDefault="00BE24BC"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2D47A334" w14:textId="77777777" w:rsidR="00BE24BC" w:rsidRDefault="00BE24BC" w:rsidP="006577FD">
            <w:pPr>
              <w:tabs>
                <w:tab w:val="left" w:pos="1368"/>
              </w:tabs>
              <w:rPr>
                <w:rFonts w:asciiTheme="majorHAnsi" w:hAnsiTheme="majorHAnsi" w:cstheme="majorHAnsi"/>
              </w:rPr>
            </w:pPr>
            <w:r>
              <w:rPr>
                <w:rFonts w:asciiTheme="majorHAnsi" w:hAnsiTheme="majorHAnsi" w:cstheme="majorHAnsi"/>
              </w:rPr>
              <w:t>Primary Care Track Mentor</w:t>
            </w:r>
          </w:p>
        </w:tc>
        <w:tc>
          <w:tcPr>
            <w:tcW w:w="1975" w:type="dxa"/>
            <w:tcBorders>
              <w:top w:val="single" w:sz="4" w:space="0" w:color="auto"/>
              <w:left w:val="nil"/>
              <w:bottom w:val="single" w:sz="4" w:space="0" w:color="auto"/>
              <w:right w:val="single" w:sz="4" w:space="0" w:color="auto"/>
            </w:tcBorders>
          </w:tcPr>
          <w:p w14:paraId="304CC75A" w14:textId="7D39C4D9" w:rsidR="00BE24BC" w:rsidRDefault="00E04EDD" w:rsidP="006577FD">
            <w:pPr>
              <w:tabs>
                <w:tab w:val="left" w:pos="1368"/>
              </w:tabs>
              <w:ind w:right="-120"/>
              <w:rPr>
                <w:rFonts w:asciiTheme="majorHAnsi" w:hAnsiTheme="majorHAnsi" w:cstheme="majorHAnsi"/>
              </w:rPr>
            </w:pPr>
            <w:r>
              <w:rPr>
                <w:rFonts w:asciiTheme="majorHAnsi" w:hAnsiTheme="majorHAnsi" w:cstheme="majorHAnsi"/>
              </w:rPr>
              <w:t>PGY-</w:t>
            </w:r>
            <w:r w:rsidR="00EF6EA2">
              <w:rPr>
                <w:rFonts w:asciiTheme="majorHAnsi" w:hAnsiTheme="majorHAnsi" w:cstheme="majorHAnsi"/>
              </w:rPr>
              <w:t>3</w:t>
            </w:r>
            <w:r w:rsidR="00BE24BC">
              <w:rPr>
                <w:rFonts w:asciiTheme="majorHAnsi" w:hAnsiTheme="majorHAnsi" w:cstheme="majorHAnsi"/>
              </w:rPr>
              <w:t xml:space="preserve"> at UVMMC</w:t>
            </w:r>
          </w:p>
        </w:tc>
      </w:tr>
      <w:tr w:rsidR="005C07B0" w:rsidRPr="00764838" w14:paraId="17E52DBD" w14:textId="77777777" w:rsidTr="00F078A1">
        <w:tc>
          <w:tcPr>
            <w:tcW w:w="1034" w:type="dxa"/>
            <w:tcBorders>
              <w:top w:val="single" w:sz="4" w:space="0" w:color="auto"/>
              <w:left w:val="single" w:sz="4" w:space="0" w:color="auto"/>
              <w:bottom w:val="single" w:sz="4" w:space="0" w:color="auto"/>
              <w:right w:val="nil"/>
            </w:tcBorders>
          </w:tcPr>
          <w:p w14:paraId="6D1A9F6F" w14:textId="77777777" w:rsidR="00BE24BC" w:rsidRDefault="00BE24BC" w:rsidP="006577FD">
            <w:pPr>
              <w:tabs>
                <w:tab w:val="left" w:pos="1368"/>
              </w:tabs>
              <w:ind w:right="-13"/>
              <w:rPr>
                <w:rFonts w:asciiTheme="majorHAnsi" w:hAnsiTheme="majorHAnsi" w:cstheme="majorHAnsi"/>
              </w:rPr>
            </w:pPr>
            <w:r>
              <w:rPr>
                <w:rFonts w:asciiTheme="majorHAnsi" w:hAnsiTheme="majorHAnsi" w:cstheme="majorHAnsi"/>
              </w:rPr>
              <w:t xml:space="preserve">2022-         </w:t>
            </w:r>
          </w:p>
        </w:tc>
        <w:tc>
          <w:tcPr>
            <w:tcW w:w="1864" w:type="dxa"/>
            <w:tcBorders>
              <w:top w:val="single" w:sz="4" w:space="0" w:color="auto"/>
              <w:left w:val="nil"/>
              <w:bottom w:val="single" w:sz="4" w:space="0" w:color="auto"/>
              <w:right w:val="nil"/>
            </w:tcBorders>
          </w:tcPr>
          <w:p w14:paraId="3163671A" w14:textId="77777777" w:rsidR="00BE24BC" w:rsidRDefault="00BE24BC" w:rsidP="006577FD">
            <w:pPr>
              <w:tabs>
                <w:tab w:val="left" w:pos="1368"/>
              </w:tabs>
              <w:ind w:right="-103"/>
              <w:rPr>
                <w:rFonts w:asciiTheme="majorHAnsi" w:hAnsiTheme="majorHAnsi" w:cstheme="majorHAnsi"/>
              </w:rPr>
            </w:pPr>
            <w:r>
              <w:rPr>
                <w:rFonts w:asciiTheme="majorHAnsi" w:hAnsiTheme="majorHAnsi" w:cstheme="majorHAnsi"/>
              </w:rPr>
              <w:t>Jesse</w:t>
            </w:r>
            <w:r w:rsidR="005C07B0">
              <w:rPr>
                <w:rFonts w:asciiTheme="majorHAnsi" w:hAnsiTheme="majorHAnsi" w:cstheme="majorHAnsi"/>
              </w:rPr>
              <w:t xml:space="preserve"> Evensky</w:t>
            </w:r>
          </w:p>
        </w:tc>
        <w:tc>
          <w:tcPr>
            <w:tcW w:w="2676" w:type="dxa"/>
            <w:tcBorders>
              <w:top w:val="single" w:sz="4" w:space="0" w:color="auto"/>
              <w:left w:val="nil"/>
              <w:bottom w:val="single" w:sz="4" w:space="0" w:color="auto"/>
              <w:right w:val="nil"/>
            </w:tcBorders>
          </w:tcPr>
          <w:p w14:paraId="4D771B00" w14:textId="77777777" w:rsidR="00BE24BC" w:rsidRDefault="005C07B0"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6D539E92" w14:textId="77777777" w:rsidR="00BE24BC" w:rsidRDefault="005C07B0" w:rsidP="006577FD">
            <w:pPr>
              <w:tabs>
                <w:tab w:val="left" w:pos="1368"/>
              </w:tabs>
              <w:rPr>
                <w:rFonts w:asciiTheme="majorHAnsi" w:hAnsiTheme="majorHAnsi" w:cstheme="majorHAnsi"/>
              </w:rPr>
            </w:pPr>
            <w:r>
              <w:rPr>
                <w:rFonts w:asciiTheme="majorHAnsi" w:hAnsiTheme="majorHAnsi" w:cstheme="majorHAnsi"/>
              </w:rPr>
              <w:t>Primary Care Track Mentor</w:t>
            </w:r>
          </w:p>
        </w:tc>
        <w:tc>
          <w:tcPr>
            <w:tcW w:w="1975" w:type="dxa"/>
            <w:tcBorders>
              <w:top w:val="single" w:sz="4" w:space="0" w:color="auto"/>
              <w:left w:val="nil"/>
              <w:bottom w:val="single" w:sz="4" w:space="0" w:color="auto"/>
              <w:right w:val="single" w:sz="4" w:space="0" w:color="auto"/>
            </w:tcBorders>
          </w:tcPr>
          <w:p w14:paraId="3BF7437F" w14:textId="6F0B6F88" w:rsidR="00BE24BC" w:rsidRDefault="00E04EDD" w:rsidP="006577FD">
            <w:pPr>
              <w:tabs>
                <w:tab w:val="left" w:pos="1368"/>
              </w:tabs>
              <w:ind w:right="-120"/>
              <w:rPr>
                <w:rFonts w:asciiTheme="majorHAnsi" w:hAnsiTheme="majorHAnsi" w:cstheme="majorHAnsi"/>
              </w:rPr>
            </w:pPr>
            <w:r>
              <w:rPr>
                <w:rFonts w:asciiTheme="majorHAnsi" w:hAnsiTheme="majorHAnsi" w:cstheme="majorHAnsi"/>
              </w:rPr>
              <w:t>PGY-</w:t>
            </w:r>
            <w:r w:rsidR="00EF6EA2">
              <w:rPr>
                <w:rFonts w:asciiTheme="majorHAnsi" w:hAnsiTheme="majorHAnsi" w:cstheme="majorHAnsi"/>
              </w:rPr>
              <w:t>3</w:t>
            </w:r>
            <w:r w:rsidR="005C07B0">
              <w:rPr>
                <w:rFonts w:asciiTheme="majorHAnsi" w:hAnsiTheme="majorHAnsi" w:cstheme="majorHAnsi"/>
              </w:rPr>
              <w:t xml:space="preserve"> at UVMMC</w:t>
            </w:r>
          </w:p>
        </w:tc>
      </w:tr>
      <w:tr w:rsidR="005C07B0" w:rsidRPr="00764838" w14:paraId="733A217D" w14:textId="77777777" w:rsidTr="00F078A1">
        <w:tc>
          <w:tcPr>
            <w:tcW w:w="1034" w:type="dxa"/>
            <w:tcBorders>
              <w:top w:val="single" w:sz="4" w:space="0" w:color="auto"/>
              <w:left w:val="single" w:sz="4" w:space="0" w:color="auto"/>
              <w:bottom w:val="single" w:sz="4" w:space="0" w:color="auto"/>
              <w:right w:val="nil"/>
            </w:tcBorders>
          </w:tcPr>
          <w:p w14:paraId="4E1873E4" w14:textId="77777777" w:rsidR="005C07B0" w:rsidRDefault="005C07B0" w:rsidP="006577FD">
            <w:pPr>
              <w:tabs>
                <w:tab w:val="left" w:pos="1368"/>
              </w:tabs>
              <w:ind w:right="-13"/>
              <w:rPr>
                <w:rFonts w:asciiTheme="majorHAnsi" w:hAnsiTheme="majorHAnsi" w:cstheme="majorHAnsi"/>
              </w:rPr>
            </w:pPr>
            <w:r>
              <w:rPr>
                <w:rFonts w:asciiTheme="majorHAnsi" w:hAnsiTheme="majorHAnsi" w:cstheme="majorHAnsi"/>
              </w:rPr>
              <w:t>2022-</w:t>
            </w:r>
          </w:p>
        </w:tc>
        <w:tc>
          <w:tcPr>
            <w:tcW w:w="1864" w:type="dxa"/>
            <w:tcBorders>
              <w:top w:val="single" w:sz="4" w:space="0" w:color="auto"/>
              <w:left w:val="nil"/>
              <w:bottom w:val="single" w:sz="4" w:space="0" w:color="auto"/>
              <w:right w:val="nil"/>
            </w:tcBorders>
          </w:tcPr>
          <w:p w14:paraId="1B22CF91" w14:textId="77777777" w:rsidR="005C07B0" w:rsidRDefault="005C07B0" w:rsidP="006577FD">
            <w:pPr>
              <w:tabs>
                <w:tab w:val="left" w:pos="1368"/>
              </w:tabs>
              <w:ind w:right="-103"/>
              <w:rPr>
                <w:rFonts w:asciiTheme="majorHAnsi" w:hAnsiTheme="majorHAnsi" w:cstheme="majorHAnsi"/>
              </w:rPr>
            </w:pPr>
            <w:r>
              <w:rPr>
                <w:rFonts w:asciiTheme="majorHAnsi" w:hAnsiTheme="majorHAnsi" w:cstheme="majorHAnsi"/>
              </w:rPr>
              <w:t>Kayla Sturtevant</w:t>
            </w:r>
          </w:p>
        </w:tc>
        <w:tc>
          <w:tcPr>
            <w:tcW w:w="2676" w:type="dxa"/>
            <w:tcBorders>
              <w:top w:val="single" w:sz="4" w:space="0" w:color="auto"/>
              <w:left w:val="nil"/>
              <w:bottom w:val="single" w:sz="4" w:space="0" w:color="auto"/>
              <w:right w:val="nil"/>
            </w:tcBorders>
          </w:tcPr>
          <w:p w14:paraId="2181AA12" w14:textId="77777777" w:rsidR="005C07B0" w:rsidRDefault="005C07B0" w:rsidP="006577FD">
            <w:pPr>
              <w:tabs>
                <w:tab w:val="left" w:pos="1368"/>
              </w:tabs>
              <w:ind w:right="12"/>
              <w:rPr>
                <w:rFonts w:asciiTheme="majorHAnsi" w:hAnsiTheme="majorHAnsi" w:cstheme="majorHAnsi"/>
              </w:rPr>
            </w:pPr>
            <w:r>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06663774" w14:textId="77777777" w:rsidR="005C07B0" w:rsidRDefault="005C07B0" w:rsidP="006577FD">
            <w:pPr>
              <w:tabs>
                <w:tab w:val="left" w:pos="1368"/>
              </w:tabs>
              <w:rPr>
                <w:rFonts w:asciiTheme="majorHAnsi" w:hAnsiTheme="majorHAnsi" w:cstheme="majorHAnsi"/>
              </w:rPr>
            </w:pPr>
            <w:r>
              <w:rPr>
                <w:rFonts w:asciiTheme="majorHAnsi" w:hAnsiTheme="majorHAnsi" w:cstheme="majorHAnsi"/>
              </w:rPr>
              <w:t>Primary Care Track Mentor</w:t>
            </w:r>
          </w:p>
        </w:tc>
        <w:tc>
          <w:tcPr>
            <w:tcW w:w="1975" w:type="dxa"/>
            <w:tcBorders>
              <w:top w:val="single" w:sz="4" w:space="0" w:color="auto"/>
              <w:left w:val="nil"/>
              <w:bottom w:val="single" w:sz="4" w:space="0" w:color="auto"/>
              <w:right w:val="single" w:sz="4" w:space="0" w:color="auto"/>
            </w:tcBorders>
          </w:tcPr>
          <w:p w14:paraId="1A6A187D" w14:textId="5CF0B27C" w:rsidR="005C07B0" w:rsidRDefault="00E04EDD" w:rsidP="006577FD">
            <w:pPr>
              <w:tabs>
                <w:tab w:val="left" w:pos="1368"/>
              </w:tabs>
              <w:ind w:right="-120"/>
              <w:rPr>
                <w:rFonts w:asciiTheme="majorHAnsi" w:hAnsiTheme="majorHAnsi" w:cstheme="majorHAnsi"/>
              </w:rPr>
            </w:pPr>
            <w:r>
              <w:rPr>
                <w:rFonts w:asciiTheme="majorHAnsi" w:hAnsiTheme="majorHAnsi" w:cstheme="majorHAnsi"/>
              </w:rPr>
              <w:t>PGY-</w:t>
            </w:r>
            <w:r w:rsidR="00EF6EA2">
              <w:rPr>
                <w:rFonts w:asciiTheme="majorHAnsi" w:hAnsiTheme="majorHAnsi" w:cstheme="majorHAnsi"/>
              </w:rPr>
              <w:t>3</w:t>
            </w:r>
            <w:r w:rsidR="005C07B0">
              <w:rPr>
                <w:rFonts w:asciiTheme="majorHAnsi" w:hAnsiTheme="majorHAnsi" w:cstheme="majorHAnsi"/>
              </w:rPr>
              <w:t xml:space="preserve"> at UVMMC</w:t>
            </w:r>
          </w:p>
        </w:tc>
      </w:tr>
      <w:tr w:rsidR="005C07B0" w:rsidRPr="00764838" w14:paraId="6FCCC8A3" w14:textId="77777777" w:rsidTr="00F078A1">
        <w:tc>
          <w:tcPr>
            <w:tcW w:w="1034" w:type="dxa"/>
            <w:tcBorders>
              <w:top w:val="single" w:sz="4" w:space="0" w:color="auto"/>
              <w:left w:val="single" w:sz="4" w:space="0" w:color="auto"/>
              <w:bottom w:val="single" w:sz="4" w:space="0" w:color="auto"/>
              <w:right w:val="nil"/>
            </w:tcBorders>
          </w:tcPr>
          <w:p w14:paraId="1823AD73" w14:textId="34CF7B9F" w:rsidR="009E425E" w:rsidRPr="00764838" w:rsidRDefault="003D0A2A" w:rsidP="006577FD">
            <w:pPr>
              <w:tabs>
                <w:tab w:val="left" w:pos="1368"/>
              </w:tabs>
              <w:ind w:right="-13"/>
              <w:rPr>
                <w:rFonts w:asciiTheme="majorHAnsi" w:hAnsiTheme="majorHAnsi" w:cstheme="majorHAnsi"/>
              </w:rPr>
            </w:pPr>
            <w:r w:rsidRPr="00764838">
              <w:rPr>
                <w:rFonts w:asciiTheme="majorHAnsi" w:hAnsiTheme="majorHAnsi" w:cstheme="majorHAnsi"/>
              </w:rPr>
              <w:t>2021-</w:t>
            </w:r>
            <w:r w:rsidR="00EF6EA2">
              <w:rPr>
                <w:rFonts w:asciiTheme="majorHAnsi" w:hAnsiTheme="majorHAnsi" w:cstheme="majorHAnsi"/>
              </w:rPr>
              <w:t>2024</w:t>
            </w:r>
          </w:p>
        </w:tc>
        <w:tc>
          <w:tcPr>
            <w:tcW w:w="1864" w:type="dxa"/>
            <w:tcBorders>
              <w:top w:val="single" w:sz="4" w:space="0" w:color="auto"/>
              <w:left w:val="nil"/>
              <w:bottom w:val="single" w:sz="4" w:space="0" w:color="auto"/>
              <w:right w:val="nil"/>
            </w:tcBorders>
          </w:tcPr>
          <w:p w14:paraId="2BC1E3FA" w14:textId="77777777" w:rsidR="009E425E" w:rsidRPr="00764838" w:rsidRDefault="003D0A2A" w:rsidP="006577FD">
            <w:pPr>
              <w:tabs>
                <w:tab w:val="left" w:pos="1368"/>
              </w:tabs>
              <w:ind w:right="-103"/>
              <w:rPr>
                <w:rFonts w:asciiTheme="majorHAnsi" w:hAnsiTheme="majorHAnsi" w:cstheme="majorHAnsi"/>
              </w:rPr>
            </w:pPr>
            <w:r w:rsidRPr="00764838">
              <w:rPr>
                <w:rFonts w:asciiTheme="majorHAnsi" w:hAnsiTheme="majorHAnsi" w:cstheme="majorHAnsi"/>
              </w:rPr>
              <w:t>Chastidy Roldan</w:t>
            </w:r>
          </w:p>
        </w:tc>
        <w:tc>
          <w:tcPr>
            <w:tcW w:w="2676" w:type="dxa"/>
            <w:tcBorders>
              <w:top w:val="single" w:sz="4" w:space="0" w:color="auto"/>
              <w:left w:val="nil"/>
              <w:bottom w:val="single" w:sz="4" w:space="0" w:color="auto"/>
              <w:right w:val="nil"/>
            </w:tcBorders>
          </w:tcPr>
          <w:p w14:paraId="4853C76F" w14:textId="77777777" w:rsidR="009E425E" w:rsidRPr="00764838" w:rsidRDefault="003D0A2A"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5116D074" w14:textId="77777777" w:rsidR="009E425E" w:rsidRPr="00764838" w:rsidRDefault="003D0A2A" w:rsidP="006577FD">
            <w:pPr>
              <w:tabs>
                <w:tab w:val="left" w:pos="1368"/>
              </w:tabs>
              <w:rPr>
                <w:rFonts w:asciiTheme="majorHAnsi" w:hAnsiTheme="majorHAnsi" w:cstheme="majorHAnsi"/>
              </w:rPr>
            </w:pPr>
            <w:r w:rsidRPr="00764838">
              <w:rPr>
                <w:rFonts w:asciiTheme="majorHAnsi" w:hAnsiTheme="majorHAnsi" w:cstheme="majorHAnsi"/>
              </w:rPr>
              <w:t>Primary Care</w:t>
            </w:r>
          </w:p>
          <w:p w14:paraId="7347D7E4" w14:textId="77777777" w:rsidR="003D0A2A" w:rsidRPr="00764838" w:rsidRDefault="003D0A2A" w:rsidP="006577FD">
            <w:pPr>
              <w:tabs>
                <w:tab w:val="left" w:pos="1368"/>
              </w:tabs>
              <w:rPr>
                <w:rFonts w:asciiTheme="majorHAnsi" w:hAnsiTheme="majorHAnsi" w:cstheme="majorHAnsi"/>
              </w:rPr>
            </w:pPr>
            <w:r w:rsidRPr="00764838">
              <w:rPr>
                <w:rFonts w:asciiTheme="majorHAnsi" w:hAnsiTheme="majorHAnsi" w:cstheme="majorHAnsi"/>
              </w:rPr>
              <w:t>Track Mentor</w:t>
            </w:r>
          </w:p>
        </w:tc>
        <w:tc>
          <w:tcPr>
            <w:tcW w:w="1975" w:type="dxa"/>
            <w:tcBorders>
              <w:top w:val="single" w:sz="4" w:space="0" w:color="auto"/>
              <w:left w:val="nil"/>
              <w:bottom w:val="single" w:sz="4" w:space="0" w:color="auto"/>
              <w:right w:val="single" w:sz="4" w:space="0" w:color="auto"/>
            </w:tcBorders>
          </w:tcPr>
          <w:p w14:paraId="2632394B" w14:textId="18AB2968" w:rsidR="009E425E" w:rsidRPr="00764838" w:rsidRDefault="00EF6EA2" w:rsidP="006577FD">
            <w:pPr>
              <w:tabs>
                <w:tab w:val="left" w:pos="1368"/>
              </w:tabs>
              <w:ind w:right="-120"/>
              <w:rPr>
                <w:rFonts w:asciiTheme="majorHAnsi" w:hAnsiTheme="majorHAnsi" w:cstheme="majorHAnsi"/>
              </w:rPr>
            </w:pPr>
            <w:r>
              <w:rPr>
                <w:rFonts w:asciiTheme="majorHAnsi" w:hAnsiTheme="majorHAnsi" w:cstheme="majorHAnsi"/>
              </w:rPr>
              <w:t>Lahey Health/BI, Burlington, MA</w:t>
            </w:r>
          </w:p>
        </w:tc>
      </w:tr>
      <w:tr w:rsidR="005C07B0" w:rsidRPr="00764838" w14:paraId="6E584F49" w14:textId="77777777" w:rsidTr="00F078A1">
        <w:tc>
          <w:tcPr>
            <w:tcW w:w="1034" w:type="dxa"/>
            <w:tcBorders>
              <w:top w:val="single" w:sz="4" w:space="0" w:color="auto"/>
              <w:left w:val="single" w:sz="4" w:space="0" w:color="auto"/>
              <w:bottom w:val="single" w:sz="4" w:space="0" w:color="auto"/>
              <w:right w:val="nil"/>
            </w:tcBorders>
          </w:tcPr>
          <w:p w14:paraId="1E39FF9E" w14:textId="77777777" w:rsidR="003D0A2A" w:rsidRPr="00764838" w:rsidRDefault="003D0A2A" w:rsidP="006577FD">
            <w:pPr>
              <w:tabs>
                <w:tab w:val="left" w:pos="1368"/>
              </w:tabs>
              <w:ind w:right="-13"/>
              <w:rPr>
                <w:rFonts w:asciiTheme="majorHAnsi" w:hAnsiTheme="majorHAnsi" w:cstheme="majorHAnsi"/>
              </w:rPr>
            </w:pPr>
            <w:r w:rsidRPr="00764838">
              <w:rPr>
                <w:rFonts w:asciiTheme="majorHAnsi" w:hAnsiTheme="majorHAnsi" w:cstheme="majorHAnsi"/>
              </w:rPr>
              <w:t>2021-</w:t>
            </w:r>
            <w:r w:rsidR="005C07B0">
              <w:rPr>
                <w:rFonts w:asciiTheme="majorHAnsi" w:hAnsiTheme="majorHAnsi" w:cstheme="majorHAnsi"/>
              </w:rPr>
              <w:t>2022</w:t>
            </w:r>
          </w:p>
        </w:tc>
        <w:tc>
          <w:tcPr>
            <w:tcW w:w="1864" w:type="dxa"/>
            <w:tcBorders>
              <w:top w:val="single" w:sz="4" w:space="0" w:color="auto"/>
              <w:left w:val="nil"/>
              <w:bottom w:val="single" w:sz="4" w:space="0" w:color="auto"/>
              <w:right w:val="nil"/>
            </w:tcBorders>
          </w:tcPr>
          <w:p w14:paraId="3210012E" w14:textId="77777777" w:rsidR="003D0A2A" w:rsidRPr="00764838" w:rsidRDefault="003D0A2A" w:rsidP="006577FD">
            <w:pPr>
              <w:tabs>
                <w:tab w:val="left" w:pos="1368"/>
              </w:tabs>
              <w:ind w:right="-103"/>
              <w:rPr>
                <w:rFonts w:asciiTheme="majorHAnsi" w:hAnsiTheme="majorHAnsi" w:cstheme="majorHAnsi"/>
              </w:rPr>
            </w:pPr>
            <w:r w:rsidRPr="00764838">
              <w:rPr>
                <w:rFonts w:asciiTheme="majorHAnsi" w:hAnsiTheme="majorHAnsi" w:cstheme="majorHAnsi"/>
              </w:rPr>
              <w:t>Dominique Billingslea</w:t>
            </w:r>
          </w:p>
        </w:tc>
        <w:tc>
          <w:tcPr>
            <w:tcW w:w="2676" w:type="dxa"/>
            <w:tcBorders>
              <w:top w:val="single" w:sz="4" w:space="0" w:color="auto"/>
              <w:left w:val="nil"/>
              <w:bottom w:val="single" w:sz="4" w:space="0" w:color="auto"/>
              <w:right w:val="nil"/>
            </w:tcBorders>
          </w:tcPr>
          <w:p w14:paraId="2B09FEB4" w14:textId="77777777" w:rsidR="003D0A2A" w:rsidRPr="00764838" w:rsidRDefault="003D0A2A"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397D13B0" w14:textId="77777777" w:rsidR="003D0A2A" w:rsidRPr="00764838" w:rsidRDefault="003D0A2A" w:rsidP="006577FD">
            <w:pPr>
              <w:tabs>
                <w:tab w:val="left" w:pos="1368"/>
              </w:tabs>
              <w:rPr>
                <w:rFonts w:asciiTheme="majorHAnsi" w:hAnsiTheme="majorHAnsi" w:cstheme="majorHAnsi"/>
              </w:rPr>
            </w:pPr>
            <w:r w:rsidRPr="00764838">
              <w:rPr>
                <w:rFonts w:asciiTheme="majorHAnsi" w:hAnsiTheme="majorHAnsi" w:cstheme="majorHAnsi"/>
              </w:rPr>
              <w:t>Firm Leader</w:t>
            </w:r>
          </w:p>
        </w:tc>
        <w:tc>
          <w:tcPr>
            <w:tcW w:w="1975" w:type="dxa"/>
            <w:tcBorders>
              <w:top w:val="single" w:sz="4" w:space="0" w:color="auto"/>
              <w:left w:val="nil"/>
              <w:bottom w:val="single" w:sz="4" w:space="0" w:color="auto"/>
              <w:right w:val="single" w:sz="4" w:space="0" w:color="auto"/>
            </w:tcBorders>
          </w:tcPr>
          <w:p w14:paraId="158D26C6" w14:textId="77777777" w:rsidR="003D0A2A" w:rsidRDefault="00EF6EA2" w:rsidP="00E04EDD">
            <w:pPr>
              <w:tabs>
                <w:tab w:val="left" w:pos="1368"/>
              </w:tabs>
              <w:ind w:right="-120"/>
              <w:rPr>
                <w:rFonts w:asciiTheme="majorHAnsi" w:hAnsiTheme="majorHAnsi" w:cstheme="majorHAnsi"/>
              </w:rPr>
            </w:pPr>
            <w:r>
              <w:rPr>
                <w:rFonts w:asciiTheme="majorHAnsi" w:hAnsiTheme="majorHAnsi" w:cstheme="majorHAnsi"/>
              </w:rPr>
              <w:t>Pulmonary Fellow</w:t>
            </w:r>
          </w:p>
          <w:p w14:paraId="0E6907AE" w14:textId="54E308D8" w:rsidR="00EF6EA2" w:rsidRPr="00764838" w:rsidRDefault="00EF6EA2" w:rsidP="00E04EDD">
            <w:pPr>
              <w:tabs>
                <w:tab w:val="left" w:pos="1368"/>
              </w:tabs>
              <w:ind w:right="-120"/>
              <w:rPr>
                <w:rFonts w:asciiTheme="majorHAnsi" w:hAnsiTheme="majorHAnsi" w:cstheme="majorHAnsi"/>
              </w:rPr>
            </w:pPr>
            <w:r>
              <w:rPr>
                <w:rFonts w:asciiTheme="majorHAnsi" w:hAnsiTheme="majorHAnsi" w:cstheme="majorHAnsi"/>
              </w:rPr>
              <w:t>Utah</w:t>
            </w:r>
          </w:p>
        </w:tc>
      </w:tr>
      <w:tr w:rsidR="005C07B0" w:rsidRPr="00764838" w14:paraId="4E6E934E" w14:textId="77777777" w:rsidTr="00F078A1">
        <w:tc>
          <w:tcPr>
            <w:tcW w:w="1034" w:type="dxa"/>
            <w:tcBorders>
              <w:top w:val="single" w:sz="4" w:space="0" w:color="auto"/>
              <w:left w:val="single" w:sz="4" w:space="0" w:color="auto"/>
              <w:bottom w:val="single" w:sz="4" w:space="0" w:color="auto"/>
              <w:right w:val="nil"/>
            </w:tcBorders>
          </w:tcPr>
          <w:p w14:paraId="4CE6A2BF" w14:textId="77777777" w:rsidR="00CB646F" w:rsidRPr="00764838" w:rsidRDefault="00CB646F" w:rsidP="006577FD">
            <w:pPr>
              <w:tabs>
                <w:tab w:val="left" w:pos="1368"/>
              </w:tabs>
              <w:ind w:right="-13"/>
              <w:rPr>
                <w:rFonts w:asciiTheme="majorHAnsi" w:hAnsiTheme="majorHAnsi" w:cstheme="majorHAnsi"/>
              </w:rPr>
            </w:pPr>
            <w:r w:rsidRPr="00764838">
              <w:rPr>
                <w:rFonts w:asciiTheme="majorHAnsi" w:hAnsiTheme="majorHAnsi" w:cstheme="majorHAnsi"/>
              </w:rPr>
              <w:t xml:space="preserve">2021-         </w:t>
            </w:r>
          </w:p>
        </w:tc>
        <w:tc>
          <w:tcPr>
            <w:tcW w:w="1864" w:type="dxa"/>
            <w:tcBorders>
              <w:top w:val="single" w:sz="4" w:space="0" w:color="auto"/>
              <w:left w:val="nil"/>
              <w:bottom w:val="single" w:sz="4" w:space="0" w:color="auto"/>
              <w:right w:val="nil"/>
            </w:tcBorders>
          </w:tcPr>
          <w:p w14:paraId="46FE638F" w14:textId="77777777" w:rsidR="00CB646F" w:rsidRDefault="00CB646F" w:rsidP="006577FD">
            <w:pPr>
              <w:tabs>
                <w:tab w:val="left" w:pos="1368"/>
              </w:tabs>
              <w:ind w:right="-103"/>
              <w:rPr>
                <w:rFonts w:asciiTheme="majorHAnsi" w:hAnsiTheme="majorHAnsi" w:cstheme="majorHAnsi"/>
              </w:rPr>
            </w:pPr>
            <w:r w:rsidRPr="00764838">
              <w:rPr>
                <w:rFonts w:asciiTheme="majorHAnsi" w:hAnsiTheme="majorHAnsi" w:cstheme="majorHAnsi"/>
              </w:rPr>
              <w:t>Vishwanath</w:t>
            </w:r>
          </w:p>
          <w:p w14:paraId="283E4D8D" w14:textId="77777777" w:rsidR="005C07B0" w:rsidRPr="00764838" w:rsidRDefault="005C07B0" w:rsidP="006577FD">
            <w:pPr>
              <w:tabs>
                <w:tab w:val="left" w:pos="1368"/>
              </w:tabs>
              <w:ind w:right="-103"/>
              <w:rPr>
                <w:rFonts w:asciiTheme="majorHAnsi" w:hAnsiTheme="majorHAnsi" w:cstheme="majorHAnsi"/>
              </w:rPr>
            </w:pPr>
            <w:r>
              <w:rPr>
                <w:rFonts w:asciiTheme="majorHAnsi" w:hAnsiTheme="majorHAnsi" w:cstheme="majorHAnsi"/>
              </w:rPr>
              <w:t>Anekonda</w:t>
            </w:r>
          </w:p>
        </w:tc>
        <w:tc>
          <w:tcPr>
            <w:tcW w:w="2676" w:type="dxa"/>
            <w:tcBorders>
              <w:top w:val="single" w:sz="4" w:space="0" w:color="auto"/>
              <w:left w:val="nil"/>
              <w:bottom w:val="single" w:sz="4" w:space="0" w:color="auto"/>
              <w:right w:val="nil"/>
            </w:tcBorders>
          </w:tcPr>
          <w:p w14:paraId="7931E393" w14:textId="77777777" w:rsidR="00CB646F" w:rsidRPr="00764838" w:rsidRDefault="00CB646F"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09F477F1" w14:textId="77777777" w:rsidR="00CB646F" w:rsidRPr="00764838" w:rsidRDefault="00CB646F" w:rsidP="006577FD">
            <w:pPr>
              <w:tabs>
                <w:tab w:val="left" w:pos="1368"/>
              </w:tabs>
              <w:rPr>
                <w:rFonts w:asciiTheme="majorHAnsi" w:hAnsiTheme="majorHAnsi" w:cstheme="majorHAnsi"/>
              </w:rPr>
            </w:pPr>
            <w:r w:rsidRPr="00764838">
              <w:rPr>
                <w:rFonts w:asciiTheme="majorHAnsi" w:hAnsiTheme="majorHAnsi" w:cstheme="majorHAnsi"/>
              </w:rPr>
              <w:t>Protégé Teaching Academy Mentor</w:t>
            </w:r>
          </w:p>
        </w:tc>
        <w:tc>
          <w:tcPr>
            <w:tcW w:w="1975" w:type="dxa"/>
            <w:tcBorders>
              <w:top w:val="single" w:sz="4" w:space="0" w:color="auto"/>
              <w:left w:val="nil"/>
              <w:bottom w:val="single" w:sz="4" w:space="0" w:color="auto"/>
              <w:right w:val="single" w:sz="4" w:space="0" w:color="auto"/>
            </w:tcBorders>
          </w:tcPr>
          <w:p w14:paraId="02A9FD7F" w14:textId="3EF2D4DA" w:rsidR="00CB646F" w:rsidRPr="00764838" w:rsidRDefault="00E04EDD" w:rsidP="00E04EDD">
            <w:pPr>
              <w:tabs>
                <w:tab w:val="left" w:pos="1368"/>
              </w:tabs>
              <w:ind w:right="-120"/>
              <w:rPr>
                <w:rFonts w:asciiTheme="majorHAnsi" w:hAnsiTheme="majorHAnsi" w:cstheme="majorHAnsi"/>
              </w:rPr>
            </w:pPr>
            <w:r>
              <w:rPr>
                <w:rFonts w:asciiTheme="majorHAnsi" w:hAnsiTheme="majorHAnsi" w:cstheme="majorHAnsi"/>
              </w:rPr>
              <w:t xml:space="preserve">Hospitalist </w:t>
            </w:r>
            <w:r w:rsidR="00EF6EA2">
              <w:rPr>
                <w:rFonts w:asciiTheme="majorHAnsi" w:hAnsiTheme="majorHAnsi" w:cstheme="majorHAnsi"/>
              </w:rPr>
              <w:t>Portland, OR</w:t>
            </w:r>
          </w:p>
        </w:tc>
      </w:tr>
      <w:tr w:rsidR="005C07B0" w:rsidRPr="00764838" w14:paraId="0F4520BA" w14:textId="77777777" w:rsidTr="00F078A1">
        <w:tc>
          <w:tcPr>
            <w:tcW w:w="1034" w:type="dxa"/>
            <w:tcBorders>
              <w:top w:val="single" w:sz="4" w:space="0" w:color="auto"/>
              <w:left w:val="single" w:sz="4" w:space="0" w:color="auto"/>
              <w:bottom w:val="single" w:sz="4" w:space="0" w:color="auto"/>
              <w:right w:val="nil"/>
            </w:tcBorders>
          </w:tcPr>
          <w:p w14:paraId="0315EA96" w14:textId="77777777" w:rsidR="00CB646F" w:rsidRPr="00764838" w:rsidRDefault="00CB646F" w:rsidP="006577FD">
            <w:pPr>
              <w:tabs>
                <w:tab w:val="left" w:pos="1368"/>
              </w:tabs>
              <w:ind w:right="-13"/>
              <w:rPr>
                <w:rFonts w:asciiTheme="majorHAnsi" w:hAnsiTheme="majorHAnsi" w:cstheme="majorHAnsi"/>
              </w:rPr>
            </w:pPr>
            <w:r w:rsidRPr="00764838">
              <w:rPr>
                <w:rFonts w:asciiTheme="majorHAnsi" w:hAnsiTheme="majorHAnsi" w:cstheme="majorHAnsi"/>
              </w:rPr>
              <w:t>2021</w:t>
            </w:r>
            <w:r w:rsidR="005C07B0">
              <w:rPr>
                <w:rFonts w:asciiTheme="majorHAnsi" w:hAnsiTheme="majorHAnsi" w:cstheme="majorHAnsi"/>
              </w:rPr>
              <w:t>-2022</w:t>
            </w:r>
          </w:p>
        </w:tc>
        <w:tc>
          <w:tcPr>
            <w:tcW w:w="1864" w:type="dxa"/>
            <w:tcBorders>
              <w:top w:val="single" w:sz="4" w:space="0" w:color="auto"/>
              <w:left w:val="nil"/>
              <w:bottom w:val="single" w:sz="4" w:space="0" w:color="auto"/>
              <w:right w:val="nil"/>
            </w:tcBorders>
          </w:tcPr>
          <w:p w14:paraId="7AD53F66" w14:textId="77777777" w:rsidR="00CB646F" w:rsidRPr="00764838" w:rsidRDefault="00CB646F" w:rsidP="006577FD">
            <w:pPr>
              <w:tabs>
                <w:tab w:val="left" w:pos="1368"/>
              </w:tabs>
              <w:ind w:right="-103"/>
              <w:rPr>
                <w:rFonts w:asciiTheme="majorHAnsi" w:hAnsiTheme="majorHAnsi" w:cstheme="majorHAnsi"/>
              </w:rPr>
            </w:pPr>
            <w:r w:rsidRPr="00764838">
              <w:rPr>
                <w:rFonts w:asciiTheme="majorHAnsi" w:hAnsiTheme="majorHAnsi" w:cstheme="majorHAnsi"/>
              </w:rPr>
              <w:t>Sean Till</w:t>
            </w:r>
          </w:p>
        </w:tc>
        <w:tc>
          <w:tcPr>
            <w:tcW w:w="2676" w:type="dxa"/>
            <w:tcBorders>
              <w:top w:val="single" w:sz="4" w:space="0" w:color="auto"/>
              <w:left w:val="nil"/>
              <w:bottom w:val="single" w:sz="4" w:space="0" w:color="auto"/>
              <w:right w:val="nil"/>
            </w:tcBorders>
          </w:tcPr>
          <w:p w14:paraId="61EE3420" w14:textId="77777777" w:rsidR="00CB646F" w:rsidRPr="00764838" w:rsidRDefault="00CB646F"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0A529B00" w14:textId="77777777" w:rsidR="00CB646F" w:rsidRPr="00764838" w:rsidRDefault="00CB646F" w:rsidP="006577FD">
            <w:pPr>
              <w:tabs>
                <w:tab w:val="left" w:pos="1368"/>
              </w:tabs>
              <w:rPr>
                <w:rFonts w:asciiTheme="majorHAnsi" w:hAnsiTheme="majorHAnsi" w:cstheme="majorHAnsi"/>
              </w:rPr>
            </w:pPr>
            <w:r w:rsidRPr="00764838">
              <w:rPr>
                <w:rFonts w:asciiTheme="majorHAnsi" w:hAnsiTheme="majorHAnsi" w:cstheme="majorHAnsi"/>
              </w:rPr>
              <w:t>Protégé Teaching Academy Mentor</w:t>
            </w:r>
          </w:p>
        </w:tc>
        <w:tc>
          <w:tcPr>
            <w:tcW w:w="1975" w:type="dxa"/>
            <w:tcBorders>
              <w:top w:val="single" w:sz="4" w:space="0" w:color="auto"/>
              <w:left w:val="nil"/>
              <w:bottom w:val="single" w:sz="4" w:space="0" w:color="auto"/>
              <w:right w:val="single" w:sz="4" w:space="0" w:color="auto"/>
            </w:tcBorders>
          </w:tcPr>
          <w:p w14:paraId="1E110DA4" w14:textId="77777777" w:rsidR="00CB646F" w:rsidRPr="00764838" w:rsidRDefault="005C07B0" w:rsidP="006577FD">
            <w:pPr>
              <w:tabs>
                <w:tab w:val="left" w:pos="1368"/>
              </w:tabs>
              <w:ind w:right="-120"/>
              <w:rPr>
                <w:rFonts w:asciiTheme="majorHAnsi" w:hAnsiTheme="majorHAnsi" w:cstheme="majorHAnsi"/>
              </w:rPr>
            </w:pPr>
            <w:r>
              <w:rPr>
                <w:rFonts w:asciiTheme="majorHAnsi" w:hAnsiTheme="majorHAnsi" w:cstheme="majorHAnsi"/>
              </w:rPr>
              <w:t>Cardiology Fellow at UVMMC</w:t>
            </w:r>
          </w:p>
        </w:tc>
      </w:tr>
      <w:tr w:rsidR="005C07B0" w:rsidRPr="00764838" w14:paraId="0838ACF6" w14:textId="77777777" w:rsidTr="00F078A1">
        <w:tc>
          <w:tcPr>
            <w:tcW w:w="1034" w:type="dxa"/>
            <w:tcBorders>
              <w:top w:val="single" w:sz="4" w:space="0" w:color="auto"/>
              <w:left w:val="single" w:sz="4" w:space="0" w:color="auto"/>
              <w:bottom w:val="single" w:sz="4" w:space="0" w:color="auto"/>
              <w:right w:val="nil"/>
            </w:tcBorders>
          </w:tcPr>
          <w:p w14:paraId="6A05325F" w14:textId="77777777" w:rsidR="00422D3B" w:rsidRPr="00764838" w:rsidRDefault="00422D3B" w:rsidP="006577FD">
            <w:pPr>
              <w:tabs>
                <w:tab w:val="left" w:pos="1368"/>
              </w:tabs>
              <w:ind w:right="-13"/>
              <w:rPr>
                <w:rFonts w:asciiTheme="majorHAnsi" w:hAnsiTheme="majorHAnsi" w:cstheme="majorHAnsi"/>
              </w:rPr>
            </w:pPr>
            <w:r w:rsidRPr="00764838">
              <w:rPr>
                <w:rFonts w:asciiTheme="majorHAnsi" w:hAnsiTheme="majorHAnsi" w:cstheme="majorHAnsi"/>
              </w:rPr>
              <w:t>2020-</w:t>
            </w:r>
          </w:p>
        </w:tc>
        <w:tc>
          <w:tcPr>
            <w:tcW w:w="1864" w:type="dxa"/>
            <w:tcBorders>
              <w:top w:val="single" w:sz="4" w:space="0" w:color="auto"/>
              <w:left w:val="nil"/>
              <w:bottom w:val="single" w:sz="4" w:space="0" w:color="auto"/>
              <w:right w:val="nil"/>
            </w:tcBorders>
          </w:tcPr>
          <w:p w14:paraId="646A4631" w14:textId="77777777" w:rsidR="00422D3B" w:rsidRPr="00764838" w:rsidRDefault="00422D3B" w:rsidP="006577FD">
            <w:pPr>
              <w:tabs>
                <w:tab w:val="left" w:pos="1368"/>
              </w:tabs>
              <w:ind w:right="-103"/>
              <w:rPr>
                <w:rFonts w:asciiTheme="majorHAnsi" w:hAnsiTheme="majorHAnsi" w:cstheme="majorHAnsi"/>
              </w:rPr>
            </w:pPr>
            <w:r w:rsidRPr="00764838">
              <w:rPr>
                <w:rFonts w:asciiTheme="majorHAnsi" w:hAnsiTheme="majorHAnsi" w:cstheme="majorHAnsi"/>
              </w:rPr>
              <w:t>Maria Bryan</w:t>
            </w:r>
          </w:p>
        </w:tc>
        <w:tc>
          <w:tcPr>
            <w:tcW w:w="2676" w:type="dxa"/>
            <w:tcBorders>
              <w:top w:val="single" w:sz="4" w:space="0" w:color="auto"/>
              <w:left w:val="nil"/>
              <w:bottom w:val="single" w:sz="4" w:space="0" w:color="auto"/>
              <w:right w:val="nil"/>
            </w:tcBorders>
          </w:tcPr>
          <w:p w14:paraId="5C13C447" w14:textId="77777777" w:rsidR="00422D3B" w:rsidRPr="00764838" w:rsidRDefault="00422D3B"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7D5DC902" w14:textId="77777777" w:rsidR="00422D3B" w:rsidRPr="00764838" w:rsidRDefault="00422D3B" w:rsidP="006577FD">
            <w:pPr>
              <w:tabs>
                <w:tab w:val="left" w:pos="1368"/>
              </w:tabs>
              <w:rPr>
                <w:rFonts w:asciiTheme="majorHAnsi" w:hAnsiTheme="majorHAnsi" w:cstheme="majorHAnsi"/>
              </w:rPr>
            </w:pPr>
            <w:r w:rsidRPr="00764838">
              <w:rPr>
                <w:rFonts w:asciiTheme="majorHAnsi" w:hAnsiTheme="majorHAnsi" w:cstheme="majorHAnsi"/>
              </w:rPr>
              <w:t>Primary Care Track Mentor</w:t>
            </w:r>
          </w:p>
        </w:tc>
        <w:tc>
          <w:tcPr>
            <w:tcW w:w="1975" w:type="dxa"/>
            <w:tcBorders>
              <w:top w:val="single" w:sz="4" w:space="0" w:color="auto"/>
              <w:left w:val="nil"/>
              <w:bottom w:val="single" w:sz="4" w:space="0" w:color="auto"/>
              <w:right w:val="single" w:sz="4" w:space="0" w:color="auto"/>
            </w:tcBorders>
          </w:tcPr>
          <w:p w14:paraId="11F53D2D" w14:textId="77777777" w:rsidR="00422D3B" w:rsidRPr="00764838" w:rsidRDefault="00E04EDD" w:rsidP="006577FD">
            <w:pPr>
              <w:tabs>
                <w:tab w:val="left" w:pos="1368"/>
              </w:tabs>
              <w:ind w:right="-120"/>
              <w:rPr>
                <w:rFonts w:asciiTheme="majorHAnsi" w:hAnsiTheme="majorHAnsi" w:cstheme="majorHAnsi"/>
              </w:rPr>
            </w:pPr>
            <w:r>
              <w:rPr>
                <w:rFonts w:asciiTheme="majorHAnsi" w:hAnsiTheme="majorHAnsi" w:cstheme="majorHAnsi"/>
              </w:rPr>
              <w:t>Hospitalist UVMMC</w:t>
            </w:r>
          </w:p>
        </w:tc>
      </w:tr>
      <w:tr w:rsidR="005C07B0" w:rsidRPr="00764838" w14:paraId="3ABDEF64" w14:textId="77777777" w:rsidTr="00F078A1">
        <w:tc>
          <w:tcPr>
            <w:tcW w:w="1034" w:type="dxa"/>
            <w:tcBorders>
              <w:top w:val="single" w:sz="4" w:space="0" w:color="auto"/>
              <w:left w:val="single" w:sz="4" w:space="0" w:color="auto"/>
              <w:bottom w:val="single" w:sz="4" w:space="0" w:color="auto"/>
              <w:right w:val="nil"/>
            </w:tcBorders>
          </w:tcPr>
          <w:p w14:paraId="01500308" w14:textId="77777777" w:rsidR="00422D3B" w:rsidRPr="00764838" w:rsidRDefault="00422D3B" w:rsidP="006577FD">
            <w:pPr>
              <w:tabs>
                <w:tab w:val="left" w:pos="1368"/>
              </w:tabs>
              <w:ind w:right="-13"/>
              <w:rPr>
                <w:rFonts w:asciiTheme="majorHAnsi" w:hAnsiTheme="majorHAnsi" w:cstheme="majorHAnsi"/>
              </w:rPr>
            </w:pPr>
            <w:r w:rsidRPr="00764838">
              <w:rPr>
                <w:rFonts w:asciiTheme="majorHAnsi" w:hAnsiTheme="majorHAnsi" w:cstheme="majorHAnsi"/>
              </w:rPr>
              <w:t>2020-</w:t>
            </w:r>
          </w:p>
        </w:tc>
        <w:tc>
          <w:tcPr>
            <w:tcW w:w="1864" w:type="dxa"/>
            <w:tcBorders>
              <w:top w:val="single" w:sz="4" w:space="0" w:color="auto"/>
              <w:left w:val="nil"/>
              <w:bottom w:val="single" w:sz="4" w:space="0" w:color="auto"/>
              <w:right w:val="nil"/>
            </w:tcBorders>
          </w:tcPr>
          <w:p w14:paraId="7590FD14" w14:textId="77777777" w:rsidR="00422D3B" w:rsidRPr="00764838" w:rsidRDefault="00422D3B" w:rsidP="006577FD">
            <w:pPr>
              <w:tabs>
                <w:tab w:val="left" w:pos="1368"/>
              </w:tabs>
              <w:ind w:right="-103"/>
              <w:rPr>
                <w:rFonts w:asciiTheme="majorHAnsi" w:hAnsiTheme="majorHAnsi" w:cstheme="majorHAnsi"/>
              </w:rPr>
            </w:pPr>
            <w:r w:rsidRPr="00764838">
              <w:rPr>
                <w:rFonts w:asciiTheme="majorHAnsi" w:hAnsiTheme="majorHAnsi" w:cstheme="majorHAnsi"/>
              </w:rPr>
              <w:t>Eleanor Stedman</w:t>
            </w:r>
          </w:p>
        </w:tc>
        <w:tc>
          <w:tcPr>
            <w:tcW w:w="2676" w:type="dxa"/>
            <w:tcBorders>
              <w:top w:val="single" w:sz="4" w:space="0" w:color="auto"/>
              <w:left w:val="nil"/>
              <w:bottom w:val="single" w:sz="4" w:space="0" w:color="auto"/>
              <w:right w:val="nil"/>
            </w:tcBorders>
          </w:tcPr>
          <w:p w14:paraId="5649EACA" w14:textId="77777777" w:rsidR="00422D3B" w:rsidRPr="00764838" w:rsidRDefault="00422D3B"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6CC13CCB" w14:textId="77777777" w:rsidR="00422D3B" w:rsidRPr="00764838" w:rsidRDefault="00422D3B" w:rsidP="006577FD">
            <w:pPr>
              <w:tabs>
                <w:tab w:val="left" w:pos="1368"/>
              </w:tabs>
              <w:rPr>
                <w:rFonts w:asciiTheme="majorHAnsi" w:hAnsiTheme="majorHAnsi" w:cstheme="majorHAnsi"/>
              </w:rPr>
            </w:pPr>
            <w:r w:rsidRPr="00764838">
              <w:rPr>
                <w:rFonts w:asciiTheme="majorHAnsi" w:hAnsiTheme="majorHAnsi" w:cstheme="majorHAnsi"/>
              </w:rPr>
              <w:t>Primary Care Track Mentor</w:t>
            </w:r>
          </w:p>
        </w:tc>
        <w:tc>
          <w:tcPr>
            <w:tcW w:w="1975" w:type="dxa"/>
            <w:tcBorders>
              <w:top w:val="single" w:sz="4" w:space="0" w:color="auto"/>
              <w:left w:val="nil"/>
              <w:bottom w:val="single" w:sz="4" w:space="0" w:color="auto"/>
              <w:right w:val="single" w:sz="4" w:space="0" w:color="auto"/>
            </w:tcBorders>
          </w:tcPr>
          <w:p w14:paraId="4C4629C9" w14:textId="77777777" w:rsidR="00422D3B" w:rsidRPr="00764838" w:rsidRDefault="00E04EDD" w:rsidP="006577FD">
            <w:pPr>
              <w:tabs>
                <w:tab w:val="left" w:pos="1368"/>
              </w:tabs>
              <w:ind w:right="-120"/>
              <w:rPr>
                <w:rFonts w:asciiTheme="majorHAnsi" w:hAnsiTheme="majorHAnsi" w:cstheme="majorHAnsi"/>
              </w:rPr>
            </w:pPr>
            <w:r>
              <w:rPr>
                <w:rFonts w:asciiTheme="majorHAnsi" w:hAnsiTheme="majorHAnsi" w:cstheme="majorHAnsi"/>
              </w:rPr>
              <w:t>ID Fellow Temple</w:t>
            </w:r>
          </w:p>
        </w:tc>
      </w:tr>
      <w:tr w:rsidR="005C07B0" w:rsidRPr="00764838" w14:paraId="40E42256" w14:textId="77777777" w:rsidTr="00F078A1">
        <w:tc>
          <w:tcPr>
            <w:tcW w:w="1034" w:type="dxa"/>
            <w:tcBorders>
              <w:top w:val="single" w:sz="4" w:space="0" w:color="auto"/>
              <w:left w:val="single" w:sz="4" w:space="0" w:color="auto"/>
              <w:bottom w:val="single" w:sz="4" w:space="0" w:color="auto"/>
              <w:right w:val="nil"/>
            </w:tcBorders>
          </w:tcPr>
          <w:p w14:paraId="2395B455" w14:textId="77777777" w:rsidR="00422D3B" w:rsidRPr="00764838" w:rsidRDefault="00422D3B" w:rsidP="006577FD">
            <w:pPr>
              <w:tabs>
                <w:tab w:val="left" w:pos="1368"/>
              </w:tabs>
              <w:ind w:right="-13"/>
              <w:rPr>
                <w:rFonts w:asciiTheme="majorHAnsi" w:hAnsiTheme="majorHAnsi" w:cstheme="majorHAnsi"/>
              </w:rPr>
            </w:pPr>
            <w:r w:rsidRPr="00764838">
              <w:rPr>
                <w:rFonts w:asciiTheme="majorHAnsi" w:hAnsiTheme="majorHAnsi" w:cstheme="majorHAnsi"/>
              </w:rPr>
              <w:t>2020-</w:t>
            </w:r>
          </w:p>
        </w:tc>
        <w:tc>
          <w:tcPr>
            <w:tcW w:w="1864" w:type="dxa"/>
            <w:tcBorders>
              <w:top w:val="single" w:sz="4" w:space="0" w:color="auto"/>
              <w:left w:val="nil"/>
              <w:bottom w:val="single" w:sz="4" w:space="0" w:color="auto"/>
              <w:right w:val="nil"/>
            </w:tcBorders>
          </w:tcPr>
          <w:p w14:paraId="4133F506" w14:textId="77777777" w:rsidR="00422D3B" w:rsidRPr="00764838" w:rsidRDefault="00CF1E2A" w:rsidP="006577FD">
            <w:pPr>
              <w:tabs>
                <w:tab w:val="left" w:pos="1368"/>
              </w:tabs>
              <w:ind w:right="-103"/>
              <w:rPr>
                <w:rFonts w:asciiTheme="majorHAnsi" w:hAnsiTheme="majorHAnsi" w:cstheme="majorHAnsi"/>
              </w:rPr>
            </w:pPr>
            <w:r w:rsidRPr="00764838">
              <w:rPr>
                <w:rFonts w:asciiTheme="majorHAnsi" w:hAnsiTheme="majorHAnsi" w:cstheme="majorHAnsi"/>
              </w:rPr>
              <w:t>Sarah Wachtel</w:t>
            </w:r>
          </w:p>
        </w:tc>
        <w:tc>
          <w:tcPr>
            <w:tcW w:w="2676" w:type="dxa"/>
            <w:tcBorders>
              <w:top w:val="single" w:sz="4" w:space="0" w:color="auto"/>
              <w:left w:val="nil"/>
              <w:bottom w:val="single" w:sz="4" w:space="0" w:color="auto"/>
              <w:right w:val="nil"/>
            </w:tcBorders>
          </w:tcPr>
          <w:p w14:paraId="014BC059" w14:textId="77777777" w:rsidR="00422D3B" w:rsidRPr="00764838" w:rsidRDefault="00CF1E2A"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521ECFA7" w14:textId="77777777" w:rsidR="00422D3B" w:rsidRPr="00764838" w:rsidRDefault="00CF1E2A" w:rsidP="006577FD">
            <w:pPr>
              <w:tabs>
                <w:tab w:val="left" w:pos="1368"/>
              </w:tabs>
              <w:rPr>
                <w:rFonts w:asciiTheme="majorHAnsi" w:hAnsiTheme="majorHAnsi" w:cstheme="majorHAnsi"/>
              </w:rPr>
            </w:pPr>
            <w:r w:rsidRPr="00764838">
              <w:rPr>
                <w:rFonts w:asciiTheme="majorHAnsi" w:hAnsiTheme="majorHAnsi" w:cstheme="majorHAnsi"/>
              </w:rPr>
              <w:t>Primary Care Track Mentor</w:t>
            </w:r>
          </w:p>
        </w:tc>
        <w:tc>
          <w:tcPr>
            <w:tcW w:w="1975" w:type="dxa"/>
            <w:tcBorders>
              <w:top w:val="single" w:sz="4" w:space="0" w:color="auto"/>
              <w:left w:val="nil"/>
              <w:bottom w:val="single" w:sz="4" w:space="0" w:color="auto"/>
              <w:right w:val="single" w:sz="4" w:space="0" w:color="auto"/>
            </w:tcBorders>
          </w:tcPr>
          <w:p w14:paraId="031111CA" w14:textId="77777777" w:rsidR="00422D3B" w:rsidRPr="00764838" w:rsidRDefault="00E04EDD" w:rsidP="006577FD">
            <w:pPr>
              <w:tabs>
                <w:tab w:val="left" w:pos="1368"/>
              </w:tabs>
              <w:ind w:right="-120"/>
              <w:rPr>
                <w:rFonts w:asciiTheme="majorHAnsi" w:hAnsiTheme="majorHAnsi" w:cstheme="majorHAnsi"/>
              </w:rPr>
            </w:pPr>
            <w:r>
              <w:rPr>
                <w:rFonts w:asciiTheme="majorHAnsi" w:hAnsiTheme="majorHAnsi" w:cstheme="majorHAnsi"/>
              </w:rPr>
              <w:t>Hospitalist UVMMC</w:t>
            </w:r>
          </w:p>
        </w:tc>
      </w:tr>
      <w:tr w:rsidR="005C07B0" w:rsidRPr="00764838" w14:paraId="363C79C1" w14:textId="77777777" w:rsidTr="00F078A1">
        <w:tc>
          <w:tcPr>
            <w:tcW w:w="1034" w:type="dxa"/>
            <w:tcBorders>
              <w:top w:val="single" w:sz="4" w:space="0" w:color="auto"/>
              <w:left w:val="single" w:sz="4" w:space="0" w:color="auto"/>
              <w:bottom w:val="single" w:sz="4" w:space="0" w:color="auto"/>
              <w:right w:val="nil"/>
            </w:tcBorders>
          </w:tcPr>
          <w:p w14:paraId="0B0620AE" w14:textId="77777777" w:rsidR="007C4188" w:rsidRPr="00764838" w:rsidRDefault="007C4188" w:rsidP="006577FD">
            <w:pPr>
              <w:tabs>
                <w:tab w:val="left" w:pos="1368"/>
              </w:tabs>
              <w:ind w:right="-13"/>
              <w:rPr>
                <w:rFonts w:asciiTheme="majorHAnsi" w:hAnsiTheme="majorHAnsi" w:cstheme="majorHAnsi"/>
              </w:rPr>
            </w:pPr>
            <w:r w:rsidRPr="00764838">
              <w:rPr>
                <w:rFonts w:asciiTheme="majorHAnsi" w:hAnsiTheme="majorHAnsi" w:cstheme="majorHAnsi"/>
              </w:rPr>
              <w:t>2020-</w:t>
            </w:r>
          </w:p>
        </w:tc>
        <w:tc>
          <w:tcPr>
            <w:tcW w:w="1864" w:type="dxa"/>
            <w:tcBorders>
              <w:top w:val="single" w:sz="4" w:space="0" w:color="auto"/>
              <w:left w:val="nil"/>
              <w:bottom w:val="single" w:sz="4" w:space="0" w:color="auto"/>
              <w:right w:val="nil"/>
            </w:tcBorders>
          </w:tcPr>
          <w:p w14:paraId="052058C1" w14:textId="77777777" w:rsidR="007C4188" w:rsidRPr="00764838" w:rsidRDefault="007C4188" w:rsidP="006577FD">
            <w:pPr>
              <w:tabs>
                <w:tab w:val="left" w:pos="1368"/>
              </w:tabs>
              <w:ind w:right="-103"/>
              <w:rPr>
                <w:rFonts w:asciiTheme="majorHAnsi" w:hAnsiTheme="majorHAnsi" w:cstheme="majorHAnsi"/>
              </w:rPr>
            </w:pPr>
            <w:r w:rsidRPr="00764838">
              <w:rPr>
                <w:rFonts w:asciiTheme="majorHAnsi" w:hAnsiTheme="majorHAnsi" w:cstheme="majorHAnsi"/>
              </w:rPr>
              <w:t>David Steinmetz</w:t>
            </w:r>
          </w:p>
        </w:tc>
        <w:tc>
          <w:tcPr>
            <w:tcW w:w="2676" w:type="dxa"/>
            <w:tcBorders>
              <w:top w:val="single" w:sz="4" w:space="0" w:color="auto"/>
              <w:left w:val="nil"/>
              <w:bottom w:val="single" w:sz="4" w:space="0" w:color="auto"/>
              <w:right w:val="nil"/>
            </w:tcBorders>
          </w:tcPr>
          <w:p w14:paraId="44F997AA" w14:textId="77777777" w:rsidR="007C4188" w:rsidRPr="00764838" w:rsidRDefault="007C4188"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363C2D66" w14:textId="77777777" w:rsidR="007C4188" w:rsidRPr="00764838" w:rsidRDefault="007C4188" w:rsidP="006577FD">
            <w:pPr>
              <w:tabs>
                <w:tab w:val="left" w:pos="1368"/>
              </w:tabs>
              <w:rPr>
                <w:rFonts w:asciiTheme="majorHAnsi" w:hAnsiTheme="majorHAnsi" w:cstheme="majorHAnsi"/>
              </w:rPr>
            </w:pPr>
            <w:r w:rsidRPr="00764838">
              <w:rPr>
                <w:rFonts w:asciiTheme="majorHAnsi" w:hAnsiTheme="majorHAnsi" w:cstheme="majorHAnsi"/>
              </w:rPr>
              <w:t xml:space="preserve">Primary Care Track Mentor &amp; </w:t>
            </w:r>
            <w:r w:rsidR="00175B19" w:rsidRPr="00764838">
              <w:rPr>
                <w:rFonts w:asciiTheme="majorHAnsi" w:hAnsiTheme="majorHAnsi" w:cstheme="majorHAnsi"/>
              </w:rPr>
              <w:t>Research Mentor</w:t>
            </w:r>
          </w:p>
        </w:tc>
        <w:tc>
          <w:tcPr>
            <w:tcW w:w="1975" w:type="dxa"/>
            <w:tcBorders>
              <w:top w:val="single" w:sz="4" w:space="0" w:color="auto"/>
              <w:left w:val="nil"/>
              <w:bottom w:val="single" w:sz="4" w:space="0" w:color="auto"/>
              <w:right w:val="single" w:sz="4" w:space="0" w:color="auto"/>
            </w:tcBorders>
          </w:tcPr>
          <w:p w14:paraId="3DA67753" w14:textId="77777777" w:rsidR="007C4188" w:rsidRPr="00764838" w:rsidRDefault="003D0A2A" w:rsidP="00E04EDD">
            <w:pPr>
              <w:tabs>
                <w:tab w:val="left" w:pos="1368"/>
              </w:tabs>
              <w:ind w:right="-120"/>
              <w:rPr>
                <w:rFonts w:asciiTheme="majorHAnsi" w:hAnsiTheme="majorHAnsi" w:cstheme="majorHAnsi"/>
              </w:rPr>
            </w:pPr>
            <w:r w:rsidRPr="00764838">
              <w:rPr>
                <w:rFonts w:asciiTheme="majorHAnsi" w:hAnsiTheme="majorHAnsi" w:cstheme="majorHAnsi"/>
              </w:rPr>
              <w:t xml:space="preserve"> </w:t>
            </w:r>
            <w:r w:rsidR="00E04EDD">
              <w:rPr>
                <w:rFonts w:asciiTheme="majorHAnsi" w:hAnsiTheme="majorHAnsi" w:cstheme="majorHAnsi"/>
              </w:rPr>
              <w:t>Assistant Professor of Medicine, GIM</w:t>
            </w:r>
          </w:p>
        </w:tc>
      </w:tr>
      <w:tr w:rsidR="005C07B0" w:rsidRPr="00764838" w14:paraId="0597CDE3" w14:textId="77777777" w:rsidTr="00F078A1">
        <w:tc>
          <w:tcPr>
            <w:tcW w:w="1034" w:type="dxa"/>
            <w:tcBorders>
              <w:top w:val="single" w:sz="4" w:space="0" w:color="auto"/>
              <w:left w:val="single" w:sz="4" w:space="0" w:color="auto"/>
              <w:bottom w:val="single" w:sz="4" w:space="0" w:color="auto"/>
              <w:right w:val="nil"/>
            </w:tcBorders>
          </w:tcPr>
          <w:p w14:paraId="4917A958" w14:textId="77777777" w:rsidR="00CF1E2A" w:rsidRPr="00764838" w:rsidRDefault="00CF1E2A" w:rsidP="006577FD">
            <w:pPr>
              <w:tabs>
                <w:tab w:val="left" w:pos="1368"/>
              </w:tabs>
              <w:ind w:right="-13"/>
              <w:rPr>
                <w:rFonts w:asciiTheme="majorHAnsi" w:hAnsiTheme="majorHAnsi" w:cstheme="majorHAnsi"/>
              </w:rPr>
            </w:pPr>
            <w:r w:rsidRPr="00764838">
              <w:rPr>
                <w:rFonts w:asciiTheme="majorHAnsi" w:hAnsiTheme="majorHAnsi" w:cstheme="majorHAnsi"/>
              </w:rPr>
              <w:t>2019-</w:t>
            </w:r>
            <w:r w:rsidR="00277B46">
              <w:rPr>
                <w:rFonts w:asciiTheme="majorHAnsi" w:hAnsiTheme="majorHAnsi" w:cstheme="majorHAnsi"/>
              </w:rPr>
              <w:t>2020</w:t>
            </w:r>
          </w:p>
        </w:tc>
        <w:tc>
          <w:tcPr>
            <w:tcW w:w="1864" w:type="dxa"/>
            <w:tcBorders>
              <w:top w:val="single" w:sz="4" w:space="0" w:color="auto"/>
              <w:left w:val="nil"/>
              <w:bottom w:val="single" w:sz="4" w:space="0" w:color="auto"/>
              <w:right w:val="nil"/>
            </w:tcBorders>
          </w:tcPr>
          <w:p w14:paraId="2BC872B5" w14:textId="77777777" w:rsidR="00CF1E2A" w:rsidRPr="00764838" w:rsidRDefault="00CF1E2A" w:rsidP="006577FD">
            <w:pPr>
              <w:tabs>
                <w:tab w:val="left" w:pos="1368"/>
              </w:tabs>
              <w:ind w:right="-103"/>
              <w:rPr>
                <w:rFonts w:asciiTheme="majorHAnsi" w:hAnsiTheme="majorHAnsi" w:cstheme="majorHAnsi"/>
              </w:rPr>
            </w:pPr>
            <w:r w:rsidRPr="00764838">
              <w:rPr>
                <w:rFonts w:asciiTheme="majorHAnsi" w:hAnsiTheme="majorHAnsi" w:cstheme="majorHAnsi"/>
              </w:rPr>
              <w:t>Michael Nilo</w:t>
            </w:r>
          </w:p>
        </w:tc>
        <w:tc>
          <w:tcPr>
            <w:tcW w:w="2676" w:type="dxa"/>
            <w:tcBorders>
              <w:top w:val="single" w:sz="4" w:space="0" w:color="auto"/>
              <w:left w:val="nil"/>
              <w:bottom w:val="single" w:sz="4" w:space="0" w:color="auto"/>
              <w:right w:val="nil"/>
            </w:tcBorders>
          </w:tcPr>
          <w:p w14:paraId="43E54625" w14:textId="77777777" w:rsidR="00CF1E2A" w:rsidRPr="00764838" w:rsidRDefault="00CF1E2A" w:rsidP="006577FD">
            <w:pPr>
              <w:tabs>
                <w:tab w:val="left" w:pos="1368"/>
              </w:tabs>
              <w:ind w:right="12"/>
              <w:rPr>
                <w:rFonts w:asciiTheme="majorHAnsi" w:hAnsiTheme="majorHAnsi" w:cstheme="majorHAnsi"/>
              </w:rPr>
            </w:pPr>
            <w:r w:rsidRPr="00764838">
              <w:rPr>
                <w:rFonts w:asciiTheme="majorHAnsi" w:hAnsiTheme="majorHAnsi" w:cstheme="majorHAnsi"/>
              </w:rPr>
              <w:t xml:space="preserve">Larner Student </w:t>
            </w:r>
          </w:p>
        </w:tc>
        <w:tc>
          <w:tcPr>
            <w:tcW w:w="1801" w:type="dxa"/>
            <w:tcBorders>
              <w:top w:val="single" w:sz="4" w:space="0" w:color="auto"/>
              <w:left w:val="nil"/>
              <w:bottom w:val="single" w:sz="4" w:space="0" w:color="auto"/>
              <w:right w:val="nil"/>
            </w:tcBorders>
          </w:tcPr>
          <w:p w14:paraId="4DC0E2B7" w14:textId="77777777" w:rsidR="00CF1E2A" w:rsidRPr="00764838" w:rsidRDefault="00CF1E2A" w:rsidP="006577FD">
            <w:pPr>
              <w:tabs>
                <w:tab w:val="left" w:pos="1368"/>
              </w:tabs>
              <w:rPr>
                <w:rFonts w:asciiTheme="majorHAnsi" w:hAnsiTheme="majorHAnsi" w:cstheme="majorHAnsi"/>
              </w:rPr>
            </w:pPr>
            <w:r w:rsidRPr="00764838">
              <w:rPr>
                <w:rFonts w:asciiTheme="majorHAnsi" w:hAnsiTheme="majorHAnsi" w:cstheme="majorHAnsi"/>
              </w:rPr>
              <w:t>Advisor for Residency</w:t>
            </w:r>
          </w:p>
        </w:tc>
        <w:tc>
          <w:tcPr>
            <w:tcW w:w="1975" w:type="dxa"/>
            <w:tcBorders>
              <w:top w:val="single" w:sz="4" w:space="0" w:color="auto"/>
              <w:left w:val="nil"/>
              <w:bottom w:val="single" w:sz="4" w:space="0" w:color="auto"/>
              <w:right w:val="single" w:sz="4" w:space="0" w:color="auto"/>
            </w:tcBorders>
          </w:tcPr>
          <w:p w14:paraId="7BC6682F" w14:textId="77777777" w:rsidR="00CF1E2A" w:rsidRPr="00764838" w:rsidRDefault="005C07B0" w:rsidP="006577FD">
            <w:pPr>
              <w:tabs>
                <w:tab w:val="left" w:pos="1368"/>
              </w:tabs>
              <w:ind w:right="-120"/>
              <w:rPr>
                <w:rFonts w:asciiTheme="majorHAnsi" w:hAnsiTheme="majorHAnsi" w:cstheme="majorHAnsi"/>
              </w:rPr>
            </w:pPr>
            <w:r>
              <w:rPr>
                <w:rFonts w:asciiTheme="majorHAnsi" w:hAnsiTheme="majorHAnsi" w:cstheme="majorHAnsi"/>
              </w:rPr>
              <w:t>Resident in PA</w:t>
            </w:r>
          </w:p>
        </w:tc>
      </w:tr>
      <w:tr w:rsidR="005C07B0" w:rsidRPr="00764838" w14:paraId="15C391F8" w14:textId="77777777" w:rsidTr="00F078A1">
        <w:tc>
          <w:tcPr>
            <w:tcW w:w="1034" w:type="dxa"/>
            <w:tcBorders>
              <w:top w:val="single" w:sz="4" w:space="0" w:color="auto"/>
              <w:left w:val="single" w:sz="4" w:space="0" w:color="auto"/>
              <w:bottom w:val="single" w:sz="4" w:space="0" w:color="auto"/>
              <w:right w:val="nil"/>
            </w:tcBorders>
          </w:tcPr>
          <w:p w14:paraId="2BC225DA" w14:textId="77777777" w:rsidR="00F078A1" w:rsidRPr="00764838" w:rsidRDefault="00F078A1" w:rsidP="006577FD">
            <w:pPr>
              <w:tabs>
                <w:tab w:val="left" w:pos="1368"/>
              </w:tabs>
              <w:ind w:right="-13"/>
              <w:rPr>
                <w:rFonts w:asciiTheme="majorHAnsi" w:hAnsiTheme="majorHAnsi" w:cstheme="majorHAnsi"/>
              </w:rPr>
            </w:pPr>
            <w:r w:rsidRPr="00764838">
              <w:rPr>
                <w:rFonts w:asciiTheme="majorHAnsi" w:hAnsiTheme="majorHAnsi" w:cstheme="majorHAnsi"/>
              </w:rPr>
              <w:lastRenderedPageBreak/>
              <w:t>2019-</w:t>
            </w:r>
            <w:r w:rsidR="00277B46">
              <w:rPr>
                <w:rFonts w:asciiTheme="majorHAnsi" w:hAnsiTheme="majorHAnsi" w:cstheme="majorHAnsi"/>
              </w:rPr>
              <w:t>2022</w:t>
            </w:r>
          </w:p>
        </w:tc>
        <w:tc>
          <w:tcPr>
            <w:tcW w:w="1864" w:type="dxa"/>
            <w:tcBorders>
              <w:top w:val="single" w:sz="4" w:space="0" w:color="auto"/>
              <w:left w:val="nil"/>
              <w:bottom w:val="single" w:sz="4" w:space="0" w:color="auto"/>
              <w:right w:val="nil"/>
            </w:tcBorders>
          </w:tcPr>
          <w:p w14:paraId="5232F25D" w14:textId="77777777" w:rsidR="00F078A1" w:rsidRPr="00764838" w:rsidRDefault="00F078A1" w:rsidP="006577FD">
            <w:pPr>
              <w:tabs>
                <w:tab w:val="left" w:pos="1368"/>
              </w:tabs>
              <w:ind w:right="-103"/>
              <w:rPr>
                <w:rFonts w:asciiTheme="majorHAnsi" w:hAnsiTheme="majorHAnsi" w:cstheme="majorHAnsi"/>
              </w:rPr>
            </w:pPr>
            <w:r w:rsidRPr="00764838">
              <w:rPr>
                <w:rFonts w:asciiTheme="majorHAnsi" w:hAnsiTheme="majorHAnsi" w:cstheme="majorHAnsi"/>
              </w:rPr>
              <w:t>Seth Levy</w:t>
            </w:r>
          </w:p>
        </w:tc>
        <w:tc>
          <w:tcPr>
            <w:tcW w:w="2676" w:type="dxa"/>
            <w:tcBorders>
              <w:top w:val="single" w:sz="4" w:space="0" w:color="auto"/>
              <w:left w:val="nil"/>
              <w:bottom w:val="single" w:sz="4" w:space="0" w:color="auto"/>
              <w:right w:val="nil"/>
            </w:tcBorders>
          </w:tcPr>
          <w:p w14:paraId="0788AF48" w14:textId="77777777" w:rsidR="00F078A1" w:rsidRPr="00764838" w:rsidRDefault="00F078A1"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21B91A4D" w14:textId="77777777" w:rsidR="00F078A1" w:rsidRPr="00764838" w:rsidRDefault="00F078A1" w:rsidP="006577FD">
            <w:pPr>
              <w:tabs>
                <w:tab w:val="left" w:pos="1368"/>
              </w:tabs>
              <w:rPr>
                <w:rFonts w:asciiTheme="majorHAnsi" w:hAnsiTheme="majorHAnsi" w:cstheme="majorHAnsi"/>
              </w:rPr>
            </w:pPr>
            <w:r w:rsidRPr="00764838">
              <w:rPr>
                <w:rFonts w:asciiTheme="majorHAnsi" w:hAnsiTheme="majorHAnsi" w:cstheme="majorHAnsi"/>
              </w:rPr>
              <w:t>Clinic Preceptor</w:t>
            </w:r>
          </w:p>
        </w:tc>
        <w:tc>
          <w:tcPr>
            <w:tcW w:w="1975" w:type="dxa"/>
            <w:tcBorders>
              <w:top w:val="single" w:sz="4" w:space="0" w:color="auto"/>
              <w:left w:val="nil"/>
              <w:bottom w:val="single" w:sz="4" w:space="0" w:color="auto"/>
              <w:right w:val="single" w:sz="4" w:space="0" w:color="auto"/>
            </w:tcBorders>
          </w:tcPr>
          <w:p w14:paraId="5532B7D7" w14:textId="77777777" w:rsidR="00F078A1" w:rsidRPr="00764838" w:rsidRDefault="005C07B0" w:rsidP="006577FD">
            <w:pPr>
              <w:tabs>
                <w:tab w:val="left" w:pos="1368"/>
              </w:tabs>
              <w:ind w:right="-120"/>
              <w:rPr>
                <w:rFonts w:asciiTheme="majorHAnsi" w:hAnsiTheme="majorHAnsi" w:cstheme="majorHAnsi"/>
              </w:rPr>
            </w:pPr>
            <w:r>
              <w:rPr>
                <w:rFonts w:asciiTheme="majorHAnsi" w:hAnsiTheme="majorHAnsi" w:cstheme="majorHAnsi"/>
              </w:rPr>
              <w:t>Hospitalist in AZ</w:t>
            </w:r>
          </w:p>
        </w:tc>
      </w:tr>
      <w:tr w:rsidR="005C07B0" w:rsidRPr="00764838" w14:paraId="7698B639" w14:textId="77777777" w:rsidTr="00F078A1">
        <w:tc>
          <w:tcPr>
            <w:tcW w:w="1034" w:type="dxa"/>
            <w:tcBorders>
              <w:top w:val="single" w:sz="4" w:space="0" w:color="auto"/>
              <w:left w:val="single" w:sz="4" w:space="0" w:color="auto"/>
              <w:bottom w:val="single" w:sz="4" w:space="0" w:color="auto"/>
              <w:right w:val="nil"/>
            </w:tcBorders>
          </w:tcPr>
          <w:p w14:paraId="0AC388ED" w14:textId="77777777" w:rsidR="00F078A1" w:rsidRPr="00764838" w:rsidRDefault="00F078A1" w:rsidP="006577FD">
            <w:pPr>
              <w:tabs>
                <w:tab w:val="left" w:pos="1368"/>
              </w:tabs>
              <w:ind w:right="-13"/>
              <w:rPr>
                <w:rFonts w:asciiTheme="majorHAnsi" w:hAnsiTheme="majorHAnsi" w:cstheme="majorHAnsi"/>
              </w:rPr>
            </w:pPr>
            <w:r w:rsidRPr="00764838">
              <w:rPr>
                <w:rFonts w:asciiTheme="majorHAnsi" w:hAnsiTheme="majorHAnsi" w:cstheme="majorHAnsi"/>
              </w:rPr>
              <w:t>2019-</w:t>
            </w:r>
            <w:r w:rsidR="00277B46">
              <w:rPr>
                <w:rFonts w:asciiTheme="majorHAnsi" w:hAnsiTheme="majorHAnsi" w:cstheme="majorHAnsi"/>
              </w:rPr>
              <w:t>2022</w:t>
            </w:r>
          </w:p>
        </w:tc>
        <w:tc>
          <w:tcPr>
            <w:tcW w:w="1864" w:type="dxa"/>
            <w:tcBorders>
              <w:top w:val="single" w:sz="4" w:space="0" w:color="auto"/>
              <w:left w:val="nil"/>
              <w:bottom w:val="single" w:sz="4" w:space="0" w:color="auto"/>
              <w:right w:val="nil"/>
            </w:tcBorders>
          </w:tcPr>
          <w:p w14:paraId="0A68978F" w14:textId="77777777" w:rsidR="00F078A1" w:rsidRPr="00764838" w:rsidRDefault="00F078A1" w:rsidP="006577FD">
            <w:pPr>
              <w:tabs>
                <w:tab w:val="left" w:pos="1368"/>
              </w:tabs>
              <w:ind w:right="-103"/>
              <w:rPr>
                <w:rFonts w:asciiTheme="majorHAnsi" w:hAnsiTheme="majorHAnsi" w:cstheme="majorHAnsi"/>
              </w:rPr>
            </w:pPr>
            <w:r w:rsidRPr="00764838">
              <w:rPr>
                <w:rFonts w:asciiTheme="majorHAnsi" w:hAnsiTheme="majorHAnsi" w:cstheme="majorHAnsi"/>
              </w:rPr>
              <w:t>Liz Carson</w:t>
            </w:r>
          </w:p>
        </w:tc>
        <w:tc>
          <w:tcPr>
            <w:tcW w:w="2676" w:type="dxa"/>
            <w:tcBorders>
              <w:top w:val="single" w:sz="4" w:space="0" w:color="auto"/>
              <w:left w:val="nil"/>
              <w:bottom w:val="single" w:sz="4" w:space="0" w:color="auto"/>
              <w:right w:val="nil"/>
            </w:tcBorders>
          </w:tcPr>
          <w:p w14:paraId="698B09E9" w14:textId="77777777" w:rsidR="00F078A1" w:rsidRPr="00764838" w:rsidRDefault="00F078A1"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16081BFE" w14:textId="77777777" w:rsidR="00F078A1" w:rsidRPr="00764838" w:rsidRDefault="00F078A1" w:rsidP="006577FD">
            <w:pPr>
              <w:tabs>
                <w:tab w:val="left" w:pos="1368"/>
              </w:tabs>
              <w:rPr>
                <w:rFonts w:asciiTheme="majorHAnsi" w:hAnsiTheme="majorHAnsi" w:cstheme="majorHAnsi"/>
              </w:rPr>
            </w:pPr>
            <w:r w:rsidRPr="00764838">
              <w:rPr>
                <w:rFonts w:asciiTheme="majorHAnsi" w:hAnsiTheme="majorHAnsi" w:cstheme="majorHAnsi"/>
              </w:rPr>
              <w:t>Primary Care Track Mentor</w:t>
            </w:r>
            <w:r w:rsidR="007C4188" w:rsidRPr="00764838">
              <w:rPr>
                <w:rFonts w:asciiTheme="majorHAnsi" w:hAnsiTheme="majorHAnsi" w:cstheme="majorHAnsi"/>
              </w:rPr>
              <w:t xml:space="preserve">, </w:t>
            </w:r>
            <w:r w:rsidR="00A41D0C" w:rsidRPr="00764838">
              <w:rPr>
                <w:rFonts w:asciiTheme="majorHAnsi" w:hAnsiTheme="majorHAnsi" w:cstheme="majorHAnsi"/>
              </w:rPr>
              <w:t>Research &amp;</w:t>
            </w:r>
            <w:r w:rsidRPr="00764838">
              <w:rPr>
                <w:rFonts w:asciiTheme="majorHAnsi" w:hAnsiTheme="majorHAnsi" w:cstheme="majorHAnsi"/>
              </w:rPr>
              <w:t xml:space="preserve"> Clinic Preceptor</w:t>
            </w:r>
          </w:p>
        </w:tc>
        <w:tc>
          <w:tcPr>
            <w:tcW w:w="1975" w:type="dxa"/>
            <w:tcBorders>
              <w:top w:val="single" w:sz="4" w:space="0" w:color="auto"/>
              <w:left w:val="nil"/>
              <w:bottom w:val="single" w:sz="4" w:space="0" w:color="auto"/>
              <w:right w:val="single" w:sz="4" w:space="0" w:color="auto"/>
            </w:tcBorders>
          </w:tcPr>
          <w:p w14:paraId="5026ABC6" w14:textId="77777777" w:rsidR="00F078A1" w:rsidRPr="00764838" w:rsidRDefault="005C07B0" w:rsidP="006577FD">
            <w:pPr>
              <w:tabs>
                <w:tab w:val="left" w:pos="1368"/>
              </w:tabs>
              <w:ind w:right="-120"/>
              <w:rPr>
                <w:rFonts w:asciiTheme="majorHAnsi" w:hAnsiTheme="majorHAnsi" w:cstheme="majorHAnsi"/>
              </w:rPr>
            </w:pPr>
            <w:r>
              <w:rPr>
                <w:rFonts w:asciiTheme="majorHAnsi" w:hAnsiTheme="majorHAnsi" w:cstheme="majorHAnsi"/>
              </w:rPr>
              <w:t>Hospitalist in Maine</w:t>
            </w:r>
          </w:p>
        </w:tc>
      </w:tr>
      <w:tr w:rsidR="005C07B0" w:rsidRPr="00764838" w14:paraId="697ACAB6" w14:textId="77777777" w:rsidTr="00F078A1">
        <w:tc>
          <w:tcPr>
            <w:tcW w:w="1034" w:type="dxa"/>
            <w:tcBorders>
              <w:top w:val="single" w:sz="4" w:space="0" w:color="auto"/>
              <w:left w:val="single" w:sz="4" w:space="0" w:color="auto"/>
              <w:bottom w:val="single" w:sz="4" w:space="0" w:color="auto"/>
              <w:right w:val="nil"/>
            </w:tcBorders>
          </w:tcPr>
          <w:p w14:paraId="5B93AD1B" w14:textId="77777777" w:rsidR="00F078A1" w:rsidRPr="00764838" w:rsidRDefault="00F078A1" w:rsidP="006577FD">
            <w:pPr>
              <w:tabs>
                <w:tab w:val="left" w:pos="1368"/>
              </w:tabs>
              <w:ind w:right="-13"/>
              <w:rPr>
                <w:rFonts w:asciiTheme="majorHAnsi" w:hAnsiTheme="majorHAnsi" w:cstheme="majorHAnsi"/>
              </w:rPr>
            </w:pPr>
            <w:r w:rsidRPr="00764838">
              <w:rPr>
                <w:rFonts w:asciiTheme="majorHAnsi" w:hAnsiTheme="majorHAnsi" w:cstheme="majorHAnsi"/>
              </w:rPr>
              <w:t>2018-2021</w:t>
            </w:r>
          </w:p>
        </w:tc>
        <w:tc>
          <w:tcPr>
            <w:tcW w:w="1864" w:type="dxa"/>
            <w:tcBorders>
              <w:top w:val="single" w:sz="4" w:space="0" w:color="auto"/>
              <w:left w:val="nil"/>
              <w:bottom w:val="single" w:sz="4" w:space="0" w:color="auto"/>
              <w:right w:val="nil"/>
            </w:tcBorders>
          </w:tcPr>
          <w:p w14:paraId="4B64BD26" w14:textId="77777777" w:rsidR="00F078A1" w:rsidRPr="00764838" w:rsidRDefault="00F078A1" w:rsidP="006577FD">
            <w:pPr>
              <w:tabs>
                <w:tab w:val="left" w:pos="1368"/>
              </w:tabs>
              <w:ind w:right="-103"/>
              <w:rPr>
                <w:rFonts w:asciiTheme="majorHAnsi" w:hAnsiTheme="majorHAnsi" w:cstheme="majorHAnsi"/>
              </w:rPr>
            </w:pPr>
            <w:r w:rsidRPr="00764838">
              <w:rPr>
                <w:rFonts w:asciiTheme="majorHAnsi" w:hAnsiTheme="majorHAnsi" w:cstheme="majorHAnsi"/>
              </w:rPr>
              <w:t>K.C. Bolton</w:t>
            </w:r>
          </w:p>
        </w:tc>
        <w:tc>
          <w:tcPr>
            <w:tcW w:w="2676" w:type="dxa"/>
            <w:tcBorders>
              <w:top w:val="single" w:sz="4" w:space="0" w:color="auto"/>
              <w:left w:val="nil"/>
              <w:bottom w:val="single" w:sz="4" w:space="0" w:color="auto"/>
              <w:right w:val="nil"/>
            </w:tcBorders>
          </w:tcPr>
          <w:p w14:paraId="72B93A8F" w14:textId="77777777" w:rsidR="00F078A1" w:rsidRPr="00764838" w:rsidRDefault="00F078A1"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47088565" w14:textId="77777777" w:rsidR="00F078A1" w:rsidRPr="00764838" w:rsidRDefault="00F078A1" w:rsidP="006577FD">
            <w:pPr>
              <w:tabs>
                <w:tab w:val="left" w:pos="1368"/>
              </w:tabs>
              <w:rPr>
                <w:rFonts w:asciiTheme="majorHAnsi" w:hAnsiTheme="majorHAnsi" w:cstheme="majorHAnsi"/>
              </w:rPr>
            </w:pPr>
            <w:r w:rsidRPr="00764838">
              <w:rPr>
                <w:rFonts w:asciiTheme="majorHAnsi" w:hAnsiTheme="majorHAnsi" w:cstheme="majorHAnsi"/>
              </w:rPr>
              <w:t>Primary Care Track Mentor &amp; Clinic Preceptor</w:t>
            </w:r>
          </w:p>
        </w:tc>
        <w:tc>
          <w:tcPr>
            <w:tcW w:w="1975" w:type="dxa"/>
            <w:tcBorders>
              <w:top w:val="single" w:sz="4" w:space="0" w:color="auto"/>
              <w:left w:val="nil"/>
              <w:bottom w:val="single" w:sz="4" w:space="0" w:color="auto"/>
              <w:right w:val="single" w:sz="4" w:space="0" w:color="auto"/>
            </w:tcBorders>
          </w:tcPr>
          <w:p w14:paraId="2CF260DD" w14:textId="77777777" w:rsidR="00F078A1" w:rsidRPr="00764838" w:rsidRDefault="005C07B0" w:rsidP="006577FD">
            <w:pPr>
              <w:tabs>
                <w:tab w:val="left" w:pos="1368"/>
              </w:tabs>
              <w:ind w:right="-120"/>
              <w:rPr>
                <w:rFonts w:asciiTheme="majorHAnsi" w:hAnsiTheme="majorHAnsi" w:cstheme="majorHAnsi"/>
              </w:rPr>
            </w:pPr>
            <w:r>
              <w:rPr>
                <w:rFonts w:asciiTheme="majorHAnsi" w:hAnsiTheme="majorHAnsi" w:cstheme="majorHAnsi"/>
              </w:rPr>
              <w:t>Hospitalist at CVMC</w:t>
            </w:r>
          </w:p>
        </w:tc>
      </w:tr>
      <w:tr w:rsidR="005C07B0" w:rsidRPr="00764838" w14:paraId="1DBFDECC" w14:textId="77777777" w:rsidTr="00F078A1">
        <w:tc>
          <w:tcPr>
            <w:tcW w:w="1034" w:type="dxa"/>
            <w:tcBorders>
              <w:top w:val="single" w:sz="4" w:space="0" w:color="auto"/>
              <w:left w:val="single" w:sz="4" w:space="0" w:color="auto"/>
              <w:bottom w:val="single" w:sz="4" w:space="0" w:color="auto"/>
              <w:right w:val="nil"/>
            </w:tcBorders>
          </w:tcPr>
          <w:p w14:paraId="26BF8C73" w14:textId="77777777" w:rsidR="00F078A1" w:rsidRPr="00764838" w:rsidRDefault="00F078A1" w:rsidP="006577FD">
            <w:pPr>
              <w:tabs>
                <w:tab w:val="left" w:pos="1368"/>
              </w:tabs>
              <w:ind w:right="-13"/>
              <w:rPr>
                <w:rFonts w:asciiTheme="majorHAnsi" w:hAnsiTheme="majorHAnsi" w:cstheme="majorHAnsi"/>
              </w:rPr>
            </w:pPr>
            <w:r w:rsidRPr="00764838">
              <w:rPr>
                <w:rFonts w:asciiTheme="majorHAnsi" w:hAnsiTheme="majorHAnsi" w:cstheme="majorHAnsi"/>
              </w:rPr>
              <w:t>2018-</w:t>
            </w:r>
          </w:p>
        </w:tc>
        <w:tc>
          <w:tcPr>
            <w:tcW w:w="1864" w:type="dxa"/>
            <w:tcBorders>
              <w:top w:val="single" w:sz="4" w:space="0" w:color="auto"/>
              <w:left w:val="nil"/>
              <w:bottom w:val="single" w:sz="4" w:space="0" w:color="auto"/>
              <w:right w:val="nil"/>
            </w:tcBorders>
          </w:tcPr>
          <w:p w14:paraId="1D7BD393" w14:textId="77777777" w:rsidR="00F078A1" w:rsidRPr="00764838" w:rsidRDefault="00F078A1" w:rsidP="006577FD">
            <w:pPr>
              <w:tabs>
                <w:tab w:val="left" w:pos="1368"/>
              </w:tabs>
              <w:ind w:right="-103"/>
              <w:rPr>
                <w:rFonts w:asciiTheme="majorHAnsi" w:hAnsiTheme="majorHAnsi" w:cstheme="majorHAnsi"/>
              </w:rPr>
            </w:pPr>
            <w:r w:rsidRPr="00764838">
              <w:rPr>
                <w:rFonts w:asciiTheme="majorHAnsi" w:hAnsiTheme="majorHAnsi" w:cstheme="majorHAnsi"/>
              </w:rPr>
              <w:t>Benjamin Depo</w:t>
            </w:r>
          </w:p>
        </w:tc>
        <w:tc>
          <w:tcPr>
            <w:tcW w:w="2676" w:type="dxa"/>
            <w:tcBorders>
              <w:top w:val="single" w:sz="4" w:space="0" w:color="auto"/>
              <w:left w:val="nil"/>
              <w:bottom w:val="single" w:sz="4" w:space="0" w:color="auto"/>
              <w:right w:val="nil"/>
            </w:tcBorders>
          </w:tcPr>
          <w:p w14:paraId="32705FEE" w14:textId="77777777" w:rsidR="00F078A1" w:rsidRDefault="00F078A1" w:rsidP="006577FD">
            <w:pPr>
              <w:tabs>
                <w:tab w:val="left" w:pos="1368"/>
              </w:tabs>
              <w:ind w:right="12"/>
              <w:rPr>
                <w:rFonts w:asciiTheme="majorHAnsi" w:hAnsiTheme="majorHAnsi" w:cstheme="majorHAnsi"/>
              </w:rPr>
            </w:pPr>
            <w:r w:rsidRPr="00764838">
              <w:rPr>
                <w:rFonts w:asciiTheme="majorHAnsi" w:hAnsiTheme="majorHAnsi" w:cstheme="majorHAnsi"/>
              </w:rPr>
              <w:t>Resident (IM)</w:t>
            </w:r>
            <w:r w:rsidR="00277B46">
              <w:rPr>
                <w:rFonts w:asciiTheme="majorHAnsi" w:hAnsiTheme="majorHAnsi" w:cstheme="majorHAnsi"/>
              </w:rPr>
              <w:t xml:space="preserve">&amp; </w:t>
            </w:r>
          </w:p>
          <w:p w14:paraId="1C1D09C6" w14:textId="77777777" w:rsidR="00277B46" w:rsidRPr="00764838" w:rsidRDefault="00277B46" w:rsidP="006577FD">
            <w:pPr>
              <w:tabs>
                <w:tab w:val="left" w:pos="1368"/>
              </w:tabs>
              <w:ind w:right="12"/>
              <w:rPr>
                <w:rFonts w:asciiTheme="majorHAnsi" w:hAnsiTheme="majorHAnsi" w:cstheme="majorHAnsi"/>
              </w:rPr>
            </w:pPr>
            <w:r>
              <w:rPr>
                <w:rFonts w:asciiTheme="majorHAnsi" w:hAnsiTheme="majorHAnsi" w:cstheme="majorHAnsi"/>
              </w:rPr>
              <w:t>Chief Resident</w:t>
            </w:r>
          </w:p>
        </w:tc>
        <w:tc>
          <w:tcPr>
            <w:tcW w:w="1801" w:type="dxa"/>
            <w:tcBorders>
              <w:top w:val="single" w:sz="4" w:space="0" w:color="auto"/>
              <w:left w:val="nil"/>
              <w:bottom w:val="single" w:sz="4" w:space="0" w:color="auto"/>
              <w:right w:val="nil"/>
            </w:tcBorders>
          </w:tcPr>
          <w:p w14:paraId="210CC261" w14:textId="77777777" w:rsidR="00F078A1" w:rsidRPr="00764838" w:rsidRDefault="00F078A1" w:rsidP="006577FD">
            <w:pPr>
              <w:tabs>
                <w:tab w:val="left" w:pos="1368"/>
              </w:tabs>
              <w:rPr>
                <w:rFonts w:asciiTheme="majorHAnsi" w:hAnsiTheme="majorHAnsi" w:cstheme="majorHAnsi"/>
              </w:rPr>
            </w:pPr>
            <w:r w:rsidRPr="00764838">
              <w:rPr>
                <w:rFonts w:asciiTheme="majorHAnsi" w:hAnsiTheme="majorHAnsi" w:cstheme="majorHAnsi"/>
              </w:rPr>
              <w:t>Primary Care Track Mentor &amp; Clinic Preceptor</w:t>
            </w:r>
          </w:p>
        </w:tc>
        <w:tc>
          <w:tcPr>
            <w:tcW w:w="1975" w:type="dxa"/>
            <w:tcBorders>
              <w:top w:val="single" w:sz="4" w:space="0" w:color="auto"/>
              <w:left w:val="nil"/>
              <w:bottom w:val="single" w:sz="4" w:space="0" w:color="auto"/>
              <w:right w:val="single" w:sz="4" w:space="0" w:color="auto"/>
            </w:tcBorders>
          </w:tcPr>
          <w:p w14:paraId="0189C7BA" w14:textId="77777777" w:rsidR="00F078A1" w:rsidRPr="00764838" w:rsidRDefault="005C07B0" w:rsidP="006577FD">
            <w:pPr>
              <w:tabs>
                <w:tab w:val="left" w:pos="1368"/>
              </w:tabs>
              <w:ind w:right="-120"/>
              <w:rPr>
                <w:rFonts w:asciiTheme="majorHAnsi" w:hAnsiTheme="majorHAnsi" w:cstheme="majorHAnsi"/>
              </w:rPr>
            </w:pPr>
            <w:r>
              <w:rPr>
                <w:rFonts w:asciiTheme="majorHAnsi" w:hAnsiTheme="majorHAnsi" w:cstheme="majorHAnsi"/>
              </w:rPr>
              <w:t>Assistant Professor of Medicine, GIM at UVMMC</w:t>
            </w:r>
          </w:p>
        </w:tc>
      </w:tr>
      <w:tr w:rsidR="005C07B0" w:rsidRPr="00764838" w14:paraId="6E1C4434" w14:textId="77777777" w:rsidTr="00F078A1">
        <w:tc>
          <w:tcPr>
            <w:tcW w:w="1034" w:type="dxa"/>
            <w:tcBorders>
              <w:top w:val="single" w:sz="4" w:space="0" w:color="auto"/>
              <w:left w:val="single" w:sz="4" w:space="0" w:color="auto"/>
              <w:bottom w:val="single" w:sz="4" w:space="0" w:color="auto"/>
              <w:right w:val="nil"/>
            </w:tcBorders>
          </w:tcPr>
          <w:p w14:paraId="64D302BD" w14:textId="77777777" w:rsidR="00F078A1" w:rsidRPr="00764838" w:rsidRDefault="00F078A1" w:rsidP="006577FD">
            <w:pPr>
              <w:tabs>
                <w:tab w:val="left" w:pos="1368"/>
              </w:tabs>
              <w:ind w:right="-13"/>
              <w:rPr>
                <w:rFonts w:asciiTheme="majorHAnsi" w:hAnsiTheme="majorHAnsi" w:cstheme="majorHAnsi"/>
              </w:rPr>
            </w:pPr>
            <w:r w:rsidRPr="00764838">
              <w:rPr>
                <w:rFonts w:asciiTheme="majorHAnsi" w:hAnsiTheme="majorHAnsi" w:cstheme="majorHAnsi"/>
              </w:rPr>
              <w:t>2017-2020</w:t>
            </w:r>
          </w:p>
        </w:tc>
        <w:tc>
          <w:tcPr>
            <w:tcW w:w="1864" w:type="dxa"/>
            <w:tcBorders>
              <w:top w:val="single" w:sz="4" w:space="0" w:color="auto"/>
              <w:left w:val="nil"/>
              <w:bottom w:val="single" w:sz="4" w:space="0" w:color="auto"/>
              <w:right w:val="nil"/>
            </w:tcBorders>
          </w:tcPr>
          <w:p w14:paraId="0E1CEEB5" w14:textId="77777777" w:rsidR="00F078A1" w:rsidRPr="00764838" w:rsidRDefault="00F078A1" w:rsidP="006577FD">
            <w:pPr>
              <w:tabs>
                <w:tab w:val="left" w:pos="1368"/>
              </w:tabs>
              <w:ind w:right="-103"/>
              <w:rPr>
                <w:rFonts w:asciiTheme="majorHAnsi" w:hAnsiTheme="majorHAnsi" w:cstheme="majorHAnsi"/>
              </w:rPr>
            </w:pPr>
            <w:r w:rsidRPr="00764838">
              <w:rPr>
                <w:rFonts w:asciiTheme="majorHAnsi" w:hAnsiTheme="majorHAnsi" w:cstheme="majorHAnsi"/>
              </w:rPr>
              <w:t>Brendan Thoms</w:t>
            </w:r>
          </w:p>
        </w:tc>
        <w:tc>
          <w:tcPr>
            <w:tcW w:w="2676" w:type="dxa"/>
            <w:tcBorders>
              <w:top w:val="single" w:sz="4" w:space="0" w:color="auto"/>
              <w:left w:val="nil"/>
              <w:bottom w:val="single" w:sz="4" w:space="0" w:color="auto"/>
              <w:right w:val="nil"/>
            </w:tcBorders>
          </w:tcPr>
          <w:p w14:paraId="06FE500D" w14:textId="77777777" w:rsidR="00F078A1" w:rsidRPr="00764838" w:rsidRDefault="00F078A1"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6551C256" w14:textId="77777777" w:rsidR="00F078A1" w:rsidRPr="00764838" w:rsidRDefault="00F078A1" w:rsidP="006577FD">
            <w:pPr>
              <w:tabs>
                <w:tab w:val="left" w:pos="1368"/>
              </w:tabs>
              <w:rPr>
                <w:rFonts w:asciiTheme="majorHAnsi" w:hAnsiTheme="majorHAnsi" w:cstheme="majorHAnsi"/>
              </w:rPr>
            </w:pPr>
            <w:r w:rsidRPr="00764838">
              <w:rPr>
                <w:rFonts w:asciiTheme="majorHAnsi" w:hAnsiTheme="majorHAnsi" w:cstheme="majorHAnsi"/>
              </w:rPr>
              <w:t>Primary Care Track Mentor</w:t>
            </w:r>
          </w:p>
        </w:tc>
        <w:tc>
          <w:tcPr>
            <w:tcW w:w="1975" w:type="dxa"/>
            <w:tcBorders>
              <w:top w:val="single" w:sz="4" w:space="0" w:color="auto"/>
              <w:left w:val="nil"/>
              <w:bottom w:val="single" w:sz="4" w:space="0" w:color="auto"/>
              <w:right w:val="single" w:sz="4" w:space="0" w:color="auto"/>
            </w:tcBorders>
          </w:tcPr>
          <w:p w14:paraId="0C993F40" w14:textId="77777777" w:rsidR="00F078A1" w:rsidRPr="00764838" w:rsidRDefault="00422D3B" w:rsidP="006577FD">
            <w:pPr>
              <w:tabs>
                <w:tab w:val="left" w:pos="1368"/>
              </w:tabs>
              <w:ind w:right="-120"/>
              <w:rPr>
                <w:rFonts w:asciiTheme="majorHAnsi" w:hAnsiTheme="majorHAnsi" w:cstheme="majorHAnsi"/>
              </w:rPr>
            </w:pPr>
            <w:r w:rsidRPr="00764838">
              <w:rPr>
                <w:rFonts w:asciiTheme="majorHAnsi" w:hAnsiTheme="majorHAnsi" w:cstheme="majorHAnsi"/>
              </w:rPr>
              <w:t>Rheumatolog</w:t>
            </w:r>
            <w:r w:rsidR="005C07B0">
              <w:rPr>
                <w:rFonts w:asciiTheme="majorHAnsi" w:hAnsiTheme="majorHAnsi" w:cstheme="majorHAnsi"/>
              </w:rPr>
              <w:t xml:space="preserve">ist at </w:t>
            </w:r>
            <w:r w:rsidRPr="00764838">
              <w:rPr>
                <w:rFonts w:asciiTheme="majorHAnsi" w:hAnsiTheme="majorHAnsi" w:cstheme="majorHAnsi"/>
              </w:rPr>
              <w:t>UVMMC</w:t>
            </w:r>
          </w:p>
        </w:tc>
      </w:tr>
      <w:tr w:rsidR="005C07B0" w:rsidRPr="00764838" w14:paraId="07ADCDC0" w14:textId="77777777" w:rsidTr="00F078A1">
        <w:tc>
          <w:tcPr>
            <w:tcW w:w="1034" w:type="dxa"/>
            <w:tcBorders>
              <w:top w:val="single" w:sz="4" w:space="0" w:color="auto"/>
              <w:left w:val="single" w:sz="4" w:space="0" w:color="auto"/>
              <w:bottom w:val="single" w:sz="4" w:space="0" w:color="auto"/>
              <w:right w:val="nil"/>
            </w:tcBorders>
          </w:tcPr>
          <w:p w14:paraId="4D716372" w14:textId="77777777" w:rsidR="00F078A1" w:rsidRPr="00764838" w:rsidRDefault="00F078A1" w:rsidP="006577FD">
            <w:pPr>
              <w:tabs>
                <w:tab w:val="left" w:pos="1368"/>
              </w:tabs>
              <w:ind w:right="-13"/>
              <w:rPr>
                <w:rFonts w:asciiTheme="majorHAnsi" w:hAnsiTheme="majorHAnsi" w:cstheme="majorHAnsi"/>
              </w:rPr>
            </w:pPr>
            <w:r w:rsidRPr="00764838">
              <w:rPr>
                <w:rFonts w:asciiTheme="majorHAnsi" w:hAnsiTheme="majorHAnsi" w:cstheme="majorHAnsi"/>
              </w:rPr>
              <w:t>2017-2020</w:t>
            </w:r>
          </w:p>
        </w:tc>
        <w:tc>
          <w:tcPr>
            <w:tcW w:w="1864" w:type="dxa"/>
            <w:tcBorders>
              <w:top w:val="single" w:sz="4" w:space="0" w:color="auto"/>
              <w:left w:val="nil"/>
              <w:bottom w:val="single" w:sz="4" w:space="0" w:color="auto"/>
              <w:right w:val="nil"/>
            </w:tcBorders>
          </w:tcPr>
          <w:p w14:paraId="1200DD1D" w14:textId="77777777" w:rsidR="00F078A1" w:rsidRPr="00764838" w:rsidRDefault="00F078A1" w:rsidP="006577FD">
            <w:pPr>
              <w:tabs>
                <w:tab w:val="left" w:pos="1368"/>
              </w:tabs>
              <w:ind w:right="-103"/>
              <w:rPr>
                <w:rFonts w:asciiTheme="majorHAnsi" w:hAnsiTheme="majorHAnsi" w:cstheme="majorHAnsi"/>
              </w:rPr>
            </w:pPr>
            <w:r w:rsidRPr="00764838">
              <w:rPr>
                <w:rFonts w:asciiTheme="majorHAnsi" w:hAnsiTheme="majorHAnsi" w:cstheme="majorHAnsi"/>
              </w:rPr>
              <w:t>Katherine Peterson</w:t>
            </w:r>
          </w:p>
        </w:tc>
        <w:tc>
          <w:tcPr>
            <w:tcW w:w="2676" w:type="dxa"/>
            <w:tcBorders>
              <w:top w:val="single" w:sz="4" w:space="0" w:color="auto"/>
              <w:left w:val="nil"/>
              <w:bottom w:val="single" w:sz="4" w:space="0" w:color="auto"/>
              <w:right w:val="nil"/>
            </w:tcBorders>
          </w:tcPr>
          <w:p w14:paraId="462F6D10" w14:textId="77777777" w:rsidR="00F078A1" w:rsidRPr="00764838" w:rsidRDefault="00F078A1"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2477DC40" w14:textId="77777777" w:rsidR="00F078A1" w:rsidRPr="00764838" w:rsidRDefault="00F078A1" w:rsidP="006577FD">
            <w:pPr>
              <w:tabs>
                <w:tab w:val="left" w:pos="1368"/>
              </w:tabs>
              <w:rPr>
                <w:rFonts w:asciiTheme="majorHAnsi" w:hAnsiTheme="majorHAnsi" w:cstheme="majorHAnsi"/>
              </w:rPr>
            </w:pPr>
            <w:r w:rsidRPr="00764838">
              <w:rPr>
                <w:rFonts w:asciiTheme="majorHAnsi" w:hAnsiTheme="majorHAnsi" w:cstheme="majorHAnsi"/>
              </w:rPr>
              <w:t>Primary Care Track Mentor</w:t>
            </w:r>
          </w:p>
        </w:tc>
        <w:tc>
          <w:tcPr>
            <w:tcW w:w="1975" w:type="dxa"/>
            <w:tcBorders>
              <w:top w:val="single" w:sz="4" w:space="0" w:color="auto"/>
              <w:left w:val="nil"/>
              <w:bottom w:val="single" w:sz="4" w:space="0" w:color="auto"/>
              <w:right w:val="single" w:sz="4" w:space="0" w:color="auto"/>
            </w:tcBorders>
          </w:tcPr>
          <w:p w14:paraId="25494A22" w14:textId="77777777" w:rsidR="00F078A1" w:rsidRPr="00764838" w:rsidRDefault="00422D3B" w:rsidP="00E04EDD">
            <w:pPr>
              <w:tabs>
                <w:tab w:val="left" w:pos="1368"/>
              </w:tabs>
              <w:ind w:right="-120"/>
              <w:rPr>
                <w:rFonts w:asciiTheme="majorHAnsi" w:hAnsiTheme="majorHAnsi" w:cstheme="majorHAnsi"/>
              </w:rPr>
            </w:pPr>
            <w:r w:rsidRPr="00764838">
              <w:rPr>
                <w:rFonts w:asciiTheme="majorHAnsi" w:hAnsiTheme="majorHAnsi" w:cstheme="majorHAnsi"/>
              </w:rPr>
              <w:t xml:space="preserve">Infectious Disease </w:t>
            </w:r>
            <w:r w:rsidR="005C07B0">
              <w:rPr>
                <w:rFonts w:asciiTheme="majorHAnsi" w:hAnsiTheme="majorHAnsi" w:cstheme="majorHAnsi"/>
              </w:rPr>
              <w:t xml:space="preserve">Attending at </w:t>
            </w:r>
            <w:r w:rsidR="00E04EDD">
              <w:rPr>
                <w:rFonts w:asciiTheme="majorHAnsi" w:hAnsiTheme="majorHAnsi" w:cstheme="majorHAnsi"/>
              </w:rPr>
              <w:t>Mayo</w:t>
            </w:r>
          </w:p>
        </w:tc>
      </w:tr>
      <w:tr w:rsidR="005C07B0" w:rsidRPr="00764838" w14:paraId="59E99D1D" w14:textId="77777777" w:rsidTr="00F078A1">
        <w:tc>
          <w:tcPr>
            <w:tcW w:w="1034" w:type="dxa"/>
            <w:tcBorders>
              <w:top w:val="single" w:sz="4" w:space="0" w:color="auto"/>
              <w:left w:val="single" w:sz="4" w:space="0" w:color="auto"/>
              <w:bottom w:val="single" w:sz="4" w:space="0" w:color="auto"/>
              <w:right w:val="nil"/>
            </w:tcBorders>
          </w:tcPr>
          <w:p w14:paraId="31BAF899" w14:textId="77777777" w:rsidR="009E425E" w:rsidRPr="00764838" w:rsidRDefault="00F078A1" w:rsidP="006577FD">
            <w:pPr>
              <w:tabs>
                <w:tab w:val="left" w:pos="1368"/>
              </w:tabs>
              <w:ind w:right="-13"/>
              <w:rPr>
                <w:rFonts w:asciiTheme="majorHAnsi" w:hAnsiTheme="majorHAnsi" w:cstheme="majorHAnsi"/>
              </w:rPr>
            </w:pPr>
            <w:r w:rsidRPr="00764838">
              <w:rPr>
                <w:rFonts w:asciiTheme="majorHAnsi" w:hAnsiTheme="majorHAnsi" w:cstheme="majorHAnsi"/>
              </w:rPr>
              <w:t>2017-2020</w:t>
            </w:r>
          </w:p>
        </w:tc>
        <w:tc>
          <w:tcPr>
            <w:tcW w:w="1864" w:type="dxa"/>
            <w:tcBorders>
              <w:top w:val="single" w:sz="4" w:space="0" w:color="auto"/>
              <w:left w:val="nil"/>
              <w:bottom w:val="single" w:sz="4" w:space="0" w:color="auto"/>
              <w:right w:val="nil"/>
            </w:tcBorders>
          </w:tcPr>
          <w:p w14:paraId="6CDFC1BF" w14:textId="77777777" w:rsidR="009E425E" w:rsidRPr="00764838" w:rsidRDefault="00F078A1" w:rsidP="006577FD">
            <w:pPr>
              <w:tabs>
                <w:tab w:val="left" w:pos="1368"/>
              </w:tabs>
              <w:ind w:right="-103"/>
              <w:rPr>
                <w:rFonts w:asciiTheme="majorHAnsi" w:hAnsiTheme="majorHAnsi" w:cstheme="majorHAnsi"/>
              </w:rPr>
            </w:pPr>
            <w:r w:rsidRPr="00764838">
              <w:rPr>
                <w:rFonts w:asciiTheme="majorHAnsi" w:hAnsiTheme="majorHAnsi" w:cstheme="majorHAnsi"/>
              </w:rPr>
              <w:t>Elly Riser</w:t>
            </w:r>
          </w:p>
        </w:tc>
        <w:tc>
          <w:tcPr>
            <w:tcW w:w="2676" w:type="dxa"/>
            <w:tcBorders>
              <w:top w:val="single" w:sz="4" w:space="0" w:color="auto"/>
              <w:left w:val="nil"/>
              <w:bottom w:val="single" w:sz="4" w:space="0" w:color="auto"/>
              <w:right w:val="nil"/>
            </w:tcBorders>
          </w:tcPr>
          <w:p w14:paraId="5F18B71E" w14:textId="77777777" w:rsidR="009E425E" w:rsidRPr="00764838" w:rsidRDefault="00F078A1"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5235E7F8" w14:textId="77777777" w:rsidR="009E425E" w:rsidRPr="00764838" w:rsidRDefault="00F078A1" w:rsidP="006577FD">
            <w:pPr>
              <w:tabs>
                <w:tab w:val="left" w:pos="1368"/>
              </w:tabs>
              <w:rPr>
                <w:rFonts w:asciiTheme="majorHAnsi" w:hAnsiTheme="majorHAnsi" w:cstheme="majorHAnsi"/>
              </w:rPr>
            </w:pPr>
            <w:r w:rsidRPr="00764838">
              <w:rPr>
                <w:rFonts w:asciiTheme="majorHAnsi" w:hAnsiTheme="majorHAnsi" w:cstheme="majorHAnsi"/>
              </w:rPr>
              <w:t xml:space="preserve">Career Advisor &amp; Research Mentor, Clinic Preceptor </w:t>
            </w:r>
          </w:p>
          <w:p w14:paraId="7910E869" w14:textId="77777777" w:rsidR="00CB646F" w:rsidRPr="00764838" w:rsidRDefault="00CB646F" w:rsidP="006577FD">
            <w:pPr>
              <w:tabs>
                <w:tab w:val="left" w:pos="1368"/>
              </w:tabs>
              <w:rPr>
                <w:rFonts w:asciiTheme="majorHAnsi" w:hAnsiTheme="majorHAnsi" w:cstheme="majorHAnsi"/>
              </w:rPr>
            </w:pPr>
            <w:r w:rsidRPr="00764838">
              <w:rPr>
                <w:rFonts w:asciiTheme="majorHAnsi" w:hAnsiTheme="majorHAnsi" w:cstheme="majorHAnsi"/>
              </w:rPr>
              <w:t>Protégé Teaching Academy Mentor (While a resident)</w:t>
            </w:r>
          </w:p>
        </w:tc>
        <w:tc>
          <w:tcPr>
            <w:tcW w:w="1975" w:type="dxa"/>
            <w:tcBorders>
              <w:top w:val="single" w:sz="4" w:space="0" w:color="auto"/>
              <w:left w:val="nil"/>
              <w:bottom w:val="single" w:sz="4" w:space="0" w:color="auto"/>
              <w:right w:val="single" w:sz="4" w:space="0" w:color="auto"/>
            </w:tcBorders>
          </w:tcPr>
          <w:p w14:paraId="18B103C0" w14:textId="77777777" w:rsidR="009E425E" w:rsidRPr="00764838" w:rsidRDefault="00422D3B" w:rsidP="006577FD">
            <w:pPr>
              <w:tabs>
                <w:tab w:val="left" w:pos="1368"/>
              </w:tabs>
              <w:ind w:right="-120"/>
              <w:rPr>
                <w:rFonts w:asciiTheme="majorHAnsi" w:hAnsiTheme="majorHAnsi" w:cstheme="majorHAnsi"/>
              </w:rPr>
            </w:pPr>
            <w:r w:rsidRPr="00764838">
              <w:rPr>
                <w:rFonts w:asciiTheme="majorHAnsi" w:hAnsiTheme="majorHAnsi" w:cstheme="majorHAnsi"/>
              </w:rPr>
              <w:t xml:space="preserve">Assistant Professor of </w:t>
            </w:r>
            <w:r w:rsidR="003379FD">
              <w:rPr>
                <w:rFonts w:asciiTheme="majorHAnsi" w:hAnsiTheme="majorHAnsi" w:cstheme="majorHAnsi"/>
              </w:rPr>
              <w:t>Medicine</w:t>
            </w:r>
            <w:r w:rsidRPr="00764838">
              <w:rPr>
                <w:rFonts w:asciiTheme="majorHAnsi" w:hAnsiTheme="majorHAnsi" w:cstheme="majorHAnsi"/>
              </w:rPr>
              <w:t xml:space="preserve">, UVMMC, Hospital </w:t>
            </w:r>
            <w:r w:rsidR="003379FD">
              <w:rPr>
                <w:rFonts w:asciiTheme="majorHAnsi" w:hAnsiTheme="majorHAnsi" w:cstheme="majorHAnsi"/>
              </w:rPr>
              <w:t>Medicine</w:t>
            </w:r>
            <w:r w:rsidRPr="00764838">
              <w:rPr>
                <w:rFonts w:asciiTheme="majorHAnsi" w:hAnsiTheme="majorHAnsi" w:cstheme="majorHAnsi"/>
              </w:rPr>
              <w:t xml:space="preserve"> </w:t>
            </w:r>
          </w:p>
        </w:tc>
      </w:tr>
      <w:tr w:rsidR="005C07B0" w:rsidRPr="00764838" w14:paraId="1430A8AF" w14:textId="77777777" w:rsidTr="00F078A1">
        <w:tc>
          <w:tcPr>
            <w:tcW w:w="1034" w:type="dxa"/>
            <w:tcBorders>
              <w:top w:val="single" w:sz="4" w:space="0" w:color="auto"/>
              <w:left w:val="single" w:sz="4" w:space="0" w:color="auto"/>
              <w:bottom w:val="single" w:sz="4" w:space="0" w:color="auto"/>
              <w:right w:val="nil"/>
            </w:tcBorders>
          </w:tcPr>
          <w:p w14:paraId="723D3C7F" w14:textId="77777777" w:rsidR="009E425E" w:rsidRPr="00764838" w:rsidRDefault="00BF689E" w:rsidP="006577FD">
            <w:pPr>
              <w:tabs>
                <w:tab w:val="left" w:pos="1368"/>
              </w:tabs>
              <w:ind w:right="-13"/>
              <w:rPr>
                <w:rFonts w:asciiTheme="majorHAnsi" w:hAnsiTheme="majorHAnsi" w:cstheme="majorHAnsi"/>
              </w:rPr>
            </w:pPr>
            <w:r w:rsidRPr="00764838">
              <w:rPr>
                <w:rFonts w:asciiTheme="majorHAnsi" w:hAnsiTheme="majorHAnsi" w:cstheme="majorHAnsi"/>
              </w:rPr>
              <w:t>2017-2020</w:t>
            </w:r>
          </w:p>
        </w:tc>
        <w:tc>
          <w:tcPr>
            <w:tcW w:w="1864" w:type="dxa"/>
            <w:tcBorders>
              <w:top w:val="single" w:sz="4" w:space="0" w:color="auto"/>
              <w:left w:val="nil"/>
              <w:bottom w:val="single" w:sz="4" w:space="0" w:color="auto"/>
              <w:right w:val="nil"/>
            </w:tcBorders>
          </w:tcPr>
          <w:p w14:paraId="3246C19C" w14:textId="77777777" w:rsidR="009E425E" w:rsidRPr="00764838" w:rsidRDefault="00BF689E" w:rsidP="006577FD">
            <w:pPr>
              <w:tabs>
                <w:tab w:val="left" w:pos="1368"/>
              </w:tabs>
              <w:ind w:right="-103"/>
              <w:rPr>
                <w:rFonts w:asciiTheme="majorHAnsi" w:hAnsiTheme="majorHAnsi" w:cstheme="majorHAnsi"/>
              </w:rPr>
            </w:pPr>
            <w:r w:rsidRPr="00764838">
              <w:rPr>
                <w:rFonts w:asciiTheme="majorHAnsi" w:hAnsiTheme="majorHAnsi" w:cstheme="majorHAnsi"/>
              </w:rPr>
              <w:t>Christopher Wargo</w:t>
            </w:r>
          </w:p>
        </w:tc>
        <w:tc>
          <w:tcPr>
            <w:tcW w:w="2676" w:type="dxa"/>
            <w:tcBorders>
              <w:top w:val="single" w:sz="4" w:space="0" w:color="auto"/>
              <w:left w:val="nil"/>
              <w:bottom w:val="single" w:sz="4" w:space="0" w:color="auto"/>
              <w:right w:val="nil"/>
            </w:tcBorders>
          </w:tcPr>
          <w:p w14:paraId="5F7E3FAF" w14:textId="77777777" w:rsidR="009E425E" w:rsidRPr="00764838" w:rsidRDefault="00BF689E"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095DF764" w14:textId="77777777" w:rsidR="009E425E" w:rsidRPr="00764838" w:rsidRDefault="00BF689E" w:rsidP="006577FD">
            <w:pPr>
              <w:tabs>
                <w:tab w:val="left" w:pos="1368"/>
              </w:tabs>
              <w:rPr>
                <w:rFonts w:asciiTheme="majorHAnsi" w:hAnsiTheme="majorHAnsi" w:cstheme="majorHAnsi"/>
              </w:rPr>
            </w:pPr>
            <w:r w:rsidRPr="00764838">
              <w:rPr>
                <w:rFonts w:asciiTheme="majorHAnsi" w:hAnsiTheme="majorHAnsi" w:cstheme="majorHAnsi"/>
              </w:rPr>
              <w:t xml:space="preserve">Primary Care Track </w:t>
            </w:r>
            <w:r w:rsidR="00A41D0C" w:rsidRPr="00764838">
              <w:rPr>
                <w:rFonts w:asciiTheme="majorHAnsi" w:hAnsiTheme="majorHAnsi" w:cstheme="majorHAnsi"/>
              </w:rPr>
              <w:t>Mentor, Career</w:t>
            </w:r>
            <w:r w:rsidRPr="00764838">
              <w:rPr>
                <w:rFonts w:asciiTheme="majorHAnsi" w:hAnsiTheme="majorHAnsi" w:cstheme="majorHAnsi"/>
              </w:rPr>
              <w:t xml:space="preserve"> Advisor</w:t>
            </w:r>
            <w:r w:rsidR="00F078A1" w:rsidRPr="00764838">
              <w:rPr>
                <w:rFonts w:asciiTheme="majorHAnsi" w:hAnsiTheme="majorHAnsi" w:cstheme="majorHAnsi"/>
              </w:rPr>
              <w:t xml:space="preserve"> &amp; Clinic Preceptor</w:t>
            </w:r>
          </w:p>
        </w:tc>
        <w:tc>
          <w:tcPr>
            <w:tcW w:w="1975" w:type="dxa"/>
            <w:tcBorders>
              <w:top w:val="single" w:sz="4" w:space="0" w:color="auto"/>
              <w:left w:val="nil"/>
              <w:bottom w:val="single" w:sz="4" w:space="0" w:color="auto"/>
              <w:right w:val="single" w:sz="4" w:space="0" w:color="auto"/>
            </w:tcBorders>
          </w:tcPr>
          <w:p w14:paraId="74E8707F" w14:textId="77777777" w:rsidR="009E425E" w:rsidRPr="00764838" w:rsidRDefault="00175B19" w:rsidP="006577FD">
            <w:pPr>
              <w:tabs>
                <w:tab w:val="left" w:pos="1368"/>
              </w:tabs>
              <w:ind w:right="-120"/>
              <w:rPr>
                <w:rFonts w:asciiTheme="majorHAnsi" w:hAnsiTheme="majorHAnsi" w:cstheme="majorHAnsi"/>
              </w:rPr>
            </w:pPr>
            <w:r w:rsidRPr="00764838">
              <w:rPr>
                <w:rFonts w:asciiTheme="majorHAnsi" w:hAnsiTheme="majorHAnsi" w:cstheme="majorHAnsi"/>
              </w:rPr>
              <w:t>Assistant</w:t>
            </w:r>
            <w:r w:rsidR="00422D3B" w:rsidRPr="00764838">
              <w:rPr>
                <w:rFonts w:asciiTheme="majorHAnsi" w:hAnsiTheme="majorHAnsi" w:cstheme="majorHAnsi"/>
              </w:rPr>
              <w:t xml:space="preserve"> Professor of </w:t>
            </w:r>
            <w:r w:rsidR="003379FD">
              <w:rPr>
                <w:rFonts w:asciiTheme="majorHAnsi" w:hAnsiTheme="majorHAnsi" w:cstheme="majorHAnsi"/>
              </w:rPr>
              <w:t>Medicine</w:t>
            </w:r>
            <w:r w:rsidR="00422D3B" w:rsidRPr="00764838">
              <w:rPr>
                <w:rFonts w:asciiTheme="majorHAnsi" w:hAnsiTheme="majorHAnsi" w:cstheme="majorHAnsi"/>
              </w:rPr>
              <w:t xml:space="preserve"> UVMMC, GIM</w:t>
            </w:r>
          </w:p>
        </w:tc>
      </w:tr>
      <w:tr w:rsidR="005C07B0" w:rsidRPr="00764838" w14:paraId="5D85F89D" w14:textId="77777777" w:rsidTr="00F078A1">
        <w:tc>
          <w:tcPr>
            <w:tcW w:w="1034" w:type="dxa"/>
            <w:tcBorders>
              <w:top w:val="single" w:sz="4" w:space="0" w:color="auto"/>
              <w:left w:val="single" w:sz="4" w:space="0" w:color="auto"/>
              <w:bottom w:val="single" w:sz="4" w:space="0" w:color="auto"/>
              <w:right w:val="nil"/>
            </w:tcBorders>
          </w:tcPr>
          <w:p w14:paraId="29C3EE4F" w14:textId="77777777" w:rsidR="009E425E" w:rsidRPr="00764838" w:rsidRDefault="00BF689E" w:rsidP="006577FD">
            <w:pPr>
              <w:tabs>
                <w:tab w:val="left" w:pos="1368"/>
              </w:tabs>
              <w:ind w:right="-13"/>
              <w:rPr>
                <w:rFonts w:asciiTheme="majorHAnsi" w:hAnsiTheme="majorHAnsi" w:cstheme="majorHAnsi"/>
              </w:rPr>
            </w:pPr>
            <w:r w:rsidRPr="00764838">
              <w:rPr>
                <w:rFonts w:asciiTheme="majorHAnsi" w:hAnsiTheme="majorHAnsi" w:cstheme="majorHAnsi"/>
              </w:rPr>
              <w:t>2017-2020</w:t>
            </w:r>
          </w:p>
        </w:tc>
        <w:tc>
          <w:tcPr>
            <w:tcW w:w="1864" w:type="dxa"/>
            <w:tcBorders>
              <w:top w:val="single" w:sz="4" w:space="0" w:color="auto"/>
              <w:left w:val="nil"/>
              <w:bottom w:val="single" w:sz="4" w:space="0" w:color="auto"/>
              <w:right w:val="nil"/>
            </w:tcBorders>
          </w:tcPr>
          <w:p w14:paraId="5C9A1108" w14:textId="77777777" w:rsidR="009E425E" w:rsidRPr="00764838" w:rsidRDefault="00BF689E" w:rsidP="006577FD">
            <w:pPr>
              <w:tabs>
                <w:tab w:val="left" w:pos="1368"/>
              </w:tabs>
              <w:ind w:right="-103"/>
              <w:rPr>
                <w:rFonts w:asciiTheme="majorHAnsi" w:hAnsiTheme="majorHAnsi" w:cstheme="majorHAnsi"/>
              </w:rPr>
            </w:pPr>
            <w:r w:rsidRPr="00764838">
              <w:rPr>
                <w:rFonts w:asciiTheme="majorHAnsi" w:hAnsiTheme="majorHAnsi" w:cstheme="majorHAnsi"/>
              </w:rPr>
              <w:t xml:space="preserve">Daniel </w:t>
            </w:r>
          </w:p>
          <w:p w14:paraId="1D8C52EC" w14:textId="77777777" w:rsidR="00BF689E" w:rsidRPr="00764838" w:rsidRDefault="00BF689E" w:rsidP="006577FD">
            <w:pPr>
              <w:tabs>
                <w:tab w:val="left" w:pos="1368"/>
              </w:tabs>
              <w:ind w:right="-103"/>
              <w:rPr>
                <w:rFonts w:asciiTheme="majorHAnsi" w:hAnsiTheme="majorHAnsi" w:cstheme="majorHAnsi"/>
              </w:rPr>
            </w:pPr>
            <w:r w:rsidRPr="00764838">
              <w:rPr>
                <w:rFonts w:asciiTheme="majorHAnsi" w:hAnsiTheme="majorHAnsi" w:cstheme="majorHAnsi"/>
              </w:rPr>
              <w:t>Krakauer</w:t>
            </w:r>
          </w:p>
        </w:tc>
        <w:tc>
          <w:tcPr>
            <w:tcW w:w="2676" w:type="dxa"/>
            <w:tcBorders>
              <w:top w:val="single" w:sz="4" w:space="0" w:color="auto"/>
              <w:left w:val="nil"/>
              <w:bottom w:val="single" w:sz="4" w:space="0" w:color="auto"/>
              <w:right w:val="nil"/>
            </w:tcBorders>
          </w:tcPr>
          <w:p w14:paraId="2B55FA9B" w14:textId="77777777" w:rsidR="009E425E" w:rsidRPr="00764838" w:rsidRDefault="00BF689E"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1C7BE21B" w14:textId="77777777" w:rsidR="009E425E" w:rsidRPr="00764838" w:rsidRDefault="00BF689E" w:rsidP="00BF689E">
            <w:pPr>
              <w:tabs>
                <w:tab w:val="left" w:pos="1368"/>
              </w:tabs>
              <w:rPr>
                <w:rFonts w:asciiTheme="majorHAnsi" w:hAnsiTheme="majorHAnsi" w:cstheme="majorHAnsi"/>
              </w:rPr>
            </w:pPr>
            <w:r w:rsidRPr="00764838">
              <w:rPr>
                <w:rFonts w:asciiTheme="majorHAnsi" w:hAnsiTheme="majorHAnsi" w:cstheme="majorHAnsi"/>
              </w:rPr>
              <w:t>Primary Care Track Mentor</w:t>
            </w:r>
            <w:r w:rsidR="00F078A1" w:rsidRPr="00764838">
              <w:rPr>
                <w:rFonts w:asciiTheme="majorHAnsi" w:hAnsiTheme="majorHAnsi" w:cstheme="majorHAnsi"/>
              </w:rPr>
              <w:t xml:space="preserve">, </w:t>
            </w:r>
            <w:r w:rsidRPr="00764838">
              <w:rPr>
                <w:rFonts w:asciiTheme="majorHAnsi" w:hAnsiTheme="majorHAnsi" w:cstheme="majorHAnsi"/>
              </w:rPr>
              <w:t>Career Advisor</w:t>
            </w:r>
            <w:r w:rsidR="00F078A1" w:rsidRPr="00764838">
              <w:rPr>
                <w:rFonts w:asciiTheme="majorHAnsi" w:hAnsiTheme="majorHAnsi" w:cstheme="majorHAnsi"/>
              </w:rPr>
              <w:t xml:space="preserve"> &amp; Clinic Preceptor</w:t>
            </w:r>
          </w:p>
        </w:tc>
        <w:tc>
          <w:tcPr>
            <w:tcW w:w="1975" w:type="dxa"/>
            <w:tcBorders>
              <w:top w:val="single" w:sz="4" w:space="0" w:color="auto"/>
              <w:left w:val="nil"/>
              <w:bottom w:val="single" w:sz="4" w:space="0" w:color="auto"/>
              <w:right w:val="single" w:sz="4" w:space="0" w:color="auto"/>
            </w:tcBorders>
          </w:tcPr>
          <w:p w14:paraId="579DD876" w14:textId="77777777" w:rsidR="009E425E" w:rsidRPr="00764838" w:rsidRDefault="005C07B0" w:rsidP="006577FD">
            <w:pPr>
              <w:tabs>
                <w:tab w:val="left" w:pos="1368"/>
              </w:tabs>
              <w:ind w:right="-120"/>
              <w:rPr>
                <w:rFonts w:asciiTheme="majorHAnsi" w:hAnsiTheme="majorHAnsi" w:cstheme="majorHAnsi"/>
              </w:rPr>
            </w:pPr>
            <w:r>
              <w:rPr>
                <w:rFonts w:asciiTheme="majorHAnsi" w:hAnsiTheme="majorHAnsi" w:cstheme="majorHAnsi"/>
              </w:rPr>
              <w:t>Attending</w:t>
            </w:r>
            <w:r w:rsidR="00422D3B" w:rsidRPr="00764838">
              <w:rPr>
                <w:rFonts w:asciiTheme="majorHAnsi" w:hAnsiTheme="majorHAnsi" w:cstheme="majorHAnsi"/>
              </w:rPr>
              <w:t xml:space="preserve">, Palliative care, Ohio State University </w:t>
            </w:r>
          </w:p>
        </w:tc>
      </w:tr>
      <w:tr w:rsidR="005C07B0" w:rsidRPr="00764838" w14:paraId="13AA11EF" w14:textId="77777777" w:rsidTr="00F078A1">
        <w:tc>
          <w:tcPr>
            <w:tcW w:w="1034" w:type="dxa"/>
            <w:tcBorders>
              <w:top w:val="single" w:sz="4" w:space="0" w:color="auto"/>
              <w:left w:val="single" w:sz="4" w:space="0" w:color="auto"/>
              <w:bottom w:val="single" w:sz="4" w:space="0" w:color="auto"/>
              <w:right w:val="nil"/>
            </w:tcBorders>
          </w:tcPr>
          <w:p w14:paraId="779F7F64" w14:textId="77777777" w:rsidR="008B0E17" w:rsidRPr="00764838" w:rsidRDefault="009E425E" w:rsidP="009E425E">
            <w:pPr>
              <w:tabs>
                <w:tab w:val="left" w:pos="1368"/>
              </w:tabs>
              <w:ind w:right="-13"/>
              <w:rPr>
                <w:rFonts w:asciiTheme="majorHAnsi" w:hAnsiTheme="majorHAnsi" w:cstheme="majorHAnsi"/>
              </w:rPr>
            </w:pPr>
            <w:r w:rsidRPr="00764838">
              <w:rPr>
                <w:rFonts w:asciiTheme="majorHAnsi" w:hAnsiTheme="majorHAnsi" w:cstheme="majorHAnsi"/>
              </w:rPr>
              <w:t xml:space="preserve">2015-2018 </w:t>
            </w:r>
          </w:p>
        </w:tc>
        <w:tc>
          <w:tcPr>
            <w:tcW w:w="1864" w:type="dxa"/>
            <w:tcBorders>
              <w:top w:val="single" w:sz="4" w:space="0" w:color="auto"/>
              <w:left w:val="nil"/>
              <w:bottom w:val="single" w:sz="4" w:space="0" w:color="auto"/>
              <w:right w:val="nil"/>
            </w:tcBorders>
          </w:tcPr>
          <w:p w14:paraId="3CE70FCC" w14:textId="77777777" w:rsidR="008B0E17" w:rsidRPr="00764838" w:rsidRDefault="008B0E17" w:rsidP="006577FD">
            <w:pPr>
              <w:tabs>
                <w:tab w:val="left" w:pos="1368"/>
              </w:tabs>
              <w:ind w:right="-103"/>
              <w:rPr>
                <w:rFonts w:asciiTheme="majorHAnsi" w:hAnsiTheme="majorHAnsi" w:cstheme="majorHAnsi"/>
              </w:rPr>
            </w:pPr>
            <w:r w:rsidRPr="00764838">
              <w:rPr>
                <w:rFonts w:asciiTheme="majorHAnsi" w:hAnsiTheme="majorHAnsi" w:cstheme="majorHAnsi"/>
              </w:rPr>
              <w:t>Kathleen Whitbread, MD</w:t>
            </w:r>
          </w:p>
        </w:tc>
        <w:tc>
          <w:tcPr>
            <w:tcW w:w="2676" w:type="dxa"/>
            <w:tcBorders>
              <w:top w:val="single" w:sz="4" w:space="0" w:color="auto"/>
              <w:left w:val="nil"/>
              <w:bottom w:val="single" w:sz="4" w:space="0" w:color="auto"/>
              <w:right w:val="nil"/>
            </w:tcBorders>
          </w:tcPr>
          <w:p w14:paraId="0755D151" w14:textId="77777777" w:rsidR="008B0E17" w:rsidRPr="00764838" w:rsidRDefault="008B0E17"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024BB97E" w14:textId="77777777" w:rsidR="008B0E17" w:rsidRPr="00764838" w:rsidRDefault="008B0E17" w:rsidP="00F078A1">
            <w:pPr>
              <w:tabs>
                <w:tab w:val="left" w:pos="1368"/>
              </w:tabs>
              <w:rPr>
                <w:rFonts w:asciiTheme="majorHAnsi" w:hAnsiTheme="majorHAnsi" w:cstheme="majorHAnsi"/>
              </w:rPr>
            </w:pPr>
            <w:r w:rsidRPr="00764838">
              <w:rPr>
                <w:rFonts w:asciiTheme="majorHAnsi" w:hAnsiTheme="majorHAnsi" w:cstheme="majorHAnsi"/>
              </w:rPr>
              <w:t xml:space="preserve">Primary Care Track </w:t>
            </w:r>
            <w:r w:rsidR="00A41D0C" w:rsidRPr="00764838">
              <w:rPr>
                <w:rFonts w:asciiTheme="majorHAnsi" w:hAnsiTheme="majorHAnsi" w:cstheme="majorHAnsi"/>
              </w:rPr>
              <w:t>Mentor, Career</w:t>
            </w:r>
            <w:r w:rsidRPr="00764838">
              <w:rPr>
                <w:rFonts w:asciiTheme="majorHAnsi" w:hAnsiTheme="majorHAnsi" w:cstheme="majorHAnsi"/>
              </w:rPr>
              <w:t xml:space="preserve"> Mentor</w:t>
            </w:r>
            <w:r w:rsidR="00F078A1" w:rsidRPr="00764838">
              <w:rPr>
                <w:rFonts w:asciiTheme="majorHAnsi" w:hAnsiTheme="majorHAnsi" w:cstheme="majorHAnsi"/>
              </w:rPr>
              <w:t xml:space="preserve"> &amp; Clinic Preceptor</w:t>
            </w:r>
          </w:p>
        </w:tc>
        <w:tc>
          <w:tcPr>
            <w:tcW w:w="1975" w:type="dxa"/>
            <w:tcBorders>
              <w:top w:val="single" w:sz="4" w:space="0" w:color="auto"/>
              <w:left w:val="nil"/>
              <w:bottom w:val="single" w:sz="4" w:space="0" w:color="auto"/>
              <w:right w:val="single" w:sz="4" w:space="0" w:color="auto"/>
            </w:tcBorders>
          </w:tcPr>
          <w:p w14:paraId="2E17B891" w14:textId="77777777" w:rsidR="008B0E17" w:rsidRPr="00764838" w:rsidRDefault="00BF689E" w:rsidP="006577FD">
            <w:pPr>
              <w:tabs>
                <w:tab w:val="left" w:pos="1368"/>
              </w:tabs>
              <w:ind w:right="-120"/>
              <w:rPr>
                <w:rFonts w:asciiTheme="majorHAnsi" w:hAnsiTheme="majorHAnsi" w:cstheme="majorHAnsi"/>
              </w:rPr>
            </w:pPr>
            <w:r w:rsidRPr="00764838">
              <w:rPr>
                <w:rFonts w:asciiTheme="majorHAnsi" w:hAnsiTheme="majorHAnsi" w:cstheme="majorHAnsi"/>
              </w:rPr>
              <w:t>Attending Physician</w:t>
            </w:r>
          </w:p>
          <w:p w14:paraId="5F106972" w14:textId="77777777" w:rsidR="00BF689E" w:rsidRPr="00764838" w:rsidRDefault="00BF689E" w:rsidP="006577FD">
            <w:pPr>
              <w:tabs>
                <w:tab w:val="left" w:pos="1368"/>
              </w:tabs>
              <w:ind w:right="-120"/>
              <w:rPr>
                <w:rFonts w:asciiTheme="majorHAnsi" w:hAnsiTheme="majorHAnsi" w:cstheme="majorHAnsi"/>
              </w:rPr>
            </w:pPr>
            <w:r w:rsidRPr="00764838">
              <w:rPr>
                <w:rFonts w:asciiTheme="majorHAnsi" w:hAnsiTheme="majorHAnsi" w:cstheme="majorHAnsi"/>
              </w:rPr>
              <w:t>University of Rochester</w:t>
            </w:r>
          </w:p>
        </w:tc>
      </w:tr>
      <w:tr w:rsidR="005C07B0" w:rsidRPr="00764838" w14:paraId="65BDF51F" w14:textId="77777777" w:rsidTr="00F078A1">
        <w:tc>
          <w:tcPr>
            <w:tcW w:w="1034" w:type="dxa"/>
            <w:tcBorders>
              <w:top w:val="single" w:sz="4" w:space="0" w:color="auto"/>
              <w:left w:val="single" w:sz="4" w:space="0" w:color="auto"/>
              <w:bottom w:val="single" w:sz="4" w:space="0" w:color="auto"/>
              <w:right w:val="nil"/>
            </w:tcBorders>
          </w:tcPr>
          <w:p w14:paraId="7E7EB74A" w14:textId="77777777" w:rsidR="008B0E17" w:rsidRPr="00764838" w:rsidRDefault="008B0E17" w:rsidP="009E425E">
            <w:pPr>
              <w:tabs>
                <w:tab w:val="left" w:pos="1368"/>
              </w:tabs>
              <w:ind w:right="-13"/>
              <w:rPr>
                <w:rFonts w:asciiTheme="majorHAnsi" w:hAnsiTheme="majorHAnsi" w:cstheme="majorHAnsi"/>
              </w:rPr>
            </w:pPr>
            <w:r w:rsidRPr="00764838">
              <w:rPr>
                <w:rFonts w:asciiTheme="majorHAnsi" w:hAnsiTheme="majorHAnsi" w:cstheme="majorHAnsi"/>
              </w:rPr>
              <w:t>2015-</w:t>
            </w:r>
            <w:r w:rsidR="009E425E" w:rsidRPr="00764838">
              <w:rPr>
                <w:rFonts w:asciiTheme="majorHAnsi" w:hAnsiTheme="majorHAnsi" w:cstheme="majorHAnsi"/>
              </w:rPr>
              <w:t>2018</w:t>
            </w:r>
          </w:p>
        </w:tc>
        <w:tc>
          <w:tcPr>
            <w:tcW w:w="1864" w:type="dxa"/>
            <w:tcBorders>
              <w:top w:val="single" w:sz="4" w:space="0" w:color="auto"/>
              <w:left w:val="nil"/>
              <w:bottom w:val="single" w:sz="4" w:space="0" w:color="auto"/>
              <w:right w:val="nil"/>
            </w:tcBorders>
          </w:tcPr>
          <w:p w14:paraId="5E4A9E4C" w14:textId="77777777" w:rsidR="008B0E17" w:rsidRPr="00764838" w:rsidRDefault="008B0E17" w:rsidP="006577FD">
            <w:pPr>
              <w:tabs>
                <w:tab w:val="left" w:pos="1368"/>
              </w:tabs>
              <w:ind w:right="-103"/>
              <w:rPr>
                <w:rFonts w:asciiTheme="majorHAnsi" w:hAnsiTheme="majorHAnsi" w:cstheme="majorHAnsi"/>
              </w:rPr>
            </w:pPr>
            <w:r w:rsidRPr="00764838">
              <w:rPr>
                <w:rFonts w:asciiTheme="majorHAnsi" w:hAnsiTheme="majorHAnsi" w:cstheme="majorHAnsi"/>
              </w:rPr>
              <w:t xml:space="preserve">Ross </w:t>
            </w:r>
            <w:r w:rsidR="00A41D0C" w:rsidRPr="00764838">
              <w:rPr>
                <w:rFonts w:asciiTheme="majorHAnsi" w:hAnsiTheme="majorHAnsi" w:cstheme="majorHAnsi"/>
              </w:rPr>
              <w:t>Stemler</w:t>
            </w:r>
            <w:r w:rsidRPr="00764838">
              <w:rPr>
                <w:rFonts w:asciiTheme="majorHAnsi" w:hAnsiTheme="majorHAnsi" w:cstheme="majorHAnsi"/>
              </w:rPr>
              <w:t xml:space="preserve"> MD</w:t>
            </w:r>
          </w:p>
        </w:tc>
        <w:tc>
          <w:tcPr>
            <w:tcW w:w="2676" w:type="dxa"/>
            <w:tcBorders>
              <w:top w:val="single" w:sz="4" w:space="0" w:color="auto"/>
              <w:left w:val="nil"/>
              <w:bottom w:val="single" w:sz="4" w:space="0" w:color="auto"/>
              <w:right w:val="nil"/>
            </w:tcBorders>
          </w:tcPr>
          <w:p w14:paraId="6FA7B295" w14:textId="77777777" w:rsidR="008B0E17" w:rsidRPr="00764838" w:rsidRDefault="008B0E17" w:rsidP="008B0E17">
            <w:pPr>
              <w:tabs>
                <w:tab w:val="left" w:pos="1368"/>
              </w:tabs>
              <w:ind w:right="12"/>
              <w:rPr>
                <w:rFonts w:asciiTheme="majorHAnsi" w:hAnsiTheme="majorHAnsi" w:cstheme="majorHAnsi"/>
              </w:rPr>
            </w:pPr>
            <w:r w:rsidRPr="00764838">
              <w:rPr>
                <w:rFonts w:asciiTheme="majorHAnsi" w:hAnsiTheme="majorHAnsi" w:cstheme="majorHAnsi"/>
              </w:rPr>
              <w:t>Resident (IM)</w:t>
            </w:r>
            <w:r w:rsidRPr="00764838">
              <w:rPr>
                <w:rFonts w:asciiTheme="majorHAnsi" w:hAnsiTheme="majorHAnsi" w:cstheme="majorHAnsi"/>
              </w:rPr>
              <w:tab/>
            </w:r>
          </w:p>
        </w:tc>
        <w:tc>
          <w:tcPr>
            <w:tcW w:w="1801" w:type="dxa"/>
            <w:tcBorders>
              <w:top w:val="single" w:sz="4" w:space="0" w:color="auto"/>
              <w:left w:val="nil"/>
              <w:bottom w:val="single" w:sz="4" w:space="0" w:color="auto"/>
              <w:right w:val="nil"/>
            </w:tcBorders>
          </w:tcPr>
          <w:p w14:paraId="0F7AEA54" w14:textId="77777777" w:rsidR="008B0E17" w:rsidRPr="00764838" w:rsidRDefault="008B0E17" w:rsidP="006577FD">
            <w:pPr>
              <w:tabs>
                <w:tab w:val="left" w:pos="1368"/>
              </w:tabs>
              <w:rPr>
                <w:rFonts w:asciiTheme="majorHAnsi" w:hAnsiTheme="majorHAnsi" w:cstheme="majorHAnsi"/>
              </w:rPr>
            </w:pPr>
            <w:r w:rsidRPr="00764838">
              <w:rPr>
                <w:rFonts w:asciiTheme="majorHAnsi" w:hAnsiTheme="majorHAnsi" w:cstheme="majorHAnsi"/>
              </w:rPr>
              <w:t>Primary Care Track Mentor &amp; Career Mentor</w:t>
            </w:r>
          </w:p>
        </w:tc>
        <w:tc>
          <w:tcPr>
            <w:tcW w:w="1975" w:type="dxa"/>
            <w:tcBorders>
              <w:top w:val="single" w:sz="4" w:space="0" w:color="auto"/>
              <w:left w:val="nil"/>
              <w:bottom w:val="single" w:sz="4" w:space="0" w:color="auto"/>
              <w:right w:val="single" w:sz="4" w:space="0" w:color="auto"/>
            </w:tcBorders>
          </w:tcPr>
          <w:p w14:paraId="797C5714" w14:textId="77777777" w:rsidR="008B0E17" w:rsidRPr="00764838" w:rsidRDefault="00BF689E" w:rsidP="006577FD">
            <w:pPr>
              <w:tabs>
                <w:tab w:val="left" w:pos="1368"/>
              </w:tabs>
              <w:ind w:right="-120"/>
              <w:rPr>
                <w:rFonts w:asciiTheme="majorHAnsi" w:hAnsiTheme="majorHAnsi" w:cstheme="majorHAnsi"/>
              </w:rPr>
            </w:pPr>
            <w:r w:rsidRPr="00764838">
              <w:rPr>
                <w:rFonts w:asciiTheme="majorHAnsi" w:hAnsiTheme="majorHAnsi" w:cstheme="majorHAnsi"/>
              </w:rPr>
              <w:t>Private Practice Physician</w:t>
            </w:r>
          </w:p>
          <w:p w14:paraId="32258DCE" w14:textId="77777777" w:rsidR="00BF689E" w:rsidRPr="00764838" w:rsidRDefault="00BF689E" w:rsidP="006577FD">
            <w:pPr>
              <w:tabs>
                <w:tab w:val="left" w:pos="1368"/>
              </w:tabs>
              <w:ind w:right="-120"/>
              <w:rPr>
                <w:rFonts w:asciiTheme="majorHAnsi" w:hAnsiTheme="majorHAnsi" w:cstheme="majorHAnsi"/>
              </w:rPr>
            </w:pPr>
            <w:r w:rsidRPr="00764838">
              <w:rPr>
                <w:rFonts w:asciiTheme="majorHAnsi" w:hAnsiTheme="majorHAnsi" w:cstheme="majorHAnsi"/>
              </w:rPr>
              <w:t>North Carolina</w:t>
            </w:r>
          </w:p>
        </w:tc>
      </w:tr>
      <w:tr w:rsidR="005C07B0" w:rsidRPr="00764838" w14:paraId="586A760F" w14:textId="77777777" w:rsidTr="00F078A1">
        <w:tc>
          <w:tcPr>
            <w:tcW w:w="1034" w:type="dxa"/>
            <w:tcBorders>
              <w:top w:val="single" w:sz="4" w:space="0" w:color="auto"/>
              <w:left w:val="single" w:sz="4" w:space="0" w:color="auto"/>
              <w:bottom w:val="single" w:sz="4" w:space="0" w:color="auto"/>
              <w:right w:val="nil"/>
            </w:tcBorders>
          </w:tcPr>
          <w:p w14:paraId="43718592" w14:textId="77777777" w:rsidR="007D5F94" w:rsidRPr="00764838" w:rsidRDefault="007D5F94" w:rsidP="009E425E">
            <w:pPr>
              <w:tabs>
                <w:tab w:val="left" w:pos="1368"/>
              </w:tabs>
              <w:ind w:right="-13"/>
              <w:rPr>
                <w:rFonts w:asciiTheme="majorHAnsi" w:hAnsiTheme="majorHAnsi" w:cstheme="majorHAnsi"/>
              </w:rPr>
            </w:pPr>
            <w:r w:rsidRPr="00764838">
              <w:rPr>
                <w:rFonts w:asciiTheme="majorHAnsi" w:hAnsiTheme="majorHAnsi" w:cstheme="majorHAnsi"/>
              </w:rPr>
              <w:t>201</w:t>
            </w:r>
            <w:r w:rsidR="008B0E17" w:rsidRPr="00764838">
              <w:rPr>
                <w:rFonts w:asciiTheme="majorHAnsi" w:hAnsiTheme="majorHAnsi" w:cstheme="majorHAnsi"/>
              </w:rPr>
              <w:t>5</w:t>
            </w:r>
            <w:r w:rsidRPr="00764838">
              <w:rPr>
                <w:rFonts w:asciiTheme="majorHAnsi" w:hAnsiTheme="majorHAnsi" w:cstheme="majorHAnsi"/>
              </w:rPr>
              <w:t>-</w:t>
            </w:r>
            <w:r w:rsidR="009E425E" w:rsidRPr="00764838">
              <w:rPr>
                <w:rFonts w:asciiTheme="majorHAnsi" w:hAnsiTheme="majorHAnsi" w:cstheme="majorHAnsi"/>
              </w:rPr>
              <w:t xml:space="preserve">2018 </w:t>
            </w:r>
          </w:p>
        </w:tc>
        <w:tc>
          <w:tcPr>
            <w:tcW w:w="1864" w:type="dxa"/>
            <w:tcBorders>
              <w:top w:val="single" w:sz="4" w:space="0" w:color="auto"/>
              <w:left w:val="nil"/>
              <w:bottom w:val="single" w:sz="4" w:space="0" w:color="auto"/>
              <w:right w:val="nil"/>
            </w:tcBorders>
          </w:tcPr>
          <w:p w14:paraId="751E0DAC" w14:textId="77777777" w:rsidR="007D5F94" w:rsidRPr="00764838" w:rsidRDefault="0088151C" w:rsidP="006577FD">
            <w:pPr>
              <w:tabs>
                <w:tab w:val="left" w:pos="1368"/>
              </w:tabs>
              <w:ind w:right="-103"/>
              <w:rPr>
                <w:rFonts w:asciiTheme="majorHAnsi" w:hAnsiTheme="majorHAnsi" w:cstheme="majorHAnsi"/>
              </w:rPr>
            </w:pPr>
            <w:r w:rsidRPr="00764838">
              <w:rPr>
                <w:rFonts w:asciiTheme="majorHAnsi" w:hAnsiTheme="majorHAnsi" w:cstheme="majorHAnsi"/>
              </w:rPr>
              <w:t>Caitlin Greenberg, DO</w:t>
            </w:r>
          </w:p>
        </w:tc>
        <w:tc>
          <w:tcPr>
            <w:tcW w:w="2676" w:type="dxa"/>
            <w:tcBorders>
              <w:top w:val="single" w:sz="4" w:space="0" w:color="auto"/>
              <w:left w:val="nil"/>
              <w:bottom w:val="single" w:sz="4" w:space="0" w:color="auto"/>
              <w:right w:val="nil"/>
            </w:tcBorders>
          </w:tcPr>
          <w:p w14:paraId="1CFF854F" w14:textId="77777777" w:rsidR="007D5F94" w:rsidRPr="00764838" w:rsidRDefault="0088151C"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11A9EAEA" w14:textId="77777777" w:rsidR="007D5F94" w:rsidRPr="00764838" w:rsidRDefault="0088151C" w:rsidP="006577FD">
            <w:pPr>
              <w:tabs>
                <w:tab w:val="left" w:pos="1368"/>
              </w:tabs>
              <w:rPr>
                <w:rFonts w:asciiTheme="majorHAnsi" w:hAnsiTheme="majorHAnsi" w:cstheme="majorHAnsi"/>
                <w:b/>
              </w:rPr>
            </w:pPr>
            <w:r w:rsidRPr="00764838">
              <w:rPr>
                <w:rFonts w:asciiTheme="majorHAnsi" w:hAnsiTheme="majorHAnsi" w:cstheme="majorHAnsi"/>
              </w:rPr>
              <w:t xml:space="preserve">Primary Care Track </w:t>
            </w:r>
            <w:r w:rsidR="00A41D0C" w:rsidRPr="00764838">
              <w:rPr>
                <w:rFonts w:asciiTheme="majorHAnsi" w:hAnsiTheme="majorHAnsi" w:cstheme="majorHAnsi"/>
              </w:rPr>
              <w:t>Mentor, Research</w:t>
            </w:r>
            <w:r w:rsidRPr="00764838">
              <w:rPr>
                <w:rFonts w:asciiTheme="majorHAnsi" w:hAnsiTheme="majorHAnsi" w:cstheme="majorHAnsi"/>
              </w:rPr>
              <w:t xml:space="preserve"> </w:t>
            </w:r>
            <w:r w:rsidRPr="00764838">
              <w:rPr>
                <w:rFonts w:asciiTheme="majorHAnsi" w:hAnsiTheme="majorHAnsi" w:cstheme="majorHAnsi"/>
              </w:rPr>
              <w:lastRenderedPageBreak/>
              <w:t>Mentor</w:t>
            </w:r>
            <w:r w:rsidR="00F078A1" w:rsidRPr="00764838">
              <w:rPr>
                <w:rFonts w:asciiTheme="majorHAnsi" w:hAnsiTheme="majorHAnsi" w:cstheme="majorHAnsi"/>
              </w:rPr>
              <w:t xml:space="preserve"> &amp; Clinic Preceptor </w:t>
            </w:r>
          </w:p>
        </w:tc>
        <w:tc>
          <w:tcPr>
            <w:tcW w:w="1975" w:type="dxa"/>
            <w:tcBorders>
              <w:top w:val="single" w:sz="4" w:space="0" w:color="auto"/>
              <w:left w:val="nil"/>
              <w:bottom w:val="single" w:sz="4" w:space="0" w:color="auto"/>
              <w:right w:val="single" w:sz="4" w:space="0" w:color="auto"/>
            </w:tcBorders>
          </w:tcPr>
          <w:p w14:paraId="3EA5C3DD" w14:textId="77777777" w:rsidR="007D5F94" w:rsidRPr="00764838" w:rsidRDefault="005C07B0" w:rsidP="006577FD">
            <w:pPr>
              <w:tabs>
                <w:tab w:val="left" w:pos="1368"/>
              </w:tabs>
              <w:ind w:right="-120"/>
              <w:rPr>
                <w:rFonts w:asciiTheme="majorHAnsi" w:hAnsiTheme="majorHAnsi" w:cstheme="majorHAnsi"/>
              </w:rPr>
            </w:pPr>
            <w:r>
              <w:rPr>
                <w:rFonts w:asciiTheme="majorHAnsi" w:hAnsiTheme="majorHAnsi" w:cstheme="majorHAnsi"/>
              </w:rPr>
              <w:lastRenderedPageBreak/>
              <w:t xml:space="preserve">Hospitalist </w:t>
            </w:r>
            <w:r w:rsidR="00BF689E" w:rsidRPr="00764838">
              <w:rPr>
                <w:rFonts w:asciiTheme="majorHAnsi" w:hAnsiTheme="majorHAnsi" w:cstheme="majorHAnsi"/>
              </w:rPr>
              <w:t>Physician</w:t>
            </w:r>
          </w:p>
          <w:p w14:paraId="7857B93E" w14:textId="77777777" w:rsidR="00BF689E" w:rsidRPr="00764838" w:rsidRDefault="00BF689E" w:rsidP="006577FD">
            <w:pPr>
              <w:tabs>
                <w:tab w:val="left" w:pos="1368"/>
              </w:tabs>
              <w:ind w:right="-120"/>
              <w:rPr>
                <w:rFonts w:asciiTheme="majorHAnsi" w:hAnsiTheme="majorHAnsi" w:cstheme="majorHAnsi"/>
              </w:rPr>
            </w:pPr>
            <w:r w:rsidRPr="00764838">
              <w:rPr>
                <w:rFonts w:asciiTheme="majorHAnsi" w:hAnsiTheme="majorHAnsi" w:cstheme="majorHAnsi"/>
              </w:rPr>
              <w:t>UVMMC</w:t>
            </w:r>
          </w:p>
        </w:tc>
      </w:tr>
      <w:tr w:rsidR="005C07B0" w:rsidRPr="00764838" w14:paraId="4C30EA95" w14:textId="77777777" w:rsidTr="00F078A1">
        <w:tc>
          <w:tcPr>
            <w:tcW w:w="1034" w:type="dxa"/>
            <w:tcBorders>
              <w:top w:val="single" w:sz="4" w:space="0" w:color="auto"/>
              <w:left w:val="single" w:sz="4" w:space="0" w:color="auto"/>
              <w:bottom w:val="single" w:sz="4" w:space="0" w:color="auto"/>
              <w:right w:val="nil"/>
            </w:tcBorders>
          </w:tcPr>
          <w:p w14:paraId="074004EE" w14:textId="77777777" w:rsidR="007D5F94" w:rsidRPr="00764838" w:rsidRDefault="0088151C" w:rsidP="009E425E">
            <w:pPr>
              <w:tabs>
                <w:tab w:val="left" w:pos="1368"/>
              </w:tabs>
              <w:ind w:right="-13"/>
              <w:rPr>
                <w:rFonts w:asciiTheme="majorHAnsi" w:hAnsiTheme="majorHAnsi" w:cstheme="majorHAnsi"/>
              </w:rPr>
            </w:pPr>
            <w:r w:rsidRPr="00764838">
              <w:rPr>
                <w:rFonts w:asciiTheme="majorHAnsi" w:hAnsiTheme="majorHAnsi" w:cstheme="majorHAnsi"/>
              </w:rPr>
              <w:t>2016-</w:t>
            </w:r>
            <w:r w:rsidR="005C07B0">
              <w:rPr>
                <w:rFonts w:asciiTheme="majorHAnsi" w:hAnsiTheme="majorHAnsi" w:cstheme="majorHAnsi"/>
              </w:rPr>
              <w:t>2019</w:t>
            </w:r>
          </w:p>
        </w:tc>
        <w:tc>
          <w:tcPr>
            <w:tcW w:w="1864" w:type="dxa"/>
            <w:tcBorders>
              <w:top w:val="single" w:sz="4" w:space="0" w:color="auto"/>
              <w:left w:val="nil"/>
              <w:bottom w:val="single" w:sz="4" w:space="0" w:color="auto"/>
              <w:right w:val="nil"/>
            </w:tcBorders>
          </w:tcPr>
          <w:p w14:paraId="3E09CC05" w14:textId="77777777" w:rsidR="007D5F94" w:rsidRPr="00764838" w:rsidRDefault="0088151C" w:rsidP="006577FD">
            <w:pPr>
              <w:tabs>
                <w:tab w:val="left" w:pos="1368"/>
              </w:tabs>
              <w:ind w:right="-103"/>
              <w:rPr>
                <w:rFonts w:asciiTheme="majorHAnsi" w:hAnsiTheme="majorHAnsi" w:cstheme="majorHAnsi"/>
              </w:rPr>
            </w:pPr>
            <w:r w:rsidRPr="00764838">
              <w:rPr>
                <w:rFonts w:asciiTheme="majorHAnsi" w:hAnsiTheme="majorHAnsi" w:cstheme="majorHAnsi"/>
              </w:rPr>
              <w:t>Emily Strout, MD</w:t>
            </w:r>
          </w:p>
        </w:tc>
        <w:tc>
          <w:tcPr>
            <w:tcW w:w="2676" w:type="dxa"/>
            <w:tcBorders>
              <w:top w:val="single" w:sz="4" w:space="0" w:color="auto"/>
              <w:left w:val="nil"/>
              <w:bottom w:val="single" w:sz="4" w:space="0" w:color="auto"/>
              <w:right w:val="nil"/>
            </w:tcBorders>
          </w:tcPr>
          <w:p w14:paraId="18E4A014" w14:textId="77777777" w:rsidR="007D5F94" w:rsidRPr="00764838" w:rsidRDefault="0088151C" w:rsidP="006577FD">
            <w:pPr>
              <w:tabs>
                <w:tab w:val="left" w:pos="1368"/>
              </w:tabs>
              <w:ind w:right="12"/>
              <w:rPr>
                <w:rFonts w:asciiTheme="majorHAnsi" w:hAnsiTheme="majorHAnsi" w:cstheme="majorHAnsi"/>
                <w:b/>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15DDE4F4" w14:textId="77777777" w:rsidR="007D5F94" w:rsidRPr="00764838" w:rsidRDefault="0088151C" w:rsidP="00F078A1">
            <w:pPr>
              <w:tabs>
                <w:tab w:val="left" w:pos="1368"/>
              </w:tabs>
              <w:rPr>
                <w:rFonts w:asciiTheme="majorHAnsi" w:hAnsiTheme="majorHAnsi" w:cstheme="majorHAnsi"/>
                <w:b/>
              </w:rPr>
            </w:pPr>
            <w:r w:rsidRPr="00764838">
              <w:rPr>
                <w:rFonts w:asciiTheme="majorHAnsi" w:hAnsiTheme="majorHAnsi" w:cstheme="majorHAnsi"/>
              </w:rPr>
              <w:t xml:space="preserve">Primary Care Track </w:t>
            </w:r>
            <w:r w:rsidR="00A41D0C" w:rsidRPr="00764838">
              <w:rPr>
                <w:rFonts w:asciiTheme="majorHAnsi" w:hAnsiTheme="majorHAnsi" w:cstheme="majorHAnsi"/>
              </w:rPr>
              <w:t>Mentor, Research</w:t>
            </w:r>
            <w:r w:rsidRPr="00764838">
              <w:rPr>
                <w:rFonts w:asciiTheme="majorHAnsi" w:hAnsiTheme="majorHAnsi" w:cstheme="majorHAnsi"/>
              </w:rPr>
              <w:t xml:space="preserve"> Mentor</w:t>
            </w:r>
            <w:r w:rsidR="00F078A1" w:rsidRPr="00764838">
              <w:rPr>
                <w:rFonts w:asciiTheme="majorHAnsi" w:hAnsiTheme="majorHAnsi" w:cstheme="majorHAnsi"/>
              </w:rPr>
              <w:t xml:space="preserve"> &amp; Clinic Preceptor </w:t>
            </w:r>
          </w:p>
        </w:tc>
        <w:tc>
          <w:tcPr>
            <w:tcW w:w="1975" w:type="dxa"/>
            <w:tcBorders>
              <w:top w:val="single" w:sz="4" w:space="0" w:color="auto"/>
              <w:left w:val="nil"/>
              <w:bottom w:val="single" w:sz="4" w:space="0" w:color="auto"/>
              <w:right w:val="single" w:sz="4" w:space="0" w:color="auto"/>
            </w:tcBorders>
          </w:tcPr>
          <w:p w14:paraId="7CA51544" w14:textId="77777777" w:rsidR="007D5F94" w:rsidRPr="00764838" w:rsidRDefault="00BF689E" w:rsidP="006577FD">
            <w:pPr>
              <w:tabs>
                <w:tab w:val="left" w:pos="1368"/>
              </w:tabs>
              <w:ind w:right="-120"/>
              <w:rPr>
                <w:rFonts w:asciiTheme="majorHAnsi" w:hAnsiTheme="majorHAnsi" w:cstheme="majorHAnsi"/>
              </w:rPr>
            </w:pPr>
            <w:r w:rsidRPr="00764838">
              <w:rPr>
                <w:rFonts w:asciiTheme="majorHAnsi" w:hAnsiTheme="majorHAnsi" w:cstheme="majorHAnsi"/>
              </w:rPr>
              <w:t xml:space="preserve">Assistant Professor of </w:t>
            </w:r>
            <w:r w:rsidR="003379FD">
              <w:rPr>
                <w:rFonts w:asciiTheme="majorHAnsi" w:hAnsiTheme="majorHAnsi" w:cstheme="majorHAnsi"/>
              </w:rPr>
              <w:t>Medicine</w:t>
            </w:r>
          </w:p>
          <w:p w14:paraId="642DCD7C" w14:textId="77777777" w:rsidR="00BF689E" w:rsidRPr="00764838" w:rsidRDefault="00BF689E" w:rsidP="006577FD">
            <w:pPr>
              <w:tabs>
                <w:tab w:val="left" w:pos="1368"/>
              </w:tabs>
              <w:ind w:right="-120"/>
              <w:rPr>
                <w:rFonts w:asciiTheme="majorHAnsi" w:hAnsiTheme="majorHAnsi" w:cstheme="majorHAnsi"/>
                <w:b/>
              </w:rPr>
            </w:pPr>
            <w:r w:rsidRPr="00764838">
              <w:rPr>
                <w:rFonts w:asciiTheme="majorHAnsi" w:hAnsiTheme="majorHAnsi" w:cstheme="majorHAnsi"/>
              </w:rPr>
              <w:t>UVMMC</w:t>
            </w:r>
            <w:r w:rsidR="00422D3B" w:rsidRPr="00764838">
              <w:rPr>
                <w:rFonts w:asciiTheme="majorHAnsi" w:hAnsiTheme="majorHAnsi" w:cstheme="majorHAnsi"/>
              </w:rPr>
              <w:t>, GIM</w:t>
            </w:r>
          </w:p>
        </w:tc>
      </w:tr>
      <w:tr w:rsidR="005C07B0" w:rsidRPr="00764838" w14:paraId="04DC22FA" w14:textId="77777777" w:rsidTr="00F078A1">
        <w:tc>
          <w:tcPr>
            <w:tcW w:w="1034" w:type="dxa"/>
            <w:tcBorders>
              <w:top w:val="single" w:sz="4" w:space="0" w:color="auto"/>
              <w:left w:val="single" w:sz="4" w:space="0" w:color="auto"/>
              <w:bottom w:val="single" w:sz="4" w:space="0" w:color="auto"/>
              <w:right w:val="nil"/>
            </w:tcBorders>
          </w:tcPr>
          <w:p w14:paraId="0BA43C7C" w14:textId="77777777" w:rsidR="008B0E17" w:rsidRPr="00764838" w:rsidRDefault="008B0E17" w:rsidP="009E425E">
            <w:pPr>
              <w:tabs>
                <w:tab w:val="left" w:pos="1368"/>
              </w:tabs>
              <w:ind w:right="-13"/>
              <w:rPr>
                <w:rFonts w:asciiTheme="majorHAnsi" w:hAnsiTheme="majorHAnsi" w:cstheme="majorHAnsi"/>
              </w:rPr>
            </w:pPr>
            <w:r w:rsidRPr="00764838">
              <w:rPr>
                <w:rFonts w:asciiTheme="majorHAnsi" w:hAnsiTheme="majorHAnsi" w:cstheme="majorHAnsi"/>
              </w:rPr>
              <w:t>2016-</w:t>
            </w:r>
            <w:r w:rsidR="009E425E" w:rsidRPr="00764838">
              <w:rPr>
                <w:rFonts w:asciiTheme="majorHAnsi" w:hAnsiTheme="majorHAnsi" w:cstheme="majorHAnsi"/>
              </w:rPr>
              <w:t>2019</w:t>
            </w:r>
          </w:p>
        </w:tc>
        <w:tc>
          <w:tcPr>
            <w:tcW w:w="1864" w:type="dxa"/>
            <w:tcBorders>
              <w:top w:val="single" w:sz="4" w:space="0" w:color="auto"/>
              <w:left w:val="nil"/>
              <w:bottom w:val="single" w:sz="4" w:space="0" w:color="auto"/>
              <w:right w:val="nil"/>
            </w:tcBorders>
          </w:tcPr>
          <w:p w14:paraId="36B1192B" w14:textId="77777777" w:rsidR="008B0E17" w:rsidRPr="00764838" w:rsidRDefault="008B0E17" w:rsidP="006577FD">
            <w:pPr>
              <w:tabs>
                <w:tab w:val="left" w:pos="1368"/>
              </w:tabs>
              <w:ind w:right="-103"/>
              <w:rPr>
                <w:rFonts w:asciiTheme="majorHAnsi" w:hAnsiTheme="majorHAnsi" w:cstheme="majorHAnsi"/>
              </w:rPr>
            </w:pPr>
            <w:r w:rsidRPr="00764838">
              <w:rPr>
                <w:rFonts w:asciiTheme="majorHAnsi" w:hAnsiTheme="majorHAnsi" w:cstheme="majorHAnsi"/>
              </w:rPr>
              <w:t>Kramer Wahlberg, MD</w:t>
            </w:r>
          </w:p>
        </w:tc>
        <w:tc>
          <w:tcPr>
            <w:tcW w:w="2676" w:type="dxa"/>
            <w:tcBorders>
              <w:top w:val="single" w:sz="4" w:space="0" w:color="auto"/>
              <w:left w:val="nil"/>
              <w:bottom w:val="single" w:sz="4" w:space="0" w:color="auto"/>
              <w:right w:val="nil"/>
            </w:tcBorders>
          </w:tcPr>
          <w:p w14:paraId="431F6255" w14:textId="77777777" w:rsidR="008B0E17" w:rsidRPr="00764838" w:rsidRDefault="008B0E17"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260C3D4F" w14:textId="77777777" w:rsidR="008B0E17" w:rsidRPr="00764838" w:rsidRDefault="00F078A1" w:rsidP="00F078A1">
            <w:pPr>
              <w:tabs>
                <w:tab w:val="left" w:pos="1368"/>
              </w:tabs>
              <w:rPr>
                <w:rFonts w:asciiTheme="majorHAnsi" w:hAnsiTheme="majorHAnsi" w:cstheme="majorHAnsi"/>
              </w:rPr>
            </w:pPr>
            <w:r w:rsidRPr="00764838">
              <w:rPr>
                <w:rFonts w:asciiTheme="majorHAnsi" w:hAnsiTheme="majorHAnsi" w:cstheme="majorHAnsi"/>
              </w:rPr>
              <w:t xml:space="preserve">Clinic Preceptor </w:t>
            </w:r>
            <w:r w:rsidR="008B0E17" w:rsidRPr="00764838">
              <w:rPr>
                <w:rFonts w:asciiTheme="majorHAnsi" w:hAnsiTheme="majorHAnsi" w:cstheme="majorHAnsi"/>
              </w:rPr>
              <w:t xml:space="preserve"> </w:t>
            </w:r>
          </w:p>
        </w:tc>
        <w:tc>
          <w:tcPr>
            <w:tcW w:w="1975" w:type="dxa"/>
            <w:tcBorders>
              <w:top w:val="single" w:sz="4" w:space="0" w:color="auto"/>
              <w:left w:val="nil"/>
              <w:bottom w:val="single" w:sz="4" w:space="0" w:color="auto"/>
              <w:right w:val="single" w:sz="4" w:space="0" w:color="auto"/>
            </w:tcBorders>
          </w:tcPr>
          <w:p w14:paraId="3E98BECA" w14:textId="77777777" w:rsidR="008B0E17" w:rsidRPr="00764838" w:rsidRDefault="00422D3B" w:rsidP="006577FD">
            <w:pPr>
              <w:tabs>
                <w:tab w:val="left" w:pos="1368"/>
              </w:tabs>
              <w:ind w:right="-120"/>
              <w:rPr>
                <w:rFonts w:asciiTheme="majorHAnsi" w:hAnsiTheme="majorHAnsi" w:cstheme="majorHAnsi"/>
              </w:rPr>
            </w:pPr>
            <w:r w:rsidRPr="00764838">
              <w:rPr>
                <w:rFonts w:asciiTheme="majorHAnsi" w:hAnsiTheme="majorHAnsi" w:cstheme="majorHAnsi"/>
              </w:rPr>
              <w:t>Fellow, Cardiology UVMMC</w:t>
            </w:r>
          </w:p>
        </w:tc>
      </w:tr>
      <w:tr w:rsidR="005C07B0" w:rsidRPr="00764838" w14:paraId="21258E64" w14:textId="77777777" w:rsidTr="00F078A1">
        <w:tc>
          <w:tcPr>
            <w:tcW w:w="1034" w:type="dxa"/>
            <w:tcBorders>
              <w:top w:val="single" w:sz="4" w:space="0" w:color="auto"/>
              <w:left w:val="single" w:sz="4" w:space="0" w:color="auto"/>
              <w:bottom w:val="single" w:sz="4" w:space="0" w:color="auto"/>
              <w:right w:val="nil"/>
            </w:tcBorders>
          </w:tcPr>
          <w:p w14:paraId="0C369143" w14:textId="77777777" w:rsidR="008B0E17" w:rsidRPr="00764838" w:rsidRDefault="008B0E17" w:rsidP="009E425E">
            <w:pPr>
              <w:tabs>
                <w:tab w:val="left" w:pos="1368"/>
              </w:tabs>
              <w:ind w:right="-13"/>
              <w:rPr>
                <w:rFonts w:asciiTheme="majorHAnsi" w:hAnsiTheme="majorHAnsi" w:cstheme="majorHAnsi"/>
              </w:rPr>
            </w:pPr>
            <w:r w:rsidRPr="00764838">
              <w:rPr>
                <w:rFonts w:asciiTheme="majorHAnsi" w:hAnsiTheme="majorHAnsi" w:cstheme="majorHAnsi"/>
              </w:rPr>
              <w:t>2016-</w:t>
            </w:r>
            <w:r w:rsidR="009E425E" w:rsidRPr="00764838">
              <w:rPr>
                <w:rFonts w:asciiTheme="majorHAnsi" w:hAnsiTheme="majorHAnsi" w:cstheme="majorHAnsi"/>
              </w:rPr>
              <w:t>2019</w:t>
            </w:r>
          </w:p>
        </w:tc>
        <w:tc>
          <w:tcPr>
            <w:tcW w:w="1864" w:type="dxa"/>
            <w:tcBorders>
              <w:top w:val="single" w:sz="4" w:space="0" w:color="auto"/>
              <w:left w:val="nil"/>
              <w:bottom w:val="single" w:sz="4" w:space="0" w:color="auto"/>
              <w:right w:val="nil"/>
            </w:tcBorders>
          </w:tcPr>
          <w:p w14:paraId="246F72E9" w14:textId="77777777" w:rsidR="008B0E17" w:rsidRPr="00764838" w:rsidRDefault="008B0E17" w:rsidP="006577FD">
            <w:pPr>
              <w:tabs>
                <w:tab w:val="left" w:pos="1368"/>
              </w:tabs>
              <w:ind w:right="-103"/>
              <w:rPr>
                <w:rFonts w:asciiTheme="majorHAnsi" w:hAnsiTheme="majorHAnsi" w:cstheme="majorHAnsi"/>
              </w:rPr>
            </w:pPr>
            <w:r w:rsidRPr="00764838">
              <w:rPr>
                <w:rFonts w:asciiTheme="majorHAnsi" w:hAnsiTheme="majorHAnsi" w:cstheme="majorHAnsi"/>
              </w:rPr>
              <w:t>Gary Gilmond, MD</w:t>
            </w:r>
          </w:p>
        </w:tc>
        <w:tc>
          <w:tcPr>
            <w:tcW w:w="2676" w:type="dxa"/>
            <w:tcBorders>
              <w:top w:val="single" w:sz="4" w:space="0" w:color="auto"/>
              <w:left w:val="nil"/>
              <w:bottom w:val="single" w:sz="4" w:space="0" w:color="auto"/>
              <w:right w:val="nil"/>
            </w:tcBorders>
          </w:tcPr>
          <w:p w14:paraId="629817A1" w14:textId="77777777" w:rsidR="008B0E17" w:rsidRPr="00764838" w:rsidRDefault="008B0E17"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7FCF6429" w14:textId="77777777" w:rsidR="008B0E17" w:rsidRPr="00764838" w:rsidRDefault="008B0E17" w:rsidP="00F078A1">
            <w:pPr>
              <w:tabs>
                <w:tab w:val="left" w:pos="1368"/>
              </w:tabs>
              <w:rPr>
                <w:rFonts w:asciiTheme="majorHAnsi" w:hAnsiTheme="majorHAnsi" w:cstheme="majorHAnsi"/>
              </w:rPr>
            </w:pPr>
            <w:r w:rsidRPr="00764838">
              <w:rPr>
                <w:rFonts w:asciiTheme="majorHAnsi" w:hAnsiTheme="majorHAnsi" w:cstheme="majorHAnsi"/>
              </w:rPr>
              <w:t xml:space="preserve">Primary Care Track Mentor &amp; </w:t>
            </w:r>
            <w:r w:rsidR="00F078A1" w:rsidRPr="00764838">
              <w:rPr>
                <w:rFonts w:asciiTheme="majorHAnsi" w:hAnsiTheme="majorHAnsi" w:cstheme="majorHAnsi"/>
              </w:rPr>
              <w:t xml:space="preserve">Clinic Preceptor </w:t>
            </w:r>
          </w:p>
        </w:tc>
        <w:tc>
          <w:tcPr>
            <w:tcW w:w="1975" w:type="dxa"/>
            <w:tcBorders>
              <w:top w:val="single" w:sz="4" w:space="0" w:color="auto"/>
              <w:left w:val="nil"/>
              <w:bottom w:val="single" w:sz="4" w:space="0" w:color="auto"/>
              <w:right w:val="single" w:sz="4" w:space="0" w:color="auto"/>
            </w:tcBorders>
          </w:tcPr>
          <w:p w14:paraId="52426F95" w14:textId="77777777" w:rsidR="00BF689E" w:rsidRPr="00764838" w:rsidRDefault="00BF689E" w:rsidP="006577FD">
            <w:pPr>
              <w:tabs>
                <w:tab w:val="left" w:pos="1368"/>
              </w:tabs>
              <w:ind w:right="-120"/>
              <w:rPr>
                <w:rFonts w:asciiTheme="majorHAnsi" w:hAnsiTheme="majorHAnsi" w:cstheme="majorHAnsi"/>
              </w:rPr>
            </w:pPr>
            <w:r w:rsidRPr="00764838">
              <w:rPr>
                <w:rFonts w:asciiTheme="majorHAnsi" w:hAnsiTheme="majorHAnsi" w:cstheme="majorHAnsi"/>
              </w:rPr>
              <w:t xml:space="preserve">Assistant Professor of </w:t>
            </w:r>
            <w:r w:rsidR="003379FD">
              <w:rPr>
                <w:rFonts w:asciiTheme="majorHAnsi" w:hAnsiTheme="majorHAnsi" w:cstheme="majorHAnsi"/>
              </w:rPr>
              <w:t>Medicine</w:t>
            </w:r>
            <w:r w:rsidR="005C07B0">
              <w:rPr>
                <w:rFonts w:asciiTheme="majorHAnsi" w:hAnsiTheme="majorHAnsi" w:cstheme="majorHAnsi"/>
              </w:rPr>
              <w:t>, GIM</w:t>
            </w:r>
          </w:p>
          <w:p w14:paraId="59BF762D" w14:textId="77777777" w:rsidR="008B0E17" w:rsidRPr="00764838" w:rsidRDefault="00BF689E" w:rsidP="006577FD">
            <w:pPr>
              <w:tabs>
                <w:tab w:val="left" w:pos="1368"/>
              </w:tabs>
              <w:ind w:right="-120"/>
              <w:rPr>
                <w:rFonts w:asciiTheme="majorHAnsi" w:hAnsiTheme="majorHAnsi" w:cstheme="majorHAnsi"/>
              </w:rPr>
            </w:pPr>
            <w:r w:rsidRPr="00764838">
              <w:rPr>
                <w:rFonts w:asciiTheme="majorHAnsi" w:hAnsiTheme="majorHAnsi" w:cstheme="majorHAnsi"/>
              </w:rPr>
              <w:t>UVMMC</w:t>
            </w:r>
            <w:r w:rsidR="008B0E17" w:rsidRPr="00764838">
              <w:rPr>
                <w:rFonts w:asciiTheme="majorHAnsi" w:hAnsiTheme="majorHAnsi" w:cstheme="majorHAnsi"/>
              </w:rPr>
              <w:t xml:space="preserve"> </w:t>
            </w:r>
          </w:p>
        </w:tc>
      </w:tr>
      <w:tr w:rsidR="005C07B0" w:rsidRPr="00764838" w14:paraId="4AA104E6" w14:textId="77777777" w:rsidTr="00F078A1">
        <w:tc>
          <w:tcPr>
            <w:tcW w:w="1034" w:type="dxa"/>
            <w:tcBorders>
              <w:top w:val="single" w:sz="4" w:space="0" w:color="auto"/>
              <w:left w:val="single" w:sz="4" w:space="0" w:color="auto"/>
              <w:bottom w:val="single" w:sz="4" w:space="0" w:color="auto"/>
              <w:right w:val="nil"/>
            </w:tcBorders>
          </w:tcPr>
          <w:p w14:paraId="38D45756" w14:textId="77777777" w:rsidR="0088151C" w:rsidRPr="00764838" w:rsidRDefault="0088151C" w:rsidP="00BF689E">
            <w:pPr>
              <w:tabs>
                <w:tab w:val="left" w:pos="1368"/>
              </w:tabs>
              <w:ind w:right="-13"/>
              <w:rPr>
                <w:rFonts w:asciiTheme="majorHAnsi" w:hAnsiTheme="majorHAnsi" w:cstheme="majorHAnsi"/>
              </w:rPr>
            </w:pPr>
            <w:r w:rsidRPr="00764838">
              <w:rPr>
                <w:rFonts w:asciiTheme="majorHAnsi" w:hAnsiTheme="majorHAnsi" w:cstheme="majorHAnsi"/>
              </w:rPr>
              <w:t>2016-</w:t>
            </w:r>
            <w:r w:rsidR="00BF689E" w:rsidRPr="00764838">
              <w:rPr>
                <w:rFonts w:asciiTheme="majorHAnsi" w:hAnsiTheme="majorHAnsi" w:cstheme="majorHAnsi"/>
              </w:rPr>
              <w:t>2019</w:t>
            </w:r>
          </w:p>
        </w:tc>
        <w:tc>
          <w:tcPr>
            <w:tcW w:w="1864" w:type="dxa"/>
            <w:tcBorders>
              <w:top w:val="single" w:sz="4" w:space="0" w:color="auto"/>
              <w:left w:val="nil"/>
              <w:bottom w:val="single" w:sz="4" w:space="0" w:color="auto"/>
              <w:right w:val="nil"/>
            </w:tcBorders>
          </w:tcPr>
          <w:p w14:paraId="4527633F" w14:textId="77777777" w:rsidR="0088151C" w:rsidRPr="00764838" w:rsidRDefault="0088151C" w:rsidP="006577FD">
            <w:pPr>
              <w:tabs>
                <w:tab w:val="left" w:pos="1368"/>
              </w:tabs>
              <w:ind w:right="-103"/>
              <w:rPr>
                <w:rFonts w:asciiTheme="majorHAnsi" w:hAnsiTheme="majorHAnsi" w:cstheme="majorHAnsi"/>
              </w:rPr>
            </w:pPr>
            <w:r w:rsidRPr="00764838">
              <w:rPr>
                <w:rFonts w:asciiTheme="majorHAnsi" w:hAnsiTheme="majorHAnsi" w:cstheme="majorHAnsi"/>
              </w:rPr>
              <w:t>Elizabeth Wahlberg, MD</w:t>
            </w:r>
          </w:p>
        </w:tc>
        <w:tc>
          <w:tcPr>
            <w:tcW w:w="2676" w:type="dxa"/>
            <w:tcBorders>
              <w:top w:val="single" w:sz="4" w:space="0" w:color="auto"/>
              <w:left w:val="nil"/>
              <w:bottom w:val="single" w:sz="4" w:space="0" w:color="auto"/>
              <w:right w:val="nil"/>
            </w:tcBorders>
          </w:tcPr>
          <w:p w14:paraId="13173C09" w14:textId="77777777" w:rsidR="0088151C" w:rsidRPr="00764838" w:rsidRDefault="0088151C" w:rsidP="006577FD">
            <w:pPr>
              <w:tabs>
                <w:tab w:val="left" w:pos="1368"/>
              </w:tabs>
              <w:ind w:right="12"/>
              <w:rPr>
                <w:rFonts w:asciiTheme="majorHAnsi" w:hAnsiTheme="majorHAnsi" w:cstheme="majorHAnsi"/>
                <w:b/>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7D66D811" w14:textId="77777777" w:rsidR="0088151C" w:rsidRPr="00764838" w:rsidRDefault="0088151C" w:rsidP="006577FD">
            <w:pPr>
              <w:tabs>
                <w:tab w:val="left" w:pos="1368"/>
              </w:tabs>
              <w:rPr>
                <w:rFonts w:asciiTheme="majorHAnsi" w:hAnsiTheme="majorHAnsi" w:cstheme="majorHAnsi"/>
                <w:b/>
              </w:rPr>
            </w:pPr>
            <w:r w:rsidRPr="00764838">
              <w:rPr>
                <w:rFonts w:asciiTheme="majorHAnsi" w:hAnsiTheme="majorHAnsi" w:cstheme="majorHAnsi"/>
              </w:rPr>
              <w:t xml:space="preserve">Primary Care Track </w:t>
            </w:r>
            <w:r w:rsidR="00A41D0C" w:rsidRPr="00764838">
              <w:rPr>
                <w:rFonts w:asciiTheme="majorHAnsi" w:hAnsiTheme="majorHAnsi" w:cstheme="majorHAnsi"/>
              </w:rPr>
              <w:t>Mentor, Research</w:t>
            </w:r>
            <w:r w:rsidRPr="00764838">
              <w:rPr>
                <w:rFonts w:asciiTheme="majorHAnsi" w:hAnsiTheme="majorHAnsi" w:cstheme="majorHAnsi"/>
              </w:rPr>
              <w:t xml:space="preserve"> </w:t>
            </w:r>
            <w:r w:rsidR="00A41D0C" w:rsidRPr="00764838">
              <w:rPr>
                <w:rFonts w:asciiTheme="majorHAnsi" w:hAnsiTheme="majorHAnsi" w:cstheme="majorHAnsi"/>
              </w:rPr>
              <w:t>Mentor, Teaching</w:t>
            </w:r>
            <w:r w:rsidR="00D7252E" w:rsidRPr="00764838">
              <w:rPr>
                <w:rFonts w:asciiTheme="majorHAnsi" w:hAnsiTheme="majorHAnsi" w:cstheme="majorHAnsi"/>
              </w:rPr>
              <w:t xml:space="preserve"> Academy Protégé Mentor</w:t>
            </w:r>
            <w:r w:rsidR="00F078A1" w:rsidRPr="00764838">
              <w:rPr>
                <w:rFonts w:asciiTheme="majorHAnsi" w:hAnsiTheme="majorHAnsi" w:cstheme="majorHAnsi"/>
              </w:rPr>
              <w:t xml:space="preserve"> &amp; Clinic Preceptor </w:t>
            </w:r>
          </w:p>
        </w:tc>
        <w:tc>
          <w:tcPr>
            <w:tcW w:w="1975" w:type="dxa"/>
            <w:tcBorders>
              <w:top w:val="single" w:sz="4" w:space="0" w:color="auto"/>
              <w:left w:val="nil"/>
              <w:bottom w:val="single" w:sz="4" w:space="0" w:color="auto"/>
              <w:right w:val="single" w:sz="4" w:space="0" w:color="auto"/>
            </w:tcBorders>
          </w:tcPr>
          <w:p w14:paraId="6D7C0A38" w14:textId="77777777" w:rsidR="0088151C" w:rsidRPr="00764838" w:rsidRDefault="00422D3B" w:rsidP="006577FD">
            <w:pPr>
              <w:tabs>
                <w:tab w:val="left" w:pos="1368"/>
              </w:tabs>
              <w:ind w:right="-120"/>
              <w:rPr>
                <w:rFonts w:asciiTheme="majorHAnsi" w:hAnsiTheme="majorHAnsi" w:cstheme="majorHAnsi"/>
                <w:b/>
              </w:rPr>
            </w:pPr>
            <w:r w:rsidRPr="00764838">
              <w:rPr>
                <w:rFonts w:asciiTheme="majorHAnsi" w:hAnsiTheme="majorHAnsi" w:cstheme="majorHAnsi"/>
              </w:rPr>
              <w:t xml:space="preserve">Assistant Professor of </w:t>
            </w:r>
            <w:r w:rsidR="003379FD">
              <w:rPr>
                <w:rFonts w:asciiTheme="majorHAnsi" w:hAnsiTheme="majorHAnsi" w:cstheme="majorHAnsi"/>
              </w:rPr>
              <w:t>Medicine</w:t>
            </w:r>
            <w:r w:rsidRPr="00764838">
              <w:rPr>
                <w:rFonts w:asciiTheme="majorHAnsi" w:hAnsiTheme="majorHAnsi" w:cstheme="majorHAnsi"/>
              </w:rPr>
              <w:t>, UVMMC, GIM</w:t>
            </w:r>
          </w:p>
        </w:tc>
      </w:tr>
      <w:tr w:rsidR="005C07B0" w:rsidRPr="00764838" w14:paraId="647E9551" w14:textId="77777777" w:rsidTr="00F078A1">
        <w:tc>
          <w:tcPr>
            <w:tcW w:w="1034" w:type="dxa"/>
            <w:tcBorders>
              <w:top w:val="single" w:sz="4" w:space="0" w:color="auto"/>
              <w:left w:val="single" w:sz="4" w:space="0" w:color="auto"/>
              <w:bottom w:val="single" w:sz="4" w:space="0" w:color="auto"/>
              <w:right w:val="nil"/>
            </w:tcBorders>
          </w:tcPr>
          <w:p w14:paraId="1E45BD74" w14:textId="77777777" w:rsidR="0088151C" w:rsidRPr="00764838" w:rsidRDefault="0088151C" w:rsidP="00BF689E">
            <w:pPr>
              <w:tabs>
                <w:tab w:val="left" w:pos="1368"/>
              </w:tabs>
              <w:ind w:right="-13"/>
              <w:rPr>
                <w:rFonts w:asciiTheme="majorHAnsi" w:hAnsiTheme="majorHAnsi" w:cstheme="majorHAnsi"/>
              </w:rPr>
            </w:pPr>
            <w:r w:rsidRPr="00764838">
              <w:rPr>
                <w:rFonts w:asciiTheme="majorHAnsi" w:hAnsiTheme="majorHAnsi" w:cstheme="majorHAnsi"/>
              </w:rPr>
              <w:t>2016-</w:t>
            </w:r>
            <w:r w:rsidR="00BF689E" w:rsidRPr="00764838">
              <w:rPr>
                <w:rFonts w:asciiTheme="majorHAnsi" w:hAnsiTheme="majorHAnsi" w:cstheme="majorHAnsi"/>
              </w:rPr>
              <w:t>2019</w:t>
            </w:r>
          </w:p>
        </w:tc>
        <w:tc>
          <w:tcPr>
            <w:tcW w:w="1864" w:type="dxa"/>
            <w:tcBorders>
              <w:top w:val="single" w:sz="4" w:space="0" w:color="auto"/>
              <w:left w:val="nil"/>
              <w:bottom w:val="single" w:sz="4" w:space="0" w:color="auto"/>
              <w:right w:val="nil"/>
            </w:tcBorders>
          </w:tcPr>
          <w:p w14:paraId="7481D312" w14:textId="77777777" w:rsidR="0088151C" w:rsidRPr="00764838" w:rsidRDefault="0088151C" w:rsidP="006577FD">
            <w:pPr>
              <w:tabs>
                <w:tab w:val="left" w:pos="1368"/>
              </w:tabs>
              <w:ind w:right="-103"/>
              <w:rPr>
                <w:rFonts w:asciiTheme="majorHAnsi" w:hAnsiTheme="majorHAnsi" w:cstheme="majorHAnsi"/>
              </w:rPr>
            </w:pPr>
            <w:r w:rsidRPr="00764838">
              <w:rPr>
                <w:rFonts w:asciiTheme="majorHAnsi" w:hAnsiTheme="majorHAnsi" w:cstheme="majorHAnsi"/>
              </w:rPr>
              <w:t>Kelsey Sheahan, MD</w:t>
            </w:r>
          </w:p>
        </w:tc>
        <w:tc>
          <w:tcPr>
            <w:tcW w:w="2676" w:type="dxa"/>
            <w:tcBorders>
              <w:top w:val="single" w:sz="4" w:space="0" w:color="auto"/>
              <w:left w:val="nil"/>
              <w:bottom w:val="single" w:sz="4" w:space="0" w:color="auto"/>
              <w:right w:val="nil"/>
            </w:tcBorders>
          </w:tcPr>
          <w:p w14:paraId="338B41C4" w14:textId="77777777" w:rsidR="0088151C" w:rsidRPr="00764838" w:rsidRDefault="0088151C" w:rsidP="006577FD">
            <w:pPr>
              <w:tabs>
                <w:tab w:val="left" w:pos="1368"/>
              </w:tabs>
              <w:ind w:right="12"/>
              <w:rPr>
                <w:rFonts w:asciiTheme="majorHAnsi" w:hAnsiTheme="majorHAnsi" w:cstheme="majorHAnsi"/>
                <w:b/>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0066C929" w14:textId="77777777" w:rsidR="0088151C" w:rsidRPr="00764838" w:rsidRDefault="0088151C" w:rsidP="006577FD">
            <w:pPr>
              <w:tabs>
                <w:tab w:val="left" w:pos="1368"/>
              </w:tabs>
              <w:rPr>
                <w:rFonts w:asciiTheme="majorHAnsi" w:hAnsiTheme="majorHAnsi" w:cstheme="majorHAnsi"/>
                <w:b/>
              </w:rPr>
            </w:pPr>
            <w:r w:rsidRPr="00764838">
              <w:rPr>
                <w:rFonts w:asciiTheme="majorHAnsi" w:hAnsiTheme="majorHAnsi" w:cstheme="majorHAnsi"/>
              </w:rPr>
              <w:t>Primary Care Track Mentor &amp; Research Mentor</w:t>
            </w:r>
          </w:p>
        </w:tc>
        <w:tc>
          <w:tcPr>
            <w:tcW w:w="1975" w:type="dxa"/>
            <w:tcBorders>
              <w:top w:val="single" w:sz="4" w:space="0" w:color="auto"/>
              <w:left w:val="nil"/>
              <w:bottom w:val="single" w:sz="4" w:space="0" w:color="auto"/>
              <w:right w:val="single" w:sz="4" w:space="0" w:color="auto"/>
            </w:tcBorders>
          </w:tcPr>
          <w:p w14:paraId="023FCBEB" w14:textId="77777777" w:rsidR="0088151C" w:rsidRPr="00764838" w:rsidRDefault="00E04EDD" w:rsidP="00BF689E">
            <w:pPr>
              <w:tabs>
                <w:tab w:val="left" w:pos="1368"/>
              </w:tabs>
              <w:ind w:right="-120"/>
              <w:rPr>
                <w:rFonts w:asciiTheme="majorHAnsi" w:hAnsiTheme="majorHAnsi" w:cstheme="majorHAnsi"/>
                <w:b/>
              </w:rPr>
            </w:pPr>
            <w:r>
              <w:rPr>
                <w:rFonts w:asciiTheme="majorHAnsi" w:hAnsiTheme="majorHAnsi" w:cstheme="majorHAnsi"/>
              </w:rPr>
              <w:t>Endocrinologist, NWMC St Albans, VT</w:t>
            </w:r>
          </w:p>
        </w:tc>
      </w:tr>
      <w:tr w:rsidR="005C07B0" w:rsidRPr="00764838" w14:paraId="620012BE" w14:textId="77777777" w:rsidTr="00F078A1">
        <w:tc>
          <w:tcPr>
            <w:tcW w:w="1034" w:type="dxa"/>
            <w:tcBorders>
              <w:top w:val="single" w:sz="4" w:space="0" w:color="auto"/>
              <w:left w:val="single" w:sz="4" w:space="0" w:color="auto"/>
              <w:bottom w:val="single" w:sz="4" w:space="0" w:color="auto"/>
              <w:right w:val="nil"/>
            </w:tcBorders>
          </w:tcPr>
          <w:p w14:paraId="67332D50" w14:textId="77777777" w:rsidR="0088151C" w:rsidRPr="00764838" w:rsidRDefault="0088151C" w:rsidP="00BF689E">
            <w:pPr>
              <w:tabs>
                <w:tab w:val="left" w:pos="1368"/>
              </w:tabs>
              <w:ind w:right="-13"/>
              <w:rPr>
                <w:rFonts w:asciiTheme="majorHAnsi" w:hAnsiTheme="majorHAnsi" w:cstheme="majorHAnsi"/>
              </w:rPr>
            </w:pPr>
            <w:r w:rsidRPr="00764838">
              <w:rPr>
                <w:rFonts w:asciiTheme="majorHAnsi" w:hAnsiTheme="majorHAnsi" w:cstheme="majorHAnsi"/>
              </w:rPr>
              <w:t>2013-</w:t>
            </w:r>
            <w:r w:rsidR="00BF689E" w:rsidRPr="00764838">
              <w:rPr>
                <w:rFonts w:asciiTheme="majorHAnsi" w:hAnsiTheme="majorHAnsi" w:cstheme="majorHAnsi"/>
              </w:rPr>
              <w:t>2016</w:t>
            </w:r>
          </w:p>
        </w:tc>
        <w:tc>
          <w:tcPr>
            <w:tcW w:w="1864" w:type="dxa"/>
            <w:tcBorders>
              <w:top w:val="single" w:sz="4" w:space="0" w:color="auto"/>
              <w:left w:val="nil"/>
              <w:bottom w:val="single" w:sz="4" w:space="0" w:color="auto"/>
              <w:right w:val="nil"/>
            </w:tcBorders>
          </w:tcPr>
          <w:p w14:paraId="315E3B5E" w14:textId="77777777" w:rsidR="0088151C" w:rsidRPr="00764838" w:rsidRDefault="0088151C" w:rsidP="006577FD">
            <w:pPr>
              <w:tabs>
                <w:tab w:val="left" w:pos="1368"/>
              </w:tabs>
              <w:ind w:right="-103"/>
              <w:rPr>
                <w:rFonts w:asciiTheme="majorHAnsi" w:hAnsiTheme="majorHAnsi" w:cstheme="majorHAnsi"/>
              </w:rPr>
            </w:pPr>
            <w:r w:rsidRPr="00764838">
              <w:rPr>
                <w:rFonts w:asciiTheme="majorHAnsi" w:hAnsiTheme="majorHAnsi" w:cstheme="majorHAnsi"/>
              </w:rPr>
              <w:t>Sherrie Khadanga, MD</w:t>
            </w:r>
          </w:p>
        </w:tc>
        <w:tc>
          <w:tcPr>
            <w:tcW w:w="2676" w:type="dxa"/>
            <w:tcBorders>
              <w:top w:val="single" w:sz="4" w:space="0" w:color="auto"/>
              <w:left w:val="nil"/>
              <w:bottom w:val="single" w:sz="4" w:space="0" w:color="auto"/>
              <w:right w:val="nil"/>
            </w:tcBorders>
          </w:tcPr>
          <w:p w14:paraId="07184ECF" w14:textId="77777777" w:rsidR="0088151C" w:rsidRPr="00764838" w:rsidRDefault="0088151C" w:rsidP="006577FD">
            <w:pPr>
              <w:tabs>
                <w:tab w:val="left" w:pos="1368"/>
              </w:tabs>
              <w:ind w:right="12"/>
              <w:rPr>
                <w:rFonts w:asciiTheme="majorHAnsi" w:hAnsiTheme="majorHAnsi" w:cstheme="majorHAnsi"/>
              </w:rPr>
            </w:pPr>
            <w:r w:rsidRPr="00764838">
              <w:rPr>
                <w:rFonts w:asciiTheme="majorHAnsi" w:hAnsiTheme="majorHAnsi" w:cstheme="majorHAnsi"/>
              </w:rPr>
              <w:t>Fellow (Cardiology)</w:t>
            </w:r>
          </w:p>
        </w:tc>
        <w:tc>
          <w:tcPr>
            <w:tcW w:w="1801" w:type="dxa"/>
            <w:tcBorders>
              <w:top w:val="single" w:sz="4" w:space="0" w:color="auto"/>
              <w:left w:val="nil"/>
              <w:bottom w:val="single" w:sz="4" w:space="0" w:color="auto"/>
              <w:right w:val="nil"/>
            </w:tcBorders>
          </w:tcPr>
          <w:p w14:paraId="4A93FD84" w14:textId="77777777" w:rsidR="0088151C" w:rsidRPr="00764838" w:rsidRDefault="0088151C" w:rsidP="006577FD">
            <w:pPr>
              <w:tabs>
                <w:tab w:val="left" w:pos="1368"/>
              </w:tabs>
              <w:rPr>
                <w:rFonts w:asciiTheme="majorHAnsi" w:hAnsiTheme="majorHAnsi" w:cstheme="majorHAnsi"/>
              </w:rPr>
            </w:pPr>
            <w:r w:rsidRPr="00764838">
              <w:rPr>
                <w:rFonts w:asciiTheme="majorHAnsi" w:hAnsiTheme="majorHAnsi" w:cstheme="majorHAnsi"/>
              </w:rPr>
              <w:t>Research &amp; Teaching Academy Mentor</w:t>
            </w:r>
          </w:p>
        </w:tc>
        <w:tc>
          <w:tcPr>
            <w:tcW w:w="1975" w:type="dxa"/>
            <w:tcBorders>
              <w:top w:val="single" w:sz="4" w:space="0" w:color="auto"/>
              <w:left w:val="nil"/>
              <w:bottom w:val="single" w:sz="4" w:space="0" w:color="auto"/>
              <w:right w:val="single" w:sz="4" w:space="0" w:color="auto"/>
            </w:tcBorders>
          </w:tcPr>
          <w:p w14:paraId="2A719223" w14:textId="77777777" w:rsidR="0088151C" w:rsidRPr="00764838" w:rsidRDefault="00BF689E" w:rsidP="006577FD">
            <w:pPr>
              <w:tabs>
                <w:tab w:val="left" w:pos="1368"/>
              </w:tabs>
              <w:ind w:right="-120"/>
              <w:rPr>
                <w:rFonts w:asciiTheme="majorHAnsi" w:hAnsiTheme="majorHAnsi" w:cstheme="majorHAnsi"/>
              </w:rPr>
            </w:pPr>
            <w:r w:rsidRPr="00764838">
              <w:rPr>
                <w:rFonts w:asciiTheme="majorHAnsi" w:hAnsiTheme="majorHAnsi" w:cstheme="majorHAnsi"/>
              </w:rPr>
              <w:t xml:space="preserve">Assistant </w:t>
            </w:r>
            <w:r w:rsidR="00175B19" w:rsidRPr="00764838">
              <w:rPr>
                <w:rFonts w:asciiTheme="majorHAnsi" w:hAnsiTheme="majorHAnsi" w:cstheme="majorHAnsi"/>
              </w:rPr>
              <w:t>Professor</w:t>
            </w:r>
            <w:r w:rsidRPr="00764838">
              <w:rPr>
                <w:rFonts w:asciiTheme="majorHAnsi" w:hAnsiTheme="majorHAnsi" w:cstheme="majorHAnsi"/>
              </w:rPr>
              <w:t xml:space="preserve"> in </w:t>
            </w:r>
            <w:proofErr w:type="gramStart"/>
            <w:r w:rsidRPr="00764838">
              <w:rPr>
                <w:rFonts w:asciiTheme="majorHAnsi" w:hAnsiTheme="majorHAnsi" w:cstheme="majorHAnsi"/>
              </w:rPr>
              <w:t>Cardiology,  UVMMC</w:t>
            </w:r>
            <w:proofErr w:type="gramEnd"/>
          </w:p>
        </w:tc>
      </w:tr>
      <w:tr w:rsidR="005C07B0" w:rsidRPr="00764838" w14:paraId="03956787" w14:textId="77777777" w:rsidTr="00F078A1">
        <w:tc>
          <w:tcPr>
            <w:tcW w:w="1034" w:type="dxa"/>
            <w:tcBorders>
              <w:top w:val="single" w:sz="4" w:space="0" w:color="auto"/>
              <w:left w:val="single" w:sz="4" w:space="0" w:color="auto"/>
              <w:bottom w:val="single" w:sz="4" w:space="0" w:color="auto"/>
              <w:right w:val="nil"/>
            </w:tcBorders>
          </w:tcPr>
          <w:p w14:paraId="37DBEE8C" w14:textId="77777777" w:rsidR="0088151C" w:rsidRPr="00764838" w:rsidRDefault="0088151C" w:rsidP="006577FD">
            <w:pPr>
              <w:tabs>
                <w:tab w:val="left" w:pos="1368"/>
              </w:tabs>
              <w:ind w:right="-13"/>
              <w:rPr>
                <w:rFonts w:asciiTheme="majorHAnsi" w:hAnsiTheme="majorHAnsi" w:cstheme="majorHAnsi"/>
              </w:rPr>
            </w:pPr>
            <w:r w:rsidRPr="00764838">
              <w:rPr>
                <w:rFonts w:asciiTheme="majorHAnsi" w:hAnsiTheme="majorHAnsi" w:cstheme="majorHAnsi"/>
              </w:rPr>
              <w:t>2015-2017</w:t>
            </w:r>
          </w:p>
        </w:tc>
        <w:tc>
          <w:tcPr>
            <w:tcW w:w="1864" w:type="dxa"/>
            <w:tcBorders>
              <w:top w:val="single" w:sz="4" w:space="0" w:color="auto"/>
              <w:left w:val="nil"/>
              <w:bottom w:val="single" w:sz="4" w:space="0" w:color="auto"/>
              <w:right w:val="nil"/>
            </w:tcBorders>
          </w:tcPr>
          <w:p w14:paraId="0B5B3D71" w14:textId="77777777" w:rsidR="0088151C" w:rsidRPr="00764838" w:rsidRDefault="0088151C" w:rsidP="006577FD">
            <w:pPr>
              <w:tabs>
                <w:tab w:val="left" w:pos="1368"/>
              </w:tabs>
              <w:ind w:right="-103"/>
              <w:rPr>
                <w:rFonts w:asciiTheme="majorHAnsi" w:hAnsiTheme="majorHAnsi" w:cstheme="majorHAnsi"/>
              </w:rPr>
            </w:pPr>
            <w:r w:rsidRPr="00764838">
              <w:rPr>
                <w:rFonts w:asciiTheme="majorHAnsi" w:hAnsiTheme="majorHAnsi" w:cstheme="majorHAnsi"/>
              </w:rPr>
              <w:t>Sara Roberts, MD</w:t>
            </w:r>
          </w:p>
        </w:tc>
        <w:tc>
          <w:tcPr>
            <w:tcW w:w="2676" w:type="dxa"/>
            <w:tcBorders>
              <w:top w:val="single" w:sz="4" w:space="0" w:color="auto"/>
              <w:left w:val="nil"/>
              <w:bottom w:val="single" w:sz="4" w:space="0" w:color="auto"/>
              <w:right w:val="nil"/>
            </w:tcBorders>
          </w:tcPr>
          <w:p w14:paraId="4650BD97" w14:textId="77777777" w:rsidR="0088151C" w:rsidRPr="00764838" w:rsidRDefault="0088151C"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228623C6" w14:textId="77777777" w:rsidR="0088151C" w:rsidRPr="00764838" w:rsidRDefault="0088151C" w:rsidP="006577FD">
            <w:pPr>
              <w:tabs>
                <w:tab w:val="left" w:pos="1368"/>
              </w:tabs>
              <w:rPr>
                <w:rFonts w:asciiTheme="majorHAnsi" w:hAnsiTheme="majorHAnsi" w:cstheme="majorHAnsi"/>
                <w:b/>
              </w:rPr>
            </w:pPr>
            <w:r w:rsidRPr="00764838">
              <w:rPr>
                <w:rFonts w:asciiTheme="majorHAnsi" w:hAnsiTheme="majorHAnsi" w:cstheme="majorHAnsi"/>
              </w:rPr>
              <w:t>Primary Care Track Mentor &amp; Research Mentor</w:t>
            </w:r>
          </w:p>
        </w:tc>
        <w:tc>
          <w:tcPr>
            <w:tcW w:w="1975" w:type="dxa"/>
            <w:tcBorders>
              <w:top w:val="single" w:sz="4" w:space="0" w:color="auto"/>
              <w:left w:val="nil"/>
              <w:bottom w:val="single" w:sz="4" w:space="0" w:color="auto"/>
              <w:right w:val="single" w:sz="4" w:space="0" w:color="auto"/>
            </w:tcBorders>
          </w:tcPr>
          <w:p w14:paraId="0F171536" w14:textId="77777777" w:rsidR="0088151C" w:rsidRPr="00764838" w:rsidRDefault="00D74C62" w:rsidP="00BF689E">
            <w:pPr>
              <w:tabs>
                <w:tab w:val="left" w:pos="1368"/>
              </w:tabs>
              <w:ind w:right="-120"/>
              <w:rPr>
                <w:rFonts w:asciiTheme="majorHAnsi" w:hAnsiTheme="majorHAnsi" w:cstheme="majorHAnsi"/>
                <w:b/>
              </w:rPr>
            </w:pPr>
            <w:r w:rsidRPr="00764838">
              <w:rPr>
                <w:rFonts w:asciiTheme="majorHAnsi" w:hAnsiTheme="majorHAnsi" w:cstheme="majorHAnsi"/>
              </w:rPr>
              <w:t xml:space="preserve">Assistant Professor of </w:t>
            </w:r>
            <w:r w:rsidR="003379FD">
              <w:rPr>
                <w:rFonts w:asciiTheme="majorHAnsi" w:hAnsiTheme="majorHAnsi" w:cstheme="majorHAnsi"/>
              </w:rPr>
              <w:t>Medicine</w:t>
            </w:r>
            <w:r w:rsidRPr="00764838">
              <w:rPr>
                <w:rFonts w:asciiTheme="majorHAnsi" w:hAnsiTheme="majorHAnsi" w:cstheme="majorHAnsi"/>
              </w:rPr>
              <w:t xml:space="preserve">, </w:t>
            </w:r>
            <w:r w:rsidR="00BF689E" w:rsidRPr="00764838">
              <w:rPr>
                <w:rFonts w:asciiTheme="majorHAnsi" w:hAnsiTheme="majorHAnsi" w:cstheme="majorHAnsi"/>
              </w:rPr>
              <w:t>UVMMC</w:t>
            </w:r>
            <w:r w:rsidR="00422D3B" w:rsidRPr="00764838">
              <w:rPr>
                <w:rFonts w:asciiTheme="majorHAnsi" w:hAnsiTheme="majorHAnsi" w:cstheme="majorHAnsi"/>
              </w:rPr>
              <w:t>, GIM</w:t>
            </w:r>
          </w:p>
        </w:tc>
      </w:tr>
      <w:tr w:rsidR="005C07B0" w:rsidRPr="00764838" w14:paraId="61C44D2A" w14:textId="77777777" w:rsidTr="00F078A1">
        <w:tc>
          <w:tcPr>
            <w:tcW w:w="1034" w:type="dxa"/>
            <w:tcBorders>
              <w:top w:val="single" w:sz="4" w:space="0" w:color="auto"/>
              <w:left w:val="single" w:sz="4" w:space="0" w:color="auto"/>
              <w:bottom w:val="single" w:sz="4" w:space="0" w:color="auto"/>
              <w:right w:val="nil"/>
            </w:tcBorders>
          </w:tcPr>
          <w:p w14:paraId="15B14E48" w14:textId="77777777" w:rsidR="0088151C" w:rsidRPr="00764838" w:rsidRDefault="0088151C" w:rsidP="006577FD">
            <w:pPr>
              <w:tabs>
                <w:tab w:val="left" w:pos="1368"/>
              </w:tabs>
              <w:ind w:right="-13"/>
              <w:rPr>
                <w:rFonts w:asciiTheme="majorHAnsi" w:hAnsiTheme="majorHAnsi" w:cstheme="majorHAnsi"/>
              </w:rPr>
            </w:pPr>
            <w:r w:rsidRPr="00764838">
              <w:rPr>
                <w:rFonts w:asciiTheme="majorHAnsi" w:hAnsiTheme="majorHAnsi" w:cstheme="majorHAnsi"/>
              </w:rPr>
              <w:t>2014-2017</w:t>
            </w:r>
          </w:p>
        </w:tc>
        <w:tc>
          <w:tcPr>
            <w:tcW w:w="1864" w:type="dxa"/>
            <w:tcBorders>
              <w:top w:val="single" w:sz="4" w:space="0" w:color="auto"/>
              <w:left w:val="nil"/>
              <w:bottom w:val="single" w:sz="4" w:space="0" w:color="auto"/>
              <w:right w:val="nil"/>
            </w:tcBorders>
          </w:tcPr>
          <w:p w14:paraId="4E14E863" w14:textId="77777777" w:rsidR="0088151C" w:rsidRPr="00764838" w:rsidRDefault="0088151C" w:rsidP="006577FD">
            <w:pPr>
              <w:tabs>
                <w:tab w:val="left" w:pos="1368"/>
              </w:tabs>
              <w:ind w:right="-103"/>
              <w:rPr>
                <w:rFonts w:asciiTheme="majorHAnsi" w:hAnsiTheme="majorHAnsi" w:cstheme="majorHAnsi"/>
              </w:rPr>
            </w:pPr>
            <w:r w:rsidRPr="00764838">
              <w:rPr>
                <w:rFonts w:asciiTheme="majorHAnsi" w:hAnsiTheme="majorHAnsi" w:cstheme="majorHAnsi"/>
              </w:rPr>
              <w:t>Katilyn Vennard, DO</w:t>
            </w:r>
          </w:p>
        </w:tc>
        <w:tc>
          <w:tcPr>
            <w:tcW w:w="2676" w:type="dxa"/>
            <w:tcBorders>
              <w:top w:val="single" w:sz="4" w:space="0" w:color="auto"/>
              <w:left w:val="nil"/>
              <w:bottom w:val="single" w:sz="4" w:space="0" w:color="auto"/>
              <w:right w:val="nil"/>
            </w:tcBorders>
          </w:tcPr>
          <w:p w14:paraId="1323FBB4" w14:textId="77777777" w:rsidR="0088151C" w:rsidRPr="00764838" w:rsidRDefault="0088151C" w:rsidP="006577FD">
            <w:pPr>
              <w:tabs>
                <w:tab w:val="left" w:pos="1368"/>
              </w:tabs>
              <w:ind w:right="12"/>
              <w:rPr>
                <w:rFonts w:asciiTheme="majorHAnsi" w:hAnsiTheme="majorHAnsi" w:cstheme="majorHAnsi"/>
                <w:b/>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667BE4C8" w14:textId="77777777" w:rsidR="0088151C" w:rsidRPr="00764838" w:rsidRDefault="0088151C" w:rsidP="006577FD">
            <w:pPr>
              <w:tabs>
                <w:tab w:val="left" w:pos="1368"/>
              </w:tabs>
              <w:rPr>
                <w:rFonts w:asciiTheme="majorHAnsi" w:hAnsiTheme="majorHAnsi" w:cstheme="majorHAnsi"/>
                <w:b/>
              </w:rPr>
            </w:pPr>
            <w:r w:rsidRPr="00764838">
              <w:rPr>
                <w:rFonts w:asciiTheme="majorHAnsi" w:hAnsiTheme="majorHAnsi" w:cstheme="majorHAnsi"/>
              </w:rPr>
              <w:t>Primary Care Track Mentor &amp; Research Mentor</w:t>
            </w:r>
          </w:p>
        </w:tc>
        <w:tc>
          <w:tcPr>
            <w:tcW w:w="1975" w:type="dxa"/>
            <w:tcBorders>
              <w:top w:val="single" w:sz="4" w:space="0" w:color="auto"/>
              <w:left w:val="nil"/>
              <w:bottom w:val="single" w:sz="4" w:space="0" w:color="auto"/>
              <w:right w:val="single" w:sz="4" w:space="0" w:color="auto"/>
            </w:tcBorders>
          </w:tcPr>
          <w:p w14:paraId="3A04B5EE" w14:textId="77777777" w:rsidR="0088151C" w:rsidRPr="00764838" w:rsidRDefault="00BF689E" w:rsidP="00BF689E">
            <w:pPr>
              <w:tabs>
                <w:tab w:val="left" w:pos="1368"/>
              </w:tabs>
              <w:ind w:right="-120"/>
              <w:rPr>
                <w:rFonts w:asciiTheme="majorHAnsi" w:hAnsiTheme="majorHAnsi" w:cstheme="majorHAnsi"/>
                <w:b/>
              </w:rPr>
            </w:pPr>
            <w:r w:rsidRPr="00764838">
              <w:rPr>
                <w:rFonts w:asciiTheme="majorHAnsi" w:hAnsiTheme="majorHAnsi" w:cstheme="majorHAnsi"/>
              </w:rPr>
              <w:t xml:space="preserve">Assistant Professor, </w:t>
            </w:r>
            <w:proofErr w:type="gramStart"/>
            <w:r w:rsidRPr="00764838">
              <w:rPr>
                <w:rFonts w:asciiTheme="majorHAnsi" w:hAnsiTheme="majorHAnsi" w:cstheme="majorHAnsi"/>
              </w:rPr>
              <w:t xml:space="preserve">Endocrinology, </w:t>
            </w:r>
            <w:r w:rsidR="00D74C62" w:rsidRPr="00764838">
              <w:rPr>
                <w:rFonts w:asciiTheme="majorHAnsi" w:hAnsiTheme="majorHAnsi" w:cstheme="majorHAnsi"/>
              </w:rPr>
              <w:t xml:space="preserve"> </w:t>
            </w:r>
            <w:r w:rsidRPr="00764838">
              <w:rPr>
                <w:rFonts w:asciiTheme="majorHAnsi" w:hAnsiTheme="majorHAnsi" w:cstheme="majorHAnsi"/>
              </w:rPr>
              <w:t>UVMMC</w:t>
            </w:r>
            <w:proofErr w:type="gramEnd"/>
          </w:p>
        </w:tc>
      </w:tr>
      <w:tr w:rsidR="005C07B0" w:rsidRPr="00764838" w14:paraId="771696DF" w14:textId="77777777" w:rsidTr="00F078A1">
        <w:tc>
          <w:tcPr>
            <w:tcW w:w="1034" w:type="dxa"/>
            <w:tcBorders>
              <w:top w:val="single" w:sz="4" w:space="0" w:color="auto"/>
              <w:left w:val="single" w:sz="4" w:space="0" w:color="auto"/>
              <w:bottom w:val="single" w:sz="4" w:space="0" w:color="auto"/>
              <w:right w:val="nil"/>
            </w:tcBorders>
          </w:tcPr>
          <w:p w14:paraId="42D13F11" w14:textId="77777777" w:rsidR="0088151C" w:rsidRPr="00764838" w:rsidRDefault="0088151C" w:rsidP="006577FD">
            <w:pPr>
              <w:tabs>
                <w:tab w:val="left" w:pos="1368"/>
              </w:tabs>
              <w:ind w:right="-13"/>
              <w:rPr>
                <w:rFonts w:asciiTheme="majorHAnsi" w:hAnsiTheme="majorHAnsi" w:cstheme="majorHAnsi"/>
              </w:rPr>
            </w:pPr>
            <w:r w:rsidRPr="00764838">
              <w:rPr>
                <w:rFonts w:asciiTheme="majorHAnsi" w:hAnsiTheme="majorHAnsi" w:cstheme="majorHAnsi"/>
              </w:rPr>
              <w:t>2013-2016</w:t>
            </w:r>
          </w:p>
        </w:tc>
        <w:tc>
          <w:tcPr>
            <w:tcW w:w="1864" w:type="dxa"/>
            <w:tcBorders>
              <w:top w:val="single" w:sz="4" w:space="0" w:color="auto"/>
              <w:left w:val="nil"/>
              <w:bottom w:val="single" w:sz="4" w:space="0" w:color="auto"/>
              <w:right w:val="nil"/>
            </w:tcBorders>
          </w:tcPr>
          <w:p w14:paraId="706D3DD9" w14:textId="77777777" w:rsidR="0088151C" w:rsidRPr="00764838" w:rsidRDefault="0088151C" w:rsidP="006577FD">
            <w:pPr>
              <w:tabs>
                <w:tab w:val="left" w:pos="1368"/>
              </w:tabs>
              <w:ind w:right="-103"/>
              <w:rPr>
                <w:rFonts w:asciiTheme="majorHAnsi" w:hAnsiTheme="majorHAnsi" w:cstheme="majorHAnsi"/>
              </w:rPr>
            </w:pPr>
            <w:r w:rsidRPr="00764838">
              <w:rPr>
                <w:rFonts w:asciiTheme="majorHAnsi" w:hAnsiTheme="majorHAnsi" w:cstheme="majorHAnsi"/>
              </w:rPr>
              <w:t>Benjamin Wilfong, MD</w:t>
            </w:r>
          </w:p>
        </w:tc>
        <w:tc>
          <w:tcPr>
            <w:tcW w:w="2676" w:type="dxa"/>
            <w:tcBorders>
              <w:top w:val="single" w:sz="4" w:space="0" w:color="auto"/>
              <w:left w:val="nil"/>
              <w:bottom w:val="single" w:sz="4" w:space="0" w:color="auto"/>
              <w:right w:val="nil"/>
            </w:tcBorders>
          </w:tcPr>
          <w:p w14:paraId="29EAA365" w14:textId="77777777" w:rsidR="0088151C" w:rsidRPr="00764838" w:rsidRDefault="0088151C"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298B3362" w14:textId="77777777" w:rsidR="0088151C" w:rsidRPr="00764838" w:rsidRDefault="0088151C" w:rsidP="006577FD">
            <w:pPr>
              <w:tabs>
                <w:tab w:val="left" w:pos="1368"/>
              </w:tabs>
              <w:rPr>
                <w:rFonts w:asciiTheme="majorHAnsi" w:hAnsiTheme="majorHAnsi" w:cstheme="majorHAnsi"/>
              </w:rPr>
            </w:pPr>
            <w:r w:rsidRPr="00764838">
              <w:rPr>
                <w:rFonts w:asciiTheme="majorHAnsi" w:hAnsiTheme="majorHAnsi" w:cstheme="majorHAnsi"/>
              </w:rPr>
              <w:t>Primary Care Track Mentor &amp; Research Mentor</w:t>
            </w:r>
          </w:p>
        </w:tc>
        <w:tc>
          <w:tcPr>
            <w:tcW w:w="1975" w:type="dxa"/>
            <w:tcBorders>
              <w:top w:val="single" w:sz="4" w:space="0" w:color="auto"/>
              <w:left w:val="nil"/>
              <w:bottom w:val="single" w:sz="4" w:space="0" w:color="auto"/>
              <w:right w:val="single" w:sz="4" w:space="0" w:color="auto"/>
            </w:tcBorders>
          </w:tcPr>
          <w:p w14:paraId="5C3EFA56" w14:textId="77777777" w:rsidR="0088151C" w:rsidRPr="00764838" w:rsidRDefault="005C07B0" w:rsidP="006577FD">
            <w:pPr>
              <w:tabs>
                <w:tab w:val="left" w:pos="1368"/>
              </w:tabs>
              <w:ind w:right="-120"/>
              <w:rPr>
                <w:rFonts w:asciiTheme="majorHAnsi" w:hAnsiTheme="majorHAnsi" w:cstheme="majorHAnsi"/>
              </w:rPr>
            </w:pPr>
            <w:r>
              <w:rPr>
                <w:rFonts w:asciiTheme="majorHAnsi" w:hAnsiTheme="majorHAnsi" w:cstheme="majorHAnsi"/>
              </w:rPr>
              <w:t xml:space="preserve">VA Physician </w:t>
            </w:r>
          </w:p>
        </w:tc>
      </w:tr>
      <w:tr w:rsidR="005C07B0" w:rsidRPr="00764838" w14:paraId="339F215C" w14:textId="77777777" w:rsidTr="00F078A1">
        <w:tc>
          <w:tcPr>
            <w:tcW w:w="1034" w:type="dxa"/>
            <w:tcBorders>
              <w:top w:val="single" w:sz="4" w:space="0" w:color="auto"/>
              <w:left w:val="single" w:sz="4" w:space="0" w:color="auto"/>
              <w:bottom w:val="single" w:sz="4" w:space="0" w:color="auto"/>
              <w:right w:val="nil"/>
            </w:tcBorders>
          </w:tcPr>
          <w:p w14:paraId="38A6DCDA" w14:textId="77777777" w:rsidR="0088151C" w:rsidRPr="00764838" w:rsidRDefault="0088151C" w:rsidP="006577FD">
            <w:pPr>
              <w:tabs>
                <w:tab w:val="left" w:pos="1368"/>
              </w:tabs>
              <w:ind w:right="-13"/>
              <w:rPr>
                <w:rFonts w:asciiTheme="majorHAnsi" w:hAnsiTheme="majorHAnsi" w:cstheme="majorHAnsi"/>
              </w:rPr>
            </w:pPr>
            <w:r w:rsidRPr="00764838">
              <w:rPr>
                <w:rFonts w:asciiTheme="majorHAnsi" w:hAnsiTheme="majorHAnsi" w:cstheme="majorHAnsi"/>
              </w:rPr>
              <w:t>2013-2016</w:t>
            </w:r>
          </w:p>
        </w:tc>
        <w:tc>
          <w:tcPr>
            <w:tcW w:w="1864" w:type="dxa"/>
            <w:tcBorders>
              <w:top w:val="single" w:sz="4" w:space="0" w:color="auto"/>
              <w:left w:val="nil"/>
              <w:bottom w:val="single" w:sz="4" w:space="0" w:color="auto"/>
              <w:right w:val="nil"/>
            </w:tcBorders>
          </w:tcPr>
          <w:p w14:paraId="747369FD" w14:textId="77777777" w:rsidR="0088151C" w:rsidRPr="00764838" w:rsidRDefault="0088151C" w:rsidP="006577FD">
            <w:pPr>
              <w:tabs>
                <w:tab w:val="left" w:pos="1368"/>
              </w:tabs>
              <w:ind w:right="-103"/>
              <w:rPr>
                <w:rFonts w:asciiTheme="majorHAnsi" w:hAnsiTheme="majorHAnsi" w:cstheme="majorHAnsi"/>
              </w:rPr>
            </w:pPr>
            <w:r w:rsidRPr="00764838">
              <w:rPr>
                <w:rFonts w:asciiTheme="majorHAnsi" w:hAnsiTheme="majorHAnsi" w:cstheme="majorHAnsi"/>
              </w:rPr>
              <w:t>Edward Dunbar, MD</w:t>
            </w:r>
          </w:p>
        </w:tc>
        <w:tc>
          <w:tcPr>
            <w:tcW w:w="2676" w:type="dxa"/>
            <w:tcBorders>
              <w:top w:val="single" w:sz="4" w:space="0" w:color="auto"/>
              <w:left w:val="nil"/>
              <w:bottom w:val="single" w:sz="4" w:space="0" w:color="auto"/>
              <w:right w:val="nil"/>
            </w:tcBorders>
          </w:tcPr>
          <w:p w14:paraId="0AB6041A" w14:textId="77777777" w:rsidR="0088151C" w:rsidRPr="00764838" w:rsidRDefault="0088151C"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03C81039" w14:textId="77777777" w:rsidR="0088151C" w:rsidRPr="00764838" w:rsidRDefault="0088151C" w:rsidP="006577FD">
            <w:pPr>
              <w:tabs>
                <w:tab w:val="left" w:pos="1368"/>
              </w:tabs>
              <w:rPr>
                <w:rFonts w:asciiTheme="majorHAnsi" w:hAnsiTheme="majorHAnsi" w:cstheme="majorHAnsi"/>
              </w:rPr>
            </w:pPr>
            <w:r w:rsidRPr="00764838">
              <w:rPr>
                <w:rFonts w:asciiTheme="majorHAnsi" w:hAnsiTheme="majorHAnsi" w:cstheme="majorHAnsi"/>
              </w:rPr>
              <w:t>Research Mentor</w:t>
            </w:r>
          </w:p>
        </w:tc>
        <w:tc>
          <w:tcPr>
            <w:tcW w:w="1975" w:type="dxa"/>
            <w:tcBorders>
              <w:top w:val="single" w:sz="4" w:space="0" w:color="auto"/>
              <w:left w:val="nil"/>
              <w:bottom w:val="single" w:sz="4" w:space="0" w:color="auto"/>
              <w:right w:val="single" w:sz="4" w:space="0" w:color="auto"/>
            </w:tcBorders>
          </w:tcPr>
          <w:p w14:paraId="2D2305B8" w14:textId="77777777" w:rsidR="0088151C" w:rsidRPr="00764838" w:rsidRDefault="0088151C" w:rsidP="006577FD">
            <w:pPr>
              <w:tabs>
                <w:tab w:val="left" w:pos="1368"/>
              </w:tabs>
              <w:ind w:right="-120"/>
              <w:rPr>
                <w:rFonts w:asciiTheme="majorHAnsi" w:hAnsiTheme="majorHAnsi" w:cstheme="majorHAnsi"/>
              </w:rPr>
            </w:pPr>
            <w:r w:rsidRPr="00764838">
              <w:rPr>
                <w:rFonts w:asciiTheme="majorHAnsi" w:hAnsiTheme="majorHAnsi" w:cstheme="majorHAnsi"/>
              </w:rPr>
              <w:t xml:space="preserve">Hospitalist, University of Wisconsin Madison Hospitals </w:t>
            </w:r>
            <w:r w:rsidRPr="00764838">
              <w:rPr>
                <w:rFonts w:asciiTheme="majorHAnsi" w:hAnsiTheme="majorHAnsi" w:cstheme="majorHAnsi"/>
              </w:rPr>
              <w:lastRenderedPageBreak/>
              <w:t>&amp; Clinics, Madison, WI</w:t>
            </w:r>
          </w:p>
        </w:tc>
      </w:tr>
      <w:tr w:rsidR="005C07B0" w:rsidRPr="00764838" w14:paraId="4A04D720" w14:textId="77777777" w:rsidTr="00F078A1">
        <w:tc>
          <w:tcPr>
            <w:tcW w:w="1034" w:type="dxa"/>
            <w:tcBorders>
              <w:top w:val="single" w:sz="4" w:space="0" w:color="auto"/>
              <w:left w:val="single" w:sz="4" w:space="0" w:color="auto"/>
              <w:bottom w:val="single" w:sz="4" w:space="0" w:color="auto"/>
              <w:right w:val="nil"/>
            </w:tcBorders>
          </w:tcPr>
          <w:p w14:paraId="7ACFA521" w14:textId="77777777" w:rsidR="0048693E" w:rsidRPr="00764838" w:rsidRDefault="0048693E" w:rsidP="006577FD">
            <w:pPr>
              <w:tabs>
                <w:tab w:val="left" w:pos="1368"/>
              </w:tabs>
              <w:ind w:right="-13"/>
              <w:rPr>
                <w:rFonts w:asciiTheme="majorHAnsi" w:hAnsiTheme="majorHAnsi" w:cstheme="majorHAnsi"/>
              </w:rPr>
            </w:pPr>
            <w:r w:rsidRPr="00764838">
              <w:rPr>
                <w:rFonts w:asciiTheme="majorHAnsi" w:hAnsiTheme="majorHAnsi" w:cstheme="majorHAnsi"/>
              </w:rPr>
              <w:lastRenderedPageBreak/>
              <w:t>2013-2015</w:t>
            </w:r>
          </w:p>
        </w:tc>
        <w:tc>
          <w:tcPr>
            <w:tcW w:w="1864" w:type="dxa"/>
            <w:tcBorders>
              <w:top w:val="single" w:sz="4" w:space="0" w:color="auto"/>
              <w:left w:val="nil"/>
              <w:bottom w:val="single" w:sz="4" w:space="0" w:color="auto"/>
              <w:right w:val="nil"/>
            </w:tcBorders>
          </w:tcPr>
          <w:p w14:paraId="0AFED39C" w14:textId="77777777" w:rsidR="0048693E" w:rsidRPr="00764838" w:rsidRDefault="00BF689E" w:rsidP="006577FD">
            <w:pPr>
              <w:tabs>
                <w:tab w:val="left" w:pos="1368"/>
              </w:tabs>
              <w:ind w:right="-103"/>
              <w:rPr>
                <w:rFonts w:asciiTheme="majorHAnsi" w:hAnsiTheme="majorHAnsi" w:cstheme="majorHAnsi"/>
              </w:rPr>
            </w:pPr>
            <w:r w:rsidRPr="00764838">
              <w:rPr>
                <w:rFonts w:asciiTheme="majorHAnsi" w:hAnsiTheme="majorHAnsi" w:cstheme="majorHAnsi"/>
              </w:rPr>
              <w:t>Timothy</w:t>
            </w:r>
            <w:r w:rsidR="0048693E" w:rsidRPr="00764838">
              <w:rPr>
                <w:rFonts w:asciiTheme="majorHAnsi" w:hAnsiTheme="majorHAnsi" w:cstheme="majorHAnsi"/>
              </w:rPr>
              <w:t xml:space="preserve"> Arling, MD</w:t>
            </w:r>
          </w:p>
        </w:tc>
        <w:tc>
          <w:tcPr>
            <w:tcW w:w="2676" w:type="dxa"/>
            <w:tcBorders>
              <w:top w:val="single" w:sz="4" w:space="0" w:color="auto"/>
              <w:left w:val="nil"/>
              <w:bottom w:val="single" w:sz="4" w:space="0" w:color="auto"/>
              <w:right w:val="nil"/>
            </w:tcBorders>
          </w:tcPr>
          <w:p w14:paraId="6D08BB72" w14:textId="77777777" w:rsidR="0048693E" w:rsidRPr="00764838" w:rsidRDefault="0048693E"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030BF1F7" w14:textId="77777777" w:rsidR="0048693E" w:rsidRPr="00764838" w:rsidRDefault="0048693E" w:rsidP="006577FD">
            <w:pPr>
              <w:tabs>
                <w:tab w:val="left" w:pos="1368"/>
              </w:tabs>
              <w:rPr>
                <w:rFonts w:asciiTheme="majorHAnsi" w:hAnsiTheme="majorHAnsi" w:cstheme="majorHAnsi"/>
              </w:rPr>
            </w:pPr>
            <w:r w:rsidRPr="00764838">
              <w:rPr>
                <w:rFonts w:asciiTheme="majorHAnsi" w:hAnsiTheme="majorHAnsi" w:cstheme="majorHAnsi"/>
              </w:rPr>
              <w:t xml:space="preserve">Primary Care Track </w:t>
            </w:r>
            <w:r w:rsidR="00A41D0C" w:rsidRPr="00764838">
              <w:rPr>
                <w:rFonts w:asciiTheme="majorHAnsi" w:hAnsiTheme="majorHAnsi" w:cstheme="majorHAnsi"/>
              </w:rPr>
              <w:t>Mentor, Research</w:t>
            </w:r>
            <w:r w:rsidRPr="00764838">
              <w:rPr>
                <w:rFonts w:asciiTheme="majorHAnsi" w:hAnsiTheme="majorHAnsi" w:cstheme="majorHAnsi"/>
              </w:rPr>
              <w:t xml:space="preserve"> Mentor</w:t>
            </w:r>
            <w:r w:rsidR="00F078A1" w:rsidRPr="00764838">
              <w:rPr>
                <w:rFonts w:asciiTheme="majorHAnsi" w:hAnsiTheme="majorHAnsi" w:cstheme="majorHAnsi"/>
              </w:rPr>
              <w:t xml:space="preserve"> &amp; Clinic Preceptor </w:t>
            </w:r>
          </w:p>
        </w:tc>
        <w:tc>
          <w:tcPr>
            <w:tcW w:w="1975" w:type="dxa"/>
            <w:tcBorders>
              <w:top w:val="single" w:sz="4" w:space="0" w:color="auto"/>
              <w:left w:val="nil"/>
              <w:bottom w:val="single" w:sz="4" w:space="0" w:color="auto"/>
              <w:right w:val="single" w:sz="4" w:space="0" w:color="auto"/>
            </w:tcBorders>
          </w:tcPr>
          <w:p w14:paraId="7C4E3345" w14:textId="77777777" w:rsidR="0048693E" w:rsidRPr="00764838" w:rsidRDefault="00F078A1" w:rsidP="006577FD">
            <w:pPr>
              <w:tabs>
                <w:tab w:val="left" w:pos="1368"/>
              </w:tabs>
              <w:ind w:right="-120"/>
              <w:rPr>
                <w:rFonts w:asciiTheme="majorHAnsi" w:hAnsiTheme="majorHAnsi" w:cstheme="majorHAnsi"/>
              </w:rPr>
            </w:pPr>
            <w:r w:rsidRPr="00764838">
              <w:rPr>
                <w:rFonts w:asciiTheme="majorHAnsi" w:hAnsiTheme="majorHAnsi" w:cstheme="majorHAnsi"/>
              </w:rPr>
              <w:t>Attending Physician</w:t>
            </w:r>
          </w:p>
          <w:p w14:paraId="5F11D427" w14:textId="77777777" w:rsidR="00F078A1" w:rsidRPr="00764838" w:rsidRDefault="00F078A1" w:rsidP="006577FD">
            <w:pPr>
              <w:tabs>
                <w:tab w:val="left" w:pos="1368"/>
              </w:tabs>
              <w:ind w:right="-120"/>
              <w:rPr>
                <w:rFonts w:asciiTheme="majorHAnsi" w:hAnsiTheme="majorHAnsi" w:cstheme="majorHAnsi"/>
              </w:rPr>
            </w:pPr>
            <w:r w:rsidRPr="00764838">
              <w:rPr>
                <w:rFonts w:asciiTheme="majorHAnsi" w:hAnsiTheme="majorHAnsi" w:cstheme="majorHAnsi"/>
              </w:rPr>
              <w:t xml:space="preserve">Capitol Medical Group Adult </w:t>
            </w:r>
            <w:r w:rsidR="003379FD">
              <w:rPr>
                <w:rFonts w:asciiTheme="majorHAnsi" w:hAnsiTheme="majorHAnsi" w:cstheme="majorHAnsi"/>
              </w:rPr>
              <w:t>Medicine</w:t>
            </w:r>
          </w:p>
        </w:tc>
      </w:tr>
      <w:tr w:rsidR="005C07B0" w:rsidRPr="00764838" w14:paraId="09A9AE53" w14:textId="77777777" w:rsidTr="00F078A1">
        <w:tc>
          <w:tcPr>
            <w:tcW w:w="1034" w:type="dxa"/>
            <w:tcBorders>
              <w:top w:val="single" w:sz="4" w:space="0" w:color="auto"/>
              <w:left w:val="single" w:sz="4" w:space="0" w:color="auto"/>
              <w:bottom w:val="single" w:sz="4" w:space="0" w:color="auto"/>
              <w:right w:val="nil"/>
            </w:tcBorders>
          </w:tcPr>
          <w:p w14:paraId="36BDC33D" w14:textId="77777777" w:rsidR="0048693E" w:rsidRPr="00764838" w:rsidRDefault="0048693E" w:rsidP="006577FD">
            <w:pPr>
              <w:tabs>
                <w:tab w:val="left" w:pos="1368"/>
              </w:tabs>
              <w:ind w:right="-13"/>
              <w:rPr>
                <w:rFonts w:asciiTheme="majorHAnsi" w:hAnsiTheme="majorHAnsi" w:cstheme="majorHAnsi"/>
              </w:rPr>
            </w:pPr>
            <w:r w:rsidRPr="00764838">
              <w:rPr>
                <w:rFonts w:asciiTheme="majorHAnsi" w:hAnsiTheme="majorHAnsi" w:cstheme="majorHAnsi"/>
              </w:rPr>
              <w:t>2013-2015</w:t>
            </w:r>
          </w:p>
        </w:tc>
        <w:tc>
          <w:tcPr>
            <w:tcW w:w="1864" w:type="dxa"/>
            <w:tcBorders>
              <w:top w:val="single" w:sz="4" w:space="0" w:color="auto"/>
              <w:left w:val="nil"/>
              <w:bottom w:val="single" w:sz="4" w:space="0" w:color="auto"/>
              <w:right w:val="nil"/>
            </w:tcBorders>
          </w:tcPr>
          <w:p w14:paraId="28F7C21E" w14:textId="77777777" w:rsidR="0048693E" w:rsidRPr="00764838" w:rsidRDefault="0048693E" w:rsidP="006577FD">
            <w:pPr>
              <w:tabs>
                <w:tab w:val="left" w:pos="1368"/>
              </w:tabs>
              <w:ind w:right="-103"/>
              <w:rPr>
                <w:rFonts w:asciiTheme="majorHAnsi" w:hAnsiTheme="majorHAnsi" w:cstheme="majorHAnsi"/>
              </w:rPr>
            </w:pPr>
            <w:r w:rsidRPr="00764838">
              <w:rPr>
                <w:rFonts w:asciiTheme="majorHAnsi" w:hAnsiTheme="majorHAnsi" w:cstheme="majorHAnsi"/>
              </w:rPr>
              <w:t>Lynn Pesta, MD</w:t>
            </w:r>
          </w:p>
        </w:tc>
        <w:tc>
          <w:tcPr>
            <w:tcW w:w="2676" w:type="dxa"/>
            <w:tcBorders>
              <w:top w:val="single" w:sz="4" w:space="0" w:color="auto"/>
              <w:left w:val="nil"/>
              <w:bottom w:val="single" w:sz="4" w:space="0" w:color="auto"/>
              <w:right w:val="nil"/>
            </w:tcBorders>
          </w:tcPr>
          <w:p w14:paraId="43DED343" w14:textId="77777777" w:rsidR="0048693E" w:rsidRPr="00764838" w:rsidRDefault="0048693E"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565B8D6D" w14:textId="77777777" w:rsidR="0048693E" w:rsidRPr="00764838" w:rsidRDefault="0048693E" w:rsidP="006577FD">
            <w:pPr>
              <w:tabs>
                <w:tab w:val="left" w:pos="1368"/>
              </w:tabs>
              <w:rPr>
                <w:rFonts w:asciiTheme="majorHAnsi" w:hAnsiTheme="majorHAnsi" w:cstheme="majorHAnsi"/>
              </w:rPr>
            </w:pPr>
            <w:r w:rsidRPr="00764838">
              <w:rPr>
                <w:rFonts w:asciiTheme="majorHAnsi" w:hAnsiTheme="majorHAnsi" w:cstheme="majorHAnsi"/>
              </w:rPr>
              <w:t>Primary Care Track Mentor &amp; Research Mentor</w:t>
            </w:r>
          </w:p>
        </w:tc>
        <w:tc>
          <w:tcPr>
            <w:tcW w:w="1975" w:type="dxa"/>
            <w:tcBorders>
              <w:top w:val="single" w:sz="4" w:space="0" w:color="auto"/>
              <w:left w:val="nil"/>
              <w:bottom w:val="single" w:sz="4" w:space="0" w:color="auto"/>
              <w:right w:val="single" w:sz="4" w:space="0" w:color="auto"/>
            </w:tcBorders>
          </w:tcPr>
          <w:p w14:paraId="114D7182" w14:textId="77777777" w:rsidR="0048693E" w:rsidRPr="00764838" w:rsidRDefault="00EC0C48" w:rsidP="006577FD">
            <w:pPr>
              <w:tabs>
                <w:tab w:val="left" w:pos="1368"/>
              </w:tabs>
              <w:ind w:right="-120"/>
              <w:rPr>
                <w:rFonts w:asciiTheme="majorHAnsi" w:hAnsiTheme="majorHAnsi" w:cstheme="majorHAnsi"/>
              </w:rPr>
            </w:pPr>
            <w:r w:rsidRPr="00764838">
              <w:rPr>
                <w:rFonts w:asciiTheme="majorHAnsi" w:hAnsiTheme="majorHAnsi" w:cstheme="majorHAnsi"/>
              </w:rPr>
              <w:t>Attending Physician</w:t>
            </w:r>
          </w:p>
          <w:p w14:paraId="630832B6" w14:textId="77777777" w:rsidR="00EC0C48" w:rsidRPr="00764838" w:rsidRDefault="00EC0C48" w:rsidP="006577FD">
            <w:pPr>
              <w:tabs>
                <w:tab w:val="left" w:pos="1368"/>
              </w:tabs>
              <w:ind w:right="-120"/>
              <w:rPr>
                <w:rFonts w:asciiTheme="majorHAnsi" w:hAnsiTheme="majorHAnsi" w:cstheme="majorHAnsi"/>
              </w:rPr>
            </w:pPr>
            <w:r w:rsidRPr="00764838">
              <w:rPr>
                <w:rFonts w:asciiTheme="majorHAnsi" w:hAnsiTheme="majorHAnsi" w:cstheme="majorHAnsi"/>
              </w:rPr>
              <w:t>Henry Ford Health System</w:t>
            </w:r>
          </w:p>
          <w:p w14:paraId="4C8E4995" w14:textId="77777777" w:rsidR="00EC0C48" w:rsidRPr="00764838" w:rsidRDefault="00EC0C48" w:rsidP="006577FD">
            <w:pPr>
              <w:tabs>
                <w:tab w:val="left" w:pos="1368"/>
              </w:tabs>
              <w:ind w:right="-120"/>
              <w:rPr>
                <w:rFonts w:asciiTheme="majorHAnsi" w:hAnsiTheme="majorHAnsi" w:cstheme="majorHAnsi"/>
              </w:rPr>
            </w:pPr>
            <w:r w:rsidRPr="00764838">
              <w:rPr>
                <w:rFonts w:asciiTheme="majorHAnsi" w:hAnsiTheme="majorHAnsi" w:cstheme="majorHAnsi"/>
              </w:rPr>
              <w:t>Southfield, MI</w:t>
            </w:r>
          </w:p>
        </w:tc>
      </w:tr>
      <w:tr w:rsidR="005C07B0" w:rsidRPr="00764838" w14:paraId="4AA358C2" w14:textId="77777777" w:rsidTr="00F078A1">
        <w:tc>
          <w:tcPr>
            <w:tcW w:w="1034" w:type="dxa"/>
            <w:tcBorders>
              <w:top w:val="single" w:sz="4" w:space="0" w:color="auto"/>
              <w:left w:val="single" w:sz="4" w:space="0" w:color="auto"/>
              <w:bottom w:val="single" w:sz="4" w:space="0" w:color="auto"/>
              <w:right w:val="nil"/>
            </w:tcBorders>
          </w:tcPr>
          <w:p w14:paraId="4D916DC9" w14:textId="77777777" w:rsidR="0048693E" w:rsidRPr="00764838" w:rsidRDefault="0048693E" w:rsidP="006577FD">
            <w:pPr>
              <w:tabs>
                <w:tab w:val="left" w:pos="1368"/>
              </w:tabs>
              <w:ind w:right="-13"/>
              <w:rPr>
                <w:rFonts w:asciiTheme="majorHAnsi" w:hAnsiTheme="majorHAnsi" w:cstheme="majorHAnsi"/>
              </w:rPr>
            </w:pPr>
            <w:r w:rsidRPr="00764838">
              <w:rPr>
                <w:rFonts w:asciiTheme="majorHAnsi" w:hAnsiTheme="majorHAnsi" w:cstheme="majorHAnsi"/>
              </w:rPr>
              <w:t>2013-2015</w:t>
            </w:r>
          </w:p>
        </w:tc>
        <w:tc>
          <w:tcPr>
            <w:tcW w:w="1864" w:type="dxa"/>
            <w:tcBorders>
              <w:top w:val="single" w:sz="4" w:space="0" w:color="auto"/>
              <w:left w:val="nil"/>
              <w:bottom w:val="single" w:sz="4" w:space="0" w:color="auto"/>
              <w:right w:val="nil"/>
            </w:tcBorders>
          </w:tcPr>
          <w:p w14:paraId="5F2D845F" w14:textId="77777777" w:rsidR="0048693E" w:rsidRPr="00764838" w:rsidRDefault="0048693E" w:rsidP="006577FD">
            <w:pPr>
              <w:tabs>
                <w:tab w:val="left" w:pos="1368"/>
              </w:tabs>
              <w:ind w:right="-103"/>
              <w:rPr>
                <w:rFonts w:asciiTheme="majorHAnsi" w:hAnsiTheme="majorHAnsi" w:cstheme="majorHAnsi"/>
              </w:rPr>
            </w:pPr>
            <w:r w:rsidRPr="00764838">
              <w:rPr>
                <w:rFonts w:asciiTheme="majorHAnsi" w:hAnsiTheme="majorHAnsi" w:cstheme="majorHAnsi"/>
              </w:rPr>
              <w:t>Charita Vadlamudi, MD</w:t>
            </w:r>
          </w:p>
        </w:tc>
        <w:tc>
          <w:tcPr>
            <w:tcW w:w="2676" w:type="dxa"/>
            <w:tcBorders>
              <w:top w:val="single" w:sz="4" w:space="0" w:color="auto"/>
              <w:left w:val="nil"/>
              <w:bottom w:val="single" w:sz="4" w:space="0" w:color="auto"/>
              <w:right w:val="nil"/>
            </w:tcBorders>
          </w:tcPr>
          <w:p w14:paraId="703C0DDF" w14:textId="77777777" w:rsidR="0048693E" w:rsidRPr="00764838" w:rsidRDefault="0048693E" w:rsidP="006577FD">
            <w:pPr>
              <w:tabs>
                <w:tab w:val="left" w:pos="1368"/>
              </w:tabs>
              <w:ind w:right="12"/>
              <w:rPr>
                <w:rFonts w:asciiTheme="majorHAnsi" w:hAnsiTheme="majorHAnsi" w:cstheme="majorHAnsi"/>
              </w:rPr>
            </w:pPr>
            <w:r w:rsidRPr="00764838">
              <w:rPr>
                <w:rFonts w:asciiTheme="majorHAnsi" w:hAnsiTheme="majorHAnsi" w:cstheme="majorHAnsi"/>
              </w:rPr>
              <w:t>Resident (IM)</w:t>
            </w:r>
          </w:p>
        </w:tc>
        <w:tc>
          <w:tcPr>
            <w:tcW w:w="1801" w:type="dxa"/>
            <w:tcBorders>
              <w:top w:val="single" w:sz="4" w:space="0" w:color="auto"/>
              <w:left w:val="nil"/>
              <w:bottom w:val="single" w:sz="4" w:space="0" w:color="auto"/>
              <w:right w:val="nil"/>
            </w:tcBorders>
          </w:tcPr>
          <w:p w14:paraId="4AED0A4A" w14:textId="77777777" w:rsidR="0048693E" w:rsidRPr="00764838" w:rsidRDefault="0048693E" w:rsidP="006577FD">
            <w:pPr>
              <w:tabs>
                <w:tab w:val="left" w:pos="1368"/>
              </w:tabs>
              <w:rPr>
                <w:rFonts w:asciiTheme="majorHAnsi" w:hAnsiTheme="majorHAnsi" w:cstheme="majorHAnsi"/>
              </w:rPr>
            </w:pPr>
            <w:r w:rsidRPr="00764838">
              <w:rPr>
                <w:rFonts w:asciiTheme="majorHAnsi" w:hAnsiTheme="majorHAnsi" w:cstheme="majorHAnsi"/>
              </w:rPr>
              <w:t>Primary Care Track Mentor &amp; Research Mentor</w:t>
            </w:r>
          </w:p>
        </w:tc>
        <w:tc>
          <w:tcPr>
            <w:tcW w:w="1975" w:type="dxa"/>
            <w:tcBorders>
              <w:top w:val="single" w:sz="4" w:space="0" w:color="auto"/>
              <w:left w:val="nil"/>
              <w:bottom w:val="single" w:sz="4" w:space="0" w:color="auto"/>
              <w:right w:val="single" w:sz="4" w:space="0" w:color="auto"/>
            </w:tcBorders>
          </w:tcPr>
          <w:p w14:paraId="02B0907A" w14:textId="77777777" w:rsidR="0048693E" w:rsidRPr="00764838" w:rsidRDefault="00711FFC" w:rsidP="006577FD">
            <w:pPr>
              <w:tabs>
                <w:tab w:val="left" w:pos="1368"/>
              </w:tabs>
              <w:ind w:right="-120"/>
              <w:rPr>
                <w:rFonts w:asciiTheme="majorHAnsi" w:hAnsiTheme="majorHAnsi" w:cstheme="majorHAnsi"/>
              </w:rPr>
            </w:pPr>
            <w:r w:rsidRPr="00764838">
              <w:rPr>
                <w:rFonts w:asciiTheme="majorHAnsi" w:hAnsiTheme="majorHAnsi" w:cstheme="majorHAnsi"/>
              </w:rPr>
              <w:t>Hospitalist, Novant Health In</w:t>
            </w:r>
            <w:r w:rsidR="0048693E" w:rsidRPr="00764838">
              <w:rPr>
                <w:rFonts w:asciiTheme="majorHAnsi" w:hAnsiTheme="majorHAnsi" w:cstheme="majorHAnsi"/>
              </w:rPr>
              <w:t>patient Care Specialists Forsyth, Salem, NC</w:t>
            </w:r>
          </w:p>
        </w:tc>
      </w:tr>
      <w:tr w:rsidR="005C07B0" w:rsidRPr="00764838" w14:paraId="378BA073" w14:textId="77777777" w:rsidTr="00F078A1">
        <w:tc>
          <w:tcPr>
            <w:tcW w:w="1034" w:type="dxa"/>
            <w:tcBorders>
              <w:top w:val="single" w:sz="4" w:space="0" w:color="auto"/>
              <w:left w:val="single" w:sz="4" w:space="0" w:color="auto"/>
              <w:bottom w:val="double" w:sz="4" w:space="0" w:color="auto"/>
              <w:right w:val="nil"/>
            </w:tcBorders>
          </w:tcPr>
          <w:p w14:paraId="7790EC68" w14:textId="77777777" w:rsidR="0048693E" w:rsidRPr="00764838" w:rsidRDefault="0048693E" w:rsidP="006577FD">
            <w:pPr>
              <w:tabs>
                <w:tab w:val="left" w:pos="1368"/>
              </w:tabs>
              <w:ind w:right="-13"/>
              <w:rPr>
                <w:rFonts w:asciiTheme="majorHAnsi" w:hAnsiTheme="majorHAnsi" w:cstheme="majorHAnsi"/>
              </w:rPr>
            </w:pPr>
            <w:r w:rsidRPr="00764838">
              <w:rPr>
                <w:rFonts w:asciiTheme="majorHAnsi" w:hAnsiTheme="majorHAnsi" w:cstheme="majorHAnsi"/>
              </w:rPr>
              <w:t>2012-2013</w:t>
            </w:r>
          </w:p>
        </w:tc>
        <w:tc>
          <w:tcPr>
            <w:tcW w:w="1864" w:type="dxa"/>
            <w:tcBorders>
              <w:top w:val="single" w:sz="4" w:space="0" w:color="auto"/>
              <w:left w:val="nil"/>
              <w:bottom w:val="double" w:sz="4" w:space="0" w:color="auto"/>
              <w:right w:val="nil"/>
            </w:tcBorders>
          </w:tcPr>
          <w:p w14:paraId="0DCA5223" w14:textId="77777777" w:rsidR="0048693E" w:rsidRPr="00764838" w:rsidRDefault="0048693E" w:rsidP="006577FD">
            <w:pPr>
              <w:tabs>
                <w:tab w:val="left" w:pos="1368"/>
              </w:tabs>
              <w:ind w:right="-103"/>
              <w:rPr>
                <w:rFonts w:asciiTheme="majorHAnsi" w:hAnsiTheme="majorHAnsi" w:cstheme="majorHAnsi"/>
              </w:rPr>
            </w:pPr>
            <w:r w:rsidRPr="00764838">
              <w:rPr>
                <w:rFonts w:asciiTheme="majorHAnsi" w:hAnsiTheme="majorHAnsi" w:cstheme="majorHAnsi"/>
              </w:rPr>
              <w:t>Maria Curr</w:t>
            </w:r>
            <w:r w:rsidR="00F44F6F" w:rsidRPr="00764838">
              <w:rPr>
                <w:rFonts w:asciiTheme="majorHAnsi" w:hAnsiTheme="majorHAnsi" w:cstheme="majorHAnsi"/>
              </w:rPr>
              <w:t>i</w:t>
            </w:r>
            <w:r w:rsidRPr="00764838">
              <w:rPr>
                <w:rFonts w:asciiTheme="majorHAnsi" w:hAnsiTheme="majorHAnsi" w:cstheme="majorHAnsi"/>
              </w:rPr>
              <w:t>er</w:t>
            </w:r>
          </w:p>
        </w:tc>
        <w:tc>
          <w:tcPr>
            <w:tcW w:w="2676" w:type="dxa"/>
            <w:tcBorders>
              <w:top w:val="single" w:sz="4" w:space="0" w:color="auto"/>
              <w:left w:val="nil"/>
              <w:bottom w:val="double" w:sz="4" w:space="0" w:color="auto"/>
              <w:right w:val="nil"/>
            </w:tcBorders>
          </w:tcPr>
          <w:p w14:paraId="25BDC209" w14:textId="77777777" w:rsidR="0048693E" w:rsidRPr="00764838" w:rsidRDefault="0048693E" w:rsidP="006577FD">
            <w:pPr>
              <w:tabs>
                <w:tab w:val="left" w:pos="1368"/>
              </w:tabs>
              <w:ind w:right="12"/>
              <w:rPr>
                <w:rFonts w:asciiTheme="majorHAnsi" w:hAnsiTheme="majorHAnsi" w:cstheme="majorHAnsi"/>
              </w:rPr>
            </w:pPr>
            <w:r w:rsidRPr="00764838">
              <w:rPr>
                <w:rFonts w:asciiTheme="majorHAnsi" w:hAnsiTheme="majorHAnsi" w:cstheme="majorHAnsi"/>
              </w:rPr>
              <w:t>PharmD</w:t>
            </w:r>
          </w:p>
        </w:tc>
        <w:tc>
          <w:tcPr>
            <w:tcW w:w="1801" w:type="dxa"/>
            <w:tcBorders>
              <w:top w:val="single" w:sz="4" w:space="0" w:color="auto"/>
              <w:left w:val="nil"/>
              <w:bottom w:val="double" w:sz="4" w:space="0" w:color="auto"/>
              <w:right w:val="nil"/>
            </w:tcBorders>
          </w:tcPr>
          <w:p w14:paraId="7BC9AB62" w14:textId="77777777" w:rsidR="0048693E" w:rsidRPr="00764838" w:rsidRDefault="0048693E" w:rsidP="006577FD">
            <w:pPr>
              <w:tabs>
                <w:tab w:val="left" w:pos="1368"/>
              </w:tabs>
              <w:rPr>
                <w:rFonts w:asciiTheme="majorHAnsi" w:hAnsiTheme="majorHAnsi" w:cstheme="majorHAnsi"/>
              </w:rPr>
            </w:pPr>
            <w:r w:rsidRPr="00764838">
              <w:rPr>
                <w:rFonts w:asciiTheme="majorHAnsi" w:hAnsiTheme="majorHAnsi" w:cstheme="majorHAnsi"/>
              </w:rPr>
              <w:t>Pilot Study Mentor</w:t>
            </w:r>
          </w:p>
        </w:tc>
        <w:tc>
          <w:tcPr>
            <w:tcW w:w="1975" w:type="dxa"/>
            <w:tcBorders>
              <w:top w:val="single" w:sz="4" w:space="0" w:color="auto"/>
              <w:left w:val="nil"/>
              <w:bottom w:val="double" w:sz="4" w:space="0" w:color="auto"/>
              <w:right w:val="single" w:sz="4" w:space="0" w:color="auto"/>
            </w:tcBorders>
          </w:tcPr>
          <w:p w14:paraId="02C0BFD3" w14:textId="77777777" w:rsidR="0048693E" w:rsidRPr="00764838" w:rsidRDefault="0048693E" w:rsidP="006577FD">
            <w:pPr>
              <w:tabs>
                <w:tab w:val="left" w:pos="1368"/>
              </w:tabs>
              <w:ind w:right="-120"/>
              <w:rPr>
                <w:rFonts w:asciiTheme="majorHAnsi" w:hAnsiTheme="majorHAnsi" w:cstheme="majorHAnsi"/>
              </w:rPr>
            </w:pPr>
            <w:r w:rsidRPr="00764838">
              <w:rPr>
                <w:rFonts w:asciiTheme="majorHAnsi" w:hAnsiTheme="majorHAnsi" w:cstheme="majorHAnsi"/>
              </w:rPr>
              <w:t>Pharmacist, University of Vermont Medical Center</w:t>
            </w:r>
          </w:p>
        </w:tc>
      </w:tr>
    </w:tbl>
    <w:p w14:paraId="0297285C" w14:textId="77777777" w:rsidR="00476103" w:rsidRPr="00764838" w:rsidRDefault="00476103" w:rsidP="00D83C58">
      <w:pPr>
        <w:tabs>
          <w:tab w:val="left" w:pos="1368"/>
        </w:tabs>
        <w:rPr>
          <w:rFonts w:asciiTheme="majorHAnsi" w:hAnsiTheme="majorHAnsi" w:cstheme="majorHAnsi"/>
          <w:u w:val="single"/>
        </w:rPr>
      </w:pPr>
    </w:p>
    <w:p w14:paraId="7BF40DF6" w14:textId="77777777" w:rsidR="00A74F87" w:rsidRPr="00764838" w:rsidRDefault="003B23DD" w:rsidP="00D83C58">
      <w:pPr>
        <w:tabs>
          <w:tab w:val="left" w:pos="1368"/>
        </w:tabs>
        <w:rPr>
          <w:rFonts w:asciiTheme="majorHAnsi" w:hAnsiTheme="majorHAnsi" w:cstheme="majorHAnsi"/>
          <w:u w:val="single"/>
        </w:rPr>
      </w:pPr>
      <w:r w:rsidRPr="00764838">
        <w:rPr>
          <w:rFonts w:asciiTheme="majorHAnsi" w:hAnsiTheme="majorHAnsi" w:cstheme="majorHAnsi"/>
          <w:u w:val="single"/>
        </w:rPr>
        <w:t xml:space="preserve">Informal Teaching </w:t>
      </w:r>
    </w:p>
    <w:p w14:paraId="14EC573C" w14:textId="3EE5BB81" w:rsidR="00DC3CEA" w:rsidRPr="00764838" w:rsidRDefault="00D5290D" w:rsidP="00FE2A5A">
      <w:pPr>
        <w:contextualSpacing/>
        <w:rPr>
          <w:rFonts w:asciiTheme="majorHAnsi" w:hAnsiTheme="majorHAnsi" w:cstheme="majorHAnsi"/>
        </w:rPr>
      </w:pPr>
      <w:r w:rsidRPr="00764838">
        <w:rPr>
          <w:rFonts w:asciiTheme="majorHAnsi" w:hAnsiTheme="majorHAnsi" w:cstheme="majorHAnsi"/>
        </w:rPr>
        <w:t xml:space="preserve">Resident precepting </w:t>
      </w:r>
      <w:r w:rsidR="00D93140">
        <w:rPr>
          <w:rFonts w:asciiTheme="majorHAnsi" w:hAnsiTheme="majorHAnsi" w:cstheme="majorHAnsi"/>
        </w:rPr>
        <w:t>is central</w:t>
      </w:r>
      <w:r w:rsidRPr="00764838">
        <w:rPr>
          <w:rFonts w:asciiTheme="majorHAnsi" w:hAnsiTheme="majorHAnsi" w:cstheme="majorHAnsi"/>
        </w:rPr>
        <w:t xml:space="preserve"> in my career.  This involves teaching </w:t>
      </w:r>
      <w:r w:rsidR="00233470" w:rsidRPr="00764838">
        <w:rPr>
          <w:rFonts w:asciiTheme="majorHAnsi" w:hAnsiTheme="majorHAnsi" w:cstheme="majorHAnsi"/>
        </w:rPr>
        <w:t>“</w:t>
      </w:r>
      <w:r w:rsidRPr="00764838">
        <w:rPr>
          <w:rFonts w:asciiTheme="majorHAnsi" w:hAnsiTheme="majorHAnsi" w:cstheme="majorHAnsi"/>
        </w:rPr>
        <w:t>on the fly</w:t>
      </w:r>
      <w:r w:rsidR="00233470" w:rsidRPr="00764838">
        <w:rPr>
          <w:rFonts w:asciiTheme="majorHAnsi" w:hAnsiTheme="majorHAnsi" w:cstheme="majorHAnsi"/>
        </w:rPr>
        <w:t>”</w:t>
      </w:r>
      <w:r w:rsidRPr="00764838">
        <w:rPr>
          <w:rFonts w:asciiTheme="majorHAnsi" w:hAnsiTheme="majorHAnsi" w:cstheme="majorHAnsi"/>
        </w:rPr>
        <w:t xml:space="preserve"> and providing feedback to the residents for clinic shifts</w:t>
      </w:r>
      <w:r w:rsidR="002625D4" w:rsidRPr="00764838">
        <w:rPr>
          <w:rFonts w:asciiTheme="majorHAnsi" w:hAnsiTheme="majorHAnsi" w:cstheme="majorHAnsi"/>
        </w:rPr>
        <w:t xml:space="preserve">. </w:t>
      </w:r>
      <w:r w:rsidRPr="00764838">
        <w:rPr>
          <w:rFonts w:asciiTheme="majorHAnsi" w:hAnsiTheme="majorHAnsi" w:cstheme="majorHAnsi"/>
        </w:rPr>
        <w:t xml:space="preserve">I am a point person for residents in clinic </w:t>
      </w:r>
      <w:r w:rsidR="00D93140">
        <w:rPr>
          <w:rFonts w:asciiTheme="majorHAnsi" w:hAnsiTheme="majorHAnsi" w:cstheme="majorHAnsi"/>
        </w:rPr>
        <w:t xml:space="preserve">on a weekly basis as they learn to navigate patient care in the ambulatory setting.  I </w:t>
      </w:r>
      <w:r w:rsidR="00D55538" w:rsidRPr="00764838">
        <w:rPr>
          <w:rFonts w:asciiTheme="majorHAnsi" w:hAnsiTheme="majorHAnsi" w:cstheme="majorHAnsi"/>
        </w:rPr>
        <w:t>s</w:t>
      </w:r>
      <w:r w:rsidRPr="00764838">
        <w:rPr>
          <w:rFonts w:asciiTheme="majorHAnsi" w:hAnsiTheme="majorHAnsi" w:cstheme="majorHAnsi"/>
        </w:rPr>
        <w:t xml:space="preserve">upervise a </w:t>
      </w:r>
      <w:r w:rsidR="00D93140">
        <w:rPr>
          <w:rFonts w:asciiTheme="majorHAnsi" w:hAnsiTheme="majorHAnsi" w:cstheme="majorHAnsi"/>
        </w:rPr>
        <w:t xml:space="preserve">cohort </w:t>
      </w:r>
      <w:r w:rsidRPr="00764838">
        <w:rPr>
          <w:rFonts w:asciiTheme="majorHAnsi" w:hAnsiTheme="majorHAnsi" w:cstheme="majorHAnsi"/>
        </w:rPr>
        <w:t>of 7-9 residents during their clinic weeks (10 weeks/year) over their three-year IM residency</w:t>
      </w:r>
      <w:r w:rsidR="00D55538" w:rsidRPr="00764838">
        <w:rPr>
          <w:rFonts w:asciiTheme="majorHAnsi" w:hAnsiTheme="majorHAnsi" w:cstheme="majorHAnsi"/>
        </w:rPr>
        <w:t xml:space="preserve"> as their faculty firm leader. In addition to supervising patient care, I </w:t>
      </w:r>
      <w:r w:rsidR="00F07ECC" w:rsidRPr="00764838">
        <w:rPr>
          <w:rFonts w:asciiTheme="majorHAnsi" w:hAnsiTheme="majorHAnsi" w:cstheme="majorHAnsi"/>
        </w:rPr>
        <w:t>supervise</w:t>
      </w:r>
      <w:r w:rsidR="00D55538" w:rsidRPr="00764838">
        <w:rPr>
          <w:rFonts w:asciiTheme="majorHAnsi" w:hAnsiTheme="majorHAnsi" w:cstheme="majorHAnsi"/>
        </w:rPr>
        <w:t xml:space="preserve"> the management of lab results, radiology results and patient messages</w:t>
      </w:r>
      <w:r w:rsidR="00D93140">
        <w:rPr>
          <w:rFonts w:asciiTheme="majorHAnsi" w:hAnsiTheme="majorHAnsi" w:cstheme="majorHAnsi"/>
        </w:rPr>
        <w:t xml:space="preserve">. </w:t>
      </w:r>
      <w:r w:rsidRPr="00764838">
        <w:rPr>
          <w:rFonts w:asciiTheme="majorHAnsi" w:hAnsiTheme="majorHAnsi" w:cstheme="majorHAnsi"/>
        </w:rPr>
        <w:t xml:space="preserve"> </w:t>
      </w:r>
      <w:r w:rsidR="00D55538" w:rsidRPr="00764838">
        <w:rPr>
          <w:rFonts w:asciiTheme="majorHAnsi" w:hAnsiTheme="majorHAnsi" w:cstheme="majorHAnsi"/>
        </w:rPr>
        <w:t>I p</w:t>
      </w:r>
      <w:r w:rsidRPr="00764838">
        <w:rPr>
          <w:rFonts w:asciiTheme="majorHAnsi" w:hAnsiTheme="majorHAnsi" w:cstheme="majorHAnsi"/>
        </w:rPr>
        <w:t xml:space="preserve">erform summative evaluations for these residents 4 times per year. </w:t>
      </w:r>
      <w:r w:rsidR="003E58A5">
        <w:rPr>
          <w:rFonts w:asciiTheme="majorHAnsi" w:hAnsiTheme="majorHAnsi" w:cstheme="majorHAnsi"/>
        </w:rPr>
        <w:t xml:space="preserve">As I </w:t>
      </w:r>
      <w:r w:rsidR="00ED2F37">
        <w:rPr>
          <w:rFonts w:asciiTheme="majorHAnsi" w:hAnsiTheme="majorHAnsi" w:cstheme="majorHAnsi"/>
        </w:rPr>
        <w:t xml:space="preserve">Program Director who practices primary care internal medicine, I still help to coordinate some of the </w:t>
      </w:r>
      <w:r w:rsidR="00D55538" w:rsidRPr="00764838">
        <w:rPr>
          <w:rFonts w:asciiTheme="majorHAnsi" w:hAnsiTheme="majorHAnsi" w:cstheme="majorHAnsi"/>
        </w:rPr>
        <w:t xml:space="preserve">PC elective weeks </w:t>
      </w:r>
      <w:r w:rsidR="00ED2F37">
        <w:rPr>
          <w:rFonts w:asciiTheme="majorHAnsi" w:hAnsiTheme="majorHAnsi" w:cstheme="majorHAnsi"/>
        </w:rPr>
        <w:t xml:space="preserve">and mentor the new faculty who are taking over the Primary Care Track Program Director role. </w:t>
      </w:r>
      <w:r w:rsidR="00D55538" w:rsidRPr="00764838">
        <w:rPr>
          <w:rFonts w:asciiTheme="majorHAnsi" w:hAnsiTheme="majorHAnsi" w:cstheme="majorHAnsi"/>
        </w:rPr>
        <w:t>(6-8 weeks/year) and coordinate these experiences so that they are robust experiences for the professional growth of the resident.</w:t>
      </w:r>
    </w:p>
    <w:p w14:paraId="49DB64EC" w14:textId="77777777" w:rsidR="00DC3CEA" w:rsidRPr="00764838" w:rsidRDefault="00DC3CEA" w:rsidP="00D83C58">
      <w:pPr>
        <w:tabs>
          <w:tab w:val="left" w:pos="1368"/>
        </w:tabs>
        <w:rPr>
          <w:rFonts w:asciiTheme="majorHAnsi" w:hAnsiTheme="majorHAnsi" w:cstheme="majorHAnsi"/>
          <w:i/>
          <w:iCs/>
        </w:rPr>
      </w:pPr>
    </w:p>
    <w:tbl>
      <w:tblPr>
        <w:tblStyle w:val="TableGrid"/>
        <w:tblW w:w="79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4"/>
      </w:tblGrid>
      <w:tr w:rsidR="003B23DD" w:rsidRPr="00764838" w14:paraId="390B33DD" w14:textId="77777777" w:rsidTr="003B23DD">
        <w:tc>
          <w:tcPr>
            <w:tcW w:w="7934" w:type="dxa"/>
          </w:tcPr>
          <w:p w14:paraId="00BBA08F" w14:textId="77777777" w:rsidR="003B23DD" w:rsidRPr="00764838" w:rsidRDefault="003B23DD" w:rsidP="00460DD1">
            <w:pPr>
              <w:tabs>
                <w:tab w:val="left" w:pos="1368"/>
                <w:tab w:val="left" w:pos="5400"/>
                <w:tab w:val="left" w:pos="7560"/>
              </w:tabs>
              <w:rPr>
                <w:rFonts w:asciiTheme="majorHAnsi" w:hAnsiTheme="majorHAnsi" w:cstheme="majorHAnsi"/>
                <w:b/>
                <w:bCs/>
              </w:rPr>
            </w:pPr>
          </w:p>
        </w:tc>
      </w:tr>
    </w:tbl>
    <w:p w14:paraId="7DD17BAD" w14:textId="77777777" w:rsidR="0081022D" w:rsidRPr="00764838" w:rsidRDefault="0081022D" w:rsidP="00D83C58">
      <w:pPr>
        <w:rPr>
          <w:rFonts w:asciiTheme="majorHAnsi" w:hAnsiTheme="majorHAnsi" w:cstheme="majorHAnsi"/>
          <w:i/>
          <w:iCs/>
        </w:rPr>
      </w:pPr>
    </w:p>
    <w:p w14:paraId="688291B5" w14:textId="77777777" w:rsidR="002B6AFB" w:rsidRPr="00764838" w:rsidRDefault="002B6AFB" w:rsidP="00D83C58">
      <w:pPr>
        <w:tabs>
          <w:tab w:val="left" w:pos="1368"/>
        </w:tabs>
        <w:rPr>
          <w:rFonts w:asciiTheme="majorHAnsi" w:hAnsiTheme="majorHAnsi" w:cstheme="majorHAnsi"/>
          <w:i/>
          <w:iCs/>
        </w:rPr>
      </w:pPr>
      <w:r w:rsidRPr="00764838">
        <w:rPr>
          <w:rFonts w:asciiTheme="majorHAnsi" w:hAnsiTheme="majorHAnsi" w:cstheme="majorHAnsi"/>
          <w:u w:val="single"/>
        </w:rPr>
        <w:t>FACULTY MENTORED</w:t>
      </w:r>
      <w:r w:rsidRPr="00764838">
        <w:rPr>
          <w:rFonts w:asciiTheme="majorHAnsi" w:hAnsiTheme="majorHAnsi" w:cstheme="majorHAnsi"/>
          <w:i/>
          <w:iCs/>
        </w:rPr>
        <w:t xml:space="preserve"> </w:t>
      </w:r>
    </w:p>
    <w:tbl>
      <w:tblPr>
        <w:tblStyle w:val="TableGrid"/>
        <w:tblW w:w="0" w:type="auto"/>
        <w:tblBorders>
          <w:insideV w:val="none" w:sz="0" w:space="0" w:color="auto"/>
        </w:tblBorders>
        <w:tblLook w:val="04A0" w:firstRow="1" w:lastRow="0" w:firstColumn="1" w:lastColumn="0" w:noHBand="0" w:noVBand="1"/>
      </w:tblPr>
      <w:tblGrid>
        <w:gridCol w:w="1032"/>
        <w:gridCol w:w="1636"/>
        <w:gridCol w:w="2527"/>
        <w:gridCol w:w="2272"/>
        <w:gridCol w:w="1883"/>
      </w:tblGrid>
      <w:tr w:rsidR="00247928" w:rsidRPr="00764838" w14:paraId="5D56831B" w14:textId="77777777" w:rsidTr="001B6A17">
        <w:trPr>
          <w:trHeight w:val="629"/>
        </w:trPr>
        <w:tc>
          <w:tcPr>
            <w:tcW w:w="1032" w:type="dxa"/>
          </w:tcPr>
          <w:p w14:paraId="741CC250" w14:textId="77777777" w:rsidR="00460DD1" w:rsidRPr="00764838" w:rsidRDefault="00460DD1" w:rsidP="00822F11">
            <w:pPr>
              <w:tabs>
                <w:tab w:val="left" w:pos="1368"/>
              </w:tabs>
              <w:ind w:right="-13"/>
              <w:rPr>
                <w:rFonts w:asciiTheme="majorHAnsi" w:hAnsiTheme="majorHAnsi" w:cstheme="majorHAnsi"/>
                <w:b/>
                <w:i/>
                <w:iCs/>
              </w:rPr>
            </w:pPr>
            <w:r w:rsidRPr="00764838">
              <w:rPr>
                <w:rFonts w:asciiTheme="majorHAnsi" w:hAnsiTheme="majorHAnsi" w:cstheme="majorHAnsi"/>
                <w:b/>
              </w:rPr>
              <w:t>Dates</w:t>
            </w:r>
          </w:p>
        </w:tc>
        <w:tc>
          <w:tcPr>
            <w:tcW w:w="1636" w:type="dxa"/>
          </w:tcPr>
          <w:p w14:paraId="0E57770B" w14:textId="77777777" w:rsidR="00460DD1" w:rsidRPr="00764838" w:rsidRDefault="00460DD1" w:rsidP="00822F11">
            <w:pPr>
              <w:tabs>
                <w:tab w:val="left" w:pos="1368"/>
              </w:tabs>
              <w:ind w:right="-103"/>
              <w:rPr>
                <w:rFonts w:asciiTheme="majorHAnsi" w:hAnsiTheme="majorHAnsi" w:cstheme="majorHAnsi"/>
                <w:b/>
                <w:i/>
                <w:iCs/>
              </w:rPr>
            </w:pPr>
            <w:r w:rsidRPr="00764838">
              <w:rPr>
                <w:rFonts w:asciiTheme="majorHAnsi" w:hAnsiTheme="majorHAnsi" w:cstheme="majorHAnsi"/>
                <w:b/>
              </w:rPr>
              <w:t>Name</w:t>
            </w:r>
          </w:p>
        </w:tc>
        <w:tc>
          <w:tcPr>
            <w:tcW w:w="2527" w:type="dxa"/>
          </w:tcPr>
          <w:p w14:paraId="4C7E9DC3" w14:textId="77777777" w:rsidR="00460DD1" w:rsidRPr="00764838" w:rsidRDefault="00460DD1" w:rsidP="00822F11">
            <w:pPr>
              <w:tabs>
                <w:tab w:val="left" w:pos="1368"/>
              </w:tabs>
              <w:ind w:right="12"/>
              <w:rPr>
                <w:rFonts w:asciiTheme="majorHAnsi" w:hAnsiTheme="majorHAnsi" w:cstheme="majorHAnsi"/>
                <w:b/>
                <w:i/>
                <w:iCs/>
              </w:rPr>
            </w:pPr>
            <w:r w:rsidRPr="00764838">
              <w:rPr>
                <w:rFonts w:asciiTheme="majorHAnsi" w:hAnsiTheme="majorHAnsi" w:cstheme="majorHAnsi"/>
                <w:b/>
              </w:rPr>
              <w:t xml:space="preserve">Position while </w:t>
            </w:r>
            <w:r w:rsidR="00A41D0C" w:rsidRPr="00764838">
              <w:rPr>
                <w:rFonts w:asciiTheme="majorHAnsi" w:hAnsiTheme="majorHAnsi" w:cstheme="majorHAnsi"/>
                <w:b/>
              </w:rPr>
              <w:t>mentored</w:t>
            </w:r>
          </w:p>
        </w:tc>
        <w:tc>
          <w:tcPr>
            <w:tcW w:w="2272" w:type="dxa"/>
          </w:tcPr>
          <w:p w14:paraId="30772798" w14:textId="77777777" w:rsidR="00460DD1" w:rsidRPr="00764838" w:rsidRDefault="00460DD1" w:rsidP="00822F11">
            <w:pPr>
              <w:tabs>
                <w:tab w:val="left" w:pos="1368"/>
              </w:tabs>
              <w:rPr>
                <w:rFonts w:asciiTheme="majorHAnsi" w:hAnsiTheme="majorHAnsi" w:cstheme="majorHAnsi"/>
                <w:b/>
                <w:i/>
                <w:iCs/>
              </w:rPr>
            </w:pPr>
            <w:r w:rsidRPr="00764838">
              <w:rPr>
                <w:rFonts w:asciiTheme="majorHAnsi" w:hAnsiTheme="majorHAnsi" w:cstheme="majorHAnsi"/>
                <w:b/>
              </w:rPr>
              <w:t>Faculty Role</w:t>
            </w:r>
          </w:p>
        </w:tc>
        <w:tc>
          <w:tcPr>
            <w:tcW w:w="1883" w:type="dxa"/>
          </w:tcPr>
          <w:p w14:paraId="6636BF51" w14:textId="77777777" w:rsidR="00460DD1" w:rsidRPr="00764838" w:rsidRDefault="00460DD1" w:rsidP="00822F11">
            <w:pPr>
              <w:tabs>
                <w:tab w:val="left" w:pos="1368"/>
              </w:tabs>
              <w:ind w:right="-120"/>
              <w:rPr>
                <w:rFonts w:asciiTheme="majorHAnsi" w:hAnsiTheme="majorHAnsi" w:cstheme="majorHAnsi"/>
                <w:b/>
                <w:i/>
                <w:iCs/>
              </w:rPr>
            </w:pPr>
            <w:r w:rsidRPr="00764838">
              <w:rPr>
                <w:rFonts w:asciiTheme="majorHAnsi" w:hAnsiTheme="majorHAnsi" w:cstheme="majorHAnsi"/>
                <w:b/>
              </w:rPr>
              <w:t>Current Position</w:t>
            </w:r>
          </w:p>
        </w:tc>
      </w:tr>
      <w:tr w:rsidR="00450D05" w:rsidRPr="00764838" w14:paraId="6D3440DE" w14:textId="77777777" w:rsidTr="001B6A17">
        <w:tc>
          <w:tcPr>
            <w:tcW w:w="1032" w:type="dxa"/>
          </w:tcPr>
          <w:p w14:paraId="11496FE5" w14:textId="5EF64EDD" w:rsidR="00450D05" w:rsidRDefault="00450D05" w:rsidP="00816C23">
            <w:pPr>
              <w:tabs>
                <w:tab w:val="left" w:pos="1368"/>
              </w:tabs>
              <w:ind w:right="-13"/>
              <w:rPr>
                <w:rFonts w:asciiTheme="majorHAnsi" w:hAnsiTheme="majorHAnsi" w:cstheme="majorHAnsi"/>
              </w:rPr>
            </w:pPr>
            <w:r>
              <w:rPr>
                <w:rFonts w:asciiTheme="majorHAnsi" w:hAnsiTheme="majorHAnsi" w:cstheme="majorHAnsi"/>
              </w:rPr>
              <w:t>2023-</w:t>
            </w:r>
            <w:r w:rsidR="00EF6EA2">
              <w:rPr>
                <w:rFonts w:asciiTheme="majorHAnsi" w:hAnsiTheme="majorHAnsi" w:cstheme="majorHAnsi"/>
              </w:rPr>
              <w:t>2024</w:t>
            </w:r>
          </w:p>
        </w:tc>
        <w:tc>
          <w:tcPr>
            <w:tcW w:w="1636" w:type="dxa"/>
          </w:tcPr>
          <w:p w14:paraId="49565D10" w14:textId="70D12631" w:rsidR="00450D05" w:rsidRDefault="00450D05" w:rsidP="001B6A17">
            <w:pPr>
              <w:tabs>
                <w:tab w:val="left" w:pos="1368"/>
              </w:tabs>
              <w:ind w:right="-103"/>
              <w:rPr>
                <w:rFonts w:asciiTheme="majorHAnsi" w:hAnsiTheme="majorHAnsi" w:cstheme="majorHAnsi"/>
              </w:rPr>
            </w:pPr>
            <w:r>
              <w:rPr>
                <w:rFonts w:asciiTheme="majorHAnsi" w:hAnsiTheme="majorHAnsi" w:cstheme="majorHAnsi"/>
              </w:rPr>
              <w:t>Dr. Alissa Thomas</w:t>
            </w:r>
          </w:p>
        </w:tc>
        <w:tc>
          <w:tcPr>
            <w:tcW w:w="2527" w:type="dxa"/>
          </w:tcPr>
          <w:p w14:paraId="5298EF95" w14:textId="77777777" w:rsidR="00450D05" w:rsidRDefault="00450D05" w:rsidP="00816C23">
            <w:pPr>
              <w:tabs>
                <w:tab w:val="left" w:pos="1368"/>
              </w:tabs>
              <w:ind w:right="12"/>
              <w:rPr>
                <w:rFonts w:asciiTheme="majorHAnsi" w:hAnsiTheme="majorHAnsi" w:cstheme="majorHAnsi"/>
              </w:rPr>
            </w:pPr>
            <w:r>
              <w:rPr>
                <w:rFonts w:asciiTheme="majorHAnsi" w:hAnsiTheme="majorHAnsi" w:cstheme="majorHAnsi"/>
              </w:rPr>
              <w:t>Assigned Faculty</w:t>
            </w:r>
          </w:p>
          <w:p w14:paraId="113D037C" w14:textId="43B8C316" w:rsidR="00450D05" w:rsidRDefault="00450D05" w:rsidP="00816C23">
            <w:pPr>
              <w:tabs>
                <w:tab w:val="left" w:pos="1368"/>
              </w:tabs>
              <w:ind w:right="12"/>
              <w:rPr>
                <w:rFonts w:asciiTheme="majorHAnsi" w:hAnsiTheme="majorHAnsi" w:cstheme="majorHAnsi"/>
              </w:rPr>
            </w:pPr>
            <w:r>
              <w:rPr>
                <w:rFonts w:asciiTheme="majorHAnsi" w:hAnsiTheme="majorHAnsi" w:cstheme="majorHAnsi"/>
              </w:rPr>
              <w:t>Mentor</w:t>
            </w:r>
          </w:p>
        </w:tc>
        <w:tc>
          <w:tcPr>
            <w:tcW w:w="2272" w:type="dxa"/>
          </w:tcPr>
          <w:p w14:paraId="02676AD7" w14:textId="77777777" w:rsidR="00450D05" w:rsidRDefault="00450D05" w:rsidP="0020785C">
            <w:pPr>
              <w:tabs>
                <w:tab w:val="left" w:pos="1368"/>
              </w:tabs>
              <w:ind w:right="-120"/>
              <w:rPr>
                <w:rFonts w:asciiTheme="majorHAnsi" w:hAnsiTheme="majorHAnsi" w:cstheme="majorHAnsi"/>
                <w:bCs/>
              </w:rPr>
            </w:pPr>
            <w:r>
              <w:rPr>
                <w:rFonts w:asciiTheme="majorHAnsi" w:hAnsiTheme="majorHAnsi" w:cstheme="majorHAnsi"/>
                <w:bCs/>
              </w:rPr>
              <w:t>Teaching Academy</w:t>
            </w:r>
          </w:p>
          <w:p w14:paraId="6CBB6943" w14:textId="7FDF793D" w:rsidR="00450D05" w:rsidRPr="00764838" w:rsidRDefault="00450D05" w:rsidP="0020785C">
            <w:pPr>
              <w:tabs>
                <w:tab w:val="left" w:pos="1368"/>
              </w:tabs>
              <w:ind w:right="-120"/>
              <w:rPr>
                <w:rFonts w:asciiTheme="majorHAnsi" w:hAnsiTheme="majorHAnsi" w:cstheme="majorHAnsi"/>
                <w:bCs/>
              </w:rPr>
            </w:pPr>
            <w:r>
              <w:rPr>
                <w:rFonts w:asciiTheme="majorHAnsi" w:hAnsiTheme="majorHAnsi" w:cstheme="majorHAnsi"/>
                <w:bCs/>
              </w:rPr>
              <w:t>Mentor</w:t>
            </w:r>
          </w:p>
        </w:tc>
        <w:tc>
          <w:tcPr>
            <w:tcW w:w="1883" w:type="dxa"/>
          </w:tcPr>
          <w:p w14:paraId="6CC21889" w14:textId="62A6F216" w:rsidR="00450D05" w:rsidRDefault="00450D05" w:rsidP="001B6A17">
            <w:pPr>
              <w:tabs>
                <w:tab w:val="left" w:pos="1368"/>
              </w:tabs>
              <w:ind w:right="-120"/>
              <w:rPr>
                <w:rFonts w:asciiTheme="majorHAnsi" w:hAnsiTheme="majorHAnsi" w:cstheme="majorHAnsi"/>
                <w:bCs/>
              </w:rPr>
            </w:pPr>
            <w:r>
              <w:rPr>
                <w:rFonts w:asciiTheme="majorHAnsi" w:hAnsiTheme="majorHAnsi" w:cstheme="majorHAnsi"/>
                <w:bCs/>
              </w:rPr>
              <w:t xml:space="preserve">Associate Professor of Medicine </w:t>
            </w:r>
          </w:p>
        </w:tc>
      </w:tr>
      <w:tr w:rsidR="00247928" w:rsidRPr="00764838" w14:paraId="0734283B" w14:textId="77777777" w:rsidTr="001B6A17">
        <w:tc>
          <w:tcPr>
            <w:tcW w:w="1032" w:type="dxa"/>
          </w:tcPr>
          <w:p w14:paraId="5AF0863D" w14:textId="77777777" w:rsidR="00C346AA" w:rsidRPr="00764838" w:rsidRDefault="00C346AA" w:rsidP="00816C23">
            <w:pPr>
              <w:tabs>
                <w:tab w:val="left" w:pos="1368"/>
              </w:tabs>
              <w:ind w:right="-13"/>
              <w:rPr>
                <w:rFonts w:asciiTheme="majorHAnsi" w:hAnsiTheme="majorHAnsi" w:cstheme="majorHAnsi"/>
              </w:rPr>
            </w:pPr>
            <w:r>
              <w:rPr>
                <w:rFonts w:asciiTheme="majorHAnsi" w:hAnsiTheme="majorHAnsi" w:cstheme="majorHAnsi"/>
              </w:rPr>
              <w:t>2022-</w:t>
            </w:r>
          </w:p>
        </w:tc>
        <w:tc>
          <w:tcPr>
            <w:tcW w:w="1636" w:type="dxa"/>
          </w:tcPr>
          <w:p w14:paraId="585AAD6C" w14:textId="78ABFCE4" w:rsidR="00C346AA" w:rsidRPr="00764838" w:rsidRDefault="00C346AA" w:rsidP="001B6A17">
            <w:pPr>
              <w:tabs>
                <w:tab w:val="left" w:pos="1368"/>
              </w:tabs>
              <w:ind w:right="-103"/>
              <w:rPr>
                <w:rFonts w:asciiTheme="majorHAnsi" w:hAnsiTheme="majorHAnsi" w:cstheme="majorHAnsi"/>
              </w:rPr>
            </w:pPr>
            <w:r>
              <w:rPr>
                <w:rFonts w:asciiTheme="majorHAnsi" w:hAnsiTheme="majorHAnsi" w:cstheme="majorHAnsi"/>
              </w:rPr>
              <w:t>Dr. Ben</w:t>
            </w:r>
            <w:r w:rsidR="00FE2A5A">
              <w:rPr>
                <w:rFonts w:asciiTheme="majorHAnsi" w:hAnsiTheme="majorHAnsi" w:cstheme="majorHAnsi"/>
              </w:rPr>
              <w:t>jamin</w:t>
            </w:r>
            <w:r>
              <w:rPr>
                <w:rFonts w:asciiTheme="majorHAnsi" w:hAnsiTheme="majorHAnsi" w:cstheme="majorHAnsi"/>
              </w:rPr>
              <w:t xml:space="preserve"> Depo</w:t>
            </w:r>
          </w:p>
        </w:tc>
        <w:tc>
          <w:tcPr>
            <w:tcW w:w="2527" w:type="dxa"/>
          </w:tcPr>
          <w:p w14:paraId="29BBEB37" w14:textId="77777777" w:rsidR="00C346AA" w:rsidRPr="00764838" w:rsidRDefault="00C346AA" w:rsidP="00816C23">
            <w:pPr>
              <w:tabs>
                <w:tab w:val="left" w:pos="1368"/>
              </w:tabs>
              <w:ind w:right="12"/>
              <w:rPr>
                <w:rFonts w:asciiTheme="majorHAnsi" w:hAnsiTheme="majorHAnsi" w:cstheme="majorHAnsi"/>
              </w:rPr>
            </w:pPr>
            <w:r>
              <w:rPr>
                <w:rFonts w:asciiTheme="majorHAnsi" w:hAnsiTheme="majorHAnsi" w:cstheme="majorHAnsi"/>
              </w:rPr>
              <w:t xml:space="preserve">Informal, Faculty Mentor for Career </w:t>
            </w:r>
            <w:r>
              <w:rPr>
                <w:rFonts w:asciiTheme="majorHAnsi" w:hAnsiTheme="majorHAnsi" w:cstheme="majorHAnsi"/>
              </w:rPr>
              <w:lastRenderedPageBreak/>
              <w:t xml:space="preserve">Development </w:t>
            </w:r>
            <w:r w:rsidR="00247928">
              <w:rPr>
                <w:rFonts w:asciiTheme="majorHAnsi" w:hAnsiTheme="majorHAnsi" w:cstheme="majorHAnsi"/>
              </w:rPr>
              <w:t>&amp; Precepting</w:t>
            </w:r>
          </w:p>
        </w:tc>
        <w:tc>
          <w:tcPr>
            <w:tcW w:w="2272" w:type="dxa"/>
          </w:tcPr>
          <w:p w14:paraId="293B74CC" w14:textId="77777777" w:rsidR="0020785C" w:rsidRPr="00764838" w:rsidRDefault="0020785C" w:rsidP="0020785C">
            <w:pPr>
              <w:tabs>
                <w:tab w:val="left" w:pos="1368"/>
              </w:tabs>
              <w:ind w:right="-120"/>
              <w:rPr>
                <w:rFonts w:asciiTheme="majorHAnsi" w:hAnsiTheme="majorHAnsi" w:cstheme="majorHAnsi"/>
                <w:bCs/>
              </w:rPr>
            </w:pPr>
            <w:r w:rsidRPr="00764838">
              <w:rPr>
                <w:rFonts w:asciiTheme="majorHAnsi" w:hAnsiTheme="majorHAnsi" w:cstheme="majorHAnsi"/>
                <w:bCs/>
              </w:rPr>
              <w:lastRenderedPageBreak/>
              <w:t xml:space="preserve">Career, Preceptor &amp; Research Mentor </w:t>
            </w:r>
          </w:p>
          <w:p w14:paraId="68FC8B73" w14:textId="77777777" w:rsidR="00C346AA" w:rsidRPr="00764838" w:rsidRDefault="00C346AA" w:rsidP="001B6A17">
            <w:pPr>
              <w:tabs>
                <w:tab w:val="left" w:pos="1368"/>
              </w:tabs>
              <w:ind w:right="-120"/>
              <w:rPr>
                <w:rFonts w:asciiTheme="majorHAnsi" w:hAnsiTheme="majorHAnsi" w:cstheme="majorHAnsi"/>
                <w:bCs/>
              </w:rPr>
            </w:pPr>
          </w:p>
        </w:tc>
        <w:tc>
          <w:tcPr>
            <w:tcW w:w="1883" w:type="dxa"/>
          </w:tcPr>
          <w:p w14:paraId="3B7EB6B6" w14:textId="77777777" w:rsidR="00C346AA" w:rsidRPr="00764838" w:rsidRDefault="00247928" w:rsidP="001B6A17">
            <w:pPr>
              <w:tabs>
                <w:tab w:val="left" w:pos="1368"/>
              </w:tabs>
              <w:ind w:right="-120"/>
              <w:rPr>
                <w:rFonts w:asciiTheme="majorHAnsi" w:hAnsiTheme="majorHAnsi" w:cstheme="majorHAnsi"/>
                <w:bCs/>
              </w:rPr>
            </w:pPr>
            <w:r>
              <w:rPr>
                <w:rFonts w:asciiTheme="majorHAnsi" w:hAnsiTheme="majorHAnsi" w:cstheme="majorHAnsi"/>
                <w:bCs/>
              </w:rPr>
              <w:t xml:space="preserve">Assistant Professor of Medicine </w:t>
            </w:r>
          </w:p>
        </w:tc>
      </w:tr>
      <w:tr w:rsidR="00247928" w:rsidRPr="00764838" w14:paraId="41C82B97" w14:textId="77777777" w:rsidTr="001B6A17">
        <w:tc>
          <w:tcPr>
            <w:tcW w:w="1032" w:type="dxa"/>
          </w:tcPr>
          <w:p w14:paraId="76F8172D" w14:textId="77777777" w:rsidR="001B6A17" w:rsidRPr="00764838" w:rsidRDefault="001B6A17" w:rsidP="00816C23">
            <w:pPr>
              <w:tabs>
                <w:tab w:val="left" w:pos="1368"/>
              </w:tabs>
              <w:ind w:right="-13"/>
              <w:rPr>
                <w:rFonts w:asciiTheme="majorHAnsi" w:hAnsiTheme="majorHAnsi" w:cstheme="majorHAnsi"/>
              </w:rPr>
            </w:pPr>
            <w:r w:rsidRPr="00764838">
              <w:rPr>
                <w:rFonts w:asciiTheme="majorHAnsi" w:hAnsiTheme="majorHAnsi" w:cstheme="majorHAnsi"/>
              </w:rPr>
              <w:t>2020-present</w:t>
            </w:r>
          </w:p>
        </w:tc>
        <w:tc>
          <w:tcPr>
            <w:tcW w:w="1636" w:type="dxa"/>
          </w:tcPr>
          <w:p w14:paraId="269E1EF2" w14:textId="77777777" w:rsidR="001B6A17" w:rsidRPr="00764838" w:rsidRDefault="001B6A17" w:rsidP="001B6A17">
            <w:pPr>
              <w:tabs>
                <w:tab w:val="left" w:pos="1368"/>
              </w:tabs>
              <w:ind w:right="-103"/>
              <w:rPr>
                <w:rFonts w:asciiTheme="majorHAnsi" w:hAnsiTheme="majorHAnsi" w:cstheme="majorHAnsi"/>
              </w:rPr>
            </w:pPr>
            <w:r w:rsidRPr="00764838">
              <w:rPr>
                <w:rFonts w:asciiTheme="majorHAnsi" w:hAnsiTheme="majorHAnsi" w:cstheme="majorHAnsi"/>
              </w:rPr>
              <w:t>Dr. Elizabeth Wahlberg</w:t>
            </w:r>
          </w:p>
          <w:p w14:paraId="1B15FEA9" w14:textId="77777777" w:rsidR="001B6A17" w:rsidRPr="00764838" w:rsidRDefault="001B6A17" w:rsidP="00816C23">
            <w:pPr>
              <w:tabs>
                <w:tab w:val="left" w:pos="1368"/>
              </w:tabs>
              <w:ind w:right="-103"/>
              <w:rPr>
                <w:rFonts w:asciiTheme="majorHAnsi" w:hAnsiTheme="majorHAnsi" w:cstheme="majorHAnsi"/>
              </w:rPr>
            </w:pPr>
          </w:p>
        </w:tc>
        <w:tc>
          <w:tcPr>
            <w:tcW w:w="2527" w:type="dxa"/>
          </w:tcPr>
          <w:p w14:paraId="35D75D95" w14:textId="77777777" w:rsidR="001B6A17" w:rsidRPr="00764838" w:rsidRDefault="001B6A17" w:rsidP="00816C23">
            <w:pPr>
              <w:tabs>
                <w:tab w:val="left" w:pos="1368"/>
              </w:tabs>
              <w:ind w:right="12"/>
              <w:rPr>
                <w:rFonts w:asciiTheme="majorHAnsi" w:hAnsiTheme="majorHAnsi" w:cstheme="majorHAnsi"/>
              </w:rPr>
            </w:pPr>
            <w:r w:rsidRPr="00764838">
              <w:rPr>
                <w:rFonts w:asciiTheme="majorHAnsi" w:hAnsiTheme="majorHAnsi" w:cstheme="majorHAnsi"/>
              </w:rPr>
              <w:t>Informal, Faculty Mentor for Career Development &amp;Precepting</w:t>
            </w:r>
          </w:p>
        </w:tc>
        <w:tc>
          <w:tcPr>
            <w:tcW w:w="2272" w:type="dxa"/>
          </w:tcPr>
          <w:p w14:paraId="222DDBD9" w14:textId="77777777" w:rsidR="001B6A17" w:rsidRPr="00764838" w:rsidRDefault="001B6A17" w:rsidP="001B6A17">
            <w:pPr>
              <w:tabs>
                <w:tab w:val="left" w:pos="1368"/>
              </w:tabs>
              <w:ind w:right="-120"/>
              <w:rPr>
                <w:rFonts w:asciiTheme="majorHAnsi" w:hAnsiTheme="majorHAnsi" w:cstheme="majorHAnsi"/>
                <w:bCs/>
              </w:rPr>
            </w:pPr>
            <w:r w:rsidRPr="00764838">
              <w:rPr>
                <w:rFonts w:asciiTheme="majorHAnsi" w:hAnsiTheme="majorHAnsi" w:cstheme="majorHAnsi"/>
                <w:bCs/>
              </w:rPr>
              <w:t xml:space="preserve">Career, Preceptor &amp; Research Mentor </w:t>
            </w:r>
          </w:p>
          <w:p w14:paraId="5457C895" w14:textId="77777777" w:rsidR="001B6A17" w:rsidRPr="00764838" w:rsidRDefault="001B6A17" w:rsidP="00816C23">
            <w:pPr>
              <w:tabs>
                <w:tab w:val="left" w:pos="1368"/>
              </w:tabs>
              <w:ind w:right="-120"/>
              <w:rPr>
                <w:rFonts w:asciiTheme="majorHAnsi" w:hAnsiTheme="majorHAnsi" w:cstheme="majorHAnsi"/>
                <w:bCs/>
              </w:rPr>
            </w:pPr>
          </w:p>
        </w:tc>
        <w:tc>
          <w:tcPr>
            <w:tcW w:w="1883" w:type="dxa"/>
          </w:tcPr>
          <w:p w14:paraId="46B6D12C" w14:textId="77777777" w:rsidR="001B6A17" w:rsidRPr="00764838" w:rsidRDefault="001B6A17" w:rsidP="001B6A17">
            <w:pPr>
              <w:tabs>
                <w:tab w:val="left" w:pos="1368"/>
              </w:tabs>
              <w:ind w:right="-120"/>
              <w:rPr>
                <w:rFonts w:asciiTheme="majorHAnsi" w:hAnsiTheme="majorHAnsi" w:cstheme="majorHAnsi"/>
                <w:bCs/>
              </w:rPr>
            </w:pPr>
            <w:r w:rsidRPr="00764838">
              <w:rPr>
                <w:rFonts w:asciiTheme="majorHAnsi" w:hAnsiTheme="majorHAnsi" w:cstheme="majorHAnsi"/>
                <w:bCs/>
              </w:rPr>
              <w:t>Assistant Professor at UVMMC</w:t>
            </w:r>
          </w:p>
          <w:p w14:paraId="6E83650A" w14:textId="77777777" w:rsidR="001B6A17" w:rsidRPr="00764838" w:rsidRDefault="001B6A17" w:rsidP="00816C23">
            <w:pPr>
              <w:tabs>
                <w:tab w:val="left" w:pos="1368"/>
              </w:tabs>
              <w:ind w:right="-120"/>
              <w:rPr>
                <w:rFonts w:asciiTheme="majorHAnsi" w:hAnsiTheme="majorHAnsi" w:cstheme="majorHAnsi"/>
                <w:bCs/>
              </w:rPr>
            </w:pPr>
          </w:p>
        </w:tc>
      </w:tr>
      <w:tr w:rsidR="00247928" w:rsidRPr="00764838" w14:paraId="53D239B0" w14:textId="77777777" w:rsidTr="001B6A17">
        <w:tc>
          <w:tcPr>
            <w:tcW w:w="1032" w:type="dxa"/>
          </w:tcPr>
          <w:p w14:paraId="373D1C8B" w14:textId="77777777" w:rsidR="001B6A17" w:rsidRPr="00764838" w:rsidRDefault="001B6A17" w:rsidP="00816C23">
            <w:pPr>
              <w:tabs>
                <w:tab w:val="left" w:pos="1368"/>
              </w:tabs>
              <w:ind w:right="-13"/>
              <w:rPr>
                <w:rFonts w:asciiTheme="majorHAnsi" w:hAnsiTheme="majorHAnsi" w:cstheme="majorHAnsi"/>
              </w:rPr>
            </w:pPr>
            <w:r w:rsidRPr="00764838">
              <w:rPr>
                <w:rFonts w:asciiTheme="majorHAnsi" w:hAnsiTheme="majorHAnsi" w:cstheme="majorHAnsi"/>
              </w:rPr>
              <w:t>2019-present</w:t>
            </w:r>
          </w:p>
        </w:tc>
        <w:tc>
          <w:tcPr>
            <w:tcW w:w="1636" w:type="dxa"/>
          </w:tcPr>
          <w:p w14:paraId="3E7CCE6C" w14:textId="77777777" w:rsidR="001B6A17" w:rsidRPr="00764838" w:rsidRDefault="001B6A17" w:rsidP="001B6A17">
            <w:pPr>
              <w:tabs>
                <w:tab w:val="left" w:pos="1368"/>
              </w:tabs>
              <w:ind w:right="-103"/>
              <w:rPr>
                <w:rFonts w:asciiTheme="majorHAnsi" w:hAnsiTheme="majorHAnsi" w:cstheme="majorHAnsi"/>
              </w:rPr>
            </w:pPr>
            <w:r w:rsidRPr="00764838">
              <w:rPr>
                <w:rFonts w:asciiTheme="majorHAnsi" w:hAnsiTheme="majorHAnsi" w:cstheme="majorHAnsi"/>
              </w:rPr>
              <w:t>Dr. Emily Hadley Strout</w:t>
            </w:r>
          </w:p>
          <w:p w14:paraId="5507DB7A" w14:textId="77777777" w:rsidR="001B6A17" w:rsidRPr="00764838" w:rsidRDefault="001B6A17" w:rsidP="00816C23">
            <w:pPr>
              <w:tabs>
                <w:tab w:val="left" w:pos="1368"/>
              </w:tabs>
              <w:ind w:right="-103"/>
              <w:rPr>
                <w:rFonts w:asciiTheme="majorHAnsi" w:hAnsiTheme="majorHAnsi" w:cstheme="majorHAnsi"/>
              </w:rPr>
            </w:pPr>
          </w:p>
        </w:tc>
        <w:tc>
          <w:tcPr>
            <w:tcW w:w="2527" w:type="dxa"/>
          </w:tcPr>
          <w:p w14:paraId="297BB3C9" w14:textId="77777777" w:rsidR="001B6A17" w:rsidRPr="00764838" w:rsidRDefault="001B6A17" w:rsidP="001B6A17">
            <w:pPr>
              <w:tabs>
                <w:tab w:val="left" w:pos="1368"/>
              </w:tabs>
              <w:ind w:right="12"/>
              <w:rPr>
                <w:rFonts w:asciiTheme="majorHAnsi" w:hAnsiTheme="majorHAnsi" w:cstheme="majorHAnsi"/>
              </w:rPr>
            </w:pPr>
            <w:r w:rsidRPr="00764838">
              <w:rPr>
                <w:rFonts w:asciiTheme="majorHAnsi" w:hAnsiTheme="majorHAnsi" w:cstheme="majorHAnsi"/>
              </w:rPr>
              <w:t>Assigned Faculty Mentor</w:t>
            </w:r>
          </w:p>
          <w:p w14:paraId="09ACDF0B" w14:textId="77777777" w:rsidR="001B6A17" w:rsidRPr="00764838" w:rsidRDefault="001B6A17" w:rsidP="00816C23">
            <w:pPr>
              <w:tabs>
                <w:tab w:val="left" w:pos="1368"/>
              </w:tabs>
              <w:ind w:right="12"/>
              <w:rPr>
                <w:rFonts w:asciiTheme="majorHAnsi" w:hAnsiTheme="majorHAnsi" w:cstheme="majorHAnsi"/>
              </w:rPr>
            </w:pPr>
          </w:p>
        </w:tc>
        <w:tc>
          <w:tcPr>
            <w:tcW w:w="2272" w:type="dxa"/>
          </w:tcPr>
          <w:p w14:paraId="47F5653D" w14:textId="77777777" w:rsidR="001B6A17" w:rsidRPr="00764838" w:rsidRDefault="001B6A17" w:rsidP="001B6A17">
            <w:pPr>
              <w:tabs>
                <w:tab w:val="left" w:pos="1368"/>
              </w:tabs>
              <w:ind w:right="-120"/>
              <w:rPr>
                <w:rFonts w:asciiTheme="majorHAnsi" w:hAnsiTheme="majorHAnsi" w:cstheme="majorHAnsi"/>
                <w:bCs/>
              </w:rPr>
            </w:pPr>
            <w:r w:rsidRPr="00764838">
              <w:rPr>
                <w:rFonts w:asciiTheme="majorHAnsi" w:hAnsiTheme="majorHAnsi" w:cstheme="majorHAnsi"/>
                <w:bCs/>
              </w:rPr>
              <w:t>Career, Preceptor &amp; Research Mentor</w:t>
            </w:r>
          </w:p>
          <w:p w14:paraId="2C39B080" w14:textId="77777777" w:rsidR="001B6A17" w:rsidRPr="00764838" w:rsidRDefault="001B6A17" w:rsidP="00816C23">
            <w:pPr>
              <w:tabs>
                <w:tab w:val="left" w:pos="1368"/>
              </w:tabs>
              <w:ind w:right="-120"/>
              <w:rPr>
                <w:rFonts w:asciiTheme="majorHAnsi" w:hAnsiTheme="majorHAnsi" w:cstheme="majorHAnsi"/>
                <w:bCs/>
              </w:rPr>
            </w:pPr>
          </w:p>
        </w:tc>
        <w:tc>
          <w:tcPr>
            <w:tcW w:w="1883" w:type="dxa"/>
          </w:tcPr>
          <w:p w14:paraId="3C34E216" w14:textId="77777777" w:rsidR="001B6A17" w:rsidRPr="00764838" w:rsidRDefault="001B6A17" w:rsidP="00816C23">
            <w:pPr>
              <w:tabs>
                <w:tab w:val="left" w:pos="1368"/>
              </w:tabs>
              <w:ind w:right="-120"/>
              <w:rPr>
                <w:rFonts w:asciiTheme="majorHAnsi" w:hAnsiTheme="majorHAnsi" w:cstheme="majorHAnsi"/>
                <w:bCs/>
              </w:rPr>
            </w:pPr>
            <w:r w:rsidRPr="00764838">
              <w:rPr>
                <w:rFonts w:asciiTheme="majorHAnsi" w:hAnsiTheme="majorHAnsi" w:cstheme="majorHAnsi"/>
                <w:bCs/>
              </w:rPr>
              <w:t>Assistant Professor at UVMMC</w:t>
            </w:r>
          </w:p>
        </w:tc>
      </w:tr>
      <w:tr w:rsidR="00247928" w:rsidRPr="00764838" w14:paraId="6B7C25B2" w14:textId="77777777" w:rsidTr="001B6A17">
        <w:tc>
          <w:tcPr>
            <w:tcW w:w="1032" w:type="dxa"/>
          </w:tcPr>
          <w:p w14:paraId="42FBEAA8" w14:textId="77777777" w:rsidR="001B6A17" w:rsidRPr="00764838" w:rsidRDefault="001B6A17" w:rsidP="001B6A17">
            <w:pPr>
              <w:tabs>
                <w:tab w:val="left" w:pos="1368"/>
              </w:tabs>
              <w:ind w:right="-13"/>
              <w:rPr>
                <w:rFonts w:asciiTheme="majorHAnsi" w:hAnsiTheme="majorHAnsi" w:cstheme="majorHAnsi"/>
              </w:rPr>
            </w:pPr>
            <w:r w:rsidRPr="00764838">
              <w:rPr>
                <w:rFonts w:asciiTheme="majorHAnsi" w:hAnsiTheme="majorHAnsi" w:cstheme="majorHAnsi"/>
              </w:rPr>
              <w:t>2018-present</w:t>
            </w:r>
          </w:p>
          <w:p w14:paraId="55660114" w14:textId="77777777" w:rsidR="001B6A17" w:rsidRPr="00764838" w:rsidRDefault="001B6A17" w:rsidP="00816C23">
            <w:pPr>
              <w:tabs>
                <w:tab w:val="left" w:pos="1368"/>
              </w:tabs>
              <w:ind w:right="-13"/>
              <w:rPr>
                <w:rFonts w:asciiTheme="majorHAnsi" w:hAnsiTheme="majorHAnsi" w:cstheme="majorHAnsi"/>
              </w:rPr>
            </w:pPr>
          </w:p>
        </w:tc>
        <w:tc>
          <w:tcPr>
            <w:tcW w:w="1636" w:type="dxa"/>
          </w:tcPr>
          <w:p w14:paraId="45443222" w14:textId="77777777" w:rsidR="001B6A17" w:rsidRPr="00764838" w:rsidRDefault="001B6A17" w:rsidP="001B6A17">
            <w:pPr>
              <w:tabs>
                <w:tab w:val="left" w:pos="1368"/>
              </w:tabs>
              <w:ind w:right="-103"/>
              <w:rPr>
                <w:rFonts w:asciiTheme="majorHAnsi" w:hAnsiTheme="majorHAnsi" w:cstheme="majorHAnsi"/>
              </w:rPr>
            </w:pPr>
            <w:r w:rsidRPr="00764838">
              <w:rPr>
                <w:rFonts w:asciiTheme="majorHAnsi" w:hAnsiTheme="majorHAnsi" w:cstheme="majorHAnsi"/>
              </w:rPr>
              <w:t xml:space="preserve">Dr. Dayo </w:t>
            </w:r>
            <w:proofErr w:type="spellStart"/>
            <w:r w:rsidRPr="00764838">
              <w:rPr>
                <w:rFonts w:asciiTheme="majorHAnsi" w:hAnsiTheme="majorHAnsi" w:cstheme="majorHAnsi"/>
              </w:rPr>
              <w:t>Fashoyin</w:t>
            </w:r>
            <w:proofErr w:type="spellEnd"/>
          </w:p>
          <w:p w14:paraId="64442255" w14:textId="77777777" w:rsidR="001B6A17" w:rsidRPr="00764838" w:rsidRDefault="001B6A17" w:rsidP="00816C23">
            <w:pPr>
              <w:tabs>
                <w:tab w:val="left" w:pos="1368"/>
              </w:tabs>
              <w:ind w:right="-103"/>
              <w:rPr>
                <w:rFonts w:asciiTheme="majorHAnsi" w:hAnsiTheme="majorHAnsi" w:cstheme="majorHAnsi"/>
              </w:rPr>
            </w:pPr>
          </w:p>
        </w:tc>
        <w:tc>
          <w:tcPr>
            <w:tcW w:w="2527" w:type="dxa"/>
          </w:tcPr>
          <w:p w14:paraId="24E60ADF" w14:textId="77777777" w:rsidR="001B6A17" w:rsidRPr="00764838" w:rsidRDefault="001B6A17" w:rsidP="001B6A17">
            <w:pPr>
              <w:tabs>
                <w:tab w:val="left" w:pos="1368"/>
              </w:tabs>
              <w:ind w:right="12"/>
              <w:rPr>
                <w:rFonts w:asciiTheme="majorHAnsi" w:hAnsiTheme="majorHAnsi" w:cstheme="majorHAnsi"/>
              </w:rPr>
            </w:pPr>
            <w:r w:rsidRPr="00764838">
              <w:rPr>
                <w:rFonts w:asciiTheme="majorHAnsi" w:hAnsiTheme="majorHAnsi" w:cstheme="majorHAnsi"/>
              </w:rPr>
              <w:t>Geriatrics Faculty, MN</w:t>
            </w:r>
          </w:p>
          <w:p w14:paraId="283BC762" w14:textId="77777777" w:rsidR="001B6A17" w:rsidRPr="00764838" w:rsidRDefault="001B6A17" w:rsidP="00816C23">
            <w:pPr>
              <w:tabs>
                <w:tab w:val="left" w:pos="1368"/>
              </w:tabs>
              <w:ind w:right="12"/>
              <w:rPr>
                <w:rFonts w:asciiTheme="majorHAnsi" w:hAnsiTheme="majorHAnsi" w:cstheme="majorHAnsi"/>
              </w:rPr>
            </w:pPr>
          </w:p>
        </w:tc>
        <w:tc>
          <w:tcPr>
            <w:tcW w:w="2272" w:type="dxa"/>
          </w:tcPr>
          <w:p w14:paraId="185CC130" w14:textId="77777777" w:rsidR="001B6A17" w:rsidRPr="00764838" w:rsidRDefault="001B6A17" w:rsidP="00816C23">
            <w:pPr>
              <w:tabs>
                <w:tab w:val="left" w:pos="1368"/>
              </w:tabs>
              <w:ind w:right="-120"/>
              <w:rPr>
                <w:rFonts w:asciiTheme="majorHAnsi" w:hAnsiTheme="majorHAnsi" w:cstheme="majorHAnsi"/>
                <w:bCs/>
              </w:rPr>
            </w:pPr>
            <w:r w:rsidRPr="00764838">
              <w:rPr>
                <w:rFonts w:asciiTheme="majorHAnsi" w:hAnsiTheme="majorHAnsi" w:cstheme="majorHAnsi"/>
                <w:bCs/>
              </w:rPr>
              <w:t>Informal Career Mentor</w:t>
            </w:r>
          </w:p>
        </w:tc>
        <w:tc>
          <w:tcPr>
            <w:tcW w:w="1883" w:type="dxa"/>
          </w:tcPr>
          <w:p w14:paraId="396C05F6" w14:textId="77777777" w:rsidR="001B6A17" w:rsidRPr="00764838" w:rsidRDefault="001B6A17" w:rsidP="001B6A17">
            <w:pPr>
              <w:tabs>
                <w:tab w:val="left" w:pos="1368"/>
              </w:tabs>
              <w:ind w:right="-120"/>
              <w:rPr>
                <w:rFonts w:asciiTheme="majorHAnsi" w:hAnsiTheme="majorHAnsi" w:cstheme="majorHAnsi"/>
                <w:bCs/>
              </w:rPr>
            </w:pPr>
            <w:r w:rsidRPr="00764838">
              <w:rPr>
                <w:rFonts w:asciiTheme="majorHAnsi" w:hAnsiTheme="majorHAnsi" w:cstheme="majorHAnsi"/>
                <w:bCs/>
              </w:rPr>
              <w:t>Internist in NC</w:t>
            </w:r>
          </w:p>
          <w:p w14:paraId="002D78B3" w14:textId="77777777" w:rsidR="001B6A17" w:rsidRPr="00764838" w:rsidRDefault="001B6A17" w:rsidP="00816C23">
            <w:pPr>
              <w:tabs>
                <w:tab w:val="left" w:pos="1368"/>
              </w:tabs>
              <w:ind w:right="-120"/>
              <w:rPr>
                <w:rFonts w:asciiTheme="majorHAnsi" w:hAnsiTheme="majorHAnsi" w:cstheme="majorHAnsi"/>
                <w:bCs/>
              </w:rPr>
            </w:pPr>
          </w:p>
        </w:tc>
      </w:tr>
      <w:tr w:rsidR="00247928" w:rsidRPr="00764838" w14:paraId="034F308B" w14:textId="77777777" w:rsidTr="001B6A17">
        <w:tc>
          <w:tcPr>
            <w:tcW w:w="1032" w:type="dxa"/>
          </w:tcPr>
          <w:p w14:paraId="14BF0020" w14:textId="77777777" w:rsidR="001B6A17" w:rsidRPr="00764838" w:rsidRDefault="001B6A17" w:rsidP="001B6A17">
            <w:pPr>
              <w:tabs>
                <w:tab w:val="left" w:pos="1368"/>
              </w:tabs>
              <w:ind w:right="-13"/>
              <w:rPr>
                <w:rFonts w:asciiTheme="majorHAnsi" w:hAnsiTheme="majorHAnsi" w:cstheme="majorHAnsi"/>
              </w:rPr>
            </w:pPr>
            <w:r w:rsidRPr="00764838">
              <w:rPr>
                <w:rFonts w:asciiTheme="majorHAnsi" w:hAnsiTheme="majorHAnsi" w:cstheme="majorHAnsi"/>
              </w:rPr>
              <w:t>2018-present</w:t>
            </w:r>
          </w:p>
          <w:p w14:paraId="7E74810C" w14:textId="77777777" w:rsidR="001B6A17" w:rsidRPr="00764838" w:rsidRDefault="001B6A17" w:rsidP="00816C23">
            <w:pPr>
              <w:tabs>
                <w:tab w:val="left" w:pos="1368"/>
              </w:tabs>
              <w:ind w:right="-13"/>
              <w:rPr>
                <w:rFonts w:asciiTheme="majorHAnsi" w:hAnsiTheme="majorHAnsi" w:cstheme="majorHAnsi"/>
              </w:rPr>
            </w:pPr>
          </w:p>
        </w:tc>
        <w:tc>
          <w:tcPr>
            <w:tcW w:w="1636" w:type="dxa"/>
          </w:tcPr>
          <w:p w14:paraId="568796C1" w14:textId="77777777" w:rsidR="001B6A17" w:rsidRPr="00764838" w:rsidRDefault="001B6A17" w:rsidP="001B6A17">
            <w:pPr>
              <w:tabs>
                <w:tab w:val="left" w:pos="1368"/>
              </w:tabs>
              <w:ind w:right="-103"/>
              <w:rPr>
                <w:rFonts w:asciiTheme="majorHAnsi" w:hAnsiTheme="majorHAnsi" w:cstheme="majorHAnsi"/>
              </w:rPr>
            </w:pPr>
            <w:r w:rsidRPr="00764838">
              <w:rPr>
                <w:rFonts w:asciiTheme="majorHAnsi" w:hAnsiTheme="majorHAnsi" w:cstheme="majorHAnsi"/>
              </w:rPr>
              <w:t>Dr. Emily Greenberger</w:t>
            </w:r>
          </w:p>
          <w:p w14:paraId="2AAF4B72" w14:textId="77777777" w:rsidR="001B6A17" w:rsidRPr="00764838" w:rsidRDefault="001B6A17" w:rsidP="00816C23">
            <w:pPr>
              <w:tabs>
                <w:tab w:val="left" w:pos="1368"/>
              </w:tabs>
              <w:ind w:right="-103"/>
              <w:rPr>
                <w:rFonts w:asciiTheme="majorHAnsi" w:hAnsiTheme="majorHAnsi" w:cstheme="majorHAnsi"/>
              </w:rPr>
            </w:pPr>
          </w:p>
        </w:tc>
        <w:tc>
          <w:tcPr>
            <w:tcW w:w="2527" w:type="dxa"/>
          </w:tcPr>
          <w:p w14:paraId="21EE2C62" w14:textId="77777777" w:rsidR="001B6A17" w:rsidRPr="00764838" w:rsidRDefault="001B6A17" w:rsidP="00816C23">
            <w:pPr>
              <w:tabs>
                <w:tab w:val="left" w:pos="1368"/>
              </w:tabs>
              <w:ind w:right="12"/>
              <w:rPr>
                <w:rFonts w:asciiTheme="majorHAnsi" w:hAnsiTheme="majorHAnsi" w:cstheme="majorHAnsi"/>
              </w:rPr>
            </w:pPr>
            <w:r w:rsidRPr="00764838">
              <w:rPr>
                <w:rFonts w:asciiTheme="majorHAnsi" w:hAnsiTheme="majorHAnsi" w:cstheme="majorHAnsi"/>
              </w:rPr>
              <w:t>Informal, Faculty Mentor for Career Development &amp;Precepting</w:t>
            </w:r>
          </w:p>
        </w:tc>
        <w:tc>
          <w:tcPr>
            <w:tcW w:w="2272" w:type="dxa"/>
          </w:tcPr>
          <w:p w14:paraId="49296885" w14:textId="77777777" w:rsidR="001B6A17" w:rsidRPr="00764838" w:rsidRDefault="001B6A17" w:rsidP="001B6A17">
            <w:pPr>
              <w:tabs>
                <w:tab w:val="left" w:pos="1368"/>
              </w:tabs>
              <w:ind w:right="-120"/>
              <w:rPr>
                <w:rFonts w:asciiTheme="majorHAnsi" w:hAnsiTheme="majorHAnsi" w:cstheme="majorHAnsi"/>
                <w:bCs/>
              </w:rPr>
            </w:pPr>
            <w:r w:rsidRPr="00764838">
              <w:rPr>
                <w:rFonts w:asciiTheme="majorHAnsi" w:hAnsiTheme="majorHAnsi" w:cstheme="majorHAnsi"/>
                <w:bCs/>
              </w:rPr>
              <w:t>Career/Preceptor Mentor</w:t>
            </w:r>
          </w:p>
          <w:p w14:paraId="549B83A4" w14:textId="77777777" w:rsidR="001B6A17" w:rsidRPr="00764838" w:rsidRDefault="001B6A17" w:rsidP="00816C23">
            <w:pPr>
              <w:tabs>
                <w:tab w:val="left" w:pos="1368"/>
              </w:tabs>
              <w:ind w:right="-120"/>
              <w:rPr>
                <w:rFonts w:asciiTheme="majorHAnsi" w:hAnsiTheme="majorHAnsi" w:cstheme="majorHAnsi"/>
                <w:bCs/>
              </w:rPr>
            </w:pPr>
          </w:p>
        </w:tc>
        <w:tc>
          <w:tcPr>
            <w:tcW w:w="1883" w:type="dxa"/>
          </w:tcPr>
          <w:p w14:paraId="6D1615CC" w14:textId="77777777" w:rsidR="001B6A17" w:rsidRPr="00764838" w:rsidRDefault="001B6A17" w:rsidP="00816C23">
            <w:pPr>
              <w:tabs>
                <w:tab w:val="left" w:pos="1368"/>
              </w:tabs>
              <w:ind w:right="-120"/>
              <w:rPr>
                <w:rFonts w:asciiTheme="majorHAnsi" w:hAnsiTheme="majorHAnsi" w:cstheme="majorHAnsi"/>
                <w:bCs/>
              </w:rPr>
            </w:pPr>
            <w:r w:rsidRPr="00764838">
              <w:rPr>
                <w:rFonts w:asciiTheme="majorHAnsi" w:hAnsiTheme="majorHAnsi" w:cstheme="majorHAnsi"/>
                <w:bCs/>
              </w:rPr>
              <w:t>Assistant Professor at UVMMC</w:t>
            </w:r>
          </w:p>
        </w:tc>
      </w:tr>
      <w:tr w:rsidR="00247928" w:rsidRPr="00764838" w14:paraId="3DCFC491" w14:textId="77777777" w:rsidTr="001B6A17">
        <w:tc>
          <w:tcPr>
            <w:tcW w:w="1032" w:type="dxa"/>
          </w:tcPr>
          <w:p w14:paraId="1005FA86" w14:textId="77777777" w:rsidR="001B6A17" w:rsidRPr="00764838" w:rsidRDefault="001B6A17" w:rsidP="001B6A17">
            <w:pPr>
              <w:tabs>
                <w:tab w:val="left" w:pos="1368"/>
              </w:tabs>
              <w:ind w:right="-13"/>
              <w:rPr>
                <w:rFonts w:asciiTheme="majorHAnsi" w:hAnsiTheme="majorHAnsi" w:cstheme="majorHAnsi"/>
              </w:rPr>
            </w:pPr>
            <w:r w:rsidRPr="00764838">
              <w:rPr>
                <w:rFonts w:asciiTheme="majorHAnsi" w:hAnsiTheme="majorHAnsi" w:cstheme="majorHAnsi"/>
              </w:rPr>
              <w:t>2017 –present</w:t>
            </w:r>
          </w:p>
          <w:p w14:paraId="506898BC" w14:textId="77777777" w:rsidR="001B6A17" w:rsidRPr="00764838" w:rsidRDefault="001B6A17" w:rsidP="00816C23">
            <w:pPr>
              <w:tabs>
                <w:tab w:val="left" w:pos="1368"/>
              </w:tabs>
              <w:ind w:right="-13"/>
              <w:rPr>
                <w:rFonts w:asciiTheme="majorHAnsi" w:hAnsiTheme="majorHAnsi" w:cstheme="majorHAnsi"/>
              </w:rPr>
            </w:pPr>
          </w:p>
        </w:tc>
        <w:tc>
          <w:tcPr>
            <w:tcW w:w="1636" w:type="dxa"/>
          </w:tcPr>
          <w:p w14:paraId="57B83BAA" w14:textId="77777777" w:rsidR="001B6A17" w:rsidRPr="00764838" w:rsidRDefault="001B6A17" w:rsidP="001B6A17">
            <w:pPr>
              <w:tabs>
                <w:tab w:val="left" w:pos="1368"/>
              </w:tabs>
              <w:ind w:right="-103"/>
              <w:rPr>
                <w:rFonts w:asciiTheme="majorHAnsi" w:hAnsiTheme="majorHAnsi" w:cstheme="majorHAnsi"/>
              </w:rPr>
            </w:pPr>
            <w:r w:rsidRPr="00764838">
              <w:rPr>
                <w:rFonts w:asciiTheme="majorHAnsi" w:hAnsiTheme="majorHAnsi" w:cstheme="majorHAnsi"/>
              </w:rPr>
              <w:t>Dr. Michael Latreille</w:t>
            </w:r>
          </w:p>
          <w:p w14:paraId="51D5BAA7" w14:textId="77777777" w:rsidR="001B6A17" w:rsidRPr="00764838" w:rsidRDefault="001B6A17" w:rsidP="00816C23">
            <w:pPr>
              <w:tabs>
                <w:tab w:val="left" w:pos="1368"/>
              </w:tabs>
              <w:ind w:right="-103"/>
              <w:rPr>
                <w:rFonts w:asciiTheme="majorHAnsi" w:hAnsiTheme="majorHAnsi" w:cstheme="majorHAnsi"/>
              </w:rPr>
            </w:pPr>
          </w:p>
        </w:tc>
        <w:tc>
          <w:tcPr>
            <w:tcW w:w="2527" w:type="dxa"/>
          </w:tcPr>
          <w:p w14:paraId="0F6686F7" w14:textId="77777777" w:rsidR="001B6A17" w:rsidRPr="00764838" w:rsidRDefault="001B6A17" w:rsidP="001B6A17">
            <w:pPr>
              <w:tabs>
                <w:tab w:val="left" w:pos="1368"/>
              </w:tabs>
              <w:ind w:right="12"/>
              <w:rPr>
                <w:rFonts w:asciiTheme="majorHAnsi" w:hAnsiTheme="majorHAnsi" w:cstheme="majorHAnsi"/>
              </w:rPr>
            </w:pPr>
            <w:r w:rsidRPr="00764838">
              <w:rPr>
                <w:rFonts w:asciiTheme="majorHAnsi" w:hAnsiTheme="majorHAnsi" w:cstheme="majorHAnsi"/>
              </w:rPr>
              <w:t>Assigned Faculty Mentor</w:t>
            </w:r>
          </w:p>
          <w:p w14:paraId="6B547397" w14:textId="77777777" w:rsidR="001B6A17" w:rsidRPr="00764838" w:rsidRDefault="001B6A17" w:rsidP="00816C23">
            <w:pPr>
              <w:tabs>
                <w:tab w:val="left" w:pos="1368"/>
              </w:tabs>
              <w:ind w:right="12"/>
              <w:rPr>
                <w:rFonts w:asciiTheme="majorHAnsi" w:hAnsiTheme="majorHAnsi" w:cstheme="majorHAnsi"/>
              </w:rPr>
            </w:pPr>
          </w:p>
        </w:tc>
        <w:tc>
          <w:tcPr>
            <w:tcW w:w="2272" w:type="dxa"/>
          </w:tcPr>
          <w:p w14:paraId="21E35B19" w14:textId="77777777" w:rsidR="001B6A17" w:rsidRPr="00764838" w:rsidRDefault="001B6A17" w:rsidP="00816C23">
            <w:pPr>
              <w:tabs>
                <w:tab w:val="left" w:pos="1368"/>
              </w:tabs>
              <w:ind w:right="-120"/>
              <w:rPr>
                <w:rFonts w:asciiTheme="majorHAnsi" w:hAnsiTheme="majorHAnsi" w:cstheme="majorHAnsi"/>
                <w:bCs/>
              </w:rPr>
            </w:pPr>
            <w:r w:rsidRPr="00764838">
              <w:rPr>
                <w:rFonts w:asciiTheme="majorHAnsi" w:hAnsiTheme="majorHAnsi" w:cstheme="majorHAnsi"/>
                <w:bCs/>
              </w:rPr>
              <w:t>Mentor Transition from Hospitalist to Ambulatory Attending Physician</w:t>
            </w:r>
          </w:p>
        </w:tc>
        <w:tc>
          <w:tcPr>
            <w:tcW w:w="1883" w:type="dxa"/>
          </w:tcPr>
          <w:p w14:paraId="2A2A8F7F" w14:textId="77777777" w:rsidR="001B6A17" w:rsidRPr="00764838" w:rsidRDefault="001B6A17" w:rsidP="00816C23">
            <w:pPr>
              <w:tabs>
                <w:tab w:val="left" w:pos="1368"/>
              </w:tabs>
              <w:ind w:right="-120"/>
              <w:rPr>
                <w:rFonts w:asciiTheme="majorHAnsi" w:hAnsiTheme="majorHAnsi" w:cstheme="majorHAnsi"/>
                <w:bCs/>
              </w:rPr>
            </w:pPr>
            <w:r w:rsidRPr="00764838">
              <w:rPr>
                <w:rFonts w:asciiTheme="majorHAnsi" w:hAnsiTheme="majorHAnsi" w:cstheme="majorHAnsi"/>
                <w:bCs/>
              </w:rPr>
              <w:t>Assistant Professor at UVMMC</w:t>
            </w:r>
          </w:p>
        </w:tc>
      </w:tr>
      <w:tr w:rsidR="00247928" w:rsidRPr="00764838" w14:paraId="5F4CDDC1" w14:textId="77777777" w:rsidTr="001B6A17">
        <w:tc>
          <w:tcPr>
            <w:tcW w:w="1032" w:type="dxa"/>
          </w:tcPr>
          <w:p w14:paraId="66B4C8D0" w14:textId="77777777" w:rsidR="001B6A17" w:rsidRPr="00764838" w:rsidRDefault="001B6A17" w:rsidP="001B6A17">
            <w:pPr>
              <w:tabs>
                <w:tab w:val="left" w:pos="1368"/>
              </w:tabs>
              <w:ind w:right="-13"/>
              <w:rPr>
                <w:rFonts w:asciiTheme="majorHAnsi" w:hAnsiTheme="majorHAnsi" w:cstheme="majorHAnsi"/>
              </w:rPr>
            </w:pPr>
            <w:r w:rsidRPr="00764838">
              <w:rPr>
                <w:rFonts w:asciiTheme="majorHAnsi" w:hAnsiTheme="majorHAnsi" w:cstheme="majorHAnsi"/>
              </w:rPr>
              <w:t>2011-2017</w:t>
            </w:r>
          </w:p>
        </w:tc>
        <w:tc>
          <w:tcPr>
            <w:tcW w:w="1636" w:type="dxa"/>
          </w:tcPr>
          <w:p w14:paraId="4088C11C" w14:textId="77777777" w:rsidR="001B6A17" w:rsidRPr="00764838" w:rsidRDefault="001B6A17" w:rsidP="001B6A17">
            <w:pPr>
              <w:tabs>
                <w:tab w:val="left" w:pos="1368"/>
              </w:tabs>
              <w:ind w:right="-103"/>
              <w:rPr>
                <w:rFonts w:asciiTheme="majorHAnsi" w:hAnsiTheme="majorHAnsi" w:cstheme="majorHAnsi"/>
              </w:rPr>
            </w:pPr>
            <w:r w:rsidRPr="00764838">
              <w:rPr>
                <w:rFonts w:asciiTheme="majorHAnsi" w:hAnsiTheme="majorHAnsi" w:cstheme="majorHAnsi"/>
              </w:rPr>
              <w:t>Dr. Jessica Lunardini</w:t>
            </w:r>
          </w:p>
        </w:tc>
        <w:tc>
          <w:tcPr>
            <w:tcW w:w="2527" w:type="dxa"/>
          </w:tcPr>
          <w:p w14:paraId="59651813" w14:textId="77777777" w:rsidR="001B6A17" w:rsidRPr="00764838" w:rsidRDefault="001B6A17" w:rsidP="001B6A17">
            <w:pPr>
              <w:tabs>
                <w:tab w:val="left" w:pos="1368"/>
              </w:tabs>
              <w:ind w:right="12"/>
              <w:rPr>
                <w:rFonts w:asciiTheme="majorHAnsi" w:hAnsiTheme="majorHAnsi" w:cstheme="majorHAnsi"/>
              </w:rPr>
            </w:pPr>
            <w:r w:rsidRPr="00764838">
              <w:rPr>
                <w:rFonts w:asciiTheme="majorHAnsi" w:hAnsiTheme="majorHAnsi" w:cstheme="majorHAnsi"/>
              </w:rPr>
              <w:t>Assigned Faculty Mentor</w:t>
            </w:r>
          </w:p>
        </w:tc>
        <w:tc>
          <w:tcPr>
            <w:tcW w:w="2272" w:type="dxa"/>
          </w:tcPr>
          <w:p w14:paraId="165986FE" w14:textId="77777777" w:rsidR="001B6A17" w:rsidRPr="00764838" w:rsidRDefault="001B6A17" w:rsidP="001B6A17">
            <w:pPr>
              <w:tabs>
                <w:tab w:val="left" w:pos="1368"/>
              </w:tabs>
              <w:ind w:right="-120"/>
              <w:rPr>
                <w:rFonts w:asciiTheme="majorHAnsi" w:hAnsiTheme="majorHAnsi" w:cstheme="majorHAnsi"/>
                <w:bCs/>
              </w:rPr>
            </w:pPr>
            <w:r w:rsidRPr="00764838">
              <w:rPr>
                <w:rFonts w:asciiTheme="majorHAnsi" w:hAnsiTheme="majorHAnsi" w:cstheme="majorHAnsi"/>
                <w:bCs/>
              </w:rPr>
              <w:t>Academic &amp; Career Advisor</w:t>
            </w:r>
          </w:p>
          <w:p w14:paraId="039C7BF2" w14:textId="77777777" w:rsidR="001B6A17" w:rsidRPr="00764838" w:rsidRDefault="001B6A17" w:rsidP="001B6A17">
            <w:pPr>
              <w:tabs>
                <w:tab w:val="left" w:pos="1368"/>
              </w:tabs>
              <w:ind w:right="-120"/>
              <w:rPr>
                <w:rFonts w:asciiTheme="majorHAnsi" w:hAnsiTheme="majorHAnsi" w:cstheme="majorHAnsi"/>
                <w:bCs/>
              </w:rPr>
            </w:pPr>
          </w:p>
        </w:tc>
        <w:tc>
          <w:tcPr>
            <w:tcW w:w="1883" w:type="dxa"/>
          </w:tcPr>
          <w:p w14:paraId="254B92D6" w14:textId="77777777" w:rsidR="001B6A17" w:rsidRPr="00764838" w:rsidRDefault="001B6A17" w:rsidP="001B6A17">
            <w:pPr>
              <w:tabs>
                <w:tab w:val="left" w:pos="1368"/>
              </w:tabs>
              <w:ind w:right="-120"/>
              <w:rPr>
                <w:rFonts w:asciiTheme="majorHAnsi" w:hAnsiTheme="majorHAnsi" w:cstheme="majorHAnsi"/>
                <w:bCs/>
              </w:rPr>
            </w:pPr>
            <w:r w:rsidRPr="00764838">
              <w:rPr>
                <w:rFonts w:asciiTheme="majorHAnsi" w:hAnsiTheme="majorHAnsi" w:cstheme="majorHAnsi"/>
                <w:bCs/>
              </w:rPr>
              <w:t>Assistant Professor at UVMMC</w:t>
            </w:r>
            <w:r w:rsidRPr="00764838">
              <w:rPr>
                <w:rFonts w:asciiTheme="majorHAnsi" w:hAnsiTheme="majorHAnsi" w:cstheme="majorHAnsi"/>
              </w:rPr>
              <w:t xml:space="preserve"> </w:t>
            </w:r>
          </w:p>
        </w:tc>
      </w:tr>
      <w:tr w:rsidR="00247928" w:rsidRPr="00764838" w14:paraId="13929E18" w14:textId="77777777" w:rsidTr="001B6A17">
        <w:tc>
          <w:tcPr>
            <w:tcW w:w="1032" w:type="dxa"/>
          </w:tcPr>
          <w:p w14:paraId="22E40FEE" w14:textId="77777777" w:rsidR="001B6A17" w:rsidRPr="00764838" w:rsidRDefault="001B6A17" w:rsidP="001B6A17">
            <w:pPr>
              <w:tabs>
                <w:tab w:val="left" w:pos="1368"/>
              </w:tabs>
              <w:ind w:right="-13"/>
              <w:rPr>
                <w:rFonts w:asciiTheme="majorHAnsi" w:hAnsiTheme="majorHAnsi" w:cstheme="majorHAnsi"/>
              </w:rPr>
            </w:pPr>
            <w:r w:rsidRPr="00764838">
              <w:rPr>
                <w:rFonts w:asciiTheme="majorHAnsi" w:hAnsiTheme="majorHAnsi" w:cstheme="majorHAnsi"/>
              </w:rPr>
              <w:t>2010-2020</w:t>
            </w:r>
          </w:p>
          <w:p w14:paraId="2243D6A2" w14:textId="77777777" w:rsidR="001B6A17" w:rsidRPr="00764838" w:rsidRDefault="001B6A17" w:rsidP="00816C23">
            <w:pPr>
              <w:tabs>
                <w:tab w:val="left" w:pos="1368"/>
              </w:tabs>
              <w:ind w:right="-13"/>
              <w:rPr>
                <w:rFonts w:asciiTheme="majorHAnsi" w:hAnsiTheme="majorHAnsi" w:cstheme="majorHAnsi"/>
              </w:rPr>
            </w:pPr>
          </w:p>
        </w:tc>
        <w:tc>
          <w:tcPr>
            <w:tcW w:w="1636" w:type="dxa"/>
          </w:tcPr>
          <w:p w14:paraId="1F8DCF08" w14:textId="77777777" w:rsidR="001B6A17" w:rsidRPr="00764838" w:rsidRDefault="001B6A17" w:rsidP="001B6A17">
            <w:pPr>
              <w:tabs>
                <w:tab w:val="left" w:pos="1368"/>
              </w:tabs>
              <w:ind w:right="-103"/>
              <w:rPr>
                <w:rFonts w:asciiTheme="majorHAnsi" w:hAnsiTheme="majorHAnsi" w:cstheme="majorHAnsi"/>
              </w:rPr>
            </w:pPr>
            <w:r w:rsidRPr="00764838">
              <w:rPr>
                <w:rFonts w:asciiTheme="majorHAnsi" w:hAnsiTheme="majorHAnsi" w:cstheme="majorHAnsi"/>
              </w:rPr>
              <w:t>Dr. Mia Hockett</w:t>
            </w:r>
          </w:p>
          <w:p w14:paraId="1E4C3901" w14:textId="77777777" w:rsidR="001B6A17" w:rsidRPr="00764838" w:rsidRDefault="001B6A17" w:rsidP="00816C23">
            <w:pPr>
              <w:tabs>
                <w:tab w:val="left" w:pos="1368"/>
              </w:tabs>
              <w:ind w:right="-103"/>
              <w:rPr>
                <w:rFonts w:asciiTheme="majorHAnsi" w:hAnsiTheme="majorHAnsi" w:cstheme="majorHAnsi"/>
              </w:rPr>
            </w:pPr>
          </w:p>
        </w:tc>
        <w:tc>
          <w:tcPr>
            <w:tcW w:w="2527" w:type="dxa"/>
          </w:tcPr>
          <w:p w14:paraId="6D339FB2" w14:textId="77777777" w:rsidR="001B6A17" w:rsidRPr="00764838" w:rsidRDefault="001B6A17" w:rsidP="001B6A17">
            <w:pPr>
              <w:tabs>
                <w:tab w:val="left" w:pos="1368"/>
              </w:tabs>
              <w:ind w:right="12"/>
              <w:rPr>
                <w:rFonts w:asciiTheme="majorHAnsi" w:hAnsiTheme="majorHAnsi" w:cstheme="majorHAnsi"/>
              </w:rPr>
            </w:pPr>
            <w:r w:rsidRPr="00764838">
              <w:rPr>
                <w:rFonts w:asciiTheme="majorHAnsi" w:hAnsiTheme="majorHAnsi" w:cstheme="majorHAnsi"/>
              </w:rPr>
              <w:t>Assigned Faculty Mentor</w:t>
            </w:r>
          </w:p>
          <w:p w14:paraId="708262AD" w14:textId="77777777" w:rsidR="001B6A17" w:rsidRPr="00764838" w:rsidRDefault="001B6A17" w:rsidP="00816C23">
            <w:pPr>
              <w:tabs>
                <w:tab w:val="left" w:pos="1368"/>
              </w:tabs>
              <w:ind w:right="12"/>
              <w:rPr>
                <w:rFonts w:asciiTheme="majorHAnsi" w:hAnsiTheme="majorHAnsi" w:cstheme="majorHAnsi"/>
              </w:rPr>
            </w:pPr>
          </w:p>
        </w:tc>
        <w:tc>
          <w:tcPr>
            <w:tcW w:w="2272" w:type="dxa"/>
          </w:tcPr>
          <w:p w14:paraId="55108028" w14:textId="77777777" w:rsidR="001B6A17" w:rsidRPr="00764838" w:rsidRDefault="001B6A17" w:rsidP="001B6A17">
            <w:pPr>
              <w:tabs>
                <w:tab w:val="left" w:pos="1368"/>
              </w:tabs>
              <w:ind w:right="-120"/>
              <w:rPr>
                <w:rFonts w:asciiTheme="majorHAnsi" w:hAnsiTheme="majorHAnsi" w:cstheme="majorHAnsi"/>
                <w:bCs/>
              </w:rPr>
            </w:pPr>
            <w:r w:rsidRPr="00764838">
              <w:rPr>
                <w:rFonts w:asciiTheme="majorHAnsi" w:hAnsiTheme="majorHAnsi" w:cstheme="majorHAnsi"/>
                <w:bCs/>
              </w:rPr>
              <w:t>Academic &amp; Career Advisor</w:t>
            </w:r>
          </w:p>
          <w:p w14:paraId="75115B5D" w14:textId="77777777" w:rsidR="001B6A17" w:rsidRPr="00764838" w:rsidRDefault="001B6A17" w:rsidP="00816C23">
            <w:pPr>
              <w:tabs>
                <w:tab w:val="left" w:pos="1368"/>
              </w:tabs>
              <w:ind w:right="-120"/>
              <w:rPr>
                <w:rFonts w:asciiTheme="majorHAnsi" w:hAnsiTheme="majorHAnsi" w:cstheme="majorHAnsi"/>
                <w:bCs/>
              </w:rPr>
            </w:pPr>
          </w:p>
        </w:tc>
        <w:tc>
          <w:tcPr>
            <w:tcW w:w="1883" w:type="dxa"/>
          </w:tcPr>
          <w:p w14:paraId="35EB0103" w14:textId="77777777" w:rsidR="001B6A17" w:rsidRPr="00764838" w:rsidRDefault="001B6A17" w:rsidP="00816C23">
            <w:pPr>
              <w:tabs>
                <w:tab w:val="left" w:pos="1368"/>
              </w:tabs>
              <w:ind w:right="-120"/>
              <w:rPr>
                <w:rFonts w:asciiTheme="majorHAnsi" w:hAnsiTheme="majorHAnsi" w:cstheme="majorHAnsi"/>
                <w:bCs/>
              </w:rPr>
            </w:pPr>
            <w:r w:rsidRPr="00764838">
              <w:rPr>
                <w:rFonts w:asciiTheme="majorHAnsi" w:hAnsiTheme="majorHAnsi" w:cstheme="majorHAnsi"/>
                <w:bCs/>
              </w:rPr>
              <w:t>Assistant Professor at UVMMC</w:t>
            </w:r>
          </w:p>
        </w:tc>
      </w:tr>
    </w:tbl>
    <w:p w14:paraId="7AC7B590" w14:textId="77777777" w:rsidR="00460DD1" w:rsidRPr="00764838" w:rsidRDefault="00460DD1" w:rsidP="00D83C58">
      <w:pPr>
        <w:tabs>
          <w:tab w:val="left" w:pos="1368"/>
        </w:tabs>
        <w:rPr>
          <w:rFonts w:asciiTheme="majorHAnsi" w:hAnsiTheme="majorHAnsi" w:cstheme="majorHAnsi"/>
          <w:i/>
          <w:iCs/>
        </w:rPr>
      </w:pPr>
    </w:p>
    <w:p w14:paraId="5A8D5404" w14:textId="77777777" w:rsidR="002B6AFB" w:rsidRPr="00764838" w:rsidRDefault="002B6AFB" w:rsidP="00D83C58">
      <w:pPr>
        <w:tabs>
          <w:tab w:val="left" w:pos="1368"/>
        </w:tabs>
        <w:rPr>
          <w:rFonts w:asciiTheme="majorHAnsi" w:hAnsiTheme="majorHAnsi" w:cstheme="majorHAnsi"/>
          <w:i/>
          <w:iCs/>
        </w:rPr>
      </w:pPr>
      <w:r w:rsidRPr="00764838">
        <w:rPr>
          <w:rFonts w:asciiTheme="majorHAnsi" w:hAnsiTheme="majorHAnsi" w:cstheme="majorHAnsi"/>
          <w:u w:val="single"/>
        </w:rPr>
        <w:t>OTHER VISITING FACULTY SUPERVISED</w:t>
      </w:r>
      <w:r w:rsidRPr="00764838">
        <w:rPr>
          <w:rFonts w:asciiTheme="majorHAnsi" w:hAnsiTheme="majorHAnsi" w:cstheme="majorHAnsi"/>
          <w:i/>
          <w:i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2377"/>
        <w:gridCol w:w="5633"/>
      </w:tblGrid>
      <w:tr w:rsidR="001809AD" w:rsidRPr="00764838" w14:paraId="3C5AB849" w14:textId="77777777" w:rsidTr="00D30F76">
        <w:tc>
          <w:tcPr>
            <w:tcW w:w="1350" w:type="dxa"/>
          </w:tcPr>
          <w:p w14:paraId="7ADCFD48" w14:textId="77777777" w:rsidR="001C01D1" w:rsidRPr="00764838" w:rsidRDefault="001809AD" w:rsidP="001C01D1">
            <w:pPr>
              <w:pStyle w:val="EndnoteText"/>
              <w:tabs>
                <w:tab w:val="left" w:pos="1368"/>
              </w:tabs>
              <w:rPr>
                <w:rFonts w:asciiTheme="majorHAnsi" w:hAnsiTheme="majorHAnsi" w:cstheme="majorHAnsi"/>
                <w:b/>
              </w:rPr>
            </w:pPr>
            <w:r w:rsidRPr="00764838">
              <w:rPr>
                <w:rFonts w:asciiTheme="majorHAnsi" w:hAnsiTheme="majorHAnsi" w:cstheme="majorHAnsi"/>
                <w:b/>
              </w:rPr>
              <w:t>Years</w:t>
            </w:r>
          </w:p>
        </w:tc>
        <w:tc>
          <w:tcPr>
            <w:tcW w:w="2377" w:type="dxa"/>
          </w:tcPr>
          <w:p w14:paraId="0AEDBF93" w14:textId="77777777" w:rsidR="001C01D1" w:rsidRPr="00764838" w:rsidRDefault="001809AD" w:rsidP="001C01D1">
            <w:pPr>
              <w:pStyle w:val="EndnoteText"/>
              <w:tabs>
                <w:tab w:val="left" w:pos="1368"/>
              </w:tabs>
              <w:rPr>
                <w:rFonts w:asciiTheme="majorHAnsi" w:hAnsiTheme="majorHAnsi" w:cstheme="majorHAnsi"/>
                <w:b/>
              </w:rPr>
            </w:pPr>
            <w:r w:rsidRPr="00764838">
              <w:rPr>
                <w:rFonts w:asciiTheme="majorHAnsi" w:hAnsiTheme="majorHAnsi" w:cstheme="majorHAnsi"/>
                <w:b/>
              </w:rPr>
              <w:t>Names</w:t>
            </w:r>
          </w:p>
        </w:tc>
        <w:tc>
          <w:tcPr>
            <w:tcW w:w="5633" w:type="dxa"/>
          </w:tcPr>
          <w:p w14:paraId="5DDB2D03" w14:textId="77777777" w:rsidR="001C01D1" w:rsidRPr="00764838" w:rsidRDefault="001809AD" w:rsidP="001C01D1">
            <w:pPr>
              <w:pStyle w:val="EndnoteText"/>
              <w:tabs>
                <w:tab w:val="left" w:pos="1368"/>
              </w:tabs>
              <w:rPr>
                <w:rFonts w:asciiTheme="majorHAnsi" w:hAnsiTheme="majorHAnsi" w:cstheme="majorHAnsi"/>
                <w:b/>
              </w:rPr>
            </w:pPr>
            <w:r w:rsidRPr="00764838">
              <w:rPr>
                <w:rFonts w:asciiTheme="majorHAnsi" w:hAnsiTheme="majorHAnsi" w:cstheme="majorHAnsi"/>
                <w:b/>
              </w:rPr>
              <w:t xml:space="preserve">University/College </w:t>
            </w:r>
          </w:p>
        </w:tc>
      </w:tr>
      <w:tr w:rsidR="001809AD" w:rsidRPr="00764838" w14:paraId="31B3DB93" w14:textId="77777777" w:rsidTr="00D30F76">
        <w:tc>
          <w:tcPr>
            <w:tcW w:w="1350" w:type="dxa"/>
          </w:tcPr>
          <w:p w14:paraId="7F5CAD72" w14:textId="77777777" w:rsidR="001C01D1" w:rsidRPr="00764838" w:rsidRDefault="003C7B4D" w:rsidP="001C01D1">
            <w:pPr>
              <w:pStyle w:val="EndnoteText"/>
              <w:tabs>
                <w:tab w:val="left" w:pos="1368"/>
              </w:tabs>
              <w:rPr>
                <w:rFonts w:asciiTheme="majorHAnsi" w:hAnsiTheme="majorHAnsi" w:cstheme="majorHAnsi"/>
              </w:rPr>
            </w:pPr>
            <w:r w:rsidRPr="00764838">
              <w:rPr>
                <w:rFonts w:asciiTheme="majorHAnsi" w:hAnsiTheme="majorHAnsi" w:cstheme="majorHAnsi"/>
              </w:rPr>
              <w:t>2015</w:t>
            </w:r>
          </w:p>
          <w:p w14:paraId="7C57B733" w14:textId="77777777" w:rsidR="002625D4" w:rsidRDefault="002625D4" w:rsidP="001C01D1">
            <w:pPr>
              <w:pStyle w:val="EndnoteText"/>
              <w:tabs>
                <w:tab w:val="left" w:pos="1368"/>
              </w:tabs>
              <w:rPr>
                <w:rFonts w:asciiTheme="majorHAnsi" w:hAnsiTheme="majorHAnsi" w:cstheme="majorHAnsi"/>
              </w:rPr>
            </w:pPr>
            <w:r w:rsidRPr="00764838">
              <w:rPr>
                <w:rFonts w:asciiTheme="majorHAnsi" w:hAnsiTheme="majorHAnsi" w:cstheme="majorHAnsi"/>
              </w:rPr>
              <w:t>202</w:t>
            </w:r>
            <w:r w:rsidR="0020785C">
              <w:rPr>
                <w:rFonts w:asciiTheme="majorHAnsi" w:hAnsiTheme="majorHAnsi" w:cstheme="majorHAnsi"/>
              </w:rPr>
              <w:t>2</w:t>
            </w:r>
          </w:p>
          <w:p w14:paraId="6B2E5AF5" w14:textId="77777777" w:rsidR="00782BEE" w:rsidRDefault="00782BEE" w:rsidP="001C01D1">
            <w:pPr>
              <w:pStyle w:val="EndnoteText"/>
              <w:tabs>
                <w:tab w:val="left" w:pos="1368"/>
              </w:tabs>
              <w:rPr>
                <w:rFonts w:asciiTheme="majorHAnsi" w:hAnsiTheme="majorHAnsi" w:cstheme="majorHAnsi"/>
              </w:rPr>
            </w:pPr>
          </w:p>
          <w:p w14:paraId="5DF7C3B1" w14:textId="77777777" w:rsidR="00782BEE" w:rsidRDefault="00782BEE" w:rsidP="001C01D1">
            <w:pPr>
              <w:pStyle w:val="EndnoteText"/>
              <w:tabs>
                <w:tab w:val="left" w:pos="1368"/>
              </w:tabs>
              <w:rPr>
                <w:rFonts w:asciiTheme="majorHAnsi" w:hAnsiTheme="majorHAnsi" w:cstheme="majorHAnsi"/>
              </w:rPr>
            </w:pPr>
          </w:p>
          <w:p w14:paraId="0526F7D1" w14:textId="77777777" w:rsidR="00782BEE" w:rsidRDefault="00782BEE" w:rsidP="001C01D1">
            <w:pPr>
              <w:pStyle w:val="EndnoteText"/>
              <w:tabs>
                <w:tab w:val="left" w:pos="1368"/>
              </w:tabs>
              <w:rPr>
                <w:rFonts w:asciiTheme="majorHAnsi" w:hAnsiTheme="majorHAnsi" w:cstheme="majorHAnsi"/>
              </w:rPr>
            </w:pPr>
          </w:p>
          <w:p w14:paraId="1B01CA25" w14:textId="77777777" w:rsidR="00782BEE" w:rsidRDefault="00782BEE" w:rsidP="001C01D1">
            <w:pPr>
              <w:pStyle w:val="EndnoteText"/>
              <w:tabs>
                <w:tab w:val="left" w:pos="1368"/>
              </w:tabs>
              <w:rPr>
                <w:rFonts w:asciiTheme="majorHAnsi" w:hAnsiTheme="majorHAnsi" w:cstheme="majorHAnsi"/>
              </w:rPr>
            </w:pPr>
          </w:p>
          <w:p w14:paraId="6579876B" w14:textId="77777777" w:rsidR="00782BEE" w:rsidRDefault="00782BEE" w:rsidP="001C01D1">
            <w:pPr>
              <w:pStyle w:val="EndnoteText"/>
              <w:tabs>
                <w:tab w:val="left" w:pos="1368"/>
              </w:tabs>
              <w:rPr>
                <w:rFonts w:asciiTheme="majorHAnsi" w:hAnsiTheme="majorHAnsi" w:cstheme="majorHAnsi"/>
              </w:rPr>
            </w:pPr>
          </w:p>
          <w:p w14:paraId="5C9E6CE8" w14:textId="77777777" w:rsidR="00782BEE" w:rsidRDefault="00782BEE" w:rsidP="001C01D1">
            <w:pPr>
              <w:pStyle w:val="EndnoteText"/>
              <w:tabs>
                <w:tab w:val="left" w:pos="1368"/>
              </w:tabs>
              <w:rPr>
                <w:rFonts w:asciiTheme="majorHAnsi" w:hAnsiTheme="majorHAnsi" w:cstheme="majorHAnsi"/>
              </w:rPr>
            </w:pPr>
          </w:p>
          <w:p w14:paraId="70F1F1A2" w14:textId="77777777" w:rsidR="00782BEE" w:rsidRDefault="00782BEE" w:rsidP="001C01D1">
            <w:pPr>
              <w:pStyle w:val="EndnoteText"/>
              <w:tabs>
                <w:tab w:val="left" w:pos="1368"/>
              </w:tabs>
              <w:rPr>
                <w:rFonts w:asciiTheme="majorHAnsi" w:hAnsiTheme="majorHAnsi" w:cstheme="majorHAnsi"/>
              </w:rPr>
            </w:pPr>
            <w:r>
              <w:rPr>
                <w:rFonts w:asciiTheme="majorHAnsi" w:hAnsiTheme="majorHAnsi" w:cstheme="majorHAnsi"/>
              </w:rPr>
              <w:t>2025</w:t>
            </w:r>
          </w:p>
          <w:p w14:paraId="1B68D5E0" w14:textId="77777777" w:rsidR="0071621C" w:rsidRDefault="0071621C" w:rsidP="001C01D1">
            <w:pPr>
              <w:pStyle w:val="EndnoteText"/>
              <w:tabs>
                <w:tab w:val="left" w:pos="1368"/>
              </w:tabs>
              <w:rPr>
                <w:rFonts w:asciiTheme="majorHAnsi" w:hAnsiTheme="majorHAnsi" w:cstheme="majorHAnsi"/>
              </w:rPr>
            </w:pPr>
          </w:p>
          <w:p w14:paraId="2E0C14B9" w14:textId="77777777" w:rsidR="0071621C" w:rsidRDefault="0071621C" w:rsidP="001C01D1">
            <w:pPr>
              <w:pStyle w:val="EndnoteText"/>
              <w:tabs>
                <w:tab w:val="left" w:pos="1368"/>
              </w:tabs>
              <w:rPr>
                <w:rFonts w:asciiTheme="majorHAnsi" w:hAnsiTheme="majorHAnsi" w:cstheme="majorHAnsi"/>
              </w:rPr>
            </w:pPr>
          </w:p>
          <w:p w14:paraId="7B092E1C" w14:textId="77777777" w:rsidR="0071621C" w:rsidRDefault="0071621C" w:rsidP="001C01D1">
            <w:pPr>
              <w:pStyle w:val="EndnoteText"/>
              <w:tabs>
                <w:tab w:val="left" w:pos="1368"/>
              </w:tabs>
              <w:rPr>
                <w:rFonts w:asciiTheme="majorHAnsi" w:hAnsiTheme="majorHAnsi" w:cstheme="majorHAnsi"/>
              </w:rPr>
            </w:pPr>
          </w:p>
          <w:p w14:paraId="2E0EBDEF" w14:textId="77777777" w:rsidR="0071621C" w:rsidRDefault="0071621C" w:rsidP="001C01D1">
            <w:pPr>
              <w:pStyle w:val="EndnoteText"/>
              <w:tabs>
                <w:tab w:val="left" w:pos="1368"/>
              </w:tabs>
              <w:rPr>
                <w:rFonts w:asciiTheme="majorHAnsi" w:hAnsiTheme="majorHAnsi" w:cstheme="majorHAnsi"/>
              </w:rPr>
            </w:pPr>
          </w:p>
          <w:p w14:paraId="42EF1525" w14:textId="77777777" w:rsidR="0071621C" w:rsidRDefault="0071621C" w:rsidP="001C01D1">
            <w:pPr>
              <w:pStyle w:val="EndnoteText"/>
              <w:tabs>
                <w:tab w:val="left" w:pos="1368"/>
              </w:tabs>
              <w:rPr>
                <w:rFonts w:asciiTheme="majorHAnsi" w:hAnsiTheme="majorHAnsi" w:cstheme="majorHAnsi"/>
              </w:rPr>
            </w:pPr>
          </w:p>
          <w:p w14:paraId="2176E1F5" w14:textId="5E165117" w:rsidR="0071621C" w:rsidRPr="00764838" w:rsidRDefault="0071621C" w:rsidP="001C01D1">
            <w:pPr>
              <w:pStyle w:val="EndnoteText"/>
              <w:tabs>
                <w:tab w:val="left" w:pos="1368"/>
              </w:tabs>
              <w:rPr>
                <w:rFonts w:asciiTheme="majorHAnsi" w:hAnsiTheme="majorHAnsi" w:cstheme="majorHAnsi"/>
              </w:rPr>
            </w:pPr>
            <w:r>
              <w:rPr>
                <w:rFonts w:asciiTheme="majorHAnsi" w:hAnsiTheme="majorHAnsi" w:cstheme="majorHAnsi"/>
              </w:rPr>
              <w:t xml:space="preserve">2026              </w:t>
            </w:r>
          </w:p>
        </w:tc>
        <w:tc>
          <w:tcPr>
            <w:tcW w:w="2377" w:type="dxa"/>
          </w:tcPr>
          <w:p w14:paraId="68C72AED" w14:textId="77777777" w:rsidR="001C01D1" w:rsidRPr="001875A2" w:rsidRDefault="003C7B4D" w:rsidP="001C01D1">
            <w:pPr>
              <w:pStyle w:val="EndnoteText"/>
              <w:tabs>
                <w:tab w:val="left" w:pos="1368"/>
              </w:tabs>
              <w:rPr>
                <w:rFonts w:asciiTheme="majorHAnsi" w:hAnsiTheme="majorHAnsi" w:cstheme="majorHAnsi"/>
                <w:lang w:val="de-DE"/>
              </w:rPr>
            </w:pPr>
            <w:r w:rsidRPr="001875A2">
              <w:rPr>
                <w:rFonts w:asciiTheme="majorHAnsi" w:hAnsiTheme="majorHAnsi" w:cstheme="majorHAnsi"/>
                <w:lang w:val="de-DE"/>
              </w:rPr>
              <w:t>Helen Fernandez, MD</w:t>
            </w:r>
          </w:p>
          <w:p w14:paraId="07536177" w14:textId="77777777" w:rsidR="002625D4" w:rsidRDefault="002625D4" w:rsidP="001C01D1">
            <w:pPr>
              <w:pStyle w:val="EndnoteText"/>
              <w:tabs>
                <w:tab w:val="left" w:pos="1368"/>
              </w:tabs>
              <w:rPr>
                <w:rFonts w:asciiTheme="majorHAnsi" w:hAnsiTheme="majorHAnsi" w:cstheme="majorHAnsi"/>
                <w:lang w:val="de-DE"/>
              </w:rPr>
            </w:pPr>
            <w:r w:rsidRPr="001875A2">
              <w:rPr>
                <w:rFonts w:asciiTheme="majorHAnsi" w:hAnsiTheme="majorHAnsi" w:cstheme="majorHAnsi"/>
                <w:lang w:val="de-DE"/>
              </w:rPr>
              <w:t>Stehen Holt, MD</w:t>
            </w:r>
          </w:p>
          <w:p w14:paraId="2A55B002" w14:textId="77777777" w:rsidR="00782BEE" w:rsidRDefault="00782BEE" w:rsidP="001C01D1">
            <w:pPr>
              <w:pStyle w:val="EndnoteText"/>
              <w:tabs>
                <w:tab w:val="left" w:pos="1368"/>
              </w:tabs>
              <w:rPr>
                <w:rFonts w:asciiTheme="majorHAnsi" w:hAnsiTheme="majorHAnsi" w:cstheme="majorHAnsi"/>
                <w:lang w:val="de-DE"/>
              </w:rPr>
            </w:pPr>
          </w:p>
          <w:p w14:paraId="2E8E9AD9" w14:textId="77777777" w:rsidR="00782BEE" w:rsidRDefault="00782BEE" w:rsidP="001C01D1">
            <w:pPr>
              <w:pStyle w:val="EndnoteText"/>
              <w:tabs>
                <w:tab w:val="left" w:pos="1368"/>
              </w:tabs>
              <w:rPr>
                <w:rFonts w:asciiTheme="majorHAnsi" w:hAnsiTheme="majorHAnsi" w:cstheme="majorHAnsi"/>
                <w:lang w:val="de-DE"/>
              </w:rPr>
            </w:pPr>
          </w:p>
          <w:p w14:paraId="6E0E7864" w14:textId="77777777" w:rsidR="00782BEE" w:rsidRDefault="00782BEE" w:rsidP="001C01D1">
            <w:pPr>
              <w:pStyle w:val="EndnoteText"/>
              <w:tabs>
                <w:tab w:val="left" w:pos="1368"/>
              </w:tabs>
              <w:rPr>
                <w:rFonts w:asciiTheme="majorHAnsi" w:hAnsiTheme="majorHAnsi" w:cstheme="majorHAnsi"/>
                <w:lang w:val="de-DE"/>
              </w:rPr>
            </w:pPr>
          </w:p>
          <w:p w14:paraId="3BFB5354" w14:textId="77777777" w:rsidR="00782BEE" w:rsidRDefault="00782BEE" w:rsidP="001C01D1">
            <w:pPr>
              <w:pStyle w:val="EndnoteText"/>
              <w:tabs>
                <w:tab w:val="left" w:pos="1368"/>
              </w:tabs>
              <w:rPr>
                <w:rFonts w:asciiTheme="majorHAnsi" w:hAnsiTheme="majorHAnsi" w:cstheme="majorHAnsi"/>
                <w:lang w:val="de-DE"/>
              </w:rPr>
            </w:pPr>
          </w:p>
          <w:p w14:paraId="4AD87823" w14:textId="77777777" w:rsidR="00782BEE" w:rsidRDefault="00782BEE" w:rsidP="001C01D1">
            <w:pPr>
              <w:pStyle w:val="EndnoteText"/>
              <w:tabs>
                <w:tab w:val="left" w:pos="1368"/>
              </w:tabs>
              <w:rPr>
                <w:rFonts w:asciiTheme="majorHAnsi" w:hAnsiTheme="majorHAnsi" w:cstheme="majorHAnsi"/>
                <w:lang w:val="de-DE"/>
              </w:rPr>
            </w:pPr>
          </w:p>
          <w:p w14:paraId="3CA7EB33" w14:textId="77777777" w:rsidR="00782BEE" w:rsidRDefault="00782BEE" w:rsidP="001C01D1">
            <w:pPr>
              <w:pStyle w:val="EndnoteText"/>
              <w:tabs>
                <w:tab w:val="left" w:pos="1368"/>
              </w:tabs>
              <w:rPr>
                <w:rFonts w:asciiTheme="majorHAnsi" w:hAnsiTheme="majorHAnsi" w:cstheme="majorHAnsi"/>
                <w:lang w:val="de-DE"/>
              </w:rPr>
            </w:pPr>
          </w:p>
          <w:p w14:paraId="24D9967C" w14:textId="77777777" w:rsidR="00782BEE" w:rsidRDefault="00782BEE" w:rsidP="001C01D1">
            <w:pPr>
              <w:pStyle w:val="EndnoteText"/>
              <w:tabs>
                <w:tab w:val="left" w:pos="1368"/>
              </w:tabs>
              <w:rPr>
                <w:rFonts w:asciiTheme="majorHAnsi" w:hAnsiTheme="majorHAnsi" w:cstheme="majorHAnsi"/>
                <w:lang w:val="de-DE"/>
              </w:rPr>
            </w:pPr>
            <w:r>
              <w:rPr>
                <w:rFonts w:asciiTheme="majorHAnsi" w:hAnsiTheme="majorHAnsi" w:cstheme="majorHAnsi"/>
                <w:lang w:val="de-DE"/>
              </w:rPr>
              <w:t>Marshall Fleurant, MD</w:t>
            </w:r>
          </w:p>
          <w:p w14:paraId="1721B016" w14:textId="77777777" w:rsidR="0071621C" w:rsidRDefault="0071621C" w:rsidP="001C01D1">
            <w:pPr>
              <w:pStyle w:val="EndnoteText"/>
              <w:tabs>
                <w:tab w:val="left" w:pos="1368"/>
              </w:tabs>
              <w:rPr>
                <w:rFonts w:asciiTheme="majorHAnsi" w:hAnsiTheme="majorHAnsi" w:cstheme="majorHAnsi"/>
                <w:lang w:val="de-DE"/>
              </w:rPr>
            </w:pPr>
          </w:p>
          <w:p w14:paraId="2AB822E9" w14:textId="77777777" w:rsidR="0071621C" w:rsidRDefault="0071621C" w:rsidP="001C01D1">
            <w:pPr>
              <w:pStyle w:val="EndnoteText"/>
              <w:tabs>
                <w:tab w:val="left" w:pos="1368"/>
              </w:tabs>
              <w:rPr>
                <w:rFonts w:asciiTheme="majorHAnsi" w:hAnsiTheme="majorHAnsi" w:cstheme="majorHAnsi"/>
                <w:lang w:val="de-DE"/>
              </w:rPr>
            </w:pPr>
          </w:p>
          <w:p w14:paraId="69F6DDF9" w14:textId="77777777" w:rsidR="0071621C" w:rsidRDefault="0071621C" w:rsidP="001C01D1">
            <w:pPr>
              <w:pStyle w:val="EndnoteText"/>
              <w:tabs>
                <w:tab w:val="left" w:pos="1368"/>
              </w:tabs>
              <w:rPr>
                <w:rFonts w:asciiTheme="majorHAnsi" w:hAnsiTheme="majorHAnsi" w:cstheme="majorHAnsi"/>
                <w:lang w:val="de-DE"/>
              </w:rPr>
            </w:pPr>
          </w:p>
          <w:p w14:paraId="48C5D709" w14:textId="77777777" w:rsidR="0071621C" w:rsidRDefault="0071621C" w:rsidP="001C01D1">
            <w:pPr>
              <w:pStyle w:val="EndnoteText"/>
              <w:tabs>
                <w:tab w:val="left" w:pos="1368"/>
              </w:tabs>
              <w:rPr>
                <w:rFonts w:asciiTheme="majorHAnsi" w:hAnsiTheme="majorHAnsi" w:cstheme="majorHAnsi"/>
                <w:lang w:val="de-DE"/>
              </w:rPr>
            </w:pPr>
          </w:p>
          <w:p w14:paraId="3BC6A568" w14:textId="1CF428C5" w:rsidR="0071621C" w:rsidRPr="001875A2" w:rsidRDefault="0071621C" w:rsidP="001C01D1">
            <w:pPr>
              <w:pStyle w:val="EndnoteText"/>
              <w:tabs>
                <w:tab w:val="left" w:pos="1368"/>
              </w:tabs>
              <w:rPr>
                <w:rFonts w:asciiTheme="majorHAnsi" w:hAnsiTheme="majorHAnsi" w:cstheme="majorHAnsi"/>
                <w:lang w:val="de-DE"/>
              </w:rPr>
            </w:pPr>
            <w:r>
              <w:rPr>
                <w:rFonts w:asciiTheme="majorHAnsi" w:hAnsiTheme="majorHAnsi" w:cstheme="majorHAnsi"/>
                <w:lang w:val="de-DE"/>
              </w:rPr>
              <w:t>Paul O’Rourke MD</w:t>
            </w:r>
          </w:p>
        </w:tc>
        <w:tc>
          <w:tcPr>
            <w:tcW w:w="5633" w:type="dxa"/>
          </w:tcPr>
          <w:p w14:paraId="4EC4626B" w14:textId="77777777" w:rsidR="001C01D1" w:rsidRPr="00764838" w:rsidRDefault="003C7B4D" w:rsidP="001C01D1">
            <w:pPr>
              <w:pStyle w:val="EndnoteText"/>
              <w:tabs>
                <w:tab w:val="left" w:pos="1368"/>
              </w:tabs>
              <w:rPr>
                <w:rFonts w:asciiTheme="majorHAnsi" w:hAnsiTheme="majorHAnsi" w:cstheme="majorHAnsi"/>
              </w:rPr>
            </w:pPr>
            <w:r w:rsidRPr="00764838">
              <w:rPr>
                <w:rFonts w:asciiTheme="majorHAnsi" w:hAnsiTheme="majorHAnsi" w:cstheme="majorHAnsi"/>
              </w:rPr>
              <w:t xml:space="preserve">Icahn School of </w:t>
            </w:r>
            <w:r w:rsidR="003379FD">
              <w:rPr>
                <w:rFonts w:asciiTheme="majorHAnsi" w:hAnsiTheme="majorHAnsi" w:cstheme="majorHAnsi"/>
              </w:rPr>
              <w:t>Medicine</w:t>
            </w:r>
            <w:r w:rsidRPr="00764838">
              <w:rPr>
                <w:rFonts w:asciiTheme="majorHAnsi" w:hAnsiTheme="majorHAnsi" w:cstheme="majorHAnsi"/>
              </w:rPr>
              <w:t xml:space="preserve"> at Mt. Sinai </w:t>
            </w:r>
          </w:p>
          <w:p w14:paraId="5F008254" w14:textId="77777777" w:rsidR="002625D4" w:rsidRDefault="004D723D" w:rsidP="001C01D1">
            <w:pPr>
              <w:pStyle w:val="EndnoteText"/>
              <w:tabs>
                <w:tab w:val="left" w:pos="1368"/>
              </w:tabs>
              <w:rPr>
                <w:rFonts w:asciiTheme="majorHAnsi" w:hAnsiTheme="majorHAnsi" w:cstheme="majorHAnsi"/>
              </w:rPr>
            </w:pPr>
            <w:r w:rsidRPr="00764838">
              <w:rPr>
                <w:rFonts w:asciiTheme="majorHAnsi" w:hAnsiTheme="majorHAnsi" w:cstheme="majorHAnsi"/>
              </w:rPr>
              <w:t>Yale</w:t>
            </w:r>
            <w:r w:rsidR="002625D4" w:rsidRPr="00764838">
              <w:rPr>
                <w:rFonts w:asciiTheme="majorHAnsi" w:hAnsiTheme="majorHAnsi" w:cstheme="majorHAnsi"/>
              </w:rPr>
              <w:t xml:space="preserve"> School of </w:t>
            </w:r>
            <w:r w:rsidR="003379FD">
              <w:rPr>
                <w:rFonts w:asciiTheme="majorHAnsi" w:hAnsiTheme="majorHAnsi" w:cstheme="majorHAnsi"/>
              </w:rPr>
              <w:t>Medicine</w:t>
            </w:r>
            <w:r w:rsidR="002625D4" w:rsidRPr="00764838">
              <w:rPr>
                <w:rFonts w:asciiTheme="majorHAnsi" w:hAnsiTheme="majorHAnsi" w:cstheme="majorHAnsi"/>
              </w:rPr>
              <w:t xml:space="preserve"> </w:t>
            </w:r>
          </w:p>
          <w:p w14:paraId="42FE804A" w14:textId="77777777" w:rsidR="00ED2F37" w:rsidRDefault="0020785C" w:rsidP="001C01D1">
            <w:pPr>
              <w:pStyle w:val="EndnoteText"/>
              <w:tabs>
                <w:tab w:val="left" w:pos="1368"/>
              </w:tabs>
              <w:rPr>
                <w:rFonts w:asciiTheme="majorHAnsi" w:hAnsiTheme="majorHAnsi" w:cstheme="majorHAnsi"/>
              </w:rPr>
            </w:pPr>
            <w:r>
              <w:rPr>
                <w:rFonts w:asciiTheme="majorHAnsi" w:hAnsiTheme="majorHAnsi" w:cstheme="majorHAnsi"/>
              </w:rPr>
              <w:t xml:space="preserve">I facilitated Dr. Holt’s delivery of medicine grand rounds, a musculoskeletal workshop for the primary care residents, a bedside observations exercise for students and residents and coordinated </w:t>
            </w:r>
            <w:r w:rsidR="00EB6423">
              <w:rPr>
                <w:rFonts w:asciiTheme="majorHAnsi" w:hAnsiTheme="majorHAnsi" w:cstheme="majorHAnsi"/>
              </w:rPr>
              <w:t>a talk on addiction medicine by Dr. Holt</w:t>
            </w:r>
          </w:p>
          <w:p w14:paraId="1AEFA1A2" w14:textId="77777777" w:rsidR="00782BEE" w:rsidRDefault="00782BEE" w:rsidP="001C01D1">
            <w:pPr>
              <w:pStyle w:val="EndnoteText"/>
              <w:tabs>
                <w:tab w:val="left" w:pos="1368"/>
              </w:tabs>
              <w:rPr>
                <w:rFonts w:asciiTheme="majorHAnsi" w:hAnsiTheme="majorHAnsi" w:cstheme="majorHAnsi"/>
              </w:rPr>
            </w:pPr>
          </w:p>
          <w:p w14:paraId="2FBD0FBB" w14:textId="77777777" w:rsidR="00782BEE" w:rsidRDefault="00782BEE" w:rsidP="001C01D1">
            <w:pPr>
              <w:pStyle w:val="EndnoteText"/>
              <w:tabs>
                <w:tab w:val="left" w:pos="1368"/>
              </w:tabs>
              <w:rPr>
                <w:rFonts w:asciiTheme="majorHAnsi" w:hAnsiTheme="majorHAnsi" w:cstheme="majorHAnsi"/>
              </w:rPr>
            </w:pPr>
            <w:r>
              <w:rPr>
                <w:rFonts w:asciiTheme="majorHAnsi" w:hAnsiTheme="majorHAnsi" w:cstheme="majorHAnsi"/>
              </w:rPr>
              <w:t>Emory School of Medicine</w:t>
            </w:r>
          </w:p>
          <w:p w14:paraId="5D2E6B5A" w14:textId="77777777" w:rsidR="0071621C" w:rsidRDefault="00782BEE" w:rsidP="001C01D1">
            <w:pPr>
              <w:pStyle w:val="EndnoteText"/>
              <w:tabs>
                <w:tab w:val="left" w:pos="1368"/>
              </w:tabs>
              <w:rPr>
                <w:rFonts w:asciiTheme="majorHAnsi" w:hAnsiTheme="majorHAnsi" w:cstheme="majorHAnsi"/>
              </w:rPr>
            </w:pPr>
            <w:r>
              <w:rPr>
                <w:rFonts w:asciiTheme="majorHAnsi" w:hAnsiTheme="majorHAnsi" w:cstheme="majorHAnsi"/>
              </w:rPr>
              <w:t>Tisdale Speaker at the DOM Grand Rounds on Trauma Informed Care</w:t>
            </w:r>
            <w:r w:rsidR="00231982">
              <w:rPr>
                <w:rFonts w:asciiTheme="majorHAnsi" w:hAnsiTheme="majorHAnsi" w:cstheme="majorHAnsi"/>
              </w:rPr>
              <w:t>; Coordinated Interdepartmental Faculty Development Session of Trauma Informed Care</w:t>
            </w:r>
          </w:p>
          <w:p w14:paraId="02170191" w14:textId="77777777" w:rsidR="0071621C" w:rsidRDefault="0071621C" w:rsidP="001C01D1">
            <w:pPr>
              <w:pStyle w:val="EndnoteText"/>
              <w:tabs>
                <w:tab w:val="left" w:pos="1368"/>
              </w:tabs>
              <w:rPr>
                <w:rFonts w:asciiTheme="majorHAnsi" w:hAnsiTheme="majorHAnsi" w:cstheme="majorHAnsi"/>
              </w:rPr>
            </w:pPr>
          </w:p>
          <w:p w14:paraId="50A2CE3E" w14:textId="77777777" w:rsidR="0071621C" w:rsidRDefault="0071621C" w:rsidP="001C01D1">
            <w:pPr>
              <w:pStyle w:val="EndnoteText"/>
              <w:tabs>
                <w:tab w:val="left" w:pos="1368"/>
              </w:tabs>
              <w:rPr>
                <w:rFonts w:asciiTheme="majorHAnsi" w:hAnsiTheme="majorHAnsi" w:cstheme="majorHAnsi"/>
              </w:rPr>
            </w:pPr>
          </w:p>
          <w:p w14:paraId="452BA662" w14:textId="77777777" w:rsidR="0071621C" w:rsidRDefault="0071621C" w:rsidP="001C01D1">
            <w:pPr>
              <w:pStyle w:val="EndnoteText"/>
              <w:tabs>
                <w:tab w:val="left" w:pos="1368"/>
              </w:tabs>
              <w:rPr>
                <w:rFonts w:asciiTheme="majorHAnsi" w:hAnsiTheme="majorHAnsi" w:cstheme="majorHAnsi"/>
              </w:rPr>
            </w:pPr>
            <w:r>
              <w:rPr>
                <w:rFonts w:asciiTheme="majorHAnsi" w:hAnsiTheme="majorHAnsi" w:cstheme="majorHAnsi"/>
              </w:rPr>
              <w:t>John’s Hopkins School of Medicine</w:t>
            </w:r>
          </w:p>
          <w:p w14:paraId="3194BA17" w14:textId="703F5404" w:rsidR="0071621C" w:rsidRPr="00764838" w:rsidRDefault="0071621C" w:rsidP="001C01D1">
            <w:pPr>
              <w:pStyle w:val="EndnoteText"/>
              <w:tabs>
                <w:tab w:val="left" w:pos="1368"/>
              </w:tabs>
              <w:rPr>
                <w:rFonts w:asciiTheme="majorHAnsi" w:hAnsiTheme="majorHAnsi" w:cstheme="majorHAnsi"/>
              </w:rPr>
            </w:pPr>
            <w:r>
              <w:rPr>
                <w:rFonts w:asciiTheme="majorHAnsi" w:hAnsiTheme="majorHAnsi" w:cstheme="majorHAnsi"/>
              </w:rPr>
              <w:lastRenderedPageBreak/>
              <w:t>Tisdale Speaker at the DOM GR on Cultivating Primary Care Champions; TA Grand Rounds and Faculty Development Session on Residency Educator Tracks</w:t>
            </w:r>
          </w:p>
        </w:tc>
      </w:tr>
    </w:tbl>
    <w:p w14:paraId="5BFB5A5C" w14:textId="77777777" w:rsidR="005547BB" w:rsidRPr="00764838" w:rsidRDefault="005547BB" w:rsidP="00D83C58">
      <w:pPr>
        <w:tabs>
          <w:tab w:val="left" w:pos="1368"/>
        </w:tabs>
        <w:rPr>
          <w:rFonts w:asciiTheme="majorHAnsi" w:hAnsiTheme="majorHAnsi" w:cstheme="majorHAnsi"/>
          <w:bCs/>
        </w:rPr>
      </w:pPr>
    </w:p>
    <w:p w14:paraId="54C671F5" w14:textId="77777777" w:rsidR="002B6AFB" w:rsidRPr="00764838" w:rsidRDefault="002B6AFB" w:rsidP="00D83C58">
      <w:pPr>
        <w:tabs>
          <w:tab w:val="left" w:pos="1368"/>
        </w:tabs>
        <w:rPr>
          <w:rFonts w:asciiTheme="majorHAnsi" w:hAnsiTheme="majorHAnsi" w:cstheme="majorHAnsi"/>
        </w:rPr>
      </w:pPr>
      <w:r w:rsidRPr="00764838">
        <w:rPr>
          <w:rFonts w:asciiTheme="majorHAnsi" w:hAnsiTheme="majorHAnsi" w:cstheme="majorHAnsi"/>
          <w:bCs/>
          <w:u w:val="single"/>
        </w:rPr>
        <w:t>TEACHING AIDS</w:t>
      </w:r>
      <w:r w:rsidRPr="00764838">
        <w:rPr>
          <w:rFonts w:asciiTheme="majorHAnsi" w:hAnsiTheme="majorHAnsi" w:cstheme="majorHAnsi"/>
        </w:rPr>
        <w:t xml:space="preserve"> </w:t>
      </w:r>
    </w:p>
    <w:p w14:paraId="5C0EAB7A" w14:textId="77777777" w:rsidR="007B08EF" w:rsidRPr="00764838" w:rsidRDefault="007B08EF" w:rsidP="004D723D">
      <w:pPr>
        <w:pStyle w:val="ListParagraph"/>
        <w:numPr>
          <w:ilvl w:val="0"/>
          <w:numId w:val="33"/>
        </w:numPr>
        <w:tabs>
          <w:tab w:val="left" w:pos="1368"/>
        </w:tabs>
        <w:rPr>
          <w:rFonts w:asciiTheme="majorHAnsi" w:hAnsiTheme="majorHAnsi" w:cstheme="majorHAnsi"/>
          <w:iCs/>
        </w:rPr>
      </w:pPr>
      <w:r w:rsidRPr="00764838">
        <w:rPr>
          <w:rFonts w:asciiTheme="majorHAnsi" w:hAnsiTheme="majorHAnsi" w:cstheme="majorHAnsi"/>
          <w:iCs/>
        </w:rPr>
        <w:t xml:space="preserve">Panel management ambulatory education curriculum – created worksheets to guide the processes of the curriculum for </w:t>
      </w:r>
      <w:r w:rsidR="003379FD">
        <w:rPr>
          <w:rFonts w:asciiTheme="majorHAnsi" w:hAnsiTheme="majorHAnsi" w:cstheme="majorHAnsi"/>
          <w:iCs/>
        </w:rPr>
        <w:t>Internal</w:t>
      </w:r>
      <w:r w:rsidRPr="00764838">
        <w:rPr>
          <w:rFonts w:asciiTheme="majorHAnsi" w:hAnsiTheme="majorHAnsi" w:cstheme="majorHAnsi"/>
          <w:iCs/>
        </w:rPr>
        <w:t xml:space="preserve"> </w:t>
      </w:r>
      <w:r w:rsidR="003379FD">
        <w:rPr>
          <w:rFonts w:asciiTheme="majorHAnsi" w:hAnsiTheme="majorHAnsi" w:cstheme="majorHAnsi"/>
          <w:iCs/>
        </w:rPr>
        <w:t>Medicine</w:t>
      </w:r>
      <w:r w:rsidRPr="00764838">
        <w:rPr>
          <w:rFonts w:asciiTheme="majorHAnsi" w:hAnsiTheme="majorHAnsi" w:cstheme="majorHAnsi"/>
          <w:iCs/>
        </w:rPr>
        <w:t xml:space="preserve"> residents</w:t>
      </w:r>
    </w:p>
    <w:p w14:paraId="39D5619B" w14:textId="77777777" w:rsidR="00CF1E2A" w:rsidRDefault="00CF1E2A" w:rsidP="004D723D">
      <w:pPr>
        <w:pStyle w:val="ListParagraph"/>
        <w:numPr>
          <w:ilvl w:val="0"/>
          <w:numId w:val="33"/>
        </w:numPr>
        <w:tabs>
          <w:tab w:val="left" w:pos="1368"/>
        </w:tabs>
        <w:rPr>
          <w:rFonts w:asciiTheme="majorHAnsi" w:hAnsiTheme="majorHAnsi" w:cstheme="majorHAnsi"/>
          <w:iCs/>
        </w:rPr>
      </w:pPr>
      <w:r w:rsidRPr="00764838">
        <w:rPr>
          <w:rFonts w:asciiTheme="majorHAnsi" w:hAnsiTheme="majorHAnsi" w:cstheme="majorHAnsi"/>
          <w:iCs/>
        </w:rPr>
        <w:t xml:space="preserve">An extensive number of power point presentations on topics in ambulatory general </w:t>
      </w:r>
      <w:r w:rsidR="003379FD">
        <w:rPr>
          <w:rFonts w:asciiTheme="majorHAnsi" w:hAnsiTheme="majorHAnsi" w:cstheme="majorHAnsi"/>
          <w:iCs/>
        </w:rPr>
        <w:t>Internal</w:t>
      </w:r>
      <w:r w:rsidR="005D1745" w:rsidRPr="00764838">
        <w:rPr>
          <w:rFonts w:asciiTheme="majorHAnsi" w:hAnsiTheme="majorHAnsi" w:cstheme="majorHAnsi"/>
          <w:iCs/>
        </w:rPr>
        <w:t xml:space="preserve"> </w:t>
      </w:r>
      <w:r w:rsidR="003379FD">
        <w:rPr>
          <w:rFonts w:asciiTheme="majorHAnsi" w:hAnsiTheme="majorHAnsi" w:cstheme="majorHAnsi"/>
          <w:iCs/>
        </w:rPr>
        <w:t>Medicine</w:t>
      </w:r>
      <w:r w:rsidR="005D1745" w:rsidRPr="00764838">
        <w:rPr>
          <w:rFonts w:asciiTheme="majorHAnsi" w:hAnsiTheme="majorHAnsi" w:cstheme="majorHAnsi"/>
          <w:iCs/>
        </w:rPr>
        <w:t xml:space="preserve"> and panel management. </w:t>
      </w:r>
    </w:p>
    <w:p w14:paraId="4A0E3B91" w14:textId="77777777" w:rsidR="008C7309" w:rsidRDefault="008C7309" w:rsidP="004D723D">
      <w:pPr>
        <w:pStyle w:val="ListParagraph"/>
        <w:numPr>
          <w:ilvl w:val="0"/>
          <w:numId w:val="33"/>
        </w:numPr>
        <w:tabs>
          <w:tab w:val="left" w:pos="1368"/>
        </w:tabs>
        <w:rPr>
          <w:rFonts w:asciiTheme="majorHAnsi" w:hAnsiTheme="majorHAnsi" w:cstheme="majorHAnsi"/>
          <w:iCs/>
        </w:rPr>
      </w:pPr>
      <w:r>
        <w:rPr>
          <w:rFonts w:asciiTheme="majorHAnsi" w:hAnsiTheme="majorHAnsi" w:cstheme="majorHAnsi"/>
          <w:iCs/>
        </w:rPr>
        <w:t xml:space="preserve">Primary Care Track Elective Manual – contains goals, objectives, </w:t>
      </w:r>
      <w:r w:rsidR="00BD6C27">
        <w:rPr>
          <w:rFonts w:asciiTheme="majorHAnsi" w:hAnsiTheme="majorHAnsi" w:cstheme="majorHAnsi"/>
          <w:iCs/>
        </w:rPr>
        <w:t xml:space="preserve">readings, podcasts and board review questions for each primary care elective </w:t>
      </w:r>
    </w:p>
    <w:p w14:paraId="1413894A" w14:textId="60602E66" w:rsidR="0071621C" w:rsidRPr="00764838" w:rsidRDefault="0071621C" w:rsidP="004D723D">
      <w:pPr>
        <w:pStyle w:val="ListParagraph"/>
        <w:numPr>
          <w:ilvl w:val="0"/>
          <w:numId w:val="33"/>
        </w:numPr>
        <w:tabs>
          <w:tab w:val="left" w:pos="1368"/>
        </w:tabs>
        <w:rPr>
          <w:rFonts w:asciiTheme="majorHAnsi" w:hAnsiTheme="majorHAnsi" w:cstheme="majorHAnsi"/>
          <w:iCs/>
        </w:rPr>
      </w:pPr>
      <w:r>
        <w:rPr>
          <w:rFonts w:asciiTheme="majorHAnsi" w:hAnsiTheme="majorHAnsi" w:cstheme="majorHAnsi"/>
          <w:iCs/>
        </w:rPr>
        <w:t xml:space="preserve">MOUD in the ambulatory setting </w:t>
      </w:r>
      <w:proofErr w:type="spellStart"/>
      <w:r>
        <w:rPr>
          <w:rFonts w:asciiTheme="majorHAnsi" w:hAnsiTheme="majorHAnsi" w:cstheme="majorHAnsi"/>
          <w:iCs/>
        </w:rPr>
        <w:t>powerpoint</w:t>
      </w:r>
      <w:proofErr w:type="spellEnd"/>
      <w:r>
        <w:rPr>
          <w:rFonts w:asciiTheme="majorHAnsi" w:hAnsiTheme="majorHAnsi" w:cstheme="majorHAnsi"/>
          <w:iCs/>
        </w:rPr>
        <w:t xml:space="preserve"> and new patient visit guide</w:t>
      </w:r>
    </w:p>
    <w:p w14:paraId="1F1015BA" w14:textId="77777777" w:rsidR="007B08EF" w:rsidRPr="00764838" w:rsidRDefault="007B08EF" w:rsidP="00D83C58">
      <w:pPr>
        <w:tabs>
          <w:tab w:val="left" w:pos="1368"/>
        </w:tabs>
        <w:rPr>
          <w:rFonts w:asciiTheme="majorHAnsi" w:hAnsiTheme="majorHAnsi" w:cstheme="majorHAnsi"/>
        </w:rPr>
      </w:pPr>
    </w:p>
    <w:p w14:paraId="471E3133" w14:textId="77777777" w:rsidR="002B6AFB" w:rsidRPr="00764838" w:rsidRDefault="002B6AFB" w:rsidP="00D83C58">
      <w:pPr>
        <w:tabs>
          <w:tab w:val="left" w:pos="1368"/>
        </w:tabs>
        <w:rPr>
          <w:rFonts w:asciiTheme="majorHAnsi" w:hAnsiTheme="majorHAnsi" w:cstheme="majorHAnsi"/>
        </w:rPr>
      </w:pPr>
      <w:r w:rsidRPr="00764838">
        <w:rPr>
          <w:rFonts w:asciiTheme="majorHAnsi" w:hAnsiTheme="majorHAnsi" w:cstheme="majorHAnsi"/>
          <w:bCs/>
          <w:u w:val="single"/>
        </w:rPr>
        <w:t>TEACHING AWARDS AND NOMINATIONS</w:t>
      </w:r>
      <w:r w:rsidRPr="00764838">
        <w:rPr>
          <w:rFonts w:asciiTheme="majorHAnsi" w:hAnsiTheme="majorHAnsi" w:cstheme="maj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5"/>
        <w:gridCol w:w="7975"/>
      </w:tblGrid>
      <w:tr w:rsidR="001C01D1" w:rsidRPr="00764838" w14:paraId="55C7699C" w14:textId="77777777" w:rsidTr="004D723D">
        <w:trPr>
          <w:trHeight w:val="468"/>
        </w:trPr>
        <w:tc>
          <w:tcPr>
            <w:tcW w:w="1375" w:type="dxa"/>
          </w:tcPr>
          <w:p w14:paraId="6C5246F1" w14:textId="77777777" w:rsidR="002E0E4D" w:rsidRPr="00EB6423" w:rsidRDefault="004D723D" w:rsidP="001C01D1">
            <w:pPr>
              <w:pStyle w:val="EndnoteText"/>
              <w:tabs>
                <w:tab w:val="left" w:pos="1368"/>
              </w:tabs>
              <w:rPr>
                <w:rFonts w:asciiTheme="majorHAnsi" w:hAnsiTheme="majorHAnsi" w:cstheme="majorHAnsi"/>
                <w:b/>
                <w:color w:val="auto"/>
              </w:rPr>
            </w:pPr>
            <w:r w:rsidRPr="00EB6423">
              <w:rPr>
                <w:rFonts w:asciiTheme="majorHAnsi" w:hAnsiTheme="majorHAnsi" w:cstheme="majorHAnsi"/>
                <w:b/>
                <w:color w:val="auto"/>
              </w:rPr>
              <w:t>Year</w:t>
            </w:r>
          </w:p>
          <w:p w14:paraId="2B788E74" w14:textId="77777777" w:rsidR="00EB6423" w:rsidRPr="00EB6423" w:rsidRDefault="00EB6423" w:rsidP="001C01D1">
            <w:pPr>
              <w:pStyle w:val="EndnoteText"/>
              <w:tabs>
                <w:tab w:val="left" w:pos="1368"/>
              </w:tabs>
              <w:rPr>
                <w:rFonts w:asciiTheme="majorHAnsi" w:hAnsiTheme="majorHAnsi" w:cstheme="majorHAnsi"/>
                <w:bCs/>
                <w:color w:val="auto"/>
              </w:rPr>
            </w:pPr>
          </w:p>
          <w:p w14:paraId="4AFDB834" w14:textId="77777777" w:rsidR="00EB6423" w:rsidRPr="00EB6423" w:rsidRDefault="00EB6423" w:rsidP="001C01D1">
            <w:pPr>
              <w:pStyle w:val="EndnoteText"/>
              <w:tabs>
                <w:tab w:val="left" w:pos="1368"/>
              </w:tabs>
              <w:rPr>
                <w:rFonts w:asciiTheme="majorHAnsi" w:hAnsiTheme="majorHAnsi" w:cstheme="majorHAnsi"/>
                <w:bCs/>
                <w:color w:val="auto"/>
              </w:rPr>
            </w:pPr>
            <w:r w:rsidRPr="00EB6423">
              <w:rPr>
                <w:rFonts w:asciiTheme="majorHAnsi" w:hAnsiTheme="majorHAnsi" w:cstheme="majorHAnsi"/>
                <w:bCs/>
                <w:color w:val="auto"/>
              </w:rPr>
              <w:t>2022</w:t>
            </w:r>
          </w:p>
        </w:tc>
        <w:tc>
          <w:tcPr>
            <w:tcW w:w="7975" w:type="dxa"/>
          </w:tcPr>
          <w:p w14:paraId="02908859" w14:textId="77777777" w:rsidR="002E0E4D" w:rsidRPr="00EB6423" w:rsidRDefault="004D723D" w:rsidP="001C01D1">
            <w:pPr>
              <w:pStyle w:val="EndnoteText"/>
              <w:tabs>
                <w:tab w:val="left" w:pos="1368"/>
              </w:tabs>
              <w:rPr>
                <w:rFonts w:asciiTheme="majorHAnsi" w:hAnsiTheme="majorHAnsi" w:cstheme="majorHAnsi"/>
                <w:b/>
                <w:color w:val="auto"/>
              </w:rPr>
            </w:pPr>
            <w:r w:rsidRPr="00EB6423">
              <w:rPr>
                <w:rFonts w:asciiTheme="majorHAnsi" w:hAnsiTheme="majorHAnsi" w:cstheme="majorHAnsi"/>
                <w:b/>
                <w:color w:val="auto"/>
              </w:rPr>
              <w:t>Award</w:t>
            </w:r>
          </w:p>
          <w:p w14:paraId="7DCB6F8E" w14:textId="77777777" w:rsidR="00277B46" w:rsidRPr="00EB6423" w:rsidRDefault="00277B46" w:rsidP="001C01D1">
            <w:pPr>
              <w:pStyle w:val="EndnoteText"/>
              <w:tabs>
                <w:tab w:val="left" w:pos="1368"/>
              </w:tabs>
              <w:rPr>
                <w:rFonts w:asciiTheme="majorHAnsi" w:hAnsiTheme="majorHAnsi" w:cstheme="majorHAnsi"/>
                <w:bCs/>
                <w:color w:val="auto"/>
              </w:rPr>
            </w:pPr>
          </w:p>
          <w:p w14:paraId="0083A7C2" w14:textId="77777777" w:rsidR="00277B46" w:rsidRPr="00EB6423" w:rsidRDefault="00EB6423" w:rsidP="001C01D1">
            <w:pPr>
              <w:pStyle w:val="EndnoteText"/>
              <w:tabs>
                <w:tab w:val="left" w:pos="1368"/>
              </w:tabs>
              <w:rPr>
                <w:rFonts w:asciiTheme="majorHAnsi" w:hAnsiTheme="majorHAnsi" w:cstheme="majorHAnsi"/>
                <w:bCs/>
                <w:color w:val="auto"/>
              </w:rPr>
            </w:pPr>
            <w:r w:rsidRPr="00EB6423">
              <w:rPr>
                <w:rFonts w:asciiTheme="majorHAnsi" w:hAnsiTheme="majorHAnsi" w:cstheme="majorHAnsi"/>
                <w:bCs/>
                <w:color w:val="auto"/>
              </w:rPr>
              <w:t xml:space="preserve">Outstanding Contribution Award, The Teaching Academy </w:t>
            </w:r>
          </w:p>
        </w:tc>
      </w:tr>
      <w:tr w:rsidR="004D723D" w:rsidRPr="00764838" w14:paraId="1AEE28B6" w14:textId="77777777" w:rsidTr="004D723D">
        <w:tc>
          <w:tcPr>
            <w:tcW w:w="1375" w:type="dxa"/>
          </w:tcPr>
          <w:p w14:paraId="5E2B5EFC" w14:textId="77777777" w:rsidR="004D723D" w:rsidRPr="00764838" w:rsidRDefault="004D723D" w:rsidP="001F2D86">
            <w:pPr>
              <w:pStyle w:val="EndnoteText"/>
              <w:tabs>
                <w:tab w:val="left" w:pos="1368"/>
              </w:tabs>
              <w:rPr>
                <w:rFonts w:asciiTheme="majorHAnsi" w:hAnsiTheme="majorHAnsi" w:cstheme="majorHAnsi"/>
                <w:color w:val="auto"/>
              </w:rPr>
            </w:pPr>
            <w:r w:rsidRPr="00764838">
              <w:rPr>
                <w:rFonts w:asciiTheme="majorHAnsi" w:hAnsiTheme="majorHAnsi" w:cstheme="majorHAnsi"/>
                <w:color w:val="auto"/>
              </w:rPr>
              <w:t>2020</w:t>
            </w:r>
          </w:p>
        </w:tc>
        <w:tc>
          <w:tcPr>
            <w:tcW w:w="7975" w:type="dxa"/>
          </w:tcPr>
          <w:p w14:paraId="40E7E2A2" w14:textId="77777777" w:rsidR="004D723D" w:rsidRPr="00764838" w:rsidRDefault="004D723D" w:rsidP="001F2D86">
            <w:pPr>
              <w:pStyle w:val="EndnoteText"/>
              <w:tabs>
                <w:tab w:val="left" w:pos="1368"/>
              </w:tabs>
              <w:rPr>
                <w:rFonts w:asciiTheme="majorHAnsi" w:hAnsiTheme="majorHAnsi" w:cstheme="majorHAnsi"/>
                <w:color w:val="auto"/>
              </w:rPr>
            </w:pPr>
            <w:r w:rsidRPr="00764838">
              <w:rPr>
                <w:rFonts w:asciiTheme="majorHAnsi" w:hAnsiTheme="majorHAnsi" w:cstheme="majorHAnsi"/>
                <w:color w:val="auto"/>
              </w:rPr>
              <w:t>ACP Mentor Award, Nominated by Mentee Emily Hadley Strout MD</w:t>
            </w:r>
          </w:p>
        </w:tc>
      </w:tr>
      <w:tr w:rsidR="004D723D" w:rsidRPr="00764838" w14:paraId="34718D53" w14:textId="77777777" w:rsidTr="004D723D">
        <w:tc>
          <w:tcPr>
            <w:tcW w:w="1375" w:type="dxa"/>
          </w:tcPr>
          <w:p w14:paraId="3D9C8903" w14:textId="77777777" w:rsidR="004D723D" w:rsidRPr="00764838" w:rsidRDefault="004D723D" w:rsidP="001F2D86">
            <w:pPr>
              <w:pStyle w:val="EndnoteText"/>
              <w:tabs>
                <w:tab w:val="left" w:pos="1368"/>
              </w:tabs>
              <w:rPr>
                <w:rFonts w:asciiTheme="majorHAnsi" w:hAnsiTheme="majorHAnsi" w:cstheme="majorHAnsi"/>
                <w:color w:val="auto"/>
              </w:rPr>
            </w:pPr>
            <w:r w:rsidRPr="00764838">
              <w:rPr>
                <w:rFonts w:asciiTheme="majorHAnsi" w:hAnsiTheme="majorHAnsi" w:cstheme="majorHAnsi"/>
                <w:color w:val="auto"/>
              </w:rPr>
              <w:t>2020</w:t>
            </w:r>
          </w:p>
          <w:p w14:paraId="39410917" w14:textId="77777777" w:rsidR="009D5BBB" w:rsidRPr="00764838" w:rsidRDefault="009D5BBB" w:rsidP="001F2D86">
            <w:pPr>
              <w:pStyle w:val="EndnoteText"/>
              <w:tabs>
                <w:tab w:val="left" w:pos="1368"/>
              </w:tabs>
              <w:rPr>
                <w:rFonts w:asciiTheme="majorHAnsi" w:hAnsiTheme="majorHAnsi" w:cstheme="majorHAnsi"/>
                <w:color w:val="auto"/>
              </w:rPr>
            </w:pPr>
            <w:r w:rsidRPr="00764838">
              <w:rPr>
                <w:rFonts w:asciiTheme="majorHAnsi" w:hAnsiTheme="majorHAnsi" w:cstheme="majorHAnsi"/>
                <w:color w:val="auto"/>
              </w:rPr>
              <w:t>2020</w:t>
            </w:r>
          </w:p>
        </w:tc>
        <w:tc>
          <w:tcPr>
            <w:tcW w:w="7975" w:type="dxa"/>
          </w:tcPr>
          <w:p w14:paraId="0F067866" w14:textId="77777777" w:rsidR="004D723D" w:rsidRPr="00764838" w:rsidRDefault="004D723D" w:rsidP="001F2D86">
            <w:pPr>
              <w:pStyle w:val="EndnoteText"/>
              <w:tabs>
                <w:tab w:val="left" w:pos="1368"/>
              </w:tabs>
              <w:rPr>
                <w:rFonts w:asciiTheme="majorHAnsi" w:hAnsiTheme="majorHAnsi" w:cstheme="majorHAnsi"/>
                <w:color w:val="auto"/>
              </w:rPr>
            </w:pPr>
            <w:r w:rsidRPr="00764838">
              <w:rPr>
                <w:rFonts w:asciiTheme="majorHAnsi" w:hAnsiTheme="majorHAnsi" w:cstheme="majorHAnsi"/>
                <w:color w:val="auto"/>
              </w:rPr>
              <w:t xml:space="preserve">Department of </w:t>
            </w:r>
            <w:r w:rsidR="003379FD">
              <w:rPr>
                <w:rFonts w:asciiTheme="majorHAnsi" w:hAnsiTheme="majorHAnsi" w:cstheme="majorHAnsi"/>
                <w:color w:val="auto"/>
              </w:rPr>
              <w:t>Medicine</w:t>
            </w:r>
            <w:r w:rsidRPr="00764838">
              <w:rPr>
                <w:rFonts w:asciiTheme="majorHAnsi" w:hAnsiTheme="majorHAnsi" w:cstheme="majorHAnsi"/>
                <w:color w:val="auto"/>
              </w:rPr>
              <w:t xml:space="preserve"> Clinical Educator of the Year</w:t>
            </w:r>
          </w:p>
          <w:p w14:paraId="064587A6" w14:textId="77777777" w:rsidR="009D5BBB" w:rsidRPr="00764838" w:rsidRDefault="009D5BBB" w:rsidP="001F2D86">
            <w:pPr>
              <w:pStyle w:val="EndnoteText"/>
              <w:tabs>
                <w:tab w:val="left" w:pos="1368"/>
              </w:tabs>
              <w:rPr>
                <w:rFonts w:asciiTheme="majorHAnsi" w:hAnsiTheme="majorHAnsi" w:cstheme="majorHAnsi"/>
                <w:color w:val="auto"/>
              </w:rPr>
            </w:pPr>
            <w:r w:rsidRPr="00764838">
              <w:rPr>
                <w:rFonts w:asciiTheme="majorHAnsi" w:hAnsiTheme="majorHAnsi" w:cstheme="majorHAnsi"/>
                <w:color w:val="auto"/>
              </w:rPr>
              <w:t xml:space="preserve">Department of </w:t>
            </w:r>
            <w:r w:rsidR="003379FD">
              <w:rPr>
                <w:rFonts w:asciiTheme="majorHAnsi" w:hAnsiTheme="majorHAnsi" w:cstheme="majorHAnsi"/>
                <w:color w:val="auto"/>
              </w:rPr>
              <w:t>Medicine</w:t>
            </w:r>
            <w:r w:rsidRPr="00764838">
              <w:rPr>
                <w:rFonts w:asciiTheme="majorHAnsi" w:hAnsiTheme="majorHAnsi" w:cstheme="majorHAnsi"/>
                <w:color w:val="auto"/>
              </w:rPr>
              <w:t xml:space="preserve"> Mentor of the Year</w:t>
            </w:r>
          </w:p>
        </w:tc>
      </w:tr>
      <w:tr w:rsidR="004D723D" w:rsidRPr="00764838" w14:paraId="5ED49643" w14:textId="77777777" w:rsidTr="004D723D">
        <w:tc>
          <w:tcPr>
            <w:tcW w:w="1375" w:type="dxa"/>
          </w:tcPr>
          <w:p w14:paraId="03476E77" w14:textId="77777777" w:rsidR="004D723D" w:rsidRPr="00764838" w:rsidRDefault="004D723D" w:rsidP="001F2D86">
            <w:pPr>
              <w:pStyle w:val="EndnoteText"/>
              <w:tabs>
                <w:tab w:val="left" w:pos="1368"/>
              </w:tabs>
              <w:rPr>
                <w:rFonts w:asciiTheme="majorHAnsi" w:hAnsiTheme="majorHAnsi" w:cstheme="majorHAnsi"/>
                <w:color w:val="auto"/>
              </w:rPr>
            </w:pPr>
            <w:r w:rsidRPr="00764838">
              <w:rPr>
                <w:rFonts w:asciiTheme="majorHAnsi" w:hAnsiTheme="majorHAnsi" w:cstheme="majorHAnsi"/>
                <w:color w:val="auto"/>
              </w:rPr>
              <w:t>2018</w:t>
            </w:r>
          </w:p>
        </w:tc>
        <w:tc>
          <w:tcPr>
            <w:tcW w:w="7975" w:type="dxa"/>
          </w:tcPr>
          <w:p w14:paraId="66657F61" w14:textId="77777777" w:rsidR="004D723D" w:rsidRPr="00764838" w:rsidRDefault="004D723D" w:rsidP="001F2D86">
            <w:pPr>
              <w:pStyle w:val="EndnoteText"/>
              <w:tabs>
                <w:tab w:val="left" w:pos="1368"/>
              </w:tabs>
              <w:rPr>
                <w:rFonts w:asciiTheme="majorHAnsi" w:hAnsiTheme="majorHAnsi" w:cstheme="majorHAnsi"/>
                <w:color w:val="auto"/>
              </w:rPr>
            </w:pPr>
            <w:r w:rsidRPr="00764838">
              <w:rPr>
                <w:rFonts w:asciiTheme="majorHAnsi" w:hAnsiTheme="majorHAnsi" w:cstheme="majorHAnsi"/>
                <w:color w:val="auto"/>
              </w:rPr>
              <w:t>GME Clinical Teacher of the Year, Mark Levine MD Award</w:t>
            </w:r>
          </w:p>
        </w:tc>
      </w:tr>
      <w:tr w:rsidR="0069296D" w:rsidRPr="00764838" w14:paraId="32642239" w14:textId="77777777" w:rsidTr="004D723D">
        <w:tc>
          <w:tcPr>
            <w:tcW w:w="1375" w:type="dxa"/>
          </w:tcPr>
          <w:p w14:paraId="1C957A02" w14:textId="77777777" w:rsidR="0069296D" w:rsidRPr="00764838" w:rsidRDefault="0069296D" w:rsidP="001F2D86">
            <w:pPr>
              <w:pStyle w:val="EndnoteText"/>
              <w:tabs>
                <w:tab w:val="left" w:pos="1368"/>
              </w:tabs>
              <w:rPr>
                <w:rFonts w:asciiTheme="majorHAnsi" w:hAnsiTheme="majorHAnsi" w:cstheme="majorHAnsi"/>
                <w:color w:val="auto"/>
              </w:rPr>
            </w:pPr>
            <w:r w:rsidRPr="00764838">
              <w:rPr>
                <w:rFonts w:asciiTheme="majorHAnsi" w:hAnsiTheme="majorHAnsi" w:cstheme="majorHAnsi"/>
                <w:color w:val="auto"/>
              </w:rPr>
              <w:t>2017</w:t>
            </w:r>
          </w:p>
        </w:tc>
        <w:tc>
          <w:tcPr>
            <w:tcW w:w="7975" w:type="dxa"/>
          </w:tcPr>
          <w:p w14:paraId="2D766742" w14:textId="77777777" w:rsidR="0069296D" w:rsidRPr="00764838" w:rsidRDefault="0069296D" w:rsidP="001F2D86">
            <w:pPr>
              <w:pStyle w:val="EndnoteText"/>
              <w:tabs>
                <w:tab w:val="left" w:pos="1368"/>
              </w:tabs>
              <w:rPr>
                <w:rFonts w:asciiTheme="majorHAnsi" w:hAnsiTheme="majorHAnsi" w:cstheme="majorHAnsi"/>
                <w:color w:val="auto"/>
              </w:rPr>
            </w:pPr>
            <w:r w:rsidRPr="00764838">
              <w:rPr>
                <w:rFonts w:asciiTheme="majorHAnsi" w:hAnsiTheme="majorHAnsi" w:cstheme="majorHAnsi"/>
                <w:color w:val="auto"/>
              </w:rPr>
              <w:t>Nominee for GME Teacher of the Year, 2</w:t>
            </w:r>
            <w:r w:rsidRPr="00764838">
              <w:rPr>
                <w:rFonts w:asciiTheme="majorHAnsi" w:hAnsiTheme="majorHAnsi" w:cstheme="majorHAnsi"/>
                <w:color w:val="auto"/>
                <w:vertAlign w:val="superscript"/>
              </w:rPr>
              <w:t>nd</w:t>
            </w:r>
            <w:r w:rsidR="004D723D" w:rsidRPr="00764838">
              <w:rPr>
                <w:rFonts w:asciiTheme="majorHAnsi" w:hAnsiTheme="majorHAnsi" w:cstheme="majorHAnsi"/>
                <w:color w:val="auto"/>
              </w:rPr>
              <w:t xml:space="preserve"> Runner Up</w:t>
            </w:r>
          </w:p>
        </w:tc>
      </w:tr>
    </w:tbl>
    <w:p w14:paraId="4681B6FA" w14:textId="77777777" w:rsidR="00391721" w:rsidRPr="00764838" w:rsidRDefault="00391721" w:rsidP="008A0775">
      <w:pPr>
        <w:tabs>
          <w:tab w:val="left" w:pos="1368"/>
        </w:tabs>
        <w:rPr>
          <w:rFonts w:asciiTheme="majorHAnsi" w:hAnsiTheme="majorHAnsi" w:cstheme="majorHAnsi"/>
          <w:b/>
          <w:bCs/>
        </w:rPr>
      </w:pPr>
    </w:p>
    <w:p w14:paraId="79557F97" w14:textId="77777777" w:rsidR="007E2BD8" w:rsidRPr="00764838" w:rsidRDefault="00CB170E" w:rsidP="001B2DA6">
      <w:pPr>
        <w:tabs>
          <w:tab w:val="left" w:pos="1368"/>
          <w:tab w:val="left" w:pos="5400"/>
          <w:tab w:val="left" w:pos="7560"/>
        </w:tabs>
        <w:rPr>
          <w:rFonts w:asciiTheme="majorHAnsi" w:hAnsiTheme="majorHAnsi" w:cstheme="majorHAnsi"/>
          <w:bCs/>
          <w:u w:val="single"/>
        </w:rPr>
      </w:pPr>
      <w:r w:rsidRPr="00764838">
        <w:rPr>
          <w:rFonts w:asciiTheme="majorHAnsi" w:hAnsiTheme="majorHAnsi" w:cstheme="majorHAnsi"/>
          <w:bCs/>
          <w:u w:val="single"/>
        </w:rPr>
        <w:t xml:space="preserve">SUMMARY OF TEACHING ACTIVITIES  </w:t>
      </w:r>
      <w:r w:rsidR="00BE4995" w:rsidRPr="00764838">
        <w:rPr>
          <w:rFonts w:asciiTheme="majorHAnsi" w:hAnsiTheme="majorHAnsi" w:cstheme="majorHAnsi"/>
          <w:bCs/>
          <w:u w:val="single"/>
        </w:rPr>
        <w:t xml:space="preserve"> </w:t>
      </w:r>
    </w:p>
    <w:tbl>
      <w:tblPr>
        <w:tblStyle w:val="TableGrid"/>
        <w:tblW w:w="0" w:type="auto"/>
        <w:tblLook w:val="04A0" w:firstRow="1" w:lastRow="0" w:firstColumn="1" w:lastColumn="0" w:noHBand="0" w:noVBand="1"/>
      </w:tblPr>
      <w:tblGrid>
        <w:gridCol w:w="9350"/>
      </w:tblGrid>
      <w:tr w:rsidR="008A0775" w:rsidRPr="00764838" w14:paraId="63DBAFDA" w14:textId="77777777" w:rsidTr="008A0775">
        <w:tc>
          <w:tcPr>
            <w:tcW w:w="9350" w:type="dxa"/>
          </w:tcPr>
          <w:p w14:paraId="600CBDD6" w14:textId="77777777" w:rsidR="008A0775" w:rsidRPr="00764838" w:rsidRDefault="008A0775" w:rsidP="00274938">
            <w:pPr>
              <w:tabs>
                <w:tab w:val="left" w:pos="1368"/>
                <w:tab w:val="left" w:pos="5400"/>
                <w:tab w:val="left" w:pos="7560"/>
              </w:tabs>
              <w:rPr>
                <w:rFonts w:asciiTheme="majorHAnsi" w:hAnsiTheme="majorHAnsi" w:cstheme="majorHAnsi"/>
                <w:bCs/>
              </w:rPr>
            </w:pPr>
            <w:r w:rsidRPr="00764838">
              <w:rPr>
                <w:rFonts w:asciiTheme="majorHAnsi" w:hAnsiTheme="majorHAnsi" w:cstheme="majorHAnsi"/>
                <w:bCs/>
              </w:rPr>
              <w:t xml:space="preserve">As the director of the primary care track and as a firm leader in the </w:t>
            </w:r>
            <w:r w:rsidR="00A37C2D">
              <w:rPr>
                <w:rFonts w:asciiTheme="majorHAnsi" w:hAnsiTheme="majorHAnsi" w:cstheme="majorHAnsi"/>
                <w:bCs/>
              </w:rPr>
              <w:t xml:space="preserve">resident clinic, I have </w:t>
            </w:r>
            <w:r w:rsidRPr="00764838">
              <w:rPr>
                <w:rFonts w:asciiTheme="majorHAnsi" w:hAnsiTheme="majorHAnsi" w:cstheme="majorHAnsi"/>
                <w:bCs/>
              </w:rPr>
              <w:t xml:space="preserve">an instrumental role in both teaching, selecting topics for our ambulatory resident curriculum and recruiting </w:t>
            </w:r>
            <w:r w:rsidR="00274938">
              <w:rPr>
                <w:rFonts w:asciiTheme="majorHAnsi" w:hAnsiTheme="majorHAnsi" w:cstheme="majorHAnsi"/>
                <w:bCs/>
              </w:rPr>
              <w:t xml:space="preserve">faculty to teach in the clinic.  </w:t>
            </w:r>
            <w:r w:rsidRPr="00764838">
              <w:rPr>
                <w:rFonts w:asciiTheme="majorHAnsi" w:hAnsiTheme="majorHAnsi" w:cstheme="majorHAnsi"/>
                <w:bCs/>
              </w:rPr>
              <w:t>I</w:t>
            </w:r>
            <w:r w:rsidR="00A37C2D">
              <w:rPr>
                <w:rFonts w:asciiTheme="majorHAnsi" w:hAnsiTheme="majorHAnsi" w:cstheme="majorHAnsi"/>
                <w:bCs/>
              </w:rPr>
              <w:t xml:space="preserve"> have started to integrate narrative medicine into the medicine residency at I am completing</w:t>
            </w:r>
            <w:r w:rsidR="00274938">
              <w:rPr>
                <w:rFonts w:asciiTheme="majorHAnsi" w:hAnsiTheme="majorHAnsi" w:cstheme="majorHAnsi"/>
                <w:bCs/>
              </w:rPr>
              <w:t xml:space="preserve"> a certificate </w:t>
            </w:r>
            <w:r w:rsidR="00A37C2D">
              <w:rPr>
                <w:rFonts w:asciiTheme="majorHAnsi" w:hAnsiTheme="majorHAnsi" w:cstheme="majorHAnsi"/>
                <w:bCs/>
              </w:rPr>
              <w:t xml:space="preserve">program at Columbia University. </w:t>
            </w:r>
            <w:r w:rsidRPr="00764838">
              <w:rPr>
                <w:rFonts w:asciiTheme="majorHAnsi" w:hAnsiTheme="majorHAnsi" w:cstheme="majorHAnsi"/>
                <w:bCs/>
              </w:rPr>
              <w:t xml:space="preserve"> </w:t>
            </w:r>
            <w:r w:rsidR="00274938">
              <w:rPr>
                <w:rFonts w:asciiTheme="majorHAnsi" w:hAnsiTheme="majorHAnsi" w:cstheme="majorHAnsi"/>
                <w:bCs/>
              </w:rPr>
              <w:t xml:space="preserve">I co-direct and teach in </w:t>
            </w:r>
            <w:r w:rsidR="00C41999">
              <w:rPr>
                <w:rFonts w:asciiTheme="majorHAnsi" w:hAnsiTheme="majorHAnsi" w:cstheme="majorHAnsi"/>
                <w:bCs/>
              </w:rPr>
              <w:t xml:space="preserve">addiction </w:t>
            </w:r>
            <w:r w:rsidR="003379FD">
              <w:rPr>
                <w:rFonts w:asciiTheme="majorHAnsi" w:hAnsiTheme="majorHAnsi" w:cstheme="majorHAnsi"/>
                <w:bCs/>
              </w:rPr>
              <w:t>Medicine</w:t>
            </w:r>
            <w:r w:rsidR="00C41999">
              <w:rPr>
                <w:rFonts w:asciiTheme="majorHAnsi" w:hAnsiTheme="majorHAnsi" w:cstheme="majorHAnsi"/>
                <w:bCs/>
              </w:rPr>
              <w:t xml:space="preserve"> elective for 4</w:t>
            </w:r>
            <w:r w:rsidR="00C41999" w:rsidRPr="00C41999">
              <w:rPr>
                <w:rFonts w:asciiTheme="majorHAnsi" w:hAnsiTheme="majorHAnsi" w:cstheme="majorHAnsi"/>
                <w:bCs/>
                <w:vertAlign w:val="superscript"/>
              </w:rPr>
              <w:t>th</w:t>
            </w:r>
            <w:r w:rsidR="00274938">
              <w:rPr>
                <w:rFonts w:asciiTheme="majorHAnsi" w:hAnsiTheme="majorHAnsi" w:cstheme="majorHAnsi"/>
                <w:bCs/>
              </w:rPr>
              <w:t xml:space="preserve"> year medical. </w:t>
            </w:r>
          </w:p>
        </w:tc>
      </w:tr>
    </w:tbl>
    <w:p w14:paraId="7DF63AB9" w14:textId="77777777" w:rsidR="008A0775" w:rsidRPr="00764838" w:rsidRDefault="008A0775" w:rsidP="00743C7A">
      <w:pPr>
        <w:tabs>
          <w:tab w:val="left" w:pos="1368"/>
          <w:tab w:val="left" w:pos="5400"/>
          <w:tab w:val="left" w:pos="7560"/>
        </w:tabs>
        <w:rPr>
          <w:rFonts w:asciiTheme="majorHAnsi" w:hAnsiTheme="majorHAnsi" w:cstheme="majorHAnsi"/>
          <w:bCs/>
        </w:rPr>
      </w:pPr>
    </w:p>
    <w:p w14:paraId="6A37C710" w14:textId="77777777" w:rsidR="008A0775" w:rsidRPr="00764838" w:rsidRDefault="008A0775" w:rsidP="00E747E5">
      <w:pPr>
        <w:pBdr>
          <w:bottom w:val="double" w:sz="4" w:space="1" w:color="auto"/>
        </w:pBdr>
        <w:tabs>
          <w:tab w:val="left" w:pos="1368"/>
          <w:tab w:val="left" w:pos="5400"/>
          <w:tab w:val="left" w:pos="7560"/>
        </w:tabs>
        <w:rPr>
          <w:rFonts w:asciiTheme="majorHAnsi" w:hAnsiTheme="majorHAnsi" w:cstheme="majorHAnsi"/>
          <w:b/>
          <w:bCs/>
        </w:rPr>
      </w:pPr>
    </w:p>
    <w:p w14:paraId="78DC9464" w14:textId="77777777" w:rsidR="00E747E5" w:rsidRPr="00764838" w:rsidRDefault="0081022D" w:rsidP="00E747E5">
      <w:pPr>
        <w:pBdr>
          <w:bottom w:val="double" w:sz="4" w:space="1" w:color="auto"/>
        </w:pBdr>
        <w:tabs>
          <w:tab w:val="left" w:pos="1368"/>
          <w:tab w:val="left" w:pos="5400"/>
          <w:tab w:val="left" w:pos="7560"/>
        </w:tabs>
        <w:rPr>
          <w:rFonts w:asciiTheme="majorHAnsi" w:hAnsiTheme="majorHAnsi" w:cstheme="majorHAnsi"/>
          <w:b/>
          <w:bCs/>
          <w:vertAlign w:val="subscript"/>
        </w:rPr>
      </w:pPr>
      <w:r w:rsidRPr="00764838">
        <w:rPr>
          <w:rFonts w:asciiTheme="majorHAnsi" w:hAnsiTheme="majorHAnsi" w:cstheme="majorHAnsi"/>
          <w:b/>
          <w:bCs/>
        </w:rPr>
        <w:t xml:space="preserve">RESEARCH AND </w:t>
      </w:r>
      <w:r w:rsidR="00EE1455" w:rsidRPr="00764838">
        <w:rPr>
          <w:rFonts w:asciiTheme="majorHAnsi" w:hAnsiTheme="majorHAnsi" w:cstheme="majorHAnsi"/>
          <w:b/>
          <w:bCs/>
        </w:rPr>
        <w:t xml:space="preserve">SCHOLARLY </w:t>
      </w:r>
      <w:r w:rsidRPr="00764838">
        <w:rPr>
          <w:rFonts w:asciiTheme="majorHAnsi" w:hAnsiTheme="majorHAnsi" w:cstheme="majorHAnsi"/>
          <w:b/>
          <w:bCs/>
        </w:rPr>
        <w:t>ACTIVITIES</w:t>
      </w:r>
    </w:p>
    <w:p w14:paraId="4135A987" w14:textId="77777777" w:rsidR="005D1745" w:rsidRPr="00764838" w:rsidRDefault="005D1745" w:rsidP="004D1006">
      <w:pPr>
        <w:keepNext/>
        <w:tabs>
          <w:tab w:val="left" w:pos="1368"/>
        </w:tabs>
        <w:rPr>
          <w:rFonts w:asciiTheme="majorHAnsi" w:hAnsiTheme="majorHAnsi" w:cstheme="majorHAnsi"/>
          <w:bCs/>
        </w:rPr>
      </w:pPr>
    </w:p>
    <w:p w14:paraId="42B57AC8" w14:textId="77777777" w:rsidR="00D120C7" w:rsidRPr="00764838" w:rsidRDefault="00D120C7" w:rsidP="004D1006">
      <w:pPr>
        <w:keepNext/>
        <w:tabs>
          <w:tab w:val="left" w:pos="1368"/>
        </w:tabs>
        <w:rPr>
          <w:rFonts w:asciiTheme="majorHAnsi" w:hAnsiTheme="majorHAnsi" w:cstheme="majorHAnsi"/>
          <w:b/>
          <w:bCs/>
        </w:rPr>
      </w:pPr>
    </w:p>
    <w:p w14:paraId="47342339" w14:textId="77777777" w:rsidR="0081022D" w:rsidRPr="00764838" w:rsidRDefault="002B6AFB" w:rsidP="004D1006">
      <w:pPr>
        <w:keepNext/>
        <w:tabs>
          <w:tab w:val="left" w:pos="1368"/>
        </w:tabs>
        <w:rPr>
          <w:rFonts w:asciiTheme="majorHAnsi" w:hAnsiTheme="majorHAnsi" w:cstheme="majorHAnsi"/>
          <w:i/>
          <w:iCs/>
        </w:rPr>
      </w:pPr>
      <w:r w:rsidRPr="00764838">
        <w:rPr>
          <w:rFonts w:asciiTheme="majorHAnsi" w:hAnsiTheme="majorHAnsi" w:cstheme="majorHAnsi"/>
          <w:u w:val="single"/>
        </w:rPr>
        <w:t>RESEARCH AWARDS AND GRANTS</w:t>
      </w:r>
    </w:p>
    <w:p w14:paraId="36381002" w14:textId="77777777" w:rsidR="00580D8E" w:rsidRPr="00764838" w:rsidRDefault="00580D8E" w:rsidP="00167D95">
      <w:pPr>
        <w:rPr>
          <w:rFonts w:asciiTheme="majorHAnsi" w:hAnsiTheme="majorHAnsi" w:cstheme="majorHAnsi"/>
          <w:b/>
        </w:rPr>
      </w:pPr>
      <w:r w:rsidRPr="00764838">
        <w:rPr>
          <w:rFonts w:asciiTheme="majorHAnsi" w:hAnsiTheme="majorHAnsi" w:cstheme="majorHAnsi"/>
          <w:b/>
        </w:rPr>
        <w:t>Ongoing Research Support</w:t>
      </w:r>
    </w:p>
    <w:p w14:paraId="1FCAEF73" w14:textId="77777777" w:rsidR="00055EDA" w:rsidRPr="00764838" w:rsidRDefault="00055EDA" w:rsidP="00167D95">
      <w:pPr>
        <w:rPr>
          <w:rFonts w:asciiTheme="majorHAnsi" w:hAnsiTheme="majorHAnsi" w:cstheme="majorHAnsi"/>
          <w:b/>
        </w:rPr>
      </w:pPr>
    </w:p>
    <w:tbl>
      <w:tblPr>
        <w:tblStyle w:val="TableGrid"/>
        <w:tblW w:w="0" w:type="auto"/>
        <w:tblLook w:val="04A0" w:firstRow="1" w:lastRow="0" w:firstColumn="1" w:lastColumn="0" w:noHBand="0" w:noVBand="1"/>
      </w:tblPr>
      <w:tblGrid>
        <w:gridCol w:w="3258"/>
        <w:gridCol w:w="2987"/>
        <w:gridCol w:w="3105"/>
      </w:tblGrid>
      <w:tr w:rsidR="008A0775" w:rsidRPr="00764838" w14:paraId="7B2C0605" w14:textId="77777777" w:rsidTr="008A0775">
        <w:tc>
          <w:tcPr>
            <w:tcW w:w="3258" w:type="dxa"/>
          </w:tcPr>
          <w:p w14:paraId="4750D6A2" w14:textId="77777777" w:rsidR="008A0775" w:rsidRPr="00764838" w:rsidRDefault="008A0775" w:rsidP="008A0775">
            <w:pPr>
              <w:rPr>
                <w:rFonts w:asciiTheme="majorHAnsi" w:hAnsiTheme="majorHAnsi" w:cstheme="majorHAnsi"/>
                <w:b/>
                <w:sz w:val="22"/>
                <w:szCs w:val="22"/>
              </w:rPr>
            </w:pPr>
            <w:r w:rsidRPr="00764838">
              <w:rPr>
                <w:rFonts w:asciiTheme="majorHAnsi" w:hAnsiTheme="majorHAnsi" w:cstheme="majorHAnsi"/>
                <w:b/>
                <w:sz w:val="22"/>
                <w:szCs w:val="22"/>
              </w:rPr>
              <w:t>University Health Center Grant</w:t>
            </w:r>
          </w:p>
        </w:tc>
        <w:tc>
          <w:tcPr>
            <w:tcW w:w="2987" w:type="dxa"/>
          </w:tcPr>
          <w:p w14:paraId="0346E61D" w14:textId="77777777" w:rsidR="008A0775" w:rsidRPr="00764838" w:rsidRDefault="008A0775" w:rsidP="008A0775">
            <w:pPr>
              <w:rPr>
                <w:rFonts w:asciiTheme="majorHAnsi" w:hAnsiTheme="majorHAnsi" w:cstheme="majorHAnsi"/>
                <w:b/>
                <w:sz w:val="22"/>
                <w:szCs w:val="22"/>
              </w:rPr>
            </w:pPr>
            <w:r w:rsidRPr="00764838">
              <w:rPr>
                <w:rFonts w:asciiTheme="majorHAnsi" w:hAnsiTheme="majorHAnsi" w:cstheme="majorHAnsi"/>
                <w:b/>
                <w:sz w:val="22"/>
                <w:szCs w:val="22"/>
              </w:rPr>
              <w:t>Wahlberg and Strout (Co-</w:t>
            </w:r>
            <w:proofErr w:type="gramStart"/>
            <w:r w:rsidR="00A41D0C" w:rsidRPr="00764838">
              <w:rPr>
                <w:rFonts w:asciiTheme="majorHAnsi" w:hAnsiTheme="majorHAnsi" w:cstheme="majorHAnsi"/>
                <w:b/>
                <w:sz w:val="22"/>
                <w:szCs w:val="22"/>
              </w:rPr>
              <w:t xml:space="preserve">PI)  </w:t>
            </w:r>
            <w:r w:rsidRPr="00764838">
              <w:rPr>
                <w:rFonts w:asciiTheme="majorHAnsi" w:hAnsiTheme="majorHAnsi" w:cstheme="majorHAnsi"/>
                <w:b/>
                <w:sz w:val="22"/>
                <w:szCs w:val="22"/>
              </w:rPr>
              <w:t xml:space="preserve"> </w:t>
            </w:r>
            <w:proofErr w:type="gramEnd"/>
            <w:r w:rsidRPr="00764838">
              <w:rPr>
                <w:rFonts w:asciiTheme="majorHAnsi" w:hAnsiTheme="majorHAnsi" w:cstheme="majorHAnsi"/>
                <w:b/>
                <w:sz w:val="22"/>
                <w:szCs w:val="22"/>
              </w:rPr>
              <w:t xml:space="preserve">   </w:t>
            </w:r>
          </w:p>
        </w:tc>
        <w:tc>
          <w:tcPr>
            <w:tcW w:w="3105" w:type="dxa"/>
          </w:tcPr>
          <w:p w14:paraId="51F6912B" w14:textId="77777777" w:rsidR="008A0775" w:rsidRPr="00764838" w:rsidRDefault="008A0775" w:rsidP="008A0775">
            <w:pPr>
              <w:jc w:val="right"/>
              <w:rPr>
                <w:rFonts w:asciiTheme="majorHAnsi" w:hAnsiTheme="majorHAnsi" w:cstheme="majorHAnsi"/>
                <w:sz w:val="22"/>
                <w:szCs w:val="22"/>
              </w:rPr>
            </w:pPr>
            <w:r w:rsidRPr="00764838">
              <w:rPr>
                <w:rFonts w:asciiTheme="majorHAnsi" w:hAnsiTheme="majorHAnsi" w:cstheme="majorHAnsi"/>
                <w:sz w:val="22"/>
                <w:szCs w:val="22"/>
              </w:rPr>
              <w:t>10/2/21-9/29/22</w:t>
            </w:r>
          </w:p>
        </w:tc>
      </w:tr>
      <w:tr w:rsidR="008A0775" w:rsidRPr="00764838" w14:paraId="2B0F1608" w14:textId="77777777" w:rsidTr="008A0775">
        <w:tc>
          <w:tcPr>
            <w:tcW w:w="9350" w:type="dxa"/>
            <w:gridSpan w:val="3"/>
          </w:tcPr>
          <w:p w14:paraId="62EFF822" w14:textId="77777777" w:rsidR="008A0775" w:rsidRPr="00764838" w:rsidRDefault="008A0775" w:rsidP="008A0775">
            <w:pPr>
              <w:rPr>
                <w:rFonts w:asciiTheme="majorHAnsi" w:hAnsiTheme="majorHAnsi" w:cstheme="majorHAnsi"/>
                <w:b/>
                <w:sz w:val="22"/>
                <w:szCs w:val="22"/>
              </w:rPr>
            </w:pPr>
            <w:r w:rsidRPr="00764838">
              <w:rPr>
                <w:rFonts w:asciiTheme="majorHAnsi" w:hAnsiTheme="majorHAnsi" w:cstheme="majorHAnsi"/>
                <w:b/>
                <w:sz w:val="22"/>
                <w:szCs w:val="22"/>
              </w:rPr>
              <w:t>Integration of Mentorship and At-The-Elbow Electronic Medical Record Support into a Panel Manag</w:t>
            </w:r>
            <w:r w:rsidR="00C56937" w:rsidRPr="00764838">
              <w:rPr>
                <w:rFonts w:asciiTheme="majorHAnsi" w:hAnsiTheme="majorHAnsi" w:cstheme="majorHAnsi"/>
                <w:b/>
                <w:sz w:val="22"/>
                <w:szCs w:val="22"/>
              </w:rPr>
              <w:t>e</w:t>
            </w:r>
            <w:r w:rsidRPr="00764838">
              <w:rPr>
                <w:rFonts w:asciiTheme="majorHAnsi" w:hAnsiTheme="majorHAnsi" w:cstheme="majorHAnsi"/>
                <w:b/>
                <w:sz w:val="22"/>
                <w:szCs w:val="22"/>
              </w:rPr>
              <w:t xml:space="preserve">ment </w:t>
            </w:r>
            <w:r w:rsidR="00A41D0C" w:rsidRPr="00764838">
              <w:rPr>
                <w:rFonts w:asciiTheme="majorHAnsi" w:hAnsiTheme="majorHAnsi" w:cstheme="majorHAnsi"/>
                <w:b/>
                <w:sz w:val="22"/>
                <w:szCs w:val="22"/>
              </w:rPr>
              <w:t>Curriculum</w:t>
            </w:r>
            <w:r w:rsidRPr="00764838">
              <w:rPr>
                <w:rFonts w:asciiTheme="majorHAnsi" w:hAnsiTheme="majorHAnsi" w:cstheme="majorHAnsi"/>
                <w:b/>
                <w:sz w:val="22"/>
                <w:szCs w:val="22"/>
              </w:rPr>
              <w:t xml:space="preserve"> for </w:t>
            </w:r>
            <w:r w:rsidR="003379FD">
              <w:rPr>
                <w:rFonts w:asciiTheme="majorHAnsi" w:hAnsiTheme="majorHAnsi" w:cstheme="majorHAnsi"/>
                <w:b/>
                <w:sz w:val="22"/>
                <w:szCs w:val="22"/>
              </w:rPr>
              <w:t>Internal</w:t>
            </w:r>
            <w:r w:rsidRPr="00764838">
              <w:rPr>
                <w:rFonts w:asciiTheme="majorHAnsi" w:hAnsiTheme="majorHAnsi" w:cstheme="majorHAnsi"/>
                <w:b/>
                <w:sz w:val="22"/>
                <w:szCs w:val="22"/>
              </w:rPr>
              <w:t xml:space="preserve"> </w:t>
            </w:r>
            <w:r w:rsidR="003379FD">
              <w:rPr>
                <w:rFonts w:asciiTheme="majorHAnsi" w:hAnsiTheme="majorHAnsi" w:cstheme="majorHAnsi"/>
                <w:b/>
                <w:sz w:val="22"/>
                <w:szCs w:val="22"/>
              </w:rPr>
              <w:t>Medicine</w:t>
            </w:r>
            <w:r w:rsidRPr="00764838">
              <w:rPr>
                <w:rFonts w:asciiTheme="majorHAnsi" w:hAnsiTheme="majorHAnsi" w:cstheme="majorHAnsi"/>
                <w:b/>
                <w:sz w:val="22"/>
                <w:szCs w:val="22"/>
              </w:rPr>
              <w:t xml:space="preserve"> Residents</w:t>
            </w:r>
          </w:p>
        </w:tc>
      </w:tr>
      <w:tr w:rsidR="008A0775" w:rsidRPr="00764838" w14:paraId="5E2E1512" w14:textId="77777777" w:rsidTr="008A0775">
        <w:tc>
          <w:tcPr>
            <w:tcW w:w="9350" w:type="dxa"/>
            <w:gridSpan w:val="3"/>
          </w:tcPr>
          <w:p w14:paraId="7CCCF709" w14:textId="77777777" w:rsidR="008A0775" w:rsidRPr="00764838" w:rsidRDefault="00C56937" w:rsidP="008A0775">
            <w:pPr>
              <w:rPr>
                <w:rFonts w:asciiTheme="majorHAnsi" w:hAnsiTheme="majorHAnsi" w:cstheme="majorHAnsi"/>
                <w:sz w:val="22"/>
                <w:szCs w:val="22"/>
              </w:rPr>
            </w:pPr>
            <w:r w:rsidRPr="00764838">
              <w:rPr>
                <w:rFonts w:asciiTheme="majorHAnsi" w:hAnsiTheme="majorHAnsi" w:cstheme="majorHAnsi"/>
                <w:sz w:val="22"/>
                <w:szCs w:val="22"/>
              </w:rPr>
              <w:t xml:space="preserve">This is a population health curriculum to teach </w:t>
            </w:r>
            <w:r w:rsidR="003379FD">
              <w:rPr>
                <w:rFonts w:asciiTheme="majorHAnsi" w:hAnsiTheme="majorHAnsi" w:cstheme="majorHAnsi"/>
                <w:sz w:val="22"/>
                <w:szCs w:val="22"/>
              </w:rPr>
              <w:t>Internal</w:t>
            </w:r>
            <w:r w:rsidRPr="00764838">
              <w:rPr>
                <w:rFonts w:asciiTheme="majorHAnsi" w:hAnsiTheme="majorHAnsi" w:cstheme="majorHAnsi"/>
                <w:sz w:val="22"/>
                <w:szCs w:val="22"/>
              </w:rPr>
              <w:t xml:space="preserve"> </w:t>
            </w:r>
            <w:r w:rsidR="003379FD">
              <w:rPr>
                <w:rFonts w:asciiTheme="majorHAnsi" w:hAnsiTheme="majorHAnsi" w:cstheme="majorHAnsi"/>
                <w:sz w:val="22"/>
                <w:szCs w:val="22"/>
              </w:rPr>
              <w:t>Medicine</w:t>
            </w:r>
            <w:r w:rsidRPr="00764838">
              <w:rPr>
                <w:rFonts w:asciiTheme="majorHAnsi" w:hAnsiTheme="majorHAnsi" w:cstheme="majorHAnsi"/>
                <w:sz w:val="22"/>
                <w:szCs w:val="22"/>
              </w:rPr>
              <w:t xml:space="preserve"> residents how to use the electronic health board to interpret dashboard quality metrics for the panel of patients and use this data to improve upon patient care. The curriculum emphasizes interprofessional </w:t>
            </w:r>
            <w:r w:rsidR="00A41D0C" w:rsidRPr="00764838">
              <w:rPr>
                <w:rFonts w:asciiTheme="majorHAnsi" w:hAnsiTheme="majorHAnsi" w:cstheme="majorHAnsi"/>
                <w:sz w:val="22"/>
                <w:szCs w:val="22"/>
              </w:rPr>
              <w:t>teamwork</w:t>
            </w:r>
            <w:r w:rsidRPr="00764838">
              <w:rPr>
                <w:rFonts w:asciiTheme="majorHAnsi" w:hAnsiTheme="majorHAnsi" w:cstheme="majorHAnsi"/>
                <w:sz w:val="22"/>
                <w:szCs w:val="22"/>
              </w:rPr>
              <w:t xml:space="preserve"> and attention to health care disparities. </w:t>
            </w:r>
          </w:p>
        </w:tc>
      </w:tr>
      <w:tr w:rsidR="008A0775" w:rsidRPr="00764838" w14:paraId="6A22BFA3" w14:textId="77777777" w:rsidTr="008A0775">
        <w:tc>
          <w:tcPr>
            <w:tcW w:w="3258" w:type="dxa"/>
          </w:tcPr>
          <w:p w14:paraId="28EB36AC" w14:textId="77777777" w:rsidR="008A0775" w:rsidRPr="00764838" w:rsidRDefault="008A0775" w:rsidP="008A0775">
            <w:pPr>
              <w:rPr>
                <w:rFonts w:asciiTheme="majorHAnsi" w:hAnsiTheme="majorHAnsi" w:cstheme="majorHAnsi"/>
                <w:sz w:val="22"/>
                <w:szCs w:val="22"/>
              </w:rPr>
            </w:pPr>
            <w:r w:rsidRPr="00764838">
              <w:rPr>
                <w:rFonts w:asciiTheme="majorHAnsi" w:hAnsiTheme="majorHAnsi" w:cstheme="majorHAnsi"/>
                <w:sz w:val="22"/>
                <w:szCs w:val="22"/>
              </w:rPr>
              <w:t>Role:</w:t>
            </w:r>
          </w:p>
        </w:tc>
        <w:tc>
          <w:tcPr>
            <w:tcW w:w="2987" w:type="dxa"/>
          </w:tcPr>
          <w:p w14:paraId="629D23DF" w14:textId="77777777" w:rsidR="008A0775" w:rsidRPr="00764838" w:rsidRDefault="008A0775" w:rsidP="008A0775">
            <w:pPr>
              <w:rPr>
                <w:rFonts w:asciiTheme="majorHAnsi" w:hAnsiTheme="majorHAnsi" w:cstheme="majorHAnsi"/>
                <w:sz w:val="22"/>
                <w:szCs w:val="22"/>
              </w:rPr>
            </w:pPr>
            <w:r w:rsidRPr="00764838">
              <w:rPr>
                <w:rFonts w:asciiTheme="majorHAnsi" w:hAnsiTheme="majorHAnsi" w:cstheme="majorHAnsi"/>
                <w:sz w:val="22"/>
                <w:szCs w:val="22"/>
              </w:rPr>
              <w:t>Project Advisor</w:t>
            </w:r>
          </w:p>
        </w:tc>
        <w:tc>
          <w:tcPr>
            <w:tcW w:w="3105" w:type="dxa"/>
          </w:tcPr>
          <w:p w14:paraId="4176157A" w14:textId="77777777" w:rsidR="008A0775" w:rsidRPr="00764838" w:rsidRDefault="008A0775" w:rsidP="008A0775">
            <w:pPr>
              <w:rPr>
                <w:rFonts w:asciiTheme="majorHAnsi" w:hAnsiTheme="majorHAnsi" w:cstheme="majorHAnsi"/>
                <w:sz w:val="22"/>
                <w:szCs w:val="22"/>
              </w:rPr>
            </w:pPr>
          </w:p>
        </w:tc>
      </w:tr>
      <w:tr w:rsidR="008A0775" w:rsidRPr="00764838" w14:paraId="5D5397E7" w14:textId="77777777" w:rsidTr="008A0775">
        <w:tc>
          <w:tcPr>
            <w:tcW w:w="3258" w:type="dxa"/>
          </w:tcPr>
          <w:p w14:paraId="521EB3A5" w14:textId="77777777" w:rsidR="008A0775" w:rsidRPr="00764838" w:rsidRDefault="008A0775" w:rsidP="008A0775">
            <w:pPr>
              <w:rPr>
                <w:rFonts w:asciiTheme="majorHAnsi" w:hAnsiTheme="majorHAnsi" w:cstheme="majorHAnsi"/>
                <w:sz w:val="22"/>
                <w:szCs w:val="22"/>
              </w:rPr>
            </w:pPr>
            <w:r w:rsidRPr="00764838">
              <w:rPr>
                <w:rFonts w:asciiTheme="majorHAnsi" w:hAnsiTheme="majorHAnsi" w:cstheme="majorHAnsi"/>
                <w:sz w:val="22"/>
                <w:szCs w:val="22"/>
              </w:rPr>
              <w:t>Total Costs:</w:t>
            </w:r>
          </w:p>
        </w:tc>
        <w:tc>
          <w:tcPr>
            <w:tcW w:w="2987" w:type="dxa"/>
          </w:tcPr>
          <w:p w14:paraId="7EDE9C33" w14:textId="77777777" w:rsidR="008A0775" w:rsidRPr="00764838" w:rsidRDefault="00C35FB7" w:rsidP="008A0775">
            <w:pPr>
              <w:rPr>
                <w:rFonts w:asciiTheme="majorHAnsi" w:hAnsiTheme="majorHAnsi" w:cstheme="majorHAnsi"/>
                <w:sz w:val="22"/>
                <w:szCs w:val="22"/>
              </w:rPr>
            </w:pPr>
            <w:r w:rsidRPr="00764838">
              <w:rPr>
                <w:rFonts w:asciiTheme="majorHAnsi" w:hAnsiTheme="majorHAnsi" w:cstheme="majorHAnsi"/>
                <w:sz w:val="22"/>
                <w:szCs w:val="22"/>
              </w:rPr>
              <w:t>$26,729.13</w:t>
            </w:r>
          </w:p>
        </w:tc>
        <w:tc>
          <w:tcPr>
            <w:tcW w:w="3105" w:type="dxa"/>
          </w:tcPr>
          <w:p w14:paraId="3D1B59DF" w14:textId="77777777" w:rsidR="008A0775" w:rsidRPr="00764838" w:rsidRDefault="008A0775" w:rsidP="008A0775">
            <w:pPr>
              <w:rPr>
                <w:rFonts w:asciiTheme="majorHAnsi" w:hAnsiTheme="majorHAnsi" w:cstheme="majorHAnsi"/>
                <w:sz w:val="22"/>
                <w:szCs w:val="22"/>
              </w:rPr>
            </w:pPr>
          </w:p>
        </w:tc>
      </w:tr>
    </w:tbl>
    <w:p w14:paraId="6AF7553A" w14:textId="77777777" w:rsidR="008A0775" w:rsidRPr="00764838" w:rsidRDefault="008A0775" w:rsidP="00167D95">
      <w:pPr>
        <w:rPr>
          <w:rFonts w:asciiTheme="majorHAnsi" w:hAnsiTheme="majorHAnsi" w:cstheme="majorHAnsi"/>
          <w:b/>
        </w:rPr>
      </w:pPr>
    </w:p>
    <w:p w14:paraId="2D8D89E2" w14:textId="77777777" w:rsidR="00AB263C" w:rsidRPr="00764838" w:rsidRDefault="00AB263C" w:rsidP="00167D95">
      <w:pPr>
        <w:rPr>
          <w:rFonts w:asciiTheme="majorHAnsi" w:hAnsiTheme="majorHAnsi" w:cstheme="majorHAnsi"/>
          <w:b/>
        </w:rPr>
      </w:pPr>
    </w:p>
    <w:tbl>
      <w:tblPr>
        <w:tblStyle w:val="TableGrid"/>
        <w:tblW w:w="0" w:type="auto"/>
        <w:tblLook w:val="04A0" w:firstRow="1" w:lastRow="0" w:firstColumn="1" w:lastColumn="0" w:noHBand="0" w:noVBand="1"/>
      </w:tblPr>
      <w:tblGrid>
        <w:gridCol w:w="3258"/>
        <w:gridCol w:w="2987"/>
        <w:gridCol w:w="3105"/>
      </w:tblGrid>
      <w:tr w:rsidR="008A0775" w:rsidRPr="00764838" w14:paraId="5F70FAB8" w14:textId="77777777" w:rsidTr="008A0775">
        <w:tc>
          <w:tcPr>
            <w:tcW w:w="3258" w:type="dxa"/>
          </w:tcPr>
          <w:p w14:paraId="29EF67AA" w14:textId="77777777" w:rsidR="008A0775" w:rsidRPr="00764838" w:rsidRDefault="008A0775" w:rsidP="008A0775">
            <w:pPr>
              <w:rPr>
                <w:rFonts w:asciiTheme="majorHAnsi" w:hAnsiTheme="majorHAnsi" w:cstheme="majorHAnsi"/>
                <w:b/>
                <w:sz w:val="22"/>
                <w:szCs w:val="22"/>
              </w:rPr>
            </w:pPr>
            <w:r w:rsidRPr="00764838">
              <w:rPr>
                <w:rFonts w:asciiTheme="majorHAnsi" w:hAnsiTheme="majorHAnsi" w:cstheme="majorHAnsi"/>
                <w:b/>
                <w:sz w:val="22"/>
                <w:szCs w:val="22"/>
              </w:rPr>
              <w:t>University Health Center Grant</w:t>
            </w:r>
          </w:p>
        </w:tc>
        <w:tc>
          <w:tcPr>
            <w:tcW w:w="2987" w:type="dxa"/>
          </w:tcPr>
          <w:p w14:paraId="60689FF3" w14:textId="77777777" w:rsidR="008A0775" w:rsidRPr="00764838" w:rsidRDefault="008A0775" w:rsidP="008A0775">
            <w:pPr>
              <w:rPr>
                <w:rFonts w:asciiTheme="majorHAnsi" w:hAnsiTheme="majorHAnsi" w:cstheme="majorHAnsi"/>
                <w:b/>
                <w:sz w:val="22"/>
                <w:szCs w:val="22"/>
              </w:rPr>
            </w:pPr>
            <w:r w:rsidRPr="00764838">
              <w:rPr>
                <w:rFonts w:asciiTheme="majorHAnsi" w:hAnsiTheme="majorHAnsi" w:cstheme="majorHAnsi"/>
                <w:b/>
                <w:sz w:val="22"/>
                <w:szCs w:val="22"/>
              </w:rPr>
              <w:t>Riser and Sobel (Co-</w:t>
            </w:r>
            <w:proofErr w:type="gramStart"/>
            <w:r w:rsidR="00A41D0C" w:rsidRPr="00764838">
              <w:rPr>
                <w:rFonts w:asciiTheme="majorHAnsi" w:hAnsiTheme="majorHAnsi" w:cstheme="majorHAnsi"/>
                <w:b/>
                <w:sz w:val="22"/>
                <w:szCs w:val="22"/>
              </w:rPr>
              <w:t xml:space="preserve">PI)  </w:t>
            </w:r>
            <w:r w:rsidRPr="00764838">
              <w:rPr>
                <w:rFonts w:asciiTheme="majorHAnsi" w:hAnsiTheme="majorHAnsi" w:cstheme="majorHAnsi"/>
                <w:b/>
                <w:sz w:val="22"/>
                <w:szCs w:val="22"/>
              </w:rPr>
              <w:t xml:space="preserve"> </w:t>
            </w:r>
            <w:proofErr w:type="gramEnd"/>
            <w:r w:rsidRPr="00764838">
              <w:rPr>
                <w:rFonts w:asciiTheme="majorHAnsi" w:hAnsiTheme="majorHAnsi" w:cstheme="majorHAnsi"/>
                <w:b/>
                <w:sz w:val="22"/>
                <w:szCs w:val="22"/>
              </w:rPr>
              <w:t xml:space="preserve">  </w:t>
            </w:r>
          </w:p>
        </w:tc>
        <w:tc>
          <w:tcPr>
            <w:tcW w:w="3105" w:type="dxa"/>
          </w:tcPr>
          <w:p w14:paraId="28CD1A26" w14:textId="77777777" w:rsidR="008A0775" w:rsidRPr="00764838" w:rsidRDefault="008A0775" w:rsidP="008A0775">
            <w:pPr>
              <w:jc w:val="right"/>
              <w:rPr>
                <w:rFonts w:asciiTheme="majorHAnsi" w:hAnsiTheme="majorHAnsi" w:cstheme="majorHAnsi"/>
                <w:sz w:val="22"/>
                <w:szCs w:val="22"/>
              </w:rPr>
            </w:pPr>
            <w:r w:rsidRPr="00764838">
              <w:rPr>
                <w:rFonts w:asciiTheme="majorHAnsi" w:hAnsiTheme="majorHAnsi" w:cstheme="majorHAnsi"/>
                <w:sz w:val="22"/>
                <w:szCs w:val="22"/>
              </w:rPr>
              <w:t>10/2/21-9/29/22</w:t>
            </w:r>
          </w:p>
        </w:tc>
      </w:tr>
      <w:tr w:rsidR="008A0775" w:rsidRPr="00764838" w14:paraId="5B2F62B0" w14:textId="77777777" w:rsidTr="008A0775">
        <w:tc>
          <w:tcPr>
            <w:tcW w:w="9350" w:type="dxa"/>
            <w:gridSpan w:val="3"/>
          </w:tcPr>
          <w:p w14:paraId="0C4F59A9" w14:textId="77777777" w:rsidR="008A0775" w:rsidRPr="00764838" w:rsidRDefault="008A0775" w:rsidP="008A0775">
            <w:pPr>
              <w:rPr>
                <w:rFonts w:asciiTheme="majorHAnsi" w:hAnsiTheme="majorHAnsi" w:cstheme="majorHAnsi"/>
                <w:b/>
                <w:sz w:val="22"/>
                <w:szCs w:val="22"/>
              </w:rPr>
            </w:pPr>
            <w:r w:rsidRPr="00764838">
              <w:rPr>
                <w:rFonts w:asciiTheme="majorHAnsi" w:hAnsiTheme="majorHAnsi" w:cstheme="majorHAnsi"/>
                <w:b/>
                <w:sz w:val="22"/>
                <w:szCs w:val="22"/>
              </w:rPr>
              <w:t xml:space="preserve">Developing an </w:t>
            </w:r>
            <w:r w:rsidR="00A41D0C" w:rsidRPr="00764838">
              <w:rPr>
                <w:rFonts w:asciiTheme="majorHAnsi" w:hAnsiTheme="majorHAnsi" w:cstheme="majorHAnsi"/>
                <w:b/>
                <w:sz w:val="22"/>
                <w:szCs w:val="22"/>
              </w:rPr>
              <w:t>Addiction</w:t>
            </w:r>
            <w:r w:rsidRPr="00764838">
              <w:rPr>
                <w:rFonts w:asciiTheme="majorHAnsi" w:hAnsiTheme="majorHAnsi" w:cstheme="majorHAnsi"/>
                <w:b/>
                <w:sz w:val="22"/>
                <w:szCs w:val="22"/>
              </w:rPr>
              <w:t xml:space="preserve"> </w:t>
            </w:r>
            <w:r w:rsidR="003379FD">
              <w:rPr>
                <w:rFonts w:asciiTheme="majorHAnsi" w:hAnsiTheme="majorHAnsi" w:cstheme="majorHAnsi"/>
                <w:b/>
                <w:sz w:val="22"/>
                <w:szCs w:val="22"/>
              </w:rPr>
              <w:t>Medicine</w:t>
            </w:r>
            <w:r w:rsidRPr="00764838">
              <w:rPr>
                <w:rFonts w:asciiTheme="majorHAnsi" w:hAnsiTheme="majorHAnsi" w:cstheme="majorHAnsi"/>
                <w:b/>
                <w:sz w:val="22"/>
                <w:szCs w:val="22"/>
              </w:rPr>
              <w:t xml:space="preserve"> Elective at the Larner College of </w:t>
            </w:r>
            <w:r w:rsidR="003379FD">
              <w:rPr>
                <w:rFonts w:asciiTheme="majorHAnsi" w:hAnsiTheme="majorHAnsi" w:cstheme="majorHAnsi"/>
                <w:b/>
                <w:sz w:val="22"/>
                <w:szCs w:val="22"/>
              </w:rPr>
              <w:t>Medicine</w:t>
            </w:r>
          </w:p>
        </w:tc>
      </w:tr>
      <w:tr w:rsidR="008A0775" w:rsidRPr="00764838" w14:paraId="7E3FF603" w14:textId="77777777" w:rsidTr="008A0775">
        <w:tc>
          <w:tcPr>
            <w:tcW w:w="9350" w:type="dxa"/>
            <w:gridSpan w:val="3"/>
          </w:tcPr>
          <w:p w14:paraId="43E9DFEA" w14:textId="77777777" w:rsidR="008A0775" w:rsidRPr="00764838" w:rsidRDefault="00C56937" w:rsidP="008A0775">
            <w:pPr>
              <w:rPr>
                <w:rFonts w:asciiTheme="majorHAnsi" w:hAnsiTheme="majorHAnsi" w:cstheme="majorHAnsi"/>
                <w:sz w:val="22"/>
                <w:szCs w:val="22"/>
              </w:rPr>
            </w:pPr>
            <w:r w:rsidRPr="00764838">
              <w:rPr>
                <w:rFonts w:asciiTheme="majorHAnsi" w:hAnsiTheme="majorHAnsi" w:cstheme="majorHAnsi"/>
                <w:sz w:val="22"/>
                <w:szCs w:val="22"/>
              </w:rPr>
              <w:t>This is a 4</w:t>
            </w:r>
            <w:r w:rsidRPr="00764838">
              <w:rPr>
                <w:rFonts w:asciiTheme="majorHAnsi" w:hAnsiTheme="majorHAnsi" w:cstheme="majorHAnsi"/>
                <w:sz w:val="22"/>
                <w:szCs w:val="22"/>
                <w:vertAlign w:val="superscript"/>
              </w:rPr>
              <w:t>th</w:t>
            </w:r>
            <w:r w:rsidRPr="00764838">
              <w:rPr>
                <w:rFonts w:asciiTheme="majorHAnsi" w:hAnsiTheme="majorHAnsi" w:cstheme="majorHAnsi"/>
                <w:sz w:val="22"/>
                <w:szCs w:val="22"/>
              </w:rPr>
              <w:t xml:space="preserve"> year medical student immersion experience in addiction </w:t>
            </w:r>
            <w:r w:rsidR="003379FD">
              <w:rPr>
                <w:rFonts w:asciiTheme="majorHAnsi" w:hAnsiTheme="majorHAnsi" w:cstheme="majorHAnsi"/>
                <w:sz w:val="22"/>
                <w:szCs w:val="22"/>
              </w:rPr>
              <w:t>Medicine</w:t>
            </w:r>
            <w:r w:rsidRPr="00764838">
              <w:rPr>
                <w:rFonts w:asciiTheme="majorHAnsi" w:hAnsiTheme="majorHAnsi" w:cstheme="majorHAnsi"/>
                <w:sz w:val="22"/>
                <w:szCs w:val="22"/>
              </w:rPr>
              <w:t xml:space="preserve">. The students will complete a didactic and </w:t>
            </w:r>
            <w:r w:rsidR="00E843AB" w:rsidRPr="00764838">
              <w:rPr>
                <w:rFonts w:asciiTheme="majorHAnsi" w:hAnsiTheme="majorHAnsi" w:cstheme="majorHAnsi"/>
                <w:sz w:val="22"/>
                <w:szCs w:val="22"/>
              </w:rPr>
              <w:t>experiential</w:t>
            </w:r>
            <w:r w:rsidRPr="00764838">
              <w:rPr>
                <w:rFonts w:asciiTheme="majorHAnsi" w:hAnsiTheme="majorHAnsi" w:cstheme="majorHAnsi"/>
                <w:sz w:val="22"/>
                <w:szCs w:val="22"/>
              </w:rPr>
              <w:t xml:space="preserve"> component </w:t>
            </w:r>
            <w:r w:rsidR="00FB7D8A" w:rsidRPr="00764838">
              <w:rPr>
                <w:rFonts w:asciiTheme="majorHAnsi" w:hAnsiTheme="majorHAnsi" w:cstheme="majorHAnsi"/>
                <w:sz w:val="22"/>
                <w:szCs w:val="22"/>
              </w:rPr>
              <w:t xml:space="preserve">to further their knowledge of care of patients with substance use disorders as well as understand career pathways in addiction </w:t>
            </w:r>
            <w:r w:rsidR="003379FD">
              <w:rPr>
                <w:rFonts w:asciiTheme="majorHAnsi" w:hAnsiTheme="majorHAnsi" w:cstheme="majorHAnsi"/>
                <w:sz w:val="22"/>
                <w:szCs w:val="22"/>
              </w:rPr>
              <w:t>Medicine</w:t>
            </w:r>
            <w:r w:rsidR="00FB7D8A" w:rsidRPr="00764838">
              <w:rPr>
                <w:rFonts w:asciiTheme="majorHAnsi" w:hAnsiTheme="majorHAnsi" w:cstheme="majorHAnsi"/>
                <w:sz w:val="22"/>
                <w:szCs w:val="22"/>
              </w:rPr>
              <w:t xml:space="preserve">. </w:t>
            </w:r>
          </w:p>
        </w:tc>
      </w:tr>
      <w:tr w:rsidR="008A0775" w:rsidRPr="00764838" w14:paraId="2B9CC8D7" w14:textId="77777777" w:rsidTr="008A0775">
        <w:tc>
          <w:tcPr>
            <w:tcW w:w="3258" w:type="dxa"/>
          </w:tcPr>
          <w:p w14:paraId="76CDC168" w14:textId="77777777" w:rsidR="008A0775" w:rsidRPr="00764838" w:rsidRDefault="008A0775" w:rsidP="008A0775">
            <w:pPr>
              <w:rPr>
                <w:rFonts w:asciiTheme="majorHAnsi" w:hAnsiTheme="majorHAnsi" w:cstheme="majorHAnsi"/>
                <w:sz w:val="22"/>
                <w:szCs w:val="22"/>
              </w:rPr>
            </w:pPr>
            <w:r w:rsidRPr="00764838">
              <w:rPr>
                <w:rFonts w:asciiTheme="majorHAnsi" w:hAnsiTheme="majorHAnsi" w:cstheme="majorHAnsi"/>
                <w:sz w:val="22"/>
                <w:szCs w:val="22"/>
              </w:rPr>
              <w:t>Role:</w:t>
            </w:r>
          </w:p>
        </w:tc>
        <w:tc>
          <w:tcPr>
            <w:tcW w:w="2987" w:type="dxa"/>
          </w:tcPr>
          <w:p w14:paraId="4E819769" w14:textId="77777777" w:rsidR="008A0775" w:rsidRPr="00764838" w:rsidRDefault="008A0775" w:rsidP="008A0775">
            <w:pPr>
              <w:rPr>
                <w:rFonts w:asciiTheme="majorHAnsi" w:hAnsiTheme="majorHAnsi" w:cstheme="majorHAnsi"/>
                <w:sz w:val="22"/>
                <w:szCs w:val="22"/>
              </w:rPr>
            </w:pPr>
            <w:r w:rsidRPr="00764838">
              <w:rPr>
                <w:rFonts w:asciiTheme="majorHAnsi" w:hAnsiTheme="majorHAnsi" w:cstheme="majorHAnsi"/>
                <w:sz w:val="22"/>
                <w:szCs w:val="22"/>
              </w:rPr>
              <w:t>Co-Principal Investigator</w:t>
            </w:r>
          </w:p>
        </w:tc>
        <w:tc>
          <w:tcPr>
            <w:tcW w:w="3105" w:type="dxa"/>
          </w:tcPr>
          <w:p w14:paraId="5C9A6EE2" w14:textId="77777777" w:rsidR="008A0775" w:rsidRPr="00764838" w:rsidRDefault="008A0775" w:rsidP="008A0775">
            <w:pPr>
              <w:rPr>
                <w:rFonts w:asciiTheme="majorHAnsi" w:hAnsiTheme="majorHAnsi" w:cstheme="majorHAnsi"/>
                <w:sz w:val="22"/>
                <w:szCs w:val="22"/>
              </w:rPr>
            </w:pPr>
          </w:p>
        </w:tc>
      </w:tr>
      <w:tr w:rsidR="008A0775" w:rsidRPr="00764838" w14:paraId="5F684CEB" w14:textId="77777777" w:rsidTr="008A0775">
        <w:tc>
          <w:tcPr>
            <w:tcW w:w="3258" w:type="dxa"/>
          </w:tcPr>
          <w:p w14:paraId="38D1B9CC" w14:textId="77777777" w:rsidR="008A0775" w:rsidRPr="00764838" w:rsidRDefault="008A0775" w:rsidP="008A0775">
            <w:pPr>
              <w:rPr>
                <w:rFonts w:asciiTheme="majorHAnsi" w:hAnsiTheme="majorHAnsi" w:cstheme="majorHAnsi"/>
                <w:sz w:val="22"/>
                <w:szCs w:val="22"/>
              </w:rPr>
            </w:pPr>
            <w:r w:rsidRPr="00764838">
              <w:rPr>
                <w:rFonts w:asciiTheme="majorHAnsi" w:hAnsiTheme="majorHAnsi" w:cstheme="majorHAnsi"/>
                <w:sz w:val="22"/>
                <w:szCs w:val="22"/>
              </w:rPr>
              <w:t>Total Costs:</w:t>
            </w:r>
          </w:p>
        </w:tc>
        <w:tc>
          <w:tcPr>
            <w:tcW w:w="2987" w:type="dxa"/>
          </w:tcPr>
          <w:p w14:paraId="60D18AD8" w14:textId="77777777" w:rsidR="008A0775" w:rsidRPr="00764838" w:rsidRDefault="00C35FB7" w:rsidP="008A0775">
            <w:pPr>
              <w:rPr>
                <w:rFonts w:asciiTheme="majorHAnsi" w:hAnsiTheme="majorHAnsi" w:cstheme="majorHAnsi"/>
                <w:sz w:val="22"/>
                <w:szCs w:val="22"/>
              </w:rPr>
            </w:pPr>
            <w:r w:rsidRPr="00764838">
              <w:rPr>
                <w:rFonts w:asciiTheme="majorHAnsi" w:hAnsiTheme="majorHAnsi" w:cstheme="majorHAnsi"/>
                <w:sz w:val="22"/>
                <w:szCs w:val="22"/>
              </w:rPr>
              <w:t>$18, 750.00</w:t>
            </w:r>
          </w:p>
        </w:tc>
        <w:tc>
          <w:tcPr>
            <w:tcW w:w="3105" w:type="dxa"/>
          </w:tcPr>
          <w:p w14:paraId="61C86219" w14:textId="77777777" w:rsidR="008A0775" w:rsidRPr="00764838" w:rsidRDefault="008A0775" w:rsidP="008A0775">
            <w:pPr>
              <w:rPr>
                <w:rFonts w:asciiTheme="majorHAnsi" w:hAnsiTheme="majorHAnsi" w:cstheme="majorHAnsi"/>
                <w:sz w:val="22"/>
                <w:szCs w:val="22"/>
              </w:rPr>
            </w:pPr>
          </w:p>
        </w:tc>
      </w:tr>
    </w:tbl>
    <w:p w14:paraId="3F5BCC88" w14:textId="77777777" w:rsidR="008A0775" w:rsidRPr="00764838" w:rsidRDefault="008A0775" w:rsidP="00167D95">
      <w:pPr>
        <w:rPr>
          <w:rFonts w:asciiTheme="majorHAnsi" w:hAnsiTheme="majorHAnsi" w:cstheme="majorHAnsi"/>
          <w:b/>
        </w:rPr>
      </w:pPr>
    </w:p>
    <w:p w14:paraId="3FC24C3B" w14:textId="77777777" w:rsidR="00AB263C" w:rsidRPr="00764838" w:rsidRDefault="00AB263C" w:rsidP="00167D95">
      <w:pPr>
        <w:rPr>
          <w:rFonts w:asciiTheme="majorHAnsi" w:hAnsiTheme="majorHAnsi" w:cstheme="majorHAnsi"/>
          <w:b/>
        </w:rPr>
      </w:pPr>
    </w:p>
    <w:tbl>
      <w:tblPr>
        <w:tblStyle w:val="TableGrid"/>
        <w:tblW w:w="0" w:type="auto"/>
        <w:tblLook w:val="04A0" w:firstRow="1" w:lastRow="0" w:firstColumn="1" w:lastColumn="0" w:noHBand="0" w:noVBand="1"/>
      </w:tblPr>
      <w:tblGrid>
        <w:gridCol w:w="3258"/>
        <w:gridCol w:w="2987"/>
        <w:gridCol w:w="3105"/>
      </w:tblGrid>
      <w:tr w:rsidR="008A0775" w:rsidRPr="00764838" w14:paraId="55729315" w14:textId="77777777" w:rsidTr="008A0775">
        <w:tc>
          <w:tcPr>
            <w:tcW w:w="3258" w:type="dxa"/>
          </w:tcPr>
          <w:p w14:paraId="1BF35092" w14:textId="77777777" w:rsidR="008A0775" w:rsidRPr="00764838" w:rsidRDefault="008A0775" w:rsidP="008A0775">
            <w:pPr>
              <w:rPr>
                <w:rFonts w:asciiTheme="majorHAnsi" w:hAnsiTheme="majorHAnsi" w:cstheme="majorHAnsi"/>
                <w:b/>
                <w:sz w:val="22"/>
                <w:szCs w:val="22"/>
              </w:rPr>
            </w:pPr>
            <w:r w:rsidRPr="00764838">
              <w:rPr>
                <w:rFonts w:asciiTheme="majorHAnsi" w:hAnsiTheme="majorHAnsi" w:cstheme="majorHAnsi"/>
                <w:b/>
                <w:sz w:val="22"/>
                <w:szCs w:val="22"/>
              </w:rPr>
              <w:t>1H79TI082571-01</w:t>
            </w:r>
          </w:p>
          <w:p w14:paraId="6066C269" w14:textId="77777777" w:rsidR="008A0775" w:rsidRPr="00764838" w:rsidRDefault="008A0775" w:rsidP="008A0775">
            <w:pPr>
              <w:rPr>
                <w:rFonts w:asciiTheme="majorHAnsi" w:hAnsiTheme="majorHAnsi" w:cstheme="majorHAnsi"/>
                <w:b/>
                <w:sz w:val="22"/>
                <w:szCs w:val="22"/>
              </w:rPr>
            </w:pPr>
            <w:r w:rsidRPr="00764838">
              <w:rPr>
                <w:rFonts w:asciiTheme="majorHAnsi" w:hAnsiTheme="majorHAnsi" w:cstheme="majorHAnsi"/>
                <w:b/>
                <w:sz w:val="22"/>
                <w:szCs w:val="22"/>
              </w:rPr>
              <w:t>Department of Health and Human Services Substance Abuse and Mental Health Services Administration (SAMHSA)</w:t>
            </w:r>
          </w:p>
        </w:tc>
        <w:tc>
          <w:tcPr>
            <w:tcW w:w="2987" w:type="dxa"/>
          </w:tcPr>
          <w:p w14:paraId="613D1A06" w14:textId="77777777" w:rsidR="008A0775" w:rsidRPr="00764838" w:rsidRDefault="008A0775" w:rsidP="008A0775">
            <w:pPr>
              <w:rPr>
                <w:rFonts w:asciiTheme="majorHAnsi" w:hAnsiTheme="majorHAnsi" w:cstheme="majorHAnsi"/>
                <w:b/>
                <w:sz w:val="22"/>
                <w:szCs w:val="22"/>
              </w:rPr>
            </w:pPr>
            <w:r w:rsidRPr="00764838">
              <w:rPr>
                <w:rFonts w:asciiTheme="majorHAnsi" w:hAnsiTheme="majorHAnsi" w:cstheme="majorHAnsi"/>
                <w:b/>
                <w:sz w:val="22"/>
                <w:szCs w:val="22"/>
              </w:rPr>
              <w:t>Sobel (</w:t>
            </w:r>
            <w:proofErr w:type="gramStart"/>
            <w:r w:rsidRPr="00764838">
              <w:rPr>
                <w:rFonts w:asciiTheme="majorHAnsi" w:hAnsiTheme="majorHAnsi" w:cstheme="majorHAnsi"/>
                <w:b/>
                <w:sz w:val="22"/>
                <w:szCs w:val="22"/>
              </w:rPr>
              <w:t xml:space="preserve">PI)   </w:t>
            </w:r>
            <w:proofErr w:type="gramEnd"/>
            <w:r w:rsidRPr="00764838">
              <w:rPr>
                <w:rFonts w:asciiTheme="majorHAnsi" w:hAnsiTheme="majorHAnsi" w:cstheme="majorHAnsi"/>
                <w:b/>
                <w:sz w:val="22"/>
                <w:szCs w:val="22"/>
              </w:rPr>
              <w:t xml:space="preserve">    </w:t>
            </w:r>
          </w:p>
        </w:tc>
        <w:tc>
          <w:tcPr>
            <w:tcW w:w="3105" w:type="dxa"/>
          </w:tcPr>
          <w:p w14:paraId="001C36E5" w14:textId="77777777" w:rsidR="008A0775" w:rsidRPr="00764838" w:rsidRDefault="00AB263C" w:rsidP="008A0775">
            <w:pPr>
              <w:jc w:val="right"/>
              <w:rPr>
                <w:rFonts w:asciiTheme="majorHAnsi" w:hAnsiTheme="majorHAnsi" w:cstheme="majorHAnsi"/>
                <w:sz w:val="22"/>
                <w:szCs w:val="22"/>
              </w:rPr>
            </w:pPr>
            <w:r w:rsidRPr="00764838">
              <w:rPr>
                <w:rFonts w:asciiTheme="majorHAnsi" w:hAnsiTheme="majorHAnsi" w:cstheme="majorHAnsi"/>
                <w:sz w:val="22"/>
                <w:szCs w:val="22"/>
              </w:rPr>
              <w:t>9/30/19-9/29/22</w:t>
            </w:r>
          </w:p>
        </w:tc>
      </w:tr>
      <w:tr w:rsidR="008A0775" w:rsidRPr="00764838" w14:paraId="2A4D8944" w14:textId="77777777" w:rsidTr="008A0775">
        <w:tc>
          <w:tcPr>
            <w:tcW w:w="9350" w:type="dxa"/>
            <w:gridSpan w:val="3"/>
          </w:tcPr>
          <w:p w14:paraId="278166B2" w14:textId="77777777" w:rsidR="008A0775" w:rsidRPr="00764838" w:rsidRDefault="00AB263C" w:rsidP="00AB263C">
            <w:pPr>
              <w:rPr>
                <w:rFonts w:asciiTheme="majorHAnsi" w:hAnsiTheme="majorHAnsi" w:cstheme="majorHAnsi"/>
                <w:b/>
                <w:sz w:val="22"/>
                <w:szCs w:val="22"/>
              </w:rPr>
            </w:pPr>
            <w:r w:rsidRPr="00764838">
              <w:rPr>
                <w:rFonts w:asciiTheme="majorHAnsi" w:hAnsiTheme="majorHAnsi" w:cstheme="majorHAnsi"/>
                <w:b/>
                <w:sz w:val="22"/>
                <w:szCs w:val="22"/>
              </w:rPr>
              <w:t xml:space="preserve">Increasing the Pipeline of MAT Prescribers: DATA Waiver Training for All Vermont Medical Students at the Larner College of </w:t>
            </w:r>
            <w:r w:rsidR="003379FD">
              <w:rPr>
                <w:rFonts w:asciiTheme="majorHAnsi" w:hAnsiTheme="majorHAnsi" w:cstheme="majorHAnsi"/>
                <w:b/>
                <w:sz w:val="22"/>
                <w:szCs w:val="22"/>
              </w:rPr>
              <w:t>Medicine</w:t>
            </w:r>
          </w:p>
        </w:tc>
      </w:tr>
      <w:tr w:rsidR="00AB263C" w:rsidRPr="00764838" w14:paraId="075E5790" w14:textId="77777777" w:rsidTr="00C331D7">
        <w:tc>
          <w:tcPr>
            <w:tcW w:w="9350" w:type="dxa"/>
            <w:gridSpan w:val="3"/>
          </w:tcPr>
          <w:p w14:paraId="7B97BDEE" w14:textId="77777777" w:rsidR="00AB263C" w:rsidRPr="00764838" w:rsidRDefault="00AB263C" w:rsidP="008A0775">
            <w:pPr>
              <w:rPr>
                <w:rFonts w:asciiTheme="majorHAnsi" w:hAnsiTheme="majorHAnsi" w:cstheme="majorHAnsi"/>
                <w:sz w:val="22"/>
                <w:szCs w:val="22"/>
              </w:rPr>
            </w:pPr>
          </w:p>
        </w:tc>
      </w:tr>
      <w:tr w:rsidR="008A0775" w:rsidRPr="00764838" w14:paraId="2E3811E1" w14:textId="77777777" w:rsidTr="008A0775">
        <w:tc>
          <w:tcPr>
            <w:tcW w:w="3258" w:type="dxa"/>
          </w:tcPr>
          <w:p w14:paraId="4951EBC8" w14:textId="77777777" w:rsidR="008A0775" w:rsidRPr="00764838" w:rsidRDefault="008A0775" w:rsidP="008A0775">
            <w:pPr>
              <w:rPr>
                <w:rFonts w:asciiTheme="majorHAnsi" w:hAnsiTheme="majorHAnsi" w:cstheme="majorHAnsi"/>
                <w:sz w:val="22"/>
                <w:szCs w:val="22"/>
              </w:rPr>
            </w:pPr>
            <w:r w:rsidRPr="00764838">
              <w:rPr>
                <w:rFonts w:asciiTheme="majorHAnsi" w:hAnsiTheme="majorHAnsi" w:cstheme="majorHAnsi"/>
                <w:sz w:val="22"/>
                <w:szCs w:val="22"/>
              </w:rPr>
              <w:t>Role:</w:t>
            </w:r>
          </w:p>
        </w:tc>
        <w:tc>
          <w:tcPr>
            <w:tcW w:w="2987" w:type="dxa"/>
          </w:tcPr>
          <w:p w14:paraId="66CF2189" w14:textId="77777777" w:rsidR="008A0775" w:rsidRPr="00764838" w:rsidRDefault="008A0775" w:rsidP="008A0775">
            <w:pPr>
              <w:rPr>
                <w:rFonts w:asciiTheme="majorHAnsi" w:hAnsiTheme="majorHAnsi" w:cstheme="majorHAnsi"/>
                <w:sz w:val="22"/>
                <w:szCs w:val="22"/>
              </w:rPr>
            </w:pPr>
            <w:r w:rsidRPr="00764838">
              <w:rPr>
                <w:rFonts w:asciiTheme="majorHAnsi" w:hAnsiTheme="majorHAnsi" w:cstheme="majorHAnsi"/>
                <w:sz w:val="22"/>
                <w:szCs w:val="22"/>
              </w:rPr>
              <w:t>PI/Program Director</w:t>
            </w:r>
          </w:p>
        </w:tc>
        <w:tc>
          <w:tcPr>
            <w:tcW w:w="3105" w:type="dxa"/>
          </w:tcPr>
          <w:p w14:paraId="3346625B" w14:textId="77777777" w:rsidR="008A0775" w:rsidRPr="00764838" w:rsidRDefault="008A0775" w:rsidP="008A0775">
            <w:pPr>
              <w:rPr>
                <w:rFonts w:asciiTheme="majorHAnsi" w:hAnsiTheme="majorHAnsi" w:cstheme="majorHAnsi"/>
                <w:sz w:val="22"/>
                <w:szCs w:val="22"/>
              </w:rPr>
            </w:pPr>
          </w:p>
        </w:tc>
      </w:tr>
      <w:tr w:rsidR="008A0775" w:rsidRPr="00764838" w14:paraId="10FD2CC0" w14:textId="77777777" w:rsidTr="008A0775">
        <w:tc>
          <w:tcPr>
            <w:tcW w:w="3258" w:type="dxa"/>
          </w:tcPr>
          <w:p w14:paraId="3812AFE4" w14:textId="77777777" w:rsidR="008A0775" w:rsidRPr="00764838" w:rsidRDefault="008A0775" w:rsidP="008A0775">
            <w:pPr>
              <w:rPr>
                <w:rFonts w:asciiTheme="majorHAnsi" w:hAnsiTheme="majorHAnsi" w:cstheme="majorHAnsi"/>
                <w:sz w:val="22"/>
                <w:szCs w:val="22"/>
              </w:rPr>
            </w:pPr>
            <w:r w:rsidRPr="00764838">
              <w:rPr>
                <w:rFonts w:asciiTheme="majorHAnsi" w:hAnsiTheme="majorHAnsi" w:cstheme="majorHAnsi"/>
                <w:sz w:val="22"/>
                <w:szCs w:val="22"/>
              </w:rPr>
              <w:t>Total Costs:</w:t>
            </w:r>
          </w:p>
        </w:tc>
        <w:tc>
          <w:tcPr>
            <w:tcW w:w="2987" w:type="dxa"/>
          </w:tcPr>
          <w:p w14:paraId="3FF29EC9" w14:textId="77777777" w:rsidR="008A0775" w:rsidRPr="00764838" w:rsidRDefault="00AB263C" w:rsidP="008A0775">
            <w:pPr>
              <w:rPr>
                <w:rFonts w:asciiTheme="majorHAnsi" w:hAnsiTheme="majorHAnsi" w:cstheme="majorHAnsi"/>
                <w:sz w:val="22"/>
                <w:szCs w:val="22"/>
              </w:rPr>
            </w:pPr>
            <w:r w:rsidRPr="00764838">
              <w:rPr>
                <w:rFonts w:asciiTheme="majorHAnsi" w:hAnsiTheme="majorHAnsi" w:cstheme="majorHAnsi"/>
                <w:sz w:val="22"/>
                <w:szCs w:val="22"/>
              </w:rPr>
              <w:t>$308,619</w:t>
            </w:r>
            <w:r w:rsidR="00AB3D52" w:rsidRPr="00764838">
              <w:rPr>
                <w:rFonts w:asciiTheme="majorHAnsi" w:hAnsiTheme="majorHAnsi" w:cstheme="majorHAnsi"/>
                <w:sz w:val="22"/>
                <w:szCs w:val="22"/>
              </w:rPr>
              <w:t>.00</w:t>
            </w:r>
          </w:p>
        </w:tc>
        <w:tc>
          <w:tcPr>
            <w:tcW w:w="3105" w:type="dxa"/>
          </w:tcPr>
          <w:p w14:paraId="59C26081" w14:textId="77777777" w:rsidR="008A0775" w:rsidRPr="00764838" w:rsidRDefault="008A0775" w:rsidP="008A0775">
            <w:pPr>
              <w:rPr>
                <w:rFonts w:asciiTheme="majorHAnsi" w:hAnsiTheme="majorHAnsi" w:cstheme="majorHAnsi"/>
                <w:sz w:val="22"/>
                <w:szCs w:val="22"/>
              </w:rPr>
            </w:pPr>
          </w:p>
        </w:tc>
      </w:tr>
    </w:tbl>
    <w:p w14:paraId="5BAA8D34" w14:textId="77777777" w:rsidR="00F86E71" w:rsidRPr="00764838" w:rsidRDefault="00F86E71" w:rsidP="00167D95">
      <w:pPr>
        <w:rPr>
          <w:rFonts w:asciiTheme="majorHAnsi" w:hAnsiTheme="majorHAnsi" w:cstheme="majorHAnsi"/>
          <w:bCs/>
        </w:rPr>
      </w:pPr>
    </w:p>
    <w:p w14:paraId="38F7DA5C" w14:textId="77777777" w:rsidR="0034743A" w:rsidRPr="00764838" w:rsidRDefault="0034743A" w:rsidP="0034743A">
      <w:pPr>
        <w:rPr>
          <w:rFonts w:asciiTheme="majorHAnsi" w:eastAsiaTheme="minorEastAsia" w:hAnsiTheme="majorHAnsi" w:cstheme="majorHAnsi"/>
          <w:bCs/>
        </w:rPr>
      </w:pPr>
    </w:p>
    <w:tbl>
      <w:tblPr>
        <w:tblStyle w:val="TableGrid"/>
        <w:tblW w:w="0" w:type="auto"/>
        <w:tblLook w:val="04A0" w:firstRow="1" w:lastRow="0" w:firstColumn="1" w:lastColumn="0" w:noHBand="0" w:noVBand="1"/>
      </w:tblPr>
      <w:tblGrid>
        <w:gridCol w:w="3258"/>
        <w:gridCol w:w="2987"/>
        <w:gridCol w:w="3105"/>
      </w:tblGrid>
      <w:tr w:rsidR="00AB263C" w:rsidRPr="00764838" w14:paraId="4F80B5C3" w14:textId="77777777" w:rsidTr="00C331D7">
        <w:tc>
          <w:tcPr>
            <w:tcW w:w="3258" w:type="dxa"/>
          </w:tcPr>
          <w:p w14:paraId="1780C66E" w14:textId="77777777" w:rsidR="00AB263C" w:rsidRPr="00764838" w:rsidRDefault="00AB263C" w:rsidP="00C331D7">
            <w:pPr>
              <w:rPr>
                <w:rFonts w:asciiTheme="majorHAnsi" w:hAnsiTheme="majorHAnsi" w:cstheme="majorHAnsi"/>
                <w:b/>
                <w:sz w:val="22"/>
                <w:szCs w:val="22"/>
              </w:rPr>
            </w:pPr>
            <w:r w:rsidRPr="00764838">
              <w:rPr>
                <w:rFonts w:asciiTheme="majorHAnsi" w:hAnsiTheme="majorHAnsi" w:cstheme="majorHAnsi"/>
                <w:b/>
                <w:sz w:val="22"/>
                <w:szCs w:val="22"/>
              </w:rPr>
              <w:t>American Association of Medical Colleges (AAMC) Opioid Education Challenge Grant</w:t>
            </w:r>
          </w:p>
        </w:tc>
        <w:tc>
          <w:tcPr>
            <w:tcW w:w="2987" w:type="dxa"/>
          </w:tcPr>
          <w:p w14:paraId="4249169E" w14:textId="77777777" w:rsidR="00AB263C" w:rsidRPr="00764838" w:rsidRDefault="00AB263C" w:rsidP="00C331D7">
            <w:pPr>
              <w:rPr>
                <w:rFonts w:asciiTheme="majorHAnsi" w:hAnsiTheme="majorHAnsi" w:cstheme="majorHAnsi"/>
                <w:b/>
                <w:sz w:val="22"/>
                <w:szCs w:val="22"/>
              </w:rPr>
            </w:pPr>
            <w:r w:rsidRPr="00764838">
              <w:rPr>
                <w:rFonts w:asciiTheme="majorHAnsi" w:hAnsiTheme="majorHAnsi" w:cstheme="majorHAnsi"/>
                <w:b/>
                <w:sz w:val="22"/>
                <w:szCs w:val="22"/>
              </w:rPr>
              <w:t>Berns (</w:t>
            </w:r>
            <w:proofErr w:type="gramStart"/>
            <w:r w:rsidRPr="00764838">
              <w:rPr>
                <w:rFonts w:asciiTheme="majorHAnsi" w:hAnsiTheme="majorHAnsi" w:cstheme="majorHAnsi"/>
                <w:b/>
                <w:sz w:val="22"/>
                <w:szCs w:val="22"/>
              </w:rPr>
              <w:t xml:space="preserve">PI)   </w:t>
            </w:r>
            <w:proofErr w:type="gramEnd"/>
            <w:r w:rsidRPr="00764838">
              <w:rPr>
                <w:rFonts w:asciiTheme="majorHAnsi" w:hAnsiTheme="majorHAnsi" w:cstheme="majorHAnsi"/>
                <w:b/>
                <w:sz w:val="22"/>
                <w:szCs w:val="22"/>
              </w:rPr>
              <w:t xml:space="preserve">    </w:t>
            </w:r>
          </w:p>
        </w:tc>
        <w:tc>
          <w:tcPr>
            <w:tcW w:w="3105" w:type="dxa"/>
          </w:tcPr>
          <w:p w14:paraId="08F58F22" w14:textId="77777777" w:rsidR="00AB263C" w:rsidRPr="00764838" w:rsidRDefault="00AB263C" w:rsidP="00C331D7">
            <w:pPr>
              <w:jc w:val="right"/>
              <w:rPr>
                <w:rFonts w:asciiTheme="majorHAnsi" w:hAnsiTheme="majorHAnsi" w:cstheme="majorHAnsi"/>
                <w:sz w:val="22"/>
                <w:szCs w:val="22"/>
              </w:rPr>
            </w:pPr>
            <w:r w:rsidRPr="00764838">
              <w:rPr>
                <w:rFonts w:asciiTheme="majorHAnsi" w:hAnsiTheme="majorHAnsi" w:cstheme="majorHAnsi"/>
                <w:sz w:val="22"/>
                <w:szCs w:val="22"/>
              </w:rPr>
              <w:t>10/1/19-9/30/20</w:t>
            </w:r>
          </w:p>
        </w:tc>
      </w:tr>
      <w:tr w:rsidR="00AB263C" w:rsidRPr="00764838" w14:paraId="33B0D88F" w14:textId="77777777" w:rsidTr="00C331D7">
        <w:tc>
          <w:tcPr>
            <w:tcW w:w="9350" w:type="dxa"/>
            <w:gridSpan w:val="3"/>
          </w:tcPr>
          <w:p w14:paraId="17C9CC57" w14:textId="77777777" w:rsidR="00AB263C" w:rsidRPr="00764838" w:rsidRDefault="00AB263C" w:rsidP="00C331D7">
            <w:pPr>
              <w:rPr>
                <w:rFonts w:asciiTheme="majorHAnsi" w:hAnsiTheme="majorHAnsi" w:cstheme="majorHAnsi"/>
                <w:b/>
                <w:sz w:val="22"/>
                <w:szCs w:val="22"/>
              </w:rPr>
            </w:pPr>
            <w:r w:rsidRPr="00764838">
              <w:rPr>
                <w:rFonts w:asciiTheme="majorHAnsi" w:hAnsiTheme="majorHAnsi" w:cstheme="majorHAnsi"/>
                <w:b/>
                <w:sz w:val="22"/>
                <w:szCs w:val="22"/>
              </w:rPr>
              <w:t xml:space="preserve">Vermont </w:t>
            </w:r>
            <w:proofErr w:type="gramStart"/>
            <w:r w:rsidRPr="00764838">
              <w:rPr>
                <w:rFonts w:asciiTheme="majorHAnsi" w:hAnsiTheme="majorHAnsi" w:cstheme="majorHAnsi"/>
                <w:b/>
                <w:sz w:val="22"/>
                <w:szCs w:val="22"/>
              </w:rPr>
              <w:t>Responds!:</w:t>
            </w:r>
            <w:proofErr w:type="gramEnd"/>
            <w:r w:rsidRPr="00764838">
              <w:rPr>
                <w:rFonts w:asciiTheme="majorHAnsi" w:hAnsiTheme="majorHAnsi" w:cstheme="majorHAnsi"/>
                <w:b/>
                <w:sz w:val="22"/>
                <w:szCs w:val="22"/>
              </w:rPr>
              <w:t xml:space="preserve">  The Development of Interactive, Online Pain Modules for Pain Management in the Face of the Opioid Crisis</w:t>
            </w:r>
          </w:p>
        </w:tc>
      </w:tr>
      <w:tr w:rsidR="00AB263C" w:rsidRPr="00764838" w14:paraId="57B19A20" w14:textId="77777777" w:rsidTr="00C331D7">
        <w:tc>
          <w:tcPr>
            <w:tcW w:w="9350" w:type="dxa"/>
            <w:gridSpan w:val="3"/>
          </w:tcPr>
          <w:p w14:paraId="2270AD35" w14:textId="77777777" w:rsidR="00AB263C" w:rsidRPr="00764838" w:rsidRDefault="00AB263C" w:rsidP="00C331D7">
            <w:pPr>
              <w:rPr>
                <w:rFonts w:asciiTheme="majorHAnsi" w:hAnsiTheme="majorHAnsi" w:cstheme="majorHAnsi"/>
                <w:sz w:val="22"/>
                <w:szCs w:val="22"/>
              </w:rPr>
            </w:pPr>
            <w:r w:rsidRPr="00764838">
              <w:rPr>
                <w:rFonts w:asciiTheme="majorHAnsi" w:hAnsiTheme="majorHAnsi" w:cstheme="majorHAnsi"/>
                <w:sz w:val="22"/>
                <w:szCs w:val="22"/>
              </w:rPr>
              <w:t>The purpose of this grant is to creative on-line pain management modules for clinicians that will be piloted and assessed by the UVM Graduate Medical Education and CME curriculum committees.</w:t>
            </w:r>
            <w:r w:rsidR="00AB3D52" w:rsidRPr="00764838">
              <w:rPr>
                <w:rFonts w:asciiTheme="majorHAnsi" w:hAnsiTheme="majorHAnsi" w:cstheme="majorHAnsi"/>
                <w:sz w:val="22"/>
                <w:szCs w:val="22"/>
              </w:rPr>
              <w:t xml:space="preserve">  The modules were developed through collaboration Champlain College students who are majoring in video game design. </w:t>
            </w:r>
          </w:p>
        </w:tc>
      </w:tr>
      <w:tr w:rsidR="00AB263C" w:rsidRPr="00764838" w14:paraId="0ED10A4B" w14:textId="77777777" w:rsidTr="00C331D7">
        <w:tc>
          <w:tcPr>
            <w:tcW w:w="3258" w:type="dxa"/>
          </w:tcPr>
          <w:p w14:paraId="5372AF97" w14:textId="77777777" w:rsidR="00AB263C" w:rsidRPr="00764838" w:rsidRDefault="00AB263C" w:rsidP="00C331D7">
            <w:pPr>
              <w:rPr>
                <w:rFonts w:asciiTheme="majorHAnsi" w:hAnsiTheme="majorHAnsi" w:cstheme="majorHAnsi"/>
                <w:sz w:val="22"/>
                <w:szCs w:val="22"/>
              </w:rPr>
            </w:pPr>
            <w:r w:rsidRPr="00764838">
              <w:rPr>
                <w:rFonts w:asciiTheme="majorHAnsi" w:hAnsiTheme="majorHAnsi" w:cstheme="majorHAnsi"/>
                <w:sz w:val="22"/>
                <w:szCs w:val="22"/>
              </w:rPr>
              <w:t>Role:</w:t>
            </w:r>
          </w:p>
        </w:tc>
        <w:tc>
          <w:tcPr>
            <w:tcW w:w="2987" w:type="dxa"/>
          </w:tcPr>
          <w:p w14:paraId="71C71842" w14:textId="77777777" w:rsidR="00AB263C" w:rsidRPr="00764838" w:rsidRDefault="00AB263C" w:rsidP="00C331D7">
            <w:pPr>
              <w:rPr>
                <w:rFonts w:asciiTheme="majorHAnsi" w:hAnsiTheme="majorHAnsi" w:cstheme="majorHAnsi"/>
                <w:sz w:val="22"/>
                <w:szCs w:val="22"/>
              </w:rPr>
            </w:pPr>
            <w:r w:rsidRPr="00764838">
              <w:rPr>
                <w:rFonts w:asciiTheme="majorHAnsi" w:hAnsiTheme="majorHAnsi" w:cstheme="majorHAnsi"/>
                <w:sz w:val="22"/>
                <w:szCs w:val="22"/>
              </w:rPr>
              <w:t>Opioid Education Workgroup</w:t>
            </w:r>
            <w:r w:rsidR="00C35FB7" w:rsidRPr="00764838">
              <w:rPr>
                <w:rFonts w:asciiTheme="majorHAnsi" w:hAnsiTheme="majorHAnsi" w:cstheme="majorHAnsi"/>
                <w:sz w:val="22"/>
                <w:szCs w:val="22"/>
              </w:rPr>
              <w:t xml:space="preserve"> Member </w:t>
            </w:r>
          </w:p>
        </w:tc>
        <w:tc>
          <w:tcPr>
            <w:tcW w:w="3105" w:type="dxa"/>
          </w:tcPr>
          <w:p w14:paraId="7DFA8519" w14:textId="77777777" w:rsidR="00AB263C" w:rsidRPr="00764838" w:rsidRDefault="00AB263C" w:rsidP="00C331D7">
            <w:pPr>
              <w:rPr>
                <w:rFonts w:asciiTheme="majorHAnsi" w:hAnsiTheme="majorHAnsi" w:cstheme="majorHAnsi"/>
                <w:sz w:val="22"/>
                <w:szCs w:val="22"/>
              </w:rPr>
            </w:pPr>
          </w:p>
        </w:tc>
      </w:tr>
      <w:tr w:rsidR="00AB263C" w:rsidRPr="00764838" w14:paraId="4D38FC0E" w14:textId="77777777" w:rsidTr="00C331D7">
        <w:tc>
          <w:tcPr>
            <w:tcW w:w="3258" w:type="dxa"/>
          </w:tcPr>
          <w:p w14:paraId="04849C9E" w14:textId="77777777" w:rsidR="00AB263C" w:rsidRPr="00764838" w:rsidRDefault="00AB263C" w:rsidP="00C331D7">
            <w:pPr>
              <w:rPr>
                <w:rFonts w:asciiTheme="majorHAnsi" w:hAnsiTheme="majorHAnsi" w:cstheme="majorHAnsi"/>
                <w:sz w:val="22"/>
                <w:szCs w:val="22"/>
              </w:rPr>
            </w:pPr>
            <w:r w:rsidRPr="00764838">
              <w:rPr>
                <w:rFonts w:asciiTheme="majorHAnsi" w:hAnsiTheme="majorHAnsi" w:cstheme="majorHAnsi"/>
                <w:sz w:val="22"/>
                <w:szCs w:val="22"/>
              </w:rPr>
              <w:t>Total Costs:</w:t>
            </w:r>
          </w:p>
        </w:tc>
        <w:tc>
          <w:tcPr>
            <w:tcW w:w="2987" w:type="dxa"/>
          </w:tcPr>
          <w:p w14:paraId="6E7903CE" w14:textId="77777777" w:rsidR="00AB263C" w:rsidRPr="00764838" w:rsidRDefault="00AB3D52" w:rsidP="00AB263C">
            <w:pPr>
              <w:rPr>
                <w:rFonts w:asciiTheme="majorHAnsi" w:hAnsiTheme="majorHAnsi" w:cstheme="majorHAnsi"/>
                <w:sz w:val="22"/>
                <w:szCs w:val="22"/>
              </w:rPr>
            </w:pPr>
            <w:r w:rsidRPr="00764838">
              <w:rPr>
                <w:rFonts w:asciiTheme="majorHAnsi" w:hAnsiTheme="majorHAnsi" w:cstheme="majorHAnsi"/>
                <w:sz w:val="22"/>
                <w:szCs w:val="22"/>
              </w:rPr>
              <w:t>$25,000.00</w:t>
            </w:r>
          </w:p>
        </w:tc>
        <w:tc>
          <w:tcPr>
            <w:tcW w:w="3105" w:type="dxa"/>
          </w:tcPr>
          <w:p w14:paraId="3393EEB2" w14:textId="77777777" w:rsidR="00AB263C" w:rsidRPr="00764838" w:rsidRDefault="00AB263C" w:rsidP="00C331D7">
            <w:pPr>
              <w:rPr>
                <w:rFonts w:asciiTheme="majorHAnsi" w:hAnsiTheme="majorHAnsi" w:cstheme="majorHAnsi"/>
                <w:sz w:val="22"/>
                <w:szCs w:val="22"/>
              </w:rPr>
            </w:pPr>
          </w:p>
        </w:tc>
      </w:tr>
    </w:tbl>
    <w:p w14:paraId="1E2A7350" w14:textId="77777777" w:rsidR="00AB263C" w:rsidRPr="00764838" w:rsidRDefault="00AB263C" w:rsidP="0034743A">
      <w:pPr>
        <w:rPr>
          <w:rFonts w:asciiTheme="majorHAnsi" w:eastAsiaTheme="minorEastAsia" w:hAnsiTheme="majorHAnsi" w:cstheme="majorHAnsi"/>
          <w:bCs/>
        </w:rPr>
      </w:pPr>
    </w:p>
    <w:p w14:paraId="5D968FD0" w14:textId="77777777" w:rsidR="00AB3D52" w:rsidRPr="00764838" w:rsidRDefault="00AB3D52" w:rsidP="00AB3D52">
      <w:pPr>
        <w:rPr>
          <w:rFonts w:asciiTheme="majorHAnsi" w:hAnsiTheme="majorHAnsi" w:cstheme="majorHAnsi"/>
          <w:b/>
        </w:rPr>
      </w:pPr>
      <w:r w:rsidRPr="00764838">
        <w:rPr>
          <w:rFonts w:asciiTheme="majorHAnsi" w:hAnsiTheme="majorHAnsi" w:cstheme="majorHAnsi"/>
          <w:b/>
        </w:rPr>
        <w:t>Completed Research Support</w:t>
      </w:r>
    </w:p>
    <w:p w14:paraId="741810E6" w14:textId="77777777" w:rsidR="00AB263C" w:rsidRPr="00764838" w:rsidRDefault="00AB263C" w:rsidP="0034743A">
      <w:pPr>
        <w:rPr>
          <w:rFonts w:asciiTheme="majorHAnsi" w:eastAsiaTheme="minorEastAsia" w:hAnsiTheme="majorHAnsi" w:cstheme="majorHAnsi"/>
        </w:rPr>
      </w:pPr>
    </w:p>
    <w:tbl>
      <w:tblPr>
        <w:tblStyle w:val="TableGrid"/>
        <w:tblW w:w="0" w:type="auto"/>
        <w:tblLook w:val="04A0" w:firstRow="1" w:lastRow="0" w:firstColumn="1" w:lastColumn="0" w:noHBand="0" w:noVBand="1"/>
      </w:tblPr>
      <w:tblGrid>
        <w:gridCol w:w="3258"/>
        <w:gridCol w:w="2987"/>
        <w:gridCol w:w="3105"/>
      </w:tblGrid>
      <w:tr w:rsidR="00155ECB" w:rsidRPr="00764838" w14:paraId="5AF10F57" w14:textId="77777777" w:rsidTr="00C331D7">
        <w:tc>
          <w:tcPr>
            <w:tcW w:w="3258" w:type="dxa"/>
          </w:tcPr>
          <w:p w14:paraId="5A4D4ECD" w14:textId="77777777" w:rsidR="00155ECB" w:rsidRPr="00764838" w:rsidRDefault="00155ECB" w:rsidP="00C331D7">
            <w:pPr>
              <w:rPr>
                <w:rFonts w:asciiTheme="majorHAnsi" w:hAnsiTheme="majorHAnsi" w:cstheme="majorHAnsi"/>
                <w:b/>
                <w:sz w:val="22"/>
                <w:szCs w:val="22"/>
              </w:rPr>
            </w:pPr>
            <w:r w:rsidRPr="00764838">
              <w:rPr>
                <w:rFonts w:asciiTheme="majorHAnsi" w:hAnsiTheme="majorHAnsi" w:cstheme="majorHAnsi"/>
                <w:b/>
                <w:sz w:val="22"/>
                <w:szCs w:val="22"/>
              </w:rPr>
              <w:t>Frymoyer Grant</w:t>
            </w:r>
          </w:p>
        </w:tc>
        <w:tc>
          <w:tcPr>
            <w:tcW w:w="2987" w:type="dxa"/>
          </w:tcPr>
          <w:p w14:paraId="62D4E311" w14:textId="77777777" w:rsidR="00155ECB" w:rsidRPr="00764838" w:rsidRDefault="00155ECB" w:rsidP="00C331D7">
            <w:pPr>
              <w:rPr>
                <w:rFonts w:asciiTheme="majorHAnsi" w:hAnsiTheme="majorHAnsi" w:cstheme="majorHAnsi"/>
                <w:b/>
                <w:sz w:val="22"/>
                <w:szCs w:val="22"/>
              </w:rPr>
            </w:pPr>
            <w:r w:rsidRPr="00764838">
              <w:rPr>
                <w:rFonts w:asciiTheme="majorHAnsi" w:hAnsiTheme="majorHAnsi" w:cstheme="majorHAnsi"/>
                <w:b/>
                <w:sz w:val="22"/>
                <w:szCs w:val="22"/>
              </w:rPr>
              <w:t>Sobel and Maruti (Co-</w:t>
            </w:r>
            <w:proofErr w:type="gramStart"/>
            <w:r w:rsidRPr="00764838">
              <w:rPr>
                <w:rFonts w:asciiTheme="majorHAnsi" w:hAnsiTheme="majorHAnsi" w:cstheme="majorHAnsi"/>
                <w:b/>
                <w:sz w:val="22"/>
                <w:szCs w:val="22"/>
              </w:rPr>
              <w:t xml:space="preserve">PI)   </w:t>
            </w:r>
            <w:proofErr w:type="gramEnd"/>
            <w:r w:rsidRPr="00764838">
              <w:rPr>
                <w:rFonts w:asciiTheme="majorHAnsi" w:hAnsiTheme="majorHAnsi" w:cstheme="majorHAnsi"/>
                <w:b/>
                <w:sz w:val="22"/>
                <w:szCs w:val="22"/>
              </w:rPr>
              <w:t xml:space="preserve">    </w:t>
            </w:r>
          </w:p>
        </w:tc>
        <w:tc>
          <w:tcPr>
            <w:tcW w:w="3105" w:type="dxa"/>
          </w:tcPr>
          <w:p w14:paraId="1C17DFCA" w14:textId="77777777" w:rsidR="00155ECB" w:rsidRPr="00764838" w:rsidRDefault="00155ECB" w:rsidP="00C331D7">
            <w:pPr>
              <w:jc w:val="right"/>
              <w:rPr>
                <w:rFonts w:asciiTheme="majorHAnsi" w:hAnsiTheme="majorHAnsi" w:cstheme="majorHAnsi"/>
                <w:sz w:val="22"/>
                <w:szCs w:val="22"/>
              </w:rPr>
            </w:pPr>
            <w:r w:rsidRPr="00764838">
              <w:rPr>
                <w:rFonts w:asciiTheme="majorHAnsi" w:hAnsiTheme="majorHAnsi" w:cstheme="majorHAnsi"/>
                <w:sz w:val="22"/>
                <w:szCs w:val="22"/>
              </w:rPr>
              <w:t>7/1/17-6/30/19</w:t>
            </w:r>
          </w:p>
        </w:tc>
      </w:tr>
      <w:tr w:rsidR="00155ECB" w:rsidRPr="00764838" w14:paraId="5BA3442E" w14:textId="77777777" w:rsidTr="00C331D7">
        <w:tc>
          <w:tcPr>
            <w:tcW w:w="9350" w:type="dxa"/>
            <w:gridSpan w:val="3"/>
          </w:tcPr>
          <w:p w14:paraId="6CE656F7" w14:textId="77777777" w:rsidR="00155ECB" w:rsidRPr="00764838" w:rsidRDefault="00155ECB" w:rsidP="00C331D7">
            <w:pPr>
              <w:rPr>
                <w:rFonts w:asciiTheme="majorHAnsi" w:hAnsiTheme="majorHAnsi" w:cstheme="majorHAnsi"/>
                <w:b/>
                <w:sz w:val="22"/>
                <w:szCs w:val="22"/>
              </w:rPr>
            </w:pPr>
            <w:r w:rsidRPr="00764838">
              <w:rPr>
                <w:rFonts w:asciiTheme="majorHAnsi" w:hAnsiTheme="majorHAnsi" w:cstheme="majorHAnsi"/>
                <w:b/>
                <w:sz w:val="22"/>
                <w:szCs w:val="22"/>
              </w:rPr>
              <w:t xml:space="preserve">Medication Assisted Treatment (MAT) Integration into a Primary Care </w:t>
            </w:r>
            <w:r w:rsidR="003379FD">
              <w:rPr>
                <w:rFonts w:asciiTheme="majorHAnsi" w:hAnsiTheme="majorHAnsi" w:cstheme="majorHAnsi"/>
                <w:b/>
                <w:sz w:val="22"/>
                <w:szCs w:val="22"/>
              </w:rPr>
              <w:t>Internal</w:t>
            </w:r>
            <w:r w:rsidRPr="00764838">
              <w:rPr>
                <w:rFonts w:asciiTheme="majorHAnsi" w:hAnsiTheme="majorHAnsi" w:cstheme="majorHAnsi"/>
                <w:b/>
                <w:sz w:val="22"/>
                <w:szCs w:val="22"/>
              </w:rPr>
              <w:t xml:space="preserve"> </w:t>
            </w:r>
            <w:r w:rsidR="003379FD">
              <w:rPr>
                <w:rFonts w:asciiTheme="majorHAnsi" w:hAnsiTheme="majorHAnsi" w:cstheme="majorHAnsi"/>
                <w:b/>
                <w:sz w:val="22"/>
                <w:szCs w:val="22"/>
              </w:rPr>
              <w:t>Medicine</w:t>
            </w:r>
            <w:r w:rsidRPr="00764838">
              <w:rPr>
                <w:rFonts w:asciiTheme="majorHAnsi" w:hAnsiTheme="majorHAnsi" w:cstheme="majorHAnsi"/>
                <w:b/>
                <w:sz w:val="22"/>
                <w:szCs w:val="22"/>
              </w:rPr>
              <w:t xml:space="preserve"> Residency: A Novel Interprofessional Addiction Treatment Curriculum</w:t>
            </w:r>
          </w:p>
        </w:tc>
      </w:tr>
      <w:tr w:rsidR="00155ECB" w:rsidRPr="00764838" w14:paraId="19450D1F" w14:textId="77777777" w:rsidTr="00C331D7">
        <w:tc>
          <w:tcPr>
            <w:tcW w:w="9350" w:type="dxa"/>
            <w:gridSpan w:val="3"/>
          </w:tcPr>
          <w:p w14:paraId="217B7BB2" w14:textId="77777777" w:rsidR="00155ECB" w:rsidRPr="00764838" w:rsidRDefault="00AB3D52" w:rsidP="00C331D7">
            <w:pPr>
              <w:rPr>
                <w:rFonts w:asciiTheme="majorHAnsi" w:hAnsiTheme="majorHAnsi" w:cstheme="majorHAnsi"/>
                <w:sz w:val="22"/>
                <w:szCs w:val="22"/>
              </w:rPr>
            </w:pPr>
            <w:r w:rsidRPr="00764838">
              <w:rPr>
                <w:rFonts w:asciiTheme="majorHAnsi" w:hAnsiTheme="majorHAnsi" w:cstheme="majorHAnsi"/>
                <w:sz w:val="22"/>
                <w:szCs w:val="22"/>
              </w:rPr>
              <w:t xml:space="preserve">This grant supported the development of an interprofessional curriculum for primary care </w:t>
            </w:r>
            <w:r w:rsidR="003379FD">
              <w:rPr>
                <w:rFonts w:asciiTheme="majorHAnsi" w:hAnsiTheme="majorHAnsi" w:cstheme="majorHAnsi"/>
                <w:sz w:val="22"/>
                <w:szCs w:val="22"/>
              </w:rPr>
              <w:t>Internal</w:t>
            </w:r>
            <w:r w:rsidRPr="00764838">
              <w:rPr>
                <w:rFonts w:asciiTheme="majorHAnsi" w:hAnsiTheme="majorHAnsi" w:cstheme="majorHAnsi"/>
                <w:sz w:val="22"/>
                <w:szCs w:val="22"/>
              </w:rPr>
              <w:t xml:space="preserve"> </w:t>
            </w:r>
            <w:r w:rsidR="003379FD">
              <w:rPr>
                <w:rFonts w:asciiTheme="majorHAnsi" w:hAnsiTheme="majorHAnsi" w:cstheme="majorHAnsi"/>
                <w:sz w:val="22"/>
                <w:szCs w:val="22"/>
              </w:rPr>
              <w:t>Medicine</w:t>
            </w:r>
            <w:r w:rsidRPr="00764838">
              <w:rPr>
                <w:rFonts w:asciiTheme="majorHAnsi" w:hAnsiTheme="majorHAnsi" w:cstheme="majorHAnsi"/>
                <w:sz w:val="22"/>
                <w:szCs w:val="22"/>
              </w:rPr>
              <w:t xml:space="preserve"> residents to learn and care for patients with opioid use disorder with medication assisted treatment. The collaboration for this grant was with the department of addiction psychiatry as well as the medication assisted treatment team consisting of a registered nurse and licensed alcohol and drug counselor. </w:t>
            </w:r>
          </w:p>
        </w:tc>
      </w:tr>
      <w:tr w:rsidR="00155ECB" w:rsidRPr="00764838" w14:paraId="2E567021" w14:textId="77777777" w:rsidTr="00C331D7">
        <w:tc>
          <w:tcPr>
            <w:tcW w:w="3258" w:type="dxa"/>
          </w:tcPr>
          <w:p w14:paraId="09150D3F" w14:textId="77777777" w:rsidR="00155ECB" w:rsidRPr="00764838" w:rsidRDefault="00155ECB" w:rsidP="00C331D7">
            <w:pPr>
              <w:rPr>
                <w:rFonts w:asciiTheme="majorHAnsi" w:hAnsiTheme="majorHAnsi" w:cstheme="majorHAnsi"/>
                <w:sz w:val="22"/>
                <w:szCs w:val="22"/>
              </w:rPr>
            </w:pPr>
            <w:r w:rsidRPr="00764838">
              <w:rPr>
                <w:rFonts w:asciiTheme="majorHAnsi" w:hAnsiTheme="majorHAnsi" w:cstheme="majorHAnsi"/>
                <w:sz w:val="22"/>
                <w:szCs w:val="22"/>
              </w:rPr>
              <w:t>Role:</w:t>
            </w:r>
          </w:p>
        </w:tc>
        <w:tc>
          <w:tcPr>
            <w:tcW w:w="2987" w:type="dxa"/>
          </w:tcPr>
          <w:p w14:paraId="07A9D918" w14:textId="77777777" w:rsidR="00155ECB" w:rsidRPr="00764838" w:rsidRDefault="00155ECB" w:rsidP="00C331D7">
            <w:pPr>
              <w:rPr>
                <w:rFonts w:asciiTheme="majorHAnsi" w:hAnsiTheme="majorHAnsi" w:cstheme="majorHAnsi"/>
                <w:sz w:val="22"/>
                <w:szCs w:val="22"/>
              </w:rPr>
            </w:pPr>
            <w:r w:rsidRPr="00764838">
              <w:rPr>
                <w:rFonts w:asciiTheme="majorHAnsi" w:hAnsiTheme="majorHAnsi" w:cstheme="majorHAnsi"/>
                <w:sz w:val="22"/>
                <w:szCs w:val="22"/>
              </w:rPr>
              <w:t>Co-PI</w:t>
            </w:r>
          </w:p>
        </w:tc>
        <w:tc>
          <w:tcPr>
            <w:tcW w:w="3105" w:type="dxa"/>
          </w:tcPr>
          <w:p w14:paraId="19FA31D5" w14:textId="77777777" w:rsidR="00155ECB" w:rsidRPr="00764838" w:rsidRDefault="00155ECB" w:rsidP="00C331D7">
            <w:pPr>
              <w:rPr>
                <w:rFonts w:asciiTheme="majorHAnsi" w:hAnsiTheme="majorHAnsi" w:cstheme="majorHAnsi"/>
                <w:sz w:val="22"/>
                <w:szCs w:val="22"/>
              </w:rPr>
            </w:pPr>
          </w:p>
        </w:tc>
      </w:tr>
      <w:tr w:rsidR="00155ECB" w:rsidRPr="00764838" w14:paraId="24F76D87" w14:textId="77777777" w:rsidTr="00C331D7">
        <w:tc>
          <w:tcPr>
            <w:tcW w:w="3258" w:type="dxa"/>
          </w:tcPr>
          <w:p w14:paraId="45185ADC" w14:textId="77777777" w:rsidR="00155ECB" w:rsidRPr="00764838" w:rsidRDefault="00155ECB" w:rsidP="00C331D7">
            <w:pPr>
              <w:rPr>
                <w:rFonts w:asciiTheme="majorHAnsi" w:hAnsiTheme="majorHAnsi" w:cstheme="majorHAnsi"/>
                <w:sz w:val="22"/>
                <w:szCs w:val="22"/>
              </w:rPr>
            </w:pPr>
            <w:r w:rsidRPr="00764838">
              <w:rPr>
                <w:rFonts w:asciiTheme="majorHAnsi" w:hAnsiTheme="majorHAnsi" w:cstheme="majorHAnsi"/>
                <w:sz w:val="22"/>
                <w:szCs w:val="22"/>
              </w:rPr>
              <w:t>Total Costs:</w:t>
            </w:r>
          </w:p>
        </w:tc>
        <w:tc>
          <w:tcPr>
            <w:tcW w:w="2987" w:type="dxa"/>
          </w:tcPr>
          <w:p w14:paraId="52627E97" w14:textId="77777777" w:rsidR="00155ECB" w:rsidRPr="00764838" w:rsidRDefault="00AB3D52" w:rsidP="00C331D7">
            <w:pPr>
              <w:rPr>
                <w:rFonts w:asciiTheme="majorHAnsi" w:hAnsiTheme="majorHAnsi" w:cstheme="majorHAnsi"/>
                <w:sz w:val="22"/>
                <w:szCs w:val="22"/>
              </w:rPr>
            </w:pPr>
            <w:r w:rsidRPr="00764838">
              <w:rPr>
                <w:rFonts w:asciiTheme="majorHAnsi" w:hAnsiTheme="majorHAnsi" w:cstheme="majorHAnsi"/>
                <w:sz w:val="22"/>
                <w:szCs w:val="22"/>
              </w:rPr>
              <w:t>$47, 083.60</w:t>
            </w:r>
          </w:p>
        </w:tc>
        <w:tc>
          <w:tcPr>
            <w:tcW w:w="3105" w:type="dxa"/>
          </w:tcPr>
          <w:p w14:paraId="279F4A70" w14:textId="77777777" w:rsidR="00155ECB" w:rsidRPr="00764838" w:rsidRDefault="00155ECB" w:rsidP="00C331D7">
            <w:pPr>
              <w:rPr>
                <w:rFonts w:asciiTheme="majorHAnsi" w:hAnsiTheme="majorHAnsi" w:cstheme="majorHAnsi"/>
                <w:sz w:val="22"/>
                <w:szCs w:val="22"/>
              </w:rPr>
            </w:pPr>
          </w:p>
        </w:tc>
      </w:tr>
    </w:tbl>
    <w:p w14:paraId="4331886B" w14:textId="77777777" w:rsidR="00EC0C48" w:rsidRPr="00764838" w:rsidRDefault="00EC0C48" w:rsidP="00167D95">
      <w:pPr>
        <w:rPr>
          <w:rFonts w:asciiTheme="majorHAnsi" w:hAnsiTheme="majorHAnsi" w:cstheme="majorHAnsi"/>
        </w:rPr>
      </w:pPr>
    </w:p>
    <w:p w14:paraId="5E4B496F" w14:textId="77777777" w:rsidR="00864A5F" w:rsidRPr="00764838" w:rsidRDefault="00864A5F" w:rsidP="00167D95">
      <w:pPr>
        <w:rPr>
          <w:rFonts w:asciiTheme="majorHAnsi" w:hAnsiTheme="majorHAnsi" w:cstheme="majorHAnsi"/>
        </w:rPr>
      </w:pPr>
    </w:p>
    <w:tbl>
      <w:tblPr>
        <w:tblStyle w:val="TableGrid"/>
        <w:tblW w:w="0" w:type="auto"/>
        <w:tblLook w:val="04A0" w:firstRow="1" w:lastRow="0" w:firstColumn="1" w:lastColumn="0" w:noHBand="0" w:noVBand="1"/>
      </w:tblPr>
      <w:tblGrid>
        <w:gridCol w:w="3258"/>
        <w:gridCol w:w="2987"/>
        <w:gridCol w:w="3105"/>
      </w:tblGrid>
      <w:tr w:rsidR="00864A5F" w:rsidRPr="00764838" w14:paraId="37ED3A16" w14:textId="77777777" w:rsidTr="00C331D7">
        <w:tc>
          <w:tcPr>
            <w:tcW w:w="3258" w:type="dxa"/>
          </w:tcPr>
          <w:p w14:paraId="094D1BFE" w14:textId="77777777" w:rsidR="00864A5F" w:rsidRPr="00764838" w:rsidRDefault="00864A5F" w:rsidP="00C331D7">
            <w:pPr>
              <w:rPr>
                <w:rFonts w:asciiTheme="majorHAnsi" w:hAnsiTheme="majorHAnsi" w:cstheme="majorHAnsi"/>
                <w:b/>
                <w:sz w:val="22"/>
                <w:szCs w:val="22"/>
              </w:rPr>
            </w:pPr>
            <w:r w:rsidRPr="00764838">
              <w:rPr>
                <w:rFonts w:asciiTheme="majorHAnsi" w:hAnsiTheme="majorHAnsi" w:cstheme="majorHAnsi"/>
                <w:b/>
                <w:sz w:val="22"/>
                <w:szCs w:val="22"/>
              </w:rPr>
              <w:t xml:space="preserve">UHC Grant, Department of </w:t>
            </w:r>
            <w:r w:rsidR="003379FD">
              <w:rPr>
                <w:rFonts w:asciiTheme="majorHAnsi" w:hAnsiTheme="majorHAnsi" w:cstheme="majorHAnsi"/>
                <w:b/>
                <w:sz w:val="22"/>
                <w:szCs w:val="22"/>
              </w:rPr>
              <w:t>Medicine</w:t>
            </w:r>
            <w:r w:rsidRPr="00764838">
              <w:rPr>
                <w:rFonts w:asciiTheme="majorHAnsi" w:hAnsiTheme="majorHAnsi" w:cstheme="majorHAnsi"/>
                <w:b/>
                <w:sz w:val="22"/>
                <w:szCs w:val="22"/>
              </w:rPr>
              <w:t xml:space="preserve"> &amp; Geriatrics</w:t>
            </w:r>
          </w:p>
        </w:tc>
        <w:tc>
          <w:tcPr>
            <w:tcW w:w="2987" w:type="dxa"/>
          </w:tcPr>
          <w:p w14:paraId="6E378BA1" w14:textId="77777777" w:rsidR="00864A5F" w:rsidRPr="00764838" w:rsidRDefault="00864A5F" w:rsidP="00C331D7">
            <w:pPr>
              <w:rPr>
                <w:rFonts w:asciiTheme="majorHAnsi" w:hAnsiTheme="majorHAnsi" w:cstheme="majorHAnsi"/>
                <w:b/>
                <w:sz w:val="22"/>
                <w:szCs w:val="22"/>
              </w:rPr>
            </w:pPr>
            <w:r w:rsidRPr="00764838">
              <w:rPr>
                <w:rFonts w:asciiTheme="majorHAnsi" w:hAnsiTheme="majorHAnsi" w:cstheme="majorHAnsi"/>
                <w:b/>
                <w:sz w:val="22"/>
                <w:szCs w:val="22"/>
              </w:rPr>
              <w:t>Sobel (</w:t>
            </w:r>
            <w:proofErr w:type="gramStart"/>
            <w:r w:rsidRPr="00764838">
              <w:rPr>
                <w:rFonts w:asciiTheme="majorHAnsi" w:hAnsiTheme="majorHAnsi" w:cstheme="majorHAnsi"/>
                <w:b/>
                <w:sz w:val="22"/>
                <w:szCs w:val="22"/>
              </w:rPr>
              <w:t xml:space="preserve">PI)   </w:t>
            </w:r>
            <w:proofErr w:type="gramEnd"/>
            <w:r w:rsidRPr="00764838">
              <w:rPr>
                <w:rFonts w:asciiTheme="majorHAnsi" w:hAnsiTheme="majorHAnsi" w:cstheme="majorHAnsi"/>
                <w:b/>
                <w:sz w:val="22"/>
                <w:szCs w:val="22"/>
              </w:rPr>
              <w:t xml:space="preserve">    </w:t>
            </w:r>
          </w:p>
        </w:tc>
        <w:tc>
          <w:tcPr>
            <w:tcW w:w="3105" w:type="dxa"/>
          </w:tcPr>
          <w:p w14:paraId="63F48DB5" w14:textId="77777777" w:rsidR="00864A5F" w:rsidRPr="00764838" w:rsidRDefault="00864A5F" w:rsidP="00C331D7">
            <w:pPr>
              <w:jc w:val="right"/>
              <w:rPr>
                <w:rFonts w:asciiTheme="majorHAnsi" w:hAnsiTheme="majorHAnsi" w:cstheme="majorHAnsi"/>
                <w:sz w:val="22"/>
                <w:szCs w:val="22"/>
              </w:rPr>
            </w:pPr>
            <w:r w:rsidRPr="00764838">
              <w:rPr>
                <w:rFonts w:asciiTheme="majorHAnsi" w:hAnsiTheme="majorHAnsi" w:cstheme="majorHAnsi"/>
                <w:sz w:val="22"/>
                <w:szCs w:val="22"/>
              </w:rPr>
              <w:t>10/1/16-9/30/17</w:t>
            </w:r>
          </w:p>
        </w:tc>
      </w:tr>
      <w:tr w:rsidR="00864A5F" w:rsidRPr="00764838" w14:paraId="2854DB49" w14:textId="77777777" w:rsidTr="00C331D7">
        <w:tc>
          <w:tcPr>
            <w:tcW w:w="9350" w:type="dxa"/>
            <w:gridSpan w:val="3"/>
          </w:tcPr>
          <w:p w14:paraId="22DA35F6" w14:textId="77777777" w:rsidR="00864A5F" w:rsidRPr="00764838" w:rsidRDefault="00864A5F" w:rsidP="00C331D7">
            <w:pPr>
              <w:rPr>
                <w:rFonts w:asciiTheme="majorHAnsi" w:hAnsiTheme="majorHAnsi" w:cstheme="majorHAnsi"/>
                <w:b/>
                <w:sz w:val="22"/>
                <w:szCs w:val="22"/>
              </w:rPr>
            </w:pPr>
            <w:r w:rsidRPr="00764838">
              <w:rPr>
                <w:rFonts w:asciiTheme="majorHAnsi" w:hAnsiTheme="majorHAnsi" w:cstheme="majorHAnsi"/>
                <w:b/>
                <w:sz w:val="22"/>
                <w:szCs w:val="22"/>
              </w:rPr>
              <w:t xml:space="preserve">Developing a Robust Integrated Panel Management Curriculum for </w:t>
            </w:r>
            <w:r w:rsidR="003379FD">
              <w:rPr>
                <w:rFonts w:asciiTheme="majorHAnsi" w:hAnsiTheme="majorHAnsi" w:cstheme="majorHAnsi"/>
                <w:b/>
                <w:sz w:val="22"/>
                <w:szCs w:val="22"/>
              </w:rPr>
              <w:t>Internal</w:t>
            </w:r>
            <w:r w:rsidRPr="00764838">
              <w:rPr>
                <w:rFonts w:asciiTheme="majorHAnsi" w:hAnsiTheme="majorHAnsi" w:cstheme="majorHAnsi"/>
                <w:b/>
                <w:sz w:val="22"/>
                <w:szCs w:val="22"/>
              </w:rPr>
              <w:t xml:space="preserve"> </w:t>
            </w:r>
            <w:r w:rsidR="003379FD">
              <w:rPr>
                <w:rFonts w:asciiTheme="majorHAnsi" w:hAnsiTheme="majorHAnsi" w:cstheme="majorHAnsi"/>
                <w:b/>
                <w:sz w:val="22"/>
                <w:szCs w:val="22"/>
              </w:rPr>
              <w:t>Medicine</w:t>
            </w:r>
            <w:r w:rsidRPr="00764838">
              <w:rPr>
                <w:rFonts w:asciiTheme="majorHAnsi" w:hAnsiTheme="majorHAnsi" w:cstheme="majorHAnsi"/>
                <w:b/>
                <w:sz w:val="22"/>
                <w:szCs w:val="22"/>
              </w:rPr>
              <w:t xml:space="preserve"> Residents</w:t>
            </w:r>
          </w:p>
        </w:tc>
      </w:tr>
      <w:tr w:rsidR="00864A5F" w:rsidRPr="00764838" w14:paraId="2E29E5B1" w14:textId="77777777" w:rsidTr="00C331D7">
        <w:tc>
          <w:tcPr>
            <w:tcW w:w="9350" w:type="dxa"/>
            <w:gridSpan w:val="3"/>
          </w:tcPr>
          <w:p w14:paraId="5A6D4CD8" w14:textId="77777777" w:rsidR="00864A5F" w:rsidRPr="00764838" w:rsidRDefault="00864A5F" w:rsidP="00C331D7">
            <w:pPr>
              <w:rPr>
                <w:rFonts w:asciiTheme="majorHAnsi" w:hAnsiTheme="majorHAnsi" w:cstheme="majorHAnsi"/>
                <w:sz w:val="22"/>
                <w:szCs w:val="22"/>
              </w:rPr>
            </w:pPr>
            <w:r w:rsidRPr="00764838">
              <w:rPr>
                <w:rFonts w:asciiTheme="majorHAnsi" w:hAnsiTheme="majorHAnsi" w:cstheme="majorHAnsi"/>
                <w:sz w:val="22"/>
                <w:szCs w:val="22"/>
              </w:rPr>
              <w:t xml:space="preserve">The goal of this study is to teach </w:t>
            </w:r>
            <w:r w:rsidR="003379FD">
              <w:rPr>
                <w:rFonts w:asciiTheme="majorHAnsi" w:hAnsiTheme="majorHAnsi" w:cstheme="majorHAnsi"/>
                <w:sz w:val="22"/>
                <w:szCs w:val="22"/>
              </w:rPr>
              <w:t>Internal</w:t>
            </w:r>
            <w:r w:rsidRPr="00764838">
              <w:rPr>
                <w:rFonts w:asciiTheme="majorHAnsi" w:hAnsiTheme="majorHAnsi" w:cstheme="majorHAnsi"/>
                <w:sz w:val="22"/>
                <w:szCs w:val="22"/>
              </w:rPr>
              <w:t xml:space="preserve"> </w:t>
            </w:r>
            <w:r w:rsidR="003379FD">
              <w:rPr>
                <w:rFonts w:asciiTheme="majorHAnsi" w:hAnsiTheme="majorHAnsi" w:cstheme="majorHAnsi"/>
                <w:sz w:val="22"/>
                <w:szCs w:val="22"/>
              </w:rPr>
              <w:t>Medicine</w:t>
            </w:r>
            <w:r w:rsidRPr="00764838">
              <w:rPr>
                <w:rFonts w:asciiTheme="majorHAnsi" w:hAnsiTheme="majorHAnsi" w:cstheme="majorHAnsi"/>
                <w:sz w:val="22"/>
                <w:szCs w:val="22"/>
              </w:rPr>
              <w:t xml:space="preserve"> residents to perform population </w:t>
            </w:r>
            <w:r w:rsidR="003379FD">
              <w:rPr>
                <w:rFonts w:asciiTheme="majorHAnsi" w:hAnsiTheme="majorHAnsi" w:cstheme="majorHAnsi"/>
                <w:sz w:val="22"/>
                <w:szCs w:val="22"/>
              </w:rPr>
              <w:t>Medicine</w:t>
            </w:r>
            <w:r w:rsidRPr="00764838">
              <w:rPr>
                <w:rFonts w:asciiTheme="majorHAnsi" w:hAnsiTheme="majorHAnsi" w:cstheme="majorHAnsi"/>
                <w:sz w:val="22"/>
                <w:szCs w:val="22"/>
              </w:rPr>
              <w:t xml:space="preserve"> on their assigned panel of patients and to develop a three-year interprofessional curriculum to carry out panel management.</w:t>
            </w:r>
          </w:p>
        </w:tc>
      </w:tr>
      <w:tr w:rsidR="00864A5F" w:rsidRPr="00764838" w14:paraId="400999CD" w14:textId="77777777" w:rsidTr="00C331D7">
        <w:tc>
          <w:tcPr>
            <w:tcW w:w="3258" w:type="dxa"/>
          </w:tcPr>
          <w:p w14:paraId="185D8E5F" w14:textId="77777777" w:rsidR="00864A5F" w:rsidRPr="00764838" w:rsidRDefault="00864A5F" w:rsidP="00C331D7">
            <w:pPr>
              <w:rPr>
                <w:rFonts w:asciiTheme="majorHAnsi" w:hAnsiTheme="majorHAnsi" w:cstheme="majorHAnsi"/>
                <w:sz w:val="22"/>
                <w:szCs w:val="22"/>
              </w:rPr>
            </w:pPr>
            <w:r w:rsidRPr="00764838">
              <w:rPr>
                <w:rFonts w:asciiTheme="majorHAnsi" w:hAnsiTheme="majorHAnsi" w:cstheme="majorHAnsi"/>
                <w:sz w:val="22"/>
                <w:szCs w:val="22"/>
              </w:rPr>
              <w:t>Role:</w:t>
            </w:r>
          </w:p>
        </w:tc>
        <w:tc>
          <w:tcPr>
            <w:tcW w:w="2987" w:type="dxa"/>
          </w:tcPr>
          <w:p w14:paraId="582B8889" w14:textId="77777777" w:rsidR="00864A5F" w:rsidRPr="00764838" w:rsidRDefault="00864A5F" w:rsidP="00C331D7">
            <w:pPr>
              <w:rPr>
                <w:rFonts w:asciiTheme="majorHAnsi" w:hAnsiTheme="majorHAnsi" w:cstheme="majorHAnsi"/>
                <w:sz w:val="22"/>
                <w:szCs w:val="22"/>
              </w:rPr>
            </w:pPr>
            <w:r w:rsidRPr="00764838">
              <w:rPr>
                <w:rFonts w:asciiTheme="majorHAnsi" w:hAnsiTheme="majorHAnsi" w:cstheme="majorHAnsi"/>
                <w:sz w:val="22"/>
                <w:szCs w:val="22"/>
              </w:rPr>
              <w:t>PI</w:t>
            </w:r>
          </w:p>
        </w:tc>
        <w:tc>
          <w:tcPr>
            <w:tcW w:w="3105" w:type="dxa"/>
          </w:tcPr>
          <w:p w14:paraId="1921C830" w14:textId="77777777" w:rsidR="00864A5F" w:rsidRPr="00764838" w:rsidRDefault="00864A5F" w:rsidP="00C331D7">
            <w:pPr>
              <w:rPr>
                <w:rFonts w:asciiTheme="majorHAnsi" w:hAnsiTheme="majorHAnsi" w:cstheme="majorHAnsi"/>
                <w:sz w:val="22"/>
                <w:szCs w:val="22"/>
              </w:rPr>
            </w:pPr>
          </w:p>
        </w:tc>
      </w:tr>
      <w:tr w:rsidR="00864A5F" w:rsidRPr="00764838" w14:paraId="36233334" w14:textId="77777777" w:rsidTr="00C331D7">
        <w:tc>
          <w:tcPr>
            <w:tcW w:w="3258" w:type="dxa"/>
          </w:tcPr>
          <w:p w14:paraId="4B5E286F" w14:textId="77777777" w:rsidR="00864A5F" w:rsidRPr="00764838" w:rsidRDefault="00864A5F" w:rsidP="00C331D7">
            <w:pPr>
              <w:rPr>
                <w:rFonts w:asciiTheme="majorHAnsi" w:hAnsiTheme="majorHAnsi" w:cstheme="majorHAnsi"/>
                <w:sz w:val="22"/>
                <w:szCs w:val="22"/>
              </w:rPr>
            </w:pPr>
            <w:r w:rsidRPr="00764838">
              <w:rPr>
                <w:rFonts w:asciiTheme="majorHAnsi" w:hAnsiTheme="majorHAnsi" w:cstheme="majorHAnsi"/>
                <w:sz w:val="22"/>
                <w:szCs w:val="22"/>
              </w:rPr>
              <w:t>Total Costs:</w:t>
            </w:r>
          </w:p>
        </w:tc>
        <w:tc>
          <w:tcPr>
            <w:tcW w:w="2987" w:type="dxa"/>
          </w:tcPr>
          <w:p w14:paraId="764217CB" w14:textId="77777777" w:rsidR="00864A5F" w:rsidRPr="00764838" w:rsidRDefault="00C41999" w:rsidP="00C331D7">
            <w:pPr>
              <w:rPr>
                <w:rFonts w:asciiTheme="majorHAnsi" w:hAnsiTheme="majorHAnsi" w:cstheme="majorHAnsi"/>
                <w:sz w:val="22"/>
                <w:szCs w:val="22"/>
              </w:rPr>
            </w:pPr>
            <w:r>
              <w:rPr>
                <w:rFonts w:asciiTheme="majorHAnsi" w:hAnsiTheme="majorHAnsi" w:cstheme="majorHAnsi"/>
                <w:sz w:val="22"/>
                <w:szCs w:val="22"/>
              </w:rPr>
              <w:t xml:space="preserve">5% Salary Support </w:t>
            </w:r>
          </w:p>
        </w:tc>
        <w:tc>
          <w:tcPr>
            <w:tcW w:w="3105" w:type="dxa"/>
          </w:tcPr>
          <w:p w14:paraId="6097AF0B" w14:textId="77777777" w:rsidR="00864A5F" w:rsidRPr="00764838" w:rsidRDefault="00864A5F" w:rsidP="00C331D7">
            <w:pPr>
              <w:rPr>
                <w:rFonts w:asciiTheme="majorHAnsi" w:hAnsiTheme="majorHAnsi" w:cstheme="majorHAnsi"/>
                <w:sz w:val="22"/>
                <w:szCs w:val="22"/>
              </w:rPr>
            </w:pPr>
          </w:p>
        </w:tc>
      </w:tr>
    </w:tbl>
    <w:p w14:paraId="7F70358B" w14:textId="77777777" w:rsidR="00D74C62" w:rsidRPr="00764838" w:rsidRDefault="00D74C62" w:rsidP="00167D95">
      <w:pPr>
        <w:rPr>
          <w:rFonts w:asciiTheme="majorHAnsi" w:hAnsiTheme="majorHAnsi" w:cstheme="majorHAnsi"/>
        </w:rPr>
      </w:pPr>
    </w:p>
    <w:p w14:paraId="0EC305AB" w14:textId="77777777" w:rsidR="00155ECB" w:rsidRPr="00764838" w:rsidRDefault="00155ECB" w:rsidP="00167D95">
      <w:pPr>
        <w:rPr>
          <w:rFonts w:asciiTheme="majorHAnsi" w:hAnsiTheme="majorHAnsi" w:cstheme="majorHAnsi"/>
          <w:b/>
        </w:rPr>
      </w:pPr>
    </w:p>
    <w:tbl>
      <w:tblPr>
        <w:tblStyle w:val="TableGrid"/>
        <w:tblW w:w="0" w:type="auto"/>
        <w:tblLook w:val="04A0" w:firstRow="1" w:lastRow="0" w:firstColumn="1" w:lastColumn="0" w:noHBand="0" w:noVBand="1"/>
      </w:tblPr>
      <w:tblGrid>
        <w:gridCol w:w="3258"/>
        <w:gridCol w:w="2987"/>
        <w:gridCol w:w="3105"/>
      </w:tblGrid>
      <w:tr w:rsidR="001734F8" w:rsidRPr="00764838" w14:paraId="7C0C5225" w14:textId="77777777" w:rsidTr="00C331D7">
        <w:tc>
          <w:tcPr>
            <w:tcW w:w="3258" w:type="dxa"/>
          </w:tcPr>
          <w:p w14:paraId="6ABD2173" w14:textId="77777777" w:rsidR="001734F8" w:rsidRPr="00764838" w:rsidRDefault="001734F8" w:rsidP="00C331D7">
            <w:pPr>
              <w:rPr>
                <w:rFonts w:asciiTheme="majorHAnsi" w:hAnsiTheme="majorHAnsi" w:cstheme="majorHAnsi"/>
                <w:b/>
                <w:sz w:val="22"/>
                <w:szCs w:val="22"/>
              </w:rPr>
            </w:pPr>
            <w:r w:rsidRPr="00764838">
              <w:rPr>
                <w:rFonts w:asciiTheme="majorHAnsi" w:hAnsiTheme="majorHAnsi" w:cstheme="majorHAnsi"/>
                <w:b/>
                <w:sz w:val="22"/>
                <w:szCs w:val="22"/>
              </w:rPr>
              <w:t xml:space="preserve">UHC Grant, Primary Care </w:t>
            </w:r>
            <w:r w:rsidR="003379FD">
              <w:rPr>
                <w:rFonts w:asciiTheme="majorHAnsi" w:hAnsiTheme="majorHAnsi" w:cstheme="majorHAnsi"/>
                <w:b/>
                <w:sz w:val="22"/>
                <w:szCs w:val="22"/>
              </w:rPr>
              <w:t>Internal</w:t>
            </w:r>
            <w:r w:rsidRPr="00764838">
              <w:rPr>
                <w:rFonts w:asciiTheme="majorHAnsi" w:hAnsiTheme="majorHAnsi" w:cstheme="majorHAnsi"/>
                <w:b/>
                <w:sz w:val="22"/>
                <w:szCs w:val="22"/>
              </w:rPr>
              <w:t xml:space="preserve"> </w:t>
            </w:r>
            <w:r w:rsidR="003379FD">
              <w:rPr>
                <w:rFonts w:asciiTheme="majorHAnsi" w:hAnsiTheme="majorHAnsi" w:cstheme="majorHAnsi"/>
                <w:b/>
                <w:sz w:val="22"/>
                <w:szCs w:val="22"/>
              </w:rPr>
              <w:t>Medicine</w:t>
            </w:r>
          </w:p>
        </w:tc>
        <w:tc>
          <w:tcPr>
            <w:tcW w:w="2987" w:type="dxa"/>
          </w:tcPr>
          <w:p w14:paraId="74B918AF" w14:textId="77777777" w:rsidR="001734F8" w:rsidRPr="00764838" w:rsidRDefault="001734F8" w:rsidP="00C331D7">
            <w:pPr>
              <w:rPr>
                <w:rFonts w:asciiTheme="majorHAnsi" w:hAnsiTheme="majorHAnsi" w:cstheme="majorHAnsi"/>
                <w:b/>
                <w:sz w:val="22"/>
                <w:szCs w:val="22"/>
              </w:rPr>
            </w:pPr>
            <w:r w:rsidRPr="00764838">
              <w:rPr>
                <w:rFonts w:asciiTheme="majorHAnsi" w:hAnsiTheme="majorHAnsi" w:cstheme="majorHAnsi"/>
                <w:b/>
                <w:sz w:val="22"/>
                <w:szCs w:val="22"/>
              </w:rPr>
              <w:t>Sobel (</w:t>
            </w:r>
            <w:proofErr w:type="gramStart"/>
            <w:r w:rsidRPr="00764838">
              <w:rPr>
                <w:rFonts w:asciiTheme="majorHAnsi" w:hAnsiTheme="majorHAnsi" w:cstheme="majorHAnsi"/>
                <w:b/>
                <w:sz w:val="22"/>
                <w:szCs w:val="22"/>
              </w:rPr>
              <w:t xml:space="preserve">PI)   </w:t>
            </w:r>
            <w:proofErr w:type="gramEnd"/>
            <w:r w:rsidRPr="00764838">
              <w:rPr>
                <w:rFonts w:asciiTheme="majorHAnsi" w:hAnsiTheme="majorHAnsi" w:cstheme="majorHAnsi"/>
                <w:b/>
                <w:sz w:val="22"/>
                <w:szCs w:val="22"/>
              </w:rPr>
              <w:t xml:space="preserve">    </w:t>
            </w:r>
          </w:p>
        </w:tc>
        <w:tc>
          <w:tcPr>
            <w:tcW w:w="3105" w:type="dxa"/>
          </w:tcPr>
          <w:p w14:paraId="7BF4DE97" w14:textId="77777777" w:rsidR="001734F8" w:rsidRPr="00764838" w:rsidRDefault="001734F8" w:rsidP="00C331D7">
            <w:pPr>
              <w:jc w:val="right"/>
              <w:rPr>
                <w:rFonts w:asciiTheme="majorHAnsi" w:hAnsiTheme="majorHAnsi" w:cstheme="majorHAnsi"/>
                <w:sz w:val="22"/>
                <w:szCs w:val="22"/>
              </w:rPr>
            </w:pPr>
            <w:r w:rsidRPr="00764838">
              <w:rPr>
                <w:rFonts w:asciiTheme="majorHAnsi" w:hAnsiTheme="majorHAnsi" w:cstheme="majorHAnsi"/>
                <w:sz w:val="22"/>
                <w:szCs w:val="22"/>
              </w:rPr>
              <w:t>10/01/13-9/30/14</w:t>
            </w:r>
          </w:p>
        </w:tc>
      </w:tr>
      <w:tr w:rsidR="001734F8" w:rsidRPr="00764838" w14:paraId="5BD7826A" w14:textId="77777777" w:rsidTr="00C331D7">
        <w:tc>
          <w:tcPr>
            <w:tcW w:w="9350" w:type="dxa"/>
            <w:gridSpan w:val="3"/>
          </w:tcPr>
          <w:p w14:paraId="7FB8490D" w14:textId="77777777" w:rsidR="001734F8" w:rsidRPr="00764838" w:rsidRDefault="001734F8" w:rsidP="00C331D7">
            <w:pPr>
              <w:rPr>
                <w:rFonts w:asciiTheme="majorHAnsi" w:hAnsiTheme="majorHAnsi" w:cstheme="majorHAnsi"/>
                <w:b/>
                <w:sz w:val="22"/>
                <w:szCs w:val="22"/>
              </w:rPr>
            </w:pPr>
            <w:r w:rsidRPr="00764838">
              <w:rPr>
                <w:rFonts w:asciiTheme="majorHAnsi" w:hAnsiTheme="majorHAnsi" w:cstheme="majorHAnsi"/>
                <w:b/>
                <w:sz w:val="22"/>
                <w:szCs w:val="22"/>
              </w:rPr>
              <w:t xml:space="preserve">A Joint Exam Curriculum for </w:t>
            </w:r>
            <w:r w:rsidR="003379FD">
              <w:rPr>
                <w:rFonts w:asciiTheme="majorHAnsi" w:hAnsiTheme="majorHAnsi" w:cstheme="majorHAnsi"/>
                <w:b/>
                <w:sz w:val="22"/>
                <w:szCs w:val="22"/>
              </w:rPr>
              <w:t>Internal</w:t>
            </w:r>
            <w:r w:rsidRPr="00764838">
              <w:rPr>
                <w:rFonts w:asciiTheme="majorHAnsi" w:hAnsiTheme="majorHAnsi" w:cstheme="majorHAnsi"/>
                <w:b/>
                <w:sz w:val="22"/>
                <w:szCs w:val="22"/>
              </w:rPr>
              <w:t xml:space="preserve"> </w:t>
            </w:r>
            <w:r w:rsidR="003379FD">
              <w:rPr>
                <w:rFonts w:asciiTheme="majorHAnsi" w:hAnsiTheme="majorHAnsi" w:cstheme="majorHAnsi"/>
                <w:b/>
                <w:sz w:val="22"/>
                <w:szCs w:val="22"/>
              </w:rPr>
              <w:t>Medicine</w:t>
            </w:r>
            <w:r w:rsidRPr="00764838">
              <w:rPr>
                <w:rFonts w:asciiTheme="majorHAnsi" w:hAnsiTheme="majorHAnsi" w:cstheme="majorHAnsi"/>
                <w:b/>
                <w:sz w:val="22"/>
                <w:szCs w:val="22"/>
              </w:rPr>
              <w:t xml:space="preserve"> Residents Using Simulation</w:t>
            </w:r>
          </w:p>
        </w:tc>
      </w:tr>
      <w:tr w:rsidR="001734F8" w:rsidRPr="00764838" w14:paraId="6EE37784" w14:textId="77777777" w:rsidTr="00C331D7">
        <w:tc>
          <w:tcPr>
            <w:tcW w:w="9350" w:type="dxa"/>
            <w:gridSpan w:val="3"/>
          </w:tcPr>
          <w:p w14:paraId="75B2FEBC" w14:textId="77777777" w:rsidR="001734F8" w:rsidRPr="00764838" w:rsidRDefault="00513687" w:rsidP="00C331D7">
            <w:pPr>
              <w:rPr>
                <w:rFonts w:asciiTheme="majorHAnsi" w:hAnsiTheme="majorHAnsi" w:cstheme="majorHAnsi"/>
                <w:sz w:val="22"/>
                <w:szCs w:val="22"/>
              </w:rPr>
            </w:pPr>
            <w:r w:rsidRPr="00764838">
              <w:rPr>
                <w:rFonts w:asciiTheme="majorHAnsi" w:hAnsiTheme="majorHAnsi" w:cstheme="majorHAnsi"/>
                <w:sz w:val="22"/>
                <w:szCs w:val="22"/>
              </w:rPr>
              <w:t xml:space="preserve">This was a simulated joint injection workshop to teach </w:t>
            </w:r>
            <w:r w:rsidR="003379FD">
              <w:rPr>
                <w:rFonts w:asciiTheme="majorHAnsi" w:hAnsiTheme="majorHAnsi" w:cstheme="majorHAnsi"/>
                <w:sz w:val="22"/>
                <w:szCs w:val="22"/>
              </w:rPr>
              <w:t>Internal</w:t>
            </w:r>
            <w:r w:rsidRPr="00764838">
              <w:rPr>
                <w:rFonts w:asciiTheme="majorHAnsi" w:hAnsiTheme="majorHAnsi" w:cstheme="majorHAnsi"/>
                <w:sz w:val="22"/>
                <w:szCs w:val="22"/>
              </w:rPr>
              <w:t xml:space="preserve"> </w:t>
            </w:r>
            <w:r w:rsidR="003379FD">
              <w:rPr>
                <w:rFonts w:asciiTheme="majorHAnsi" w:hAnsiTheme="majorHAnsi" w:cstheme="majorHAnsi"/>
                <w:sz w:val="22"/>
                <w:szCs w:val="22"/>
              </w:rPr>
              <w:t>Medicine</w:t>
            </w:r>
            <w:r w:rsidRPr="00764838">
              <w:rPr>
                <w:rFonts w:asciiTheme="majorHAnsi" w:hAnsiTheme="majorHAnsi" w:cstheme="majorHAnsi"/>
                <w:sz w:val="22"/>
                <w:szCs w:val="22"/>
              </w:rPr>
              <w:t xml:space="preserve"> residents how to both perform a joint and shoulder physical exam in addition to shoulder and knee joint aspiration/injection. The </w:t>
            </w:r>
            <w:r w:rsidR="003379FD">
              <w:rPr>
                <w:rFonts w:asciiTheme="majorHAnsi" w:hAnsiTheme="majorHAnsi" w:cstheme="majorHAnsi"/>
                <w:sz w:val="22"/>
                <w:szCs w:val="22"/>
              </w:rPr>
              <w:t>Internal</w:t>
            </w:r>
            <w:r w:rsidRPr="00764838">
              <w:rPr>
                <w:rFonts w:asciiTheme="majorHAnsi" w:hAnsiTheme="majorHAnsi" w:cstheme="majorHAnsi"/>
                <w:sz w:val="22"/>
                <w:szCs w:val="22"/>
              </w:rPr>
              <w:t xml:space="preserve"> </w:t>
            </w:r>
            <w:r w:rsidR="003379FD">
              <w:rPr>
                <w:rFonts w:asciiTheme="majorHAnsi" w:hAnsiTheme="majorHAnsi" w:cstheme="majorHAnsi"/>
                <w:sz w:val="22"/>
                <w:szCs w:val="22"/>
              </w:rPr>
              <w:t>Medicine</w:t>
            </w:r>
            <w:r w:rsidRPr="00764838">
              <w:rPr>
                <w:rFonts w:asciiTheme="majorHAnsi" w:hAnsiTheme="majorHAnsi" w:cstheme="majorHAnsi"/>
                <w:sz w:val="22"/>
                <w:szCs w:val="22"/>
              </w:rPr>
              <w:t xml:space="preserve"> residents were co-taught by a general internist and rheumatologist. </w:t>
            </w:r>
            <w:r w:rsidR="00A41D0C" w:rsidRPr="00764838">
              <w:rPr>
                <w:rFonts w:asciiTheme="majorHAnsi" w:hAnsiTheme="majorHAnsi" w:cstheme="majorHAnsi"/>
                <w:sz w:val="22"/>
                <w:szCs w:val="22"/>
              </w:rPr>
              <w:t>Standardized</w:t>
            </w:r>
            <w:r w:rsidRPr="00764838">
              <w:rPr>
                <w:rFonts w:asciiTheme="majorHAnsi" w:hAnsiTheme="majorHAnsi" w:cstheme="majorHAnsi"/>
                <w:sz w:val="22"/>
                <w:szCs w:val="22"/>
              </w:rPr>
              <w:t xml:space="preserve"> patients were used for a case-based approach and residents also had the ability to practice their skills with joint models. </w:t>
            </w:r>
          </w:p>
        </w:tc>
      </w:tr>
      <w:tr w:rsidR="001734F8" w:rsidRPr="00764838" w14:paraId="657510CF" w14:textId="77777777" w:rsidTr="00C331D7">
        <w:tc>
          <w:tcPr>
            <w:tcW w:w="3258" w:type="dxa"/>
          </w:tcPr>
          <w:p w14:paraId="276D0182" w14:textId="77777777" w:rsidR="001734F8" w:rsidRPr="00764838" w:rsidRDefault="001734F8" w:rsidP="00C331D7">
            <w:pPr>
              <w:rPr>
                <w:rFonts w:asciiTheme="majorHAnsi" w:hAnsiTheme="majorHAnsi" w:cstheme="majorHAnsi"/>
                <w:sz w:val="22"/>
                <w:szCs w:val="22"/>
              </w:rPr>
            </w:pPr>
            <w:r w:rsidRPr="00764838">
              <w:rPr>
                <w:rFonts w:asciiTheme="majorHAnsi" w:hAnsiTheme="majorHAnsi" w:cstheme="majorHAnsi"/>
                <w:sz w:val="22"/>
                <w:szCs w:val="22"/>
              </w:rPr>
              <w:t>Role:</w:t>
            </w:r>
          </w:p>
        </w:tc>
        <w:tc>
          <w:tcPr>
            <w:tcW w:w="2987" w:type="dxa"/>
          </w:tcPr>
          <w:p w14:paraId="1BDFAA20" w14:textId="77777777" w:rsidR="001734F8" w:rsidRPr="00764838" w:rsidRDefault="00AB3D52" w:rsidP="00C331D7">
            <w:pPr>
              <w:rPr>
                <w:rFonts w:asciiTheme="majorHAnsi" w:hAnsiTheme="majorHAnsi" w:cstheme="majorHAnsi"/>
                <w:b/>
                <w:sz w:val="22"/>
                <w:szCs w:val="22"/>
              </w:rPr>
            </w:pPr>
            <w:r w:rsidRPr="00764838">
              <w:rPr>
                <w:rFonts w:asciiTheme="majorHAnsi" w:hAnsiTheme="majorHAnsi" w:cstheme="majorHAnsi"/>
                <w:b/>
                <w:sz w:val="22"/>
                <w:szCs w:val="22"/>
              </w:rPr>
              <w:t xml:space="preserve">Sobel (PI) </w:t>
            </w:r>
          </w:p>
        </w:tc>
        <w:tc>
          <w:tcPr>
            <w:tcW w:w="3105" w:type="dxa"/>
          </w:tcPr>
          <w:p w14:paraId="6E8E558E" w14:textId="77777777" w:rsidR="001734F8" w:rsidRPr="00764838" w:rsidRDefault="001734F8" w:rsidP="00C331D7">
            <w:pPr>
              <w:rPr>
                <w:rFonts w:asciiTheme="majorHAnsi" w:hAnsiTheme="majorHAnsi" w:cstheme="majorHAnsi"/>
                <w:sz w:val="22"/>
                <w:szCs w:val="22"/>
              </w:rPr>
            </w:pPr>
          </w:p>
        </w:tc>
      </w:tr>
      <w:tr w:rsidR="001734F8" w:rsidRPr="00764838" w14:paraId="40E2FBBC" w14:textId="77777777" w:rsidTr="00C331D7">
        <w:tc>
          <w:tcPr>
            <w:tcW w:w="3258" w:type="dxa"/>
          </w:tcPr>
          <w:p w14:paraId="5712C883" w14:textId="77777777" w:rsidR="001734F8" w:rsidRPr="00764838" w:rsidRDefault="001734F8" w:rsidP="00C331D7">
            <w:pPr>
              <w:rPr>
                <w:rFonts w:asciiTheme="majorHAnsi" w:hAnsiTheme="majorHAnsi" w:cstheme="majorHAnsi"/>
                <w:sz w:val="22"/>
                <w:szCs w:val="22"/>
              </w:rPr>
            </w:pPr>
            <w:r w:rsidRPr="00764838">
              <w:rPr>
                <w:rFonts w:asciiTheme="majorHAnsi" w:hAnsiTheme="majorHAnsi" w:cstheme="majorHAnsi"/>
                <w:sz w:val="22"/>
                <w:szCs w:val="22"/>
              </w:rPr>
              <w:t>Total Costs:</w:t>
            </w:r>
          </w:p>
        </w:tc>
        <w:tc>
          <w:tcPr>
            <w:tcW w:w="2987" w:type="dxa"/>
          </w:tcPr>
          <w:p w14:paraId="06A33856" w14:textId="77777777" w:rsidR="001734F8" w:rsidRPr="00764838" w:rsidRDefault="00513687" w:rsidP="00C331D7">
            <w:pPr>
              <w:rPr>
                <w:rFonts w:asciiTheme="majorHAnsi" w:hAnsiTheme="majorHAnsi" w:cstheme="majorHAnsi"/>
                <w:sz w:val="22"/>
                <w:szCs w:val="22"/>
              </w:rPr>
            </w:pPr>
            <w:r w:rsidRPr="00764838">
              <w:rPr>
                <w:rFonts w:asciiTheme="majorHAnsi" w:hAnsiTheme="majorHAnsi" w:cstheme="majorHAnsi"/>
                <w:sz w:val="22"/>
                <w:szCs w:val="22"/>
              </w:rPr>
              <w:t>$19,972.50</w:t>
            </w:r>
          </w:p>
        </w:tc>
        <w:tc>
          <w:tcPr>
            <w:tcW w:w="3105" w:type="dxa"/>
          </w:tcPr>
          <w:p w14:paraId="3EB5008D" w14:textId="77777777" w:rsidR="001734F8" w:rsidRPr="00764838" w:rsidRDefault="001734F8" w:rsidP="00C331D7">
            <w:pPr>
              <w:rPr>
                <w:rFonts w:asciiTheme="majorHAnsi" w:hAnsiTheme="majorHAnsi" w:cstheme="majorHAnsi"/>
                <w:sz w:val="22"/>
                <w:szCs w:val="22"/>
              </w:rPr>
            </w:pPr>
          </w:p>
        </w:tc>
      </w:tr>
    </w:tbl>
    <w:p w14:paraId="5EE04552" w14:textId="77777777" w:rsidR="001734F8" w:rsidRPr="00764838" w:rsidRDefault="001734F8" w:rsidP="00167D95">
      <w:pPr>
        <w:rPr>
          <w:rFonts w:asciiTheme="majorHAnsi" w:hAnsiTheme="majorHAnsi" w:cstheme="maj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3822"/>
        <w:gridCol w:w="3108"/>
      </w:tblGrid>
      <w:tr w:rsidR="00EF6461" w:rsidRPr="00764838" w14:paraId="60567CF9" w14:textId="77777777" w:rsidTr="00856FC7">
        <w:trPr>
          <w:trHeight w:val="162"/>
        </w:trPr>
        <w:tc>
          <w:tcPr>
            <w:tcW w:w="2430" w:type="dxa"/>
          </w:tcPr>
          <w:p w14:paraId="5CD03573" w14:textId="77777777" w:rsidR="00EF6461" w:rsidRPr="00764838" w:rsidRDefault="00EF6461" w:rsidP="00167D95">
            <w:pPr>
              <w:rPr>
                <w:rFonts w:asciiTheme="majorHAnsi" w:hAnsiTheme="majorHAnsi" w:cstheme="majorHAnsi"/>
              </w:rPr>
            </w:pPr>
          </w:p>
        </w:tc>
        <w:tc>
          <w:tcPr>
            <w:tcW w:w="3822" w:type="dxa"/>
          </w:tcPr>
          <w:p w14:paraId="3A9F74BD" w14:textId="77777777" w:rsidR="00EF6461" w:rsidRPr="00764838" w:rsidRDefault="00EF6461" w:rsidP="00167D95">
            <w:pPr>
              <w:rPr>
                <w:rFonts w:asciiTheme="majorHAnsi" w:hAnsiTheme="majorHAnsi" w:cstheme="majorHAnsi"/>
              </w:rPr>
            </w:pPr>
          </w:p>
        </w:tc>
        <w:tc>
          <w:tcPr>
            <w:tcW w:w="3108" w:type="dxa"/>
          </w:tcPr>
          <w:p w14:paraId="124E4916" w14:textId="77777777" w:rsidR="00EF6461" w:rsidRPr="00764838" w:rsidRDefault="00EF6461" w:rsidP="00167D95">
            <w:pPr>
              <w:rPr>
                <w:rFonts w:asciiTheme="majorHAnsi" w:hAnsiTheme="majorHAnsi" w:cstheme="majorHAnsi"/>
              </w:rPr>
            </w:pPr>
          </w:p>
        </w:tc>
      </w:tr>
    </w:tbl>
    <w:p w14:paraId="71054E32" w14:textId="77777777" w:rsidR="008A4A45" w:rsidRPr="00764838" w:rsidRDefault="008A4A45" w:rsidP="00856FC7">
      <w:pPr>
        <w:tabs>
          <w:tab w:val="left" w:pos="1368"/>
        </w:tabs>
        <w:ind w:right="-90"/>
        <w:rPr>
          <w:rFonts w:asciiTheme="majorHAnsi" w:hAnsiTheme="majorHAnsi" w:cstheme="majorHAnsi"/>
          <w:b/>
        </w:rPr>
      </w:pPr>
    </w:p>
    <w:p w14:paraId="7395CA06" w14:textId="77777777" w:rsidR="000653ED" w:rsidRPr="00764838" w:rsidRDefault="000653ED" w:rsidP="00D83C58">
      <w:pPr>
        <w:tabs>
          <w:tab w:val="left" w:pos="1368"/>
        </w:tabs>
        <w:ind w:right="-90" w:firstLine="4"/>
        <w:rPr>
          <w:rFonts w:asciiTheme="majorHAnsi" w:hAnsiTheme="majorHAnsi" w:cstheme="majorHAnsi"/>
        </w:rPr>
      </w:pPr>
      <w:r w:rsidRPr="00764838">
        <w:rPr>
          <w:rFonts w:asciiTheme="majorHAnsi" w:hAnsiTheme="majorHAnsi" w:cstheme="majorHAnsi"/>
          <w:b/>
        </w:rPr>
        <w:t xml:space="preserve">Selected Unfunded Grant Submissions </w:t>
      </w:r>
      <w:r w:rsidRPr="00764838">
        <w:rPr>
          <w:rFonts w:asciiTheme="majorHAnsi" w:hAnsiTheme="majorHAnsi" w:cstheme="majorHAnsi"/>
        </w:rPr>
        <w:t>(include scoring if available)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3"/>
        <w:gridCol w:w="2371"/>
        <w:gridCol w:w="4556"/>
      </w:tblGrid>
      <w:tr w:rsidR="00F63647" w:rsidRPr="00764838" w14:paraId="2FB7229D" w14:textId="77777777" w:rsidTr="00895234">
        <w:tc>
          <w:tcPr>
            <w:tcW w:w="2610" w:type="dxa"/>
          </w:tcPr>
          <w:p w14:paraId="54743DBE" w14:textId="77777777" w:rsidR="007E2BD8" w:rsidRPr="00764838" w:rsidRDefault="007E2BD8" w:rsidP="007E2BD8">
            <w:pPr>
              <w:rPr>
                <w:rFonts w:asciiTheme="majorHAnsi" w:hAnsiTheme="majorHAnsi" w:cstheme="majorHAnsi"/>
              </w:rPr>
            </w:pPr>
            <w:r w:rsidRPr="00764838">
              <w:rPr>
                <w:rFonts w:asciiTheme="majorHAnsi" w:hAnsiTheme="majorHAnsi" w:cstheme="majorHAnsi"/>
              </w:rPr>
              <w:t>R01 HL922234</w:t>
            </w:r>
          </w:p>
        </w:tc>
        <w:tc>
          <w:tcPr>
            <w:tcW w:w="2610" w:type="dxa"/>
          </w:tcPr>
          <w:p w14:paraId="0A717BB7" w14:textId="77777777" w:rsidR="007E2BD8" w:rsidRPr="00764838" w:rsidRDefault="007E2BD8" w:rsidP="007E2BD8">
            <w:pPr>
              <w:rPr>
                <w:rFonts w:asciiTheme="majorHAnsi" w:hAnsiTheme="majorHAnsi" w:cstheme="majorHAnsi"/>
              </w:rPr>
            </w:pPr>
            <w:r w:rsidRPr="00764838">
              <w:rPr>
                <w:rFonts w:asciiTheme="majorHAnsi" w:hAnsiTheme="majorHAnsi" w:cstheme="majorHAnsi"/>
              </w:rPr>
              <w:t>Hunt (PI)</w:t>
            </w:r>
          </w:p>
        </w:tc>
        <w:tc>
          <w:tcPr>
            <w:tcW w:w="5023" w:type="dxa"/>
          </w:tcPr>
          <w:p w14:paraId="3EA3DF37" w14:textId="77777777" w:rsidR="007E2BD8" w:rsidRPr="00764838" w:rsidRDefault="00895234" w:rsidP="007E2BD8">
            <w:pPr>
              <w:jc w:val="right"/>
              <w:rPr>
                <w:rFonts w:asciiTheme="majorHAnsi" w:hAnsiTheme="majorHAnsi" w:cstheme="majorHAnsi"/>
              </w:rPr>
            </w:pPr>
            <w:r w:rsidRPr="00764838">
              <w:rPr>
                <w:rFonts w:asciiTheme="majorHAnsi" w:hAnsiTheme="majorHAnsi" w:cstheme="majorHAnsi"/>
              </w:rPr>
              <w:t>Submitted: 02/15/14</w:t>
            </w:r>
            <w:r w:rsidRPr="00764838">
              <w:rPr>
                <w:rFonts w:asciiTheme="majorHAnsi" w:hAnsiTheme="majorHAnsi" w:cstheme="majorHAnsi"/>
              </w:rPr>
              <w:tab/>
              <w:t>Score: 21 (8</w:t>
            </w:r>
            <w:r w:rsidRPr="00764838">
              <w:rPr>
                <w:rFonts w:asciiTheme="majorHAnsi" w:hAnsiTheme="majorHAnsi" w:cstheme="majorHAnsi"/>
                <w:vertAlign w:val="superscript"/>
              </w:rPr>
              <w:t>%</w:t>
            </w:r>
            <w:r w:rsidRPr="00764838">
              <w:rPr>
                <w:rFonts w:asciiTheme="majorHAnsi" w:hAnsiTheme="majorHAnsi" w:cstheme="majorHAnsi"/>
              </w:rPr>
              <w:t>)</w:t>
            </w:r>
          </w:p>
        </w:tc>
      </w:tr>
      <w:tr w:rsidR="00F63647" w:rsidRPr="00764838" w14:paraId="1BCB66CB" w14:textId="77777777" w:rsidTr="007E2BD8">
        <w:tc>
          <w:tcPr>
            <w:tcW w:w="10243" w:type="dxa"/>
            <w:gridSpan w:val="3"/>
          </w:tcPr>
          <w:p w14:paraId="1FB7AE83" w14:textId="77777777" w:rsidR="00895234" w:rsidRPr="00764838" w:rsidRDefault="00895234" w:rsidP="00895234">
            <w:pPr>
              <w:rPr>
                <w:rFonts w:asciiTheme="majorHAnsi" w:hAnsiTheme="majorHAnsi" w:cstheme="majorHAnsi"/>
              </w:rPr>
            </w:pPr>
            <w:r w:rsidRPr="00764838">
              <w:rPr>
                <w:rFonts w:asciiTheme="majorHAnsi" w:hAnsiTheme="majorHAnsi" w:cstheme="majorHAnsi"/>
              </w:rPr>
              <w:t xml:space="preserve">Physical disability, </w:t>
            </w:r>
            <w:r w:rsidR="00A41D0C" w:rsidRPr="00764838">
              <w:rPr>
                <w:rFonts w:asciiTheme="majorHAnsi" w:hAnsiTheme="majorHAnsi" w:cstheme="majorHAnsi"/>
              </w:rPr>
              <w:t>depression,</w:t>
            </w:r>
            <w:r w:rsidRPr="00764838">
              <w:rPr>
                <w:rFonts w:asciiTheme="majorHAnsi" w:hAnsiTheme="majorHAnsi" w:cstheme="majorHAnsi"/>
              </w:rPr>
              <w:t xml:space="preserve"> and substance abuse in the elderly</w:t>
            </w:r>
          </w:p>
          <w:p w14:paraId="64AEAA62" w14:textId="77777777" w:rsidR="007E2BD8" w:rsidRPr="00764838" w:rsidRDefault="007E2BD8" w:rsidP="007E2BD8">
            <w:pPr>
              <w:rPr>
                <w:rFonts w:asciiTheme="majorHAnsi" w:hAnsiTheme="majorHAnsi" w:cstheme="majorHAnsi"/>
              </w:rPr>
            </w:pPr>
          </w:p>
        </w:tc>
      </w:tr>
      <w:tr w:rsidR="00F63647" w:rsidRPr="00764838" w14:paraId="77D92FAF" w14:textId="77777777" w:rsidTr="007E2BD8">
        <w:tc>
          <w:tcPr>
            <w:tcW w:w="10243" w:type="dxa"/>
            <w:gridSpan w:val="3"/>
          </w:tcPr>
          <w:p w14:paraId="65333084" w14:textId="77777777" w:rsidR="007E2BD8" w:rsidRPr="00764838" w:rsidRDefault="00895234" w:rsidP="007E2BD8">
            <w:pPr>
              <w:rPr>
                <w:rFonts w:asciiTheme="majorHAnsi" w:hAnsiTheme="majorHAnsi" w:cstheme="majorHAnsi"/>
              </w:rPr>
            </w:pPr>
            <w:r w:rsidRPr="00764838">
              <w:rPr>
                <w:rFonts w:asciiTheme="majorHAnsi" w:hAnsiTheme="majorHAnsi" w:cstheme="majorHAnsi"/>
              </w:rPr>
              <w:t xml:space="preserve">The goal of this application was to identify disability and depression trajectories and demographic factors associated with substance abuse in an </w:t>
            </w:r>
            <w:r w:rsidR="00A41D0C" w:rsidRPr="00764838">
              <w:rPr>
                <w:rFonts w:asciiTheme="majorHAnsi" w:hAnsiTheme="majorHAnsi" w:cstheme="majorHAnsi"/>
              </w:rPr>
              <w:t>independently living</w:t>
            </w:r>
            <w:r w:rsidRPr="00764838">
              <w:rPr>
                <w:rFonts w:asciiTheme="majorHAnsi" w:hAnsiTheme="majorHAnsi" w:cstheme="majorHAnsi"/>
              </w:rPr>
              <w:t xml:space="preserve"> elderly population.  </w:t>
            </w:r>
          </w:p>
        </w:tc>
      </w:tr>
      <w:tr w:rsidR="00F63647" w:rsidRPr="00764838" w14:paraId="388A988D" w14:textId="77777777" w:rsidTr="00895234">
        <w:tc>
          <w:tcPr>
            <w:tcW w:w="2610" w:type="dxa"/>
          </w:tcPr>
          <w:p w14:paraId="620756D1" w14:textId="77777777" w:rsidR="007E2BD8" w:rsidRPr="00764838" w:rsidRDefault="007E2BD8" w:rsidP="007E2BD8">
            <w:pPr>
              <w:rPr>
                <w:rFonts w:asciiTheme="majorHAnsi" w:hAnsiTheme="majorHAnsi" w:cstheme="majorHAnsi"/>
              </w:rPr>
            </w:pPr>
            <w:r w:rsidRPr="00764838">
              <w:rPr>
                <w:rFonts w:asciiTheme="majorHAnsi" w:hAnsiTheme="majorHAnsi" w:cstheme="majorHAnsi"/>
              </w:rPr>
              <w:t>Role:</w:t>
            </w:r>
          </w:p>
        </w:tc>
        <w:tc>
          <w:tcPr>
            <w:tcW w:w="2610" w:type="dxa"/>
          </w:tcPr>
          <w:p w14:paraId="4E9A6EB6" w14:textId="77777777" w:rsidR="007E2BD8" w:rsidRPr="00764838" w:rsidRDefault="007E2BD8" w:rsidP="007E2BD8">
            <w:pPr>
              <w:rPr>
                <w:rFonts w:asciiTheme="majorHAnsi" w:hAnsiTheme="majorHAnsi" w:cstheme="majorHAnsi"/>
              </w:rPr>
            </w:pPr>
            <w:r w:rsidRPr="00764838">
              <w:rPr>
                <w:rFonts w:asciiTheme="majorHAnsi" w:hAnsiTheme="majorHAnsi" w:cstheme="majorHAnsi"/>
              </w:rPr>
              <w:t>PI</w:t>
            </w:r>
          </w:p>
        </w:tc>
        <w:tc>
          <w:tcPr>
            <w:tcW w:w="5023" w:type="dxa"/>
          </w:tcPr>
          <w:p w14:paraId="15960D58" w14:textId="77777777" w:rsidR="007E2BD8" w:rsidRPr="00764838" w:rsidRDefault="007E2BD8" w:rsidP="007E2BD8">
            <w:pPr>
              <w:rPr>
                <w:rFonts w:asciiTheme="majorHAnsi" w:hAnsiTheme="majorHAnsi" w:cstheme="majorHAnsi"/>
              </w:rPr>
            </w:pPr>
          </w:p>
        </w:tc>
      </w:tr>
    </w:tbl>
    <w:p w14:paraId="380B19D0" w14:textId="77777777" w:rsidR="000653ED" w:rsidRPr="00764838" w:rsidRDefault="000653ED" w:rsidP="000653ED">
      <w:pPr>
        <w:rPr>
          <w:rFonts w:asciiTheme="majorHAnsi" w:hAnsiTheme="majorHAnsi" w:cstheme="majorHAnsi"/>
          <w:b/>
        </w:rPr>
      </w:pPr>
    </w:p>
    <w:p w14:paraId="1CEA0A12" w14:textId="77777777" w:rsidR="00EC19E7" w:rsidRPr="00764838" w:rsidRDefault="00EC19E7" w:rsidP="00D83C58">
      <w:pPr>
        <w:tabs>
          <w:tab w:val="left" w:pos="1368"/>
        </w:tabs>
        <w:rPr>
          <w:rFonts w:asciiTheme="majorHAnsi" w:hAnsiTheme="majorHAnsi" w:cstheme="majorHAnsi"/>
          <w:b/>
          <w:bCs/>
        </w:rPr>
      </w:pPr>
    </w:p>
    <w:p w14:paraId="59910F48" w14:textId="77777777" w:rsidR="00EC19E7" w:rsidRPr="00764838" w:rsidRDefault="00AA6755" w:rsidP="001734F8">
      <w:pPr>
        <w:tabs>
          <w:tab w:val="left" w:pos="1368"/>
          <w:tab w:val="left" w:pos="5400"/>
          <w:tab w:val="left" w:pos="7560"/>
        </w:tabs>
        <w:rPr>
          <w:rFonts w:asciiTheme="majorHAnsi" w:hAnsiTheme="majorHAnsi" w:cstheme="majorHAnsi"/>
          <w:u w:val="single"/>
        </w:rPr>
      </w:pPr>
      <w:r w:rsidRPr="00764838">
        <w:rPr>
          <w:rFonts w:asciiTheme="majorHAnsi" w:hAnsiTheme="majorHAnsi" w:cstheme="majorHAnsi"/>
          <w:u w:val="single"/>
        </w:rPr>
        <w:t>SCHOLARSHIP</w:t>
      </w:r>
    </w:p>
    <w:p w14:paraId="2D042695" w14:textId="77777777" w:rsidR="002B6AFB" w:rsidRPr="00764838" w:rsidRDefault="00E747E5" w:rsidP="00D83C58">
      <w:pPr>
        <w:tabs>
          <w:tab w:val="left" w:pos="1368"/>
        </w:tabs>
        <w:rPr>
          <w:rFonts w:asciiTheme="majorHAnsi" w:hAnsiTheme="majorHAnsi" w:cstheme="majorHAnsi"/>
          <w:i/>
          <w:iCs/>
        </w:rPr>
      </w:pPr>
      <w:r w:rsidRPr="00764838">
        <w:rPr>
          <w:rFonts w:asciiTheme="majorHAnsi" w:hAnsiTheme="majorHAnsi" w:cstheme="majorHAnsi"/>
          <w:b/>
          <w:bCs/>
        </w:rPr>
        <w:t>Peer Reviewed Publications</w:t>
      </w:r>
    </w:p>
    <w:p w14:paraId="1348EB69" w14:textId="77777777" w:rsidR="0081022D" w:rsidRPr="00764838" w:rsidRDefault="0081022D" w:rsidP="00D83C58">
      <w:pPr>
        <w:tabs>
          <w:tab w:val="left" w:pos="1368"/>
        </w:tabs>
        <w:rPr>
          <w:rFonts w:asciiTheme="majorHAnsi" w:hAnsiTheme="majorHAnsi" w:cstheme="majorHAnsi"/>
          <w:i/>
          <w:iCs/>
        </w:rPr>
      </w:pPr>
    </w:p>
    <w:p w14:paraId="6F7BE758" w14:textId="77777777" w:rsidR="000A7C15" w:rsidRPr="00764838" w:rsidRDefault="00633E65" w:rsidP="00D83C58">
      <w:pPr>
        <w:pStyle w:val="BodyTextIndent"/>
        <w:spacing w:before="0"/>
        <w:rPr>
          <w:rFonts w:asciiTheme="majorHAnsi" w:hAnsiTheme="majorHAnsi" w:cstheme="majorHAnsi"/>
          <w:u w:val="single"/>
        </w:rPr>
      </w:pPr>
      <w:r w:rsidRPr="00764838">
        <w:rPr>
          <w:rFonts w:asciiTheme="majorHAnsi" w:hAnsiTheme="majorHAnsi" w:cstheme="majorHAnsi"/>
          <w:u w:val="single"/>
        </w:rPr>
        <w:t>Original Research</w:t>
      </w:r>
    </w:p>
    <w:p w14:paraId="7F6710C1" w14:textId="77777777" w:rsidR="002D26F4" w:rsidRPr="00764838" w:rsidRDefault="000A7C15" w:rsidP="001734F8">
      <w:pPr>
        <w:pStyle w:val="ListParagraph"/>
        <w:numPr>
          <w:ilvl w:val="0"/>
          <w:numId w:val="21"/>
        </w:numPr>
        <w:rPr>
          <w:rFonts w:asciiTheme="majorHAnsi" w:hAnsiTheme="majorHAnsi" w:cstheme="majorHAnsi"/>
        </w:rPr>
      </w:pPr>
      <w:r w:rsidRPr="00764838">
        <w:rPr>
          <w:rFonts w:asciiTheme="majorHAnsi" w:hAnsiTheme="majorHAnsi" w:cstheme="majorHAnsi"/>
          <w:b/>
        </w:rPr>
        <w:t>Sobel H</w:t>
      </w:r>
      <w:r w:rsidR="00F8105F" w:rsidRPr="00764838">
        <w:rPr>
          <w:rFonts w:asciiTheme="majorHAnsi" w:hAnsiTheme="majorHAnsi" w:cstheme="majorHAnsi"/>
          <w:b/>
        </w:rPr>
        <w:t>G</w:t>
      </w:r>
      <w:r w:rsidRPr="00764838">
        <w:rPr>
          <w:rFonts w:asciiTheme="majorHAnsi" w:hAnsiTheme="majorHAnsi" w:cstheme="majorHAnsi"/>
        </w:rPr>
        <w:t xml:space="preserve">, </w:t>
      </w:r>
      <w:proofErr w:type="spellStart"/>
      <w:r w:rsidRPr="00764838">
        <w:rPr>
          <w:rFonts w:asciiTheme="majorHAnsi" w:hAnsiTheme="majorHAnsi" w:cstheme="majorHAnsi"/>
        </w:rPr>
        <w:t>Swigris</w:t>
      </w:r>
      <w:proofErr w:type="spellEnd"/>
      <w:r w:rsidRPr="00764838">
        <w:rPr>
          <w:rFonts w:asciiTheme="majorHAnsi" w:hAnsiTheme="majorHAnsi" w:cstheme="majorHAnsi"/>
        </w:rPr>
        <w:t xml:space="preserve"> R, Chacko K, Landrey A, McNulty M, Vennard K, Nickels M, Suddarth K, Murphy E and E Aagard.  </w:t>
      </w:r>
      <w:r w:rsidR="00702669" w:rsidRPr="00764838">
        <w:rPr>
          <w:rFonts w:asciiTheme="majorHAnsi" w:hAnsiTheme="majorHAnsi" w:cstheme="majorHAnsi"/>
        </w:rPr>
        <w:t xml:space="preserve">Faculty to Resident Integrated Scheduling Template (FIRST) </w:t>
      </w:r>
      <w:r w:rsidR="003379FD">
        <w:rPr>
          <w:rFonts w:asciiTheme="majorHAnsi" w:hAnsiTheme="majorHAnsi" w:cstheme="majorHAnsi"/>
        </w:rPr>
        <w:t>Medicine</w:t>
      </w:r>
      <w:r w:rsidRPr="00764838">
        <w:rPr>
          <w:rFonts w:asciiTheme="majorHAnsi" w:hAnsiTheme="majorHAnsi" w:cstheme="majorHAnsi"/>
        </w:rPr>
        <w:t>, J</w:t>
      </w:r>
      <w:r w:rsidR="00F8105F" w:rsidRPr="00764838">
        <w:rPr>
          <w:rFonts w:asciiTheme="majorHAnsi" w:hAnsiTheme="majorHAnsi" w:cstheme="majorHAnsi"/>
        </w:rPr>
        <w:t xml:space="preserve"> </w:t>
      </w:r>
      <w:r w:rsidRPr="00764838">
        <w:rPr>
          <w:rFonts w:asciiTheme="majorHAnsi" w:hAnsiTheme="majorHAnsi" w:cstheme="majorHAnsi"/>
        </w:rPr>
        <w:t>of G</w:t>
      </w:r>
      <w:r w:rsidR="00F8105F" w:rsidRPr="00764838">
        <w:rPr>
          <w:rFonts w:asciiTheme="majorHAnsi" w:hAnsiTheme="majorHAnsi" w:cstheme="majorHAnsi"/>
        </w:rPr>
        <w:t xml:space="preserve">rad Med Educ. 2017 Aug; 9(4):  497-502.  doi.org/10.4300%2FJGME-D-16-00609.1.  PMID 28824765. </w:t>
      </w:r>
    </w:p>
    <w:p w14:paraId="2FFAAAA2" w14:textId="77777777" w:rsidR="0034743A" w:rsidRPr="00764838" w:rsidRDefault="00476103" w:rsidP="0048677A">
      <w:pPr>
        <w:pStyle w:val="ListParagraph"/>
        <w:numPr>
          <w:ilvl w:val="0"/>
          <w:numId w:val="21"/>
        </w:numPr>
        <w:rPr>
          <w:rFonts w:asciiTheme="majorHAnsi" w:hAnsiTheme="majorHAnsi" w:cstheme="majorHAnsi"/>
        </w:rPr>
      </w:pPr>
      <w:r w:rsidRPr="00764838">
        <w:rPr>
          <w:rFonts w:asciiTheme="majorHAnsi" w:hAnsiTheme="majorHAnsi" w:cstheme="majorHAnsi"/>
        </w:rPr>
        <w:t>H</w:t>
      </w:r>
      <w:r w:rsidR="0048677A" w:rsidRPr="00764838">
        <w:rPr>
          <w:rFonts w:asciiTheme="majorHAnsi" w:hAnsiTheme="majorHAnsi" w:cstheme="majorHAnsi"/>
        </w:rPr>
        <w:t>adley-Strout</w:t>
      </w:r>
      <w:r w:rsidRPr="00764838">
        <w:rPr>
          <w:rFonts w:asciiTheme="majorHAnsi" w:hAnsiTheme="majorHAnsi" w:cstheme="majorHAnsi"/>
        </w:rPr>
        <w:t xml:space="preserve"> EK, Landrey AR, MacLean CD</w:t>
      </w:r>
      <w:r w:rsidR="0048677A" w:rsidRPr="00764838">
        <w:rPr>
          <w:rFonts w:asciiTheme="majorHAnsi" w:hAnsiTheme="majorHAnsi" w:cstheme="majorHAnsi"/>
        </w:rPr>
        <w:t xml:space="preserve">, </w:t>
      </w:r>
      <w:r w:rsidRPr="00764838">
        <w:rPr>
          <w:rFonts w:asciiTheme="majorHAnsi" w:hAnsiTheme="majorHAnsi" w:cstheme="majorHAnsi"/>
          <w:b/>
        </w:rPr>
        <w:t>Sobel</w:t>
      </w:r>
      <w:r w:rsidR="0048677A" w:rsidRPr="00764838">
        <w:rPr>
          <w:rFonts w:asciiTheme="majorHAnsi" w:hAnsiTheme="majorHAnsi" w:cstheme="majorHAnsi"/>
          <w:b/>
        </w:rPr>
        <w:t xml:space="preserve"> HG</w:t>
      </w:r>
      <w:r w:rsidRPr="00764838">
        <w:rPr>
          <w:rFonts w:asciiTheme="majorHAnsi" w:hAnsiTheme="majorHAnsi" w:cstheme="majorHAnsi"/>
        </w:rPr>
        <w:t xml:space="preserve">.  </w:t>
      </w:r>
      <w:r w:rsidR="003379FD">
        <w:rPr>
          <w:rFonts w:asciiTheme="majorHAnsi" w:hAnsiTheme="majorHAnsi" w:cstheme="majorHAnsi"/>
        </w:rPr>
        <w:t>Internal</w:t>
      </w:r>
      <w:r w:rsidRPr="00764838">
        <w:rPr>
          <w:rFonts w:asciiTheme="majorHAnsi" w:hAnsiTheme="majorHAnsi" w:cstheme="majorHAnsi"/>
        </w:rPr>
        <w:t xml:space="preserve"> </w:t>
      </w:r>
      <w:r w:rsidR="003379FD">
        <w:rPr>
          <w:rFonts w:asciiTheme="majorHAnsi" w:hAnsiTheme="majorHAnsi" w:cstheme="majorHAnsi"/>
        </w:rPr>
        <w:t>Medicine</w:t>
      </w:r>
      <w:r w:rsidRPr="00764838">
        <w:rPr>
          <w:rFonts w:asciiTheme="majorHAnsi" w:hAnsiTheme="majorHAnsi" w:cstheme="majorHAnsi"/>
        </w:rPr>
        <w:t xml:space="preserve"> </w:t>
      </w:r>
      <w:r w:rsidR="00932556" w:rsidRPr="00764838">
        <w:rPr>
          <w:rFonts w:asciiTheme="majorHAnsi" w:hAnsiTheme="majorHAnsi" w:cstheme="majorHAnsi"/>
        </w:rPr>
        <w:t xml:space="preserve">Resident Experiences with a 5-Month Panel Management Curriculum. </w:t>
      </w:r>
      <w:r w:rsidR="0048677A" w:rsidRPr="00764838">
        <w:rPr>
          <w:rFonts w:asciiTheme="majorHAnsi" w:hAnsiTheme="majorHAnsi" w:cstheme="majorHAnsi"/>
        </w:rPr>
        <w:t xml:space="preserve">J Grad Med Educ. 2018 Oct;10(5):559-565. </w:t>
      </w:r>
      <w:proofErr w:type="spellStart"/>
      <w:r w:rsidR="0048677A" w:rsidRPr="00764838">
        <w:rPr>
          <w:rFonts w:asciiTheme="majorHAnsi" w:hAnsiTheme="majorHAnsi" w:cstheme="majorHAnsi"/>
        </w:rPr>
        <w:t>doi</w:t>
      </w:r>
      <w:proofErr w:type="spellEnd"/>
      <w:r w:rsidR="0048677A" w:rsidRPr="00764838">
        <w:rPr>
          <w:rFonts w:asciiTheme="majorHAnsi" w:hAnsiTheme="majorHAnsi" w:cstheme="majorHAnsi"/>
        </w:rPr>
        <w:t>: 10.4300/JGME-D-18-00172.1. PMID: 30386483</w:t>
      </w:r>
    </w:p>
    <w:p w14:paraId="3E70DFB2" w14:textId="77777777" w:rsidR="002D26F4" w:rsidRPr="00764838" w:rsidRDefault="002D26F4" w:rsidP="00F86E71">
      <w:pPr>
        <w:pStyle w:val="ListParagraph"/>
        <w:numPr>
          <w:ilvl w:val="0"/>
          <w:numId w:val="21"/>
        </w:numPr>
        <w:rPr>
          <w:rFonts w:asciiTheme="majorHAnsi" w:hAnsiTheme="majorHAnsi" w:cstheme="majorHAnsi"/>
        </w:rPr>
      </w:pPr>
      <w:r w:rsidRPr="00764838">
        <w:rPr>
          <w:rFonts w:asciiTheme="majorHAnsi" w:hAnsiTheme="majorHAnsi" w:cstheme="majorHAnsi"/>
          <w:b/>
        </w:rPr>
        <w:t>S</w:t>
      </w:r>
      <w:r w:rsidR="0048677A" w:rsidRPr="00764838">
        <w:rPr>
          <w:rFonts w:asciiTheme="majorHAnsi" w:hAnsiTheme="majorHAnsi" w:cstheme="majorHAnsi"/>
          <w:b/>
        </w:rPr>
        <w:t>obel</w:t>
      </w:r>
      <w:r w:rsidRPr="00764838">
        <w:rPr>
          <w:rFonts w:asciiTheme="majorHAnsi" w:hAnsiTheme="majorHAnsi" w:cstheme="majorHAnsi"/>
          <w:b/>
        </w:rPr>
        <w:t xml:space="preserve"> HG</w:t>
      </w:r>
      <w:r w:rsidR="0048677A" w:rsidRPr="00764838">
        <w:rPr>
          <w:rFonts w:asciiTheme="majorHAnsi" w:hAnsiTheme="majorHAnsi" w:cstheme="majorHAnsi"/>
        </w:rPr>
        <w:t xml:space="preserve">, </w:t>
      </w:r>
      <w:r w:rsidRPr="00764838">
        <w:rPr>
          <w:rFonts w:asciiTheme="majorHAnsi" w:hAnsiTheme="majorHAnsi" w:cstheme="majorHAnsi"/>
        </w:rPr>
        <w:t>Everett</w:t>
      </w:r>
      <w:r w:rsidR="0048677A" w:rsidRPr="00764838">
        <w:rPr>
          <w:rFonts w:asciiTheme="majorHAnsi" w:hAnsiTheme="majorHAnsi" w:cstheme="majorHAnsi"/>
        </w:rPr>
        <w:t xml:space="preserve"> E, </w:t>
      </w:r>
      <w:proofErr w:type="spellStart"/>
      <w:r w:rsidRPr="00764838">
        <w:rPr>
          <w:rFonts w:asciiTheme="majorHAnsi" w:hAnsiTheme="majorHAnsi" w:cstheme="majorHAnsi"/>
        </w:rPr>
        <w:t>Lipold</w:t>
      </w:r>
      <w:proofErr w:type="spellEnd"/>
      <w:r w:rsidR="0048677A" w:rsidRPr="00764838">
        <w:rPr>
          <w:rFonts w:asciiTheme="majorHAnsi" w:hAnsiTheme="majorHAnsi" w:cstheme="majorHAnsi"/>
        </w:rPr>
        <w:t xml:space="preserve"> L</w:t>
      </w:r>
      <w:r w:rsidRPr="00764838">
        <w:rPr>
          <w:rFonts w:asciiTheme="majorHAnsi" w:hAnsiTheme="majorHAnsi" w:cstheme="majorHAnsi"/>
        </w:rPr>
        <w:t xml:space="preserve">. The role of vaginal cytology after a benign hysterectomy:  An </w:t>
      </w:r>
      <w:r w:rsidRPr="00764838">
        <w:rPr>
          <w:rFonts w:asciiTheme="majorHAnsi" w:hAnsiTheme="majorHAnsi" w:cstheme="majorHAnsi"/>
        </w:rPr>
        <w:lastRenderedPageBreak/>
        <w:t xml:space="preserve">unnecessary Practice.  Cleveland Clinic J of </w:t>
      </w:r>
      <w:r w:rsidR="003379FD">
        <w:rPr>
          <w:rFonts w:asciiTheme="majorHAnsi" w:hAnsiTheme="majorHAnsi" w:cstheme="majorHAnsi"/>
        </w:rPr>
        <w:t>Medicine</w:t>
      </w:r>
      <w:r w:rsidRPr="00764838">
        <w:rPr>
          <w:rFonts w:asciiTheme="majorHAnsi" w:hAnsiTheme="majorHAnsi" w:cstheme="majorHAnsi"/>
        </w:rPr>
        <w:t>. June 2018, Vol. 85(6), 456-458.</w:t>
      </w:r>
    </w:p>
    <w:p w14:paraId="0B427726" w14:textId="77777777" w:rsidR="00901CED" w:rsidRPr="00764838" w:rsidRDefault="002D26F4" w:rsidP="0048677A">
      <w:pPr>
        <w:pStyle w:val="ListParagraph"/>
        <w:numPr>
          <w:ilvl w:val="0"/>
          <w:numId w:val="21"/>
        </w:numPr>
        <w:shd w:val="clear" w:color="auto" w:fill="FFFFFF"/>
        <w:rPr>
          <w:rFonts w:asciiTheme="majorHAnsi" w:hAnsiTheme="majorHAnsi" w:cstheme="majorHAnsi"/>
        </w:rPr>
      </w:pPr>
      <w:r w:rsidRPr="00764838">
        <w:rPr>
          <w:rFonts w:asciiTheme="majorHAnsi" w:hAnsiTheme="majorHAnsi" w:cstheme="majorHAnsi"/>
          <w:b/>
        </w:rPr>
        <w:t>Sobel, HG</w:t>
      </w:r>
      <w:r w:rsidRPr="00764838">
        <w:rPr>
          <w:rFonts w:asciiTheme="majorHAnsi" w:hAnsiTheme="majorHAnsi" w:cstheme="majorHAnsi"/>
        </w:rPr>
        <w:t xml:space="preserve">, </w:t>
      </w:r>
      <w:r w:rsidR="00E83173" w:rsidRPr="00764838">
        <w:rPr>
          <w:rFonts w:asciiTheme="majorHAnsi" w:hAnsiTheme="majorHAnsi" w:cstheme="majorHAnsi"/>
        </w:rPr>
        <w:t>Goedde M, Maruti S, Hadley-Strout E, Wa</w:t>
      </w:r>
      <w:r w:rsidR="0048677A" w:rsidRPr="00764838">
        <w:rPr>
          <w:rFonts w:asciiTheme="majorHAnsi" w:hAnsiTheme="majorHAnsi" w:cstheme="majorHAnsi"/>
        </w:rPr>
        <w:t>hlberg E,</w:t>
      </w:r>
      <w:r w:rsidR="00E83173" w:rsidRPr="00764838">
        <w:rPr>
          <w:rFonts w:asciiTheme="majorHAnsi" w:hAnsiTheme="majorHAnsi" w:cstheme="majorHAnsi"/>
        </w:rPr>
        <w:t xml:space="preserve"> Kennedy AG.  </w:t>
      </w:r>
      <w:r w:rsidRPr="00764838">
        <w:rPr>
          <w:rFonts w:asciiTheme="majorHAnsi" w:hAnsiTheme="majorHAnsi" w:cstheme="majorHAnsi"/>
        </w:rPr>
        <w:t xml:space="preserve">Primary Care Residents Delivering Care:  Integration of Office-Based Opioid Treatment (OBOT) into an </w:t>
      </w:r>
      <w:r w:rsidR="003379FD">
        <w:rPr>
          <w:rFonts w:asciiTheme="majorHAnsi" w:hAnsiTheme="majorHAnsi" w:cstheme="majorHAnsi"/>
        </w:rPr>
        <w:t>Internal</w:t>
      </w:r>
      <w:r w:rsidR="0048677A" w:rsidRPr="00764838">
        <w:rPr>
          <w:rFonts w:asciiTheme="majorHAnsi" w:hAnsiTheme="majorHAnsi" w:cstheme="majorHAnsi"/>
        </w:rPr>
        <w:t xml:space="preserve"> </w:t>
      </w:r>
      <w:r w:rsidR="003379FD">
        <w:rPr>
          <w:rFonts w:asciiTheme="majorHAnsi" w:hAnsiTheme="majorHAnsi" w:cstheme="majorHAnsi"/>
        </w:rPr>
        <w:t>Medicine</w:t>
      </w:r>
      <w:r w:rsidR="0048677A" w:rsidRPr="00764838">
        <w:rPr>
          <w:rFonts w:asciiTheme="majorHAnsi" w:hAnsiTheme="majorHAnsi" w:cstheme="majorHAnsi"/>
        </w:rPr>
        <w:t xml:space="preserve"> Residency Curriculum. </w:t>
      </w:r>
      <w:proofErr w:type="spellStart"/>
      <w:r w:rsidR="0048677A" w:rsidRPr="00764838">
        <w:rPr>
          <w:rFonts w:asciiTheme="majorHAnsi" w:hAnsiTheme="majorHAnsi" w:cstheme="majorHAnsi"/>
        </w:rPr>
        <w:t>Acad</w:t>
      </w:r>
      <w:proofErr w:type="spellEnd"/>
      <w:r w:rsidR="0048677A" w:rsidRPr="00764838">
        <w:rPr>
          <w:rFonts w:asciiTheme="majorHAnsi" w:hAnsiTheme="majorHAnsi" w:cstheme="majorHAnsi"/>
        </w:rPr>
        <w:t xml:space="preserve"> Psychiatry. 2019 Oct;43(5):499-502. </w:t>
      </w:r>
      <w:proofErr w:type="spellStart"/>
      <w:r w:rsidR="0048677A" w:rsidRPr="00764838">
        <w:rPr>
          <w:rFonts w:asciiTheme="majorHAnsi" w:hAnsiTheme="majorHAnsi" w:cstheme="majorHAnsi"/>
        </w:rPr>
        <w:t>doi</w:t>
      </w:r>
      <w:proofErr w:type="spellEnd"/>
      <w:r w:rsidR="0048677A" w:rsidRPr="00764838">
        <w:rPr>
          <w:rFonts w:asciiTheme="majorHAnsi" w:hAnsiTheme="majorHAnsi" w:cstheme="majorHAnsi"/>
        </w:rPr>
        <w:t>: 10.1007/s40596-019-01069-z. PMID: 31087288</w:t>
      </w:r>
    </w:p>
    <w:p w14:paraId="0FE1AB39" w14:textId="77777777" w:rsidR="0048677A" w:rsidRPr="00764838" w:rsidRDefault="0048677A" w:rsidP="0048677A">
      <w:pPr>
        <w:pStyle w:val="ListParagraph"/>
        <w:numPr>
          <w:ilvl w:val="0"/>
          <w:numId w:val="21"/>
        </w:numPr>
        <w:rPr>
          <w:rFonts w:asciiTheme="majorHAnsi" w:hAnsiTheme="majorHAnsi" w:cstheme="majorHAnsi"/>
        </w:rPr>
      </w:pPr>
      <w:r w:rsidRPr="00764838">
        <w:rPr>
          <w:rFonts w:asciiTheme="majorHAnsi" w:hAnsiTheme="majorHAnsi" w:cstheme="majorHAnsi"/>
        </w:rPr>
        <w:t xml:space="preserve">Kennedy AG, Burnett M, Muthukrishnan P, </w:t>
      </w:r>
      <w:r w:rsidRPr="00764838">
        <w:rPr>
          <w:rFonts w:asciiTheme="majorHAnsi" w:hAnsiTheme="majorHAnsi" w:cstheme="majorHAnsi"/>
          <w:b/>
        </w:rPr>
        <w:t>Sobel H</w:t>
      </w:r>
      <w:r w:rsidR="00F8105F" w:rsidRPr="00764838">
        <w:rPr>
          <w:rFonts w:asciiTheme="majorHAnsi" w:hAnsiTheme="majorHAnsi" w:cstheme="majorHAnsi"/>
          <w:b/>
        </w:rPr>
        <w:t>G</w:t>
      </w:r>
      <w:r w:rsidRPr="00764838">
        <w:rPr>
          <w:rFonts w:asciiTheme="majorHAnsi" w:hAnsiTheme="majorHAnsi" w:cstheme="majorHAnsi"/>
        </w:rPr>
        <w:t xml:space="preserve">, van </w:t>
      </w:r>
      <w:proofErr w:type="spellStart"/>
      <w:r w:rsidRPr="00764838">
        <w:rPr>
          <w:rFonts w:asciiTheme="majorHAnsi" w:hAnsiTheme="majorHAnsi" w:cstheme="majorHAnsi"/>
        </w:rPr>
        <w:t>Eeghen</w:t>
      </w:r>
      <w:proofErr w:type="spellEnd"/>
      <w:r w:rsidRPr="00764838">
        <w:rPr>
          <w:rFonts w:asciiTheme="majorHAnsi" w:hAnsiTheme="majorHAnsi" w:cstheme="majorHAnsi"/>
        </w:rPr>
        <w:t xml:space="preserve"> C, Repp AB. “I Think I Was Losing the Forest for the Trees”: Evaluation of an </w:t>
      </w:r>
      <w:r w:rsidR="003379FD">
        <w:rPr>
          <w:rFonts w:asciiTheme="majorHAnsi" w:hAnsiTheme="majorHAnsi" w:cstheme="majorHAnsi"/>
        </w:rPr>
        <w:t>Internal</w:t>
      </w:r>
      <w:r w:rsidRPr="00764838">
        <w:rPr>
          <w:rFonts w:asciiTheme="majorHAnsi" w:hAnsiTheme="majorHAnsi" w:cstheme="majorHAnsi"/>
        </w:rPr>
        <w:t xml:space="preserve"> </w:t>
      </w:r>
      <w:r w:rsidR="003379FD">
        <w:rPr>
          <w:rFonts w:asciiTheme="majorHAnsi" w:hAnsiTheme="majorHAnsi" w:cstheme="majorHAnsi"/>
        </w:rPr>
        <w:t>Medicine</w:t>
      </w:r>
      <w:r w:rsidRPr="00764838">
        <w:rPr>
          <w:rFonts w:asciiTheme="majorHAnsi" w:hAnsiTheme="majorHAnsi" w:cstheme="majorHAnsi"/>
        </w:rPr>
        <w:t xml:space="preserve"> Residency Quality Improvement Curriculum. </w:t>
      </w:r>
      <w:proofErr w:type="spellStart"/>
      <w:r w:rsidRPr="00764838">
        <w:rPr>
          <w:rFonts w:asciiTheme="majorHAnsi" w:hAnsiTheme="majorHAnsi" w:cstheme="majorHAnsi"/>
        </w:rPr>
        <w:t>Med.Sci.Educ</w:t>
      </w:r>
      <w:proofErr w:type="spellEnd"/>
      <w:r w:rsidRPr="00764838">
        <w:rPr>
          <w:rFonts w:asciiTheme="majorHAnsi" w:hAnsiTheme="majorHAnsi" w:cstheme="majorHAnsi"/>
        </w:rPr>
        <w:t>. 30, 197–202 (2020). https://doi.org/10.1007/s40670-019-00854-7</w:t>
      </w:r>
    </w:p>
    <w:p w14:paraId="5F7268F2" w14:textId="77777777" w:rsidR="0048677A" w:rsidRDefault="0048677A" w:rsidP="0048677A">
      <w:pPr>
        <w:pStyle w:val="ListParagraph"/>
        <w:numPr>
          <w:ilvl w:val="0"/>
          <w:numId w:val="21"/>
        </w:numPr>
        <w:rPr>
          <w:rFonts w:asciiTheme="majorHAnsi" w:hAnsiTheme="majorHAnsi" w:cstheme="majorHAnsi"/>
        </w:rPr>
      </w:pPr>
      <w:r w:rsidRPr="00764838">
        <w:rPr>
          <w:rFonts w:asciiTheme="majorHAnsi" w:hAnsiTheme="majorHAnsi" w:cstheme="majorHAnsi"/>
        </w:rPr>
        <w:t xml:space="preserve">Riser E, Holterman LA, Maruti S, Brooklyn JR, DeVoe SG, Tompkins BJ, Drouin J, </w:t>
      </w:r>
      <w:r w:rsidRPr="00764838">
        <w:rPr>
          <w:rFonts w:asciiTheme="majorHAnsi" w:hAnsiTheme="majorHAnsi" w:cstheme="majorHAnsi"/>
          <w:b/>
        </w:rPr>
        <w:t>Sobel HG</w:t>
      </w:r>
      <w:r w:rsidRPr="00764838">
        <w:rPr>
          <w:rFonts w:asciiTheme="majorHAnsi" w:hAnsiTheme="majorHAnsi" w:cstheme="majorHAnsi"/>
        </w:rPr>
        <w:t xml:space="preserve">. Integrating Addiction </w:t>
      </w:r>
      <w:r w:rsidR="003379FD">
        <w:rPr>
          <w:rFonts w:asciiTheme="majorHAnsi" w:hAnsiTheme="majorHAnsi" w:cstheme="majorHAnsi"/>
        </w:rPr>
        <w:t>Medicine</w:t>
      </w:r>
      <w:r w:rsidRPr="00764838">
        <w:rPr>
          <w:rFonts w:asciiTheme="majorHAnsi" w:hAnsiTheme="majorHAnsi" w:cstheme="majorHAnsi"/>
        </w:rPr>
        <w:t xml:space="preserve"> into Undergraduate Medical Education:  The Time is Now.</w:t>
      </w:r>
      <w:r w:rsidRPr="00764838">
        <w:t xml:space="preserve"> </w:t>
      </w:r>
      <w:r w:rsidR="00764838" w:rsidRPr="00764838">
        <w:rPr>
          <w:rFonts w:asciiTheme="majorHAnsi" w:hAnsiTheme="majorHAnsi" w:cstheme="majorHAnsi"/>
        </w:rPr>
        <w:t>Sub</w:t>
      </w:r>
      <w:r w:rsidRPr="00764838">
        <w:rPr>
          <w:rFonts w:asciiTheme="majorHAnsi" w:hAnsiTheme="majorHAnsi" w:cstheme="majorHAnsi"/>
        </w:rPr>
        <w:t xml:space="preserve"> </w:t>
      </w:r>
      <w:r w:rsidR="00764838" w:rsidRPr="00764838">
        <w:rPr>
          <w:rFonts w:asciiTheme="majorHAnsi" w:hAnsiTheme="majorHAnsi" w:cstheme="majorHAnsi"/>
        </w:rPr>
        <w:t>Abu’s</w:t>
      </w:r>
      <w:r w:rsidRPr="00764838">
        <w:rPr>
          <w:rFonts w:asciiTheme="majorHAnsi" w:hAnsiTheme="majorHAnsi" w:cstheme="majorHAnsi"/>
        </w:rPr>
        <w:t xml:space="preserve">. 2021;42(2):236-243. </w:t>
      </w:r>
      <w:proofErr w:type="spellStart"/>
      <w:r w:rsidRPr="00764838">
        <w:rPr>
          <w:rFonts w:asciiTheme="majorHAnsi" w:hAnsiTheme="majorHAnsi" w:cstheme="majorHAnsi"/>
        </w:rPr>
        <w:t>doi</w:t>
      </w:r>
      <w:proofErr w:type="spellEnd"/>
      <w:r w:rsidRPr="00764838">
        <w:rPr>
          <w:rFonts w:asciiTheme="majorHAnsi" w:hAnsiTheme="majorHAnsi" w:cstheme="majorHAnsi"/>
        </w:rPr>
        <w:t>: 10.1080/08897077.2021.1903653. PMID: 33821773</w:t>
      </w:r>
    </w:p>
    <w:p w14:paraId="535FBFE7" w14:textId="617889B6" w:rsidR="00E078F9" w:rsidRPr="00450D05" w:rsidRDefault="00A0305A" w:rsidP="00E078F9">
      <w:pPr>
        <w:pStyle w:val="ListParagraph"/>
        <w:numPr>
          <w:ilvl w:val="0"/>
          <w:numId w:val="21"/>
        </w:numPr>
        <w:rPr>
          <w:rFonts w:asciiTheme="majorHAnsi" w:hAnsiTheme="majorHAnsi" w:cstheme="majorHAnsi"/>
        </w:rPr>
      </w:pPr>
      <w:r w:rsidRPr="00764838">
        <w:rPr>
          <w:rFonts w:asciiTheme="majorHAnsi" w:hAnsiTheme="majorHAnsi" w:cstheme="majorHAnsi"/>
          <w:b/>
        </w:rPr>
        <w:t>Sobel HG</w:t>
      </w:r>
      <w:r w:rsidRPr="00764838">
        <w:rPr>
          <w:rFonts w:asciiTheme="majorHAnsi" w:hAnsiTheme="majorHAnsi" w:cstheme="majorHAnsi"/>
        </w:rPr>
        <w:t>, Warrington JS, Francis-Fath S, Crocker AM, Berger CA. A Descriptive Analysis of Urine Drug Screen Results in Patients with Opioid Use Disorder Managed in a Primary Care Setting.  Addiction Sciences &amp; Clinical Pra</w:t>
      </w:r>
      <w:r w:rsidR="006E3133">
        <w:rPr>
          <w:rFonts w:asciiTheme="majorHAnsi" w:hAnsiTheme="majorHAnsi" w:cstheme="majorHAnsi"/>
        </w:rPr>
        <w:t xml:space="preserve">ctice. </w:t>
      </w:r>
      <w:r w:rsidR="00BF2D8A">
        <w:rPr>
          <w:rFonts w:asciiTheme="majorHAnsi" w:hAnsiTheme="majorHAnsi" w:cstheme="majorHAnsi"/>
        </w:rPr>
        <w:t xml:space="preserve">2021 September 30. </w:t>
      </w:r>
      <w:r w:rsidR="00E078F9" w:rsidRPr="00E078F9">
        <w:rPr>
          <w:rStyle w:val="id-label"/>
          <w:rFonts w:asciiTheme="majorHAnsi" w:hAnsiTheme="majorHAnsi" w:cstheme="majorHAnsi"/>
        </w:rPr>
        <w:t>DOI:</w:t>
      </w:r>
      <w:r w:rsidR="00E078F9" w:rsidRPr="00E078F9">
        <w:rPr>
          <w:rStyle w:val="identifier"/>
          <w:rFonts w:asciiTheme="majorHAnsi" w:hAnsiTheme="majorHAnsi" w:cstheme="majorHAnsi"/>
        </w:rPr>
        <w:t xml:space="preserve"> </w:t>
      </w:r>
      <w:hyperlink r:id="rId9" w:tgtFrame="_blank" w:history="1">
        <w:r w:rsidR="00E078F9" w:rsidRPr="00E078F9">
          <w:rPr>
            <w:rStyle w:val="Hyperlink"/>
            <w:rFonts w:asciiTheme="majorHAnsi" w:hAnsiTheme="majorHAnsi" w:cstheme="majorHAnsi"/>
          </w:rPr>
          <w:t xml:space="preserve">10.1186/s13722-021-00264-4 </w:t>
        </w:r>
      </w:hyperlink>
      <w:r w:rsidR="00E078F9" w:rsidRPr="00E078F9">
        <w:rPr>
          <w:rStyle w:val="id-label"/>
          <w:rFonts w:asciiTheme="majorHAnsi" w:hAnsiTheme="majorHAnsi" w:cstheme="majorHAnsi"/>
        </w:rPr>
        <w:t xml:space="preserve">PMID: </w:t>
      </w:r>
      <w:r w:rsidR="00E078F9" w:rsidRPr="00E078F9">
        <w:rPr>
          <w:rStyle w:val="Strong"/>
          <w:rFonts w:asciiTheme="majorHAnsi" w:hAnsiTheme="majorHAnsi" w:cstheme="majorHAnsi"/>
          <w:b w:val="0"/>
          <w:bCs w:val="0"/>
        </w:rPr>
        <w:t>34593036</w:t>
      </w:r>
    </w:p>
    <w:p w14:paraId="13BFF55B" w14:textId="77777777" w:rsidR="0058067B" w:rsidRPr="000906DD" w:rsidRDefault="00A173CB" w:rsidP="0058067B">
      <w:pPr>
        <w:pStyle w:val="ListParagraph"/>
        <w:numPr>
          <w:ilvl w:val="0"/>
          <w:numId w:val="21"/>
        </w:numPr>
        <w:rPr>
          <w:rFonts w:asciiTheme="majorHAnsi" w:hAnsiTheme="majorHAnsi" w:cstheme="majorHAnsi"/>
        </w:rPr>
      </w:pPr>
      <w:r w:rsidRPr="0058067B">
        <w:rPr>
          <w:rFonts w:asciiTheme="majorHAnsi" w:hAnsiTheme="majorHAnsi" w:cstheme="majorHAnsi"/>
        </w:rPr>
        <w:t xml:space="preserve">Hadley Strout EK, Wahlberg EA, Kennedy AG, </w:t>
      </w:r>
      <w:r w:rsidRPr="0058067B">
        <w:rPr>
          <w:rFonts w:asciiTheme="majorHAnsi" w:hAnsiTheme="majorHAnsi" w:cstheme="majorHAnsi"/>
          <w:b/>
        </w:rPr>
        <w:t>Sobel HG</w:t>
      </w:r>
      <w:r w:rsidRPr="0058067B">
        <w:rPr>
          <w:rFonts w:asciiTheme="majorHAnsi" w:hAnsiTheme="majorHAnsi" w:cstheme="majorHAnsi"/>
        </w:rPr>
        <w:t xml:space="preserve">. A Mixed-Methods Program Evaluation of a Self-Directed Panel Management Curriculum in an Internal Medicine Residency Clinic. </w:t>
      </w:r>
      <w:r w:rsidR="0058067B" w:rsidRPr="0058067B">
        <w:rPr>
          <w:rFonts w:asciiTheme="majorHAnsi" w:hAnsiTheme="majorHAnsi" w:cstheme="majorHAnsi"/>
        </w:rPr>
        <w:t xml:space="preserve"> </w:t>
      </w:r>
      <w:r w:rsidR="0058067B" w:rsidRPr="0058067B">
        <w:rPr>
          <w:rFonts w:asciiTheme="majorHAnsi" w:hAnsiTheme="majorHAnsi" w:cstheme="majorHAnsi"/>
          <w:lang w:val="sv-SE"/>
        </w:rPr>
        <w:t xml:space="preserve">J Gen Intern Med. 2022 Jul;37(9):2246-2250. doi: 10.1007/s11606-022-07507-3. </w:t>
      </w:r>
    </w:p>
    <w:p w14:paraId="46346000" w14:textId="77777777" w:rsidR="00DA680A" w:rsidRPr="00E27E4A" w:rsidRDefault="000906DD" w:rsidP="00DA680A">
      <w:pPr>
        <w:pStyle w:val="ListParagraph"/>
        <w:numPr>
          <w:ilvl w:val="0"/>
          <w:numId w:val="21"/>
        </w:numPr>
        <w:rPr>
          <w:rStyle w:val="Hyperlink"/>
          <w:rFonts w:asciiTheme="majorHAnsi" w:hAnsiTheme="majorHAnsi" w:cstheme="majorHAnsi"/>
          <w:b/>
          <w:bCs/>
          <w:color w:val="auto"/>
          <w:u w:val="none"/>
          <w:lang w:eastAsia="zh-CN"/>
        </w:rPr>
      </w:pPr>
      <w:r w:rsidRPr="00DA680A">
        <w:rPr>
          <w:rFonts w:asciiTheme="majorHAnsi" w:hAnsiTheme="majorHAnsi" w:cstheme="majorHAnsi"/>
        </w:rPr>
        <w:t xml:space="preserve"> Fortuna RJ, Tobin DJ, </w:t>
      </w:r>
      <w:r w:rsidRPr="00DA680A">
        <w:rPr>
          <w:rFonts w:asciiTheme="majorHAnsi" w:hAnsiTheme="majorHAnsi" w:cstheme="majorHAnsi"/>
          <w:b/>
        </w:rPr>
        <w:t>Sobel HG</w:t>
      </w:r>
      <w:r w:rsidRPr="00DA680A">
        <w:rPr>
          <w:rFonts w:asciiTheme="majorHAnsi" w:hAnsiTheme="majorHAnsi" w:cstheme="majorHAnsi"/>
        </w:rPr>
        <w:t xml:space="preserve">, Barrette EP, </w:t>
      </w:r>
      <w:proofErr w:type="spellStart"/>
      <w:r w:rsidRPr="00DA680A">
        <w:rPr>
          <w:rFonts w:asciiTheme="majorHAnsi" w:hAnsiTheme="majorHAnsi" w:cstheme="majorHAnsi"/>
        </w:rPr>
        <w:t>Noroha</w:t>
      </w:r>
      <w:proofErr w:type="spellEnd"/>
      <w:r w:rsidRPr="00DA680A">
        <w:rPr>
          <w:rFonts w:asciiTheme="majorHAnsi" w:hAnsiTheme="majorHAnsi" w:cstheme="majorHAnsi"/>
        </w:rPr>
        <w:t xml:space="preserve"> C, Laufman L, Huang X, Stagger KA, Nadkarni M, Lu LB. </w:t>
      </w:r>
      <w:r w:rsidR="00DA680A" w:rsidRPr="00DA680A">
        <w:rPr>
          <w:rFonts w:asciiTheme="majorHAnsi" w:hAnsiTheme="majorHAnsi" w:cstheme="majorHAnsi"/>
        </w:rPr>
        <w:t xml:space="preserve">Perspectives of Internal Medicine Residency Clinics:  A </w:t>
      </w:r>
      <w:r w:rsidRPr="00DA680A">
        <w:rPr>
          <w:rFonts w:asciiTheme="majorHAnsi" w:hAnsiTheme="majorHAnsi" w:cstheme="majorHAnsi"/>
        </w:rPr>
        <w:t xml:space="preserve">National Survey of Medical Directors.  </w:t>
      </w:r>
      <w:r w:rsidR="00DA680A" w:rsidRPr="00DA680A">
        <w:rPr>
          <w:rFonts w:asciiTheme="majorHAnsi" w:hAnsiTheme="majorHAnsi" w:cstheme="majorHAnsi"/>
        </w:rPr>
        <w:t xml:space="preserve">Education for Health </w:t>
      </w:r>
      <w:proofErr w:type="gramStart"/>
      <w:r w:rsidR="00DA680A" w:rsidRPr="00DA680A">
        <w:rPr>
          <w:rFonts w:asciiTheme="majorHAnsi" w:hAnsiTheme="majorHAnsi" w:cstheme="majorHAnsi"/>
        </w:rPr>
        <w:t>2022;35:58</w:t>
      </w:r>
      <w:proofErr w:type="gramEnd"/>
      <w:r w:rsidR="00DA680A" w:rsidRPr="00DA680A">
        <w:rPr>
          <w:rFonts w:asciiTheme="majorHAnsi" w:hAnsiTheme="majorHAnsi" w:cstheme="majorHAnsi"/>
        </w:rPr>
        <w:t>-66. DOI:</w:t>
      </w:r>
      <w:r w:rsidR="00DA680A" w:rsidRPr="00DA680A">
        <w:rPr>
          <w:rFonts w:asciiTheme="majorHAnsi" w:hAnsiTheme="majorHAnsi" w:cstheme="majorHAnsi"/>
          <w:b/>
          <w:bCs/>
        </w:rPr>
        <w:t xml:space="preserve"> </w:t>
      </w:r>
      <w:hyperlink r:id="rId10" w:history="1">
        <w:r w:rsidR="00DA680A" w:rsidRPr="00DA680A">
          <w:rPr>
            <w:rStyle w:val="Hyperlink"/>
            <w:rFonts w:asciiTheme="majorHAnsi" w:hAnsiTheme="majorHAnsi" w:cstheme="majorHAnsi"/>
          </w:rPr>
          <w:t>10.4103/efh.efh_75_22</w:t>
        </w:r>
      </w:hyperlink>
    </w:p>
    <w:p w14:paraId="42D92A16" w14:textId="09C82654" w:rsidR="00E27E4A" w:rsidRPr="00883DD3" w:rsidRDefault="00524B5A" w:rsidP="00E27E4A">
      <w:pPr>
        <w:pStyle w:val="ListParagraph"/>
        <w:numPr>
          <w:ilvl w:val="0"/>
          <w:numId w:val="21"/>
        </w:numPr>
        <w:rPr>
          <w:rFonts w:asciiTheme="majorHAnsi" w:hAnsiTheme="majorHAnsi" w:cstheme="majorHAnsi"/>
        </w:rPr>
      </w:pPr>
      <w:r>
        <w:rPr>
          <w:rFonts w:asciiTheme="majorHAnsi" w:hAnsiTheme="majorHAnsi" w:cstheme="majorHAnsi"/>
        </w:rPr>
        <w:t xml:space="preserve"> </w:t>
      </w:r>
      <w:r w:rsidR="00E27E4A" w:rsidRPr="00883DD3">
        <w:rPr>
          <w:rFonts w:asciiTheme="majorHAnsi" w:hAnsiTheme="majorHAnsi" w:cstheme="majorHAnsi"/>
        </w:rPr>
        <w:t xml:space="preserve">Schiller PT, Wong CJ, Golob AL, Kimel-Scott K, </w:t>
      </w:r>
      <w:r w:rsidR="00E27E4A" w:rsidRPr="00883DD3">
        <w:rPr>
          <w:rFonts w:asciiTheme="majorHAnsi" w:hAnsiTheme="majorHAnsi" w:cstheme="majorHAnsi"/>
          <w:b/>
        </w:rPr>
        <w:t>Sobel HG</w:t>
      </w:r>
      <w:r w:rsidR="00E27E4A" w:rsidRPr="00883DD3">
        <w:rPr>
          <w:rFonts w:asciiTheme="majorHAnsi" w:hAnsiTheme="majorHAnsi" w:cstheme="majorHAnsi"/>
        </w:rPr>
        <w:t>, Pasanen ME, Pincavage AT.</w:t>
      </w:r>
    </w:p>
    <w:p w14:paraId="20306031" w14:textId="77777777" w:rsidR="00E27E4A" w:rsidRPr="00274938" w:rsidRDefault="00E27E4A" w:rsidP="00274938">
      <w:pPr>
        <w:ind w:left="360"/>
        <w:rPr>
          <w:rFonts w:asciiTheme="majorHAnsi" w:hAnsiTheme="majorHAnsi" w:cstheme="majorHAnsi"/>
        </w:rPr>
      </w:pPr>
      <w:r w:rsidRPr="00274938">
        <w:rPr>
          <w:rFonts w:asciiTheme="majorHAnsi" w:hAnsiTheme="majorHAnsi" w:cstheme="majorHAnsi"/>
        </w:rPr>
        <w:t xml:space="preserve">Internal Medicine Intern Preparedness to Document Clinical Encounters in the Era of Open </w:t>
      </w:r>
      <w:r w:rsidR="00274938" w:rsidRPr="00274938">
        <w:rPr>
          <w:rFonts w:asciiTheme="majorHAnsi" w:hAnsiTheme="majorHAnsi" w:cstheme="majorHAnsi"/>
        </w:rPr>
        <w:t xml:space="preserve">        </w:t>
      </w:r>
      <w:r w:rsidRPr="00274938">
        <w:rPr>
          <w:rFonts w:asciiTheme="majorHAnsi" w:hAnsiTheme="majorHAnsi" w:cstheme="majorHAnsi"/>
        </w:rPr>
        <w:t>Notes.  Journal of General In</w:t>
      </w:r>
      <w:r w:rsidR="003F12B0" w:rsidRPr="00274938">
        <w:rPr>
          <w:rFonts w:asciiTheme="majorHAnsi" w:hAnsiTheme="majorHAnsi" w:cstheme="majorHAnsi"/>
        </w:rPr>
        <w:t xml:space="preserve">ternal Medicine. </w:t>
      </w:r>
      <w:r w:rsidR="000C1907" w:rsidRPr="00274938">
        <w:rPr>
          <w:rFonts w:asciiTheme="majorHAnsi" w:hAnsiTheme="majorHAnsi" w:cstheme="majorHAnsi"/>
          <w:b/>
        </w:rPr>
        <w:t>38</w:t>
      </w:r>
      <w:r w:rsidR="000C1907" w:rsidRPr="00274938">
        <w:rPr>
          <w:rFonts w:asciiTheme="majorHAnsi" w:hAnsiTheme="majorHAnsi" w:cstheme="majorHAnsi"/>
        </w:rPr>
        <w:t xml:space="preserve">, 1556-1558 (2023). </w:t>
      </w:r>
    </w:p>
    <w:p w14:paraId="7AE6F53D" w14:textId="77777777" w:rsidR="00883DD3" w:rsidRPr="00274938" w:rsidRDefault="000C1907" w:rsidP="00883DD3">
      <w:pPr>
        <w:rPr>
          <w:rFonts w:asciiTheme="majorHAnsi" w:hAnsiTheme="majorHAnsi" w:cstheme="majorHAnsi"/>
        </w:rPr>
      </w:pPr>
      <w:r w:rsidRPr="00274938">
        <w:rPr>
          <w:rFonts w:asciiTheme="majorHAnsi" w:hAnsiTheme="majorHAnsi" w:cstheme="majorHAnsi"/>
          <w:color w:val="333333"/>
          <w:shd w:val="clear" w:color="auto" w:fill="FCFCFC"/>
        </w:rPr>
        <w:t xml:space="preserve">      https://doi.org/10.1007/s11606-023-08099-2</w:t>
      </w:r>
    </w:p>
    <w:p w14:paraId="0864B628" w14:textId="4A46280E" w:rsidR="00883DD3" w:rsidRPr="00524B5A" w:rsidRDefault="00524B5A" w:rsidP="00524B5A">
      <w:pPr>
        <w:pStyle w:val="ListParagraph"/>
        <w:numPr>
          <w:ilvl w:val="0"/>
          <w:numId w:val="21"/>
        </w:numPr>
        <w:rPr>
          <w:rFonts w:asciiTheme="majorHAnsi" w:hAnsiTheme="majorHAnsi" w:cstheme="majorHAnsi"/>
        </w:rPr>
      </w:pPr>
      <w:r>
        <w:rPr>
          <w:rFonts w:asciiTheme="majorHAnsi" w:hAnsiTheme="majorHAnsi" w:cstheme="majorHAnsi"/>
        </w:rPr>
        <w:t xml:space="preserve"> </w:t>
      </w:r>
      <w:r w:rsidR="00883DD3" w:rsidRPr="00524B5A">
        <w:rPr>
          <w:rFonts w:asciiTheme="majorHAnsi" w:hAnsiTheme="majorHAnsi" w:cstheme="majorHAnsi"/>
        </w:rPr>
        <w:t xml:space="preserve">Assessment of an Observed Clinical Skills Exam in Undergraduate Medical Education: A       Patient with Opioid Use Disorder and Chronic Pain.  </w:t>
      </w:r>
      <w:r w:rsidR="00883DD3" w:rsidRPr="00524B5A">
        <w:rPr>
          <w:rFonts w:asciiTheme="majorHAnsi" w:hAnsiTheme="majorHAnsi" w:cstheme="majorHAnsi"/>
          <w:color w:val="000000"/>
          <w:spacing w:val="4"/>
        </w:rPr>
        <w:t xml:space="preserve">Journal of Addictive Diseases. 2023 May.  </w:t>
      </w:r>
      <w:hyperlink r:id="rId11" w:history="1">
        <w:r w:rsidR="009C4D92" w:rsidRPr="00524B5A">
          <w:rPr>
            <w:rStyle w:val="Hyperlink"/>
            <w:rFonts w:asciiTheme="majorHAnsi" w:hAnsiTheme="majorHAnsi" w:cstheme="majorHAnsi"/>
            <w:spacing w:val="4"/>
          </w:rPr>
          <w:t>https://doi.org/10.1080/10550887.2023.2210018</w:t>
        </w:r>
      </w:hyperlink>
    </w:p>
    <w:p w14:paraId="1337DD8B" w14:textId="0FDE2E0F" w:rsidR="009C4D92" w:rsidRDefault="009C4D92" w:rsidP="009C4D92">
      <w:pPr>
        <w:rPr>
          <w:sz w:val="27"/>
          <w:szCs w:val="27"/>
          <w:lang w:eastAsia="en-US"/>
        </w:rPr>
      </w:pPr>
      <w:r>
        <w:rPr>
          <w:rFonts w:asciiTheme="majorHAnsi" w:hAnsiTheme="majorHAnsi" w:cstheme="majorHAnsi"/>
          <w:color w:val="000000"/>
          <w:spacing w:val="4"/>
        </w:rPr>
        <w:t xml:space="preserve"> </w:t>
      </w:r>
    </w:p>
    <w:p w14:paraId="7CAD02D6" w14:textId="0A048476" w:rsidR="009C4D92" w:rsidRPr="00744A04" w:rsidRDefault="009C4D92" w:rsidP="009C4D92">
      <w:pPr>
        <w:pStyle w:val="ListParagraph"/>
        <w:numPr>
          <w:ilvl w:val="0"/>
          <w:numId w:val="21"/>
        </w:numPr>
        <w:rPr>
          <w:rFonts w:asciiTheme="majorHAnsi" w:hAnsiTheme="majorHAnsi" w:cstheme="majorHAnsi"/>
        </w:rPr>
      </w:pPr>
      <w:r>
        <w:rPr>
          <w:color w:val="212121"/>
          <w:sz w:val="27"/>
          <w:szCs w:val="27"/>
        </w:rPr>
        <w:t xml:space="preserve"> </w:t>
      </w:r>
      <w:r w:rsidRPr="009C4D92">
        <w:rPr>
          <w:rFonts w:asciiTheme="majorHAnsi" w:hAnsiTheme="majorHAnsi" w:cstheme="majorHAnsi"/>
        </w:rPr>
        <w:t xml:space="preserve">Riser E, Kennedy AG, Holterman LA, Brooklyn J, Maruti S, Sobel HG.  </w:t>
      </w:r>
      <w:hyperlink r:id="rId12" w:history="1">
        <w:r w:rsidRPr="00744A04">
          <w:rPr>
            <w:rStyle w:val="Hyperlink"/>
            <w:rFonts w:asciiTheme="majorHAnsi" w:hAnsiTheme="majorHAnsi" w:cstheme="majorHAnsi"/>
            <w:color w:val="auto"/>
            <w:u w:val="none"/>
          </w:rPr>
          <w:t>Preparing Medical Students to Care for Patients with Opioid Use Disorder: Buprenorphine Waiver Training in Undergraduate Medical Education.</w:t>
        </w:r>
        <w:r w:rsidRPr="00744A04">
          <w:rPr>
            <w:rStyle w:val="Hyperlink"/>
            <w:rFonts w:asciiTheme="majorHAnsi" w:hAnsiTheme="majorHAnsi" w:cstheme="majorHAnsi"/>
            <w:color w:val="auto"/>
          </w:rPr>
          <w:t xml:space="preserve"> </w:t>
        </w:r>
      </w:hyperlink>
      <w:proofErr w:type="spellStart"/>
      <w:r w:rsidRPr="00744A04">
        <w:rPr>
          <w:rFonts w:asciiTheme="majorHAnsi" w:hAnsiTheme="majorHAnsi" w:cstheme="majorHAnsi"/>
        </w:rPr>
        <w:t>Acad</w:t>
      </w:r>
      <w:proofErr w:type="spellEnd"/>
      <w:r w:rsidRPr="00744A04">
        <w:rPr>
          <w:rFonts w:asciiTheme="majorHAnsi" w:hAnsiTheme="majorHAnsi" w:cstheme="majorHAnsi"/>
        </w:rPr>
        <w:t xml:space="preserve"> Psychiatry. 2024 Apr 29. </w:t>
      </w:r>
      <w:proofErr w:type="spellStart"/>
      <w:r w:rsidRPr="00744A04">
        <w:rPr>
          <w:rFonts w:asciiTheme="majorHAnsi" w:hAnsiTheme="majorHAnsi" w:cstheme="majorHAnsi"/>
        </w:rPr>
        <w:t>doi</w:t>
      </w:r>
      <w:proofErr w:type="spellEnd"/>
      <w:r w:rsidRPr="00744A04">
        <w:rPr>
          <w:rFonts w:asciiTheme="majorHAnsi" w:hAnsiTheme="majorHAnsi" w:cstheme="majorHAnsi"/>
        </w:rPr>
        <w:t>: 10.1007/s40596-024-</w:t>
      </w:r>
      <w:r w:rsidR="009F0225" w:rsidRPr="00744A04">
        <w:rPr>
          <w:rFonts w:asciiTheme="majorHAnsi" w:hAnsiTheme="majorHAnsi" w:cstheme="majorHAnsi"/>
        </w:rPr>
        <w:t xml:space="preserve"> </w:t>
      </w:r>
    </w:p>
    <w:p w14:paraId="73BA42A0" w14:textId="77777777" w:rsidR="00E27E4A" w:rsidRPr="00744A04" w:rsidRDefault="00E27E4A" w:rsidP="00476103">
      <w:pPr>
        <w:pStyle w:val="BodyTextIndent"/>
        <w:spacing w:before="0"/>
        <w:rPr>
          <w:rFonts w:asciiTheme="majorHAnsi" w:hAnsiTheme="majorHAnsi" w:cstheme="majorHAnsi"/>
          <w:u w:val="single"/>
        </w:rPr>
      </w:pPr>
    </w:p>
    <w:p w14:paraId="647E6109" w14:textId="77777777" w:rsidR="00EF6EA2" w:rsidRPr="00744A04" w:rsidRDefault="009F0225" w:rsidP="009F0225">
      <w:pPr>
        <w:pStyle w:val="ListParagraph"/>
        <w:numPr>
          <w:ilvl w:val="0"/>
          <w:numId w:val="21"/>
        </w:numPr>
        <w:rPr>
          <w:rFonts w:asciiTheme="majorHAnsi" w:hAnsiTheme="majorHAnsi" w:cstheme="majorHAnsi"/>
        </w:rPr>
      </w:pPr>
      <w:r w:rsidRPr="00744A04">
        <w:rPr>
          <w:rFonts w:asciiTheme="majorHAnsi" w:hAnsiTheme="majorHAnsi" w:cstheme="majorHAnsi"/>
        </w:rPr>
        <w:t xml:space="preserve"> Matthews, H, Sobel HG, Bird A, Kimel-Scott K, Pincavage AT.  Ambulatory Handoffs in</w:t>
      </w:r>
    </w:p>
    <w:p w14:paraId="706082FD" w14:textId="2D944D5B" w:rsidR="009F0225" w:rsidRPr="00744A04" w:rsidRDefault="00EF6EA2" w:rsidP="00EF6EA2">
      <w:pPr>
        <w:rPr>
          <w:rFonts w:asciiTheme="majorHAnsi" w:hAnsiTheme="majorHAnsi" w:cstheme="majorHAnsi"/>
        </w:rPr>
      </w:pPr>
      <w:r w:rsidRPr="00744A04">
        <w:rPr>
          <w:rFonts w:asciiTheme="majorHAnsi" w:hAnsiTheme="majorHAnsi" w:cstheme="majorHAnsi"/>
        </w:rPr>
        <w:t xml:space="preserve">In </w:t>
      </w:r>
      <w:r w:rsidR="009F0225" w:rsidRPr="00744A04">
        <w:rPr>
          <w:rFonts w:asciiTheme="majorHAnsi" w:hAnsiTheme="majorHAnsi" w:cstheme="majorHAnsi"/>
        </w:rPr>
        <w:t xml:space="preserve">Resident Clinics.  J of General Internal Medicine June 2024 Online. </w:t>
      </w:r>
    </w:p>
    <w:p w14:paraId="149D983A" w14:textId="77777777" w:rsidR="00744A04" w:rsidRPr="00744A04" w:rsidRDefault="00744A04" w:rsidP="00EF6EA2">
      <w:pPr>
        <w:rPr>
          <w:rFonts w:asciiTheme="majorHAnsi" w:hAnsiTheme="majorHAnsi" w:cstheme="majorHAnsi"/>
        </w:rPr>
      </w:pPr>
    </w:p>
    <w:p w14:paraId="11E6DF30" w14:textId="4593550F" w:rsidR="00744A04" w:rsidRPr="00744A04" w:rsidRDefault="00744A04" w:rsidP="00EF6EA2">
      <w:pPr>
        <w:rPr>
          <w:rFonts w:asciiTheme="majorHAnsi" w:hAnsiTheme="majorHAnsi" w:cstheme="majorHAnsi"/>
          <w:u w:val="single"/>
        </w:rPr>
      </w:pPr>
      <w:r w:rsidRPr="00744A04">
        <w:rPr>
          <w:rFonts w:asciiTheme="majorHAnsi" w:hAnsiTheme="majorHAnsi" w:cstheme="majorHAnsi"/>
          <w:u w:val="single"/>
        </w:rPr>
        <w:t xml:space="preserve">Accepted </w:t>
      </w:r>
    </w:p>
    <w:p w14:paraId="3541E8D1" w14:textId="77777777" w:rsidR="00744A04" w:rsidRPr="00744A04" w:rsidRDefault="00744A04" w:rsidP="00EF6EA2">
      <w:pPr>
        <w:rPr>
          <w:rFonts w:asciiTheme="majorHAnsi" w:hAnsiTheme="majorHAnsi" w:cstheme="majorHAnsi"/>
          <w:u w:val="single"/>
        </w:rPr>
      </w:pPr>
    </w:p>
    <w:p w14:paraId="4D42A268" w14:textId="36E3F6DB" w:rsidR="00744A04" w:rsidRDefault="00744A04" w:rsidP="00744A04">
      <w:pPr>
        <w:rPr>
          <w:rFonts w:asciiTheme="majorHAnsi" w:hAnsiTheme="majorHAnsi" w:cstheme="majorHAnsi"/>
          <w:lang w:eastAsia="en-US"/>
        </w:rPr>
      </w:pPr>
      <w:r>
        <w:rPr>
          <w:rFonts w:asciiTheme="majorHAnsi" w:hAnsiTheme="majorHAnsi" w:cstheme="majorHAnsi"/>
          <w:lang w:eastAsia="en-US"/>
        </w:rPr>
        <w:t xml:space="preserve">Shiroky-Kochavi, J, Block, L, </w:t>
      </w:r>
      <w:proofErr w:type="spellStart"/>
      <w:r>
        <w:rPr>
          <w:rFonts w:asciiTheme="majorHAnsi" w:hAnsiTheme="majorHAnsi" w:cstheme="majorHAnsi"/>
          <w:lang w:eastAsia="en-US"/>
        </w:rPr>
        <w:t>Cioletti</w:t>
      </w:r>
      <w:proofErr w:type="spellEnd"/>
      <w:r>
        <w:rPr>
          <w:rFonts w:asciiTheme="majorHAnsi" w:hAnsiTheme="majorHAnsi" w:cstheme="majorHAnsi"/>
          <w:lang w:eastAsia="en-US"/>
        </w:rPr>
        <w:t xml:space="preserve">, A, Lo, Margaret, Black, Meghan, Callender, D, Dean, C, Desai, S, Flier, L, Golob, A, Metzinger, M, </w:t>
      </w:r>
      <w:proofErr w:type="spellStart"/>
      <w:r>
        <w:rPr>
          <w:rFonts w:asciiTheme="majorHAnsi" w:hAnsiTheme="majorHAnsi" w:cstheme="majorHAnsi"/>
          <w:lang w:eastAsia="en-US"/>
        </w:rPr>
        <w:t>Nandiwada</w:t>
      </w:r>
      <w:proofErr w:type="spellEnd"/>
      <w:r>
        <w:rPr>
          <w:rFonts w:asciiTheme="majorHAnsi" w:hAnsiTheme="majorHAnsi" w:cstheme="majorHAnsi"/>
          <w:lang w:eastAsia="en-US"/>
        </w:rPr>
        <w:t>, DR, Ng, P, O’Rourke, PO, Rogers, M</w:t>
      </w:r>
      <w:r w:rsidRPr="00744A04">
        <w:rPr>
          <w:rFonts w:asciiTheme="majorHAnsi" w:hAnsiTheme="majorHAnsi" w:cstheme="majorHAnsi"/>
          <w:b/>
          <w:bCs/>
          <w:lang w:eastAsia="en-US"/>
        </w:rPr>
        <w:t>, Sobel, HG</w:t>
      </w:r>
      <w:r>
        <w:rPr>
          <w:rFonts w:asciiTheme="majorHAnsi" w:hAnsiTheme="majorHAnsi" w:cstheme="majorHAnsi"/>
          <w:lang w:eastAsia="en-US"/>
        </w:rPr>
        <w:t xml:space="preserve">, Spataro, B and K Graham. </w:t>
      </w:r>
    </w:p>
    <w:p w14:paraId="27A14FB9" w14:textId="280F1455" w:rsidR="00744A04" w:rsidRPr="00744A04" w:rsidRDefault="00744A04" w:rsidP="00744A04">
      <w:pPr>
        <w:rPr>
          <w:rFonts w:asciiTheme="majorHAnsi" w:hAnsiTheme="majorHAnsi" w:cstheme="majorHAnsi"/>
          <w:lang w:eastAsia="en-US"/>
        </w:rPr>
      </w:pPr>
      <w:hyperlink r:id="rId13" w:tooltip="https://link.springer.com/epdf/10.1007/s11606-025-10157-w?sharing_token=aGfLcVnF7wBVQlPzdVy7ePe4RwlQNchNByi7wbcMAY7XTSye6HptZ_KdmhGzaPXKZmu4asUKPuwT_L3VHYPjfaRPGWd6O1bAubOy34_z7_aSBwgH-YPA6ViujgBd5GuX_aKPzHEesKBCzoHRXB0H2H3OHGizprMh48CrN7H_Tho%3D" w:history="1">
        <w:r w:rsidRPr="00744A04">
          <w:rPr>
            <w:rFonts w:asciiTheme="majorHAnsi" w:hAnsiTheme="majorHAnsi" w:cstheme="majorHAnsi"/>
            <w:lang w:eastAsia="en-US"/>
          </w:rPr>
          <w:t xml:space="preserve">Optimizing Resident Experience in Continuity Clinic: Recommendations for Internal Medicine Residency Training—A Report from the Society of General Internal Medicine (SGIM) and Association of Chiefs and Leaders of General Internal Medicine (ACLGIM) Hess Initiative Work </w:t>
        </w:r>
        <w:r w:rsidRPr="00744A04">
          <w:rPr>
            <w:rFonts w:asciiTheme="majorHAnsi" w:hAnsiTheme="majorHAnsi" w:cstheme="majorHAnsi"/>
            <w:lang w:eastAsia="en-US"/>
          </w:rPr>
          <w:lastRenderedPageBreak/>
          <w:t>Group on Learner Experience in Primary Care</w:t>
        </w:r>
      </w:hyperlink>
      <w:r>
        <w:rPr>
          <w:rFonts w:asciiTheme="majorHAnsi" w:hAnsiTheme="majorHAnsi" w:cstheme="majorHAnsi"/>
          <w:lang w:eastAsia="en-US"/>
        </w:rPr>
        <w:t xml:space="preserve">. The Journal of General Internal Medicine, Published Online January 23, 2026. </w:t>
      </w:r>
    </w:p>
    <w:p w14:paraId="25B5C340" w14:textId="658BBDCB" w:rsidR="0032471A" w:rsidRPr="00744A04" w:rsidRDefault="0032471A" w:rsidP="00EF6EA2">
      <w:pPr>
        <w:rPr>
          <w:rFonts w:asciiTheme="majorHAnsi" w:hAnsiTheme="majorHAnsi" w:cstheme="majorHAnsi"/>
        </w:rPr>
      </w:pPr>
    </w:p>
    <w:p w14:paraId="4CC09EF9" w14:textId="75952CA3" w:rsidR="00744A04" w:rsidRPr="00744A04" w:rsidRDefault="00744A04" w:rsidP="00744A04">
      <w:pPr>
        <w:pStyle w:val="BodyTextIndent"/>
        <w:spacing w:before="0"/>
        <w:rPr>
          <w:rStyle w:val="normaltextrun"/>
          <w:rFonts w:asciiTheme="majorHAnsi" w:hAnsiTheme="majorHAnsi" w:cstheme="majorHAnsi"/>
        </w:rPr>
      </w:pPr>
      <w:r w:rsidRPr="00744A04">
        <w:rPr>
          <w:rStyle w:val="normaltextrun"/>
          <w:rFonts w:asciiTheme="majorHAnsi" w:hAnsiTheme="majorHAnsi" w:cstheme="majorHAnsi"/>
        </w:rPr>
        <w:t xml:space="preserve">Murphy, JE, </w:t>
      </w:r>
      <w:r w:rsidRPr="00744A04">
        <w:rPr>
          <w:rStyle w:val="normaltextrun"/>
          <w:rFonts w:asciiTheme="majorHAnsi" w:hAnsiTheme="majorHAnsi" w:cstheme="majorHAnsi"/>
          <w:b/>
          <w:bCs/>
        </w:rPr>
        <w:t>Sobel HG</w:t>
      </w:r>
      <w:r w:rsidRPr="00744A04">
        <w:rPr>
          <w:rStyle w:val="normaltextrun"/>
          <w:rFonts w:asciiTheme="majorHAnsi" w:hAnsiTheme="majorHAnsi" w:cstheme="majorHAnsi"/>
        </w:rPr>
        <w:t xml:space="preserve">, Snyder E, O’Rourke P. </w:t>
      </w:r>
      <w:r>
        <w:rPr>
          <w:rStyle w:val="normaltextrun"/>
          <w:rFonts w:asciiTheme="majorHAnsi" w:hAnsiTheme="majorHAnsi" w:cstheme="majorHAnsi"/>
        </w:rPr>
        <w:t xml:space="preserve">  </w:t>
      </w:r>
      <w:r w:rsidRPr="00744A04">
        <w:rPr>
          <w:rStyle w:val="normaltextrun"/>
          <w:rFonts w:asciiTheme="majorHAnsi" w:hAnsiTheme="majorHAnsi" w:cstheme="majorHAnsi"/>
        </w:rPr>
        <w:t>Building a Comprehensive Outpatient Resident Evaluation System</w:t>
      </w:r>
      <w:r>
        <w:rPr>
          <w:rStyle w:val="normaltextrun"/>
          <w:rFonts w:asciiTheme="majorHAnsi" w:hAnsiTheme="majorHAnsi" w:cstheme="majorHAnsi"/>
        </w:rPr>
        <w:t xml:space="preserve">. </w:t>
      </w:r>
      <w:r w:rsidRPr="00744A04">
        <w:rPr>
          <w:rStyle w:val="normaltextrun"/>
          <w:rFonts w:asciiTheme="majorHAnsi" w:hAnsiTheme="majorHAnsi" w:cstheme="majorHAnsi"/>
        </w:rPr>
        <w:t xml:space="preserve">The American Journal of Medicine, July 2026. </w:t>
      </w:r>
    </w:p>
    <w:p w14:paraId="4D6BC9DF" w14:textId="77777777" w:rsidR="00744A04" w:rsidRPr="00744A04" w:rsidRDefault="00744A04" w:rsidP="00EF6EA2">
      <w:pPr>
        <w:rPr>
          <w:rFonts w:asciiTheme="majorHAnsi" w:hAnsiTheme="majorHAnsi" w:cstheme="majorHAnsi"/>
        </w:rPr>
      </w:pPr>
    </w:p>
    <w:p w14:paraId="30D4D79E" w14:textId="71F917FE" w:rsidR="009F0225" w:rsidRPr="00744A04" w:rsidRDefault="009F0225" w:rsidP="009F0225">
      <w:pPr>
        <w:pStyle w:val="BodyTextIndent"/>
        <w:spacing w:before="0"/>
        <w:rPr>
          <w:rFonts w:asciiTheme="majorHAnsi" w:hAnsiTheme="majorHAnsi" w:cstheme="majorHAnsi"/>
          <w:u w:val="single"/>
        </w:rPr>
      </w:pPr>
      <w:r w:rsidRPr="00744A04">
        <w:rPr>
          <w:rFonts w:asciiTheme="majorHAnsi" w:hAnsiTheme="majorHAnsi" w:cstheme="majorHAnsi"/>
          <w:u w:val="single"/>
        </w:rPr>
        <w:t>In Review</w:t>
      </w:r>
    </w:p>
    <w:p w14:paraId="186CA92E" w14:textId="77777777" w:rsidR="009F0225" w:rsidRPr="00744A04" w:rsidRDefault="009F0225" w:rsidP="009F0225">
      <w:pPr>
        <w:pStyle w:val="BodyTextIndent"/>
        <w:spacing w:before="0"/>
        <w:rPr>
          <w:rFonts w:asciiTheme="majorHAnsi" w:hAnsiTheme="majorHAnsi" w:cstheme="majorHAnsi"/>
          <w:u w:val="single"/>
        </w:rPr>
      </w:pPr>
    </w:p>
    <w:p w14:paraId="015F5B3C" w14:textId="708EED1C" w:rsidR="005C5167" w:rsidRPr="00744A04" w:rsidRDefault="005C5167" w:rsidP="009F0225">
      <w:pPr>
        <w:pStyle w:val="BodyTextIndent"/>
        <w:spacing w:before="0"/>
        <w:rPr>
          <w:rStyle w:val="normaltextrun"/>
          <w:rFonts w:asciiTheme="majorHAnsi" w:hAnsiTheme="majorHAnsi" w:cstheme="majorHAnsi"/>
        </w:rPr>
      </w:pPr>
      <w:r w:rsidRPr="00744A04">
        <w:rPr>
          <w:rStyle w:val="normaltextrun"/>
          <w:rFonts w:asciiTheme="majorHAnsi" w:hAnsiTheme="majorHAnsi" w:cstheme="majorHAnsi"/>
        </w:rPr>
        <w:t>The Impact of Electronic Health Record Inbox and Patient Messages on Career Choice in Internal Medicine Residents</w:t>
      </w:r>
    </w:p>
    <w:p w14:paraId="6E0BA75C" w14:textId="758BA865" w:rsidR="00643FB9" w:rsidRPr="00744A04" w:rsidRDefault="00643FB9" w:rsidP="009F0225">
      <w:pPr>
        <w:pStyle w:val="BodyTextIndent"/>
        <w:spacing w:before="0"/>
        <w:rPr>
          <w:rStyle w:val="normaltextrun"/>
          <w:rFonts w:asciiTheme="majorHAnsi" w:hAnsiTheme="majorHAnsi" w:cstheme="majorHAnsi"/>
        </w:rPr>
      </w:pPr>
      <w:r w:rsidRPr="00744A04">
        <w:rPr>
          <w:rStyle w:val="normaltextrun"/>
          <w:rFonts w:asciiTheme="majorHAnsi" w:hAnsiTheme="majorHAnsi" w:cstheme="majorHAnsi"/>
        </w:rPr>
        <w:t xml:space="preserve">Rydberg, MG, </w:t>
      </w:r>
      <w:r w:rsidR="00524B5A" w:rsidRPr="00744A04">
        <w:rPr>
          <w:rStyle w:val="normaltextrun"/>
          <w:rFonts w:asciiTheme="majorHAnsi" w:hAnsiTheme="majorHAnsi" w:cstheme="majorHAnsi"/>
        </w:rPr>
        <w:t xml:space="preserve">Sobel HD, Wong, CJ, Golob AL, Murray V, Matthews HC, Pincavage AT and Kimel-Scott K. </w:t>
      </w:r>
    </w:p>
    <w:p w14:paraId="175CC468" w14:textId="77777777" w:rsidR="005A7013" w:rsidRPr="00744A04" w:rsidRDefault="005A7013" w:rsidP="009F0225">
      <w:pPr>
        <w:pStyle w:val="BodyTextIndent"/>
        <w:spacing w:before="0"/>
        <w:rPr>
          <w:rStyle w:val="normaltextrun"/>
          <w:rFonts w:asciiTheme="majorHAnsi" w:hAnsiTheme="majorHAnsi" w:cstheme="majorHAnsi"/>
        </w:rPr>
      </w:pPr>
    </w:p>
    <w:p w14:paraId="75EA1BDB" w14:textId="77777777" w:rsidR="005A7013" w:rsidRPr="00744A04" w:rsidRDefault="005A7013" w:rsidP="005A7013">
      <w:pPr>
        <w:tabs>
          <w:tab w:val="left" w:pos="1368"/>
        </w:tabs>
        <w:rPr>
          <w:rFonts w:asciiTheme="majorHAnsi" w:hAnsiTheme="majorHAnsi" w:cstheme="majorHAnsi"/>
        </w:rPr>
      </w:pPr>
      <w:r w:rsidRPr="00744A04">
        <w:rPr>
          <w:rFonts w:asciiTheme="majorHAnsi" w:hAnsiTheme="majorHAnsi" w:cstheme="majorHAnsi"/>
        </w:rPr>
        <w:t xml:space="preserve">Impact of a Clinical Pharmacist in a Resident Ambulatory Clinic for Co-Managing Obesity with GLP-1 Medications </w:t>
      </w:r>
    </w:p>
    <w:p w14:paraId="3E08AB8E" w14:textId="77777777" w:rsidR="00831749" w:rsidRPr="00744A04" w:rsidRDefault="00831749" w:rsidP="00831749">
      <w:pPr>
        <w:pStyle w:val="BodyTextIndent"/>
        <w:spacing w:before="0"/>
        <w:rPr>
          <w:rFonts w:asciiTheme="majorHAnsi" w:hAnsiTheme="majorHAnsi" w:cstheme="majorHAnsi"/>
          <w:u w:val="single"/>
        </w:rPr>
      </w:pPr>
    </w:p>
    <w:p w14:paraId="5652AE04" w14:textId="03430AF9" w:rsidR="00831749" w:rsidRPr="00744A04" w:rsidRDefault="00831749" w:rsidP="00831749">
      <w:pPr>
        <w:pStyle w:val="BodyTextIndent"/>
        <w:spacing w:before="0"/>
        <w:rPr>
          <w:rFonts w:asciiTheme="majorHAnsi" w:hAnsiTheme="majorHAnsi" w:cstheme="majorHAnsi"/>
        </w:rPr>
      </w:pPr>
      <w:r w:rsidRPr="00744A04">
        <w:rPr>
          <w:rFonts w:asciiTheme="majorHAnsi" w:hAnsiTheme="majorHAnsi" w:cstheme="majorHAnsi"/>
          <w:u w:val="single"/>
        </w:rPr>
        <w:t>In Preparation</w:t>
      </w:r>
      <w:r w:rsidRPr="00744A04">
        <w:rPr>
          <w:rFonts w:asciiTheme="majorHAnsi" w:hAnsiTheme="majorHAnsi" w:cstheme="majorHAnsi"/>
        </w:rPr>
        <w:t xml:space="preserve"> </w:t>
      </w:r>
    </w:p>
    <w:p w14:paraId="558AE06A" w14:textId="3E6599B6" w:rsidR="005A7013" w:rsidRPr="00744A04" w:rsidRDefault="005A7013" w:rsidP="00831749">
      <w:pPr>
        <w:pStyle w:val="BodyTextIndent"/>
        <w:spacing w:before="0"/>
        <w:rPr>
          <w:rFonts w:asciiTheme="majorHAnsi" w:hAnsiTheme="majorHAnsi" w:cstheme="majorHAnsi"/>
        </w:rPr>
      </w:pPr>
      <w:r w:rsidRPr="00744A04">
        <w:rPr>
          <w:rFonts w:asciiTheme="majorHAnsi" w:hAnsiTheme="majorHAnsi" w:cstheme="majorHAnsi"/>
        </w:rPr>
        <w:t xml:space="preserve">AI Note Writing </w:t>
      </w:r>
      <w:proofErr w:type="gramStart"/>
      <w:r w:rsidRPr="00744A04">
        <w:rPr>
          <w:rFonts w:asciiTheme="majorHAnsi" w:hAnsiTheme="majorHAnsi" w:cstheme="majorHAnsi"/>
        </w:rPr>
        <w:t>In</w:t>
      </w:r>
      <w:proofErr w:type="gramEnd"/>
      <w:r w:rsidRPr="00744A04">
        <w:rPr>
          <w:rFonts w:asciiTheme="majorHAnsi" w:hAnsiTheme="majorHAnsi" w:cstheme="majorHAnsi"/>
        </w:rPr>
        <w:t xml:space="preserve"> Primary Care Residency Programs</w:t>
      </w:r>
    </w:p>
    <w:p w14:paraId="09D01B67" w14:textId="77777777" w:rsidR="006A420F" w:rsidRPr="007253DB" w:rsidRDefault="006A420F" w:rsidP="00D83C58">
      <w:pPr>
        <w:tabs>
          <w:tab w:val="left" w:pos="1368"/>
        </w:tabs>
        <w:rPr>
          <w:rFonts w:asciiTheme="majorHAnsi" w:hAnsiTheme="majorHAnsi" w:cstheme="majorHAnsi"/>
          <w:b/>
          <w:bCs/>
        </w:rPr>
      </w:pPr>
    </w:p>
    <w:p w14:paraId="4D69BACA" w14:textId="77777777" w:rsidR="00E747E5" w:rsidRDefault="00E747E5" w:rsidP="00D83C58">
      <w:pPr>
        <w:tabs>
          <w:tab w:val="left" w:pos="1368"/>
        </w:tabs>
        <w:rPr>
          <w:rFonts w:asciiTheme="majorHAnsi" w:hAnsiTheme="majorHAnsi" w:cstheme="majorHAnsi"/>
          <w:b/>
          <w:bCs/>
        </w:rPr>
      </w:pPr>
      <w:r w:rsidRPr="00764838">
        <w:rPr>
          <w:rFonts w:asciiTheme="majorHAnsi" w:hAnsiTheme="majorHAnsi" w:cstheme="majorHAnsi"/>
          <w:b/>
          <w:bCs/>
        </w:rPr>
        <w:t xml:space="preserve">Non-Peer Reviewed Publications </w:t>
      </w:r>
    </w:p>
    <w:p w14:paraId="53FB53F8" w14:textId="6E10B80F" w:rsidR="005A7013" w:rsidRPr="005A7013" w:rsidRDefault="005A7013" w:rsidP="00D83C58">
      <w:pPr>
        <w:tabs>
          <w:tab w:val="left" w:pos="1368"/>
        </w:tabs>
        <w:rPr>
          <w:rFonts w:asciiTheme="majorHAnsi" w:hAnsiTheme="majorHAnsi" w:cstheme="majorHAnsi"/>
        </w:rPr>
      </w:pPr>
      <w:r w:rsidRPr="005A7013">
        <w:rPr>
          <w:rFonts w:asciiTheme="majorHAnsi" w:hAnsiTheme="majorHAnsi" w:cstheme="majorHAnsi"/>
        </w:rPr>
        <w:t xml:space="preserve"> AAIM PC Toolkit</w:t>
      </w:r>
      <w:r>
        <w:rPr>
          <w:rFonts w:asciiTheme="majorHAnsi" w:hAnsiTheme="majorHAnsi" w:cstheme="majorHAnsi"/>
        </w:rPr>
        <w:t xml:space="preserve"> (4</w:t>
      </w:r>
      <w:r w:rsidRPr="005A7013">
        <w:rPr>
          <w:rFonts w:asciiTheme="majorHAnsi" w:hAnsiTheme="majorHAnsi" w:cstheme="majorHAnsi"/>
          <w:vertAlign w:val="superscript"/>
        </w:rPr>
        <w:t>th</w:t>
      </w:r>
      <w:r>
        <w:rPr>
          <w:rFonts w:asciiTheme="majorHAnsi" w:hAnsiTheme="majorHAnsi" w:cstheme="majorHAnsi"/>
        </w:rPr>
        <w:t xml:space="preserve"> edition) : In preparation – Chapter author for Chronic Disease Management, Have a Primary Care Track differs from a  Categorical Track and Preparing PC Residents for Real World Practice </w:t>
      </w:r>
    </w:p>
    <w:p w14:paraId="6C2FC47A" w14:textId="77777777" w:rsidR="0081022D" w:rsidRPr="00764838" w:rsidRDefault="0081022D" w:rsidP="00D83C58">
      <w:pPr>
        <w:tabs>
          <w:tab w:val="left" w:pos="1368"/>
        </w:tabs>
        <w:rPr>
          <w:rFonts w:asciiTheme="majorHAnsi" w:hAnsiTheme="majorHAnsi" w:cstheme="majorHAnsi"/>
          <w:i/>
          <w:iCs/>
        </w:rPr>
      </w:pPr>
    </w:p>
    <w:p w14:paraId="7F916823" w14:textId="77777777" w:rsidR="002B6AFB" w:rsidRPr="00764838" w:rsidRDefault="002B6AFB" w:rsidP="003A6591">
      <w:pPr>
        <w:pStyle w:val="BodyTextIndent"/>
        <w:spacing w:before="0"/>
        <w:rPr>
          <w:rFonts w:asciiTheme="majorHAnsi" w:hAnsiTheme="majorHAnsi" w:cstheme="majorHAnsi"/>
        </w:rPr>
      </w:pPr>
      <w:r w:rsidRPr="00764838">
        <w:rPr>
          <w:rFonts w:asciiTheme="majorHAnsi" w:hAnsiTheme="majorHAnsi" w:cstheme="majorHAnsi"/>
          <w:u w:val="single"/>
        </w:rPr>
        <w:t>Review Articles</w:t>
      </w:r>
      <w:r w:rsidR="007A3EAE" w:rsidRPr="00764838">
        <w:rPr>
          <w:rFonts w:asciiTheme="majorHAnsi" w:hAnsiTheme="majorHAnsi" w:cstheme="majorHAnsi"/>
        </w:rPr>
        <w:t xml:space="preserve"> – N/A</w:t>
      </w:r>
    </w:p>
    <w:p w14:paraId="0855159B" w14:textId="77777777" w:rsidR="00F63647" w:rsidRPr="00764838" w:rsidRDefault="00F63647" w:rsidP="00F63647">
      <w:pPr>
        <w:pStyle w:val="BodyTextIndent"/>
        <w:spacing w:before="0"/>
        <w:ind w:left="720"/>
        <w:rPr>
          <w:rFonts w:asciiTheme="majorHAnsi" w:hAnsiTheme="majorHAnsi" w:cstheme="majorHAnsi"/>
        </w:rPr>
      </w:pPr>
    </w:p>
    <w:p w14:paraId="432A9DC5" w14:textId="77777777" w:rsidR="002B6AFB" w:rsidRPr="00764838" w:rsidRDefault="002B6AFB" w:rsidP="003A6591">
      <w:pPr>
        <w:pStyle w:val="BodyTextIndent"/>
        <w:spacing w:before="0"/>
        <w:rPr>
          <w:rFonts w:asciiTheme="majorHAnsi" w:hAnsiTheme="majorHAnsi" w:cstheme="majorHAnsi"/>
        </w:rPr>
      </w:pPr>
      <w:r w:rsidRPr="00764838">
        <w:rPr>
          <w:rFonts w:asciiTheme="majorHAnsi" w:hAnsiTheme="majorHAnsi" w:cstheme="majorHAnsi"/>
          <w:u w:val="single"/>
        </w:rPr>
        <w:t>Books and Chapters</w:t>
      </w:r>
      <w:r w:rsidR="007A3EAE" w:rsidRPr="00764838">
        <w:rPr>
          <w:rFonts w:asciiTheme="majorHAnsi" w:hAnsiTheme="majorHAnsi" w:cstheme="majorHAnsi"/>
        </w:rPr>
        <w:t xml:space="preserve"> </w:t>
      </w:r>
    </w:p>
    <w:p w14:paraId="54F36CD3" w14:textId="77777777" w:rsidR="00CF6970" w:rsidRPr="004C4DDF" w:rsidRDefault="00323580" w:rsidP="004C4DDF">
      <w:pPr>
        <w:pStyle w:val="BodyTextIndent"/>
        <w:numPr>
          <w:ilvl w:val="0"/>
          <w:numId w:val="43"/>
        </w:numPr>
        <w:rPr>
          <w:rFonts w:asciiTheme="majorHAnsi" w:hAnsiTheme="majorHAnsi" w:cstheme="majorHAnsi"/>
        </w:rPr>
      </w:pPr>
      <w:r w:rsidRPr="00764838">
        <w:rPr>
          <w:rFonts w:asciiTheme="majorHAnsi" w:hAnsiTheme="majorHAnsi" w:cstheme="majorHAnsi"/>
        </w:rPr>
        <w:t xml:space="preserve">Sobel HG, Pasanen ME.  Clinic Director’s Roles and Expectations. </w:t>
      </w:r>
      <w:r w:rsidR="00402278" w:rsidRPr="00764838">
        <w:rPr>
          <w:rFonts w:asciiTheme="majorHAnsi" w:hAnsiTheme="majorHAnsi" w:cstheme="majorHAnsi"/>
        </w:rPr>
        <w:t xml:space="preserve"> Eds. L. Lu, EP Barrett, CF </w:t>
      </w:r>
      <w:proofErr w:type="spellStart"/>
      <w:r w:rsidR="00402278" w:rsidRPr="00764838">
        <w:rPr>
          <w:rFonts w:asciiTheme="majorHAnsi" w:hAnsiTheme="majorHAnsi" w:cstheme="majorHAnsi"/>
        </w:rPr>
        <w:t>Noroha</w:t>
      </w:r>
      <w:proofErr w:type="spellEnd"/>
      <w:r w:rsidR="00402278" w:rsidRPr="00764838">
        <w:rPr>
          <w:rFonts w:asciiTheme="majorHAnsi" w:hAnsiTheme="majorHAnsi" w:cstheme="majorHAnsi"/>
        </w:rPr>
        <w:t xml:space="preserve">, </w:t>
      </w:r>
      <w:r w:rsidR="00402278" w:rsidRPr="00764838">
        <w:rPr>
          <w:rFonts w:asciiTheme="majorHAnsi" w:hAnsiTheme="majorHAnsi" w:cstheme="majorHAnsi"/>
          <w:b/>
        </w:rPr>
        <w:t>HG Sobel</w:t>
      </w:r>
      <w:r w:rsidR="00402278" w:rsidRPr="00764838">
        <w:rPr>
          <w:rFonts w:asciiTheme="majorHAnsi" w:hAnsiTheme="majorHAnsi" w:cstheme="majorHAnsi"/>
        </w:rPr>
        <w:t xml:space="preserve"> and D Tobin.  </w:t>
      </w:r>
      <w:r w:rsidR="006F663D" w:rsidRPr="00764838">
        <w:rPr>
          <w:rFonts w:asciiTheme="majorHAnsi" w:hAnsiTheme="majorHAnsi" w:cstheme="majorHAnsi"/>
          <w:i/>
        </w:rPr>
        <w:t>Leading An Academic Medical Practice</w:t>
      </w:r>
      <w:r w:rsidRPr="00764838">
        <w:rPr>
          <w:rFonts w:asciiTheme="majorHAnsi" w:hAnsiTheme="majorHAnsi" w:cstheme="majorHAnsi"/>
        </w:rPr>
        <w:t xml:space="preserve">.  </w:t>
      </w:r>
      <w:r w:rsidR="00402278" w:rsidRPr="00764838">
        <w:rPr>
          <w:rFonts w:asciiTheme="majorHAnsi" w:hAnsiTheme="majorHAnsi" w:cstheme="majorHAnsi"/>
        </w:rPr>
        <w:t>Springer</w:t>
      </w:r>
      <w:r w:rsidR="00C35FB7" w:rsidRPr="00764838">
        <w:rPr>
          <w:rFonts w:asciiTheme="majorHAnsi" w:hAnsiTheme="majorHAnsi" w:cstheme="majorHAnsi"/>
        </w:rPr>
        <w:t xml:space="preserve"> International Publishing 2018.  https://doi.org/</w:t>
      </w:r>
      <w:r w:rsidR="00C35FB7" w:rsidRPr="00764838">
        <w:t xml:space="preserve"> 10.1007/978-3-319-68267</w:t>
      </w:r>
      <w:r w:rsidR="004C4DDF">
        <w:t>.</w:t>
      </w:r>
    </w:p>
    <w:p w14:paraId="19A2C7D3" w14:textId="77777777" w:rsidR="00402278" w:rsidRPr="00764838" w:rsidRDefault="00402278" w:rsidP="00402278">
      <w:pPr>
        <w:pStyle w:val="BodyTextIndent"/>
        <w:numPr>
          <w:ilvl w:val="0"/>
          <w:numId w:val="43"/>
        </w:numPr>
        <w:rPr>
          <w:rFonts w:asciiTheme="majorHAnsi" w:hAnsiTheme="majorHAnsi" w:cstheme="majorHAnsi"/>
        </w:rPr>
      </w:pPr>
      <w:r w:rsidRPr="00764838">
        <w:rPr>
          <w:rFonts w:asciiTheme="majorHAnsi" w:hAnsiTheme="majorHAnsi" w:cstheme="majorHAnsi"/>
        </w:rPr>
        <w:t xml:space="preserve"> A Ray, P Radhakrishnan and </w:t>
      </w:r>
      <w:r w:rsidRPr="00764838">
        <w:rPr>
          <w:rFonts w:asciiTheme="majorHAnsi" w:hAnsiTheme="majorHAnsi" w:cstheme="majorHAnsi"/>
          <w:b/>
        </w:rPr>
        <w:t>HG Sobel</w:t>
      </w:r>
      <w:r w:rsidRPr="00764838">
        <w:rPr>
          <w:rFonts w:asciiTheme="majorHAnsi" w:hAnsiTheme="majorHAnsi" w:cstheme="majorHAnsi"/>
        </w:rPr>
        <w:t xml:space="preserve">.  Supervising and Supporting Faculty.  Eds. L. Lu, EP Barrett, CF </w:t>
      </w:r>
      <w:proofErr w:type="spellStart"/>
      <w:r w:rsidRPr="00764838">
        <w:rPr>
          <w:rFonts w:asciiTheme="majorHAnsi" w:hAnsiTheme="majorHAnsi" w:cstheme="majorHAnsi"/>
        </w:rPr>
        <w:t>Noroha</w:t>
      </w:r>
      <w:proofErr w:type="spellEnd"/>
      <w:r w:rsidRPr="00764838">
        <w:rPr>
          <w:rFonts w:asciiTheme="majorHAnsi" w:hAnsiTheme="majorHAnsi" w:cstheme="majorHAnsi"/>
        </w:rPr>
        <w:t xml:space="preserve">, </w:t>
      </w:r>
      <w:r w:rsidRPr="00764838">
        <w:rPr>
          <w:rFonts w:asciiTheme="majorHAnsi" w:hAnsiTheme="majorHAnsi" w:cstheme="majorHAnsi"/>
          <w:b/>
        </w:rPr>
        <w:t>HG Sobel</w:t>
      </w:r>
      <w:r w:rsidRPr="00764838">
        <w:rPr>
          <w:rFonts w:asciiTheme="majorHAnsi" w:hAnsiTheme="majorHAnsi" w:cstheme="majorHAnsi"/>
        </w:rPr>
        <w:t xml:space="preserve"> and D Tobin.  </w:t>
      </w:r>
      <w:r w:rsidRPr="00764838">
        <w:rPr>
          <w:rFonts w:asciiTheme="majorHAnsi" w:hAnsiTheme="majorHAnsi" w:cstheme="majorHAnsi"/>
          <w:i/>
        </w:rPr>
        <w:t>Leading An Academic Medical Practice</w:t>
      </w:r>
      <w:r w:rsidRPr="00764838">
        <w:rPr>
          <w:rFonts w:asciiTheme="majorHAnsi" w:hAnsiTheme="majorHAnsi" w:cstheme="majorHAnsi"/>
        </w:rPr>
        <w:t>.  Springer International Publishing 2018.</w:t>
      </w:r>
      <w:r w:rsidR="00C35FB7" w:rsidRPr="00764838">
        <w:rPr>
          <w:rFonts w:asciiTheme="majorHAnsi" w:hAnsiTheme="majorHAnsi" w:cstheme="majorHAnsi"/>
        </w:rPr>
        <w:t xml:space="preserve">  https://doi.org/</w:t>
      </w:r>
      <w:r w:rsidR="00C35FB7" w:rsidRPr="00764838">
        <w:t xml:space="preserve"> 10.1007/978-3-319-68267-9</w:t>
      </w:r>
    </w:p>
    <w:p w14:paraId="14D8B615" w14:textId="77777777" w:rsidR="007253DB" w:rsidRPr="004C4DDF" w:rsidRDefault="00402278" w:rsidP="007253DB">
      <w:pPr>
        <w:pStyle w:val="BodyTextIndent"/>
        <w:numPr>
          <w:ilvl w:val="0"/>
          <w:numId w:val="43"/>
        </w:numPr>
        <w:rPr>
          <w:rFonts w:asciiTheme="majorHAnsi" w:hAnsiTheme="majorHAnsi" w:cstheme="majorHAnsi"/>
        </w:rPr>
      </w:pPr>
      <w:r w:rsidRPr="001875A2">
        <w:rPr>
          <w:rFonts w:asciiTheme="majorHAnsi" w:hAnsiTheme="majorHAnsi" w:cstheme="majorHAnsi"/>
          <w:lang w:val="pt-BR"/>
        </w:rPr>
        <w:t xml:space="preserve">Fortuna, R and </w:t>
      </w:r>
      <w:r w:rsidRPr="001875A2">
        <w:rPr>
          <w:rFonts w:asciiTheme="majorHAnsi" w:hAnsiTheme="majorHAnsi" w:cstheme="majorHAnsi"/>
          <w:b/>
          <w:lang w:val="pt-BR"/>
        </w:rPr>
        <w:t xml:space="preserve">HG Sobel.  </w:t>
      </w:r>
      <w:r w:rsidRPr="00764838">
        <w:rPr>
          <w:rFonts w:asciiTheme="majorHAnsi" w:hAnsiTheme="majorHAnsi" w:cstheme="majorHAnsi"/>
        </w:rPr>
        <w:t>Population Health Management for Residents.  Eds. L. Lu, EP Barrett, CF Noro</w:t>
      </w:r>
      <w:r w:rsidR="001A1160">
        <w:rPr>
          <w:rFonts w:asciiTheme="majorHAnsi" w:hAnsiTheme="majorHAnsi" w:cstheme="majorHAnsi"/>
        </w:rPr>
        <w:t>n</w:t>
      </w:r>
      <w:r w:rsidRPr="00764838">
        <w:rPr>
          <w:rFonts w:asciiTheme="majorHAnsi" w:hAnsiTheme="majorHAnsi" w:cstheme="majorHAnsi"/>
        </w:rPr>
        <w:t xml:space="preserve">ha, </w:t>
      </w:r>
      <w:r w:rsidRPr="00764838">
        <w:rPr>
          <w:rFonts w:asciiTheme="majorHAnsi" w:hAnsiTheme="majorHAnsi" w:cstheme="majorHAnsi"/>
          <w:b/>
        </w:rPr>
        <w:t>HG Sobel</w:t>
      </w:r>
      <w:r w:rsidRPr="00764838">
        <w:rPr>
          <w:rFonts w:asciiTheme="majorHAnsi" w:hAnsiTheme="majorHAnsi" w:cstheme="majorHAnsi"/>
        </w:rPr>
        <w:t xml:space="preserve"> and D Tobin.  </w:t>
      </w:r>
      <w:r w:rsidRPr="00764838">
        <w:rPr>
          <w:rFonts w:asciiTheme="majorHAnsi" w:hAnsiTheme="majorHAnsi" w:cstheme="majorHAnsi"/>
          <w:i/>
        </w:rPr>
        <w:t>Leading An Academic Medical Practice</w:t>
      </w:r>
      <w:r w:rsidRPr="00764838">
        <w:rPr>
          <w:rFonts w:asciiTheme="majorHAnsi" w:hAnsiTheme="majorHAnsi" w:cstheme="majorHAnsi"/>
        </w:rPr>
        <w:t>.  Springer International Publishing 2018.</w:t>
      </w:r>
      <w:r w:rsidR="00C35FB7" w:rsidRPr="00764838">
        <w:rPr>
          <w:rFonts w:asciiTheme="majorHAnsi" w:hAnsiTheme="majorHAnsi" w:cstheme="majorHAnsi"/>
        </w:rPr>
        <w:t xml:space="preserve">  https://doi.org/</w:t>
      </w:r>
      <w:r w:rsidR="00C35FB7" w:rsidRPr="00764838">
        <w:t xml:space="preserve"> 10.1007/978-3-319-68267-9</w:t>
      </w:r>
    </w:p>
    <w:p w14:paraId="58CE0198" w14:textId="77777777" w:rsidR="004C4DDF" w:rsidRPr="002E4466" w:rsidRDefault="004C4DDF" w:rsidP="002E4466">
      <w:pPr>
        <w:pStyle w:val="BodyTextIndent"/>
        <w:numPr>
          <w:ilvl w:val="0"/>
          <w:numId w:val="43"/>
        </w:numPr>
        <w:rPr>
          <w:rFonts w:asciiTheme="majorHAnsi" w:hAnsiTheme="majorHAnsi" w:cstheme="majorHAnsi"/>
        </w:rPr>
      </w:pPr>
      <w:r w:rsidRPr="00764838">
        <w:rPr>
          <w:rFonts w:asciiTheme="majorHAnsi" w:hAnsiTheme="majorHAnsi" w:cstheme="majorHAnsi"/>
        </w:rPr>
        <w:t>Eds. L. Lu, EP Barrett, CF Noro</w:t>
      </w:r>
      <w:r w:rsidR="001A1160">
        <w:rPr>
          <w:rFonts w:asciiTheme="majorHAnsi" w:hAnsiTheme="majorHAnsi" w:cstheme="majorHAnsi"/>
        </w:rPr>
        <w:t>n</w:t>
      </w:r>
      <w:r w:rsidRPr="00764838">
        <w:rPr>
          <w:rFonts w:asciiTheme="majorHAnsi" w:hAnsiTheme="majorHAnsi" w:cstheme="majorHAnsi"/>
        </w:rPr>
        <w:t xml:space="preserve">ha, </w:t>
      </w:r>
      <w:r w:rsidRPr="00764838">
        <w:rPr>
          <w:rFonts w:asciiTheme="majorHAnsi" w:hAnsiTheme="majorHAnsi" w:cstheme="majorHAnsi"/>
          <w:b/>
        </w:rPr>
        <w:t>HG Sobel</w:t>
      </w:r>
      <w:r w:rsidRPr="00764838">
        <w:rPr>
          <w:rFonts w:asciiTheme="majorHAnsi" w:hAnsiTheme="majorHAnsi" w:cstheme="majorHAnsi"/>
        </w:rPr>
        <w:t xml:space="preserve"> and D Tobin.  </w:t>
      </w:r>
      <w:r w:rsidRPr="00764838">
        <w:rPr>
          <w:rFonts w:asciiTheme="majorHAnsi" w:hAnsiTheme="majorHAnsi" w:cstheme="majorHAnsi"/>
          <w:i/>
        </w:rPr>
        <w:t>Leading An Academic Medical Practice</w:t>
      </w:r>
      <w:r w:rsidRPr="00764838">
        <w:rPr>
          <w:rFonts w:asciiTheme="majorHAnsi" w:hAnsiTheme="majorHAnsi" w:cstheme="majorHAnsi"/>
        </w:rPr>
        <w:t>.  Springer International Publishing 2018.  https://doi.org/</w:t>
      </w:r>
      <w:r w:rsidRPr="00764838">
        <w:t xml:space="preserve"> 10.1007/978-3-319-68267</w:t>
      </w:r>
      <w:r>
        <w:t>. Editor for 5 chapters.</w:t>
      </w:r>
    </w:p>
    <w:p w14:paraId="7220065F" w14:textId="77777777" w:rsidR="00402278" w:rsidRPr="00764838" w:rsidRDefault="00A41D0C" w:rsidP="00402278">
      <w:pPr>
        <w:pStyle w:val="ListParagraph"/>
        <w:numPr>
          <w:ilvl w:val="0"/>
          <w:numId w:val="43"/>
        </w:numPr>
        <w:rPr>
          <w:rFonts w:asciiTheme="majorHAnsi" w:hAnsiTheme="majorHAnsi" w:cstheme="majorHAnsi"/>
        </w:rPr>
      </w:pPr>
      <w:proofErr w:type="spellStart"/>
      <w:r w:rsidRPr="00764838">
        <w:rPr>
          <w:rFonts w:asciiTheme="majorHAnsi" w:hAnsiTheme="majorHAnsi" w:cstheme="majorHAnsi"/>
          <w:color w:val="333333"/>
          <w:spacing w:val="4"/>
          <w:shd w:val="clear" w:color="auto" w:fill="FCFCFC"/>
        </w:rPr>
        <w:t>Oleng</w:t>
      </w:r>
      <w:proofErr w:type="spellEnd"/>
      <w:r w:rsidRPr="00764838">
        <w:rPr>
          <w:rFonts w:asciiTheme="majorHAnsi" w:hAnsiTheme="majorHAnsi" w:cstheme="majorHAnsi"/>
          <w:color w:val="333333"/>
          <w:spacing w:val="4"/>
          <w:shd w:val="clear" w:color="auto" w:fill="FCFCFC"/>
        </w:rPr>
        <w:t xml:space="preserve"> N.A., </w:t>
      </w:r>
      <w:r w:rsidRPr="00764838">
        <w:rPr>
          <w:rFonts w:asciiTheme="majorHAnsi" w:hAnsiTheme="majorHAnsi" w:cstheme="majorHAnsi"/>
          <w:b/>
          <w:bCs/>
          <w:color w:val="333333"/>
          <w:spacing w:val="4"/>
          <w:shd w:val="clear" w:color="auto" w:fill="FCFCFC"/>
        </w:rPr>
        <w:t>Sobel H.G</w:t>
      </w:r>
      <w:r w:rsidRPr="00764838">
        <w:rPr>
          <w:rFonts w:asciiTheme="majorHAnsi" w:hAnsiTheme="majorHAnsi" w:cstheme="majorHAnsi"/>
          <w:color w:val="333333"/>
          <w:spacing w:val="4"/>
          <w:shd w:val="clear" w:color="auto" w:fill="FCFCFC"/>
        </w:rPr>
        <w:t xml:space="preserve">., Kwolek D. Cervical Cancer and Human Papillomavirus: Prevention and Screening. </w:t>
      </w:r>
      <w:r w:rsidR="00402278" w:rsidRPr="00764838">
        <w:rPr>
          <w:rFonts w:asciiTheme="majorHAnsi" w:hAnsiTheme="majorHAnsi" w:cstheme="majorHAnsi"/>
          <w:color w:val="333333"/>
          <w:spacing w:val="4"/>
          <w:shd w:val="clear" w:color="auto" w:fill="FCFCFC"/>
        </w:rPr>
        <w:t xml:space="preserve">Eds. </w:t>
      </w:r>
      <w:r w:rsidR="00C35FB7" w:rsidRPr="00764838">
        <w:rPr>
          <w:rFonts w:asciiTheme="majorHAnsi" w:hAnsiTheme="majorHAnsi" w:cstheme="majorHAnsi"/>
          <w:color w:val="333333"/>
          <w:spacing w:val="4"/>
          <w:shd w:val="clear" w:color="auto" w:fill="FCFCFC"/>
        </w:rPr>
        <w:t>Tilstra SA, Kwolek D, Mitchell JL, Dolan BM. Carson MP</w:t>
      </w:r>
      <w:r w:rsidR="00402278" w:rsidRPr="00764838">
        <w:rPr>
          <w:rFonts w:asciiTheme="majorHAnsi" w:hAnsiTheme="majorHAnsi" w:cstheme="majorHAnsi"/>
          <w:color w:val="333333"/>
          <w:spacing w:val="4"/>
          <w:shd w:val="clear" w:color="auto" w:fill="FCFCFC"/>
        </w:rPr>
        <w:t xml:space="preserve">, </w:t>
      </w:r>
      <w:r w:rsidR="00402278" w:rsidRPr="00764838">
        <w:rPr>
          <w:rFonts w:asciiTheme="majorHAnsi" w:hAnsiTheme="majorHAnsi" w:cstheme="majorHAnsi"/>
          <w:i/>
          <w:color w:val="333333"/>
          <w:spacing w:val="4"/>
          <w:shd w:val="clear" w:color="auto" w:fill="FCFCFC"/>
        </w:rPr>
        <w:t>Sex- and Gender-Based Women's Health</w:t>
      </w:r>
      <w:r w:rsidR="00402278" w:rsidRPr="00764838">
        <w:rPr>
          <w:rFonts w:asciiTheme="majorHAnsi" w:hAnsiTheme="majorHAnsi" w:cstheme="majorHAnsi"/>
          <w:color w:val="333333"/>
          <w:spacing w:val="4"/>
          <w:shd w:val="clear" w:color="auto" w:fill="FCFCFC"/>
        </w:rPr>
        <w:t xml:space="preserve">. Springer, Cham. </w:t>
      </w:r>
      <w:hyperlink r:id="rId14" w:tgtFrame="_blank" w:history="1">
        <w:r w:rsidR="00402278" w:rsidRPr="00764838">
          <w:rPr>
            <w:rStyle w:val="Hyperlink"/>
            <w:rFonts w:asciiTheme="majorHAnsi" w:hAnsiTheme="majorHAnsi" w:cstheme="majorHAnsi"/>
            <w:spacing w:val="4"/>
            <w:shd w:val="clear" w:color="auto" w:fill="FCFCFC"/>
          </w:rPr>
          <w:t>https://doi.org/10.1007/978-3-030-50695-7_14</w:t>
        </w:r>
      </w:hyperlink>
    </w:p>
    <w:p w14:paraId="51A168C4" w14:textId="77777777" w:rsidR="00A3357C" w:rsidRPr="001A1160" w:rsidRDefault="00402278" w:rsidP="00402278">
      <w:pPr>
        <w:pStyle w:val="BodyTextIndent"/>
        <w:numPr>
          <w:ilvl w:val="0"/>
          <w:numId w:val="43"/>
        </w:numPr>
        <w:rPr>
          <w:rStyle w:val="Hyperlink"/>
          <w:rFonts w:asciiTheme="majorHAnsi" w:hAnsiTheme="majorHAnsi" w:cstheme="majorHAnsi"/>
          <w:color w:val="auto"/>
          <w:u w:val="none"/>
        </w:rPr>
      </w:pPr>
      <w:r w:rsidRPr="00764838">
        <w:rPr>
          <w:rFonts w:asciiTheme="majorHAnsi" w:hAnsiTheme="majorHAnsi" w:cstheme="majorHAnsi"/>
        </w:rPr>
        <w:lastRenderedPageBreak/>
        <w:t xml:space="preserve"> </w:t>
      </w:r>
      <w:r w:rsidR="00A3357C" w:rsidRPr="00764838">
        <w:rPr>
          <w:rFonts w:asciiTheme="majorHAnsi" w:hAnsiTheme="majorHAnsi" w:cstheme="majorHAnsi"/>
          <w:color w:val="333333"/>
          <w:spacing w:val="4"/>
          <w:shd w:val="clear" w:color="auto" w:fill="FCFCFC"/>
        </w:rPr>
        <w:t xml:space="preserve">Twist K.E., </w:t>
      </w:r>
      <w:r w:rsidR="00A3357C" w:rsidRPr="00764838">
        <w:rPr>
          <w:rFonts w:asciiTheme="majorHAnsi" w:hAnsiTheme="majorHAnsi" w:cstheme="majorHAnsi"/>
          <w:b/>
          <w:bCs/>
          <w:color w:val="333333"/>
          <w:spacing w:val="4"/>
          <w:shd w:val="clear" w:color="auto" w:fill="FCFCFC"/>
        </w:rPr>
        <w:t>Sobel H.G.</w:t>
      </w:r>
      <w:r w:rsidRPr="00764838">
        <w:rPr>
          <w:rFonts w:asciiTheme="majorHAnsi" w:hAnsiTheme="majorHAnsi" w:cstheme="majorHAnsi"/>
          <w:color w:val="333333"/>
          <w:spacing w:val="4"/>
          <w:shd w:val="clear" w:color="auto" w:fill="FCFCFC"/>
        </w:rPr>
        <w:t xml:space="preserve"> (2020) Urinary Incontinence.  Eds.</w:t>
      </w:r>
      <w:r w:rsidR="00C35FB7" w:rsidRPr="00764838">
        <w:rPr>
          <w:rFonts w:asciiTheme="majorHAnsi" w:hAnsiTheme="majorHAnsi" w:cstheme="majorHAnsi"/>
          <w:color w:val="333333"/>
          <w:spacing w:val="4"/>
          <w:shd w:val="clear" w:color="auto" w:fill="FCFCFC"/>
        </w:rPr>
        <w:t xml:space="preserve"> Tilstra SA, Kwolek D, Mitchell JL, Dolan BM. Carson MP. </w:t>
      </w:r>
      <w:r w:rsidRPr="00764838">
        <w:rPr>
          <w:rFonts w:asciiTheme="majorHAnsi" w:hAnsiTheme="majorHAnsi" w:cstheme="majorHAnsi"/>
          <w:color w:val="333333"/>
          <w:spacing w:val="4"/>
          <w:shd w:val="clear" w:color="auto" w:fill="FCFCFC"/>
        </w:rPr>
        <w:t xml:space="preserve"> </w:t>
      </w:r>
      <w:r w:rsidR="00A3357C" w:rsidRPr="00764838">
        <w:rPr>
          <w:rFonts w:asciiTheme="majorHAnsi" w:hAnsiTheme="majorHAnsi" w:cstheme="majorHAnsi"/>
          <w:i/>
          <w:color w:val="333333"/>
          <w:spacing w:val="4"/>
          <w:shd w:val="clear" w:color="auto" w:fill="FCFCFC"/>
        </w:rPr>
        <w:t>Sex- and Gender-Based Women's Health</w:t>
      </w:r>
      <w:r w:rsidR="00A3357C" w:rsidRPr="00764838">
        <w:rPr>
          <w:rFonts w:asciiTheme="majorHAnsi" w:hAnsiTheme="majorHAnsi" w:cstheme="majorHAnsi"/>
          <w:color w:val="333333"/>
          <w:spacing w:val="4"/>
          <w:shd w:val="clear" w:color="auto" w:fill="FCFCFC"/>
        </w:rPr>
        <w:t xml:space="preserve">. Springer, Cham. </w:t>
      </w:r>
      <w:hyperlink r:id="rId15" w:tgtFrame="_blank" w:history="1">
        <w:r w:rsidR="00A3357C" w:rsidRPr="00764838">
          <w:rPr>
            <w:rStyle w:val="Hyperlink"/>
            <w:rFonts w:asciiTheme="majorHAnsi" w:hAnsiTheme="majorHAnsi" w:cstheme="majorHAnsi"/>
            <w:spacing w:val="4"/>
            <w:shd w:val="clear" w:color="auto" w:fill="FCFCFC"/>
          </w:rPr>
          <w:t>https://doi.org/10.1007/978-3-030-50695-7_23</w:t>
        </w:r>
      </w:hyperlink>
    </w:p>
    <w:p w14:paraId="17BF9046" w14:textId="20604A4B" w:rsidR="00663CDC" w:rsidRDefault="001A1160" w:rsidP="00EF6EA2">
      <w:pPr>
        <w:pStyle w:val="BodyTextIndent"/>
        <w:numPr>
          <w:ilvl w:val="0"/>
          <w:numId w:val="43"/>
        </w:numPr>
        <w:rPr>
          <w:rFonts w:asciiTheme="majorHAnsi" w:hAnsiTheme="majorHAnsi" w:cstheme="majorHAnsi"/>
        </w:rPr>
      </w:pPr>
      <w:r>
        <w:rPr>
          <w:rFonts w:asciiTheme="majorHAnsi" w:hAnsiTheme="majorHAnsi" w:cstheme="majorHAnsi"/>
        </w:rPr>
        <w:t xml:space="preserve">Eds. L. Lu, CF Noronha, RJ Fortuna, D Tobin and </w:t>
      </w:r>
      <w:r w:rsidRPr="009A1935">
        <w:rPr>
          <w:rFonts w:asciiTheme="majorHAnsi" w:hAnsiTheme="majorHAnsi" w:cstheme="majorHAnsi"/>
          <w:b/>
        </w:rPr>
        <w:t>HG Sobel</w:t>
      </w:r>
      <w:r>
        <w:rPr>
          <w:rFonts w:asciiTheme="majorHAnsi" w:hAnsiTheme="majorHAnsi" w:cstheme="majorHAnsi"/>
        </w:rPr>
        <w:t xml:space="preserve">.   </w:t>
      </w:r>
      <w:r w:rsidRPr="00764838">
        <w:rPr>
          <w:rFonts w:asciiTheme="majorHAnsi" w:hAnsiTheme="majorHAnsi" w:cstheme="majorHAnsi"/>
          <w:i/>
        </w:rPr>
        <w:t>Leading An Academic Medical Practice</w:t>
      </w:r>
      <w:r w:rsidRPr="00764838">
        <w:rPr>
          <w:rFonts w:asciiTheme="majorHAnsi" w:hAnsiTheme="majorHAnsi" w:cstheme="majorHAnsi"/>
        </w:rPr>
        <w:t>.</w:t>
      </w:r>
      <w:r>
        <w:rPr>
          <w:rFonts w:asciiTheme="majorHAnsi" w:hAnsiTheme="majorHAnsi" w:cstheme="majorHAnsi"/>
        </w:rPr>
        <w:t xml:space="preserve">  Second Edition </w:t>
      </w:r>
      <w:r w:rsidR="00EF6EA2">
        <w:rPr>
          <w:rFonts w:asciiTheme="majorHAnsi" w:hAnsiTheme="majorHAnsi" w:cstheme="majorHAnsi"/>
        </w:rPr>
        <w:t>2023.</w:t>
      </w:r>
    </w:p>
    <w:p w14:paraId="2B0E8DCB" w14:textId="16A3765E" w:rsidR="009A1935" w:rsidRDefault="009A1935" w:rsidP="00EF6EA2">
      <w:pPr>
        <w:pStyle w:val="BodyTextIndent"/>
        <w:numPr>
          <w:ilvl w:val="0"/>
          <w:numId w:val="43"/>
        </w:numPr>
        <w:rPr>
          <w:rFonts w:asciiTheme="majorHAnsi" w:hAnsiTheme="majorHAnsi" w:cstheme="majorHAnsi"/>
        </w:rPr>
      </w:pPr>
      <w:r w:rsidRPr="00F8524F">
        <w:rPr>
          <w:rFonts w:asciiTheme="majorHAnsi" w:hAnsiTheme="majorHAnsi" w:cstheme="majorHAnsi"/>
          <w:b/>
          <w:lang w:val="de-DE"/>
        </w:rPr>
        <w:t>HG Sobel</w:t>
      </w:r>
      <w:r w:rsidRPr="00F8524F">
        <w:rPr>
          <w:rFonts w:asciiTheme="majorHAnsi" w:hAnsiTheme="majorHAnsi" w:cstheme="majorHAnsi"/>
          <w:lang w:val="de-DE"/>
        </w:rPr>
        <w:t xml:space="preserve"> and M. Pasanen.  Chapter 1 – Clinical Director Roles and Expectations.  Eds. L. Lu, CF Noronha, RJ Fortuna, D Tobin and </w:t>
      </w:r>
      <w:r w:rsidRPr="00F8524F">
        <w:rPr>
          <w:rFonts w:asciiTheme="majorHAnsi" w:hAnsiTheme="majorHAnsi" w:cstheme="majorHAnsi"/>
          <w:b/>
          <w:lang w:val="de-DE"/>
        </w:rPr>
        <w:t>HG Sobel</w:t>
      </w:r>
      <w:r w:rsidRPr="00F8524F">
        <w:rPr>
          <w:rFonts w:asciiTheme="majorHAnsi" w:hAnsiTheme="majorHAnsi" w:cstheme="majorHAnsi"/>
          <w:lang w:val="de-DE"/>
        </w:rPr>
        <w:t xml:space="preserve">.   </w:t>
      </w:r>
      <w:r w:rsidRPr="00764838">
        <w:rPr>
          <w:rFonts w:asciiTheme="majorHAnsi" w:hAnsiTheme="majorHAnsi" w:cstheme="majorHAnsi"/>
          <w:i/>
        </w:rPr>
        <w:t>Leading An Academic Medical Practice</w:t>
      </w:r>
      <w:r w:rsidRPr="00764838">
        <w:rPr>
          <w:rFonts w:asciiTheme="majorHAnsi" w:hAnsiTheme="majorHAnsi" w:cstheme="majorHAnsi"/>
        </w:rPr>
        <w:t>.</w:t>
      </w:r>
      <w:r>
        <w:rPr>
          <w:rFonts w:asciiTheme="majorHAnsi" w:hAnsiTheme="majorHAnsi" w:cstheme="majorHAnsi"/>
        </w:rPr>
        <w:t xml:space="preserve">  </w:t>
      </w:r>
      <w:r w:rsidR="00EF6EA2">
        <w:rPr>
          <w:rFonts w:asciiTheme="majorHAnsi" w:hAnsiTheme="majorHAnsi" w:cstheme="majorHAnsi"/>
        </w:rPr>
        <w:t>Second Edition 2023.</w:t>
      </w:r>
    </w:p>
    <w:p w14:paraId="68627FB5" w14:textId="77777777" w:rsidR="009A1935" w:rsidRPr="009A1935" w:rsidRDefault="009A1935" w:rsidP="00EF6EA2">
      <w:pPr>
        <w:pStyle w:val="BodyTextIndent"/>
        <w:numPr>
          <w:ilvl w:val="0"/>
          <w:numId w:val="43"/>
        </w:numPr>
        <w:rPr>
          <w:rFonts w:asciiTheme="majorHAnsi" w:hAnsiTheme="majorHAnsi" w:cstheme="majorHAnsi"/>
        </w:rPr>
      </w:pPr>
      <w:r>
        <w:rPr>
          <w:rFonts w:asciiTheme="majorHAnsi" w:hAnsiTheme="majorHAnsi" w:cstheme="majorHAnsi"/>
        </w:rPr>
        <w:t xml:space="preserve">RJ Fortuna and HG Sobel.  Chapter 25 – Population Health and Quality.  Eds. L. Lu, CF Noronha, RJ Fortuna, D Tobin and </w:t>
      </w:r>
      <w:r w:rsidRPr="009A1935">
        <w:rPr>
          <w:rFonts w:asciiTheme="majorHAnsi" w:hAnsiTheme="majorHAnsi" w:cstheme="majorHAnsi"/>
          <w:b/>
        </w:rPr>
        <w:t>HG Sobel</w:t>
      </w:r>
      <w:r>
        <w:rPr>
          <w:rFonts w:asciiTheme="majorHAnsi" w:hAnsiTheme="majorHAnsi" w:cstheme="majorHAnsi"/>
        </w:rPr>
        <w:t xml:space="preserve">.   </w:t>
      </w:r>
      <w:r w:rsidRPr="00764838">
        <w:rPr>
          <w:rFonts w:asciiTheme="majorHAnsi" w:hAnsiTheme="majorHAnsi" w:cstheme="majorHAnsi"/>
          <w:i/>
        </w:rPr>
        <w:t>Leading An Academic Medical Practice</w:t>
      </w:r>
      <w:r w:rsidRPr="00764838">
        <w:rPr>
          <w:rFonts w:asciiTheme="majorHAnsi" w:hAnsiTheme="majorHAnsi" w:cstheme="majorHAnsi"/>
        </w:rPr>
        <w:t>.</w:t>
      </w:r>
      <w:r>
        <w:rPr>
          <w:rFonts w:asciiTheme="majorHAnsi" w:hAnsiTheme="majorHAnsi" w:cstheme="majorHAnsi"/>
        </w:rPr>
        <w:t xml:space="preserve">  </w:t>
      </w:r>
    </w:p>
    <w:p w14:paraId="34126554" w14:textId="66AB2972" w:rsidR="00831749" w:rsidRPr="00831749" w:rsidRDefault="009A1935" w:rsidP="00EF6EA2">
      <w:pPr>
        <w:pStyle w:val="BodyTextIndent"/>
        <w:numPr>
          <w:ilvl w:val="0"/>
          <w:numId w:val="43"/>
        </w:numPr>
        <w:rPr>
          <w:rFonts w:asciiTheme="majorHAnsi" w:hAnsiTheme="majorHAnsi" w:cstheme="majorHAnsi"/>
        </w:rPr>
      </w:pPr>
      <w:r>
        <w:rPr>
          <w:rFonts w:asciiTheme="majorHAnsi" w:hAnsiTheme="majorHAnsi" w:cstheme="majorHAnsi"/>
        </w:rPr>
        <w:t xml:space="preserve">RJ Fortuna, G </w:t>
      </w:r>
      <w:proofErr w:type="spellStart"/>
      <w:r>
        <w:rPr>
          <w:rFonts w:asciiTheme="majorHAnsi" w:hAnsiTheme="majorHAnsi" w:cstheme="majorHAnsi"/>
        </w:rPr>
        <w:t>Berkenblit</w:t>
      </w:r>
      <w:proofErr w:type="spellEnd"/>
      <w:r>
        <w:rPr>
          <w:rFonts w:asciiTheme="majorHAnsi" w:hAnsiTheme="majorHAnsi" w:cstheme="majorHAnsi"/>
        </w:rPr>
        <w:t xml:space="preserve"> and </w:t>
      </w:r>
      <w:r w:rsidRPr="009A1935">
        <w:rPr>
          <w:rFonts w:asciiTheme="majorHAnsi" w:hAnsiTheme="majorHAnsi" w:cstheme="majorHAnsi"/>
          <w:b/>
        </w:rPr>
        <w:t>HG Sobel.</w:t>
      </w:r>
      <w:r>
        <w:rPr>
          <w:rFonts w:asciiTheme="majorHAnsi" w:hAnsiTheme="majorHAnsi" w:cstheme="majorHAnsi"/>
        </w:rPr>
        <w:t xml:space="preserve"> Chapter 26 – Dashboards to Support Academic Practices.  Eds. L. Lu, CF Noronha, RJ Fortuna, D Tobin and </w:t>
      </w:r>
      <w:r w:rsidRPr="009A1935">
        <w:rPr>
          <w:rFonts w:asciiTheme="majorHAnsi" w:hAnsiTheme="majorHAnsi" w:cstheme="majorHAnsi"/>
          <w:b/>
        </w:rPr>
        <w:t>HG Sobel</w:t>
      </w:r>
      <w:r>
        <w:rPr>
          <w:rFonts w:asciiTheme="majorHAnsi" w:hAnsiTheme="majorHAnsi" w:cstheme="majorHAnsi"/>
        </w:rPr>
        <w:t xml:space="preserve">.   </w:t>
      </w:r>
      <w:r w:rsidRPr="00764838">
        <w:rPr>
          <w:rFonts w:asciiTheme="majorHAnsi" w:hAnsiTheme="majorHAnsi" w:cstheme="majorHAnsi"/>
          <w:i/>
        </w:rPr>
        <w:t>Leading An Academic Medical Practice</w:t>
      </w:r>
      <w:r w:rsidRPr="00764838">
        <w:rPr>
          <w:rFonts w:asciiTheme="majorHAnsi" w:hAnsiTheme="majorHAnsi" w:cstheme="majorHAnsi"/>
        </w:rPr>
        <w:t>.</w:t>
      </w:r>
      <w:r>
        <w:rPr>
          <w:rFonts w:asciiTheme="majorHAnsi" w:hAnsiTheme="majorHAnsi" w:cstheme="majorHAnsi"/>
        </w:rPr>
        <w:t xml:space="preserve">  </w:t>
      </w:r>
    </w:p>
    <w:p w14:paraId="58A8E302" w14:textId="77777777" w:rsidR="00663CDC" w:rsidRPr="00764838" w:rsidRDefault="006E6F2F" w:rsidP="007A3EAE">
      <w:pPr>
        <w:pStyle w:val="BodyTextIndent"/>
        <w:spacing w:before="0"/>
        <w:rPr>
          <w:rFonts w:asciiTheme="majorHAnsi" w:hAnsiTheme="majorHAnsi" w:cstheme="majorHAnsi"/>
        </w:rPr>
      </w:pPr>
      <w:r>
        <w:rPr>
          <w:rFonts w:asciiTheme="majorHAnsi" w:hAnsiTheme="majorHAnsi" w:cstheme="majorHAnsi"/>
        </w:rPr>
        <w:tab/>
      </w:r>
    </w:p>
    <w:p w14:paraId="62199792" w14:textId="77777777" w:rsidR="002B6AFB" w:rsidRPr="00764838" w:rsidRDefault="002B6AFB" w:rsidP="003A6591">
      <w:pPr>
        <w:pStyle w:val="BodyTextIndent"/>
        <w:spacing w:before="0"/>
        <w:rPr>
          <w:rFonts w:asciiTheme="majorHAnsi" w:hAnsiTheme="majorHAnsi" w:cstheme="majorHAnsi"/>
        </w:rPr>
      </w:pPr>
      <w:r w:rsidRPr="00764838">
        <w:rPr>
          <w:rFonts w:asciiTheme="majorHAnsi" w:hAnsiTheme="majorHAnsi" w:cstheme="majorHAnsi"/>
          <w:u w:val="single"/>
        </w:rPr>
        <w:t xml:space="preserve">Other </w:t>
      </w:r>
      <w:r w:rsidR="0081022D" w:rsidRPr="00764838">
        <w:rPr>
          <w:rFonts w:asciiTheme="majorHAnsi" w:hAnsiTheme="majorHAnsi" w:cstheme="majorHAnsi"/>
          <w:u w:val="single"/>
        </w:rPr>
        <w:t xml:space="preserve">Scholarly </w:t>
      </w:r>
      <w:r w:rsidRPr="00764838">
        <w:rPr>
          <w:rFonts w:asciiTheme="majorHAnsi" w:hAnsiTheme="majorHAnsi" w:cstheme="majorHAnsi"/>
          <w:u w:val="single"/>
        </w:rPr>
        <w:t>Publications</w:t>
      </w:r>
      <w:r w:rsidR="00633E65" w:rsidRPr="00764838">
        <w:rPr>
          <w:rFonts w:asciiTheme="majorHAnsi" w:hAnsiTheme="majorHAnsi" w:cstheme="majorHAnsi"/>
        </w:rPr>
        <w:t xml:space="preserve">– </w:t>
      </w:r>
    </w:p>
    <w:p w14:paraId="0AD89FB2" w14:textId="77777777" w:rsidR="00F63647" w:rsidRPr="00764838" w:rsidRDefault="003379FD" w:rsidP="00F63647">
      <w:pPr>
        <w:pStyle w:val="BodyTextIndent"/>
        <w:numPr>
          <w:ilvl w:val="0"/>
          <w:numId w:val="13"/>
        </w:numPr>
        <w:spacing w:before="0"/>
        <w:rPr>
          <w:rFonts w:asciiTheme="majorHAnsi" w:hAnsiTheme="majorHAnsi" w:cstheme="majorHAnsi"/>
        </w:rPr>
      </w:pPr>
      <w:r>
        <w:rPr>
          <w:rFonts w:asciiTheme="majorHAnsi" w:hAnsiTheme="majorHAnsi" w:cstheme="majorHAnsi"/>
        </w:rPr>
        <w:t>Internal</w:t>
      </w:r>
      <w:r w:rsidR="00596BB0" w:rsidRPr="00764838">
        <w:rPr>
          <w:rFonts w:asciiTheme="majorHAnsi" w:hAnsiTheme="majorHAnsi" w:cstheme="majorHAnsi"/>
        </w:rPr>
        <w:t xml:space="preserve"> </w:t>
      </w:r>
      <w:r>
        <w:rPr>
          <w:rFonts w:asciiTheme="majorHAnsi" w:hAnsiTheme="majorHAnsi" w:cstheme="majorHAnsi"/>
        </w:rPr>
        <w:t>Medicine</w:t>
      </w:r>
      <w:r w:rsidR="00596BB0" w:rsidRPr="00764838">
        <w:rPr>
          <w:rFonts w:asciiTheme="majorHAnsi" w:hAnsiTheme="majorHAnsi" w:cstheme="majorHAnsi"/>
        </w:rPr>
        <w:t xml:space="preserve"> Resident Clinic Director Manual, SGIM 2015</w:t>
      </w:r>
    </w:p>
    <w:p w14:paraId="33733978" w14:textId="77777777" w:rsidR="00596BB0" w:rsidRPr="00764838" w:rsidRDefault="00596BB0" w:rsidP="00596BB0">
      <w:pPr>
        <w:pStyle w:val="BodyTextIndent"/>
        <w:spacing w:before="0"/>
        <w:ind w:left="720"/>
        <w:rPr>
          <w:rFonts w:asciiTheme="majorHAnsi" w:hAnsiTheme="majorHAnsi" w:cstheme="majorHAnsi"/>
        </w:rPr>
      </w:pPr>
      <w:r w:rsidRPr="00764838">
        <w:rPr>
          <w:rFonts w:asciiTheme="majorHAnsi" w:hAnsiTheme="majorHAnsi" w:cstheme="majorHAnsi"/>
        </w:rPr>
        <w:t>Editor and Author</w:t>
      </w:r>
      <w:r w:rsidR="001F3FC0" w:rsidRPr="00764838">
        <w:rPr>
          <w:rFonts w:asciiTheme="majorHAnsi" w:hAnsiTheme="majorHAnsi" w:cstheme="majorHAnsi"/>
        </w:rPr>
        <w:t xml:space="preserve">, On-line </w:t>
      </w:r>
    </w:p>
    <w:p w14:paraId="66708735" w14:textId="77777777" w:rsidR="00AB050B" w:rsidRPr="00764838" w:rsidRDefault="00AB050B" w:rsidP="00AB050B">
      <w:pPr>
        <w:pStyle w:val="BodyTextIndent"/>
        <w:numPr>
          <w:ilvl w:val="0"/>
          <w:numId w:val="13"/>
        </w:numPr>
        <w:spacing w:before="0"/>
        <w:rPr>
          <w:rFonts w:asciiTheme="majorHAnsi" w:hAnsiTheme="majorHAnsi" w:cstheme="majorHAnsi"/>
        </w:rPr>
      </w:pPr>
      <w:r w:rsidRPr="00764838">
        <w:rPr>
          <w:rFonts w:asciiTheme="majorHAnsi" w:hAnsiTheme="majorHAnsi" w:cstheme="majorHAnsi"/>
        </w:rPr>
        <w:t>AAIM Primary Care Track Toolkit, First Edition</w:t>
      </w:r>
      <w:r w:rsidR="001F3FC0" w:rsidRPr="00764838">
        <w:rPr>
          <w:rFonts w:asciiTheme="majorHAnsi" w:hAnsiTheme="majorHAnsi" w:cstheme="majorHAnsi"/>
        </w:rPr>
        <w:t xml:space="preserve"> 2018</w:t>
      </w:r>
    </w:p>
    <w:p w14:paraId="05FFFB90" w14:textId="77777777" w:rsidR="001F3FC0" w:rsidRPr="00764838" w:rsidRDefault="001F3FC0" w:rsidP="001F3FC0">
      <w:pPr>
        <w:pStyle w:val="BodyTextIndent"/>
        <w:spacing w:before="0"/>
        <w:ind w:left="720"/>
        <w:rPr>
          <w:rFonts w:asciiTheme="majorHAnsi" w:hAnsiTheme="majorHAnsi" w:cstheme="majorHAnsi"/>
        </w:rPr>
      </w:pPr>
      <w:r w:rsidRPr="00764838">
        <w:rPr>
          <w:rFonts w:asciiTheme="majorHAnsi" w:hAnsiTheme="majorHAnsi" w:cstheme="majorHAnsi"/>
        </w:rPr>
        <w:t xml:space="preserve">Part I:  How Does a Primary Care Track Differ </w:t>
      </w:r>
      <w:r w:rsidR="00A41D0C" w:rsidRPr="00764838">
        <w:rPr>
          <w:rFonts w:asciiTheme="majorHAnsi" w:hAnsiTheme="majorHAnsi" w:cstheme="majorHAnsi"/>
        </w:rPr>
        <w:t>from Categorical</w:t>
      </w:r>
      <w:r w:rsidRPr="00764838">
        <w:rPr>
          <w:rFonts w:asciiTheme="majorHAnsi" w:hAnsiTheme="majorHAnsi" w:cstheme="majorHAnsi"/>
        </w:rPr>
        <w:t xml:space="preserve"> Track?</w:t>
      </w:r>
    </w:p>
    <w:p w14:paraId="486267BA" w14:textId="77777777" w:rsidR="001F3FC0" w:rsidRPr="00764838" w:rsidRDefault="001F3FC0" w:rsidP="001F3FC0">
      <w:pPr>
        <w:pStyle w:val="BodyTextIndent"/>
        <w:spacing w:before="0"/>
        <w:ind w:left="720"/>
        <w:rPr>
          <w:rFonts w:asciiTheme="majorHAnsi" w:hAnsiTheme="majorHAnsi" w:cstheme="majorHAnsi"/>
        </w:rPr>
      </w:pPr>
      <w:r w:rsidRPr="00764838">
        <w:rPr>
          <w:rFonts w:asciiTheme="majorHAnsi" w:hAnsiTheme="majorHAnsi" w:cstheme="majorHAnsi"/>
        </w:rPr>
        <w:tab/>
        <w:t xml:space="preserve">Authors: </w:t>
      </w:r>
      <w:r w:rsidRPr="00764838">
        <w:rPr>
          <w:rFonts w:asciiTheme="majorHAnsi" w:hAnsiTheme="majorHAnsi" w:cstheme="majorHAnsi"/>
          <w:b/>
          <w:bCs/>
        </w:rPr>
        <w:t xml:space="preserve">HG Sobel </w:t>
      </w:r>
      <w:r w:rsidRPr="00764838">
        <w:rPr>
          <w:rFonts w:asciiTheme="majorHAnsi" w:hAnsiTheme="majorHAnsi" w:cstheme="majorHAnsi"/>
        </w:rPr>
        <w:t>and K. Chacko</w:t>
      </w:r>
    </w:p>
    <w:p w14:paraId="02322F0E" w14:textId="77777777" w:rsidR="001F3FC0" w:rsidRPr="00764838" w:rsidRDefault="001F3FC0" w:rsidP="001F3FC0">
      <w:pPr>
        <w:pStyle w:val="BodyTextIndent"/>
        <w:spacing w:before="0"/>
        <w:ind w:left="720"/>
        <w:rPr>
          <w:rFonts w:asciiTheme="majorHAnsi" w:hAnsiTheme="majorHAnsi" w:cstheme="majorHAnsi"/>
        </w:rPr>
      </w:pPr>
      <w:r w:rsidRPr="00764838">
        <w:rPr>
          <w:rFonts w:asciiTheme="majorHAnsi" w:hAnsiTheme="majorHAnsi" w:cstheme="majorHAnsi"/>
        </w:rPr>
        <w:t>Part II:  Teaching Chronic Disease Management</w:t>
      </w:r>
    </w:p>
    <w:p w14:paraId="5A43CF73" w14:textId="77777777" w:rsidR="001F3FC0" w:rsidRPr="00764838" w:rsidRDefault="001F3FC0" w:rsidP="001F3FC0">
      <w:pPr>
        <w:pStyle w:val="BodyTextIndent"/>
        <w:spacing w:before="0"/>
        <w:ind w:left="720"/>
        <w:rPr>
          <w:rFonts w:asciiTheme="majorHAnsi" w:hAnsiTheme="majorHAnsi" w:cstheme="majorHAnsi"/>
        </w:rPr>
      </w:pPr>
      <w:r w:rsidRPr="00764838">
        <w:rPr>
          <w:rFonts w:asciiTheme="majorHAnsi" w:hAnsiTheme="majorHAnsi" w:cstheme="majorHAnsi"/>
        </w:rPr>
        <w:tab/>
        <w:t xml:space="preserve">Authors:  </w:t>
      </w:r>
      <w:r w:rsidRPr="00764838">
        <w:rPr>
          <w:rFonts w:asciiTheme="majorHAnsi" w:hAnsiTheme="majorHAnsi" w:cstheme="majorHAnsi"/>
          <w:b/>
          <w:bCs/>
        </w:rPr>
        <w:t>HG Sobel</w:t>
      </w:r>
      <w:r w:rsidRPr="00764838">
        <w:rPr>
          <w:rFonts w:asciiTheme="majorHAnsi" w:hAnsiTheme="majorHAnsi" w:cstheme="majorHAnsi"/>
        </w:rPr>
        <w:t xml:space="preserve"> and M. Lo</w:t>
      </w:r>
    </w:p>
    <w:p w14:paraId="767A64CA" w14:textId="77777777" w:rsidR="001F3FC0" w:rsidRPr="00764838" w:rsidRDefault="001F3FC0" w:rsidP="001F3FC0">
      <w:pPr>
        <w:pStyle w:val="BodyTextIndent"/>
        <w:spacing w:before="0"/>
        <w:ind w:left="360"/>
        <w:rPr>
          <w:rFonts w:asciiTheme="majorHAnsi" w:hAnsiTheme="majorHAnsi" w:cstheme="majorHAnsi"/>
        </w:rPr>
      </w:pPr>
    </w:p>
    <w:p w14:paraId="50798D72" w14:textId="77777777" w:rsidR="00AB050B" w:rsidRPr="00764838" w:rsidRDefault="00AB050B" w:rsidP="00AB050B">
      <w:pPr>
        <w:pStyle w:val="BodyTextIndent"/>
        <w:numPr>
          <w:ilvl w:val="0"/>
          <w:numId w:val="13"/>
        </w:numPr>
        <w:spacing w:before="0"/>
        <w:rPr>
          <w:rFonts w:asciiTheme="majorHAnsi" w:hAnsiTheme="majorHAnsi" w:cstheme="majorHAnsi"/>
        </w:rPr>
      </w:pPr>
      <w:r w:rsidRPr="00764838">
        <w:rPr>
          <w:rFonts w:asciiTheme="majorHAnsi" w:hAnsiTheme="majorHAnsi" w:cstheme="majorHAnsi"/>
        </w:rPr>
        <w:t>AAIM Primary Care Track Toolkit, Second Edition 2020</w:t>
      </w:r>
    </w:p>
    <w:p w14:paraId="62343630" w14:textId="77777777" w:rsidR="001F3FC0" w:rsidRPr="00764838" w:rsidRDefault="001F3FC0" w:rsidP="001F3FC0">
      <w:pPr>
        <w:pStyle w:val="BodyTextIndent"/>
        <w:spacing w:before="0"/>
        <w:ind w:left="720"/>
        <w:rPr>
          <w:rFonts w:asciiTheme="majorHAnsi" w:hAnsiTheme="majorHAnsi" w:cstheme="majorHAnsi"/>
        </w:rPr>
      </w:pPr>
      <w:r w:rsidRPr="00764838">
        <w:rPr>
          <w:rFonts w:asciiTheme="majorHAnsi" w:hAnsiTheme="majorHAnsi" w:cstheme="majorHAnsi"/>
          <w:b/>
          <w:bCs/>
        </w:rPr>
        <w:tab/>
      </w:r>
      <w:r w:rsidR="00A41D0C" w:rsidRPr="00764838">
        <w:rPr>
          <w:rFonts w:asciiTheme="majorHAnsi" w:hAnsiTheme="majorHAnsi" w:cstheme="majorHAnsi"/>
        </w:rPr>
        <w:t>Part I:  How Does a Primary Care Track Differ from a Categorical Track?</w:t>
      </w:r>
    </w:p>
    <w:p w14:paraId="080FBF3C" w14:textId="77777777" w:rsidR="001F3FC0" w:rsidRPr="00764838" w:rsidRDefault="001F3FC0" w:rsidP="001F3FC0">
      <w:pPr>
        <w:pStyle w:val="BodyTextIndent"/>
        <w:spacing w:before="0"/>
        <w:ind w:left="720"/>
        <w:rPr>
          <w:rFonts w:asciiTheme="majorHAnsi" w:hAnsiTheme="majorHAnsi" w:cstheme="majorHAnsi"/>
        </w:rPr>
      </w:pPr>
      <w:r w:rsidRPr="00764838">
        <w:rPr>
          <w:rFonts w:asciiTheme="majorHAnsi" w:hAnsiTheme="majorHAnsi" w:cstheme="majorHAnsi"/>
        </w:rPr>
        <w:tab/>
        <w:t xml:space="preserve">Authors: </w:t>
      </w:r>
      <w:r w:rsidRPr="00764838">
        <w:rPr>
          <w:rFonts w:asciiTheme="majorHAnsi" w:hAnsiTheme="majorHAnsi" w:cstheme="majorHAnsi"/>
          <w:b/>
          <w:bCs/>
        </w:rPr>
        <w:t xml:space="preserve">HG Sobel </w:t>
      </w:r>
      <w:r w:rsidRPr="00764838">
        <w:rPr>
          <w:rFonts w:asciiTheme="majorHAnsi" w:hAnsiTheme="majorHAnsi" w:cstheme="majorHAnsi"/>
        </w:rPr>
        <w:t>and K. Chacko</w:t>
      </w:r>
    </w:p>
    <w:p w14:paraId="5F281492" w14:textId="77777777" w:rsidR="001F3FC0" w:rsidRPr="00764838" w:rsidRDefault="001F3FC0" w:rsidP="001F3FC0">
      <w:pPr>
        <w:pStyle w:val="BodyTextIndent"/>
        <w:spacing w:before="0"/>
        <w:ind w:left="720"/>
        <w:rPr>
          <w:rFonts w:asciiTheme="majorHAnsi" w:hAnsiTheme="majorHAnsi" w:cstheme="majorHAnsi"/>
        </w:rPr>
      </w:pPr>
      <w:r w:rsidRPr="00764838">
        <w:rPr>
          <w:rFonts w:asciiTheme="majorHAnsi" w:hAnsiTheme="majorHAnsi" w:cstheme="majorHAnsi"/>
        </w:rPr>
        <w:t>Part II:  Teaching Chronic Disease Management</w:t>
      </w:r>
    </w:p>
    <w:p w14:paraId="1FAA1296" w14:textId="77777777" w:rsidR="001F3FC0" w:rsidRDefault="001F3FC0" w:rsidP="001F3FC0">
      <w:pPr>
        <w:pStyle w:val="BodyTextIndent"/>
        <w:spacing w:before="0"/>
        <w:ind w:left="720"/>
        <w:rPr>
          <w:rFonts w:asciiTheme="majorHAnsi" w:hAnsiTheme="majorHAnsi" w:cstheme="majorHAnsi"/>
        </w:rPr>
      </w:pPr>
      <w:r w:rsidRPr="00764838">
        <w:rPr>
          <w:rFonts w:asciiTheme="majorHAnsi" w:hAnsiTheme="majorHAnsi" w:cstheme="majorHAnsi"/>
        </w:rPr>
        <w:tab/>
        <w:t xml:space="preserve">Authors:  </w:t>
      </w:r>
      <w:r w:rsidRPr="00764838">
        <w:rPr>
          <w:rFonts w:asciiTheme="majorHAnsi" w:hAnsiTheme="majorHAnsi" w:cstheme="majorHAnsi"/>
          <w:b/>
          <w:bCs/>
        </w:rPr>
        <w:t>HG Sobel</w:t>
      </w:r>
      <w:r w:rsidRPr="00764838">
        <w:rPr>
          <w:rFonts w:asciiTheme="majorHAnsi" w:hAnsiTheme="majorHAnsi" w:cstheme="majorHAnsi"/>
        </w:rPr>
        <w:t xml:space="preserve"> and M. Lo</w:t>
      </w:r>
    </w:p>
    <w:p w14:paraId="5A97CD65" w14:textId="012129B0" w:rsidR="00D07212" w:rsidRDefault="00D07212" w:rsidP="00D07212">
      <w:pPr>
        <w:pStyle w:val="BodyTextIndent"/>
        <w:numPr>
          <w:ilvl w:val="0"/>
          <w:numId w:val="13"/>
        </w:numPr>
        <w:spacing w:before="0"/>
        <w:rPr>
          <w:rFonts w:asciiTheme="majorHAnsi" w:hAnsiTheme="majorHAnsi" w:cstheme="majorHAnsi"/>
        </w:rPr>
      </w:pPr>
      <w:r>
        <w:rPr>
          <w:rFonts w:asciiTheme="majorHAnsi" w:hAnsiTheme="majorHAnsi" w:cstheme="majorHAnsi"/>
        </w:rPr>
        <w:t xml:space="preserve"> AAIM Primary Care T</w:t>
      </w:r>
      <w:r w:rsidR="001A1160">
        <w:rPr>
          <w:rFonts w:asciiTheme="majorHAnsi" w:hAnsiTheme="majorHAnsi" w:cstheme="majorHAnsi"/>
        </w:rPr>
        <w:t>rack Toolkit, Third Edition 202</w:t>
      </w:r>
      <w:r w:rsidR="00162202">
        <w:rPr>
          <w:rFonts w:asciiTheme="majorHAnsi" w:hAnsiTheme="majorHAnsi" w:cstheme="majorHAnsi"/>
        </w:rPr>
        <w:t>4</w:t>
      </w:r>
    </w:p>
    <w:p w14:paraId="0CAF91C8" w14:textId="77777777" w:rsidR="00D07212" w:rsidRDefault="00FA46C5" w:rsidP="00D07212">
      <w:pPr>
        <w:pStyle w:val="BodyTextIndent"/>
        <w:spacing w:before="0"/>
        <w:ind w:left="720"/>
        <w:rPr>
          <w:rFonts w:asciiTheme="majorHAnsi" w:hAnsiTheme="majorHAnsi" w:cstheme="majorHAnsi"/>
        </w:rPr>
      </w:pPr>
      <w:r>
        <w:rPr>
          <w:rFonts w:asciiTheme="majorHAnsi" w:hAnsiTheme="majorHAnsi" w:cstheme="majorHAnsi"/>
        </w:rPr>
        <w:t>Part I:  How Does a Primary Care Track Differ from a Categorical Track?</w:t>
      </w:r>
    </w:p>
    <w:p w14:paraId="46786352" w14:textId="77777777" w:rsidR="00FA46C5" w:rsidRDefault="00FA46C5" w:rsidP="00D07212">
      <w:pPr>
        <w:pStyle w:val="BodyTextIndent"/>
        <w:spacing w:before="0"/>
        <w:ind w:left="720"/>
        <w:rPr>
          <w:rFonts w:asciiTheme="majorHAnsi" w:hAnsiTheme="majorHAnsi" w:cstheme="majorHAnsi"/>
        </w:rPr>
      </w:pPr>
      <w:r>
        <w:rPr>
          <w:rFonts w:asciiTheme="majorHAnsi" w:hAnsiTheme="majorHAnsi" w:cstheme="majorHAnsi"/>
        </w:rPr>
        <w:t xml:space="preserve">Authors:  </w:t>
      </w:r>
      <w:r w:rsidRPr="00FA46C5">
        <w:rPr>
          <w:rFonts w:asciiTheme="majorHAnsi" w:hAnsiTheme="majorHAnsi" w:cstheme="majorHAnsi"/>
          <w:b/>
          <w:bCs/>
        </w:rPr>
        <w:t>HG Sobel</w:t>
      </w:r>
      <w:r>
        <w:rPr>
          <w:rFonts w:asciiTheme="majorHAnsi" w:hAnsiTheme="majorHAnsi" w:cstheme="majorHAnsi"/>
        </w:rPr>
        <w:t xml:space="preserve"> and Y. Saco</w:t>
      </w:r>
    </w:p>
    <w:p w14:paraId="13872D70" w14:textId="77777777" w:rsidR="00D60B81" w:rsidRDefault="00D60B81" w:rsidP="00D07212">
      <w:pPr>
        <w:pStyle w:val="BodyTextIndent"/>
        <w:spacing w:before="0"/>
        <w:ind w:left="720"/>
        <w:rPr>
          <w:rFonts w:asciiTheme="majorHAnsi" w:hAnsiTheme="majorHAnsi" w:cstheme="majorHAnsi"/>
        </w:rPr>
      </w:pPr>
      <w:r>
        <w:rPr>
          <w:rFonts w:asciiTheme="majorHAnsi" w:hAnsiTheme="majorHAnsi" w:cstheme="majorHAnsi"/>
        </w:rPr>
        <w:t>Part II:  Teaching Chronic Disease Management</w:t>
      </w:r>
    </w:p>
    <w:p w14:paraId="43E6E3B3" w14:textId="77777777" w:rsidR="00D60B81" w:rsidRDefault="00D60B81" w:rsidP="00D07212">
      <w:pPr>
        <w:pStyle w:val="BodyTextIndent"/>
        <w:spacing w:before="0"/>
        <w:ind w:left="720"/>
        <w:rPr>
          <w:rFonts w:asciiTheme="majorHAnsi" w:hAnsiTheme="majorHAnsi" w:cstheme="majorHAnsi"/>
        </w:rPr>
      </w:pPr>
      <w:r>
        <w:rPr>
          <w:rFonts w:asciiTheme="majorHAnsi" w:hAnsiTheme="majorHAnsi" w:cstheme="majorHAnsi"/>
        </w:rPr>
        <w:t xml:space="preserve">Authors:  </w:t>
      </w:r>
      <w:r w:rsidRPr="00E078F9">
        <w:rPr>
          <w:rFonts w:asciiTheme="majorHAnsi" w:hAnsiTheme="majorHAnsi" w:cstheme="majorHAnsi"/>
          <w:b/>
          <w:bCs/>
        </w:rPr>
        <w:t xml:space="preserve">HG Sobel </w:t>
      </w:r>
      <w:r>
        <w:rPr>
          <w:rFonts w:asciiTheme="majorHAnsi" w:hAnsiTheme="majorHAnsi" w:cstheme="majorHAnsi"/>
        </w:rPr>
        <w:t>and M. Lo</w:t>
      </w:r>
    </w:p>
    <w:p w14:paraId="0BBA24D8" w14:textId="77777777" w:rsidR="006C1F9F" w:rsidRDefault="00D60B81" w:rsidP="006C1F9F">
      <w:pPr>
        <w:pStyle w:val="BodyTextIndent"/>
        <w:spacing w:before="0"/>
        <w:ind w:left="720"/>
        <w:rPr>
          <w:rFonts w:asciiTheme="majorHAnsi" w:hAnsiTheme="majorHAnsi" w:cstheme="majorHAnsi"/>
        </w:rPr>
      </w:pPr>
      <w:r>
        <w:rPr>
          <w:rFonts w:asciiTheme="majorHAnsi" w:hAnsiTheme="majorHAnsi" w:cstheme="majorHAnsi"/>
        </w:rPr>
        <w:t xml:space="preserve">Part III:  </w:t>
      </w:r>
      <w:r w:rsidR="000E7D2A">
        <w:rPr>
          <w:rFonts w:asciiTheme="majorHAnsi" w:hAnsiTheme="majorHAnsi" w:cstheme="majorHAnsi"/>
        </w:rPr>
        <w:t>Preparing Primary Care Residents for Real Life Practice</w:t>
      </w:r>
    </w:p>
    <w:p w14:paraId="7F242BA3" w14:textId="77777777" w:rsidR="00F8105F" w:rsidRDefault="006C1F9F" w:rsidP="006C1F9F">
      <w:pPr>
        <w:pStyle w:val="BodyTextIndent"/>
        <w:spacing w:before="0"/>
        <w:ind w:left="720"/>
        <w:rPr>
          <w:rFonts w:asciiTheme="majorHAnsi" w:hAnsiTheme="majorHAnsi" w:cstheme="majorHAnsi"/>
          <w:b/>
          <w:bCs/>
        </w:rPr>
      </w:pPr>
      <w:r>
        <w:rPr>
          <w:rFonts w:asciiTheme="majorHAnsi" w:hAnsiTheme="majorHAnsi" w:cstheme="majorHAnsi"/>
        </w:rPr>
        <w:t xml:space="preserve">Authors:  </w:t>
      </w:r>
      <w:r w:rsidR="000E7D2A">
        <w:rPr>
          <w:rFonts w:asciiTheme="majorHAnsi" w:hAnsiTheme="majorHAnsi" w:cstheme="majorHAnsi"/>
        </w:rPr>
        <w:t xml:space="preserve">J Ojeda and </w:t>
      </w:r>
      <w:r w:rsidR="000E7D2A" w:rsidRPr="006C1F9F">
        <w:rPr>
          <w:rFonts w:asciiTheme="majorHAnsi" w:hAnsiTheme="majorHAnsi" w:cstheme="majorHAnsi"/>
          <w:b/>
          <w:bCs/>
        </w:rPr>
        <w:t>HG Sobel</w:t>
      </w:r>
    </w:p>
    <w:p w14:paraId="29AAFCC2" w14:textId="77777777" w:rsidR="001A1160" w:rsidRDefault="001A1160" w:rsidP="001A1160">
      <w:pPr>
        <w:pStyle w:val="BodyTextIndent"/>
        <w:spacing w:before="0"/>
        <w:rPr>
          <w:rFonts w:asciiTheme="majorHAnsi" w:hAnsiTheme="majorHAnsi" w:cstheme="majorHAnsi"/>
          <w:bCs/>
        </w:rPr>
      </w:pPr>
      <w:r>
        <w:rPr>
          <w:rFonts w:asciiTheme="majorHAnsi" w:hAnsiTheme="majorHAnsi" w:cstheme="majorHAnsi"/>
          <w:b/>
          <w:bCs/>
        </w:rPr>
        <w:tab/>
        <w:t xml:space="preserve">       </w:t>
      </w:r>
      <w:r>
        <w:rPr>
          <w:rFonts w:asciiTheme="majorHAnsi" w:hAnsiTheme="majorHAnsi" w:cstheme="majorHAnsi"/>
          <w:bCs/>
        </w:rPr>
        <w:t>Part III:  Topics in Continuity</w:t>
      </w:r>
    </w:p>
    <w:p w14:paraId="1FAF7193" w14:textId="77777777" w:rsidR="001A1160" w:rsidRPr="001A1160" w:rsidRDefault="001A1160" w:rsidP="001A1160">
      <w:pPr>
        <w:pStyle w:val="BodyTextIndent"/>
        <w:spacing w:before="0"/>
        <w:rPr>
          <w:rFonts w:asciiTheme="majorHAnsi" w:hAnsiTheme="majorHAnsi" w:cstheme="majorHAnsi"/>
        </w:rPr>
      </w:pPr>
      <w:r>
        <w:rPr>
          <w:rFonts w:asciiTheme="majorHAnsi" w:hAnsiTheme="majorHAnsi" w:cstheme="majorHAnsi"/>
          <w:bCs/>
        </w:rPr>
        <w:t xml:space="preserve">              Authors:  </w:t>
      </w:r>
      <w:r w:rsidRPr="001A1160">
        <w:rPr>
          <w:rFonts w:asciiTheme="majorHAnsi" w:hAnsiTheme="majorHAnsi" w:cstheme="majorHAnsi"/>
          <w:b/>
          <w:bCs/>
        </w:rPr>
        <w:t xml:space="preserve">HG Sobel </w:t>
      </w:r>
      <w:r>
        <w:rPr>
          <w:rFonts w:asciiTheme="majorHAnsi" w:hAnsiTheme="majorHAnsi" w:cstheme="majorHAnsi"/>
          <w:bCs/>
        </w:rPr>
        <w:t>and L Kearns</w:t>
      </w:r>
    </w:p>
    <w:p w14:paraId="28A4D8BD" w14:textId="77777777" w:rsidR="00F8105F" w:rsidRDefault="00F8105F" w:rsidP="00E878DD">
      <w:pPr>
        <w:pStyle w:val="ListParagraph"/>
        <w:numPr>
          <w:ilvl w:val="0"/>
          <w:numId w:val="13"/>
        </w:numPr>
        <w:rPr>
          <w:rFonts w:asciiTheme="majorHAnsi" w:hAnsiTheme="majorHAnsi" w:cstheme="majorHAnsi"/>
        </w:rPr>
      </w:pPr>
      <w:r w:rsidRPr="00E878DD">
        <w:rPr>
          <w:rFonts w:asciiTheme="majorHAnsi" w:hAnsiTheme="majorHAnsi" w:cstheme="majorHAnsi"/>
          <w:lang w:val="it-IT"/>
        </w:rPr>
        <w:t xml:space="preserve">Graves KK, Tsai M, Cassell A, </w:t>
      </w:r>
      <w:r w:rsidRPr="00E878DD">
        <w:rPr>
          <w:rFonts w:asciiTheme="majorHAnsi" w:hAnsiTheme="majorHAnsi" w:cstheme="majorHAnsi"/>
          <w:b/>
          <w:bCs/>
          <w:lang w:val="it-IT"/>
        </w:rPr>
        <w:t>Sobel HG</w:t>
      </w:r>
      <w:r w:rsidRPr="00E878DD">
        <w:rPr>
          <w:rFonts w:asciiTheme="majorHAnsi" w:hAnsiTheme="majorHAnsi" w:cstheme="majorHAnsi"/>
          <w:lang w:val="it-IT"/>
        </w:rPr>
        <w:t xml:space="preserve">. </w:t>
      </w:r>
      <w:r w:rsidRPr="00764838">
        <w:rPr>
          <w:rFonts w:asciiTheme="majorHAnsi" w:hAnsiTheme="majorHAnsi" w:cstheme="majorHAnsi"/>
        </w:rPr>
        <w:t xml:space="preserve">Combining Forces in Cyberspace: Mountain West and New England Join for a Virtual Meeting. SGIM Forum, April 2021 Issue. </w:t>
      </w:r>
    </w:p>
    <w:p w14:paraId="571B9750" w14:textId="77777777" w:rsidR="00E878DD" w:rsidRDefault="003E2E3B" w:rsidP="00E878DD">
      <w:pPr>
        <w:pStyle w:val="ListParagraph"/>
        <w:numPr>
          <w:ilvl w:val="0"/>
          <w:numId w:val="13"/>
        </w:numPr>
        <w:rPr>
          <w:rFonts w:asciiTheme="majorHAnsi" w:hAnsiTheme="majorHAnsi" w:cstheme="majorHAnsi"/>
        </w:rPr>
      </w:pPr>
      <w:r>
        <w:rPr>
          <w:rFonts w:asciiTheme="majorHAnsi" w:hAnsiTheme="majorHAnsi" w:cstheme="majorHAnsi"/>
        </w:rPr>
        <w:t xml:space="preserve">Primary </w:t>
      </w:r>
      <w:proofErr w:type="gramStart"/>
      <w:r>
        <w:rPr>
          <w:rFonts w:asciiTheme="majorHAnsi" w:hAnsiTheme="majorHAnsi" w:cstheme="majorHAnsi"/>
        </w:rPr>
        <w:t>Care  Track</w:t>
      </w:r>
      <w:proofErr w:type="gramEnd"/>
      <w:r>
        <w:rPr>
          <w:rFonts w:asciiTheme="majorHAnsi" w:hAnsiTheme="majorHAnsi" w:cstheme="majorHAnsi"/>
        </w:rPr>
        <w:t xml:space="preserve"> Toolkit for Medical Students</w:t>
      </w:r>
      <w:r w:rsidR="001A1160">
        <w:rPr>
          <w:rFonts w:asciiTheme="majorHAnsi" w:hAnsiTheme="majorHAnsi" w:cstheme="majorHAnsi"/>
        </w:rPr>
        <w:t>, Multi-author collaboration, 2022</w:t>
      </w:r>
    </w:p>
    <w:p w14:paraId="5888AAEF" w14:textId="77777777" w:rsidR="001A1160" w:rsidRPr="001A1160" w:rsidRDefault="001A1160" w:rsidP="001A1160">
      <w:pPr>
        <w:pStyle w:val="ListParagraph"/>
        <w:ind w:left="720"/>
        <w:rPr>
          <w:b/>
          <w:bCs/>
          <w:color w:val="000000"/>
        </w:rPr>
      </w:pPr>
      <w:hyperlink r:id="rId16" w:history="1">
        <w:r w:rsidRPr="001A1160">
          <w:rPr>
            <w:rStyle w:val="Hyperlink"/>
            <w:b/>
            <w:bCs/>
          </w:rPr>
          <w:t>https://drive.google.com/file/d/1f8hD41e5cZGogtWV0igBtiJioUIZ1xyW/view?usp=sharing</w:t>
        </w:r>
      </w:hyperlink>
    </w:p>
    <w:p w14:paraId="73444E69" w14:textId="77777777" w:rsidR="001A1160" w:rsidRPr="001A1160" w:rsidRDefault="001A1160" w:rsidP="00E078F9">
      <w:pPr>
        <w:rPr>
          <w:rFonts w:asciiTheme="majorHAnsi" w:hAnsiTheme="majorHAnsi" w:cstheme="majorHAnsi"/>
        </w:rPr>
      </w:pPr>
    </w:p>
    <w:p w14:paraId="7150CABE" w14:textId="77777777" w:rsidR="00086D64" w:rsidRPr="00764838" w:rsidRDefault="00086D64" w:rsidP="00EE1455">
      <w:pPr>
        <w:tabs>
          <w:tab w:val="left" w:pos="1368"/>
        </w:tabs>
        <w:rPr>
          <w:rFonts w:asciiTheme="majorHAnsi" w:hAnsiTheme="majorHAnsi" w:cstheme="majorHAnsi"/>
          <w:bCs/>
        </w:rPr>
      </w:pPr>
    </w:p>
    <w:p w14:paraId="437EBF0E" w14:textId="77D15FF7" w:rsidR="00086D64" w:rsidRPr="00764838" w:rsidRDefault="00086D64" w:rsidP="00EE1455">
      <w:pPr>
        <w:tabs>
          <w:tab w:val="left" w:pos="1368"/>
        </w:tabs>
        <w:rPr>
          <w:rFonts w:asciiTheme="majorHAnsi" w:hAnsiTheme="majorHAnsi" w:cstheme="majorHAnsi"/>
          <w:b/>
          <w:bCs/>
        </w:rPr>
      </w:pPr>
      <w:r w:rsidRPr="00764838">
        <w:rPr>
          <w:rFonts w:asciiTheme="majorHAnsi" w:hAnsiTheme="majorHAnsi" w:cstheme="majorHAnsi"/>
          <w:b/>
          <w:bCs/>
        </w:rPr>
        <w:t xml:space="preserve">Local </w:t>
      </w:r>
      <w:r w:rsidR="00F554E3">
        <w:rPr>
          <w:rFonts w:asciiTheme="majorHAnsi" w:hAnsiTheme="majorHAnsi" w:cstheme="majorHAnsi"/>
          <w:b/>
          <w:bCs/>
        </w:rPr>
        <w:t>Abstracts</w:t>
      </w:r>
      <w:r w:rsidRPr="00764838">
        <w:rPr>
          <w:rFonts w:asciiTheme="majorHAnsi" w:hAnsiTheme="majorHAnsi" w:cstheme="majorHAnsi"/>
          <w:b/>
          <w:bCs/>
        </w:rPr>
        <w:t xml:space="preserve"> </w:t>
      </w:r>
    </w:p>
    <w:p w14:paraId="70744271" w14:textId="77777777" w:rsidR="00C35FB7" w:rsidRPr="00764838" w:rsidRDefault="00C35FB7" w:rsidP="00EE1455">
      <w:pPr>
        <w:tabs>
          <w:tab w:val="left" w:pos="1368"/>
        </w:tabs>
        <w:rPr>
          <w:rFonts w:asciiTheme="majorHAnsi" w:hAnsiTheme="majorHAnsi" w:cstheme="majorHAnsi"/>
          <w:b/>
          <w:bCs/>
        </w:rPr>
      </w:pPr>
    </w:p>
    <w:p w14:paraId="41EB7162" w14:textId="489A1F31" w:rsidR="00C35FB7" w:rsidRPr="00E078F9" w:rsidRDefault="00C35FB7" w:rsidP="00E078F9">
      <w:pPr>
        <w:pStyle w:val="ListParagraph"/>
        <w:numPr>
          <w:ilvl w:val="0"/>
          <w:numId w:val="39"/>
        </w:numPr>
        <w:rPr>
          <w:rFonts w:asciiTheme="majorHAnsi" w:hAnsiTheme="majorHAnsi" w:cstheme="majorHAnsi"/>
        </w:rPr>
      </w:pPr>
      <w:r w:rsidRPr="00764838">
        <w:rPr>
          <w:rFonts w:asciiTheme="majorHAnsi" w:hAnsiTheme="majorHAnsi" w:cstheme="majorHAnsi"/>
          <w:b/>
          <w:bCs/>
        </w:rPr>
        <w:t xml:space="preserve"> </w:t>
      </w:r>
      <w:r w:rsidRPr="00764838">
        <w:rPr>
          <w:rFonts w:asciiTheme="majorHAnsi" w:hAnsiTheme="majorHAnsi" w:cstheme="majorHAnsi"/>
        </w:rPr>
        <w:t xml:space="preserve">Burke M, Pinckney RG, </w:t>
      </w:r>
      <w:r w:rsidRPr="00764838">
        <w:rPr>
          <w:rFonts w:asciiTheme="majorHAnsi" w:hAnsiTheme="majorHAnsi" w:cstheme="majorHAnsi"/>
          <w:b/>
        </w:rPr>
        <w:t>Sobel HG</w:t>
      </w:r>
      <w:r w:rsidRPr="00764838">
        <w:rPr>
          <w:rFonts w:asciiTheme="majorHAnsi" w:hAnsiTheme="majorHAnsi" w:cstheme="majorHAnsi"/>
        </w:rPr>
        <w:t xml:space="preserve">, Greer A. ADHD Quality Improvement Project in Resident Continuity Clinic: Change in resident practice following implementation of a preclinic conference for adult ADHD. Annual </w:t>
      </w:r>
      <w:r w:rsidR="003379FD">
        <w:rPr>
          <w:rFonts w:asciiTheme="majorHAnsi" w:hAnsiTheme="majorHAnsi" w:cstheme="majorHAnsi"/>
        </w:rPr>
        <w:t>Internal</w:t>
      </w:r>
      <w:r w:rsidRPr="00764838">
        <w:rPr>
          <w:rFonts w:asciiTheme="majorHAnsi" w:hAnsiTheme="majorHAnsi" w:cstheme="majorHAnsi"/>
        </w:rPr>
        <w:t xml:space="preserve"> </w:t>
      </w:r>
      <w:r w:rsidR="003379FD">
        <w:rPr>
          <w:rFonts w:asciiTheme="majorHAnsi" w:hAnsiTheme="majorHAnsi" w:cstheme="majorHAnsi"/>
        </w:rPr>
        <w:t>Medicine</w:t>
      </w:r>
      <w:r w:rsidRPr="00764838">
        <w:rPr>
          <w:rFonts w:asciiTheme="majorHAnsi" w:hAnsiTheme="majorHAnsi" w:cstheme="majorHAnsi"/>
        </w:rPr>
        <w:t xml:space="preserve"> Research Day at The University of Vermont Medical Center May 2013</w:t>
      </w:r>
      <w:r w:rsidR="00E078F9">
        <w:rPr>
          <w:rFonts w:asciiTheme="majorHAnsi" w:hAnsiTheme="majorHAnsi" w:cstheme="majorHAnsi"/>
        </w:rPr>
        <w:t>.</w:t>
      </w:r>
    </w:p>
    <w:p w14:paraId="00699C84" w14:textId="77777777" w:rsidR="00191031" w:rsidRPr="00764838" w:rsidRDefault="00C35FB7" w:rsidP="00C35FB7">
      <w:pPr>
        <w:pStyle w:val="ListParagraph"/>
        <w:numPr>
          <w:ilvl w:val="0"/>
          <w:numId w:val="39"/>
        </w:numPr>
        <w:rPr>
          <w:rFonts w:asciiTheme="majorHAnsi" w:hAnsiTheme="majorHAnsi" w:cstheme="majorHAnsi"/>
          <w:bCs/>
        </w:rPr>
      </w:pPr>
      <w:r w:rsidRPr="00764838">
        <w:rPr>
          <w:rFonts w:asciiTheme="majorHAnsi" w:hAnsiTheme="majorHAnsi" w:cstheme="majorHAnsi"/>
          <w:bCs/>
        </w:rPr>
        <w:t xml:space="preserve"> </w:t>
      </w:r>
      <w:r w:rsidR="00536BB3" w:rsidRPr="00764838">
        <w:rPr>
          <w:rFonts w:asciiTheme="majorHAnsi" w:hAnsiTheme="majorHAnsi" w:cstheme="majorHAnsi"/>
          <w:bCs/>
        </w:rPr>
        <w:t xml:space="preserve">Landrey A, </w:t>
      </w:r>
      <w:r w:rsidR="00536BB3" w:rsidRPr="00764838">
        <w:rPr>
          <w:rFonts w:asciiTheme="majorHAnsi" w:hAnsiTheme="majorHAnsi" w:cstheme="majorHAnsi"/>
          <w:b/>
          <w:bCs/>
        </w:rPr>
        <w:t>Sobel HG</w:t>
      </w:r>
      <w:r w:rsidR="00536BB3" w:rsidRPr="00764838">
        <w:rPr>
          <w:rFonts w:asciiTheme="majorHAnsi" w:hAnsiTheme="majorHAnsi" w:cstheme="majorHAnsi"/>
          <w:bCs/>
        </w:rPr>
        <w:t xml:space="preserve">, Ramundo M, Maclean CD. A Panel Management Curricular Design in an </w:t>
      </w:r>
      <w:r w:rsidR="003379FD">
        <w:rPr>
          <w:rFonts w:asciiTheme="majorHAnsi" w:hAnsiTheme="majorHAnsi" w:cstheme="majorHAnsi"/>
          <w:bCs/>
        </w:rPr>
        <w:t>Internal</w:t>
      </w:r>
      <w:r w:rsidR="00536BB3" w:rsidRPr="00764838">
        <w:rPr>
          <w:rFonts w:asciiTheme="majorHAnsi" w:hAnsiTheme="majorHAnsi" w:cstheme="majorHAnsi"/>
          <w:bCs/>
        </w:rPr>
        <w:t xml:space="preserve"> </w:t>
      </w:r>
      <w:r w:rsidR="003379FD">
        <w:rPr>
          <w:rFonts w:asciiTheme="majorHAnsi" w:hAnsiTheme="majorHAnsi" w:cstheme="majorHAnsi"/>
          <w:bCs/>
        </w:rPr>
        <w:t>Medicine</w:t>
      </w:r>
      <w:r w:rsidR="00536BB3" w:rsidRPr="00764838">
        <w:rPr>
          <w:rFonts w:asciiTheme="majorHAnsi" w:hAnsiTheme="majorHAnsi" w:cstheme="majorHAnsi"/>
          <w:bCs/>
        </w:rPr>
        <w:t xml:space="preserve"> Resident Clinic </w:t>
      </w:r>
      <w:r w:rsidR="00191031" w:rsidRPr="00764838">
        <w:rPr>
          <w:rFonts w:asciiTheme="majorHAnsi" w:hAnsiTheme="majorHAnsi" w:cstheme="majorHAnsi"/>
          <w:bCs/>
        </w:rPr>
        <w:t>UVMMC Teaching Academy Retreat 12/3-12/4/15</w:t>
      </w:r>
      <w:r w:rsidR="00536BB3" w:rsidRPr="00764838">
        <w:rPr>
          <w:rFonts w:asciiTheme="majorHAnsi" w:hAnsiTheme="majorHAnsi" w:cstheme="majorHAnsi"/>
          <w:bCs/>
        </w:rPr>
        <w:t>.</w:t>
      </w:r>
    </w:p>
    <w:p w14:paraId="6EA6143F" w14:textId="5BAB6B0C" w:rsidR="00191031" w:rsidRDefault="00A41D0C" w:rsidP="00C35FB7">
      <w:pPr>
        <w:pStyle w:val="ListParagraph"/>
        <w:numPr>
          <w:ilvl w:val="0"/>
          <w:numId w:val="39"/>
        </w:numPr>
        <w:rPr>
          <w:rFonts w:asciiTheme="majorHAnsi" w:hAnsiTheme="majorHAnsi" w:cstheme="majorHAnsi"/>
          <w:bCs/>
        </w:rPr>
      </w:pPr>
      <w:r w:rsidRPr="00764838">
        <w:rPr>
          <w:rFonts w:asciiTheme="majorHAnsi" w:hAnsiTheme="majorHAnsi" w:cstheme="majorHAnsi"/>
          <w:bCs/>
        </w:rPr>
        <w:t xml:space="preserve">Ramundo M, Sobel HG, Borah P, Greenwood L.  A Structured Performance Improvement Activity in Resident Continuity Clinic. </w:t>
      </w:r>
      <w:r w:rsidR="00191031" w:rsidRPr="00764838">
        <w:rPr>
          <w:rFonts w:asciiTheme="majorHAnsi" w:hAnsiTheme="majorHAnsi" w:cstheme="majorHAnsi"/>
          <w:bCs/>
        </w:rPr>
        <w:t>UVMMC Teaching Academy Retreat 12/3-12/4/15</w:t>
      </w:r>
      <w:r w:rsidR="00E078F9">
        <w:rPr>
          <w:rFonts w:asciiTheme="majorHAnsi" w:hAnsiTheme="majorHAnsi" w:cstheme="majorHAnsi"/>
          <w:bCs/>
        </w:rPr>
        <w:t>.</w:t>
      </w:r>
    </w:p>
    <w:p w14:paraId="1B17FBBD" w14:textId="71A7025D" w:rsidR="000D4A0A" w:rsidRPr="000D4A0A" w:rsidRDefault="000D4A0A" w:rsidP="000D4A0A">
      <w:pPr>
        <w:pStyle w:val="ListParagraph"/>
        <w:numPr>
          <w:ilvl w:val="0"/>
          <w:numId w:val="39"/>
        </w:numPr>
        <w:rPr>
          <w:rFonts w:asciiTheme="majorHAnsi" w:hAnsiTheme="majorHAnsi" w:cstheme="majorHAnsi"/>
        </w:rPr>
      </w:pPr>
      <w:r w:rsidRPr="00764838">
        <w:rPr>
          <w:rFonts w:asciiTheme="majorHAnsi" w:hAnsiTheme="majorHAnsi" w:cstheme="majorHAnsi"/>
          <w:b/>
        </w:rPr>
        <w:t>Sobel HG</w:t>
      </w:r>
      <w:r w:rsidRPr="00764838">
        <w:rPr>
          <w:rFonts w:asciiTheme="majorHAnsi" w:hAnsiTheme="majorHAnsi" w:cstheme="majorHAnsi"/>
        </w:rPr>
        <w:t xml:space="preserve">, Menson K, Pasanen M. Panel Management 101: A Practical Approach for an </w:t>
      </w:r>
      <w:r>
        <w:rPr>
          <w:rFonts w:asciiTheme="majorHAnsi" w:hAnsiTheme="majorHAnsi" w:cstheme="majorHAnsi"/>
        </w:rPr>
        <w:t>Internal</w:t>
      </w:r>
      <w:r w:rsidRPr="00764838">
        <w:rPr>
          <w:rFonts w:asciiTheme="majorHAnsi" w:hAnsiTheme="majorHAnsi" w:cstheme="majorHAnsi"/>
        </w:rPr>
        <w:t xml:space="preserve"> </w:t>
      </w:r>
      <w:r>
        <w:rPr>
          <w:rFonts w:asciiTheme="majorHAnsi" w:hAnsiTheme="majorHAnsi" w:cstheme="majorHAnsi"/>
        </w:rPr>
        <w:t>Medicine</w:t>
      </w:r>
      <w:r w:rsidRPr="00764838">
        <w:rPr>
          <w:rFonts w:asciiTheme="majorHAnsi" w:hAnsiTheme="majorHAnsi" w:cstheme="majorHAnsi"/>
        </w:rPr>
        <w:t xml:space="preserve"> Resident Clinic. UVMMC Teaching Academy 4/15; AAIM National Meeting 10/16.</w:t>
      </w:r>
    </w:p>
    <w:p w14:paraId="746399BD" w14:textId="5A3699CD" w:rsidR="00086D64" w:rsidRDefault="00086D64" w:rsidP="00C35FB7">
      <w:pPr>
        <w:pStyle w:val="ListParagraph"/>
        <w:numPr>
          <w:ilvl w:val="0"/>
          <w:numId w:val="39"/>
        </w:numPr>
        <w:rPr>
          <w:rFonts w:asciiTheme="majorHAnsi" w:hAnsiTheme="majorHAnsi" w:cstheme="majorHAnsi"/>
          <w:bCs/>
        </w:rPr>
      </w:pPr>
      <w:r w:rsidRPr="00764838">
        <w:rPr>
          <w:rFonts w:asciiTheme="majorHAnsi" w:hAnsiTheme="majorHAnsi" w:cstheme="majorHAnsi"/>
          <w:bCs/>
        </w:rPr>
        <w:t>VanOpdorp JR, Kennedy AG, Pinckney R</w:t>
      </w:r>
      <w:r w:rsidRPr="00764838">
        <w:rPr>
          <w:rFonts w:asciiTheme="majorHAnsi" w:hAnsiTheme="majorHAnsi" w:cstheme="majorHAnsi"/>
          <w:b/>
          <w:bCs/>
        </w:rPr>
        <w:t>, Sobel H</w:t>
      </w:r>
      <w:r w:rsidR="00E078F9">
        <w:rPr>
          <w:rFonts w:asciiTheme="majorHAnsi" w:hAnsiTheme="majorHAnsi" w:cstheme="majorHAnsi"/>
          <w:b/>
          <w:bCs/>
        </w:rPr>
        <w:t>G</w:t>
      </w:r>
      <w:r w:rsidRPr="00764838">
        <w:rPr>
          <w:rFonts w:asciiTheme="majorHAnsi" w:hAnsiTheme="majorHAnsi" w:cstheme="majorHAnsi"/>
          <w:bCs/>
        </w:rPr>
        <w:t xml:space="preserve">. Clinical Pharmacist Integration into a Primary Care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Clinic: Pilot Study. Poster presented at: University of Vermont Medical Center Department of </w:t>
      </w:r>
      <w:r w:rsidR="003379FD">
        <w:rPr>
          <w:rFonts w:asciiTheme="majorHAnsi" w:hAnsiTheme="majorHAnsi" w:cstheme="majorHAnsi"/>
          <w:bCs/>
        </w:rPr>
        <w:t>Medicine</w:t>
      </w:r>
      <w:r w:rsidRPr="00764838">
        <w:rPr>
          <w:rFonts w:asciiTheme="majorHAnsi" w:hAnsiTheme="majorHAnsi" w:cstheme="majorHAnsi"/>
          <w:bCs/>
        </w:rPr>
        <w:t xml:space="preserve"> Scholarly Quality Improvement Poster Session; April 19, 2019; Burlington, VT and at University of Vermont Health Network Jeffords Institute for Quality 16th Annual Quality Forum; May 15, 2019; Burlington, VT.</w:t>
      </w:r>
    </w:p>
    <w:p w14:paraId="6D052B5C" w14:textId="47EE5B4E" w:rsidR="00C62BB9" w:rsidRPr="00764838" w:rsidRDefault="00C62BB9" w:rsidP="00C35FB7">
      <w:pPr>
        <w:pStyle w:val="ListParagraph"/>
        <w:numPr>
          <w:ilvl w:val="0"/>
          <w:numId w:val="39"/>
        </w:numPr>
        <w:rPr>
          <w:rFonts w:asciiTheme="majorHAnsi" w:hAnsiTheme="majorHAnsi" w:cstheme="majorHAnsi"/>
          <w:bCs/>
        </w:rPr>
      </w:pPr>
      <w:r>
        <w:rPr>
          <w:rFonts w:asciiTheme="majorHAnsi" w:hAnsiTheme="majorHAnsi" w:cstheme="majorHAnsi"/>
          <w:bCs/>
        </w:rPr>
        <w:t xml:space="preserve">Ferrell, SC, Kennedy AG, Hitt, J, Tompkins, B and </w:t>
      </w:r>
      <w:r w:rsidRPr="00C62BB9">
        <w:rPr>
          <w:rFonts w:asciiTheme="majorHAnsi" w:hAnsiTheme="majorHAnsi" w:cstheme="majorHAnsi"/>
          <w:b/>
        </w:rPr>
        <w:t>HG Sobel</w:t>
      </w:r>
      <w:r>
        <w:rPr>
          <w:rFonts w:asciiTheme="majorHAnsi" w:hAnsiTheme="majorHAnsi" w:cstheme="majorHAnsi"/>
          <w:bCs/>
        </w:rPr>
        <w:t xml:space="preserve">. Evaluation of a Value Based Care Model in a Resident Primary Care Clinic. Poster presented at the VT ACP October 2025 and to be presented at the SGIM National Meeting May 2026. </w:t>
      </w:r>
    </w:p>
    <w:p w14:paraId="2C0DE29E" w14:textId="77777777" w:rsidR="00086D64" w:rsidRPr="00764838" w:rsidRDefault="00086D64" w:rsidP="00EE1455">
      <w:pPr>
        <w:tabs>
          <w:tab w:val="left" w:pos="1368"/>
        </w:tabs>
        <w:rPr>
          <w:rFonts w:asciiTheme="majorHAnsi" w:hAnsiTheme="majorHAnsi" w:cstheme="majorHAnsi"/>
          <w:b/>
          <w:bCs/>
        </w:rPr>
      </w:pPr>
    </w:p>
    <w:p w14:paraId="2BBBA416" w14:textId="4752F1B3" w:rsidR="007A3EAE" w:rsidRPr="00764838" w:rsidRDefault="007A3EAE" w:rsidP="007A3EAE">
      <w:pPr>
        <w:tabs>
          <w:tab w:val="left" w:pos="1368"/>
        </w:tabs>
        <w:rPr>
          <w:rFonts w:asciiTheme="majorHAnsi" w:hAnsiTheme="majorHAnsi" w:cstheme="majorHAnsi"/>
          <w:b/>
          <w:bCs/>
        </w:rPr>
      </w:pPr>
      <w:r w:rsidRPr="00764838">
        <w:rPr>
          <w:rFonts w:asciiTheme="majorHAnsi" w:hAnsiTheme="majorHAnsi" w:cstheme="majorHAnsi"/>
          <w:b/>
          <w:bCs/>
        </w:rPr>
        <w:t xml:space="preserve">Regional or National </w:t>
      </w:r>
      <w:r w:rsidR="00F554E3">
        <w:rPr>
          <w:rFonts w:asciiTheme="majorHAnsi" w:hAnsiTheme="majorHAnsi" w:cstheme="majorHAnsi"/>
          <w:b/>
          <w:bCs/>
        </w:rPr>
        <w:t>Abstracts</w:t>
      </w:r>
    </w:p>
    <w:p w14:paraId="5892ADEB" w14:textId="77777777" w:rsidR="00536BB3" w:rsidRDefault="00536BB3" w:rsidP="00536BB3">
      <w:pPr>
        <w:pStyle w:val="ListParagraph"/>
        <w:numPr>
          <w:ilvl w:val="0"/>
          <w:numId w:val="39"/>
        </w:numPr>
        <w:rPr>
          <w:rFonts w:asciiTheme="majorHAnsi" w:hAnsiTheme="majorHAnsi" w:cstheme="majorHAnsi"/>
        </w:rPr>
      </w:pPr>
      <w:r w:rsidRPr="00764838">
        <w:rPr>
          <w:rFonts w:asciiTheme="majorHAnsi" w:hAnsiTheme="majorHAnsi" w:cstheme="majorHAnsi"/>
        </w:rPr>
        <w:t xml:space="preserve">Vadlamudi C, </w:t>
      </w:r>
      <w:r w:rsidRPr="00764838">
        <w:rPr>
          <w:rFonts w:asciiTheme="majorHAnsi" w:hAnsiTheme="majorHAnsi" w:cstheme="majorHAnsi"/>
          <w:b/>
        </w:rPr>
        <w:t>Sobel</w:t>
      </w:r>
      <w:r w:rsidRPr="00764838">
        <w:rPr>
          <w:rFonts w:asciiTheme="majorHAnsi" w:hAnsiTheme="majorHAnsi" w:cstheme="majorHAnsi"/>
        </w:rPr>
        <w:t xml:space="preserve"> </w:t>
      </w:r>
      <w:r w:rsidRPr="00764838">
        <w:rPr>
          <w:rFonts w:asciiTheme="majorHAnsi" w:hAnsiTheme="majorHAnsi" w:cstheme="majorHAnsi"/>
          <w:b/>
        </w:rPr>
        <w:t>HG</w:t>
      </w:r>
      <w:r w:rsidRPr="00764838">
        <w:rPr>
          <w:rFonts w:asciiTheme="majorHAnsi" w:hAnsiTheme="majorHAnsi" w:cstheme="majorHAnsi"/>
        </w:rPr>
        <w:t>. From Past to Present: Continuity of Care in a Resident Clinic after a 4 + 1 Block Schedule Implementation. Presented at SGIM Regional New England Meeting, 3/27/15 ACP National Meeting 4/30/15 and SGIM International Meeting 4/24/15.</w:t>
      </w:r>
    </w:p>
    <w:p w14:paraId="275E93D5" w14:textId="77777777" w:rsidR="000D4A0A" w:rsidRPr="000D4A0A" w:rsidRDefault="000D4A0A" w:rsidP="000D4A0A">
      <w:pPr>
        <w:pStyle w:val="ListParagraph"/>
        <w:numPr>
          <w:ilvl w:val="0"/>
          <w:numId w:val="39"/>
        </w:numPr>
        <w:rPr>
          <w:rFonts w:asciiTheme="majorHAnsi" w:hAnsiTheme="majorHAnsi" w:cstheme="majorHAnsi"/>
          <w:color w:val="000000"/>
        </w:rPr>
      </w:pPr>
      <w:r w:rsidRPr="00764838">
        <w:rPr>
          <w:rFonts w:asciiTheme="majorHAnsi" w:hAnsiTheme="majorHAnsi" w:cstheme="majorHAnsi"/>
          <w:color w:val="000000"/>
        </w:rPr>
        <w:t xml:space="preserve">Dunbar </w:t>
      </w:r>
      <w:proofErr w:type="gramStart"/>
      <w:r w:rsidRPr="00764838">
        <w:rPr>
          <w:rFonts w:asciiTheme="majorHAnsi" w:hAnsiTheme="majorHAnsi" w:cstheme="majorHAnsi"/>
          <w:color w:val="000000"/>
        </w:rPr>
        <w:t>E,  Khadanga</w:t>
      </w:r>
      <w:proofErr w:type="gramEnd"/>
      <w:r w:rsidRPr="00764838">
        <w:rPr>
          <w:rFonts w:asciiTheme="majorHAnsi" w:hAnsiTheme="majorHAnsi" w:cstheme="majorHAnsi"/>
          <w:color w:val="000000"/>
        </w:rPr>
        <w:t xml:space="preserve"> S, Howard A and </w:t>
      </w:r>
      <w:r w:rsidRPr="00764838">
        <w:rPr>
          <w:rFonts w:asciiTheme="majorHAnsi" w:hAnsiTheme="majorHAnsi" w:cstheme="majorHAnsi"/>
          <w:b/>
          <w:color w:val="000000"/>
        </w:rPr>
        <w:t>Sobel HG</w:t>
      </w:r>
      <w:r w:rsidRPr="00764838">
        <w:rPr>
          <w:rFonts w:asciiTheme="majorHAnsi" w:hAnsiTheme="majorHAnsi" w:cstheme="majorHAnsi"/>
          <w:color w:val="000000"/>
        </w:rPr>
        <w:t xml:space="preserve">. </w:t>
      </w:r>
      <w:r w:rsidRPr="00764838">
        <w:rPr>
          <w:rFonts w:asciiTheme="majorHAnsi" w:hAnsiTheme="majorHAnsi" w:cstheme="majorHAnsi"/>
        </w:rPr>
        <w:t xml:space="preserve">What is the Impact of a Community Health Team on Diabetes Management in a Resident Clinic? </w:t>
      </w:r>
      <w:r w:rsidRPr="00E078F9">
        <w:rPr>
          <w:rFonts w:asciiTheme="majorHAnsi" w:hAnsiTheme="majorHAnsi" w:cstheme="majorHAnsi"/>
          <w:i/>
          <w:iCs/>
          <w:color w:val="000000"/>
        </w:rPr>
        <w:t>ACP Regional Chapter Winner for Quality Improvement Research 10/15</w:t>
      </w:r>
      <w:r w:rsidRPr="00764838">
        <w:rPr>
          <w:rFonts w:asciiTheme="majorHAnsi" w:hAnsiTheme="majorHAnsi" w:cstheme="majorHAnsi"/>
          <w:color w:val="000000"/>
        </w:rPr>
        <w:t>, Accepted to ACP National Meeting and as an oral SGIM Regional Presentation 3/16.</w:t>
      </w:r>
    </w:p>
    <w:p w14:paraId="6523BEE0" w14:textId="77777777" w:rsidR="000D4A0A" w:rsidRPr="00764838" w:rsidRDefault="000D4A0A" w:rsidP="000D4A0A">
      <w:pPr>
        <w:pStyle w:val="ListParagraph"/>
        <w:ind w:left="810"/>
        <w:rPr>
          <w:rFonts w:asciiTheme="majorHAnsi" w:hAnsiTheme="majorHAnsi" w:cstheme="majorHAnsi"/>
        </w:rPr>
      </w:pPr>
    </w:p>
    <w:p w14:paraId="0569F180" w14:textId="77777777" w:rsidR="00086D64" w:rsidRPr="00764838" w:rsidRDefault="00086D64" w:rsidP="00086D64">
      <w:pPr>
        <w:pStyle w:val="ListParagraph"/>
        <w:numPr>
          <w:ilvl w:val="0"/>
          <w:numId w:val="39"/>
        </w:numPr>
        <w:rPr>
          <w:rFonts w:asciiTheme="majorHAnsi" w:hAnsiTheme="majorHAnsi" w:cstheme="majorHAnsi"/>
        </w:rPr>
      </w:pPr>
      <w:r w:rsidRPr="00764838">
        <w:rPr>
          <w:rFonts w:asciiTheme="majorHAnsi" w:hAnsiTheme="majorHAnsi" w:cstheme="majorHAnsi"/>
          <w:b/>
          <w:color w:val="000000"/>
        </w:rPr>
        <w:t>Sobel HG</w:t>
      </w:r>
      <w:r w:rsidRPr="00764838">
        <w:rPr>
          <w:rFonts w:asciiTheme="majorHAnsi" w:hAnsiTheme="majorHAnsi" w:cstheme="majorHAnsi"/>
          <w:color w:val="000000"/>
        </w:rPr>
        <w:t xml:space="preserve">, </w:t>
      </w:r>
      <w:proofErr w:type="spellStart"/>
      <w:r w:rsidRPr="00764838">
        <w:rPr>
          <w:rFonts w:asciiTheme="majorHAnsi" w:hAnsiTheme="majorHAnsi" w:cstheme="majorHAnsi"/>
          <w:color w:val="000000"/>
        </w:rPr>
        <w:t>Swigris</w:t>
      </w:r>
      <w:proofErr w:type="spellEnd"/>
      <w:r w:rsidRPr="00764838">
        <w:rPr>
          <w:rFonts w:asciiTheme="majorHAnsi" w:hAnsiTheme="majorHAnsi" w:cstheme="majorHAnsi"/>
          <w:color w:val="000000"/>
        </w:rPr>
        <w:t xml:space="preserve"> R, Chacko K, Landrey A, McNulty M, Vennard K, Nickels M, Suddarth K, Murphy E and E Aagaard. </w:t>
      </w:r>
      <w:r w:rsidRPr="00764838">
        <w:rPr>
          <w:rFonts w:asciiTheme="majorHAnsi" w:hAnsiTheme="majorHAnsi" w:cstheme="majorHAnsi"/>
        </w:rPr>
        <w:t xml:space="preserve">FIRST (Faculty to Resident Integrated Scheduling Template) </w:t>
      </w:r>
      <w:r w:rsidRPr="00764838">
        <w:rPr>
          <w:rFonts w:asciiTheme="majorHAnsi" w:hAnsiTheme="majorHAnsi" w:cstheme="majorHAnsi"/>
          <w:color w:val="000000"/>
        </w:rPr>
        <w:t>SGIM New England Regional Meeting 3/11/16 and SGIM National Meeting 5/10/16.</w:t>
      </w:r>
    </w:p>
    <w:p w14:paraId="4C627485" w14:textId="77777777" w:rsidR="00086D64" w:rsidRPr="00764838" w:rsidRDefault="00086D64" w:rsidP="00086D64">
      <w:pPr>
        <w:pStyle w:val="ListParagraph"/>
        <w:numPr>
          <w:ilvl w:val="0"/>
          <w:numId w:val="39"/>
        </w:numPr>
        <w:tabs>
          <w:tab w:val="left" w:pos="1368"/>
        </w:tabs>
        <w:rPr>
          <w:rFonts w:asciiTheme="majorHAnsi" w:hAnsiTheme="majorHAnsi" w:cstheme="majorHAnsi"/>
          <w:bCs/>
        </w:rPr>
      </w:pPr>
      <w:r w:rsidRPr="00764838">
        <w:rPr>
          <w:rFonts w:asciiTheme="majorHAnsi" w:hAnsiTheme="majorHAnsi" w:cstheme="majorHAnsi"/>
          <w:bCs/>
        </w:rPr>
        <w:t xml:space="preserve">Roberts S, </w:t>
      </w:r>
      <w:r w:rsidRPr="00764838">
        <w:rPr>
          <w:rFonts w:asciiTheme="majorHAnsi" w:hAnsiTheme="majorHAnsi" w:cstheme="majorHAnsi"/>
          <w:b/>
          <w:bCs/>
        </w:rPr>
        <w:t>Sobel HG</w:t>
      </w:r>
      <w:r w:rsidRPr="00764838">
        <w:rPr>
          <w:rFonts w:asciiTheme="majorHAnsi" w:hAnsiTheme="majorHAnsi" w:cstheme="majorHAnsi"/>
          <w:bCs/>
        </w:rPr>
        <w:t xml:space="preserve">. The Impact of a Face-to-Face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Educational Curriculum on EMR-Based Patient Portal Usage. SGIM National Meeting 4/21/17 Washington, D.C.</w:t>
      </w:r>
    </w:p>
    <w:p w14:paraId="781CF4EB" w14:textId="77777777" w:rsidR="00086D64" w:rsidRPr="00764838" w:rsidRDefault="00086D64" w:rsidP="00086D64">
      <w:pPr>
        <w:pStyle w:val="ListParagraph"/>
        <w:numPr>
          <w:ilvl w:val="0"/>
          <w:numId w:val="39"/>
        </w:numPr>
        <w:tabs>
          <w:tab w:val="left" w:pos="1368"/>
        </w:tabs>
        <w:rPr>
          <w:rFonts w:asciiTheme="majorHAnsi" w:hAnsiTheme="majorHAnsi" w:cstheme="majorHAnsi"/>
          <w:bCs/>
        </w:rPr>
      </w:pPr>
      <w:r w:rsidRPr="00764838">
        <w:rPr>
          <w:rFonts w:asciiTheme="majorHAnsi" w:hAnsiTheme="majorHAnsi" w:cstheme="majorHAnsi"/>
          <w:bCs/>
        </w:rPr>
        <w:t xml:space="preserve">Strout E, Wahlberg E, Greenberg C, Whitbread K, Goedde M, </w:t>
      </w:r>
      <w:proofErr w:type="gramStart"/>
      <w:r w:rsidRPr="00764838">
        <w:rPr>
          <w:rFonts w:asciiTheme="majorHAnsi" w:hAnsiTheme="majorHAnsi" w:cstheme="majorHAnsi"/>
          <w:bCs/>
        </w:rPr>
        <w:t>Maruti  S</w:t>
      </w:r>
      <w:proofErr w:type="gramEnd"/>
      <w:r w:rsidRPr="00764838">
        <w:rPr>
          <w:rFonts w:asciiTheme="majorHAnsi" w:hAnsiTheme="majorHAnsi" w:cstheme="majorHAnsi"/>
          <w:bCs/>
        </w:rPr>
        <w:t xml:space="preserve">, </w:t>
      </w:r>
      <w:r w:rsidRPr="00764838">
        <w:rPr>
          <w:rFonts w:asciiTheme="majorHAnsi" w:hAnsiTheme="majorHAnsi" w:cstheme="majorHAnsi"/>
          <w:b/>
          <w:bCs/>
        </w:rPr>
        <w:t>Sobel HG</w:t>
      </w:r>
      <w:r w:rsidRPr="00764838">
        <w:rPr>
          <w:rFonts w:asciiTheme="majorHAnsi" w:hAnsiTheme="majorHAnsi" w:cstheme="majorHAnsi"/>
          <w:bCs/>
        </w:rPr>
        <w:t xml:space="preserve">. Primary Care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Residents at the Wheel:  Integration of a Hub and Spoke Model for Office Based Opioid Therapy into a Primary Care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Residency Program. Robert Larner MD College of </w:t>
      </w:r>
      <w:r w:rsidR="003379FD">
        <w:rPr>
          <w:rFonts w:asciiTheme="majorHAnsi" w:hAnsiTheme="majorHAnsi" w:cstheme="majorHAnsi"/>
          <w:bCs/>
        </w:rPr>
        <w:t>Medicine</w:t>
      </w:r>
      <w:r w:rsidRPr="00764838">
        <w:rPr>
          <w:rFonts w:asciiTheme="majorHAnsi" w:hAnsiTheme="majorHAnsi" w:cstheme="majorHAnsi"/>
          <w:bCs/>
        </w:rPr>
        <w:t xml:space="preserve"> at the University of </w:t>
      </w:r>
      <w:r w:rsidRPr="00764838">
        <w:rPr>
          <w:rFonts w:asciiTheme="majorHAnsi" w:hAnsiTheme="majorHAnsi" w:cstheme="majorHAnsi"/>
          <w:bCs/>
        </w:rPr>
        <w:lastRenderedPageBreak/>
        <w:t>Vermont Teaching Academy Snow Season Retreat 1/11-1/12/18; SGIM Regional Meeting March 9, 2018.</w:t>
      </w:r>
    </w:p>
    <w:p w14:paraId="09ECDD13" w14:textId="77777777" w:rsidR="007A3EAE" w:rsidRPr="00764838" w:rsidRDefault="007A3EAE" w:rsidP="00086D64">
      <w:pPr>
        <w:pStyle w:val="ListParagraph"/>
        <w:numPr>
          <w:ilvl w:val="0"/>
          <w:numId w:val="39"/>
        </w:numPr>
        <w:tabs>
          <w:tab w:val="left" w:pos="1368"/>
        </w:tabs>
        <w:rPr>
          <w:rFonts w:asciiTheme="majorHAnsi" w:hAnsiTheme="majorHAnsi" w:cstheme="majorHAnsi"/>
          <w:bCs/>
        </w:rPr>
      </w:pPr>
      <w:r w:rsidRPr="001875A2">
        <w:rPr>
          <w:rFonts w:asciiTheme="majorHAnsi" w:hAnsiTheme="majorHAnsi" w:cstheme="majorHAnsi"/>
          <w:bCs/>
          <w:lang w:val="de-DE"/>
        </w:rPr>
        <w:t xml:space="preserve">Wahlberg E, Hadly Strout, E, </w:t>
      </w:r>
      <w:r w:rsidRPr="001875A2">
        <w:rPr>
          <w:rFonts w:asciiTheme="majorHAnsi" w:hAnsiTheme="majorHAnsi" w:cstheme="majorHAnsi"/>
          <w:b/>
          <w:bCs/>
          <w:lang w:val="de-DE"/>
        </w:rPr>
        <w:t>Sobel HG</w:t>
      </w:r>
      <w:r w:rsidRPr="001875A2">
        <w:rPr>
          <w:rFonts w:asciiTheme="majorHAnsi" w:hAnsiTheme="majorHAnsi" w:cstheme="majorHAnsi"/>
          <w:bCs/>
          <w:lang w:val="de-DE"/>
        </w:rPr>
        <w:t>.</w:t>
      </w:r>
      <w:r w:rsidRPr="001875A2">
        <w:rPr>
          <w:lang w:val="de-DE"/>
        </w:rPr>
        <w:t xml:space="preserve"> </w:t>
      </w:r>
      <w:r w:rsidRPr="00764838">
        <w:rPr>
          <w:rFonts w:asciiTheme="majorHAnsi" w:hAnsiTheme="majorHAnsi" w:cstheme="majorHAnsi"/>
          <w:bCs/>
        </w:rPr>
        <w:t xml:space="preserve">Closing the Gaps:  A Population Health Curriculum Personalized </w:t>
      </w:r>
      <w:r w:rsidR="00086D64" w:rsidRPr="00764838">
        <w:rPr>
          <w:rFonts w:asciiTheme="majorHAnsi" w:hAnsiTheme="majorHAnsi" w:cstheme="majorHAnsi"/>
          <w:bCs/>
        </w:rPr>
        <w:t xml:space="preserve">for </w:t>
      </w:r>
      <w:r w:rsidR="003379FD">
        <w:rPr>
          <w:rFonts w:asciiTheme="majorHAnsi" w:hAnsiTheme="majorHAnsi" w:cstheme="majorHAnsi"/>
          <w:bCs/>
        </w:rPr>
        <w:t>Internal</w:t>
      </w:r>
      <w:r w:rsidR="00086D64" w:rsidRPr="00764838">
        <w:rPr>
          <w:rFonts w:asciiTheme="majorHAnsi" w:hAnsiTheme="majorHAnsi" w:cstheme="majorHAnsi"/>
          <w:bCs/>
        </w:rPr>
        <w:t xml:space="preserve"> </w:t>
      </w:r>
      <w:r w:rsidR="003379FD">
        <w:rPr>
          <w:rFonts w:asciiTheme="majorHAnsi" w:hAnsiTheme="majorHAnsi" w:cstheme="majorHAnsi"/>
          <w:bCs/>
        </w:rPr>
        <w:t>Medicine</w:t>
      </w:r>
      <w:r w:rsidR="00086D64" w:rsidRPr="00764838">
        <w:rPr>
          <w:rFonts w:asciiTheme="majorHAnsi" w:hAnsiTheme="majorHAnsi" w:cstheme="majorHAnsi"/>
          <w:bCs/>
        </w:rPr>
        <w:t xml:space="preserve"> Residents. </w:t>
      </w:r>
      <w:r w:rsidRPr="00764838">
        <w:rPr>
          <w:rFonts w:asciiTheme="majorHAnsi" w:hAnsiTheme="majorHAnsi" w:cstheme="majorHAnsi"/>
          <w:bCs/>
        </w:rPr>
        <w:t>SGIM New England Regional Meeting, Boston, MA.</w:t>
      </w:r>
      <w:r w:rsidR="00086D64" w:rsidRPr="00764838">
        <w:rPr>
          <w:rFonts w:asciiTheme="majorHAnsi" w:hAnsiTheme="majorHAnsi" w:cstheme="majorHAnsi"/>
          <w:bCs/>
        </w:rPr>
        <w:t xml:space="preserve"> 2019</w:t>
      </w:r>
    </w:p>
    <w:p w14:paraId="5EE9E590" w14:textId="77777777" w:rsidR="00086D64" w:rsidRPr="00764838" w:rsidRDefault="00086D64" w:rsidP="00086D64">
      <w:pPr>
        <w:pStyle w:val="ListParagraph"/>
        <w:numPr>
          <w:ilvl w:val="0"/>
          <w:numId w:val="39"/>
        </w:numPr>
        <w:tabs>
          <w:tab w:val="left" w:pos="1368"/>
        </w:tabs>
        <w:rPr>
          <w:rFonts w:asciiTheme="majorHAnsi" w:hAnsiTheme="majorHAnsi" w:cstheme="majorHAnsi"/>
          <w:bCs/>
        </w:rPr>
      </w:pPr>
      <w:r w:rsidRPr="00764838">
        <w:rPr>
          <w:rFonts w:asciiTheme="majorHAnsi" w:hAnsiTheme="majorHAnsi" w:cstheme="majorHAnsi"/>
          <w:b/>
          <w:bCs/>
        </w:rPr>
        <w:t>Sobel HG</w:t>
      </w:r>
      <w:r w:rsidRPr="00764838">
        <w:rPr>
          <w:rFonts w:asciiTheme="majorHAnsi" w:hAnsiTheme="majorHAnsi" w:cstheme="majorHAnsi"/>
          <w:bCs/>
        </w:rPr>
        <w:t>, Littenberg B, Crocker A, Maclean CD.  Faculty Development Using EHR Data:  A Recipe for Success. SGIM National Meeting Washington, D.C., 5/19</w:t>
      </w:r>
    </w:p>
    <w:p w14:paraId="4E189FFA" w14:textId="77777777" w:rsidR="00086D64" w:rsidRPr="00764838" w:rsidRDefault="00086D64" w:rsidP="00086D64">
      <w:pPr>
        <w:pStyle w:val="ListParagraph"/>
        <w:numPr>
          <w:ilvl w:val="0"/>
          <w:numId w:val="39"/>
        </w:numPr>
        <w:tabs>
          <w:tab w:val="left" w:pos="1368"/>
        </w:tabs>
        <w:rPr>
          <w:rFonts w:asciiTheme="majorHAnsi" w:hAnsiTheme="majorHAnsi" w:cstheme="majorHAnsi"/>
          <w:bCs/>
        </w:rPr>
      </w:pPr>
      <w:r w:rsidRPr="00764838">
        <w:rPr>
          <w:rFonts w:asciiTheme="majorHAnsi" w:hAnsiTheme="majorHAnsi" w:cstheme="majorHAnsi"/>
          <w:b/>
          <w:bCs/>
        </w:rPr>
        <w:t>Sobel HG</w:t>
      </w:r>
      <w:r w:rsidRPr="00764838">
        <w:rPr>
          <w:rFonts w:asciiTheme="majorHAnsi" w:hAnsiTheme="majorHAnsi" w:cstheme="majorHAnsi"/>
          <w:bCs/>
        </w:rPr>
        <w:t>, Gilwee J. Small State, Big Change:  A 5-year Description of Vermont’s Primary Care Transformation Towards Improved Population Health. SGIM National Meeting Washington, D.C., 5/19</w:t>
      </w:r>
      <w:r w:rsidRPr="00764838">
        <w:rPr>
          <w:rFonts w:asciiTheme="majorHAnsi" w:hAnsiTheme="majorHAnsi" w:cstheme="majorHAnsi"/>
          <w:bCs/>
        </w:rPr>
        <w:tab/>
      </w:r>
    </w:p>
    <w:p w14:paraId="21BE0B6B" w14:textId="77777777" w:rsidR="009E3A40" w:rsidRPr="005D7372" w:rsidRDefault="009E3A40" w:rsidP="007A3EAE">
      <w:pPr>
        <w:pStyle w:val="ListParagraph"/>
        <w:numPr>
          <w:ilvl w:val="0"/>
          <w:numId w:val="39"/>
        </w:numPr>
        <w:tabs>
          <w:tab w:val="left" w:pos="1368"/>
        </w:tabs>
        <w:rPr>
          <w:rFonts w:asciiTheme="majorHAnsi" w:hAnsiTheme="majorHAnsi" w:cstheme="majorHAnsi"/>
          <w:bCs/>
        </w:rPr>
      </w:pPr>
      <w:r w:rsidRPr="001875A2">
        <w:rPr>
          <w:rFonts w:asciiTheme="majorHAnsi" w:hAnsiTheme="majorHAnsi" w:cstheme="majorHAnsi"/>
          <w:bCs/>
          <w:lang w:val="de-DE"/>
        </w:rPr>
        <w:t xml:space="preserve">Wahlberg E, Hadly Strout, E, Kennedy AG, </w:t>
      </w:r>
      <w:r w:rsidRPr="001875A2">
        <w:rPr>
          <w:rFonts w:asciiTheme="majorHAnsi" w:hAnsiTheme="majorHAnsi" w:cstheme="majorHAnsi"/>
          <w:b/>
          <w:bCs/>
          <w:lang w:val="de-DE"/>
        </w:rPr>
        <w:t>Sobel HG</w:t>
      </w:r>
      <w:r w:rsidRPr="001875A2">
        <w:rPr>
          <w:rFonts w:asciiTheme="majorHAnsi" w:hAnsiTheme="majorHAnsi" w:cstheme="majorHAnsi"/>
          <w:bCs/>
          <w:lang w:val="de-DE"/>
        </w:rPr>
        <w:t xml:space="preserve">.  </w:t>
      </w:r>
      <w:r w:rsidRPr="00764838">
        <w:rPr>
          <w:rFonts w:asciiTheme="majorHAnsi" w:hAnsiTheme="majorHAnsi" w:cstheme="majorHAnsi"/>
          <w:bCs/>
        </w:rPr>
        <w:t xml:space="preserve">Making Population </w:t>
      </w:r>
      <w:r w:rsidR="00E720DC" w:rsidRPr="00764838">
        <w:rPr>
          <w:rFonts w:asciiTheme="majorHAnsi" w:hAnsiTheme="majorHAnsi" w:cstheme="majorHAnsi"/>
          <w:bCs/>
        </w:rPr>
        <w:t>Health</w:t>
      </w:r>
      <w:r w:rsidRPr="00764838">
        <w:rPr>
          <w:rFonts w:asciiTheme="majorHAnsi" w:hAnsiTheme="majorHAnsi" w:cstheme="majorHAnsi"/>
          <w:bCs/>
        </w:rPr>
        <w:t xml:space="preserve"> More Popular:  </w:t>
      </w:r>
      <w:r w:rsidR="00D9372A" w:rsidRPr="00764838">
        <w:rPr>
          <w:rFonts w:asciiTheme="majorHAnsi" w:hAnsiTheme="majorHAnsi" w:cstheme="majorHAnsi"/>
          <w:bCs/>
        </w:rPr>
        <w:t xml:space="preserve">Improving Preventative Health </w:t>
      </w:r>
      <w:r w:rsidR="00E720DC" w:rsidRPr="00764838">
        <w:rPr>
          <w:rFonts w:asciiTheme="majorHAnsi" w:hAnsiTheme="majorHAnsi" w:cstheme="majorHAnsi"/>
          <w:bCs/>
        </w:rPr>
        <w:t>through</w:t>
      </w:r>
      <w:r w:rsidR="00D9372A" w:rsidRPr="00764838">
        <w:rPr>
          <w:rFonts w:asciiTheme="majorHAnsi" w:hAnsiTheme="majorHAnsi" w:cstheme="majorHAnsi"/>
          <w:bCs/>
        </w:rPr>
        <w:t xml:space="preserve"> a Novel Personalized Panel Management Curriculum.  ACP National Meeting L.A. California, 4/20</w:t>
      </w:r>
      <w:r w:rsidR="00B709F2" w:rsidRPr="00764838">
        <w:rPr>
          <w:rFonts w:asciiTheme="majorHAnsi" w:hAnsiTheme="majorHAnsi" w:cstheme="majorHAnsi"/>
          <w:bCs/>
        </w:rPr>
        <w:t xml:space="preserve"> (Transitioned to </w:t>
      </w:r>
      <w:r w:rsidR="00B709F2" w:rsidRPr="005D7372">
        <w:rPr>
          <w:rFonts w:asciiTheme="majorHAnsi" w:hAnsiTheme="majorHAnsi" w:cstheme="majorHAnsi"/>
          <w:bCs/>
        </w:rPr>
        <w:t>Virtual); Winner of the 2020 Young Physician QI Poster.</w:t>
      </w:r>
    </w:p>
    <w:p w14:paraId="12C8DA4C" w14:textId="77777777" w:rsidR="005D7372" w:rsidRDefault="005D7372" w:rsidP="005D7372">
      <w:pPr>
        <w:pStyle w:val="ListParagraph"/>
        <w:numPr>
          <w:ilvl w:val="0"/>
          <w:numId w:val="39"/>
        </w:numPr>
        <w:rPr>
          <w:rFonts w:asciiTheme="majorHAnsi" w:hAnsiTheme="majorHAnsi" w:cstheme="majorHAnsi"/>
        </w:rPr>
      </w:pPr>
      <w:r w:rsidRPr="005D7372">
        <w:rPr>
          <w:rFonts w:asciiTheme="majorHAnsi" w:hAnsiTheme="majorHAnsi" w:cstheme="majorHAnsi"/>
          <w:b/>
          <w:bCs/>
        </w:rPr>
        <w:t xml:space="preserve">  </w:t>
      </w:r>
      <w:r w:rsidRPr="005D7372">
        <w:rPr>
          <w:rFonts w:asciiTheme="majorHAnsi" w:hAnsiTheme="majorHAnsi" w:cstheme="majorHAnsi"/>
          <w:bCs/>
        </w:rPr>
        <w:t xml:space="preserve">Braun, A. and </w:t>
      </w:r>
      <w:r w:rsidRPr="00F554E3">
        <w:rPr>
          <w:rFonts w:asciiTheme="majorHAnsi" w:hAnsiTheme="majorHAnsi" w:cstheme="majorHAnsi"/>
          <w:b/>
        </w:rPr>
        <w:t>Sobel HG</w:t>
      </w:r>
      <w:r w:rsidRPr="005D7372">
        <w:rPr>
          <w:rFonts w:asciiTheme="majorHAnsi" w:hAnsiTheme="majorHAnsi" w:cstheme="majorHAnsi"/>
          <w:bCs/>
        </w:rPr>
        <w:t xml:space="preserve">.  </w:t>
      </w:r>
      <w:r w:rsidRPr="005D7372">
        <w:rPr>
          <w:rFonts w:asciiTheme="majorHAnsi" w:hAnsiTheme="majorHAnsi" w:cstheme="majorHAnsi"/>
        </w:rPr>
        <w:t>Dashboard Data and Population Health: An Analysis of Cervical Cancer Screening Data in a Primary Care Panel</w:t>
      </w:r>
      <w:r>
        <w:rPr>
          <w:rFonts w:asciiTheme="majorHAnsi" w:hAnsiTheme="majorHAnsi" w:cstheme="majorHAnsi"/>
        </w:rPr>
        <w:t>.  ACP VT Chapter Meeting 10/15 and SGIM New England and Mt. West combined Virtual Meeting 11/11/21.</w:t>
      </w:r>
    </w:p>
    <w:p w14:paraId="3E6B4198" w14:textId="77777777" w:rsidR="00C50EFC" w:rsidRDefault="00C50EFC" w:rsidP="005D7372">
      <w:pPr>
        <w:pStyle w:val="ListParagraph"/>
        <w:numPr>
          <w:ilvl w:val="0"/>
          <w:numId w:val="39"/>
        </w:numPr>
        <w:rPr>
          <w:rFonts w:asciiTheme="majorHAnsi" w:hAnsiTheme="majorHAnsi" w:cstheme="majorHAnsi"/>
        </w:rPr>
      </w:pPr>
      <w:r>
        <w:rPr>
          <w:rFonts w:asciiTheme="majorHAnsi" w:hAnsiTheme="majorHAnsi" w:cstheme="majorHAnsi"/>
        </w:rPr>
        <w:t xml:space="preserve"> Anekonda, V, Polish, L, </w:t>
      </w:r>
      <w:r w:rsidRPr="00C50EFC">
        <w:rPr>
          <w:rFonts w:asciiTheme="majorHAnsi" w:hAnsiTheme="majorHAnsi" w:cstheme="majorHAnsi"/>
          <w:b/>
        </w:rPr>
        <w:t>Sobel, H</w:t>
      </w:r>
      <w:r>
        <w:rPr>
          <w:rFonts w:asciiTheme="majorHAnsi" w:hAnsiTheme="majorHAnsi" w:cstheme="majorHAnsi"/>
        </w:rPr>
        <w:t xml:space="preserve">, Greenberger E.  Using a Standardized Rounding Template Improves Oral Case Presentation Skills for Internal </w:t>
      </w:r>
      <w:r w:rsidR="00777EED">
        <w:rPr>
          <w:rFonts w:asciiTheme="majorHAnsi" w:hAnsiTheme="majorHAnsi" w:cstheme="majorHAnsi"/>
        </w:rPr>
        <w:t>Medicine</w:t>
      </w:r>
      <w:r>
        <w:rPr>
          <w:rFonts w:asciiTheme="majorHAnsi" w:hAnsiTheme="majorHAnsi" w:cstheme="majorHAnsi"/>
        </w:rPr>
        <w:t xml:space="preserve"> Clerkship Students.  SGIM National Meeting 4/10/22 Orlando, FL.</w:t>
      </w:r>
    </w:p>
    <w:p w14:paraId="33C02F99" w14:textId="77777777" w:rsidR="00C50EFC" w:rsidRDefault="00C50EFC" w:rsidP="00C50EFC">
      <w:pPr>
        <w:pStyle w:val="ListParagraph"/>
        <w:numPr>
          <w:ilvl w:val="0"/>
          <w:numId w:val="39"/>
        </w:numPr>
        <w:rPr>
          <w:rFonts w:asciiTheme="majorHAnsi" w:hAnsiTheme="majorHAnsi" w:cstheme="majorHAnsi"/>
        </w:rPr>
      </w:pPr>
      <w:r>
        <w:rPr>
          <w:rFonts w:asciiTheme="majorHAnsi" w:hAnsiTheme="majorHAnsi" w:cstheme="majorHAnsi"/>
        </w:rPr>
        <w:t xml:space="preserve"> Depo, BJ, Hadley Strout EK, Wahlberg EA, </w:t>
      </w:r>
      <w:r w:rsidRPr="00C50EFC">
        <w:rPr>
          <w:rFonts w:asciiTheme="majorHAnsi" w:hAnsiTheme="majorHAnsi" w:cstheme="majorHAnsi"/>
          <w:b/>
        </w:rPr>
        <w:t>Sobel HG</w:t>
      </w:r>
      <w:r>
        <w:rPr>
          <w:rFonts w:asciiTheme="majorHAnsi" w:hAnsiTheme="majorHAnsi" w:cstheme="majorHAnsi"/>
        </w:rPr>
        <w:t xml:space="preserve">.  Integration of Mentorship and At-The-Elbow Electronic Medical Record Support into a Panel </w:t>
      </w:r>
      <w:r w:rsidR="00777EED">
        <w:rPr>
          <w:rFonts w:asciiTheme="majorHAnsi" w:hAnsiTheme="majorHAnsi" w:cstheme="majorHAnsi"/>
        </w:rPr>
        <w:t>Management</w:t>
      </w:r>
      <w:r>
        <w:rPr>
          <w:rFonts w:asciiTheme="majorHAnsi" w:hAnsiTheme="majorHAnsi" w:cstheme="majorHAnsi"/>
        </w:rPr>
        <w:t xml:space="preserve"> </w:t>
      </w:r>
      <w:r w:rsidR="00777EED">
        <w:rPr>
          <w:rFonts w:asciiTheme="majorHAnsi" w:hAnsiTheme="majorHAnsi" w:cstheme="majorHAnsi"/>
        </w:rPr>
        <w:t>Curriculum</w:t>
      </w:r>
      <w:r>
        <w:rPr>
          <w:rFonts w:asciiTheme="majorHAnsi" w:hAnsiTheme="majorHAnsi" w:cstheme="majorHAnsi"/>
        </w:rPr>
        <w:t xml:space="preserve"> for Internal Medicine Residents.  SGIM National Meeting 4/8/22 Orlando, FL.</w:t>
      </w:r>
    </w:p>
    <w:p w14:paraId="6EEED014" w14:textId="77777777" w:rsidR="00C50EFC" w:rsidRDefault="00C50EFC" w:rsidP="00C50EFC">
      <w:pPr>
        <w:pStyle w:val="ListParagraph"/>
        <w:numPr>
          <w:ilvl w:val="0"/>
          <w:numId w:val="39"/>
        </w:numPr>
        <w:rPr>
          <w:rFonts w:asciiTheme="majorHAnsi" w:hAnsiTheme="majorHAnsi" w:cstheme="majorHAnsi"/>
        </w:rPr>
      </w:pPr>
      <w:r>
        <w:rPr>
          <w:rFonts w:asciiTheme="majorHAnsi" w:hAnsiTheme="majorHAnsi" w:cstheme="majorHAnsi"/>
        </w:rPr>
        <w:t xml:space="preserve">Carson, E, Gilbert M, Schuetz, S, </w:t>
      </w:r>
      <w:proofErr w:type="spellStart"/>
      <w:r>
        <w:rPr>
          <w:rFonts w:asciiTheme="majorHAnsi" w:hAnsiTheme="majorHAnsi" w:cstheme="majorHAnsi"/>
        </w:rPr>
        <w:t>Gogerly-Moragoda</w:t>
      </w:r>
      <w:proofErr w:type="spellEnd"/>
      <w:r>
        <w:rPr>
          <w:rFonts w:asciiTheme="majorHAnsi" w:hAnsiTheme="majorHAnsi" w:cstheme="majorHAnsi"/>
        </w:rPr>
        <w:t xml:space="preserve">, SR, </w:t>
      </w:r>
      <w:r w:rsidRPr="00C50EFC">
        <w:rPr>
          <w:rFonts w:asciiTheme="majorHAnsi" w:hAnsiTheme="majorHAnsi" w:cstheme="majorHAnsi"/>
          <w:b/>
        </w:rPr>
        <w:t>Sobel HG</w:t>
      </w:r>
      <w:r>
        <w:rPr>
          <w:rFonts w:asciiTheme="majorHAnsi" w:hAnsiTheme="majorHAnsi" w:cstheme="majorHAnsi"/>
        </w:rPr>
        <w:t xml:space="preserve">. Prescribing SGLT-2 Inhibitors and GLP-1 Agonists in Primary Care:  Improving Rates of Guideline-Concordant Practice.  SGIM National Meeting 4/9/22 Orlando FL and </w:t>
      </w:r>
      <w:r w:rsidR="00510F56">
        <w:rPr>
          <w:rFonts w:asciiTheme="majorHAnsi" w:hAnsiTheme="majorHAnsi" w:cstheme="majorHAnsi"/>
        </w:rPr>
        <w:t>National ENDO 2022 Atlanta, Georgia 6/11/22.</w:t>
      </w:r>
    </w:p>
    <w:p w14:paraId="5AB184C0" w14:textId="77777777" w:rsidR="00D71E78" w:rsidRDefault="00C83E99" w:rsidP="004D2182">
      <w:pPr>
        <w:pStyle w:val="ListParagraph"/>
        <w:numPr>
          <w:ilvl w:val="0"/>
          <w:numId w:val="39"/>
        </w:numPr>
        <w:rPr>
          <w:rFonts w:asciiTheme="majorHAnsi" w:hAnsiTheme="majorHAnsi" w:cstheme="majorHAnsi"/>
        </w:rPr>
      </w:pPr>
      <w:r w:rsidRPr="00C83E99">
        <w:rPr>
          <w:rFonts w:asciiTheme="majorHAnsi" w:hAnsiTheme="majorHAnsi" w:cstheme="majorHAnsi"/>
        </w:rPr>
        <w:t xml:space="preserve">Steinmetz D, Jones </w:t>
      </w:r>
      <w:proofErr w:type="gramStart"/>
      <w:r w:rsidRPr="00C83E99">
        <w:rPr>
          <w:rFonts w:asciiTheme="majorHAnsi" w:hAnsiTheme="majorHAnsi" w:cstheme="majorHAnsi"/>
        </w:rPr>
        <w:t>K,  Shea</w:t>
      </w:r>
      <w:proofErr w:type="gramEnd"/>
      <w:r w:rsidRPr="00C83E99">
        <w:rPr>
          <w:rFonts w:asciiTheme="majorHAnsi" w:hAnsiTheme="majorHAnsi" w:cstheme="majorHAnsi"/>
        </w:rPr>
        <w:t xml:space="preserve"> J</w:t>
      </w:r>
      <w:r>
        <w:rPr>
          <w:rFonts w:asciiTheme="majorHAnsi" w:hAnsiTheme="majorHAnsi" w:cstheme="majorHAnsi"/>
        </w:rPr>
        <w:t xml:space="preserve">, Kennedy AG, </w:t>
      </w:r>
      <w:r w:rsidRPr="00C83E99">
        <w:rPr>
          <w:rFonts w:asciiTheme="majorHAnsi" w:hAnsiTheme="majorHAnsi" w:cstheme="majorHAnsi"/>
          <w:b/>
          <w:bCs/>
        </w:rPr>
        <w:t>Sobel HG.</w:t>
      </w:r>
      <w:r w:rsidR="00FA1A4E">
        <w:rPr>
          <w:rFonts w:asciiTheme="majorHAnsi" w:hAnsiTheme="majorHAnsi" w:cstheme="majorHAnsi"/>
        </w:rPr>
        <w:t xml:space="preserve"> Resident Physicians’ Perceptions of Telemedicine in a Primary Care Setting.  SGIM New England Regional Meeting 9/17/22 Boston, MA.</w:t>
      </w:r>
    </w:p>
    <w:p w14:paraId="673EB2C2" w14:textId="77777777" w:rsidR="00FA1A4E" w:rsidRDefault="00D85662" w:rsidP="004D2182">
      <w:pPr>
        <w:pStyle w:val="ListParagraph"/>
        <w:numPr>
          <w:ilvl w:val="0"/>
          <w:numId w:val="39"/>
        </w:numPr>
        <w:rPr>
          <w:rFonts w:asciiTheme="majorHAnsi" w:hAnsiTheme="majorHAnsi" w:cstheme="majorHAnsi"/>
        </w:rPr>
      </w:pPr>
      <w:r w:rsidRPr="00BB5172">
        <w:rPr>
          <w:rFonts w:asciiTheme="majorHAnsi" w:hAnsiTheme="majorHAnsi" w:cstheme="majorHAnsi"/>
        </w:rPr>
        <w:t>Riser E</w:t>
      </w:r>
      <w:r w:rsidR="00BC7C3F" w:rsidRPr="00BB5172">
        <w:rPr>
          <w:rFonts w:asciiTheme="majorHAnsi" w:hAnsiTheme="majorHAnsi" w:cstheme="majorHAnsi"/>
        </w:rPr>
        <w:t xml:space="preserve">, </w:t>
      </w:r>
      <w:r w:rsidR="00BC7C3F" w:rsidRPr="00BB5172">
        <w:rPr>
          <w:rFonts w:asciiTheme="majorHAnsi" w:hAnsiTheme="majorHAnsi" w:cstheme="majorHAnsi"/>
          <w:b/>
          <w:bCs/>
        </w:rPr>
        <w:t>Sobel HG</w:t>
      </w:r>
      <w:r w:rsidR="00BC7C3F" w:rsidRPr="00BB5172">
        <w:rPr>
          <w:rFonts w:asciiTheme="majorHAnsi" w:hAnsiTheme="majorHAnsi" w:cstheme="majorHAnsi"/>
        </w:rPr>
        <w:t xml:space="preserve">, MacLean C.  </w:t>
      </w:r>
      <w:r w:rsidR="00BC7C3F" w:rsidRPr="00BC7C3F">
        <w:rPr>
          <w:rFonts w:asciiTheme="majorHAnsi" w:hAnsiTheme="majorHAnsi" w:cstheme="majorHAnsi"/>
        </w:rPr>
        <w:t>Advancing Addiction Medicine Education in Undergraduate Medical Education:  The Creation of an Addiction Medicine Elec</w:t>
      </w:r>
      <w:r w:rsidR="00BC7C3F">
        <w:rPr>
          <w:rFonts w:asciiTheme="majorHAnsi" w:hAnsiTheme="majorHAnsi" w:cstheme="majorHAnsi"/>
        </w:rPr>
        <w:t xml:space="preserve">tive. </w:t>
      </w:r>
    </w:p>
    <w:p w14:paraId="6B5CA3BA" w14:textId="77777777" w:rsidR="003A6591" w:rsidRDefault="00B502EE" w:rsidP="00E27E4A">
      <w:pPr>
        <w:pStyle w:val="ListParagraph"/>
        <w:ind w:left="810"/>
        <w:rPr>
          <w:rFonts w:asciiTheme="majorHAnsi" w:hAnsiTheme="majorHAnsi" w:cstheme="majorHAnsi"/>
        </w:rPr>
      </w:pPr>
      <w:r>
        <w:rPr>
          <w:rFonts w:asciiTheme="majorHAnsi" w:hAnsiTheme="majorHAnsi" w:cstheme="majorHAnsi"/>
        </w:rPr>
        <w:t>SGIM New England Regional Meeting.  09/17/22 Boston, MA.</w:t>
      </w:r>
    </w:p>
    <w:p w14:paraId="308FA01B" w14:textId="571863F3" w:rsidR="00425BEE" w:rsidRPr="00425BEE" w:rsidRDefault="00E27E4A" w:rsidP="00425BEE">
      <w:pPr>
        <w:pStyle w:val="ListParagraph"/>
        <w:numPr>
          <w:ilvl w:val="0"/>
          <w:numId w:val="39"/>
        </w:numPr>
        <w:rPr>
          <w:rFonts w:asciiTheme="majorHAnsi" w:hAnsiTheme="majorHAnsi" w:cstheme="majorHAnsi"/>
          <w:bCs/>
        </w:rPr>
      </w:pPr>
      <w:r w:rsidRPr="00F8524F">
        <w:rPr>
          <w:rFonts w:asciiTheme="majorHAnsi" w:hAnsiTheme="majorHAnsi" w:cstheme="majorHAnsi"/>
          <w:b/>
          <w:bCs/>
          <w:lang w:val="de-DE"/>
        </w:rPr>
        <w:t xml:space="preserve"> </w:t>
      </w:r>
      <w:r w:rsidRPr="00F8524F">
        <w:rPr>
          <w:rFonts w:asciiTheme="majorHAnsi" w:hAnsiTheme="majorHAnsi" w:cstheme="majorHAnsi"/>
          <w:bCs/>
          <w:lang w:val="de-DE"/>
        </w:rPr>
        <w:t xml:space="preserve">Depo, B, </w:t>
      </w:r>
      <w:r w:rsidRPr="00E078F9">
        <w:rPr>
          <w:rFonts w:asciiTheme="majorHAnsi" w:hAnsiTheme="majorHAnsi" w:cstheme="majorHAnsi"/>
          <w:b/>
          <w:lang w:val="de-DE"/>
        </w:rPr>
        <w:t>HG Sobel</w:t>
      </w:r>
      <w:r w:rsidRPr="00F8524F">
        <w:rPr>
          <w:rFonts w:asciiTheme="majorHAnsi" w:hAnsiTheme="majorHAnsi" w:cstheme="majorHAnsi"/>
          <w:bCs/>
          <w:lang w:val="de-DE"/>
        </w:rPr>
        <w:t xml:space="preserve"> and E Greenberger.  </w:t>
      </w:r>
      <w:r>
        <w:rPr>
          <w:rFonts w:asciiTheme="majorHAnsi" w:hAnsiTheme="majorHAnsi" w:cstheme="majorHAnsi"/>
          <w:bCs/>
        </w:rPr>
        <w:t xml:space="preserve">An Ambulatory Noon Report Series:  Improving Resident Exposure, Knowledge, and Confidence in Outpatient Medicine. SGIM National Meeting. Aurora, CO 5/23. </w:t>
      </w:r>
    </w:p>
    <w:p w14:paraId="0A452BA4" w14:textId="557EE55B" w:rsidR="00425BEE" w:rsidRDefault="00425BEE" w:rsidP="00E27E4A">
      <w:pPr>
        <w:pStyle w:val="ListParagraph"/>
        <w:numPr>
          <w:ilvl w:val="0"/>
          <w:numId w:val="39"/>
        </w:numPr>
        <w:rPr>
          <w:rFonts w:asciiTheme="majorHAnsi" w:hAnsiTheme="majorHAnsi" w:cstheme="majorHAnsi"/>
          <w:bCs/>
        </w:rPr>
      </w:pPr>
      <w:r>
        <w:rPr>
          <w:rFonts w:asciiTheme="majorHAnsi" w:hAnsiTheme="majorHAnsi" w:cstheme="majorHAnsi"/>
          <w:bCs/>
        </w:rPr>
        <w:t xml:space="preserve">Pursley H, </w:t>
      </w:r>
      <w:r w:rsidRPr="00162202">
        <w:rPr>
          <w:rFonts w:asciiTheme="majorHAnsi" w:hAnsiTheme="majorHAnsi" w:cstheme="majorHAnsi"/>
          <w:b/>
        </w:rPr>
        <w:t>HG Sobel</w:t>
      </w:r>
      <w:r>
        <w:rPr>
          <w:rFonts w:asciiTheme="majorHAnsi" w:hAnsiTheme="majorHAnsi" w:cstheme="majorHAnsi"/>
          <w:bCs/>
        </w:rPr>
        <w:t xml:space="preserve">, Bird A, Kimel-Scott K and Pincavage AT.  Resident Perceptions of Ambulatory Block Handoffs in an X + Y Block Schedule. </w:t>
      </w:r>
      <w:r w:rsidR="00162202">
        <w:rPr>
          <w:rFonts w:asciiTheme="majorHAnsi" w:hAnsiTheme="majorHAnsi" w:cstheme="majorHAnsi"/>
          <w:bCs/>
        </w:rPr>
        <w:t xml:space="preserve">AAIM Columbus, OH 4/24; </w:t>
      </w:r>
      <w:r>
        <w:rPr>
          <w:rFonts w:asciiTheme="majorHAnsi" w:hAnsiTheme="majorHAnsi" w:cstheme="majorHAnsi"/>
          <w:bCs/>
        </w:rPr>
        <w:t xml:space="preserve">SGIM National Meeting. Boston, MA </w:t>
      </w:r>
      <w:r w:rsidR="00162202">
        <w:rPr>
          <w:rFonts w:asciiTheme="majorHAnsi" w:hAnsiTheme="majorHAnsi" w:cstheme="majorHAnsi"/>
          <w:bCs/>
        </w:rPr>
        <w:t xml:space="preserve">5/24. </w:t>
      </w:r>
    </w:p>
    <w:p w14:paraId="15E4174C" w14:textId="693D6184" w:rsidR="004239B3" w:rsidRDefault="00C5138B" w:rsidP="00E27E4A">
      <w:pPr>
        <w:pStyle w:val="ListParagraph"/>
        <w:numPr>
          <w:ilvl w:val="0"/>
          <w:numId w:val="39"/>
        </w:numPr>
        <w:rPr>
          <w:rFonts w:asciiTheme="majorHAnsi" w:hAnsiTheme="majorHAnsi" w:cstheme="majorHAnsi"/>
          <w:bCs/>
        </w:rPr>
      </w:pPr>
      <w:r>
        <w:rPr>
          <w:rFonts w:asciiTheme="majorHAnsi" w:hAnsiTheme="majorHAnsi" w:cstheme="majorHAnsi"/>
          <w:bCs/>
        </w:rPr>
        <w:t xml:space="preserve">Ferell, SC, Ferrell MC, Moaven, A and HG Sobel.  </w:t>
      </w:r>
      <w:r w:rsidR="004713C0">
        <w:rPr>
          <w:rFonts w:asciiTheme="majorHAnsi" w:hAnsiTheme="majorHAnsi" w:cstheme="majorHAnsi"/>
          <w:bCs/>
        </w:rPr>
        <w:t>Fulminant Autoimmune Hepatitis:  A Case of Primary Care Access and Health Care Coordination</w:t>
      </w:r>
      <w:r w:rsidR="00D905CB">
        <w:rPr>
          <w:rFonts w:asciiTheme="majorHAnsi" w:hAnsiTheme="majorHAnsi" w:cstheme="majorHAnsi"/>
          <w:bCs/>
        </w:rPr>
        <w:t xml:space="preserve">. VT ACP 10/24; SGIM Regional Meeting, Oral Presentation delivered by S. Ferrell 1124 </w:t>
      </w:r>
    </w:p>
    <w:p w14:paraId="532B69F9" w14:textId="77777777" w:rsidR="00E27E4A" w:rsidRPr="00E27E4A" w:rsidRDefault="00E27E4A" w:rsidP="00E27E4A">
      <w:pPr>
        <w:pStyle w:val="ListParagraph"/>
        <w:ind w:left="810"/>
        <w:rPr>
          <w:rFonts w:asciiTheme="majorHAnsi" w:hAnsiTheme="majorHAnsi" w:cstheme="majorHAnsi"/>
          <w:bCs/>
        </w:rPr>
      </w:pPr>
    </w:p>
    <w:p w14:paraId="438D6759" w14:textId="77777777" w:rsidR="002B6AFB" w:rsidRPr="00764838" w:rsidRDefault="0086643F" w:rsidP="00D83C58">
      <w:pPr>
        <w:tabs>
          <w:tab w:val="left" w:pos="1368"/>
        </w:tabs>
        <w:rPr>
          <w:rFonts w:asciiTheme="majorHAnsi" w:hAnsiTheme="majorHAnsi" w:cstheme="majorHAnsi"/>
        </w:rPr>
      </w:pPr>
      <w:r w:rsidRPr="00764838">
        <w:rPr>
          <w:rFonts w:asciiTheme="majorHAnsi" w:hAnsiTheme="majorHAnsi" w:cstheme="majorHAnsi"/>
          <w:b/>
          <w:bCs/>
        </w:rPr>
        <w:t>Patents Issued or Pending</w:t>
      </w:r>
      <w:r w:rsidR="00E35D03" w:rsidRPr="00764838">
        <w:rPr>
          <w:rFonts w:asciiTheme="majorHAnsi" w:hAnsiTheme="majorHAnsi" w:cstheme="majorHAnsi"/>
          <w:b/>
          <w:bCs/>
        </w:rPr>
        <w:t xml:space="preserve"> </w:t>
      </w:r>
      <w:r w:rsidR="00E35D03" w:rsidRPr="00764838">
        <w:rPr>
          <w:rFonts w:asciiTheme="majorHAnsi" w:hAnsiTheme="majorHAnsi" w:cstheme="majorHAnsi"/>
          <w:bCs/>
        </w:rPr>
        <w:t>– N/A</w:t>
      </w:r>
    </w:p>
    <w:p w14:paraId="22C29EC5" w14:textId="77777777" w:rsidR="003A6591" w:rsidRPr="00764838" w:rsidRDefault="003A6591" w:rsidP="00D83C58">
      <w:pPr>
        <w:tabs>
          <w:tab w:val="left" w:pos="1368"/>
        </w:tabs>
        <w:rPr>
          <w:rFonts w:asciiTheme="majorHAnsi" w:hAnsiTheme="majorHAnsi" w:cstheme="majorHAnsi"/>
          <w:b/>
          <w:bCs/>
        </w:rPr>
      </w:pPr>
    </w:p>
    <w:p w14:paraId="1F51B273" w14:textId="77777777" w:rsidR="002B6AFB" w:rsidRDefault="00E747E5" w:rsidP="00D83C58">
      <w:pPr>
        <w:tabs>
          <w:tab w:val="left" w:pos="1368"/>
        </w:tabs>
        <w:rPr>
          <w:rFonts w:asciiTheme="majorHAnsi" w:hAnsiTheme="majorHAnsi" w:cstheme="majorHAnsi"/>
          <w:bCs/>
        </w:rPr>
      </w:pPr>
      <w:r w:rsidRPr="00764838">
        <w:rPr>
          <w:rFonts w:asciiTheme="majorHAnsi" w:hAnsiTheme="majorHAnsi" w:cstheme="majorHAnsi"/>
          <w:b/>
          <w:bCs/>
        </w:rPr>
        <w:t xml:space="preserve">Other Creative </w:t>
      </w:r>
      <w:proofErr w:type="gramStart"/>
      <w:r w:rsidRPr="00764838">
        <w:rPr>
          <w:rFonts w:asciiTheme="majorHAnsi" w:hAnsiTheme="majorHAnsi" w:cstheme="majorHAnsi"/>
          <w:b/>
          <w:bCs/>
        </w:rPr>
        <w:t xml:space="preserve">Activities </w:t>
      </w:r>
      <w:r w:rsidR="00C35FB7" w:rsidRPr="00764838">
        <w:rPr>
          <w:rFonts w:asciiTheme="majorHAnsi" w:hAnsiTheme="majorHAnsi" w:cstheme="majorHAnsi"/>
          <w:bCs/>
        </w:rPr>
        <w:t xml:space="preserve"> -</w:t>
      </w:r>
      <w:proofErr w:type="gramEnd"/>
      <w:r w:rsidR="00C35FB7" w:rsidRPr="00764838">
        <w:rPr>
          <w:rFonts w:asciiTheme="majorHAnsi" w:hAnsiTheme="majorHAnsi" w:cstheme="majorHAnsi"/>
          <w:bCs/>
        </w:rPr>
        <w:t xml:space="preserve"> </w:t>
      </w:r>
    </w:p>
    <w:p w14:paraId="1C37B92D" w14:textId="77777777" w:rsidR="00AE63BD" w:rsidRPr="00764838" w:rsidRDefault="00AE63BD" w:rsidP="00D83C58">
      <w:pPr>
        <w:tabs>
          <w:tab w:val="left" w:pos="1368"/>
        </w:tabs>
        <w:rPr>
          <w:rFonts w:asciiTheme="majorHAnsi" w:hAnsiTheme="majorHAnsi" w:cstheme="majorHAnsi"/>
          <w:i/>
          <w:iCs/>
        </w:rPr>
      </w:pPr>
    </w:p>
    <w:p w14:paraId="20C7AD32" w14:textId="67030F84" w:rsidR="00AE63BD" w:rsidRDefault="00EE1455" w:rsidP="00AE63BD">
      <w:pPr>
        <w:pStyle w:val="BlockText"/>
        <w:spacing w:before="0"/>
        <w:ind w:left="2160" w:hanging="2160"/>
        <w:rPr>
          <w:rFonts w:asciiTheme="majorHAnsi" w:hAnsiTheme="majorHAnsi" w:cstheme="majorHAnsi"/>
        </w:rPr>
      </w:pPr>
      <w:r w:rsidRPr="00764838">
        <w:rPr>
          <w:rFonts w:asciiTheme="majorHAnsi" w:hAnsiTheme="majorHAnsi" w:cstheme="majorHAnsi"/>
          <w:i/>
          <w:iCs/>
        </w:rPr>
        <w:t xml:space="preserve"> </w:t>
      </w:r>
      <w:r w:rsidR="00AE63BD">
        <w:rPr>
          <w:rFonts w:asciiTheme="majorHAnsi" w:hAnsiTheme="majorHAnsi" w:cstheme="majorHAnsi"/>
        </w:rPr>
        <w:t>2022 -Physician co-champion: Better Together Coaching Curriculum for Female</w:t>
      </w:r>
      <w:r w:rsidR="00E078F9">
        <w:rPr>
          <w:rFonts w:asciiTheme="majorHAnsi" w:hAnsiTheme="majorHAnsi" w:cstheme="majorHAnsi"/>
        </w:rPr>
        <w:t xml:space="preserve"> </w:t>
      </w:r>
      <w:r w:rsidR="00162202">
        <w:rPr>
          <w:rFonts w:asciiTheme="majorHAnsi" w:hAnsiTheme="majorHAnsi" w:cstheme="majorHAnsi"/>
        </w:rPr>
        <w:t>Identified</w:t>
      </w:r>
      <w:r w:rsidR="00E078F9">
        <w:rPr>
          <w:rFonts w:asciiTheme="majorHAnsi" w:hAnsiTheme="majorHAnsi" w:cstheme="majorHAnsi"/>
        </w:rPr>
        <w:t xml:space="preserve"> </w:t>
      </w:r>
      <w:r w:rsidR="00AE63BD">
        <w:rPr>
          <w:rFonts w:asciiTheme="majorHAnsi" w:hAnsiTheme="majorHAnsi" w:cstheme="majorHAnsi"/>
        </w:rPr>
        <w:t>Residents/Fellows</w:t>
      </w:r>
    </w:p>
    <w:p w14:paraId="274C1355" w14:textId="77777777" w:rsidR="00EE1455" w:rsidRPr="00764838" w:rsidRDefault="00EE1455" w:rsidP="00D83C58">
      <w:pPr>
        <w:tabs>
          <w:tab w:val="left" w:pos="1368"/>
        </w:tabs>
        <w:rPr>
          <w:rFonts w:asciiTheme="majorHAnsi" w:hAnsiTheme="majorHAnsi" w:cstheme="majorHAnsi"/>
          <w:i/>
          <w:iCs/>
        </w:rPr>
      </w:pPr>
    </w:p>
    <w:p w14:paraId="2C8E7840" w14:textId="77777777" w:rsidR="00EE1455" w:rsidRPr="00764838" w:rsidRDefault="00E747E5" w:rsidP="00D83C58">
      <w:pPr>
        <w:tabs>
          <w:tab w:val="left" w:pos="1368"/>
        </w:tabs>
        <w:rPr>
          <w:rFonts w:asciiTheme="majorHAnsi" w:hAnsiTheme="majorHAnsi" w:cstheme="majorHAnsi"/>
          <w:b/>
          <w:iCs/>
        </w:rPr>
      </w:pPr>
      <w:r w:rsidRPr="00764838">
        <w:rPr>
          <w:rFonts w:asciiTheme="majorHAnsi" w:hAnsiTheme="majorHAnsi" w:cstheme="majorHAnsi"/>
          <w:b/>
          <w:iCs/>
        </w:rPr>
        <w:t xml:space="preserve">Quality Improvement and Patient Safety Activities </w:t>
      </w:r>
    </w:p>
    <w:p w14:paraId="70A7F6F4" w14:textId="77777777" w:rsidR="00E325D6" w:rsidRPr="00764838" w:rsidRDefault="00E325D6" w:rsidP="00D83C58">
      <w:pPr>
        <w:tabs>
          <w:tab w:val="left" w:pos="1368"/>
        </w:tabs>
        <w:rPr>
          <w:rFonts w:asciiTheme="majorHAnsi" w:hAnsiTheme="majorHAnsi" w:cstheme="majorHAnsi"/>
          <w:b/>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1"/>
        <w:gridCol w:w="7979"/>
      </w:tblGrid>
      <w:tr w:rsidR="00E35D03" w:rsidRPr="00764838" w14:paraId="11D66DD5" w14:textId="77777777" w:rsidTr="00E35D03">
        <w:tc>
          <w:tcPr>
            <w:tcW w:w="1381" w:type="dxa"/>
          </w:tcPr>
          <w:p w14:paraId="3AC878EE" w14:textId="5BB3DF8B" w:rsidR="00162202" w:rsidRDefault="00E35D03" w:rsidP="00F554E3">
            <w:pPr>
              <w:pStyle w:val="EndnoteText"/>
              <w:tabs>
                <w:tab w:val="left" w:pos="1368"/>
              </w:tabs>
              <w:rPr>
                <w:rFonts w:asciiTheme="majorHAnsi" w:hAnsiTheme="majorHAnsi" w:cstheme="majorHAnsi"/>
                <w:b/>
                <w:color w:val="auto"/>
              </w:rPr>
            </w:pPr>
            <w:r w:rsidRPr="00764838">
              <w:rPr>
                <w:rFonts w:asciiTheme="majorHAnsi" w:hAnsiTheme="majorHAnsi" w:cstheme="majorHAnsi"/>
                <w:b/>
                <w:color w:val="auto"/>
              </w:rPr>
              <w:t>Year</w:t>
            </w:r>
          </w:p>
          <w:p w14:paraId="2503CB06" w14:textId="6F74FCD4" w:rsidR="00162202" w:rsidRPr="00162202" w:rsidRDefault="00162202" w:rsidP="00F554E3">
            <w:pPr>
              <w:pStyle w:val="EndnoteText"/>
              <w:tabs>
                <w:tab w:val="left" w:pos="1368"/>
              </w:tabs>
              <w:rPr>
                <w:rFonts w:asciiTheme="majorHAnsi" w:hAnsiTheme="majorHAnsi" w:cstheme="majorHAnsi"/>
                <w:bCs/>
                <w:color w:val="auto"/>
              </w:rPr>
            </w:pPr>
            <w:r w:rsidRPr="00162202">
              <w:rPr>
                <w:rFonts w:asciiTheme="majorHAnsi" w:hAnsiTheme="majorHAnsi" w:cstheme="majorHAnsi"/>
                <w:bCs/>
                <w:color w:val="auto"/>
              </w:rPr>
              <w:t>2024</w:t>
            </w:r>
            <w:r>
              <w:rPr>
                <w:rFonts w:asciiTheme="majorHAnsi" w:hAnsiTheme="majorHAnsi" w:cstheme="majorHAnsi"/>
                <w:bCs/>
                <w:color w:val="auto"/>
              </w:rPr>
              <w:t>-</w:t>
            </w:r>
          </w:p>
          <w:p w14:paraId="47D70651" w14:textId="34F0E1F2" w:rsidR="00E078F9" w:rsidRPr="00E078F9" w:rsidRDefault="00E078F9" w:rsidP="003A6591">
            <w:pPr>
              <w:pStyle w:val="EndnoteText"/>
              <w:tabs>
                <w:tab w:val="left" w:pos="1368"/>
              </w:tabs>
              <w:rPr>
                <w:rFonts w:asciiTheme="majorHAnsi" w:hAnsiTheme="majorHAnsi" w:cstheme="majorHAnsi"/>
                <w:bCs/>
                <w:color w:val="auto"/>
              </w:rPr>
            </w:pPr>
            <w:r w:rsidRPr="00E078F9">
              <w:rPr>
                <w:rFonts w:asciiTheme="majorHAnsi" w:hAnsiTheme="majorHAnsi" w:cstheme="majorHAnsi"/>
                <w:bCs/>
                <w:color w:val="auto"/>
              </w:rPr>
              <w:t>2023-</w:t>
            </w:r>
          </w:p>
          <w:p w14:paraId="55129164" w14:textId="77777777" w:rsidR="001168F5" w:rsidRPr="00E70574" w:rsidRDefault="001168F5" w:rsidP="003A6591">
            <w:pPr>
              <w:pStyle w:val="EndnoteText"/>
              <w:tabs>
                <w:tab w:val="left" w:pos="1368"/>
              </w:tabs>
              <w:rPr>
                <w:rFonts w:asciiTheme="majorHAnsi" w:hAnsiTheme="majorHAnsi" w:cstheme="majorHAnsi"/>
                <w:color w:val="auto"/>
              </w:rPr>
            </w:pPr>
            <w:r>
              <w:rPr>
                <w:rFonts w:asciiTheme="majorHAnsi" w:hAnsiTheme="majorHAnsi" w:cstheme="majorHAnsi"/>
                <w:color w:val="auto"/>
              </w:rPr>
              <w:t>2021</w:t>
            </w:r>
          </w:p>
        </w:tc>
        <w:tc>
          <w:tcPr>
            <w:tcW w:w="7979" w:type="dxa"/>
          </w:tcPr>
          <w:p w14:paraId="497DE63D" w14:textId="50829E3D" w:rsidR="00E078F9" w:rsidRDefault="00E35D03" w:rsidP="00F554E3">
            <w:pPr>
              <w:pStyle w:val="EndnoteText"/>
              <w:tabs>
                <w:tab w:val="left" w:pos="1368"/>
              </w:tabs>
              <w:rPr>
                <w:rFonts w:asciiTheme="majorHAnsi" w:hAnsiTheme="majorHAnsi" w:cstheme="majorHAnsi"/>
                <w:b/>
                <w:bCs/>
                <w:color w:val="auto"/>
              </w:rPr>
            </w:pPr>
            <w:r w:rsidRPr="00764838">
              <w:rPr>
                <w:rFonts w:asciiTheme="majorHAnsi" w:hAnsiTheme="majorHAnsi" w:cstheme="majorHAnsi"/>
                <w:b/>
                <w:bCs/>
                <w:color w:val="auto"/>
              </w:rPr>
              <w:t>Description</w:t>
            </w:r>
          </w:p>
          <w:p w14:paraId="46A0B2B8" w14:textId="2FFBF1B8" w:rsidR="00162202" w:rsidRPr="00162202" w:rsidRDefault="00162202" w:rsidP="00F554E3">
            <w:pPr>
              <w:pStyle w:val="EndnoteText"/>
              <w:tabs>
                <w:tab w:val="left" w:pos="1368"/>
              </w:tabs>
              <w:rPr>
                <w:rFonts w:asciiTheme="majorHAnsi" w:hAnsiTheme="majorHAnsi" w:cstheme="majorHAnsi"/>
                <w:color w:val="auto"/>
              </w:rPr>
            </w:pPr>
            <w:r w:rsidRPr="00162202">
              <w:rPr>
                <w:rFonts w:asciiTheme="majorHAnsi" w:hAnsiTheme="majorHAnsi" w:cstheme="majorHAnsi"/>
                <w:color w:val="auto"/>
              </w:rPr>
              <w:t>GIM Network Hypertension Quality Improvement Project</w:t>
            </w:r>
          </w:p>
          <w:p w14:paraId="4A9E7A01" w14:textId="46099C47" w:rsidR="00E078F9" w:rsidRDefault="00E078F9" w:rsidP="0067107A">
            <w:pPr>
              <w:pStyle w:val="EndnoteText"/>
              <w:tabs>
                <w:tab w:val="left" w:pos="1368"/>
              </w:tabs>
              <w:rPr>
                <w:rFonts w:asciiTheme="majorHAnsi" w:hAnsiTheme="majorHAnsi" w:cstheme="majorHAnsi"/>
                <w:bCs/>
                <w:color w:val="auto"/>
              </w:rPr>
            </w:pPr>
            <w:r>
              <w:rPr>
                <w:rFonts w:asciiTheme="majorHAnsi" w:hAnsiTheme="majorHAnsi" w:cstheme="majorHAnsi"/>
                <w:bCs/>
                <w:color w:val="auto"/>
              </w:rPr>
              <w:t>GIM Diabetes Care Improvement Project</w:t>
            </w:r>
          </w:p>
          <w:p w14:paraId="4783440C" w14:textId="1F1A2F8A" w:rsidR="001168F5" w:rsidRPr="00E70574" w:rsidRDefault="001168F5" w:rsidP="0067107A">
            <w:pPr>
              <w:pStyle w:val="EndnoteText"/>
              <w:tabs>
                <w:tab w:val="left" w:pos="1368"/>
              </w:tabs>
              <w:rPr>
                <w:rFonts w:asciiTheme="majorHAnsi" w:hAnsiTheme="majorHAnsi" w:cstheme="majorHAnsi"/>
                <w:bCs/>
                <w:color w:val="auto"/>
              </w:rPr>
            </w:pPr>
            <w:r>
              <w:rPr>
                <w:rFonts w:asciiTheme="majorHAnsi" w:hAnsiTheme="majorHAnsi" w:cstheme="majorHAnsi"/>
                <w:bCs/>
                <w:color w:val="auto"/>
              </w:rPr>
              <w:t xml:space="preserve">Project mentor to Alexander Braun MS4 who is studying the accuracy of dashboard data for a panel of patients in need of cervical cancer screening </w:t>
            </w:r>
          </w:p>
        </w:tc>
      </w:tr>
      <w:tr w:rsidR="0067107A" w:rsidRPr="00764838" w14:paraId="41F7EBB9" w14:textId="77777777" w:rsidTr="00E35D03">
        <w:tc>
          <w:tcPr>
            <w:tcW w:w="1381" w:type="dxa"/>
          </w:tcPr>
          <w:p w14:paraId="6A404650" w14:textId="0A0AB854" w:rsidR="0067107A" w:rsidRPr="00764838" w:rsidRDefault="00E35D03" w:rsidP="003A6591">
            <w:pPr>
              <w:pStyle w:val="EndnoteText"/>
              <w:tabs>
                <w:tab w:val="left" w:pos="1368"/>
              </w:tabs>
              <w:rPr>
                <w:rFonts w:asciiTheme="majorHAnsi" w:hAnsiTheme="majorHAnsi" w:cstheme="majorHAnsi"/>
                <w:color w:val="auto"/>
              </w:rPr>
            </w:pPr>
            <w:r w:rsidRPr="00764838">
              <w:rPr>
                <w:rFonts w:asciiTheme="majorHAnsi" w:hAnsiTheme="majorHAnsi" w:cstheme="majorHAnsi"/>
                <w:color w:val="auto"/>
              </w:rPr>
              <w:t>2019-</w:t>
            </w:r>
            <w:r w:rsidR="00E078F9">
              <w:rPr>
                <w:rFonts w:asciiTheme="majorHAnsi" w:hAnsiTheme="majorHAnsi" w:cstheme="majorHAnsi"/>
                <w:color w:val="auto"/>
              </w:rPr>
              <w:t>2022</w:t>
            </w:r>
          </w:p>
        </w:tc>
        <w:tc>
          <w:tcPr>
            <w:tcW w:w="7979" w:type="dxa"/>
          </w:tcPr>
          <w:p w14:paraId="3ED66545" w14:textId="77777777" w:rsidR="0067107A" w:rsidRPr="00764838" w:rsidRDefault="00B038A1" w:rsidP="00E35D03">
            <w:pPr>
              <w:pStyle w:val="EndnoteText"/>
              <w:tabs>
                <w:tab w:val="left" w:pos="1368"/>
              </w:tabs>
              <w:rPr>
                <w:rFonts w:asciiTheme="majorHAnsi" w:hAnsiTheme="majorHAnsi" w:cstheme="majorHAnsi"/>
                <w:bCs/>
                <w:color w:val="auto"/>
              </w:rPr>
            </w:pPr>
            <w:r w:rsidRPr="00764838">
              <w:rPr>
                <w:rFonts w:asciiTheme="majorHAnsi" w:hAnsiTheme="majorHAnsi" w:cstheme="majorHAnsi"/>
                <w:bCs/>
                <w:color w:val="auto"/>
              </w:rPr>
              <w:t xml:space="preserve">I lead the session on Population Health in the </w:t>
            </w:r>
            <w:r w:rsidR="003379FD">
              <w:rPr>
                <w:rFonts w:asciiTheme="majorHAnsi" w:hAnsiTheme="majorHAnsi" w:cstheme="majorHAnsi"/>
                <w:bCs/>
                <w:color w:val="auto"/>
              </w:rPr>
              <w:t>Internal</w:t>
            </w:r>
            <w:r w:rsidRPr="00764838">
              <w:rPr>
                <w:rFonts w:asciiTheme="majorHAnsi" w:hAnsiTheme="majorHAnsi" w:cstheme="majorHAnsi"/>
                <w:bCs/>
                <w:color w:val="auto"/>
              </w:rPr>
              <w:t xml:space="preserve"> </w:t>
            </w:r>
            <w:r w:rsidR="003379FD">
              <w:rPr>
                <w:rFonts w:asciiTheme="majorHAnsi" w:hAnsiTheme="majorHAnsi" w:cstheme="majorHAnsi"/>
                <w:bCs/>
                <w:color w:val="auto"/>
              </w:rPr>
              <w:t>Medicine</w:t>
            </w:r>
            <w:r w:rsidRPr="00764838">
              <w:rPr>
                <w:rFonts w:asciiTheme="majorHAnsi" w:hAnsiTheme="majorHAnsi" w:cstheme="majorHAnsi"/>
                <w:bCs/>
                <w:color w:val="auto"/>
              </w:rPr>
              <w:t xml:space="preserve"> QI Curriculum</w:t>
            </w:r>
          </w:p>
        </w:tc>
      </w:tr>
      <w:tr w:rsidR="00E35D03" w:rsidRPr="00764838" w14:paraId="0AC6EFB3" w14:textId="77777777" w:rsidTr="00E35D03">
        <w:tc>
          <w:tcPr>
            <w:tcW w:w="1381" w:type="dxa"/>
          </w:tcPr>
          <w:p w14:paraId="5F1AE203" w14:textId="0A7B4AC5" w:rsidR="00E35D03" w:rsidRPr="00764838" w:rsidRDefault="00E35D03" w:rsidP="003A6591">
            <w:pPr>
              <w:pStyle w:val="EndnoteText"/>
              <w:tabs>
                <w:tab w:val="left" w:pos="1368"/>
              </w:tabs>
              <w:rPr>
                <w:rFonts w:asciiTheme="majorHAnsi" w:hAnsiTheme="majorHAnsi" w:cstheme="majorHAnsi"/>
                <w:color w:val="auto"/>
              </w:rPr>
            </w:pPr>
            <w:r w:rsidRPr="00764838">
              <w:rPr>
                <w:rFonts w:asciiTheme="majorHAnsi" w:hAnsiTheme="majorHAnsi" w:cstheme="majorHAnsi"/>
                <w:color w:val="auto"/>
              </w:rPr>
              <w:t>2020-</w:t>
            </w:r>
            <w:r w:rsidR="00E078F9">
              <w:rPr>
                <w:rFonts w:asciiTheme="majorHAnsi" w:hAnsiTheme="majorHAnsi" w:cstheme="majorHAnsi"/>
                <w:color w:val="auto"/>
              </w:rPr>
              <w:t>2022</w:t>
            </w:r>
          </w:p>
        </w:tc>
        <w:tc>
          <w:tcPr>
            <w:tcW w:w="7979" w:type="dxa"/>
          </w:tcPr>
          <w:p w14:paraId="255D63B5" w14:textId="77777777" w:rsidR="00E35D03" w:rsidRPr="00764838" w:rsidRDefault="00E35D03" w:rsidP="0067107A">
            <w:pPr>
              <w:pStyle w:val="EndnoteText"/>
              <w:tabs>
                <w:tab w:val="left" w:pos="1368"/>
              </w:tabs>
              <w:rPr>
                <w:rFonts w:asciiTheme="majorHAnsi" w:hAnsiTheme="majorHAnsi" w:cstheme="majorHAnsi"/>
                <w:bCs/>
                <w:color w:val="auto"/>
              </w:rPr>
            </w:pPr>
            <w:r w:rsidRPr="00764838">
              <w:rPr>
                <w:rFonts w:asciiTheme="majorHAnsi" w:hAnsiTheme="majorHAnsi" w:cstheme="majorHAnsi"/>
                <w:bCs/>
                <w:color w:val="auto"/>
              </w:rPr>
              <w:t>Project mentor to</w:t>
            </w:r>
            <w:r w:rsidRPr="00764838">
              <w:t xml:space="preserve"> </w:t>
            </w:r>
            <w:r w:rsidRPr="00764838">
              <w:rPr>
                <w:rFonts w:asciiTheme="majorHAnsi" w:hAnsiTheme="majorHAnsi" w:cstheme="majorHAnsi"/>
                <w:bCs/>
                <w:color w:val="auto"/>
              </w:rPr>
              <w:t xml:space="preserve">Elizabeth Carson MD. Improving Glycemic Control in </w:t>
            </w:r>
            <w:proofErr w:type="gramStart"/>
            <w:r w:rsidRPr="00764838">
              <w:rPr>
                <w:rFonts w:asciiTheme="majorHAnsi" w:hAnsiTheme="majorHAnsi" w:cstheme="majorHAnsi"/>
                <w:bCs/>
                <w:color w:val="auto"/>
              </w:rPr>
              <w:t>Patients  in</w:t>
            </w:r>
            <w:proofErr w:type="gramEnd"/>
            <w:r w:rsidRPr="00764838">
              <w:rPr>
                <w:rFonts w:asciiTheme="majorHAnsi" w:hAnsiTheme="majorHAnsi" w:cstheme="majorHAnsi"/>
                <w:bCs/>
                <w:color w:val="auto"/>
              </w:rPr>
              <w:t xml:space="preserve"> the Resident Practice with Evidenced-Based Therapies</w:t>
            </w:r>
          </w:p>
        </w:tc>
      </w:tr>
      <w:tr w:rsidR="00E35D03" w:rsidRPr="00764838" w14:paraId="78A58E71" w14:textId="77777777" w:rsidTr="00E35D03">
        <w:tc>
          <w:tcPr>
            <w:tcW w:w="1381" w:type="dxa"/>
          </w:tcPr>
          <w:p w14:paraId="0CE64A72" w14:textId="59443475" w:rsidR="00E35D03" w:rsidRDefault="00E35D03" w:rsidP="003A6591">
            <w:pPr>
              <w:pStyle w:val="EndnoteText"/>
              <w:tabs>
                <w:tab w:val="left" w:pos="1368"/>
              </w:tabs>
              <w:rPr>
                <w:rFonts w:asciiTheme="majorHAnsi" w:hAnsiTheme="majorHAnsi" w:cstheme="majorHAnsi"/>
                <w:color w:val="auto"/>
              </w:rPr>
            </w:pPr>
            <w:r w:rsidRPr="00764838">
              <w:rPr>
                <w:rFonts w:asciiTheme="majorHAnsi" w:hAnsiTheme="majorHAnsi" w:cstheme="majorHAnsi"/>
                <w:color w:val="auto"/>
              </w:rPr>
              <w:t>2020-</w:t>
            </w:r>
            <w:r w:rsidR="00E078F9">
              <w:rPr>
                <w:rFonts w:asciiTheme="majorHAnsi" w:hAnsiTheme="majorHAnsi" w:cstheme="majorHAnsi"/>
                <w:color w:val="auto"/>
              </w:rPr>
              <w:t>2023</w:t>
            </w:r>
          </w:p>
          <w:p w14:paraId="361BDE92" w14:textId="77777777" w:rsidR="00E078F9" w:rsidRDefault="00E078F9" w:rsidP="003A6591">
            <w:pPr>
              <w:pStyle w:val="EndnoteText"/>
              <w:tabs>
                <w:tab w:val="left" w:pos="1368"/>
              </w:tabs>
              <w:rPr>
                <w:rFonts w:asciiTheme="majorHAnsi" w:hAnsiTheme="majorHAnsi" w:cstheme="majorHAnsi"/>
                <w:color w:val="auto"/>
              </w:rPr>
            </w:pPr>
          </w:p>
          <w:p w14:paraId="79C2B587" w14:textId="7329341F" w:rsidR="00C41999" w:rsidRDefault="00C41999" w:rsidP="003A6591">
            <w:pPr>
              <w:pStyle w:val="EndnoteText"/>
              <w:tabs>
                <w:tab w:val="left" w:pos="1368"/>
              </w:tabs>
              <w:rPr>
                <w:rFonts w:asciiTheme="majorHAnsi" w:hAnsiTheme="majorHAnsi" w:cstheme="majorHAnsi"/>
                <w:color w:val="auto"/>
              </w:rPr>
            </w:pPr>
            <w:r>
              <w:rPr>
                <w:rFonts w:asciiTheme="majorHAnsi" w:hAnsiTheme="majorHAnsi" w:cstheme="majorHAnsi"/>
                <w:color w:val="auto"/>
              </w:rPr>
              <w:t>2019-</w:t>
            </w:r>
            <w:r w:rsidR="00E078F9">
              <w:rPr>
                <w:rFonts w:asciiTheme="majorHAnsi" w:hAnsiTheme="majorHAnsi" w:cstheme="majorHAnsi"/>
                <w:color w:val="auto"/>
              </w:rPr>
              <w:t>2022</w:t>
            </w:r>
          </w:p>
          <w:p w14:paraId="3DBAEC23" w14:textId="77777777" w:rsidR="00C41999" w:rsidRDefault="00C41999" w:rsidP="003A6591">
            <w:pPr>
              <w:pStyle w:val="EndnoteText"/>
              <w:tabs>
                <w:tab w:val="left" w:pos="1368"/>
              </w:tabs>
              <w:rPr>
                <w:rFonts w:asciiTheme="majorHAnsi" w:hAnsiTheme="majorHAnsi" w:cstheme="majorHAnsi"/>
                <w:color w:val="auto"/>
              </w:rPr>
            </w:pPr>
          </w:p>
          <w:p w14:paraId="4701CA5D" w14:textId="77777777" w:rsidR="00C41999" w:rsidRPr="00764838" w:rsidRDefault="00C41999" w:rsidP="003A6591">
            <w:pPr>
              <w:pStyle w:val="EndnoteText"/>
              <w:tabs>
                <w:tab w:val="left" w:pos="1368"/>
              </w:tabs>
              <w:rPr>
                <w:rFonts w:asciiTheme="majorHAnsi" w:hAnsiTheme="majorHAnsi" w:cstheme="majorHAnsi"/>
                <w:color w:val="auto"/>
              </w:rPr>
            </w:pPr>
            <w:r>
              <w:rPr>
                <w:rFonts w:asciiTheme="majorHAnsi" w:hAnsiTheme="majorHAnsi" w:cstheme="majorHAnsi"/>
                <w:color w:val="auto"/>
              </w:rPr>
              <w:t>2017-</w:t>
            </w:r>
          </w:p>
        </w:tc>
        <w:tc>
          <w:tcPr>
            <w:tcW w:w="7979" w:type="dxa"/>
          </w:tcPr>
          <w:p w14:paraId="2ABD2ED9" w14:textId="77777777" w:rsidR="00C41999" w:rsidRDefault="00E35D03" w:rsidP="00C41999">
            <w:pPr>
              <w:pStyle w:val="EndnoteText"/>
              <w:tabs>
                <w:tab w:val="left" w:pos="1368"/>
              </w:tabs>
              <w:rPr>
                <w:rFonts w:asciiTheme="majorHAnsi" w:hAnsiTheme="majorHAnsi" w:cstheme="majorHAnsi"/>
                <w:bCs/>
                <w:color w:val="auto"/>
              </w:rPr>
            </w:pPr>
            <w:r w:rsidRPr="00764838">
              <w:rPr>
                <w:rFonts w:asciiTheme="majorHAnsi" w:hAnsiTheme="majorHAnsi" w:cstheme="majorHAnsi"/>
                <w:bCs/>
                <w:color w:val="auto"/>
              </w:rPr>
              <w:t>Project mentor to</w:t>
            </w:r>
            <w:r w:rsidRPr="00764838">
              <w:t xml:space="preserve"> </w:t>
            </w:r>
            <w:r w:rsidRPr="00764838">
              <w:rPr>
                <w:rFonts w:asciiTheme="majorHAnsi" w:hAnsiTheme="majorHAnsi" w:cstheme="majorHAnsi"/>
                <w:bCs/>
                <w:color w:val="auto"/>
              </w:rPr>
              <w:t>David Steinmetz MD. Impact on Telehealth Visits on Patient Care in the Resident Practic</w:t>
            </w:r>
            <w:r w:rsidR="00C41999">
              <w:rPr>
                <w:rFonts w:asciiTheme="majorHAnsi" w:hAnsiTheme="majorHAnsi" w:cstheme="majorHAnsi"/>
                <w:bCs/>
                <w:color w:val="auto"/>
              </w:rPr>
              <w:t>e</w:t>
            </w:r>
          </w:p>
          <w:p w14:paraId="36BB053D" w14:textId="77777777" w:rsidR="00C41999" w:rsidRDefault="00C41999" w:rsidP="00C41999">
            <w:pPr>
              <w:pStyle w:val="EndnoteText"/>
              <w:tabs>
                <w:tab w:val="left" w:pos="1368"/>
              </w:tabs>
              <w:rPr>
                <w:rFonts w:asciiTheme="majorHAnsi" w:hAnsiTheme="majorHAnsi" w:cstheme="majorHAnsi"/>
                <w:bCs/>
                <w:color w:val="auto"/>
              </w:rPr>
            </w:pPr>
            <w:r>
              <w:rPr>
                <w:rFonts w:asciiTheme="majorHAnsi" w:hAnsiTheme="majorHAnsi" w:cstheme="majorHAnsi"/>
                <w:bCs/>
                <w:color w:val="auto"/>
              </w:rPr>
              <w:t xml:space="preserve">Invited faculty speaker annually at the intern QI Academic Half-Day Curriculum on Population </w:t>
            </w:r>
            <w:r w:rsidR="00BF1846">
              <w:rPr>
                <w:rFonts w:asciiTheme="majorHAnsi" w:hAnsiTheme="majorHAnsi" w:cstheme="majorHAnsi"/>
                <w:bCs/>
                <w:color w:val="auto"/>
              </w:rPr>
              <w:t>Health</w:t>
            </w:r>
            <w:r>
              <w:rPr>
                <w:rFonts w:asciiTheme="majorHAnsi" w:hAnsiTheme="majorHAnsi" w:cstheme="majorHAnsi"/>
                <w:bCs/>
                <w:color w:val="auto"/>
              </w:rPr>
              <w:t xml:space="preserve"> </w:t>
            </w:r>
          </w:p>
          <w:p w14:paraId="3FC4B6CC" w14:textId="77777777" w:rsidR="00C41999" w:rsidRPr="00764838" w:rsidRDefault="00C41999" w:rsidP="00C41999">
            <w:pPr>
              <w:pStyle w:val="EndnoteText"/>
              <w:tabs>
                <w:tab w:val="left" w:pos="1368"/>
              </w:tabs>
              <w:rPr>
                <w:rFonts w:asciiTheme="majorHAnsi" w:hAnsiTheme="majorHAnsi" w:cstheme="majorHAnsi"/>
                <w:bCs/>
                <w:color w:val="auto"/>
              </w:rPr>
            </w:pPr>
            <w:r>
              <w:rPr>
                <w:rFonts w:asciiTheme="majorHAnsi" w:hAnsiTheme="majorHAnsi" w:cstheme="majorHAnsi"/>
                <w:bCs/>
                <w:color w:val="auto"/>
              </w:rPr>
              <w:t xml:space="preserve">Ongoing review of chronic disease registries and preventative care gaps for my panel of patients </w:t>
            </w:r>
          </w:p>
        </w:tc>
      </w:tr>
    </w:tbl>
    <w:p w14:paraId="02567932" w14:textId="77777777" w:rsidR="0067107A" w:rsidRPr="00764838" w:rsidRDefault="0067107A" w:rsidP="00D83C58">
      <w:pPr>
        <w:tabs>
          <w:tab w:val="left" w:pos="1368"/>
        </w:tabs>
        <w:rPr>
          <w:rFonts w:asciiTheme="majorHAnsi" w:hAnsiTheme="majorHAnsi" w:cstheme="majorHAnsi"/>
          <w:b/>
          <w:iCs/>
        </w:rPr>
      </w:pPr>
    </w:p>
    <w:p w14:paraId="4A74151B" w14:textId="77777777" w:rsidR="00E325D6" w:rsidRPr="00764838" w:rsidRDefault="00E325D6" w:rsidP="00D83C58">
      <w:pPr>
        <w:tabs>
          <w:tab w:val="left" w:pos="1368"/>
        </w:tabs>
        <w:rPr>
          <w:rFonts w:asciiTheme="majorHAnsi" w:hAnsiTheme="majorHAnsi" w:cstheme="majorHAnsi"/>
          <w:iCs/>
        </w:rPr>
      </w:pPr>
    </w:p>
    <w:p w14:paraId="625A9183" w14:textId="77777777" w:rsidR="00BE4995" w:rsidRPr="00764838" w:rsidRDefault="00F1273F" w:rsidP="00F127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40" w:hanging="1340"/>
        <w:rPr>
          <w:rFonts w:asciiTheme="majorHAnsi" w:hAnsiTheme="majorHAnsi" w:cstheme="majorHAnsi"/>
          <w:u w:val="single"/>
        </w:rPr>
      </w:pPr>
      <w:r w:rsidRPr="00764838">
        <w:rPr>
          <w:rFonts w:asciiTheme="majorHAnsi" w:hAnsiTheme="majorHAnsi" w:cstheme="majorHAnsi"/>
          <w:u w:val="single"/>
        </w:rPr>
        <w:t xml:space="preserve">SUMMARY </w:t>
      </w:r>
      <w:r w:rsidR="00BE4995" w:rsidRPr="00764838">
        <w:rPr>
          <w:rFonts w:asciiTheme="majorHAnsi" w:hAnsiTheme="majorHAnsi" w:cstheme="majorHAnsi"/>
          <w:u w:val="single"/>
        </w:rPr>
        <w:t xml:space="preserve">OF </w:t>
      </w:r>
      <w:r w:rsidR="00975665" w:rsidRPr="00764838">
        <w:rPr>
          <w:rFonts w:asciiTheme="majorHAnsi" w:hAnsiTheme="majorHAnsi" w:cstheme="majorHAnsi"/>
          <w:u w:val="single"/>
        </w:rPr>
        <w:t>SCHOLARLY</w:t>
      </w:r>
      <w:r w:rsidR="00BE4995" w:rsidRPr="00764838">
        <w:rPr>
          <w:rFonts w:asciiTheme="majorHAnsi" w:hAnsiTheme="majorHAnsi" w:cstheme="majorHAnsi"/>
          <w:u w:val="single"/>
        </w:rPr>
        <w:t xml:space="preserve"> ACTIVITIES </w:t>
      </w:r>
    </w:p>
    <w:tbl>
      <w:tblPr>
        <w:tblStyle w:val="TableGrid"/>
        <w:tblW w:w="0" w:type="auto"/>
        <w:tblLook w:val="04A0" w:firstRow="1" w:lastRow="0" w:firstColumn="1" w:lastColumn="0" w:noHBand="0" w:noVBand="1"/>
      </w:tblPr>
      <w:tblGrid>
        <w:gridCol w:w="9350"/>
      </w:tblGrid>
      <w:tr w:rsidR="00E35D03" w:rsidRPr="00764838" w14:paraId="19B22122" w14:textId="77777777" w:rsidTr="00E35D03">
        <w:tc>
          <w:tcPr>
            <w:tcW w:w="9350" w:type="dxa"/>
          </w:tcPr>
          <w:p w14:paraId="117F45A8" w14:textId="692B53A4" w:rsidR="00E35D03" w:rsidRPr="00764838" w:rsidRDefault="0031678C" w:rsidP="00E078F9">
            <w:pPr>
              <w:keepNext/>
              <w:tabs>
                <w:tab w:val="left" w:pos="1368"/>
              </w:tabs>
              <w:rPr>
                <w:rFonts w:asciiTheme="majorHAnsi" w:hAnsiTheme="majorHAnsi" w:cstheme="majorHAnsi"/>
                <w:bCs/>
              </w:rPr>
            </w:pPr>
            <w:r w:rsidRPr="00764838">
              <w:rPr>
                <w:rFonts w:asciiTheme="majorHAnsi" w:hAnsiTheme="majorHAnsi" w:cstheme="majorHAnsi"/>
              </w:rPr>
              <w:t>I am continually working to develop my educational and scholarly portfolio through my mentorship loca</w:t>
            </w:r>
            <w:r w:rsidR="00AA35C9" w:rsidRPr="00764838">
              <w:rPr>
                <w:rFonts w:asciiTheme="majorHAnsi" w:hAnsiTheme="majorHAnsi" w:cstheme="majorHAnsi"/>
              </w:rPr>
              <w:t>lly, regionally and nationally</w:t>
            </w:r>
            <w:r w:rsidR="00E078F9">
              <w:rPr>
                <w:rFonts w:asciiTheme="majorHAnsi" w:hAnsiTheme="majorHAnsi" w:cstheme="majorHAnsi"/>
              </w:rPr>
              <w:t xml:space="preserve">.  </w:t>
            </w:r>
            <w:r w:rsidR="003011EE">
              <w:rPr>
                <w:rFonts w:asciiTheme="majorHAnsi" w:hAnsiTheme="majorHAnsi" w:cstheme="majorHAnsi"/>
                <w:bCs/>
              </w:rPr>
              <w:t xml:space="preserve">I often involved residents and junior faculty in my </w:t>
            </w:r>
            <w:r w:rsidR="00856FC7">
              <w:rPr>
                <w:rFonts w:asciiTheme="majorHAnsi" w:hAnsiTheme="majorHAnsi" w:cstheme="majorHAnsi"/>
                <w:bCs/>
              </w:rPr>
              <w:t>scholarly</w:t>
            </w:r>
            <w:r w:rsidR="003011EE">
              <w:rPr>
                <w:rFonts w:asciiTheme="majorHAnsi" w:hAnsiTheme="majorHAnsi" w:cstheme="majorHAnsi"/>
                <w:bCs/>
              </w:rPr>
              <w:t xml:space="preserve"> projects </w:t>
            </w:r>
            <w:r w:rsidR="00856FC7">
              <w:rPr>
                <w:rFonts w:asciiTheme="majorHAnsi" w:hAnsiTheme="majorHAnsi" w:cstheme="majorHAnsi"/>
                <w:bCs/>
              </w:rPr>
              <w:t>to</w:t>
            </w:r>
            <w:r w:rsidR="003011EE">
              <w:rPr>
                <w:rFonts w:asciiTheme="majorHAnsi" w:hAnsiTheme="majorHAnsi" w:cstheme="majorHAnsi"/>
                <w:bCs/>
              </w:rPr>
              <w:t xml:space="preserve"> combine mentoring with scholarly. </w:t>
            </w:r>
            <w:r w:rsidR="00E35D03" w:rsidRPr="00764838">
              <w:rPr>
                <w:rFonts w:asciiTheme="majorHAnsi" w:hAnsiTheme="majorHAnsi" w:cstheme="majorHAnsi"/>
                <w:bCs/>
              </w:rPr>
              <w:t xml:space="preserve">I have published curricula for </w:t>
            </w:r>
            <w:r w:rsidR="003379FD">
              <w:rPr>
                <w:rFonts w:asciiTheme="majorHAnsi" w:hAnsiTheme="majorHAnsi" w:cstheme="majorHAnsi"/>
                <w:bCs/>
              </w:rPr>
              <w:t>Internal</w:t>
            </w:r>
            <w:r w:rsidR="00E35D03" w:rsidRPr="00764838">
              <w:rPr>
                <w:rFonts w:asciiTheme="majorHAnsi" w:hAnsiTheme="majorHAnsi" w:cstheme="majorHAnsi"/>
                <w:bCs/>
              </w:rPr>
              <w:t xml:space="preserve"> </w:t>
            </w:r>
            <w:r w:rsidR="003379FD">
              <w:rPr>
                <w:rFonts w:asciiTheme="majorHAnsi" w:hAnsiTheme="majorHAnsi" w:cstheme="majorHAnsi"/>
                <w:bCs/>
              </w:rPr>
              <w:t>Medicine</w:t>
            </w:r>
            <w:r w:rsidR="00E35D03" w:rsidRPr="00764838">
              <w:rPr>
                <w:rFonts w:asciiTheme="majorHAnsi" w:hAnsiTheme="majorHAnsi" w:cstheme="majorHAnsi"/>
                <w:bCs/>
              </w:rPr>
              <w:t xml:space="preserve"> residency programs in the fields of addiction </w:t>
            </w:r>
            <w:r w:rsidR="003379FD">
              <w:rPr>
                <w:rFonts w:asciiTheme="majorHAnsi" w:hAnsiTheme="majorHAnsi" w:cstheme="majorHAnsi"/>
                <w:bCs/>
              </w:rPr>
              <w:t>Medicine</w:t>
            </w:r>
            <w:r w:rsidR="00E35D03" w:rsidRPr="00764838">
              <w:rPr>
                <w:rFonts w:asciiTheme="majorHAnsi" w:hAnsiTheme="majorHAnsi" w:cstheme="majorHAnsi"/>
                <w:bCs/>
              </w:rPr>
              <w:t xml:space="preserve"> and population health. In partnership with the SGIM Resident Clinic Directors Group, I edited and co-authored a few chapters in the textbook</w:t>
            </w:r>
            <w:r w:rsidR="003011EE">
              <w:rPr>
                <w:rFonts w:asciiTheme="majorHAnsi" w:hAnsiTheme="majorHAnsi" w:cstheme="majorHAnsi"/>
                <w:bCs/>
              </w:rPr>
              <w:t xml:space="preserve"> </w:t>
            </w:r>
            <w:r w:rsidR="00E35D03" w:rsidRPr="003011EE">
              <w:rPr>
                <w:rFonts w:asciiTheme="majorHAnsi" w:hAnsiTheme="majorHAnsi" w:cstheme="majorHAnsi"/>
                <w:bCs/>
                <w:i/>
                <w:iCs/>
              </w:rPr>
              <w:t>Leading an Academic Medical Practice</w:t>
            </w:r>
            <w:r w:rsidR="003011EE">
              <w:rPr>
                <w:rFonts w:asciiTheme="majorHAnsi" w:hAnsiTheme="majorHAnsi" w:cstheme="majorHAnsi"/>
                <w:bCs/>
              </w:rPr>
              <w:t xml:space="preserve"> </w:t>
            </w:r>
            <w:r w:rsidR="00E35D03" w:rsidRPr="00764838">
              <w:rPr>
                <w:rFonts w:asciiTheme="majorHAnsi" w:hAnsiTheme="majorHAnsi" w:cstheme="majorHAnsi"/>
                <w:bCs/>
              </w:rPr>
              <w:t xml:space="preserve">which was published in 2018. </w:t>
            </w:r>
            <w:r w:rsidR="000D4A0A">
              <w:rPr>
                <w:rFonts w:asciiTheme="majorHAnsi" w:hAnsiTheme="majorHAnsi" w:cstheme="majorHAnsi"/>
                <w:bCs/>
              </w:rPr>
              <w:t xml:space="preserve"> </w:t>
            </w:r>
            <w:r w:rsidR="00E35D03" w:rsidRPr="00764838">
              <w:rPr>
                <w:rFonts w:asciiTheme="majorHAnsi" w:hAnsiTheme="majorHAnsi" w:cstheme="majorHAnsi"/>
                <w:bCs/>
              </w:rPr>
              <w:t xml:space="preserve">Our </w:t>
            </w:r>
            <w:r w:rsidR="00E078F9">
              <w:rPr>
                <w:rFonts w:asciiTheme="majorHAnsi" w:hAnsiTheme="majorHAnsi" w:cstheme="majorHAnsi"/>
                <w:bCs/>
              </w:rPr>
              <w:t>editorial team has submitted the 2</w:t>
            </w:r>
            <w:r w:rsidR="00E078F9" w:rsidRPr="00E078F9">
              <w:rPr>
                <w:rFonts w:asciiTheme="majorHAnsi" w:hAnsiTheme="majorHAnsi" w:cstheme="majorHAnsi"/>
                <w:bCs/>
                <w:vertAlign w:val="superscript"/>
              </w:rPr>
              <w:t>nd</w:t>
            </w:r>
            <w:r w:rsidR="00E078F9">
              <w:rPr>
                <w:rFonts w:asciiTheme="majorHAnsi" w:hAnsiTheme="majorHAnsi" w:cstheme="majorHAnsi"/>
                <w:bCs/>
              </w:rPr>
              <w:t xml:space="preserve"> edition of Leading an Academic Practice to Springer. I was both a chapter author and editor. </w:t>
            </w:r>
            <w:r w:rsidR="003011EE">
              <w:rPr>
                <w:rFonts w:asciiTheme="majorHAnsi" w:hAnsiTheme="majorHAnsi" w:cstheme="majorHAnsi"/>
                <w:bCs/>
              </w:rPr>
              <w:t xml:space="preserve">I also published two chapters an on-line tool kit for Primary Care Track Residency Programs via the nationally known society Academic Alliance for </w:t>
            </w:r>
            <w:r w:rsidR="003379FD">
              <w:rPr>
                <w:rFonts w:asciiTheme="majorHAnsi" w:hAnsiTheme="majorHAnsi" w:cstheme="majorHAnsi"/>
                <w:bCs/>
              </w:rPr>
              <w:t>Internal</w:t>
            </w:r>
            <w:r w:rsidR="003011EE">
              <w:rPr>
                <w:rFonts w:asciiTheme="majorHAnsi" w:hAnsiTheme="majorHAnsi" w:cstheme="majorHAnsi"/>
                <w:bCs/>
              </w:rPr>
              <w:t xml:space="preserve"> </w:t>
            </w:r>
            <w:r w:rsidR="003379FD">
              <w:rPr>
                <w:rFonts w:asciiTheme="majorHAnsi" w:hAnsiTheme="majorHAnsi" w:cstheme="majorHAnsi"/>
                <w:bCs/>
              </w:rPr>
              <w:t>Medicine</w:t>
            </w:r>
            <w:r w:rsidR="003011EE">
              <w:rPr>
                <w:rFonts w:asciiTheme="majorHAnsi" w:hAnsiTheme="majorHAnsi" w:cstheme="majorHAnsi"/>
                <w:bCs/>
              </w:rPr>
              <w:t xml:space="preserve">. The tool kit is commonly used by residency programs nationally and is on </w:t>
            </w:r>
            <w:r w:rsidR="00856FC7">
              <w:rPr>
                <w:rFonts w:asciiTheme="majorHAnsi" w:hAnsiTheme="majorHAnsi" w:cstheme="majorHAnsi"/>
                <w:bCs/>
              </w:rPr>
              <w:t>its</w:t>
            </w:r>
            <w:r w:rsidR="003011EE">
              <w:rPr>
                <w:rFonts w:asciiTheme="majorHAnsi" w:hAnsiTheme="majorHAnsi" w:cstheme="majorHAnsi"/>
                <w:bCs/>
              </w:rPr>
              <w:t xml:space="preserve"> 2</w:t>
            </w:r>
            <w:r w:rsidR="003011EE" w:rsidRPr="003011EE">
              <w:rPr>
                <w:rFonts w:asciiTheme="majorHAnsi" w:hAnsiTheme="majorHAnsi" w:cstheme="majorHAnsi"/>
                <w:bCs/>
                <w:vertAlign w:val="superscript"/>
              </w:rPr>
              <w:t>nd</w:t>
            </w:r>
            <w:r w:rsidR="003011EE">
              <w:rPr>
                <w:rFonts w:asciiTheme="majorHAnsi" w:hAnsiTheme="majorHAnsi" w:cstheme="majorHAnsi"/>
                <w:bCs/>
              </w:rPr>
              <w:t xml:space="preserve"> edition</w:t>
            </w:r>
            <w:r w:rsidR="00E078F9">
              <w:rPr>
                <w:rFonts w:asciiTheme="majorHAnsi" w:hAnsiTheme="majorHAnsi" w:cstheme="majorHAnsi"/>
                <w:bCs/>
              </w:rPr>
              <w:t>. I am actively involved with national colleagues to study and publish work related to ambulatory resident education.</w:t>
            </w:r>
          </w:p>
          <w:p w14:paraId="05AEB067" w14:textId="77777777" w:rsidR="00E35D03" w:rsidRPr="00764838" w:rsidRDefault="00E35D03" w:rsidP="00E078F9">
            <w:pPr>
              <w:keepNext/>
              <w:tabs>
                <w:tab w:val="left" w:pos="1368"/>
              </w:tabs>
              <w:rPr>
                <w:rFonts w:asciiTheme="majorHAnsi" w:hAnsiTheme="majorHAnsi" w:cstheme="majorHAnsi"/>
                <w:bCs/>
              </w:rPr>
            </w:pPr>
          </w:p>
        </w:tc>
      </w:tr>
    </w:tbl>
    <w:p w14:paraId="36CD0899" w14:textId="77777777" w:rsidR="00023CE1" w:rsidRPr="00764838" w:rsidRDefault="00023CE1" w:rsidP="000D4A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cstheme="majorHAnsi"/>
          <w:u w:val="single"/>
        </w:rPr>
      </w:pPr>
    </w:p>
    <w:p w14:paraId="72CFB6C3" w14:textId="77777777" w:rsidR="0067107A" w:rsidRPr="00764838" w:rsidRDefault="0067107A" w:rsidP="00D83C58">
      <w:pPr>
        <w:tabs>
          <w:tab w:val="left" w:pos="1368"/>
        </w:tabs>
        <w:rPr>
          <w:rFonts w:asciiTheme="majorHAnsi" w:hAnsiTheme="majorHAnsi" w:cstheme="majorHAnsi"/>
          <w:iCs/>
        </w:rPr>
      </w:pPr>
    </w:p>
    <w:p w14:paraId="25A3473C" w14:textId="77777777" w:rsidR="003E529F" w:rsidRPr="00764838" w:rsidRDefault="00F1273F" w:rsidP="003E529F">
      <w:pPr>
        <w:keepNext/>
        <w:tabs>
          <w:tab w:val="left" w:pos="1368"/>
        </w:tabs>
        <w:rPr>
          <w:rFonts w:asciiTheme="majorHAnsi" w:hAnsiTheme="majorHAnsi" w:cstheme="majorHAnsi"/>
          <w:i/>
          <w:iCs/>
        </w:rPr>
      </w:pPr>
      <w:r w:rsidRPr="00764838">
        <w:rPr>
          <w:rFonts w:asciiTheme="majorHAnsi" w:hAnsiTheme="majorHAnsi" w:cstheme="majorHAnsi"/>
          <w:u w:val="single"/>
        </w:rPr>
        <w:t xml:space="preserve">INVITED </w:t>
      </w:r>
      <w:r w:rsidR="00E0465C" w:rsidRPr="00764838">
        <w:rPr>
          <w:rFonts w:asciiTheme="majorHAnsi" w:hAnsiTheme="majorHAnsi" w:cstheme="majorHAnsi"/>
          <w:u w:val="single"/>
        </w:rPr>
        <w:t>PRESENTATIONS</w:t>
      </w:r>
    </w:p>
    <w:p w14:paraId="03F08DF6" w14:textId="77777777" w:rsidR="00E325D6" w:rsidRPr="00764838" w:rsidRDefault="00E325D6" w:rsidP="003E529F">
      <w:pPr>
        <w:keepNext/>
        <w:tabs>
          <w:tab w:val="left" w:pos="1368"/>
        </w:tabs>
        <w:rPr>
          <w:rFonts w:asciiTheme="majorHAnsi" w:hAnsiTheme="majorHAnsi" w:cstheme="majorHAnsi"/>
          <w:i/>
          <w:iCs/>
        </w:rPr>
      </w:pPr>
    </w:p>
    <w:p w14:paraId="3E82BC95" w14:textId="77777777" w:rsidR="00E325D6" w:rsidRPr="00764838" w:rsidRDefault="00F1273F" w:rsidP="00E32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40" w:hanging="1340"/>
        <w:rPr>
          <w:rFonts w:asciiTheme="majorHAnsi" w:hAnsiTheme="majorHAnsi" w:cstheme="majorHAnsi"/>
          <w:i/>
          <w:iCs/>
        </w:rPr>
      </w:pPr>
      <w:r w:rsidRPr="00764838">
        <w:rPr>
          <w:rFonts w:asciiTheme="majorHAnsi" w:hAnsiTheme="majorHAnsi" w:cstheme="majorHAnsi"/>
          <w:b/>
        </w:rPr>
        <w:t>Regional</w:t>
      </w:r>
    </w:p>
    <w:tbl>
      <w:tblPr>
        <w:tblStyle w:val="TableGrid"/>
        <w:tblW w:w="9990" w:type="dxa"/>
        <w:tblBorders>
          <w:insideV w:val="none" w:sz="0" w:space="0" w:color="auto"/>
        </w:tblBorders>
        <w:tblLook w:val="04A0" w:firstRow="1" w:lastRow="0" w:firstColumn="1" w:lastColumn="0" w:noHBand="0" w:noVBand="1"/>
      </w:tblPr>
      <w:tblGrid>
        <w:gridCol w:w="1890"/>
        <w:gridCol w:w="5310"/>
        <w:gridCol w:w="2790"/>
      </w:tblGrid>
      <w:tr w:rsidR="00D936B4" w:rsidRPr="00764838" w14:paraId="751DD4BB" w14:textId="77777777" w:rsidTr="00320AD2">
        <w:tc>
          <w:tcPr>
            <w:tcW w:w="1890" w:type="dxa"/>
          </w:tcPr>
          <w:p w14:paraId="38896C08" w14:textId="77777777" w:rsidR="00D936B4" w:rsidRPr="00764838" w:rsidRDefault="00D936B4" w:rsidP="00D936B4">
            <w:pPr>
              <w:tabs>
                <w:tab w:val="left" w:pos="-180"/>
              </w:tabs>
              <w:rPr>
                <w:rFonts w:asciiTheme="majorHAnsi" w:hAnsiTheme="majorHAnsi" w:cstheme="majorHAnsi"/>
                <w:b/>
                <w:bCs/>
              </w:rPr>
            </w:pPr>
            <w:r w:rsidRPr="00764838">
              <w:rPr>
                <w:rFonts w:asciiTheme="majorHAnsi" w:hAnsiTheme="majorHAnsi" w:cstheme="majorHAnsi"/>
                <w:b/>
                <w:bCs/>
              </w:rPr>
              <w:t>Years</w:t>
            </w:r>
          </w:p>
          <w:p w14:paraId="0B0248D3" w14:textId="77777777" w:rsidR="00D936B4" w:rsidRPr="00764838" w:rsidRDefault="00D936B4" w:rsidP="00A40D7B">
            <w:pPr>
              <w:tabs>
                <w:tab w:val="left" w:pos="-180"/>
              </w:tabs>
              <w:rPr>
                <w:rFonts w:asciiTheme="majorHAnsi" w:hAnsiTheme="majorHAnsi" w:cstheme="majorHAnsi"/>
                <w:b/>
                <w:bCs/>
              </w:rPr>
            </w:pPr>
          </w:p>
        </w:tc>
        <w:tc>
          <w:tcPr>
            <w:tcW w:w="5310" w:type="dxa"/>
          </w:tcPr>
          <w:p w14:paraId="71B078ED" w14:textId="77777777" w:rsidR="00D936B4" w:rsidRPr="00764838" w:rsidRDefault="00D936B4" w:rsidP="00D936B4">
            <w:pPr>
              <w:tabs>
                <w:tab w:val="left" w:pos="-180"/>
              </w:tabs>
              <w:rPr>
                <w:rFonts w:asciiTheme="majorHAnsi" w:hAnsiTheme="majorHAnsi" w:cstheme="majorHAnsi"/>
                <w:b/>
                <w:bCs/>
              </w:rPr>
            </w:pPr>
            <w:r w:rsidRPr="00764838">
              <w:rPr>
                <w:rFonts w:asciiTheme="majorHAnsi" w:hAnsiTheme="majorHAnsi" w:cstheme="majorHAnsi"/>
                <w:b/>
                <w:bCs/>
              </w:rPr>
              <w:t>Host Organization</w:t>
            </w:r>
          </w:p>
          <w:p w14:paraId="1A1C17BB" w14:textId="77777777" w:rsidR="00D936B4" w:rsidRPr="00764838" w:rsidRDefault="00D936B4" w:rsidP="00A40D7B">
            <w:pPr>
              <w:tabs>
                <w:tab w:val="left" w:pos="-180"/>
              </w:tabs>
              <w:rPr>
                <w:rFonts w:asciiTheme="majorHAnsi" w:hAnsiTheme="majorHAnsi" w:cstheme="majorHAnsi"/>
                <w:b/>
                <w:bCs/>
              </w:rPr>
            </w:pPr>
            <w:r w:rsidRPr="00764838">
              <w:rPr>
                <w:rFonts w:asciiTheme="majorHAnsi" w:hAnsiTheme="majorHAnsi" w:cstheme="majorHAnsi"/>
                <w:b/>
                <w:bCs/>
              </w:rPr>
              <w:t>“Title of Talk”</w:t>
            </w:r>
          </w:p>
        </w:tc>
        <w:tc>
          <w:tcPr>
            <w:tcW w:w="2790" w:type="dxa"/>
          </w:tcPr>
          <w:p w14:paraId="42C72F89" w14:textId="77777777" w:rsidR="00D936B4" w:rsidRPr="00764838" w:rsidRDefault="00D936B4" w:rsidP="00D936B4">
            <w:pPr>
              <w:tabs>
                <w:tab w:val="left" w:pos="-180"/>
              </w:tabs>
              <w:rPr>
                <w:rFonts w:asciiTheme="majorHAnsi" w:hAnsiTheme="majorHAnsi" w:cstheme="majorHAnsi"/>
                <w:b/>
                <w:bCs/>
              </w:rPr>
            </w:pPr>
            <w:r w:rsidRPr="00764838">
              <w:rPr>
                <w:rFonts w:asciiTheme="majorHAnsi" w:hAnsiTheme="majorHAnsi" w:cstheme="majorHAnsi"/>
                <w:b/>
                <w:bCs/>
              </w:rPr>
              <w:t>City, State</w:t>
            </w:r>
          </w:p>
          <w:p w14:paraId="6E7762FF" w14:textId="77777777" w:rsidR="00D936B4" w:rsidRPr="00764838" w:rsidRDefault="00D936B4" w:rsidP="00A40D7B">
            <w:pPr>
              <w:tabs>
                <w:tab w:val="left" w:pos="-180"/>
              </w:tabs>
              <w:rPr>
                <w:rFonts w:asciiTheme="majorHAnsi" w:hAnsiTheme="majorHAnsi" w:cstheme="majorHAnsi"/>
                <w:b/>
                <w:bCs/>
              </w:rPr>
            </w:pPr>
          </w:p>
        </w:tc>
      </w:tr>
      <w:tr w:rsidR="005C5167" w:rsidRPr="00764838" w14:paraId="6A3504EB" w14:textId="77777777" w:rsidTr="00320AD2">
        <w:tc>
          <w:tcPr>
            <w:tcW w:w="1890" w:type="dxa"/>
          </w:tcPr>
          <w:p w14:paraId="2829C45E" w14:textId="54D38EAB" w:rsidR="005C5167" w:rsidRDefault="005C5167" w:rsidP="00D936B4">
            <w:pPr>
              <w:tabs>
                <w:tab w:val="left" w:pos="-180"/>
              </w:tabs>
              <w:rPr>
                <w:rFonts w:asciiTheme="majorHAnsi" w:hAnsiTheme="majorHAnsi" w:cstheme="majorHAnsi"/>
                <w:bCs/>
              </w:rPr>
            </w:pPr>
            <w:r>
              <w:rPr>
                <w:rFonts w:asciiTheme="majorHAnsi" w:hAnsiTheme="majorHAnsi" w:cstheme="majorHAnsi"/>
                <w:bCs/>
              </w:rPr>
              <w:t>2024</w:t>
            </w:r>
          </w:p>
        </w:tc>
        <w:tc>
          <w:tcPr>
            <w:tcW w:w="5310" w:type="dxa"/>
          </w:tcPr>
          <w:p w14:paraId="655F1D8B" w14:textId="390CE201" w:rsidR="005C5167" w:rsidRDefault="005C5167" w:rsidP="00D936B4">
            <w:pPr>
              <w:tabs>
                <w:tab w:val="left" w:pos="-180"/>
              </w:tabs>
              <w:rPr>
                <w:rFonts w:asciiTheme="majorHAnsi" w:hAnsiTheme="majorHAnsi" w:cstheme="majorHAnsi"/>
                <w:bCs/>
              </w:rPr>
            </w:pPr>
            <w:r>
              <w:rPr>
                <w:rFonts w:asciiTheme="majorHAnsi" w:hAnsiTheme="majorHAnsi" w:cstheme="majorHAnsi"/>
                <w:bCs/>
              </w:rPr>
              <w:t>Looking Forward and Looking Back: Updates on the Internal Medicine Residency Program</w:t>
            </w:r>
          </w:p>
        </w:tc>
        <w:tc>
          <w:tcPr>
            <w:tcW w:w="2790" w:type="dxa"/>
          </w:tcPr>
          <w:p w14:paraId="0CFD3DB5" w14:textId="749A9007" w:rsidR="005C5167" w:rsidRDefault="005C5167" w:rsidP="00D936B4">
            <w:pPr>
              <w:tabs>
                <w:tab w:val="left" w:pos="-180"/>
              </w:tabs>
              <w:rPr>
                <w:rFonts w:asciiTheme="majorHAnsi" w:hAnsiTheme="majorHAnsi" w:cstheme="majorHAnsi"/>
                <w:bCs/>
              </w:rPr>
            </w:pPr>
            <w:r>
              <w:rPr>
                <w:rFonts w:asciiTheme="majorHAnsi" w:hAnsiTheme="majorHAnsi" w:cstheme="majorHAnsi"/>
                <w:bCs/>
              </w:rPr>
              <w:t>Burlington, VT</w:t>
            </w:r>
          </w:p>
        </w:tc>
      </w:tr>
      <w:tr w:rsidR="000145C6" w:rsidRPr="00764838" w14:paraId="72FB9AE7" w14:textId="77777777" w:rsidTr="00320AD2">
        <w:tc>
          <w:tcPr>
            <w:tcW w:w="1890" w:type="dxa"/>
          </w:tcPr>
          <w:p w14:paraId="5C4C145D" w14:textId="2DF1B7C2" w:rsidR="000145C6" w:rsidRPr="00253F58" w:rsidRDefault="000145C6" w:rsidP="00D936B4">
            <w:pPr>
              <w:tabs>
                <w:tab w:val="left" w:pos="-180"/>
              </w:tabs>
              <w:rPr>
                <w:rFonts w:asciiTheme="majorHAnsi" w:hAnsiTheme="majorHAnsi" w:cstheme="majorHAnsi"/>
                <w:bCs/>
              </w:rPr>
            </w:pPr>
            <w:r>
              <w:rPr>
                <w:rFonts w:asciiTheme="majorHAnsi" w:hAnsiTheme="majorHAnsi" w:cstheme="majorHAnsi"/>
                <w:bCs/>
              </w:rPr>
              <w:t>2023</w:t>
            </w:r>
          </w:p>
        </w:tc>
        <w:tc>
          <w:tcPr>
            <w:tcW w:w="5310" w:type="dxa"/>
          </w:tcPr>
          <w:p w14:paraId="6DB61231" w14:textId="0E09D5BB" w:rsidR="000145C6" w:rsidRPr="00253F58" w:rsidRDefault="000145C6" w:rsidP="00D936B4">
            <w:pPr>
              <w:tabs>
                <w:tab w:val="left" w:pos="-180"/>
              </w:tabs>
              <w:rPr>
                <w:rFonts w:asciiTheme="majorHAnsi" w:hAnsiTheme="majorHAnsi" w:cstheme="majorHAnsi"/>
                <w:bCs/>
              </w:rPr>
            </w:pPr>
            <w:r>
              <w:rPr>
                <w:rFonts w:asciiTheme="majorHAnsi" w:hAnsiTheme="majorHAnsi" w:cstheme="majorHAnsi"/>
                <w:bCs/>
              </w:rPr>
              <w:t>Frymoyer Scholars Showcase</w:t>
            </w:r>
          </w:p>
        </w:tc>
        <w:tc>
          <w:tcPr>
            <w:tcW w:w="2790" w:type="dxa"/>
          </w:tcPr>
          <w:p w14:paraId="7CE4DCE8" w14:textId="2C7CC31F" w:rsidR="000145C6" w:rsidRPr="00253F58" w:rsidRDefault="000145C6" w:rsidP="00D936B4">
            <w:pPr>
              <w:tabs>
                <w:tab w:val="left" w:pos="-180"/>
              </w:tabs>
              <w:rPr>
                <w:rFonts w:asciiTheme="majorHAnsi" w:hAnsiTheme="majorHAnsi" w:cstheme="majorHAnsi"/>
                <w:bCs/>
              </w:rPr>
            </w:pPr>
            <w:r>
              <w:rPr>
                <w:rFonts w:asciiTheme="majorHAnsi" w:hAnsiTheme="majorHAnsi" w:cstheme="majorHAnsi"/>
                <w:bCs/>
              </w:rPr>
              <w:t>Burlington, VT</w:t>
            </w:r>
          </w:p>
        </w:tc>
      </w:tr>
      <w:tr w:rsidR="00253F58" w:rsidRPr="00764838" w14:paraId="7728EEC0" w14:textId="77777777" w:rsidTr="00320AD2">
        <w:tc>
          <w:tcPr>
            <w:tcW w:w="1890" w:type="dxa"/>
          </w:tcPr>
          <w:p w14:paraId="14771321" w14:textId="77777777" w:rsidR="00253F58" w:rsidRPr="00253F58" w:rsidRDefault="00253F58" w:rsidP="00D936B4">
            <w:pPr>
              <w:tabs>
                <w:tab w:val="left" w:pos="-180"/>
              </w:tabs>
              <w:rPr>
                <w:rFonts w:asciiTheme="majorHAnsi" w:hAnsiTheme="majorHAnsi" w:cstheme="majorHAnsi"/>
                <w:bCs/>
              </w:rPr>
            </w:pPr>
            <w:r w:rsidRPr="00253F58">
              <w:rPr>
                <w:rFonts w:asciiTheme="majorHAnsi" w:hAnsiTheme="majorHAnsi" w:cstheme="majorHAnsi"/>
                <w:bCs/>
              </w:rPr>
              <w:lastRenderedPageBreak/>
              <w:t>2023</w:t>
            </w:r>
          </w:p>
        </w:tc>
        <w:tc>
          <w:tcPr>
            <w:tcW w:w="5310" w:type="dxa"/>
          </w:tcPr>
          <w:p w14:paraId="3725A2F2" w14:textId="77777777" w:rsidR="00253F58" w:rsidRPr="00253F58" w:rsidRDefault="00253F58" w:rsidP="00D936B4">
            <w:pPr>
              <w:tabs>
                <w:tab w:val="left" w:pos="-180"/>
              </w:tabs>
              <w:rPr>
                <w:rFonts w:asciiTheme="majorHAnsi" w:hAnsiTheme="majorHAnsi" w:cstheme="majorHAnsi"/>
                <w:bCs/>
              </w:rPr>
            </w:pPr>
            <w:r w:rsidRPr="00253F58">
              <w:rPr>
                <w:rFonts w:asciiTheme="majorHAnsi" w:hAnsiTheme="majorHAnsi" w:cstheme="majorHAnsi"/>
                <w:bCs/>
              </w:rPr>
              <w:t>Pearls and Pitfalls of Publishing</w:t>
            </w:r>
          </w:p>
          <w:p w14:paraId="39E8DC1B" w14:textId="77777777" w:rsidR="00253F58" w:rsidRPr="00253F58" w:rsidRDefault="00253F58" w:rsidP="00D936B4">
            <w:pPr>
              <w:tabs>
                <w:tab w:val="left" w:pos="-180"/>
              </w:tabs>
              <w:rPr>
                <w:rFonts w:asciiTheme="majorHAnsi" w:hAnsiTheme="majorHAnsi" w:cstheme="majorHAnsi"/>
                <w:bCs/>
              </w:rPr>
            </w:pPr>
            <w:r w:rsidRPr="00253F58">
              <w:rPr>
                <w:rFonts w:asciiTheme="majorHAnsi" w:hAnsiTheme="majorHAnsi" w:cstheme="majorHAnsi"/>
                <w:bCs/>
              </w:rPr>
              <w:t>Teaching Academy Snow Season Retreat Workshop</w:t>
            </w:r>
          </w:p>
        </w:tc>
        <w:tc>
          <w:tcPr>
            <w:tcW w:w="2790" w:type="dxa"/>
          </w:tcPr>
          <w:p w14:paraId="3550C882" w14:textId="77777777" w:rsidR="00253F58" w:rsidRPr="00253F58" w:rsidRDefault="00253F58" w:rsidP="00D936B4">
            <w:pPr>
              <w:tabs>
                <w:tab w:val="left" w:pos="-180"/>
              </w:tabs>
              <w:rPr>
                <w:rFonts w:asciiTheme="majorHAnsi" w:hAnsiTheme="majorHAnsi" w:cstheme="majorHAnsi"/>
                <w:bCs/>
              </w:rPr>
            </w:pPr>
            <w:r w:rsidRPr="00253F58">
              <w:rPr>
                <w:rFonts w:asciiTheme="majorHAnsi" w:hAnsiTheme="majorHAnsi" w:cstheme="majorHAnsi"/>
                <w:bCs/>
              </w:rPr>
              <w:t>Burlington, VT</w:t>
            </w:r>
          </w:p>
        </w:tc>
      </w:tr>
      <w:tr w:rsidR="00A014F6" w:rsidRPr="00764838" w14:paraId="07FB88B6" w14:textId="77777777" w:rsidTr="00320AD2">
        <w:tc>
          <w:tcPr>
            <w:tcW w:w="1890" w:type="dxa"/>
          </w:tcPr>
          <w:p w14:paraId="785C3F8C" w14:textId="77777777" w:rsidR="00A014F6" w:rsidRDefault="00A014F6" w:rsidP="00D936B4">
            <w:pPr>
              <w:tabs>
                <w:tab w:val="left" w:pos="-180"/>
              </w:tabs>
              <w:rPr>
                <w:rFonts w:asciiTheme="majorHAnsi" w:hAnsiTheme="majorHAnsi" w:cstheme="majorHAnsi"/>
                <w:bCs/>
              </w:rPr>
            </w:pPr>
            <w:r>
              <w:rPr>
                <w:rFonts w:asciiTheme="majorHAnsi" w:hAnsiTheme="majorHAnsi" w:cstheme="majorHAnsi"/>
                <w:bCs/>
              </w:rPr>
              <w:t xml:space="preserve">2022 </w:t>
            </w:r>
          </w:p>
        </w:tc>
        <w:tc>
          <w:tcPr>
            <w:tcW w:w="5310" w:type="dxa"/>
          </w:tcPr>
          <w:p w14:paraId="05FECB2F" w14:textId="77777777" w:rsidR="00A014F6" w:rsidRDefault="00A014F6" w:rsidP="00D936B4">
            <w:pPr>
              <w:tabs>
                <w:tab w:val="left" w:pos="-180"/>
              </w:tabs>
              <w:rPr>
                <w:rFonts w:asciiTheme="majorHAnsi" w:hAnsiTheme="majorHAnsi" w:cstheme="majorHAnsi"/>
                <w:bCs/>
              </w:rPr>
            </w:pPr>
            <w:r>
              <w:rPr>
                <w:rFonts w:asciiTheme="majorHAnsi" w:hAnsiTheme="majorHAnsi" w:cstheme="majorHAnsi"/>
                <w:bCs/>
              </w:rPr>
              <w:t>Primary Care Update</w:t>
            </w:r>
          </w:p>
          <w:p w14:paraId="1AC57E27" w14:textId="77777777" w:rsidR="00A014F6" w:rsidRDefault="00A014F6" w:rsidP="00D936B4">
            <w:pPr>
              <w:tabs>
                <w:tab w:val="left" w:pos="-180"/>
              </w:tabs>
              <w:rPr>
                <w:rFonts w:asciiTheme="majorHAnsi" w:hAnsiTheme="majorHAnsi" w:cstheme="majorHAnsi"/>
                <w:bCs/>
              </w:rPr>
            </w:pPr>
            <w:r>
              <w:rPr>
                <w:rFonts w:asciiTheme="majorHAnsi" w:hAnsiTheme="majorHAnsi" w:cstheme="majorHAnsi"/>
                <w:bCs/>
              </w:rPr>
              <w:t xml:space="preserve">SGIM New England Regional Meeting </w:t>
            </w:r>
          </w:p>
        </w:tc>
        <w:tc>
          <w:tcPr>
            <w:tcW w:w="2790" w:type="dxa"/>
          </w:tcPr>
          <w:p w14:paraId="25855ADD" w14:textId="77777777" w:rsidR="00A014F6" w:rsidRDefault="00A014F6" w:rsidP="00D936B4">
            <w:pPr>
              <w:tabs>
                <w:tab w:val="left" w:pos="-180"/>
              </w:tabs>
              <w:rPr>
                <w:rFonts w:asciiTheme="majorHAnsi" w:hAnsiTheme="majorHAnsi" w:cstheme="majorHAnsi"/>
                <w:bCs/>
              </w:rPr>
            </w:pPr>
            <w:r>
              <w:rPr>
                <w:rFonts w:asciiTheme="majorHAnsi" w:hAnsiTheme="majorHAnsi" w:cstheme="majorHAnsi"/>
                <w:bCs/>
              </w:rPr>
              <w:t>Boston, MA</w:t>
            </w:r>
          </w:p>
        </w:tc>
      </w:tr>
      <w:tr w:rsidR="00277B46" w:rsidRPr="00764838" w14:paraId="6219E07B" w14:textId="77777777" w:rsidTr="00320AD2">
        <w:tc>
          <w:tcPr>
            <w:tcW w:w="1890" w:type="dxa"/>
          </w:tcPr>
          <w:p w14:paraId="57B858FA" w14:textId="77777777" w:rsidR="00277B46" w:rsidRPr="00764838" w:rsidRDefault="00277B46" w:rsidP="00D936B4">
            <w:pPr>
              <w:tabs>
                <w:tab w:val="left" w:pos="-180"/>
              </w:tabs>
              <w:rPr>
                <w:rFonts w:asciiTheme="majorHAnsi" w:hAnsiTheme="majorHAnsi" w:cstheme="majorHAnsi"/>
                <w:bCs/>
              </w:rPr>
            </w:pPr>
            <w:r>
              <w:rPr>
                <w:rFonts w:asciiTheme="majorHAnsi" w:hAnsiTheme="majorHAnsi" w:cstheme="majorHAnsi"/>
                <w:bCs/>
              </w:rPr>
              <w:t>2022</w:t>
            </w:r>
          </w:p>
        </w:tc>
        <w:tc>
          <w:tcPr>
            <w:tcW w:w="5310" w:type="dxa"/>
          </w:tcPr>
          <w:p w14:paraId="563A44C3" w14:textId="77777777" w:rsidR="00277B46" w:rsidRDefault="00277B46" w:rsidP="00D936B4">
            <w:pPr>
              <w:tabs>
                <w:tab w:val="left" w:pos="-180"/>
              </w:tabs>
              <w:rPr>
                <w:rFonts w:asciiTheme="majorHAnsi" w:hAnsiTheme="majorHAnsi" w:cstheme="majorHAnsi"/>
                <w:bCs/>
              </w:rPr>
            </w:pPr>
            <w:r>
              <w:rPr>
                <w:rFonts w:asciiTheme="majorHAnsi" w:hAnsiTheme="majorHAnsi" w:cstheme="majorHAnsi"/>
                <w:bCs/>
              </w:rPr>
              <w:t>Judicial ECHO: Addiction Medicine</w:t>
            </w:r>
          </w:p>
          <w:p w14:paraId="146CD3CB" w14:textId="77777777" w:rsidR="00277B46" w:rsidRDefault="00277B46" w:rsidP="00D936B4">
            <w:pPr>
              <w:tabs>
                <w:tab w:val="left" w:pos="-180"/>
              </w:tabs>
              <w:rPr>
                <w:rFonts w:asciiTheme="majorHAnsi" w:hAnsiTheme="majorHAnsi" w:cstheme="majorHAnsi"/>
                <w:bCs/>
              </w:rPr>
            </w:pPr>
            <w:r>
              <w:rPr>
                <w:rFonts w:asciiTheme="majorHAnsi" w:hAnsiTheme="majorHAnsi" w:cstheme="majorHAnsi"/>
                <w:bCs/>
              </w:rPr>
              <w:t>Evidence Based Medicine for Medications for Opioid Use Disorder</w:t>
            </w:r>
          </w:p>
          <w:p w14:paraId="2E05DC41" w14:textId="77777777" w:rsidR="008A32B8" w:rsidRPr="00764838" w:rsidRDefault="008A32B8" w:rsidP="00D936B4">
            <w:pPr>
              <w:tabs>
                <w:tab w:val="left" w:pos="-180"/>
              </w:tabs>
              <w:rPr>
                <w:rFonts w:asciiTheme="majorHAnsi" w:hAnsiTheme="majorHAnsi" w:cstheme="majorHAnsi"/>
                <w:bCs/>
              </w:rPr>
            </w:pPr>
            <w:proofErr w:type="gramStart"/>
            <w:r>
              <w:rPr>
                <w:rFonts w:asciiTheme="majorHAnsi" w:hAnsiTheme="majorHAnsi" w:cstheme="majorHAnsi"/>
                <w:bCs/>
              </w:rPr>
              <w:t>Also</w:t>
            </w:r>
            <w:proofErr w:type="gramEnd"/>
            <w:r>
              <w:rPr>
                <w:rFonts w:asciiTheme="majorHAnsi" w:hAnsiTheme="majorHAnsi" w:cstheme="majorHAnsi"/>
                <w:bCs/>
              </w:rPr>
              <w:t xml:space="preserve"> service as an Addiction Medicine Expert for the </w:t>
            </w:r>
            <w:r w:rsidR="00A014F6">
              <w:rPr>
                <w:rFonts w:asciiTheme="majorHAnsi" w:hAnsiTheme="majorHAnsi" w:cstheme="majorHAnsi"/>
                <w:bCs/>
              </w:rPr>
              <w:t xml:space="preserve">6 sessions in the series </w:t>
            </w:r>
          </w:p>
        </w:tc>
        <w:tc>
          <w:tcPr>
            <w:tcW w:w="2790" w:type="dxa"/>
          </w:tcPr>
          <w:p w14:paraId="31DF645C" w14:textId="77777777" w:rsidR="00277B46" w:rsidRPr="00764838" w:rsidRDefault="00277B46" w:rsidP="00D936B4">
            <w:pPr>
              <w:tabs>
                <w:tab w:val="left" w:pos="-180"/>
              </w:tabs>
              <w:rPr>
                <w:rFonts w:asciiTheme="majorHAnsi" w:hAnsiTheme="majorHAnsi" w:cstheme="majorHAnsi"/>
                <w:bCs/>
              </w:rPr>
            </w:pPr>
            <w:r>
              <w:rPr>
                <w:rFonts w:asciiTheme="majorHAnsi" w:hAnsiTheme="majorHAnsi" w:cstheme="majorHAnsi"/>
                <w:bCs/>
              </w:rPr>
              <w:t>Burlington, VT</w:t>
            </w:r>
          </w:p>
        </w:tc>
      </w:tr>
      <w:tr w:rsidR="00495EE1" w:rsidRPr="00764838" w14:paraId="5A159E79" w14:textId="77777777" w:rsidTr="00320AD2">
        <w:tc>
          <w:tcPr>
            <w:tcW w:w="1890" w:type="dxa"/>
          </w:tcPr>
          <w:p w14:paraId="15C5BE54" w14:textId="77777777" w:rsidR="00B734DD"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2021</w:t>
            </w:r>
          </w:p>
        </w:tc>
        <w:tc>
          <w:tcPr>
            <w:tcW w:w="5310" w:type="dxa"/>
          </w:tcPr>
          <w:p w14:paraId="5E2368B7"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 xml:space="preserve">Department of </w:t>
            </w:r>
            <w:r w:rsidR="003379FD">
              <w:rPr>
                <w:rFonts w:asciiTheme="majorHAnsi" w:hAnsiTheme="majorHAnsi" w:cstheme="majorHAnsi"/>
                <w:bCs/>
              </w:rPr>
              <w:t>Medicine</w:t>
            </w:r>
            <w:r w:rsidRPr="00764838">
              <w:rPr>
                <w:rFonts w:asciiTheme="majorHAnsi" w:hAnsiTheme="majorHAnsi" w:cstheme="majorHAnsi"/>
                <w:bCs/>
              </w:rPr>
              <w:t xml:space="preserve"> Quality Showcase</w:t>
            </w:r>
          </w:p>
          <w:p w14:paraId="0F752A45" w14:textId="77777777" w:rsidR="007B08EF" w:rsidRPr="00764838" w:rsidRDefault="00FF41A6" w:rsidP="00D936B4">
            <w:pPr>
              <w:tabs>
                <w:tab w:val="left" w:pos="-180"/>
              </w:tabs>
              <w:rPr>
                <w:rFonts w:asciiTheme="majorHAnsi" w:hAnsiTheme="majorHAnsi" w:cstheme="majorHAnsi"/>
                <w:bCs/>
              </w:rPr>
            </w:pPr>
            <w:r w:rsidRPr="00764838">
              <w:rPr>
                <w:rFonts w:asciiTheme="majorHAnsi" w:hAnsiTheme="majorHAnsi" w:cstheme="majorHAnsi"/>
                <w:bCs/>
              </w:rPr>
              <w:t xml:space="preserve">Minding the Gaps:  A Population Health Curriculum </w:t>
            </w:r>
            <w:r w:rsidR="00D936B4" w:rsidRPr="00764838">
              <w:rPr>
                <w:rFonts w:asciiTheme="majorHAnsi" w:hAnsiTheme="majorHAnsi" w:cstheme="majorHAnsi"/>
                <w:bCs/>
              </w:rPr>
              <w:t xml:space="preserve">for </w:t>
            </w:r>
            <w:r w:rsidR="003379FD">
              <w:rPr>
                <w:rFonts w:asciiTheme="majorHAnsi" w:hAnsiTheme="majorHAnsi" w:cstheme="majorHAnsi"/>
                <w:bCs/>
              </w:rPr>
              <w:t>Internal</w:t>
            </w:r>
            <w:r w:rsidR="00D936B4" w:rsidRPr="00764838">
              <w:rPr>
                <w:rFonts w:asciiTheme="majorHAnsi" w:hAnsiTheme="majorHAnsi" w:cstheme="majorHAnsi"/>
                <w:bCs/>
              </w:rPr>
              <w:t xml:space="preserve"> </w:t>
            </w:r>
            <w:r w:rsidR="003379FD">
              <w:rPr>
                <w:rFonts w:asciiTheme="majorHAnsi" w:hAnsiTheme="majorHAnsi" w:cstheme="majorHAnsi"/>
                <w:bCs/>
              </w:rPr>
              <w:t>Medicine</w:t>
            </w:r>
            <w:r w:rsidR="00D936B4" w:rsidRPr="00764838">
              <w:rPr>
                <w:rFonts w:asciiTheme="majorHAnsi" w:hAnsiTheme="majorHAnsi" w:cstheme="majorHAnsi"/>
                <w:bCs/>
              </w:rPr>
              <w:t xml:space="preserve"> Residents. Presented with EK Strout and EA Wahlberg.</w:t>
            </w:r>
          </w:p>
        </w:tc>
        <w:tc>
          <w:tcPr>
            <w:tcW w:w="2790" w:type="dxa"/>
          </w:tcPr>
          <w:p w14:paraId="1CE3613A" w14:textId="77777777" w:rsidR="006D3E5A"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Burlington, VT</w:t>
            </w:r>
          </w:p>
        </w:tc>
      </w:tr>
      <w:tr w:rsidR="00D936B4" w:rsidRPr="00764838" w14:paraId="529AC895" w14:textId="77777777" w:rsidTr="00320AD2">
        <w:tc>
          <w:tcPr>
            <w:tcW w:w="1890" w:type="dxa"/>
          </w:tcPr>
          <w:p w14:paraId="0A6D6ED6" w14:textId="77777777" w:rsidR="00D936B4" w:rsidRPr="00764838" w:rsidRDefault="00D936B4" w:rsidP="00A40D7B">
            <w:pPr>
              <w:tabs>
                <w:tab w:val="left" w:pos="-180"/>
              </w:tabs>
              <w:rPr>
                <w:rFonts w:asciiTheme="majorHAnsi" w:hAnsiTheme="majorHAnsi" w:cstheme="majorHAnsi"/>
                <w:bCs/>
              </w:rPr>
            </w:pPr>
            <w:r w:rsidRPr="00764838">
              <w:rPr>
                <w:rFonts w:asciiTheme="majorHAnsi" w:hAnsiTheme="majorHAnsi" w:cstheme="majorHAnsi"/>
                <w:bCs/>
              </w:rPr>
              <w:t>2021</w:t>
            </w:r>
          </w:p>
        </w:tc>
        <w:tc>
          <w:tcPr>
            <w:tcW w:w="5310" w:type="dxa"/>
          </w:tcPr>
          <w:p w14:paraId="2341CA48"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Teaching Academy Virtual Retreat</w:t>
            </w:r>
          </w:p>
          <w:p w14:paraId="2DF9EB06"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It’s Better Than You Think:  The Telehealth Physical Exam. Presented with D. Beatty and J Miller.</w:t>
            </w:r>
          </w:p>
        </w:tc>
        <w:tc>
          <w:tcPr>
            <w:tcW w:w="2790" w:type="dxa"/>
          </w:tcPr>
          <w:p w14:paraId="67BA07DD"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Burlington, VT</w:t>
            </w:r>
          </w:p>
          <w:p w14:paraId="66CC9C73" w14:textId="77777777" w:rsidR="00D936B4" w:rsidRPr="00764838" w:rsidRDefault="00D936B4" w:rsidP="00D936B4">
            <w:pPr>
              <w:tabs>
                <w:tab w:val="left" w:pos="-180"/>
              </w:tabs>
              <w:rPr>
                <w:rFonts w:asciiTheme="majorHAnsi" w:hAnsiTheme="majorHAnsi" w:cstheme="majorHAnsi"/>
                <w:bCs/>
              </w:rPr>
            </w:pPr>
          </w:p>
        </w:tc>
      </w:tr>
      <w:tr w:rsidR="00D936B4" w:rsidRPr="00764838" w14:paraId="4413A337" w14:textId="77777777" w:rsidTr="00320AD2">
        <w:tc>
          <w:tcPr>
            <w:tcW w:w="1890" w:type="dxa"/>
          </w:tcPr>
          <w:p w14:paraId="170DF00C" w14:textId="77777777" w:rsidR="00D936B4" w:rsidRPr="00764838" w:rsidRDefault="00D936B4" w:rsidP="00A40D7B">
            <w:pPr>
              <w:tabs>
                <w:tab w:val="left" w:pos="-180"/>
              </w:tabs>
              <w:rPr>
                <w:rFonts w:asciiTheme="majorHAnsi" w:hAnsiTheme="majorHAnsi" w:cstheme="majorHAnsi"/>
                <w:bCs/>
              </w:rPr>
            </w:pPr>
            <w:r w:rsidRPr="00764838">
              <w:rPr>
                <w:rFonts w:asciiTheme="majorHAnsi" w:hAnsiTheme="majorHAnsi" w:cstheme="majorHAnsi"/>
                <w:bCs/>
              </w:rPr>
              <w:t>2019</w:t>
            </w:r>
          </w:p>
        </w:tc>
        <w:tc>
          <w:tcPr>
            <w:tcW w:w="5310" w:type="dxa"/>
          </w:tcPr>
          <w:p w14:paraId="0CBEAFC3"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“Pearls and Pitfalls of Curricular Design: A Workshop for Beginners”</w:t>
            </w:r>
          </w:p>
          <w:p w14:paraId="0A69968C"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The Teaching Academy 2019 Mud Season Retreat</w:t>
            </w:r>
          </w:p>
          <w:p w14:paraId="0FC13003"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Workshop presented with Amanda Kennedy, PharmD</w:t>
            </w:r>
          </w:p>
        </w:tc>
        <w:tc>
          <w:tcPr>
            <w:tcW w:w="2790" w:type="dxa"/>
          </w:tcPr>
          <w:p w14:paraId="015B8A95"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Burlington, VT</w:t>
            </w:r>
          </w:p>
          <w:p w14:paraId="2FE01F0B" w14:textId="77777777" w:rsidR="00D936B4" w:rsidRPr="00764838" w:rsidRDefault="00D936B4" w:rsidP="00A40D7B">
            <w:pPr>
              <w:tabs>
                <w:tab w:val="left" w:pos="-180"/>
              </w:tabs>
              <w:rPr>
                <w:rFonts w:asciiTheme="majorHAnsi" w:hAnsiTheme="majorHAnsi" w:cstheme="majorHAnsi"/>
                <w:bCs/>
              </w:rPr>
            </w:pPr>
          </w:p>
        </w:tc>
      </w:tr>
      <w:tr w:rsidR="00D936B4" w:rsidRPr="00764838" w14:paraId="6EFC9590" w14:textId="77777777" w:rsidTr="00320AD2">
        <w:tc>
          <w:tcPr>
            <w:tcW w:w="1890" w:type="dxa"/>
          </w:tcPr>
          <w:p w14:paraId="40695F7E" w14:textId="77777777" w:rsidR="00D936B4" w:rsidRPr="00764838" w:rsidRDefault="00D936B4" w:rsidP="00A40D7B">
            <w:pPr>
              <w:tabs>
                <w:tab w:val="left" w:pos="-180"/>
              </w:tabs>
              <w:rPr>
                <w:rFonts w:asciiTheme="majorHAnsi" w:hAnsiTheme="majorHAnsi" w:cstheme="majorHAnsi"/>
                <w:bCs/>
              </w:rPr>
            </w:pPr>
            <w:r w:rsidRPr="00764838">
              <w:rPr>
                <w:rFonts w:asciiTheme="majorHAnsi" w:hAnsiTheme="majorHAnsi" w:cstheme="majorHAnsi"/>
                <w:bCs/>
              </w:rPr>
              <w:t>2019</w:t>
            </w:r>
          </w:p>
        </w:tc>
        <w:tc>
          <w:tcPr>
            <w:tcW w:w="5310" w:type="dxa"/>
          </w:tcPr>
          <w:p w14:paraId="2581333A"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Faculty Development in Clinical Research Using EHR Data:  A Recipe for Success</w:t>
            </w:r>
          </w:p>
          <w:p w14:paraId="6896F25D"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Sobel, Littenberg, Crocker and MacLean</w:t>
            </w:r>
          </w:p>
          <w:p w14:paraId="01DCBFC4"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 xml:space="preserve">Primary Care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Residents at the </w:t>
            </w:r>
          </w:p>
          <w:p w14:paraId="0CB57DD9"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Teaching academy Mud Season Education Retreat March 29, 2019. (1 of 2 presentations chosen for oral platform presentation)</w:t>
            </w:r>
          </w:p>
        </w:tc>
        <w:tc>
          <w:tcPr>
            <w:tcW w:w="2790" w:type="dxa"/>
          </w:tcPr>
          <w:p w14:paraId="29A9B7CA" w14:textId="77777777" w:rsidR="00D936B4" w:rsidRPr="00764838" w:rsidRDefault="00D936B4" w:rsidP="00A40D7B">
            <w:pPr>
              <w:tabs>
                <w:tab w:val="left" w:pos="-180"/>
              </w:tabs>
              <w:rPr>
                <w:rFonts w:asciiTheme="majorHAnsi" w:hAnsiTheme="majorHAnsi" w:cstheme="majorHAnsi"/>
                <w:bCs/>
              </w:rPr>
            </w:pPr>
            <w:r w:rsidRPr="00764838">
              <w:rPr>
                <w:rFonts w:asciiTheme="majorHAnsi" w:hAnsiTheme="majorHAnsi" w:cstheme="majorHAnsi"/>
                <w:bCs/>
              </w:rPr>
              <w:t>Burlington, VT</w:t>
            </w:r>
          </w:p>
        </w:tc>
      </w:tr>
      <w:tr w:rsidR="00D936B4" w:rsidRPr="00764838" w14:paraId="37BC1763" w14:textId="77777777" w:rsidTr="00320AD2">
        <w:tc>
          <w:tcPr>
            <w:tcW w:w="1890" w:type="dxa"/>
          </w:tcPr>
          <w:p w14:paraId="6B02BA6C" w14:textId="77777777" w:rsidR="00D936B4" w:rsidRPr="00764838" w:rsidRDefault="00D936B4" w:rsidP="00A40D7B">
            <w:pPr>
              <w:tabs>
                <w:tab w:val="left" w:pos="-180"/>
              </w:tabs>
              <w:rPr>
                <w:rFonts w:asciiTheme="majorHAnsi" w:hAnsiTheme="majorHAnsi" w:cstheme="majorHAnsi"/>
                <w:bCs/>
              </w:rPr>
            </w:pPr>
            <w:r w:rsidRPr="00764838">
              <w:rPr>
                <w:rFonts w:asciiTheme="majorHAnsi" w:hAnsiTheme="majorHAnsi" w:cstheme="majorHAnsi"/>
                <w:bCs/>
              </w:rPr>
              <w:t>2019</w:t>
            </w:r>
          </w:p>
        </w:tc>
        <w:tc>
          <w:tcPr>
            <w:tcW w:w="5310" w:type="dxa"/>
          </w:tcPr>
          <w:p w14:paraId="62B6A21D" w14:textId="77777777" w:rsidR="00D936B4" w:rsidRPr="00764838" w:rsidRDefault="003379FD" w:rsidP="00D936B4">
            <w:pPr>
              <w:tabs>
                <w:tab w:val="left" w:pos="-180"/>
              </w:tabs>
              <w:rPr>
                <w:rFonts w:asciiTheme="majorHAnsi" w:hAnsiTheme="majorHAnsi" w:cstheme="majorHAnsi"/>
                <w:bCs/>
              </w:rPr>
            </w:pPr>
            <w:r>
              <w:rPr>
                <w:rFonts w:asciiTheme="majorHAnsi" w:hAnsiTheme="majorHAnsi" w:cstheme="majorHAnsi"/>
                <w:bCs/>
              </w:rPr>
              <w:t>Medicine</w:t>
            </w:r>
            <w:r w:rsidR="00D936B4" w:rsidRPr="00764838">
              <w:rPr>
                <w:rFonts w:asciiTheme="majorHAnsi" w:hAnsiTheme="majorHAnsi" w:cstheme="majorHAnsi"/>
                <w:bCs/>
              </w:rPr>
              <w:t xml:space="preserve"> Grand Rounds:  Leveraging Teaching Academy Resources to Create &amp; Disseminate Educational Scholarship</w:t>
            </w:r>
          </w:p>
        </w:tc>
        <w:tc>
          <w:tcPr>
            <w:tcW w:w="2790" w:type="dxa"/>
          </w:tcPr>
          <w:p w14:paraId="13762D7F" w14:textId="77777777" w:rsidR="00D936B4" w:rsidRPr="00764838" w:rsidRDefault="00D936B4" w:rsidP="00A40D7B">
            <w:pPr>
              <w:tabs>
                <w:tab w:val="left" w:pos="-180"/>
              </w:tabs>
              <w:rPr>
                <w:rFonts w:asciiTheme="majorHAnsi" w:hAnsiTheme="majorHAnsi" w:cstheme="majorHAnsi"/>
                <w:bCs/>
              </w:rPr>
            </w:pPr>
            <w:r w:rsidRPr="00764838">
              <w:rPr>
                <w:rFonts w:asciiTheme="majorHAnsi" w:hAnsiTheme="majorHAnsi" w:cstheme="majorHAnsi"/>
                <w:bCs/>
              </w:rPr>
              <w:t>Burlington, VT</w:t>
            </w:r>
          </w:p>
        </w:tc>
      </w:tr>
      <w:tr w:rsidR="00D936B4" w:rsidRPr="00764838" w14:paraId="5C8B6E86" w14:textId="77777777" w:rsidTr="00320AD2">
        <w:tc>
          <w:tcPr>
            <w:tcW w:w="1890" w:type="dxa"/>
          </w:tcPr>
          <w:p w14:paraId="45D9F7EC" w14:textId="77777777" w:rsidR="00D936B4" w:rsidRPr="00764838" w:rsidRDefault="00D936B4" w:rsidP="00A40D7B">
            <w:pPr>
              <w:tabs>
                <w:tab w:val="left" w:pos="-180"/>
              </w:tabs>
              <w:rPr>
                <w:rFonts w:asciiTheme="majorHAnsi" w:hAnsiTheme="majorHAnsi" w:cstheme="majorHAnsi"/>
                <w:bCs/>
              </w:rPr>
            </w:pPr>
            <w:r w:rsidRPr="00764838">
              <w:rPr>
                <w:rFonts w:asciiTheme="majorHAnsi" w:hAnsiTheme="majorHAnsi" w:cstheme="majorHAnsi"/>
                <w:bCs/>
              </w:rPr>
              <w:t>2018</w:t>
            </w:r>
          </w:p>
        </w:tc>
        <w:tc>
          <w:tcPr>
            <w:tcW w:w="5310" w:type="dxa"/>
          </w:tcPr>
          <w:p w14:paraId="5608F319"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Community Leader Breakfast: Opioid Use Disorder Treatment at UVMMC; Co-presenter</w:t>
            </w:r>
          </w:p>
        </w:tc>
        <w:tc>
          <w:tcPr>
            <w:tcW w:w="2790" w:type="dxa"/>
          </w:tcPr>
          <w:p w14:paraId="3062E22C" w14:textId="77777777" w:rsidR="00D936B4" w:rsidRPr="00764838" w:rsidRDefault="00D936B4" w:rsidP="00A40D7B">
            <w:pPr>
              <w:tabs>
                <w:tab w:val="left" w:pos="-180"/>
              </w:tabs>
              <w:rPr>
                <w:rFonts w:asciiTheme="majorHAnsi" w:hAnsiTheme="majorHAnsi" w:cstheme="majorHAnsi"/>
                <w:bCs/>
              </w:rPr>
            </w:pPr>
            <w:r w:rsidRPr="00764838">
              <w:rPr>
                <w:rFonts w:asciiTheme="majorHAnsi" w:hAnsiTheme="majorHAnsi" w:cstheme="majorHAnsi"/>
                <w:bCs/>
              </w:rPr>
              <w:t>Burlington, VT</w:t>
            </w:r>
          </w:p>
        </w:tc>
      </w:tr>
      <w:tr w:rsidR="00D936B4" w:rsidRPr="00764838" w14:paraId="0D752AEE" w14:textId="77777777" w:rsidTr="00320AD2">
        <w:tc>
          <w:tcPr>
            <w:tcW w:w="1890" w:type="dxa"/>
          </w:tcPr>
          <w:p w14:paraId="6C1C01E3" w14:textId="77777777" w:rsidR="00D936B4" w:rsidRPr="00764838" w:rsidRDefault="00D936B4" w:rsidP="00A40D7B">
            <w:pPr>
              <w:tabs>
                <w:tab w:val="left" w:pos="-180"/>
              </w:tabs>
              <w:rPr>
                <w:rFonts w:asciiTheme="majorHAnsi" w:hAnsiTheme="majorHAnsi" w:cstheme="majorHAnsi"/>
                <w:bCs/>
              </w:rPr>
            </w:pPr>
            <w:r w:rsidRPr="00764838">
              <w:rPr>
                <w:rFonts w:asciiTheme="majorHAnsi" w:hAnsiTheme="majorHAnsi" w:cstheme="majorHAnsi"/>
                <w:bCs/>
              </w:rPr>
              <w:t>2018</w:t>
            </w:r>
          </w:p>
        </w:tc>
        <w:tc>
          <w:tcPr>
            <w:tcW w:w="5310" w:type="dxa"/>
          </w:tcPr>
          <w:p w14:paraId="0981614C"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 xml:space="preserve">University of Vermont Department of </w:t>
            </w:r>
            <w:r w:rsidR="003379FD">
              <w:rPr>
                <w:rFonts w:asciiTheme="majorHAnsi" w:hAnsiTheme="majorHAnsi" w:cstheme="majorHAnsi"/>
                <w:bCs/>
              </w:rPr>
              <w:t>Medicine</w:t>
            </w:r>
            <w:r w:rsidRPr="00764838">
              <w:rPr>
                <w:rFonts w:asciiTheme="majorHAnsi" w:hAnsiTheme="majorHAnsi" w:cstheme="majorHAnsi"/>
                <w:bCs/>
              </w:rPr>
              <w:t xml:space="preserve">, </w:t>
            </w:r>
          </w:p>
          <w:p w14:paraId="437E4F71" w14:textId="77777777" w:rsidR="00D936B4" w:rsidRPr="00764838" w:rsidRDefault="00D936B4" w:rsidP="00D936B4">
            <w:pPr>
              <w:tabs>
                <w:tab w:val="left" w:pos="-180"/>
              </w:tabs>
              <w:rPr>
                <w:rFonts w:asciiTheme="majorHAnsi" w:hAnsiTheme="majorHAnsi" w:cstheme="majorHAnsi"/>
                <w:bCs/>
              </w:rPr>
            </w:pPr>
            <w:r w:rsidRPr="00764838">
              <w:rPr>
                <w:rFonts w:asciiTheme="majorHAnsi" w:hAnsiTheme="majorHAnsi" w:cstheme="majorHAnsi"/>
                <w:bCs/>
              </w:rPr>
              <w:t>Grand Rounds Morbidity and Mortality; Invited Audience Presenter</w:t>
            </w:r>
          </w:p>
        </w:tc>
        <w:tc>
          <w:tcPr>
            <w:tcW w:w="2790" w:type="dxa"/>
          </w:tcPr>
          <w:p w14:paraId="5FBA69AE" w14:textId="77777777" w:rsidR="00D936B4" w:rsidRPr="00764838" w:rsidRDefault="00D936B4" w:rsidP="00A40D7B">
            <w:pPr>
              <w:tabs>
                <w:tab w:val="left" w:pos="-180"/>
              </w:tabs>
              <w:rPr>
                <w:rFonts w:asciiTheme="majorHAnsi" w:hAnsiTheme="majorHAnsi" w:cstheme="majorHAnsi"/>
                <w:bCs/>
              </w:rPr>
            </w:pPr>
            <w:r w:rsidRPr="00764838">
              <w:rPr>
                <w:rFonts w:asciiTheme="majorHAnsi" w:hAnsiTheme="majorHAnsi" w:cstheme="majorHAnsi"/>
                <w:bCs/>
              </w:rPr>
              <w:t>Burlington, VT</w:t>
            </w:r>
          </w:p>
        </w:tc>
      </w:tr>
      <w:tr w:rsidR="00495EE1" w:rsidRPr="00764838" w14:paraId="08F0EDF2" w14:textId="77777777" w:rsidTr="00320AD2">
        <w:tc>
          <w:tcPr>
            <w:tcW w:w="1890" w:type="dxa"/>
          </w:tcPr>
          <w:p w14:paraId="62FCA375" w14:textId="77777777" w:rsidR="00495EE1" w:rsidRPr="00764838" w:rsidRDefault="00596BB0" w:rsidP="00A40D7B">
            <w:pPr>
              <w:tabs>
                <w:tab w:val="left" w:pos="-180"/>
              </w:tabs>
              <w:rPr>
                <w:rFonts w:asciiTheme="majorHAnsi" w:hAnsiTheme="majorHAnsi" w:cstheme="majorHAnsi"/>
                <w:bCs/>
              </w:rPr>
            </w:pPr>
            <w:r w:rsidRPr="00764838">
              <w:rPr>
                <w:rFonts w:asciiTheme="majorHAnsi" w:hAnsiTheme="majorHAnsi" w:cstheme="majorHAnsi"/>
                <w:bCs/>
              </w:rPr>
              <w:t>2016</w:t>
            </w:r>
          </w:p>
        </w:tc>
        <w:tc>
          <w:tcPr>
            <w:tcW w:w="5310" w:type="dxa"/>
          </w:tcPr>
          <w:p w14:paraId="1117A5C9" w14:textId="77777777" w:rsidR="00596BB0" w:rsidRPr="00764838" w:rsidRDefault="00596BB0" w:rsidP="00A40D7B">
            <w:pPr>
              <w:tabs>
                <w:tab w:val="left" w:pos="-180"/>
              </w:tabs>
              <w:rPr>
                <w:rFonts w:asciiTheme="majorHAnsi" w:hAnsiTheme="majorHAnsi" w:cstheme="majorHAnsi"/>
                <w:bCs/>
              </w:rPr>
            </w:pPr>
            <w:r w:rsidRPr="00764838">
              <w:rPr>
                <w:rFonts w:asciiTheme="majorHAnsi" w:hAnsiTheme="majorHAnsi" w:cstheme="majorHAnsi"/>
                <w:bCs/>
              </w:rPr>
              <w:t>University of Vermont Teaching Academy</w:t>
            </w:r>
          </w:p>
          <w:p w14:paraId="533FC12C" w14:textId="77777777" w:rsidR="00495EE1" w:rsidRPr="00764838" w:rsidRDefault="00596BB0" w:rsidP="00A40D7B">
            <w:pPr>
              <w:tabs>
                <w:tab w:val="left" w:pos="-180"/>
              </w:tabs>
              <w:rPr>
                <w:rFonts w:asciiTheme="majorHAnsi" w:hAnsiTheme="majorHAnsi" w:cstheme="majorHAnsi"/>
                <w:bCs/>
              </w:rPr>
            </w:pPr>
            <w:r w:rsidRPr="00764838">
              <w:rPr>
                <w:rFonts w:asciiTheme="majorHAnsi" w:hAnsiTheme="majorHAnsi" w:cstheme="majorHAnsi"/>
                <w:bCs/>
              </w:rPr>
              <w:t>“Faculty Integrated to Resident Scheduling” “Templates</w:t>
            </w:r>
          </w:p>
        </w:tc>
        <w:tc>
          <w:tcPr>
            <w:tcW w:w="2790" w:type="dxa"/>
          </w:tcPr>
          <w:p w14:paraId="4FE294D1" w14:textId="77777777" w:rsidR="00495EE1" w:rsidRPr="00764838" w:rsidRDefault="00596BB0" w:rsidP="00A40D7B">
            <w:pPr>
              <w:tabs>
                <w:tab w:val="left" w:pos="-180"/>
              </w:tabs>
              <w:rPr>
                <w:rFonts w:asciiTheme="majorHAnsi" w:hAnsiTheme="majorHAnsi" w:cstheme="majorHAnsi"/>
                <w:bCs/>
              </w:rPr>
            </w:pPr>
            <w:r w:rsidRPr="00764838">
              <w:rPr>
                <w:rFonts w:asciiTheme="majorHAnsi" w:hAnsiTheme="majorHAnsi" w:cstheme="majorHAnsi"/>
                <w:bCs/>
              </w:rPr>
              <w:t>Burlington, VT</w:t>
            </w:r>
          </w:p>
          <w:p w14:paraId="4273FBFA" w14:textId="77777777" w:rsidR="006D3E5A" w:rsidRPr="00764838" w:rsidRDefault="006D3E5A" w:rsidP="00A40D7B">
            <w:pPr>
              <w:tabs>
                <w:tab w:val="left" w:pos="-180"/>
              </w:tabs>
              <w:rPr>
                <w:rFonts w:asciiTheme="majorHAnsi" w:hAnsiTheme="majorHAnsi" w:cstheme="majorHAnsi"/>
                <w:bCs/>
              </w:rPr>
            </w:pPr>
          </w:p>
          <w:p w14:paraId="76968ECB" w14:textId="77777777" w:rsidR="006D3E5A" w:rsidRPr="00764838" w:rsidRDefault="006D3E5A" w:rsidP="00A40D7B">
            <w:pPr>
              <w:tabs>
                <w:tab w:val="left" w:pos="-180"/>
              </w:tabs>
              <w:rPr>
                <w:rFonts w:asciiTheme="majorHAnsi" w:hAnsiTheme="majorHAnsi" w:cstheme="majorHAnsi"/>
                <w:bCs/>
              </w:rPr>
            </w:pPr>
          </w:p>
        </w:tc>
      </w:tr>
      <w:tr w:rsidR="002B488F" w:rsidRPr="00764838" w14:paraId="4225AC05" w14:textId="77777777" w:rsidTr="00320AD2">
        <w:tc>
          <w:tcPr>
            <w:tcW w:w="1890" w:type="dxa"/>
          </w:tcPr>
          <w:p w14:paraId="13D2A9A1" w14:textId="77777777" w:rsidR="002B488F" w:rsidRPr="00764838" w:rsidRDefault="002B488F" w:rsidP="00A40D7B">
            <w:pPr>
              <w:tabs>
                <w:tab w:val="left" w:pos="-180"/>
              </w:tabs>
              <w:rPr>
                <w:rFonts w:asciiTheme="majorHAnsi" w:hAnsiTheme="majorHAnsi" w:cstheme="majorHAnsi"/>
                <w:bCs/>
              </w:rPr>
            </w:pPr>
            <w:r w:rsidRPr="00764838">
              <w:rPr>
                <w:rFonts w:asciiTheme="majorHAnsi" w:hAnsiTheme="majorHAnsi" w:cstheme="majorHAnsi"/>
                <w:bCs/>
              </w:rPr>
              <w:t>2016</w:t>
            </w:r>
          </w:p>
        </w:tc>
        <w:tc>
          <w:tcPr>
            <w:tcW w:w="5310" w:type="dxa"/>
          </w:tcPr>
          <w:p w14:paraId="13C24914" w14:textId="77777777" w:rsidR="002B488F" w:rsidRPr="00764838" w:rsidRDefault="002B488F" w:rsidP="00A40D7B">
            <w:pPr>
              <w:tabs>
                <w:tab w:val="left" w:pos="-180"/>
              </w:tabs>
              <w:rPr>
                <w:rFonts w:asciiTheme="majorHAnsi" w:hAnsiTheme="majorHAnsi" w:cstheme="majorHAnsi"/>
                <w:bCs/>
              </w:rPr>
            </w:pPr>
            <w:r w:rsidRPr="00764838">
              <w:rPr>
                <w:rFonts w:asciiTheme="majorHAnsi" w:hAnsiTheme="majorHAnsi" w:cstheme="majorHAnsi"/>
                <w:bCs/>
              </w:rPr>
              <w:t xml:space="preserve">Society of General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New England Regional Meeting</w:t>
            </w:r>
          </w:p>
          <w:p w14:paraId="1F7A3199" w14:textId="77777777" w:rsidR="00A21031" w:rsidRPr="00764838" w:rsidRDefault="00A21031" w:rsidP="00D936B4">
            <w:pPr>
              <w:rPr>
                <w:rFonts w:asciiTheme="majorHAnsi" w:hAnsiTheme="majorHAnsi" w:cstheme="majorHAnsi"/>
              </w:rPr>
            </w:pPr>
            <w:r w:rsidRPr="00764838">
              <w:rPr>
                <w:rFonts w:asciiTheme="majorHAnsi" w:hAnsiTheme="majorHAnsi" w:cstheme="majorHAnsi"/>
                <w:bCs/>
              </w:rPr>
              <w:t>“</w:t>
            </w:r>
            <w:r w:rsidRPr="00764838">
              <w:rPr>
                <w:rFonts w:asciiTheme="majorHAnsi" w:hAnsiTheme="majorHAnsi" w:cstheme="majorHAnsi"/>
              </w:rPr>
              <w:t>What is the Impact of a Community Health Team on Diabetes Man</w:t>
            </w:r>
            <w:r w:rsidR="00D936B4" w:rsidRPr="00764838">
              <w:rPr>
                <w:rFonts w:asciiTheme="majorHAnsi" w:hAnsiTheme="majorHAnsi" w:cstheme="majorHAnsi"/>
              </w:rPr>
              <w:t xml:space="preserve">agement in a Resident Clinic?” </w:t>
            </w:r>
          </w:p>
        </w:tc>
        <w:tc>
          <w:tcPr>
            <w:tcW w:w="2790" w:type="dxa"/>
          </w:tcPr>
          <w:p w14:paraId="2DCD904D" w14:textId="77777777" w:rsidR="002B488F" w:rsidRPr="00764838" w:rsidRDefault="00A21031" w:rsidP="00A40D7B">
            <w:pPr>
              <w:tabs>
                <w:tab w:val="left" w:pos="-180"/>
              </w:tabs>
              <w:rPr>
                <w:rFonts w:asciiTheme="majorHAnsi" w:hAnsiTheme="majorHAnsi" w:cstheme="majorHAnsi"/>
                <w:bCs/>
              </w:rPr>
            </w:pPr>
            <w:r w:rsidRPr="00764838">
              <w:rPr>
                <w:rFonts w:asciiTheme="majorHAnsi" w:hAnsiTheme="majorHAnsi" w:cstheme="majorHAnsi"/>
                <w:bCs/>
              </w:rPr>
              <w:t>New Haven, CT</w:t>
            </w:r>
          </w:p>
        </w:tc>
      </w:tr>
      <w:tr w:rsidR="000D4A0A" w:rsidRPr="00764838" w14:paraId="370914F4" w14:textId="77777777" w:rsidTr="00320AD2">
        <w:tc>
          <w:tcPr>
            <w:tcW w:w="1890" w:type="dxa"/>
          </w:tcPr>
          <w:p w14:paraId="03CE7CCC" w14:textId="3D464893" w:rsidR="000D4A0A" w:rsidRPr="00764838" w:rsidRDefault="000D4A0A" w:rsidP="00A40D7B">
            <w:pPr>
              <w:tabs>
                <w:tab w:val="left" w:pos="-180"/>
              </w:tabs>
              <w:rPr>
                <w:rFonts w:asciiTheme="majorHAnsi" w:hAnsiTheme="majorHAnsi" w:cstheme="majorHAnsi"/>
                <w:bCs/>
              </w:rPr>
            </w:pPr>
            <w:r>
              <w:rPr>
                <w:rFonts w:asciiTheme="majorHAnsi" w:hAnsiTheme="majorHAnsi" w:cstheme="majorHAnsi"/>
                <w:bCs/>
              </w:rPr>
              <w:t xml:space="preserve">2016, 2015 </w:t>
            </w:r>
          </w:p>
        </w:tc>
        <w:tc>
          <w:tcPr>
            <w:tcW w:w="5310" w:type="dxa"/>
          </w:tcPr>
          <w:p w14:paraId="79721279" w14:textId="5B0E4AD0" w:rsidR="000D4A0A" w:rsidRDefault="000D4A0A" w:rsidP="000D4A0A">
            <w:pPr>
              <w:tabs>
                <w:tab w:val="left" w:pos="-180"/>
              </w:tabs>
              <w:rPr>
                <w:rFonts w:asciiTheme="majorHAnsi" w:hAnsiTheme="majorHAnsi" w:cstheme="majorHAnsi"/>
              </w:rPr>
            </w:pPr>
            <w:r>
              <w:rPr>
                <w:rFonts w:asciiTheme="majorHAnsi" w:hAnsiTheme="majorHAnsi" w:cstheme="majorHAnsi"/>
              </w:rPr>
              <w:t>Approach To Geriatric Education in An Internal Medicine Residency</w:t>
            </w:r>
          </w:p>
          <w:p w14:paraId="08ECB773" w14:textId="3816D783" w:rsidR="000D4A0A" w:rsidRDefault="000D4A0A" w:rsidP="000D4A0A">
            <w:pPr>
              <w:tabs>
                <w:tab w:val="left" w:pos="-180"/>
              </w:tabs>
              <w:rPr>
                <w:rFonts w:asciiTheme="majorHAnsi" w:hAnsiTheme="majorHAnsi" w:cstheme="majorHAnsi"/>
              </w:rPr>
            </w:pPr>
            <w:r>
              <w:rPr>
                <w:rFonts w:asciiTheme="majorHAnsi" w:hAnsiTheme="majorHAnsi" w:cstheme="majorHAnsi"/>
              </w:rPr>
              <w:t xml:space="preserve">SGIM Regional Meeting </w:t>
            </w:r>
          </w:p>
          <w:p w14:paraId="23965E66" w14:textId="5F5697ED" w:rsidR="000D4A0A" w:rsidRPr="00764838" w:rsidRDefault="000D4A0A" w:rsidP="00A40D7B">
            <w:pPr>
              <w:tabs>
                <w:tab w:val="left" w:pos="-180"/>
              </w:tabs>
              <w:rPr>
                <w:rFonts w:asciiTheme="majorHAnsi" w:hAnsiTheme="majorHAnsi" w:cstheme="majorHAnsi"/>
                <w:bCs/>
              </w:rPr>
            </w:pPr>
            <w:r w:rsidRPr="00764838">
              <w:rPr>
                <w:rFonts w:asciiTheme="majorHAnsi" w:hAnsiTheme="majorHAnsi" w:cstheme="majorHAnsi"/>
              </w:rPr>
              <w:lastRenderedPageBreak/>
              <w:t xml:space="preserve">UVMMC Teaching Academy Retreat </w:t>
            </w:r>
          </w:p>
        </w:tc>
        <w:tc>
          <w:tcPr>
            <w:tcW w:w="2790" w:type="dxa"/>
          </w:tcPr>
          <w:p w14:paraId="5C4DE940" w14:textId="77777777" w:rsidR="000D4A0A" w:rsidRDefault="000D4A0A" w:rsidP="00A40D7B">
            <w:pPr>
              <w:tabs>
                <w:tab w:val="left" w:pos="-180"/>
              </w:tabs>
              <w:rPr>
                <w:rFonts w:asciiTheme="majorHAnsi" w:hAnsiTheme="majorHAnsi" w:cstheme="majorHAnsi"/>
                <w:bCs/>
              </w:rPr>
            </w:pPr>
            <w:r>
              <w:rPr>
                <w:rFonts w:asciiTheme="majorHAnsi" w:hAnsiTheme="majorHAnsi" w:cstheme="majorHAnsi"/>
                <w:bCs/>
              </w:rPr>
              <w:lastRenderedPageBreak/>
              <w:t>Boston, MA</w:t>
            </w:r>
          </w:p>
          <w:p w14:paraId="5AB0430C" w14:textId="61037566" w:rsidR="000D4A0A" w:rsidRPr="00764838" w:rsidRDefault="000D4A0A" w:rsidP="00A40D7B">
            <w:pPr>
              <w:tabs>
                <w:tab w:val="left" w:pos="-180"/>
              </w:tabs>
              <w:rPr>
                <w:rFonts w:asciiTheme="majorHAnsi" w:hAnsiTheme="majorHAnsi" w:cstheme="majorHAnsi"/>
                <w:bCs/>
              </w:rPr>
            </w:pPr>
            <w:r>
              <w:rPr>
                <w:rFonts w:asciiTheme="majorHAnsi" w:hAnsiTheme="majorHAnsi" w:cstheme="majorHAnsi"/>
                <w:bCs/>
              </w:rPr>
              <w:t>Burlington, VT</w:t>
            </w:r>
          </w:p>
        </w:tc>
      </w:tr>
    </w:tbl>
    <w:p w14:paraId="3A4511AF" w14:textId="77777777" w:rsidR="00495EE1" w:rsidRPr="00764838" w:rsidRDefault="00495EE1" w:rsidP="00E32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40" w:hanging="1340"/>
        <w:rPr>
          <w:rFonts w:asciiTheme="majorHAnsi" w:hAnsiTheme="majorHAnsi" w:cstheme="majorHAnsi"/>
          <w:i/>
          <w:iCs/>
        </w:rPr>
      </w:pPr>
    </w:p>
    <w:p w14:paraId="06C44690" w14:textId="77777777" w:rsidR="00E325D6" w:rsidRPr="00764838" w:rsidRDefault="00E325D6" w:rsidP="00E325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40" w:hanging="1340"/>
        <w:rPr>
          <w:rFonts w:asciiTheme="majorHAnsi" w:hAnsiTheme="majorHAnsi" w:cstheme="majorHAnsi"/>
          <w:i/>
          <w:iCs/>
        </w:rPr>
      </w:pPr>
    </w:p>
    <w:p w14:paraId="32D3A993" w14:textId="77777777" w:rsidR="00E325D6" w:rsidRPr="00764838" w:rsidRDefault="00F1273F" w:rsidP="00E325D6">
      <w:pPr>
        <w:tabs>
          <w:tab w:val="left" w:pos="1368"/>
        </w:tabs>
        <w:rPr>
          <w:rFonts w:asciiTheme="majorHAnsi" w:hAnsiTheme="majorHAnsi" w:cstheme="majorHAnsi"/>
          <w:b/>
        </w:rPr>
      </w:pPr>
      <w:r w:rsidRPr="00764838">
        <w:rPr>
          <w:rFonts w:asciiTheme="majorHAnsi" w:hAnsiTheme="majorHAnsi" w:cstheme="majorHAnsi"/>
          <w:b/>
        </w:rPr>
        <w:t>National</w:t>
      </w:r>
    </w:p>
    <w:tbl>
      <w:tblPr>
        <w:tblStyle w:val="TableGrid"/>
        <w:tblW w:w="9990" w:type="dxa"/>
        <w:tblBorders>
          <w:insideV w:val="none" w:sz="0" w:space="0" w:color="auto"/>
        </w:tblBorders>
        <w:tblLook w:val="04A0" w:firstRow="1" w:lastRow="0" w:firstColumn="1" w:lastColumn="0" w:noHBand="0" w:noVBand="1"/>
      </w:tblPr>
      <w:tblGrid>
        <w:gridCol w:w="1890"/>
        <w:gridCol w:w="5310"/>
        <w:gridCol w:w="2790"/>
      </w:tblGrid>
      <w:tr w:rsidR="00D936B4" w:rsidRPr="00764838" w14:paraId="4E6C5282" w14:textId="77777777" w:rsidTr="009B5B5F">
        <w:tc>
          <w:tcPr>
            <w:tcW w:w="1890" w:type="dxa"/>
          </w:tcPr>
          <w:p w14:paraId="7D1D4D22" w14:textId="77777777" w:rsidR="00D936B4" w:rsidRPr="00764838" w:rsidRDefault="00D936B4" w:rsidP="00C331D7">
            <w:pPr>
              <w:tabs>
                <w:tab w:val="left" w:pos="-180"/>
              </w:tabs>
              <w:rPr>
                <w:rFonts w:asciiTheme="majorHAnsi" w:hAnsiTheme="majorHAnsi" w:cstheme="majorHAnsi"/>
                <w:b/>
                <w:bCs/>
              </w:rPr>
            </w:pPr>
            <w:r w:rsidRPr="00764838">
              <w:rPr>
                <w:rFonts w:asciiTheme="majorHAnsi" w:hAnsiTheme="majorHAnsi" w:cstheme="majorHAnsi"/>
                <w:b/>
                <w:bCs/>
              </w:rPr>
              <w:t>Years</w:t>
            </w:r>
          </w:p>
          <w:p w14:paraId="6824FE4C" w14:textId="77777777" w:rsidR="00D936B4" w:rsidRPr="00764838" w:rsidRDefault="00D936B4" w:rsidP="00C331D7">
            <w:pPr>
              <w:tabs>
                <w:tab w:val="left" w:pos="-180"/>
              </w:tabs>
              <w:rPr>
                <w:rFonts w:asciiTheme="majorHAnsi" w:hAnsiTheme="majorHAnsi" w:cstheme="majorHAnsi"/>
                <w:b/>
                <w:bCs/>
              </w:rPr>
            </w:pPr>
          </w:p>
        </w:tc>
        <w:tc>
          <w:tcPr>
            <w:tcW w:w="5310" w:type="dxa"/>
          </w:tcPr>
          <w:p w14:paraId="6E3C877E" w14:textId="77777777" w:rsidR="00D936B4" w:rsidRPr="00764838" w:rsidRDefault="00D936B4" w:rsidP="00C331D7">
            <w:pPr>
              <w:tabs>
                <w:tab w:val="left" w:pos="-180"/>
              </w:tabs>
              <w:rPr>
                <w:rFonts w:asciiTheme="majorHAnsi" w:hAnsiTheme="majorHAnsi" w:cstheme="majorHAnsi"/>
                <w:b/>
                <w:bCs/>
              </w:rPr>
            </w:pPr>
            <w:r w:rsidRPr="00764838">
              <w:rPr>
                <w:rFonts w:asciiTheme="majorHAnsi" w:hAnsiTheme="majorHAnsi" w:cstheme="majorHAnsi"/>
                <w:b/>
                <w:bCs/>
              </w:rPr>
              <w:t>Host Organization</w:t>
            </w:r>
          </w:p>
          <w:p w14:paraId="2326DD78" w14:textId="77777777" w:rsidR="00D936B4" w:rsidRPr="00764838" w:rsidRDefault="00D936B4" w:rsidP="00C331D7">
            <w:pPr>
              <w:tabs>
                <w:tab w:val="left" w:pos="-180"/>
              </w:tabs>
              <w:rPr>
                <w:rFonts w:asciiTheme="majorHAnsi" w:hAnsiTheme="majorHAnsi" w:cstheme="majorHAnsi"/>
                <w:b/>
                <w:bCs/>
              </w:rPr>
            </w:pPr>
            <w:r w:rsidRPr="00764838">
              <w:rPr>
                <w:rFonts w:asciiTheme="majorHAnsi" w:hAnsiTheme="majorHAnsi" w:cstheme="majorHAnsi"/>
                <w:b/>
                <w:bCs/>
              </w:rPr>
              <w:t>“Title of Talk”</w:t>
            </w:r>
          </w:p>
        </w:tc>
        <w:tc>
          <w:tcPr>
            <w:tcW w:w="2790" w:type="dxa"/>
          </w:tcPr>
          <w:p w14:paraId="250AFF44" w14:textId="77777777" w:rsidR="00D936B4" w:rsidRPr="00764838" w:rsidRDefault="00D936B4" w:rsidP="00C331D7">
            <w:pPr>
              <w:tabs>
                <w:tab w:val="left" w:pos="-180"/>
              </w:tabs>
              <w:rPr>
                <w:rFonts w:asciiTheme="majorHAnsi" w:hAnsiTheme="majorHAnsi" w:cstheme="majorHAnsi"/>
                <w:b/>
                <w:bCs/>
              </w:rPr>
            </w:pPr>
            <w:r w:rsidRPr="00764838">
              <w:rPr>
                <w:rFonts w:asciiTheme="majorHAnsi" w:hAnsiTheme="majorHAnsi" w:cstheme="majorHAnsi"/>
                <w:b/>
                <w:bCs/>
              </w:rPr>
              <w:t>City, State</w:t>
            </w:r>
          </w:p>
          <w:p w14:paraId="31EF8FCC" w14:textId="77777777" w:rsidR="00D936B4" w:rsidRPr="00764838" w:rsidRDefault="00D936B4" w:rsidP="00C331D7">
            <w:pPr>
              <w:tabs>
                <w:tab w:val="left" w:pos="-180"/>
              </w:tabs>
              <w:rPr>
                <w:rFonts w:asciiTheme="majorHAnsi" w:hAnsiTheme="majorHAnsi" w:cstheme="majorHAnsi"/>
                <w:b/>
                <w:bCs/>
              </w:rPr>
            </w:pPr>
          </w:p>
        </w:tc>
      </w:tr>
      <w:tr w:rsidR="00086026" w:rsidRPr="00764838" w14:paraId="39E12E1E" w14:textId="77777777" w:rsidTr="009B5B5F">
        <w:tc>
          <w:tcPr>
            <w:tcW w:w="1890" w:type="dxa"/>
          </w:tcPr>
          <w:p w14:paraId="1EE076ED" w14:textId="3B97ED63" w:rsidR="00086026" w:rsidRDefault="00086026" w:rsidP="00C331D7">
            <w:pPr>
              <w:tabs>
                <w:tab w:val="left" w:pos="-180"/>
              </w:tabs>
              <w:rPr>
                <w:rFonts w:asciiTheme="majorHAnsi" w:hAnsiTheme="majorHAnsi" w:cstheme="majorHAnsi"/>
                <w:bCs/>
              </w:rPr>
            </w:pPr>
            <w:r>
              <w:rPr>
                <w:rFonts w:asciiTheme="majorHAnsi" w:hAnsiTheme="majorHAnsi" w:cstheme="majorHAnsi"/>
                <w:bCs/>
              </w:rPr>
              <w:t>May 2023</w:t>
            </w:r>
          </w:p>
        </w:tc>
        <w:tc>
          <w:tcPr>
            <w:tcW w:w="5310" w:type="dxa"/>
          </w:tcPr>
          <w:p w14:paraId="243F2A41" w14:textId="50A20476" w:rsidR="00086026" w:rsidRDefault="00086026" w:rsidP="009B5B5F">
            <w:pPr>
              <w:tabs>
                <w:tab w:val="left" w:pos="-180"/>
              </w:tabs>
              <w:rPr>
                <w:rFonts w:ascii="Calibri" w:hAnsi="Calibri"/>
              </w:rPr>
            </w:pPr>
            <w:r>
              <w:rPr>
                <w:rFonts w:ascii="Calibri" w:hAnsi="Calibri"/>
              </w:rPr>
              <w:t>Medical Resident Clinic Director Interest Group: Annual Survey Presentation</w:t>
            </w:r>
          </w:p>
        </w:tc>
        <w:tc>
          <w:tcPr>
            <w:tcW w:w="2790" w:type="dxa"/>
          </w:tcPr>
          <w:p w14:paraId="2644D662" w14:textId="22F9300E" w:rsidR="00086026" w:rsidRDefault="00086026" w:rsidP="00C331D7">
            <w:pPr>
              <w:tabs>
                <w:tab w:val="left" w:pos="-180"/>
              </w:tabs>
              <w:rPr>
                <w:rFonts w:asciiTheme="majorHAnsi" w:hAnsiTheme="majorHAnsi" w:cstheme="majorHAnsi"/>
                <w:bCs/>
              </w:rPr>
            </w:pPr>
            <w:r>
              <w:rPr>
                <w:rFonts w:asciiTheme="majorHAnsi" w:hAnsiTheme="majorHAnsi" w:cstheme="majorHAnsi"/>
                <w:bCs/>
              </w:rPr>
              <w:t>Orlando, FL</w:t>
            </w:r>
          </w:p>
        </w:tc>
      </w:tr>
      <w:tr w:rsidR="00296605" w:rsidRPr="00764838" w14:paraId="63D9EC6C" w14:textId="77777777" w:rsidTr="009B5B5F">
        <w:tc>
          <w:tcPr>
            <w:tcW w:w="1890" w:type="dxa"/>
          </w:tcPr>
          <w:p w14:paraId="53543A2C" w14:textId="27D3EF34" w:rsidR="00296605" w:rsidRPr="00764838" w:rsidRDefault="00086026" w:rsidP="00C331D7">
            <w:pPr>
              <w:tabs>
                <w:tab w:val="left" w:pos="-180"/>
              </w:tabs>
              <w:rPr>
                <w:rFonts w:asciiTheme="majorHAnsi" w:hAnsiTheme="majorHAnsi" w:cstheme="majorHAnsi"/>
                <w:bCs/>
              </w:rPr>
            </w:pPr>
            <w:r>
              <w:rPr>
                <w:rFonts w:asciiTheme="majorHAnsi" w:hAnsiTheme="majorHAnsi" w:cstheme="majorHAnsi"/>
                <w:bCs/>
              </w:rPr>
              <w:t>April 2022</w:t>
            </w:r>
          </w:p>
        </w:tc>
        <w:tc>
          <w:tcPr>
            <w:tcW w:w="5310" w:type="dxa"/>
          </w:tcPr>
          <w:p w14:paraId="61487A75" w14:textId="088C5977" w:rsidR="00296605" w:rsidRPr="00764838" w:rsidRDefault="00086026" w:rsidP="009B5B5F">
            <w:pPr>
              <w:tabs>
                <w:tab w:val="left" w:pos="-180"/>
              </w:tabs>
              <w:rPr>
                <w:rFonts w:asciiTheme="majorHAnsi" w:hAnsiTheme="majorHAnsi" w:cstheme="majorHAnsi"/>
                <w:bCs/>
              </w:rPr>
            </w:pPr>
            <w:r>
              <w:rPr>
                <w:rFonts w:ascii="Calibri" w:hAnsi="Calibri"/>
              </w:rPr>
              <w:t>Medical Resident Clinic Director Interest Group: Annual Survey Presentation</w:t>
            </w:r>
          </w:p>
        </w:tc>
        <w:tc>
          <w:tcPr>
            <w:tcW w:w="2790" w:type="dxa"/>
          </w:tcPr>
          <w:p w14:paraId="348EC2F4" w14:textId="408FA99B" w:rsidR="00296605" w:rsidRPr="00764838" w:rsidRDefault="00086026" w:rsidP="00C331D7">
            <w:pPr>
              <w:tabs>
                <w:tab w:val="left" w:pos="-180"/>
              </w:tabs>
              <w:rPr>
                <w:rFonts w:asciiTheme="majorHAnsi" w:hAnsiTheme="majorHAnsi" w:cstheme="majorHAnsi"/>
                <w:bCs/>
              </w:rPr>
            </w:pPr>
            <w:r>
              <w:rPr>
                <w:rFonts w:asciiTheme="majorHAnsi" w:hAnsiTheme="majorHAnsi" w:cstheme="majorHAnsi"/>
                <w:bCs/>
              </w:rPr>
              <w:t>Orlando, FL</w:t>
            </w:r>
          </w:p>
        </w:tc>
      </w:tr>
      <w:tr w:rsidR="009B5B5F" w:rsidRPr="00764838" w14:paraId="0A582457" w14:textId="77777777" w:rsidTr="009B5B5F">
        <w:tc>
          <w:tcPr>
            <w:tcW w:w="1890" w:type="dxa"/>
          </w:tcPr>
          <w:p w14:paraId="2CA6376B" w14:textId="77777777" w:rsidR="009B5B5F" w:rsidRPr="00764838" w:rsidRDefault="009B5B5F" w:rsidP="00C331D7">
            <w:pPr>
              <w:tabs>
                <w:tab w:val="left" w:pos="-180"/>
              </w:tabs>
              <w:rPr>
                <w:rFonts w:asciiTheme="majorHAnsi" w:hAnsiTheme="majorHAnsi" w:cstheme="majorHAnsi"/>
                <w:bCs/>
              </w:rPr>
            </w:pPr>
            <w:r w:rsidRPr="00764838">
              <w:rPr>
                <w:rFonts w:asciiTheme="majorHAnsi" w:hAnsiTheme="majorHAnsi" w:cstheme="majorHAnsi"/>
                <w:bCs/>
              </w:rPr>
              <w:t>April 2021</w:t>
            </w:r>
          </w:p>
        </w:tc>
        <w:tc>
          <w:tcPr>
            <w:tcW w:w="5310" w:type="dxa"/>
          </w:tcPr>
          <w:p w14:paraId="7FA8D6D0" w14:textId="77777777" w:rsidR="009B5B5F" w:rsidRPr="00764838" w:rsidRDefault="009B5B5F" w:rsidP="009B5B5F">
            <w:pPr>
              <w:tabs>
                <w:tab w:val="left" w:pos="-180"/>
              </w:tabs>
              <w:rPr>
                <w:rFonts w:asciiTheme="majorHAnsi" w:hAnsiTheme="majorHAnsi" w:cstheme="majorHAnsi"/>
                <w:bCs/>
              </w:rPr>
            </w:pPr>
            <w:r w:rsidRPr="00764838">
              <w:rPr>
                <w:rFonts w:asciiTheme="majorHAnsi" w:hAnsiTheme="majorHAnsi" w:cstheme="majorHAnsi"/>
                <w:bCs/>
              </w:rPr>
              <w:t xml:space="preserve">AAIM National </w:t>
            </w:r>
            <w:r w:rsidR="00E843AB" w:rsidRPr="00764838">
              <w:rPr>
                <w:rFonts w:asciiTheme="majorHAnsi" w:hAnsiTheme="majorHAnsi" w:cstheme="majorHAnsi"/>
                <w:bCs/>
              </w:rPr>
              <w:t>Meeting</w:t>
            </w:r>
            <w:r w:rsidRPr="00764838">
              <w:rPr>
                <w:rFonts w:asciiTheme="majorHAnsi" w:hAnsiTheme="majorHAnsi" w:cstheme="majorHAnsi"/>
                <w:bCs/>
              </w:rPr>
              <w:t>, Virtual Workshop</w:t>
            </w:r>
          </w:p>
          <w:p w14:paraId="0B45ECB1" w14:textId="77777777" w:rsidR="009B5B5F" w:rsidRPr="00764838" w:rsidRDefault="009B5B5F" w:rsidP="009B5B5F">
            <w:pPr>
              <w:tabs>
                <w:tab w:val="left" w:pos="-180"/>
              </w:tabs>
              <w:rPr>
                <w:rFonts w:asciiTheme="majorHAnsi" w:hAnsiTheme="majorHAnsi" w:cstheme="majorHAnsi"/>
                <w:bCs/>
              </w:rPr>
            </w:pPr>
            <w:r w:rsidRPr="00764838">
              <w:rPr>
                <w:rFonts w:asciiTheme="majorHAnsi" w:hAnsiTheme="majorHAnsi" w:cstheme="majorHAnsi"/>
                <w:bCs/>
              </w:rPr>
              <w:t xml:space="preserve">Seize the Moment:  Using New ACGME Requirements as an Opportunity </w:t>
            </w:r>
            <w:r w:rsidR="00764838" w:rsidRPr="00764838">
              <w:rPr>
                <w:rFonts w:asciiTheme="majorHAnsi" w:hAnsiTheme="majorHAnsi" w:cstheme="majorHAnsi"/>
                <w:bCs/>
              </w:rPr>
              <w:t>to</w:t>
            </w:r>
            <w:r w:rsidRPr="00764838">
              <w:rPr>
                <w:rFonts w:asciiTheme="majorHAnsi" w:hAnsiTheme="majorHAnsi" w:cstheme="majorHAnsi"/>
                <w:bCs/>
              </w:rPr>
              <w:t xml:space="preserve"> Innovate Continuity </w:t>
            </w:r>
            <w:r w:rsidR="00E843AB" w:rsidRPr="00764838">
              <w:rPr>
                <w:rFonts w:asciiTheme="majorHAnsi" w:hAnsiTheme="majorHAnsi" w:cstheme="majorHAnsi"/>
                <w:bCs/>
              </w:rPr>
              <w:t>Clinic</w:t>
            </w:r>
            <w:r w:rsidRPr="00764838">
              <w:rPr>
                <w:rFonts w:asciiTheme="majorHAnsi" w:hAnsiTheme="majorHAnsi" w:cstheme="majorHAnsi"/>
                <w:bCs/>
              </w:rPr>
              <w:t xml:space="preserve"> Evaluations. </w:t>
            </w:r>
          </w:p>
          <w:p w14:paraId="1495F0D6" w14:textId="77777777" w:rsidR="009B5B5F" w:rsidRPr="00764838" w:rsidRDefault="009B5B5F" w:rsidP="009B5B5F">
            <w:pPr>
              <w:tabs>
                <w:tab w:val="left" w:pos="-180"/>
              </w:tabs>
              <w:rPr>
                <w:rFonts w:asciiTheme="majorHAnsi" w:hAnsiTheme="majorHAnsi" w:cstheme="majorHAnsi"/>
                <w:bCs/>
              </w:rPr>
            </w:pPr>
            <w:r w:rsidRPr="00764838">
              <w:rPr>
                <w:rFonts w:asciiTheme="majorHAnsi" w:hAnsiTheme="majorHAnsi" w:cstheme="majorHAnsi"/>
                <w:bCs/>
              </w:rPr>
              <w:t>Presented with Jessica Murphy, MD, MS; Paul O’Rourke, MD, MPH, and Erin Snyder, MD</w:t>
            </w:r>
          </w:p>
        </w:tc>
        <w:tc>
          <w:tcPr>
            <w:tcW w:w="2790" w:type="dxa"/>
          </w:tcPr>
          <w:p w14:paraId="5744ED80" w14:textId="77777777" w:rsidR="009B5B5F" w:rsidRPr="00764838" w:rsidRDefault="009B5B5F" w:rsidP="00C331D7">
            <w:pPr>
              <w:tabs>
                <w:tab w:val="left" w:pos="-180"/>
              </w:tabs>
              <w:rPr>
                <w:rFonts w:asciiTheme="majorHAnsi" w:hAnsiTheme="majorHAnsi" w:cstheme="majorHAnsi"/>
                <w:bCs/>
              </w:rPr>
            </w:pPr>
            <w:r w:rsidRPr="00764838">
              <w:rPr>
                <w:rFonts w:asciiTheme="majorHAnsi" w:hAnsiTheme="majorHAnsi" w:cstheme="majorHAnsi"/>
                <w:bCs/>
              </w:rPr>
              <w:t>Virtual</w:t>
            </w:r>
          </w:p>
        </w:tc>
      </w:tr>
      <w:tr w:rsidR="009B5B5F" w:rsidRPr="00764838" w14:paraId="41089ED6" w14:textId="77777777" w:rsidTr="009B5B5F">
        <w:tc>
          <w:tcPr>
            <w:tcW w:w="1890" w:type="dxa"/>
          </w:tcPr>
          <w:p w14:paraId="7276D31A" w14:textId="77777777" w:rsidR="009B5B5F" w:rsidRPr="00764838" w:rsidRDefault="009B5B5F" w:rsidP="00C331D7">
            <w:pPr>
              <w:tabs>
                <w:tab w:val="left" w:pos="-180"/>
              </w:tabs>
              <w:rPr>
                <w:rFonts w:asciiTheme="majorHAnsi" w:hAnsiTheme="majorHAnsi" w:cstheme="majorHAnsi"/>
                <w:bCs/>
              </w:rPr>
            </w:pPr>
            <w:r w:rsidRPr="00764838">
              <w:rPr>
                <w:rFonts w:asciiTheme="majorHAnsi" w:hAnsiTheme="majorHAnsi" w:cstheme="majorHAnsi"/>
                <w:bCs/>
              </w:rPr>
              <w:t>May 2019</w:t>
            </w:r>
          </w:p>
        </w:tc>
        <w:tc>
          <w:tcPr>
            <w:tcW w:w="5310" w:type="dxa"/>
          </w:tcPr>
          <w:p w14:paraId="538D80CF" w14:textId="77777777" w:rsidR="009B5B5F" w:rsidRPr="00764838" w:rsidRDefault="009B5B5F" w:rsidP="009B5B5F">
            <w:pPr>
              <w:tabs>
                <w:tab w:val="left" w:pos="-180"/>
              </w:tabs>
              <w:rPr>
                <w:rFonts w:asciiTheme="majorHAnsi" w:hAnsiTheme="majorHAnsi" w:cstheme="majorHAnsi"/>
                <w:bCs/>
              </w:rPr>
            </w:pPr>
            <w:r w:rsidRPr="00764838">
              <w:rPr>
                <w:rFonts w:asciiTheme="majorHAnsi" w:hAnsiTheme="majorHAnsi" w:cstheme="majorHAnsi"/>
                <w:bCs/>
              </w:rPr>
              <w:t>SGIM National Meeting, Medical Resident Clinic Directors’ Interest Group</w:t>
            </w:r>
          </w:p>
          <w:p w14:paraId="7693627B" w14:textId="77777777" w:rsidR="009B5B5F" w:rsidRPr="00764838" w:rsidRDefault="009B5B5F" w:rsidP="009B5B5F">
            <w:pPr>
              <w:tabs>
                <w:tab w:val="left" w:pos="-180"/>
              </w:tabs>
              <w:rPr>
                <w:rFonts w:asciiTheme="majorHAnsi" w:hAnsiTheme="majorHAnsi" w:cstheme="majorHAnsi"/>
              </w:rPr>
            </w:pPr>
            <w:r w:rsidRPr="00764838">
              <w:rPr>
                <w:rFonts w:asciiTheme="majorHAnsi" w:hAnsiTheme="majorHAnsi" w:cstheme="majorHAnsi"/>
              </w:rPr>
              <w:t xml:space="preserve">Integration of Office-Based Opioid Treatment (OBOT) into an </w:t>
            </w:r>
            <w:r w:rsidR="003379FD">
              <w:rPr>
                <w:rFonts w:asciiTheme="majorHAnsi" w:hAnsiTheme="majorHAnsi" w:cstheme="majorHAnsi"/>
              </w:rPr>
              <w:t>Internal</w:t>
            </w:r>
            <w:r w:rsidRPr="00764838">
              <w:rPr>
                <w:rFonts w:asciiTheme="majorHAnsi" w:hAnsiTheme="majorHAnsi" w:cstheme="majorHAnsi"/>
              </w:rPr>
              <w:t xml:space="preserve"> </w:t>
            </w:r>
            <w:r w:rsidR="003379FD">
              <w:rPr>
                <w:rFonts w:asciiTheme="majorHAnsi" w:hAnsiTheme="majorHAnsi" w:cstheme="majorHAnsi"/>
              </w:rPr>
              <w:t>Medicine</w:t>
            </w:r>
            <w:r w:rsidRPr="00764838">
              <w:rPr>
                <w:rFonts w:asciiTheme="majorHAnsi" w:hAnsiTheme="majorHAnsi" w:cstheme="majorHAnsi"/>
              </w:rPr>
              <w:t xml:space="preserve"> Residency Curriculum</w:t>
            </w:r>
          </w:p>
          <w:p w14:paraId="0F360E5C" w14:textId="77777777" w:rsidR="009D5BBB" w:rsidRPr="00764838" w:rsidRDefault="009D5BBB" w:rsidP="009B5B5F">
            <w:pPr>
              <w:tabs>
                <w:tab w:val="left" w:pos="-180"/>
              </w:tabs>
              <w:rPr>
                <w:rFonts w:asciiTheme="majorHAnsi" w:hAnsiTheme="majorHAnsi" w:cstheme="majorHAnsi"/>
                <w:bCs/>
              </w:rPr>
            </w:pPr>
            <w:r w:rsidRPr="00764838">
              <w:rPr>
                <w:rFonts w:asciiTheme="majorHAnsi" w:hAnsiTheme="majorHAnsi" w:cstheme="majorHAnsi"/>
              </w:rPr>
              <w:t>Denver, CO</w:t>
            </w:r>
          </w:p>
          <w:p w14:paraId="27D194B3" w14:textId="77777777" w:rsidR="009B5B5F" w:rsidRPr="00764838" w:rsidRDefault="009B5B5F" w:rsidP="00C331D7">
            <w:pPr>
              <w:tabs>
                <w:tab w:val="left" w:pos="-180"/>
              </w:tabs>
              <w:rPr>
                <w:rFonts w:asciiTheme="majorHAnsi" w:hAnsiTheme="majorHAnsi" w:cstheme="majorHAnsi"/>
                <w:bCs/>
              </w:rPr>
            </w:pPr>
          </w:p>
        </w:tc>
        <w:tc>
          <w:tcPr>
            <w:tcW w:w="2790" w:type="dxa"/>
          </w:tcPr>
          <w:p w14:paraId="2E425020" w14:textId="77777777" w:rsidR="009B5B5F" w:rsidRPr="00764838" w:rsidRDefault="009B5B5F" w:rsidP="00C331D7">
            <w:pPr>
              <w:tabs>
                <w:tab w:val="left" w:pos="-180"/>
              </w:tabs>
              <w:rPr>
                <w:rFonts w:asciiTheme="majorHAnsi" w:hAnsiTheme="majorHAnsi" w:cstheme="majorHAnsi"/>
                <w:bCs/>
              </w:rPr>
            </w:pPr>
          </w:p>
        </w:tc>
      </w:tr>
      <w:tr w:rsidR="009B5B5F" w:rsidRPr="00764838" w14:paraId="205E02DB" w14:textId="77777777" w:rsidTr="009B5B5F">
        <w:tc>
          <w:tcPr>
            <w:tcW w:w="1890" w:type="dxa"/>
          </w:tcPr>
          <w:p w14:paraId="02C24EF6" w14:textId="77777777" w:rsidR="009B5B5F" w:rsidRPr="00764838" w:rsidRDefault="009B5B5F" w:rsidP="00C331D7">
            <w:pPr>
              <w:tabs>
                <w:tab w:val="left" w:pos="-180"/>
              </w:tabs>
              <w:rPr>
                <w:rFonts w:asciiTheme="majorHAnsi" w:hAnsiTheme="majorHAnsi" w:cstheme="majorHAnsi"/>
                <w:bCs/>
              </w:rPr>
            </w:pPr>
            <w:r w:rsidRPr="00764838">
              <w:rPr>
                <w:rFonts w:asciiTheme="majorHAnsi" w:hAnsiTheme="majorHAnsi" w:cstheme="majorHAnsi"/>
                <w:bCs/>
              </w:rPr>
              <w:t>2019</w:t>
            </w:r>
          </w:p>
        </w:tc>
        <w:tc>
          <w:tcPr>
            <w:tcW w:w="5310" w:type="dxa"/>
          </w:tcPr>
          <w:p w14:paraId="735BF753" w14:textId="77777777" w:rsidR="009B5B5F" w:rsidRPr="00764838" w:rsidRDefault="009B5B5F" w:rsidP="009B5B5F">
            <w:pPr>
              <w:rPr>
                <w:rFonts w:asciiTheme="majorHAnsi" w:hAnsiTheme="majorHAnsi" w:cstheme="majorHAnsi"/>
              </w:rPr>
            </w:pPr>
            <w:r w:rsidRPr="00764838">
              <w:rPr>
                <w:rFonts w:asciiTheme="majorHAnsi" w:hAnsiTheme="majorHAnsi" w:cstheme="majorHAnsi"/>
              </w:rPr>
              <w:t>SGIM National Meeting May 2019, Medical Resident Clinic Directors’ Interest Group</w:t>
            </w:r>
          </w:p>
          <w:p w14:paraId="2A2C21B1" w14:textId="77777777" w:rsidR="009B5B5F" w:rsidRPr="00764838" w:rsidRDefault="009B5B5F" w:rsidP="009B5B5F">
            <w:pPr>
              <w:rPr>
                <w:rFonts w:asciiTheme="majorHAnsi" w:hAnsiTheme="majorHAnsi" w:cstheme="majorHAnsi"/>
              </w:rPr>
            </w:pPr>
            <w:r w:rsidRPr="00764838">
              <w:rPr>
                <w:rFonts w:asciiTheme="majorHAnsi" w:hAnsiTheme="majorHAnsi" w:cstheme="majorHAnsi"/>
              </w:rPr>
              <w:t xml:space="preserve">Tips for Successfully Integrating an Opioid Based Outpatient Treatment Curriculum </w:t>
            </w:r>
            <w:r w:rsidR="00764838" w:rsidRPr="00764838">
              <w:rPr>
                <w:rFonts w:asciiTheme="majorHAnsi" w:hAnsiTheme="majorHAnsi" w:cstheme="majorHAnsi"/>
              </w:rPr>
              <w:t>into</w:t>
            </w:r>
            <w:r w:rsidRPr="00764838">
              <w:rPr>
                <w:rFonts w:asciiTheme="majorHAnsi" w:hAnsiTheme="majorHAnsi" w:cstheme="majorHAnsi"/>
              </w:rPr>
              <w:t xml:space="preserve"> An </w:t>
            </w:r>
            <w:r w:rsidR="003379FD">
              <w:rPr>
                <w:rFonts w:asciiTheme="majorHAnsi" w:hAnsiTheme="majorHAnsi" w:cstheme="majorHAnsi"/>
              </w:rPr>
              <w:t>Internal</w:t>
            </w:r>
            <w:r w:rsidRPr="00764838">
              <w:rPr>
                <w:rFonts w:asciiTheme="majorHAnsi" w:hAnsiTheme="majorHAnsi" w:cstheme="majorHAnsi"/>
              </w:rPr>
              <w:t xml:space="preserve"> </w:t>
            </w:r>
            <w:r w:rsidR="003379FD">
              <w:rPr>
                <w:rFonts w:asciiTheme="majorHAnsi" w:hAnsiTheme="majorHAnsi" w:cstheme="majorHAnsi"/>
              </w:rPr>
              <w:t>Medicine</w:t>
            </w:r>
            <w:r w:rsidRPr="00764838">
              <w:rPr>
                <w:rFonts w:asciiTheme="majorHAnsi" w:hAnsiTheme="majorHAnsi" w:cstheme="majorHAnsi"/>
              </w:rPr>
              <w:t xml:space="preserve"> Residency Clinic</w:t>
            </w:r>
          </w:p>
        </w:tc>
        <w:tc>
          <w:tcPr>
            <w:tcW w:w="2790" w:type="dxa"/>
          </w:tcPr>
          <w:p w14:paraId="7A155B57" w14:textId="77777777" w:rsidR="009B5B5F" w:rsidRPr="00764838" w:rsidRDefault="009B5B5F" w:rsidP="00C331D7">
            <w:pPr>
              <w:tabs>
                <w:tab w:val="left" w:pos="-180"/>
              </w:tabs>
              <w:rPr>
                <w:rFonts w:asciiTheme="majorHAnsi" w:hAnsiTheme="majorHAnsi" w:cstheme="majorHAnsi"/>
                <w:bCs/>
              </w:rPr>
            </w:pPr>
            <w:r w:rsidRPr="00764838">
              <w:rPr>
                <w:rFonts w:asciiTheme="majorHAnsi" w:hAnsiTheme="majorHAnsi" w:cstheme="majorHAnsi"/>
              </w:rPr>
              <w:t>Washington, DC</w:t>
            </w:r>
          </w:p>
        </w:tc>
      </w:tr>
      <w:tr w:rsidR="009B5B5F" w:rsidRPr="00764838" w14:paraId="30DF2CEB" w14:textId="77777777" w:rsidTr="009B5B5F">
        <w:tc>
          <w:tcPr>
            <w:tcW w:w="1890" w:type="dxa"/>
          </w:tcPr>
          <w:p w14:paraId="51A054C3" w14:textId="77777777" w:rsidR="009B5B5F" w:rsidRPr="00764838" w:rsidRDefault="009B5B5F" w:rsidP="00C331D7">
            <w:pPr>
              <w:tabs>
                <w:tab w:val="left" w:pos="-180"/>
              </w:tabs>
              <w:rPr>
                <w:rFonts w:asciiTheme="majorHAnsi" w:hAnsiTheme="majorHAnsi" w:cstheme="majorHAnsi"/>
                <w:bCs/>
              </w:rPr>
            </w:pPr>
            <w:r w:rsidRPr="00764838">
              <w:rPr>
                <w:rFonts w:asciiTheme="majorHAnsi" w:hAnsiTheme="majorHAnsi" w:cstheme="majorHAnsi"/>
                <w:bCs/>
              </w:rPr>
              <w:t>2018</w:t>
            </w:r>
          </w:p>
        </w:tc>
        <w:tc>
          <w:tcPr>
            <w:tcW w:w="5310" w:type="dxa"/>
          </w:tcPr>
          <w:p w14:paraId="0EE0A871" w14:textId="77777777" w:rsidR="009B5B5F" w:rsidRPr="00764838" w:rsidRDefault="009B5B5F" w:rsidP="009B5B5F">
            <w:pPr>
              <w:tabs>
                <w:tab w:val="left" w:pos="-180"/>
              </w:tabs>
              <w:rPr>
                <w:rFonts w:asciiTheme="majorHAnsi" w:hAnsiTheme="majorHAnsi" w:cstheme="majorHAnsi"/>
                <w:bCs/>
              </w:rPr>
            </w:pPr>
            <w:r w:rsidRPr="00764838">
              <w:rPr>
                <w:rFonts w:asciiTheme="majorHAnsi" w:hAnsiTheme="majorHAnsi" w:cstheme="majorHAnsi"/>
                <w:bCs/>
              </w:rPr>
              <w:t xml:space="preserve">Primary Care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Residents at the Wheel:  Integration of a Hub and Spoke Model for Office Based Opioid Therapy into a Primary Care </w:t>
            </w:r>
            <w:r w:rsidR="003379FD">
              <w:rPr>
                <w:rFonts w:asciiTheme="majorHAnsi" w:hAnsiTheme="majorHAnsi" w:cstheme="majorHAnsi"/>
                <w:bCs/>
              </w:rPr>
              <w:t>Internal</w:t>
            </w:r>
            <w:r w:rsidRPr="00764838">
              <w:rPr>
                <w:rFonts w:asciiTheme="majorHAnsi" w:hAnsiTheme="majorHAnsi" w:cstheme="majorHAnsi"/>
                <w:bCs/>
              </w:rPr>
              <w:t xml:space="preserve"> </w:t>
            </w:r>
            <w:r w:rsidR="003379FD">
              <w:rPr>
                <w:rFonts w:asciiTheme="majorHAnsi" w:hAnsiTheme="majorHAnsi" w:cstheme="majorHAnsi"/>
                <w:bCs/>
              </w:rPr>
              <w:t>Medicine</w:t>
            </w:r>
            <w:r w:rsidRPr="00764838">
              <w:rPr>
                <w:rFonts w:asciiTheme="majorHAnsi" w:hAnsiTheme="majorHAnsi" w:cstheme="majorHAnsi"/>
                <w:bCs/>
              </w:rPr>
              <w:t xml:space="preserve"> Residency Program”</w:t>
            </w:r>
          </w:p>
          <w:p w14:paraId="5BAAA43B" w14:textId="77777777" w:rsidR="009B5B5F" w:rsidRPr="00764838" w:rsidRDefault="009B5B5F" w:rsidP="009B5B5F">
            <w:pPr>
              <w:tabs>
                <w:tab w:val="left" w:pos="-180"/>
              </w:tabs>
              <w:rPr>
                <w:rFonts w:asciiTheme="majorHAnsi" w:hAnsiTheme="majorHAnsi" w:cstheme="majorHAnsi"/>
                <w:bCs/>
              </w:rPr>
            </w:pPr>
          </w:p>
          <w:p w14:paraId="3C6B5994" w14:textId="77777777" w:rsidR="009B5B5F" w:rsidRPr="00764838" w:rsidRDefault="009B5B5F" w:rsidP="009B5B5F">
            <w:pPr>
              <w:tabs>
                <w:tab w:val="left" w:pos="-180"/>
              </w:tabs>
              <w:rPr>
                <w:rFonts w:asciiTheme="majorHAnsi" w:hAnsiTheme="majorHAnsi" w:cstheme="majorHAnsi"/>
                <w:bCs/>
              </w:rPr>
            </w:pPr>
            <w:r w:rsidRPr="00764838">
              <w:rPr>
                <w:rFonts w:asciiTheme="majorHAnsi" w:hAnsiTheme="majorHAnsi" w:cstheme="majorHAnsi"/>
                <w:bCs/>
              </w:rPr>
              <w:t xml:space="preserve">Selected for oral platform presentation, Educational Innovations, SGIM National Meeting </w:t>
            </w:r>
          </w:p>
          <w:p w14:paraId="7D585D0D" w14:textId="77777777" w:rsidR="009B5B5F" w:rsidRPr="00764838" w:rsidRDefault="009B5B5F" w:rsidP="00C331D7">
            <w:pPr>
              <w:tabs>
                <w:tab w:val="left" w:pos="-180"/>
              </w:tabs>
              <w:rPr>
                <w:rFonts w:asciiTheme="majorHAnsi" w:hAnsiTheme="majorHAnsi" w:cstheme="majorHAnsi"/>
                <w:bCs/>
              </w:rPr>
            </w:pPr>
            <w:r w:rsidRPr="00764838">
              <w:rPr>
                <w:rFonts w:asciiTheme="majorHAnsi" w:hAnsiTheme="majorHAnsi" w:cstheme="majorHAnsi"/>
                <w:bCs/>
              </w:rPr>
              <w:t>5/29/18</w:t>
            </w:r>
          </w:p>
        </w:tc>
        <w:tc>
          <w:tcPr>
            <w:tcW w:w="2790" w:type="dxa"/>
          </w:tcPr>
          <w:p w14:paraId="41F6B734" w14:textId="77777777" w:rsidR="009B5B5F" w:rsidRPr="00764838" w:rsidRDefault="009B5B5F" w:rsidP="00C331D7">
            <w:pPr>
              <w:tabs>
                <w:tab w:val="left" w:pos="-180"/>
              </w:tabs>
              <w:rPr>
                <w:rFonts w:asciiTheme="majorHAnsi" w:hAnsiTheme="majorHAnsi" w:cstheme="majorHAnsi"/>
                <w:bCs/>
              </w:rPr>
            </w:pPr>
            <w:r w:rsidRPr="00764838">
              <w:rPr>
                <w:rFonts w:asciiTheme="majorHAnsi" w:hAnsiTheme="majorHAnsi" w:cstheme="majorHAnsi"/>
                <w:bCs/>
              </w:rPr>
              <w:t>Denver, CO</w:t>
            </w:r>
          </w:p>
        </w:tc>
      </w:tr>
      <w:tr w:rsidR="00256EF5" w:rsidRPr="00764838" w14:paraId="37E8128D" w14:textId="77777777" w:rsidTr="009B5B5F">
        <w:tc>
          <w:tcPr>
            <w:tcW w:w="1890" w:type="dxa"/>
          </w:tcPr>
          <w:p w14:paraId="7CCB03D7" w14:textId="77777777" w:rsidR="00256EF5" w:rsidRPr="00256EF5" w:rsidRDefault="00256EF5" w:rsidP="00C331D7">
            <w:pPr>
              <w:tabs>
                <w:tab w:val="left" w:pos="-180"/>
              </w:tabs>
              <w:rPr>
                <w:rFonts w:asciiTheme="majorHAnsi" w:hAnsiTheme="majorHAnsi" w:cstheme="majorHAnsi"/>
                <w:bCs/>
              </w:rPr>
            </w:pPr>
            <w:r w:rsidRPr="00256EF5">
              <w:rPr>
                <w:rFonts w:asciiTheme="majorHAnsi" w:hAnsiTheme="majorHAnsi" w:cstheme="majorHAnsi"/>
                <w:bCs/>
              </w:rPr>
              <w:t xml:space="preserve">2017 </w:t>
            </w:r>
          </w:p>
        </w:tc>
        <w:tc>
          <w:tcPr>
            <w:tcW w:w="5310" w:type="dxa"/>
          </w:tcPr>
          <w:p w14:paraId="135F5275" w14:textId="77777777" w:rsidR="00256EF5" w:rsidRPr="00256EF5" w:rsidRDefault="00256EF5" w:rsidP="009B5B5F">
            <w:pPr>
              <w:tabs>
                <w:tab w:val="left" w:pos="-180"/>
              </w:tabs>
              <w:rPr>
                <w:rFonts w:asciiTheme="majorHAnsi" w:hAnsiTheme="majorHAnsi" w:cstheme="majorHAnsi"/>
              </w:rPr>
            </w:pPr>
            <w:r w:rsidRPr="00256EF5">
              <w:rPr>
                <w:rFonts w:asciiTheme="majorHAnsi" w:hAnsiTheme="majorHAnsi" w:cstheme="majorHAnsi"/>
              </w:rPr>
              <w:t xml:space="preserve">AAIM Spring </w:t>
            </w:r>
            <w:proofErr w:type="spellStart"/>
            <w:r w:rsidRPr="00256EF5">
              <w:rPr>
                <w:rFonts w:asciiTheme="majorHAnsi" w:hAnsiTheme="majorHAnsi" w:cstheme="majorHAnsi"/>
              </w:rPr>
              <w:t>Precourse</w:t>
            </w:r>
            <w:proofErr w:type="spellEnd"/>
          </w:p>
          <w:p w14:paraId="4AEB1604" w14:textId="77777777" w:rsidR="00256EF5" w:rsidRPr="00256EF5" w:rsidRDefault="00256EF5" w:rsidP="009B5B5F">
            <w:pPr>
              <w:tabs>
                <w:tab w:val="left" w:pos="-180"/>
              </w:tabs>
              <w:rPr>
                <w:rFonts w:asciiTheme="majorHAnsi" w:hAnsiTheme="majorHAnsi" w:cstheme="majorHAnsi"/>
                <w:bCs/>
              </w:rPr>
            </w:pPr>
            <w:r w:rsidRPr="00256EF5">
              <w:rPr>
                <w:rFonts w:asciiTheme="majorHAnsi" w:hAnsiTheme="majorHAnsi" w:cstheme="majorHAnsi"/>
              </w:rPr>
              <w:t>From Burning Platforms to Innovations</w:t>
            </w:r>
            <w:proofErr w:type="gramStart"/>
            <w:r w:rsidRPr="00256EF5">
              <w:rPr>
                <w:rFonts w:asciiTheme="majorHAnsi" w:hAnsiTheme="majorHAnsi" w:cstheme="majorHAnsi"/>
              </w:rPr>
              <w:t>:  Designing</w:t>
            </w:r>
            <w:proofErr w:type="gramEnd"/>
            <w:r w:rsidRPr="00256EF5">
              <w:rPr>
                <w:rFonts w:asciiTheme="majorHAnsi" w:hAnsiTheme="majorHAnsi" w:cstheme="majorHAnsi"/>
              </w:rPr>
              <w:t xml:space="preserve"> a High Quality Ambulatory Educational Program</w:t>
            </w:r>
          </w:p>
        </w:tc>
        <w:tc>
          <w:tcPr>
            <w:tcW w:w="2790" w:type="dxa"/>
          </w:tcPr>
          <w:p w14:paraId="37B8642E" w14:textId="77777777" w:rsidR="00256EF5" w:rsidRPr="00256EF5" w:rsidRDefault="00256EF5" w:rsidP="00C331D7">
            <w:pPr>
              <w:tabs>
                <w:tab w:val="left" w:pos="-180"/>
              </w:tabs>
              <w:rPr>
                <w:rFonts w:asciiTheme="majorHAnsi" w:hAnsiTheme="majorHAnsi" w:cstheme="majorHAnsi"/>
                <w:bCs/>
              </w:rPr>
            </w:pPr>
            <w:r w:rsidRPr="00256EF5">
              <w:rPr>
                <w:rFonts w:asciiTheme="majorHAnsi" w:hAnsiTheme="majorHAnsi" w:cstheme="majorHAnsi"/>
                <w:bCs/>
              </w:rPr>
              <w:t>San Antonio, TX</w:t>
            </w:r>
          </w:p>
        </w:tc>
      </w:tr>
    </w:tbl>
    <w:p w14:paraId="5D1C7CE5" w14:textId="77777777" w:rsidR="00C011E8" w:rsidRPr="00764838" w:rsidRDefault="00C011E8" w:rsidP="00E325D6">
      <w:pPr>
        <w:tabs>
          <w:tab w:val="left" w:pos="1368"/>
        </w:tabs>
        <w:rPr>
          <w:rFonts w:asciiTheme="majorHAnsi" w:hAnsiTheme="majorHAnsi" w:cstheme="majorHAnsi"/>
          <w:b/>
        </w:rPr>
      </w:pPr>
    </w:p>
    <w:p w14:paraId="4ECB344E" w14:textId="08125682" w:rsidR="00E00842" w:rsidRPr="00BA0C20" w:rsidRDefault="00B66589" w:rsidP="000D4A0A">
      <w:pPr>
        <w:rPr>
          <w:rFonts w:asciiTheme="majorHAnsi" w:hAnsiTheme="majorHAnsi" w:cstheme="majorHAnsi"/>
        </w:rPr>
      </w:pPr>
      <w:r w:rsidRPr="00764838">
        <w:rPr>
          <w:rFonts w:asciiTheme="majorHAnsi" w:hAnsiTheme="majorHAnsi" w:cstheme="majorHAnsi"/>
        </w:rPr>
        <w:tab/>
      </w:r>
      <w:r w:rsidRPr="00764838">
        <w:rPr>
          <w:rFonts w:asciiTheme="majorHAnsi" w:hAnsiTheme="majorHAnsi" w:cstheme="majorHAnsi"/>
        </w:rPr>
        <w:tab/>
      </w:r>
    </w:p>
    <w:p w14:paraId="64A2669B" w14:textId="77777777" w:rsidR="001168F5" w:rsidRDefault="001168F5" w:rsidP="001168F5">
      <w:pPr>
        <w:pStyle w:val="BlockText"/>
        <w:spacing w:before="0"/>
        <w:ind w:left="0" w:firstLine="0"/>
        <w:rPr>
          <w:rFonts w:asciiTheme="majorHAnsi" w:hAnsiTheme="majorHAnsi" w:cstheme="majorHAnsi"/>
          <w:b/>
        </w:rPr>
      </w:pPr>
      <w:r w:rsidRPr="00E70574">
        <w:rPr>
          <w:rFonts w:asciiTheme="majorHAnsi" w:hAnsiTheme="majorHAnsi" w:cstheme="majorHAnsi"/>
          <w:b/>
        </w:rPr>
        <w:t>Community Service</w:t>
      </w:r>
    </w:p>
    <w:p w14:paraId="45473315" w14:textId="77777777" w:rsidR="00A16C36" w:rsidRPr="000D4A0A" w:rsidRDefault="00A16C36" w:rsidP="001168F5">
      <w:pPr>
        <w:pStyle w:val="BlockText"/>
        <w:spacing w:before="0"/>
        <w:ind w:left="0" w:firstLine="0"/>
        <w:rPr>
          <w:rFonts w:asciiTheme="majorHAnsi" w:hAnsiTheme="majorHAnsi" w:cstheme="majorHAnsi"/>
          <w:bCs/>
        </w:rPr>
      </w:pPr>
    </w:p>
    <w:p w14:paraId="5167E600" w14:textId="38AE6E88" w:rsidR="005B7580" w:rsidRDefault="00A16C36" w:rsidP="00F554E3">
      <w:pPr>
        <w:pStyle w:val="BlockText"/>
        <w:spacing w:before="0" w:line="240" w:lineRule="auto"/>
        <w:ind w:left="0" w:firstLine="0"/>
        <w:rPr>
          <w:rFonts w:asciiTheme="majorHAnsi" w:hAnsiTheme="majorHAnsi" w:cstheme="majorHAnsi"/>
          <w:b/>
        </w:rPr>
      </w:pPr>
      <w:r w:rsidRPr="000D4A0A">
        <w:rPr>
          <w:rFonts w:asciiTheme="majorHAnsi" w:hAnsiTheme="majorHAnsi" w:cstheme="majorHAnsi"/>
          <w:bCs/>
          <w:iCs/>
        </w:rPr>
        <w:t>2023-</w:t>
      </w:r>
      <w:r w:rsidR="004D0DAA">
        <w:rPr>
          <w:rFonts w:asciiTheme="majorHAnsi" w:hAnsiTheme="majorHAnsi" w:cstheme="majorHAnsi"/>
          <w:bCs/>
          <w:iCs/>
        </w:rPr>
        <w:t>2025</w:t>
      </w:r>
      <w:r w:rsidRPr="000D4A0A">
        <w:rPr>
          <w:rFonts w:asciiTheme="majorHAnsi" w:hAnsiTheme="majorHAnsi" w:cstheme="majorHAnsi"/>
          <w:bCs/>
        </w:rPr>
        <w:tab/>
      </w:r>
      <w:r>
        <w:rPr>
          <w:rFonts w:asciiTheme="majorHAnsi" w:hAnsiTheme="majorHAnsi" w:cstheme="majorHAnsi"/>
          <w:b/>
        </w:rPr>
        <w:tab/>
      </w:r>
      <w:r>
        <w:rPr>
          <w:rFonts w:asciiTheme="majorHAnsi" w:hAnsiTheme="majorHAnsi" w:cstheme="majorHAnsi"/>
          <w:b/>
        </w:rPr>
        <w:tab/>
      </w:r>
      <w:r w:rsidRPr="00A16C36">
        <w:rPr>
          <w:rFonts w:asciiTheme="majorHAnsi" w:hAnsiTheme="majorHAnsi" w:cstheme="majorHAnsi"/>
        </w:rPr>
        <w:t>Colchester Food Shelf volunteer</w:t>
      </w:r>
      <w:r>
        <w:rPr>
          <w:rFonts w:asciiTheme="majorHAnsi" w:hAnsiTheme="majorHAnsi" w:cstheme="majorHAnsi"/>
          <w:b/>
        </w:rPr>
        <w:t xml:space="preserve"> </w:t>
      </w:r>
    </w:p>
    <w:p w14:paraId="0FE29B1E" w14:textId="7D072586" w:rsidR="005B7580" w:rsidRDefault="005B7580" w:rsidP="00F554E3">
      <w:pPr>
        <w:pStyle w:val="BlockText"/>
        <w:spacing w:before="0" w:line="240" w:lineRule="auto"/>
        <w:ind w:left="0" w:firstLine="0"/>
        <w:rPr>
          <w:rFonts w:asciiTheme="majorHAnsi" w:hAnsiTheme="majorHAnsi" w:cstheme="majorHAnsi"/>
          <w:bCs/>
        </w:rPr>
      </w:pPr>
      <w:r w:rsidRPr="005B7580">
        <w:rPr>
          <w:rFonts w:asciiTheme="majorHAnsi" w:hAnsiTheme="majorHAnsi" w:cstheme="majorHAnsi"/>
          <w:bCs/>
        </w:rPr>
        <w:t>2022</w:t>
      </w:r>
      <w:r w:rsidR="004D0DAA">
        <w:rPr>
          <w:rFonts w:asciiTheme="majorHAnsi" w:hAnsiTheme="majorHAnsi" w:cstheme="majorHAnsi"/>
          <w:bCs/>
        </w:rPr>
        <w:t>-2023</w:t>
      </w:r>
      <w:r w:rsidRPr="005B7580">
        <w:rPr>
          <w:rFonts w:asciiTheme="majorHAnsi" w:hAnsiTheme="majorHAnsi" w:cstheme="majorHAnsi"/>
          <w:bCs/>
        </w:rPr>
        <w:t xml:space="preserve"> </w:t>
      </w:r>
      <w:r w:rsidRPr="005B7580">
        <w:rPr>
          <w:rFonts w:asciiTheme="majorHAnsi" w:hAnsiTheme="majorHAnsi" w:cstheme="majorHAnsi"/>
          <w:bCs/>
        </w:rPr>
        <w:tab/>
      </w:r>
      <w:r w:rsidRPr="005B7580">
        <w:rPr>
          <w:rFonts w:asciiTheme="majorHAnsi" w:hAnsiTheme="majorHAnsi" w:cstheme="majorHAnsi"/>
          <w:bCs/>
        </w:rPr>
        <w:tab/>
      </w:r>
      <w:r w:rsidRPr="005B7580">
        <w:rPr>
          <w:rFonts w:asciiTheme="majorHAnsi" w:hAnsiTheme="majorHAnsi" w:cstheme="majorHAnsi"/>
          <w:bCs/>
        </w:rPr>
        <w:tab/>
        <w:t>Fundra</w:t>
      </w:r>
      <w:r w:rsidR="002D2EFD">
        <w:rPr>
          <w:rFonts w:asciiTheme="majorHAnsi" w:hAnsiTheme="majorHAnsi" w:cstheme="majorHAnsi"/>
          <w:bCs/>
        </w:rPr>
        <w:t>isi</w:t>
      </w:r>
      <w:r w:rsidRPr="005B7580">
        <w:rPr>
          <w:rFonts w:asciiTheme="majorHAnsi" w:hAnsiTheme="majorHAnsi" w:cstheme="majorHAnsi"/>
          <w:bCs/>
        </w:rPr>
        <w:t>ng Co-Chair: Troop 658 Sea Base High Adventure Camp</w:t>
      </w:r>
    </w:p>
    <w:p w14:paraId="6993E0DD" w14:textId="3ADE3344" w:rsidR="005B7580" w:rsidRPr="005B7580" w:rsidRDefault="005B7580" w:rsidP="00F554E3">
      <w:pPr>
        <w:pStyle w:val="BlockText"/>
        <w:spacing w:before="0" w:line="240" w:lineRule="auto"/>
        <w:ind w:left="0" w:firstLine="0"/>
        <w:rPr>
          <w:rFonts w:asciiTheme="majorHAnsi" w:hAnsiTheme="majorHAnsi" w:cstheme="majorHAnsi"/>
          <w:bCs/>
        </w:rPr>
      </w:pPr>
      <w:r>
        <w:rPr>
          <w:rFonts w:asciiTheme="majorHAnsi" w:hAnsiTheme="majorHAnsi" w:cstheme="majorHAnsi"/>
          <w:bCs/>
        </w:rPr>
        <w:t>2022-</w:t>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sidR="004D0DAA">
        <w:rPr>
          <w:rFonts w:asciiTheme="majorHAnsi" w:hAnsiTheme="majorHAnsi" w:cstheme="majorHAnsi"/>
          <w:bCs/>
        </w:rPr>
        <w:t>USCRI</w:t>
      </w:r>
      <w:r>
        <w:rPr>
          <w:rFonts w:asciiTheme="majorHAnsi" w:hAnsiTheme="majorHAnsi" w:cstheme="majorHAnsi"/>
          <w:bCs/>
        </w:rPr>
        <w:t xml:space="preserve"> volunteer </w:t>
      </w:r>
    </w:p>
    <w:p w14:paraId="7FD02CA1" w14:textId="4BF4A465" w:rsidR="005B7580" w:rsidRPr="00BA0C20" w:rsidRDefault="005B7580" w:rsidP="00F554E3">
      <w:pPr>
        <w:pStyle w:val="BlockText"/>
        <w:spacing w:before="0" w:line="240" w:lineRule="auto"/>
        <w:ind w:left="0" w:firstLine="0"/>
        <w:rPr>
          <w:rFonts w:asciiTheme="majorHAnsi" w:hAnsiTheme="majorHAnsi" w:cstheme="majorHAnsi"/>
        </w:rPr>
      </w:pPr>
      <w:r>
        <w:rPr>
          <w:rFonts w:asciiTheme="majorHAnsi" w:hAnsiTheme="majorHAnsi" w:cstheme="majorHAnsi"/>
        </w:rPr>
        <w:lastRenderedPageBreak/>
        <w:t>2021</w:t>
      </w:r>
      <w:r w:rsidR="004D0DAA">
        <w:rPr>
          <w:rFonts w:asciiTheme="majorHAnsi" w:hAnsiTheme="majorHAnsi" w:cstheme="majorHAnsi"/>
        </w:rPr>
        <w:t>-2024</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t>Boy Scout Merit Badge Counselor: Public Health</w:t>
      </w:r>
    </w:p>
    <w:p w14:paraId="704D14AC" w14:textId="77777777" w:rsidR="001168F5" w:rsidRDefault="001168F5" w:rsidP="00F554E3">
      <w:pPr>
        <w:pStyle w:val="BlockText"/>
        <w:spacing w:before="0" w:line="240" w:lineRule="auto"/>
        <w:ind w:left="0" w:firstLine="0"/>
        <w:rPr>
          <w:rFonts w:asciiTheme="majorHAnsi" w:hAnsiTheme="majorHAnsi" w:cstheme="majorHAnsi"/>
        </w:rPr>
      </w:pPr>
      <w:r>
        <w:rPr>
          <w:rFonts w:asciiTheme="majorHAnsi" w:hAnsiTheme="majorHAnsi" w:cstheme="majorHAnsi"/>
        </w:rPr>
        <w:t xml:space="preserve">2019- </w:t>
      </w:r>
      <w:r>
        <w:rPr>
          <w:rFonts w:asciiTheme="majorHAnsi" w:hAnsiTheme="majorHAnsi" w:cstheme="majorHAnsi"/>
        </w:rPr>
        <w:tab/>
        <w:t xml:space="preserve">               COTS </w:t>
      </w:r>
      <w:r w:rsidR="00E843AB">
        <w:rPr>
          <w:rFonts w:asciiTheme="majorHAnsi" w:hAnsiTheme="majorHAnsi" w:cstheme="majorHAnsi"/>
        </w:rPr>
        <w:t>Volunteer</w:t>
      </w:r>
      <w:r>
        <w:rPr>
          <w:rFonts w:asciiTheme="majorHAnsi" w:hAnsiTheme="majorHAnsi" w:cstheme="majorHAnsi"/>
        </w:rPr>
        <w:t xml:space="preserve"> (Committee on Temporary Shelter) – Meal </w:t>
      </w:r>
      <w:proofErr w:type="gramStart"/>
      <w:r>
        <w:rPr>
          <w:rFonts w:asciiTheme="majorHAnsi" w:hAnsiTheme="majorHAnsi" w:cstheme="majorHAnsi"/>
        </w:rPr>
        <w:t>Prep;</w:t>
      </w:r>
      <w:proofErr w:type="gramEnd"/>
      <w:r>
        <w:rPr>
          <w:rFonts w:asciiTheme="majorHAnsi" w:hAnsiTheme="majorHAnsi" w:cstheme="majorHAnsi"/>
        </w:rPr>
        <w:t xml:space="preserve"> </w:t>
      </w:r>
    </w:p>
    <w:p w14:paraId="581EF1CF" w14:textId="77777777" w:rsidR="001168F5" w:rsidRDefault="001168F5" w:rsidP="00F554E3">
      <w:pPr>
        <w:pStyle w:val="BlockText"/>
        <w:spacing w:before="0" w:line="240" w:lineRule="auto"/>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Prepare Back Packs and Supplies for Homeless/Disadvantaged  </w:t>
      </w:r>
      <w:r>
        <w:rPr>
          <w:rFonts w:asciiTheme="majorHAnsi" w:hAnsiTheme="majorHAnsi" w:cstheme="majorHAnsi"/>
        </w:rPr>
        <w:tab/>
      </w:r>
    </w:p>
    <w:p w14:paraId="4504E109" w14:textId="77777777" w:rsidR="00B30828" w:rsidRDefault="001168F5" w:rsidP="00F554E3">
      <w:pPr>
        <w:pStyle w:val="BlockText"/>
        <w:spacing w:before="0" w:line="240" w:lineRule="auto"/>
        <w:rPr>
          <w:rFonts w:asciiTheme="majorHAnsi" w:hAnsiTheme="majorHAnsi" w:cstheme="majorHAnsi"/>
        </w:rPr>
      </w:pPr>
      <w:r>
        <w:rPr>
          <w:rFonts w:asciiTheme="majorHAnsi" w:hAnsiTheme="majorHAnsi" w:cstheme="majorHAnsi"/>
        </w:rPr>
        <w:t xml:space="preserve">                                        Youth</w:t>
      </w:r>
      <w:r w:rsidR="00B30828">
        <w:rPr>
          <w:rFonts w:asciiTheme="majorHAnsi" w:hAnsiTheme="majorHAnsi" w:cstheme="majorHAnsi"/>
        </w:rPr>
        <w:t xml:space="preserve">; “personal shopper” to distribute hygiene products to </w:t>
      </w:r>
    </w:p>
    <w:p w14:paraId="362F7E9F" w14:textId="7961E39E" w:rsidR="001168F5" w:rsidRPr="00BA0C20" w:rsidRDefault="00B30828" w:rsidP="00F554E3">
      <w:pPr>
        <w:pStyle w:val="BlockText"/>
        <w:spacing w:before="0" w:line="240" w:lineRule="auto"/>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t>Children and families as part of a back-to-school COTS event</w:t>
      </w:r>
      <w:r w:rsidR="001168F5">
        <w:rPr>
          <w:rFonts w:asciiTheme="majorHAnsi" w:hAnsiTheme="majorHAnsi" w:cstheme="majorHAnsi"/>
        </w:rPr>
        <w:t xml:space="preserve">    </w:t>
      </w:r>
    </w:p>
    <w:p w14:paraId="0580579D" w14:textId="2E321936" w:rsidR="001168F5" w:rsidRPr="00BA0C20" w:rsidRDefault="001168F5" w:rsidP="00F554E3">
      <w:pPr>
        <w:pStyle w:val="BlockText"/>
        <w:spacing w:before="0" w:line="240" w:lineRule="auto"/>
        <w:ind w:left="0" w:firstLine="0"/>
        <w:rPr>
          <w:rFonts w:asciiTheme="majorHAnsi" w:hAnsiTheme="majorHAnsi" w:cstheme="majorHAnsi"/>
        </w:rPr>
      </w:pPr>
      <w:r w:rsidRPr="00BA0C20">
        <w:rPr>
          <w:rFonts w:asciiTheme="majorHAnsi" w:hAnsiTheme="majorHAnsi" w:cstheme="majorHAnsi"/>
        </w:rPr>
        <w:t>2019-</w:t>
      </w:r>
      <w:r w:rsidR="00E00842">
        <w:rPr>
          <w:rFonts w:asciiTheme="majorHAnsi" w:hAnsiTheme="majorHAnsi" w:cstheme="majorHAnsi"/>
        </w:rPr>
        <w:t>2021</w:t>
      </w:r>
      <w:r w:rsidRPr="00BA0C20">
        <w:rPr>
          <w:rFonts w:asciiTheme="majorHAnsi" w:hAnsiTheme="majorHAnsi" w:cstheme="majorHAnsi"/>
        </w:rPr>
        <w:tab/>
      </w:r>
      <w:r w:rsidRPr="00BA0C20">
        <w:rPr>
          <w:rFonts w:asciiTheme="majorHAnsi" w:hAnsiTheme="majorHAnsi" w:cstheme="majorHAnsi"/>
        </w:rPr>
        <w:tab/>
      </w:r>
      <w:r w:rsidRPr="00BA0C20">
        <w:rPr>
          <w:rFonts w:asciiTheme="majorHAnsi" w:hAnsiTheme="majorHAnsi" w:cstheme="majorHAnsi"/>
        </w:rPr>
        <w:tab/>
        <w:t xml:space="preserve">Burlington Amateur Youth Hockey Head Ice Scheduler </w:t>
      </w:r>
    </w:p>
    <w:p w14:paraId="27ADDA15" w14:textId="77777777" w:rsidR="001168F5" w:rsidRPr="00BA0C20" w:rsidRDefault="001168F5" w:rsidP="001168F5">
      <w:pPr>
        <w:pStyle w:val="BlockText"/>
        <w:spacing w:before="0"/>
        <w:ind w:left="0" w:firstLine="0"/>
        <w:rPr>
          <w:rFonts w:asciiTheme="majorHAnsi" w:hAnsiTheme="majorHAnsi" w:cstheme="majorHAnsi"/>
        </w:rPr>
      </w:pPr>
      <w:r w:rsidRPr="00BA0C20">
        <w:rPr>
          <w:rFonts w:asciiTheme="majorHAnsi" w:hAnsiTheme="majorHAnsi" w:cstheme="majorHAnsi"/>
        </w:rPr>
        <w:t>July 2019</w:t>
      </w:r>
      <w:r w:rsidRPr="00BA0C20">
        <w:rPr>
          <w:rFonts w:asciiTheme="majorHAnsi" w:hAnsiTheme="majorHAnsi" w:cstheme="majorHAnsi"/>
        </w:rPr>
        <w:tab/>
      </w:r>
      <w:r w:rsidRPr="00BA0C20">
        <w:rPr>
          <w:rFonts w:asciiTheme="majorHAnsi" w:hAnsiTheme="majorHAnsi" w:cstheme="majorHAnsi"/>
        </w:rPr>
        <w:tab/>
      </w:r>
      <w:r w:rsidRPr="00BA0C20">
        <w:rPr>
          <w:rFonts w:asciiTheme="majorHAnsi" w:hAnsiTheme="majorHAnsi" w:cstheme="majorHAnsi"/>
        </w:rPr>
        <w:tab/>
        <w:t>Dragon Boat Race Participant</w:t>
      </w:r>
    </w:p>
    <w:p w14:paraId="7677230F" w14:textId="52FDEEC7" w:rsidR="001168F5" w:rsidRPr="00BA0C20" w:rsidRDefault="001168F5" w:rsidP="00F554E3">
      <w:pPr>
        <w:pStyle w:val="BlockText"/>
        <w:spacing w:before="0"/>
        <w:ind w:left="0" w:firstLine="0"/>
        <w:rPr>
          <w:rFonts w:asciiTheme="majorHAnsi" w:hAnsiTheme="majorHAnsi" w:cstheme="majorHAnsi"/>
        </w:rPr>
      </w:pPr>
      <w:r w:rsidRPr="00BA0C20">
        <w:rPr>
          <w:rFonts w:asciiTheme="majorHAnsi" w:hAnsiTheme="majorHAnsi" w:cstheme="majorHAnsi"/>
        </w:rPr>
        <w:tab/>
      </w:r>
      <w:r w:rsidRPr="00BA0C20">
        <w:rPr>
          <w:rFonts w:asciiTheme="majorHAnsi" w:hAnsiTheme="majorHAnsi" w:cstheme="majorHAnsi"/>
        </w:rPr>
        <w:tab/>
      </w:r>
      <w:r w:rsidRPr="00BA0C20">
        <w:rPr>
          <w:rFonts w:asciiTheme="majorHAnsi" w:hAnsiTheme="majorHAnsi" w:cstheme="majorHAnsi"/>
        </w:rPr>
        <w:tab/>
        <w:t>Fundrai</w:t>
      </w:r>
      <w:r>
        <w:rPr>
          <w:rFonts w:asciiTheme="majorHAnsi" w:hAnsiTheme="majorHAnsi" w:cstheme="majorHAnsi"/>
        </w:rPr>
        <w:t>ser for the Vermont Respite House</w:t>
      </w:r>
    </w:p>
    <w:p w14:paraId="5C8E855A" w14:textId="266AC3E3" w:rsidR="001168F5" w:rsidRDefault="001168F5" w:rsidP="00F554E3">
      <w:pPr>
        <w:pStyle w:val="BlockText"/>
        <w:spacing w:before="0"/>
        <w:ind w:left="0" w:firstLine="0"/>
        <w:rPr>
          <w:rFonts w:asciiTheme="majorHAnsi" w:hAnsiTheme="majorHAnsi" w:cstheme="majorHAnsi"/>
        </w:rPr>
      </w:pPr>
      <w:r w:rsidRPr="00BA0C20">
        <w:rPr>
          <w:rFonts w:asciiTheme="majorHAnsi" w:hAnsiTheme="majorHAnsi" w:cstheme="majorHAnsi"/>
        </w:rPr>
        <w:t xml:space="preserve">2017- </w:t>
      </w:r>
      <w:r>
        <w:rPr>
          <w:rFonts w:asciiTheme="majorHAnsi" w:hAnsiTheme="majorHAnsi" w:cstheme="majorHAnsi"/>
        </w:rPr>
        <w:t>2021</w:t>
      </w:r>
      <w:r w:rsidRPr="00BA0C20">
        <w:rPr>
          <w:rFonts w:asciiTheme="majorHAnsi" w:hAnsiTheme="majorHAnsi" w:cstheme="majorHAnsi"/>
        </w:rPr>
        <w:tab/>
      </w:r>
      <w:r w:rsidRPr="00BA0C20">
        <w:rPr>
          <w:rFonts w:asciiTheme="majorHAnsi" w:hAnsiTheme="majorHAnsi" w:cstheme="majorHAnsi"/>
        </w:rPr>
        <w:tab/>
      </w:r>
      <w:r w:rsidRPr="00BA0C20">
        <w:rPr>
          <w:rFonts w:asciiTheme="majorHAnsi" w:hAnsiTheme="majorHAnsi" w:cstheme="majorHAnsi"/>
        </w:rPr>
        <w:tab/>
        <w:t>Burlington Amateur Youth Hockey Board Member</w:t>
      </w:r>
    </w:p>
    <w:p w14:paraId="629EA2AA" w14:textId="12156709" w:rsidR="001168F5" w:rsidRDefault="00F554E3" w:rsidP="001168F5">
      <w:pPr>
        <w:pStyle w:val="BlockText"/>
        <w:spacing w:before="0"/>
        <w:ind w:left="0" w:firstLine="0"/>
        <w:rPr>
          <w:rFonts w:asciiTheme="majorHAnsi" w:hAnsiTheme="majorHAnsi" w:cstheme="majorHAnsi"/>
        </w:rPr>
      </w:pPr>
      <w:r>
        <w:rPr>
          <w:rFonts w:asciiTheme="majorHAnsi" w:hAnsiTheme="majorHAnsi" w:cstheme="majorHAnsi"/>
        </w:rPr>
        <w:t>2</w:t>
      </w:r>
      <w:r w:rsidR="001168F5">
        <w:rPr>
          <w:rFonts w:asciiTheme="majorHAnsi" w:hAnsiTheme="majorHAnsi" w:cstheme="majorHAnsi"/>
        </w:rPr>
        <w:t>017</w:t>
      </w:r>
      <w:r w:rsidR="00E00842">
        <w:rPr>
          <w:rFonts w:asciiTheme="majorHAnsi" w:hAnsiTheme="majorHAnsi" w:cstheme="majorHAnsi"/>
        </w:rPr>
        <w:t>-</w:t>
      </w:r>
      <w:r w:rsidR="001168F5">
        <w:rPr>
          <w:rFonts w:asciiTheme="majorHAnsi" w:hAnsiTheme="majorHAnsi" w:cstheme="majorHAnsi"/>
        </w:rPr>
        <w:tab/>
        <w:t xml:space="preserve">               </w:t>
      </w:r>
      <w:r>
        <w:rPr>
          <w:rFonts w:asciiTheme="majorHAnsi" w:hAnsiTheme="majorHAnsi" w:cstheme="majorHAnsi"/>
        </w:rPr>
        <w:t xml:space="preserve">Occasionally </w:t>
      </w:r>
      <w:r w:rsidR="001168F5">
        <w:rPr>
          <w:rFonts w:asciiTheme="majorHAnsi" w:hAnsiTheme="majorHAnsi" w:cstheme="majorHAnsi"/>
        </w:rPr>
        <w:t>Prepare meals for the Salvation Army</w:t>
      </w:r>
    </w:p>
    <w:p w14:paraId="7AD32CD8" w14:textId="77777777" w:rsidR="001168F5" w:rsidRDefault="001168F5" w:rsidP="001168F5">
      <w:pPr>
        <w:pStyle w:val="BlockText"/>
        <w:spacing w:before="0"/>
        <w:ind w:left="0" w:firstLine="0"/>
        <w:rPr>
          <w:rFonts w:asciiTheme="majorHAnsi" w:hAnsiTheme="majorHAnsi" w:cstheme="majorHAnsi"/>
        </w:rPr>
      </w:pPr>
    </w:p>
    <w:p w14:paraId="126C598D" w14:textId="77777777" w:rsidR="00B66589" w:rsidRDefault="00B66589" w:rsidP="005F0437">
      <w:pPr>
        <w:pStyle w:val="BlockText"/>
        <w:spacing w:before="0"/>
        <w:ind w:left="2160" w:hanging="2160"/>
        <w:rPr>
          <w:rFonts w:asciiTheme="majorHAnsi" w:hAnsiTheme="majorHAnsi" w:cstheme="majorHAnsi"/>
        </w:rPr>
      </w:pPr>
      <w:r w:rsidRPr="00764838">
        <w:rPr>
          <w:rFonts w:asciiTheme="majorHAnsi" w:hAnsiTheme="majorHAnsi" w:cstheme="majorHAnsi"/>
        </w:rPr>
        <w:tab/>
      </w:r>
      <w:r w:rsidRPr="00764838">
        <w:rPr>
          <w:rFonts w:asciiTheme="majorHAnsi" w:hAnsiTheme="majorHAnsi" w:cstheme="majorHAnsi"/>
        </w:rPr>
        <w:tab/>
      </w:r>
      <w:r w:rsidRPr="00764838">
        <w:rPr>
          <w:rFonts w:asciiTheme="majorHAnsi" w:hAnsiTheme="majorHAnsi" w:cstheme="majorHAnsi"/>
        </w:rPr>
        <w:tab/>
      </w:r>
    </w:p>
    <w:p w14:paraId="61B42C18" w14:textId="77777777" w:rsidR="00BB5172" w:rsidRDefault="00BB5172" w:rsidP="005F0437">
      <w:pPr>
        <w:pStyle w:val="BlockText"/>
        <w:spacing w:before="0"/>
        <w:ind w:left="2160" w:hanging="2160"/>
        <w:rPr>
          <w:rFonts w:asciiTheme="majorHAnsi" w:hAnsiTheme="majorHAnsi" w:cstheme="majorHAnsi"/>
        </w:rPr>
      </w:pPr>
    </w:p>
    <w:sectPr w:rsidR="00BB5172" w:rsidSect="002A0F1E">
      <w:headerReference w:type="default" r:id="rId17"/>
      <w:footerReference w:type="default" r:id="rId18"/>
      <w:headerReference w:type="first" r:id="rId19"/>
      <w:type w:val="continuous"/>
      <w:pgSz w:w="12240" w:h="15840" w:code="1"/>
      <w:pgMar w:top="720" w:right="1440" w:bottom="108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581F2" w14:textId="77777777" w:rsidR="00951B73" w:rsidRDefault="00951B73" w:rsidP="002B6AFB">
      <w:r>
        <w:separator/>
      </w:r>
    </w:p>
  </w:endnote>
  <w:endnote w:type="continuationSeparator" w:id="0">
    <w:p w14:paraId="7841C086" w14:textId="77777777" w:rsidR="00951B73" w:rsidRDefault="00951B73" w:rsidP="002B6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21A2B" w14:textId="77777777" w:rsidR="00CB6C66" w:rsidRDefault="00CB6C66" w:rsidP="002B6AFB">
    <w:pPr>
      <w:pStyle w:val="Footer"/>
      <w:tabs>
        <w:tab w:val="clear" w:pos="4320"/>
        <w:tab w:val="center" w:pos="5040"/>
      </w:tabs>
    </w:pPr>
    <w:r>
      <w:tab/>
    </w:r>
    <w:r>
      <w:rPr>
        <w:rStyle w:val="PageNumber"/>
        <w:sz w:val="20"/>
      </w:rPr>
      <w:fldChar w:fldCharType="begin"/>
    </w:r>
    <w:r>
      <w:rPr>
        <w:rStyle w:val="PageNumber"/>
        <w:sz w:val="20"/>
      </w:rPr>
      <w:instrText xml:space="preserve"> PAGE </w:instrText>
    </w:r>
    <w:r>
      <w:rPr>
        <w:rStyle w:val="PageNumber"/>
        <w:sz w:val="20"/>
      </w:rPr>
      <w:fldChar w:fldCharType="separate"/>
    </w:r>
    <w:r w:rsidR="005447E0">
      <w:rPr>
        <w:rStyle w:val="PageNumber"/>
        <w:noProof/>
        <w:sz w:val="20"/>
      </w:rPr>
      <w:t>32</w:t>
    </w:r>
    <w:r>
      <w:rPr>
        <w:rStyle w:val="PageNumber"/>
        <w:sz w:val="20"/>
      </w:rPr>
      <w:fldChar w:fldCharType="end"/>
    </w:r>
    <w:r>
      <w:rPr>
        <w:rStyle w:val="PageNumbe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8349B" w14:textId="77777777" w:rsidR="00951B73" w:rsidRDefault="00951B73" w:rsidP="002B6AFB">
      <w:r>
        <w:separator/>
      </w:r>
    </w:p>
  </w:footnote>
  <w:footnote w:type="continuationSeparator" w:id="0">
    <w:p w14:paraId="571E4898" w14:textId="77777777" w:rsidR="00951B73" w:rsidRDefault="00951B73" w:rsidP="002B6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CBEA8" w14:textId="77777777" w:rsidR="00CB6C66" w:rsidRDefault="00D876CA" w:rsidP="00A000D8">
    <w:pPr>
      <w:pStyle w:val="Header"/>
      <w:tabs>
        <w:tab w:val="clear" w:pos="8640"/>
        <w:tab w:val="right" w:pos="10080"/>
      </w:tabs>
      <w:rPr>
        <w:sz w:val="16"/>
        <w:lang w:val="da-DK"/>
      </w:rPr>
    </w:pPr>
    <w:sdt>
      <w:sdtPr>
        <w:rPr>
          <w:sz w:val="16"/>
          <w:lang w:val="da-DK"/>
        </w:rPr>
        <w:id w:val="1585490841"/>
        <w:placeholder>
          <w:docPart w:val="DefaultPlaceholder_1081868576"/>
        </w:placeholder>
        <w:date w:fullDate="2021-07-01T00:00:00Z">
          <w:dateFormat w:val="M/d/yyyy"/>
          <w:lid w:val="en-US"/>
          <w:storeMappedDataAs w:val="dateTime"/>
          <w:calendar w:val="gregorian"/>
        </w:date>
      </w:sdtPr>
      <w:sdtEndPr/>
      <w:sdtContent>
        <w:r w:rsidR="00CB6C66" w:rsidRPr="00097C6D">
          <w:rPr>
            <w:sz w:val="16"/>
            <w:lang w:val="da-DK"/>
          </w:rPr>
          <w:t>7/1/2021</w:t>
        </w:r>
      </w:sdtContent>
    </w:sdt>
    <w:r w:rsidR="00CB6C66" w:rsidRPr="001F2D86">
      <w:rPr>
        <w:sz w:val="16"/>
        <w:lang w:val="da-DK"/>
      </w:rPr>
      <w:t xml:space="preserve">                                                                                                                                                            </w:t>
    </w:r>
    <w:r w:rsidR="00CB6C66">
      <w:rPr>
        <w:sz w:val="16"/>
        <w:lang w:val="da-DK"/>
      </w:rPr>
      <w:t xml:space="preserve">                            </w:t>
    </w:r>
    <w:r w:rsidR="00CB6C66" w:rsidRPr="001F2D86">
      <w:rPr>
        <w:sz w:val="16"/>
        <w:lang w:val="da-DK"/>
      </w:rPr>
      <w:t>Halle G. Sobel, M.D.</w:t>
    </w:r>
  </w:p>
  <w:p w14:paraId="2DCAF4BF" w14:textId="77777777" w:rsidR="00CB6C66" w:rsidRPr="001F2D86" w:rsidRDefault="00CB6C66" w:rsidP="00A000D8">
    <w:pPr>
      <w:pStyle w:val="Header"/>
      <w:tabs>
        <w:tab w:val="clear" w:pos="8640"/>
        <w:tab w:val="right" w:pos="10080"/>
      </w:tabs>
      <w:rPr>
        <w:sz w:val="20"/>
        <w:lang w:val="da-DK"/>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A4F0" w14:textId="6C16783C" w:rsidR="00CB6C66" w:rsidRPr="00A000D8" w:rsidRDefault="00CB6C66" w:rsidP="00A000D8">
    <w:pPr>
      <w:pStyle w:val="Header"/>
      <w:rPr>
        <w:sz w:val="16"/>
      </w:rPr>
    </w:pPr>
    <w:r>
      <w:rPr>
        <w:sz w:val="16"/>
      </w:rPr>
      <w:t>Larner College of Medicine</w:t>
    </w:r>
    <w:r w:rsidRPr="00A000D8">
      <w:rPr>
        <w:sz w:val="16"/>
      </w:rPr>
      <w:t xml:space="preserve"> </w:t>
    </w:r>
    <w:r>
      <w:rPr>
        <w:sz w:val="16"/>
      </w:rPr>
      <w:t xml:space="preserve">                                                                                                                                                                                            </w:t>
    </w:r>
    <w:r w:rsidRPr="00A000D8">
      <w:rPr>
        <w:sz w:val="16"/>
      </w:rPr>
      <w:t xml:space="preserve">Prepared: </w:t>
    </w:r>
    <w:r>
      <w:rPr>
        <w:sz w:val="16"/>
      </w:rPr>
      <w:fldChar w:fldCharType="begin"/>
    </w:r>
    <w:r>
      <w:rPr>
        <w:sz w:val="16"/>
      </w:rPr>
      <w:instrText xml:space="preserve"> DATE \@ "M/d/yyyy" </w:instrText>
    </w:r>
    <w:r>
      <w:rPr>
        <w:sz w:val="16"/>
      </w:rPr>
      <w:fldChar w:fldCharType="separate"/>
    </w:r>
    <w:r w:rsidR="00D876CA">
      <w:rPr>
        <w:noProof/>
        <w:sz w:val="16"/>
      </w:rPr>
      <w:t>3/2/2026</w:t>
    </w:r>
    <w:r>
      <w:rPr>
        <w:sz w:val="16"/>
      </w:rPr>
      <w:fldChar w:fldCharType="end"/>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D42DB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D24EA2"/>
    <w:multiLevelType w:val="hybridMultilevel"/>
    <w:tmpl w:val="B928D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82E39"/>
    <w:multiLevelType w:val="hybridMultilevel"/>
    <w:tmpl w:val="0BE0E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F0078C"/>
    <w:multiLevelType w:val="hybridMultilevel"/>
    <w:tmpl w:val="EE3AD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03329"/>
    <w:multiLevelType w:val="hybridMultilevel"/>
    <w:tmpl w:val="C08EC176"/>
    <w:lvl w:ilvl="0" w:tplc="48CE827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4C5F02"/>
    <w:multiLevelType w:val="hybridMultilevel"/>
    <w:tmpl w:val="1EDEB094"/>
    <w:lvl w:ilvl="0" w:tplc="10E2F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D40DA5"/>
    <w:multiLevelType w:val="hybridMultilevel"/>
    <w:tmpl w:val="EB48D768"/>
    <w:lvl w:ilvl="0" w:tplc="4176CA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8A05C48"/>
    <w:multiLevelType w:val="hybridMultilevel"/>
    <w:tmpl w:val="3EF6C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BC218C"/>
    <w:multiLevelType w:val="hybridMultilevel"/>
    <w:tmpl w:val="A37C75FE"/>
    <w:lvl w:ilvl="0" w:tplc="01E8A324">
      <w:start w:val="1"/>
      <w:numFmt w:val="decimal"/>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931200E"/>
    <w:multiLevelType w:val="hybridMultilevel"/>
    <w:tmpl w:val="ED44E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001B65"/>
    <w:multiLevelType w:val="hybridMultilevel"/>
    <w:tmpl w:val="35380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F94E07"/>
    <w:multiLevelType w:val="hybridMultilevel"/>
    <w:tmpl w:val="D14000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B3F3A17"/>
    <w:multiLevelType w:val="hybridMultilevel"/>
    <w:tmpl w:val="35380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142B71"/>
    <w:multiLevelType w:val="hybridMultilevel"/>
    <w:tmpl w:val="9BCC71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D013333"/>
    <w:multiLevelType w:val="hybridMultilevel"/>
    <w:tmpl w:val="DB0E698A"/>
    <w:lvl w:ilvl="0" w:tplc="478E6F9E">
      <w:start w:val="1"/>
      <w:numFmt w:val="decimal"/>
      <w:lvlText w:val="%1."/>
      <w:lvlJc w:val="left"/>
      <w:pPr>
        <w:ind w:left="81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461CF3"/>
    <w:multiLevelType w:val="hybridMultilevel"/>
    <w:tmpl w:val="BEC29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5241AE"/>
    <w:multiLevelType w:val="hybridMultilevel"/>
    <w:tmpl w:val="FBBAA7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5DB40FE"/>
    <w:multiLevelType w:val="hybridMultilevel"/>
    <w:tmpl w:val="057CB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4029C1"/>
    <w:multiLevelType w:val="hybridMultilevel"/>
    <w:tmpl w:val="1E0C01CA"/>
    <w:lvl w:ilvl="0" w:tplc="10E2F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A43D15"/>
    <w:multiLevelType w:val="hybridMultilevel"/>
    <w:tmpl w:val="0FF6A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633B3E"/>
    <w:multiLevelType w:val="hybridMultilevel"/>
    <w:tmpl w:val="D2AC9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1138DA"/>
    <w:multiLevelType w:val="hybridMultilevel"/>
    <w:tmpl w:val="F46C8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A36F1D"/>
    <w:multiLevelType w:val="hybridMultilevel"/>
    <w:tmpl w:val="1500E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6C1FB3"/>
    <w:multiLevelType w:val="hybridMultilevel"/>
    <w:tmpl w:val="35380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7E3E95"/>
    <w:multiLevelType w:val="hybridMultilevel"/>
    <w:tmpl w:val="4D5E6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326E7"/>
    <w:multiLevelType w:val="hybridMultilevel"/>
    <w:tmpl w:val="4D3C6864"/>
    <w:lvl w:ilvl="0" w:tplc="10E2F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A83131"/>
    <w:multiLevelType w:val="hybridMultilevel"/>
    <w:tmpl w:val="11C64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375731"/>
    <w:multiLevelType w:val="hybridMultilevel"/>
    <w:tmpl w:val="029EC4C2"/>
    <w:lvl w:ilvl="0" w:tplc="C8A056DA">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6863A6"/>
    <w:multiLevelType w:val="hybridMultilevel"/>
    <w:tmpl w:val="85EC4940"/>
    <w:lvl w:ilvl="0" w:tplc="9E6C350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8B300D2"/>
    <w:multiLevelType w:val="hybridMultilevel"/>
    <w:tmpl w:val="CFFEFDA2"/>
    <w:lvl w:ilvl="0" w:tplc="7EAE3DD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EB41E8"/>
    <w:multiLevelType w:val="hybridMultilevel"/>
    <w:tmpl w:val="35380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1717AE"/>
    <w:multiLevelType w:val="hybridMultilevel"/>
    <w:tmpl w:val="F8162874"/>
    <w:lvl w:ilvl="0" w:tplc="D6E6E0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FF2681"/>
    <w:multiLevelType w:val="hybridMultilevel"/>
    <w:tmpl w:val="F4228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B61BA9"/>
    <w:multiLevelType w:val="hybridMultilevel"/>
    <w:tmpl w:val="AE1AA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FE54FA"/>
    <w:multiLevelType w:val="hybridMultilevel"/>
    <w:tmpl w:val="9702C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195801"/>
    <w:multiLevelType w:val="hybridMultilevel"/>
    <w:tmpl w:val="1EDEB0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46D6396"/>
    <w:multiLevelType w:val="hybridMultilevel"/>
    <w:tmpl w:val="35380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90777E"/>
    <w:multiLevelType w:val="hybridMultilevel"/>
    <w:tmpl w:val="3202C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74307D"/>
    <w:multiLevelType w:val="hybridMultilevel"/>
    <w:tmpl w:val="D6C25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462594"/>
    <w:multiLevelType w:val="hybridMultilevel"/>
    <w:tmpl w:val="BF56C49C"/>
    <w:lvl w:ilvl="0" w:tplc="55D662DA">
      <w:start w:val="1999"/>
      <w:numFmt w:val="decimal"/>
      <w:lvlText w:val="%1"/>
      <w:lvlJc w:val="left"/>
      <w:pPr>
        <w:tabs>
          <w:tab w:val="num" w:pos="2695"/>
        </w:tabs>
        <w:ind w:left="2695" w:hanging="1368"/>
      </w:pPr>
      <w:rPr>
        <w:rFonts w:hint="default"/>
      </w:rPr>
    </w:lvl>
    <w:lvl w:ilvl="1" w:tplc="04090019">
      <w:start w:val="1"/>
      <w:numFmt w:val="lowerLetter"/>
      <w:lvlText w:val="%2."/>
      <w:lvlJc w:val="left"/>
      <w:pPr>
        <w:tabs>
          <w:tab w:val="num" w:pos="2407"/>
        </w:tabs>
        <w:ind w:left="2407" w:hanging="360"/>
      </w:pPr>
    </w:lvl>
    <w:lvl w:ilvl="2" w:tplc="0409001B">
      <w:start w:val="1"/>
      <w:numFmt w:val="lowerRoman"/>
      <w:lvlText w:val="%3."/>
      <w:lvlJc w:val="right"/>
      <w:pPr>
        <w:tabs>
          <w:tab w:val="num" w:pos="3127"/>
        </w:tabs>
        <w:ind w:left="3127" w:hanging="180"/>
      </w:pPr>
    </w:lvl>
    <w:lvl w:ilvl="3" w:tplc="0409000F">
      <w:start w:val="1"/>
      <w:numFmt w:val="decimal"/>
      <w:lvlText w:val="%4."/>
      <w:lvlJc w:val="left"/>
      <w:pPr>
        <w:tabs>
          <w:tab w:val="num" w:pos="3847"/>
        </w:tabs>
        <w:ind w:left="3847" w:hanging="360"/>
      </w:pPr>
    </w:lvl>
    <w:lvl w:ilvl="4" w:tplc="04090019">
      <w:start w:val="1"/>
      <w:numFmt w:val="lowerLetter"/>
      <w:lvlText w:val="%5."/>
      <w:lvlJc w:val="left"/>
      <w:pPr>
        <w:tabs>
          <w:tab w:val="num" w:pos="4567"/>
        </w:tabs>
        <w:ind w:left="4567" w:hanging="360"/>
      </w:pPr>
    </w:lvl>
    <w:lvl w:ilvl="5" w:tplc="0409001B">
      <w:start w:val="1"/>
      <w:numFmt w:val="lowerRoman"/>
      <w:lvlText w:val="%6."/>
      <w:lvlJc w:val="right"/>
      <w:pPr>
        <w:tabs>
          <w:tab w:val="num" w:pos="5287"/>
        </w:tabs>
        <w:ind w:left="5287" w:hanging="180"/>
      </w:pPr>
    </w:lvl>
    <w:lvl w:ilvl="6" w:tplc="0409000F">
      <w:start w:val="1"/>
      <w:numFmt w:val="decimal"/>
      <w:lvlText w:val="%7."/>
      <w:lvlJc w:val="left"/>
      <w:pPr>
        <w:tabs>
          <w:tab w:val="num" w:pos="6007"/>
        </w:tabs>
        <w:ind w:left="6007" w:hanging="360"/>
      </w:pPr>
    </w:lvl>
    <w:lvl w:ilvl="7" w:tplc="04090019">
      <w:start w:val="1"/>
      <w:numFmt w:val="lowerLetter"/>
      <w:lvlText w:val="%8."/>
      <w:lvlJc w:val="left"/>
      <w:pPr>
        <w:tabs>
          <w:tab w:val="num" w:pos="6727"/>
        </w:tabs>
        <w:ind w:left="6727" w:hanging="360"/>
      </w:pPr>
    </w:lvl>
    <w:lvl w:ilvl="8" w:tplc="0409001B">
      <w:start w:val="1"/>
      <w:numFmt w:val="lowerRoman"/>
      <w:lvlText w:val="%9."/>
      <w:lvlJc w:val="right"/>
      <w:pPr>
        <w:tabs>
          <w:tab w:val="num" w:pos="7447"/>
        </w:tabs>
        <w:ind w:left="7447" w:hanging="180"/>
      </w:pPr>
    </w:lvl>
  </w:abstractNum>
  <w:abstractNum w:abstractNumId="40" w15:restartNumberingAfterBreak="0">
    <w:nsid w:val="77677B76"/>
    <w:multiLevelType w:val="hybridMultilevel"/>
    <w:tmpl w:val="B5A068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4B403C"/>
    <w:multiLevelType w:val="hybridMultilevel"/>
    <w:tmpl w:val="F73C53D6"/>
    <w:lvl w:ilvl="0" w:tplc="01E8A324">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2" w15:restartNumberingAfterBreak="0">
    <w:nsid w:val="7EBA0C1C"/>
    <w:multiLevelType w:val="hybridMultilevel"/>
    <w:tmpl w:val="95DA5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8945489">
    <w:abstractNumId w:val="39"/>
  </w:num>
  <w:num w:numId="2" w16cid:durableId="139884231">
    <w:abstractNumId w:val="8"/>
  </w:num>
  <w:num w:numId="3" w16cid:durableId="930622487">
    <w:abstractNumId w:val="9"/>
  </w:num>
  <w:num w:numId="4" w16cid:durableId="947616628">
    <w:abstractNumId w:val="41"/>
  </w:num>
  <w:num w:numId="5" w16cid:durableId="490752267">
    <w:abstractNumId w:val="4"/>
  </w:num>
  <w:num w:numId="6" w16cid:durableId="1586113732">
    <w:abstractNumId w:val="31"/>
  </w:num>
  <w:num w:numId="7" w16cid:durableId="1556507903">
    <w:abstractNumId w:val="16"/>
  </w:num>
  <w:num w:numId="8" w16cid:durableId="1540703757">
    <w:abstractNumId w:val="2"/>
  </w:num>
  <w:num w:numId="9" w16cid:durableId="278613392">
    <w:abstractNumId w:val="22"/>
  </w:num>
  <w:num w:numId="10" w16cid:durableId="936524238">
    <w:abstractNumId w:val="33"/>
  </w:num>
  <w:num w:numId="11" w16cid:durableId="629634626">
    <w:abstractNumId w:val="10"/>
  </w:num>
  <w:num w:numId="12" w16cid:durableId="1714303225">
    <w:abstractNumId w:val="23"/>
  </w:num>
  <w:num w:numId="13" w16cid:durableId="976255543">
    <w:abstractNumId w:val="19"/>
  </w:num>
  <w:num w:numId="14" w16cid:durableId="1173910817">
    <w:abstractNumId w:val="36"/>
  </w:num>
  <w:num w:numId="15" w16cid:durableId="1075668300">
    <w:abstractNumId w:val="12"/>
  </w:num>
  <w:num w:numId="16" w16cid:durableId="1760443423">
    <w:abstractNumId w:val="30"/>
  </w:num>
  <w:num w:numId="17" w16cid:durableId="1245530671">
    <w:abstractNumId w:val="29"/>
  </w:num>
  <w:num w:numId="18" w16cid:durableId="1139999689">
    <w:abstractNumId w:val="15"/>
  </w:num>
  <w:num w:numId="19" w16cid:durableId="16363348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0492389">
    <w:abstractNumId w:val="0"/>
  </w:num>
  <w:num w:numId="21" w16cid:durableId="1503276636">
    <w:abstractNumId w:val="27"/>
  </w:num>
  <w:num w:numId="22" w16cid:durableId="194931772">
    <w:abstractNumId w:val="28"/>
  </w:num>
  <w:num w:numId="23" w16cid:durableId="732627992">
    <w:abstractNumId w:val="40"/>
  </w:num>
  <w:num w:numId="24" w16cid:durableId="1265306473">
    <w:abstractNumId w:val="42"/>
  </w:num>
  <w:num w:numId="25" w16cid:durableId="499278982">
    <w:abstractNumId w:val="34"/>
  </w:num>
  <w:num w:numId="26" w16cid:durableId="620497109">
    <w:abstractNumId w:val="3"/>
  </w:num>
  <w:num w:numId="27" w16cid:durableId="1533301126">
    <w:abstractNumId w:val="26"/>
  </w:num>
  <w:num w:numId="28" w16cid:durableId="1771395364">
    <w:abstractNumId w:val="7"/>
  </w:num>
  <w:num w:numId="29" w16cid:durableId="2008710653">
    <w:abstractNumId w:val="37"/>
  </w:num>
  <w:num w:numId="30" w16cid:durableId="1480999440">
    <w:abstractNumId w:val="13"/>
  </w:num>
  <w:num w:numId="31" w16cid:durableId="1812819590">
    <w:abstractNumId w:val="11"/>
  </w:num>
  <w:num w:numId="32" w16cid:durableId="303051615">
    <w:abstractNumId w:val="38"/>
  </w:num>
  <w:num w:numId="33" w16cid:durableId="524058594">
    <w:abstractNumId w:val="1"/>
  </w:num>
  <w:num w:numId="34" w16cid:durableId="1602185385">
    <w:abstractNumId w:val="21"/>
  </w:num>
  <w:num w:numId="35" w16cid:durableId="298154016">
    <w:abstractNumId w:val="17"/>
  </w:num>
  <w:num w:numId="36" w16cid:durableId="1380781368">
    <w:abstractNumId w:val="24"/>
  </w:num>
  <w:num w:numId="37" w16cid:durableId="1534923384">
    <w:abstractNumId w:val="20"/>
  </w:num>
  <w:num w:numId="38" w16cid:durableId="1371691081">
    <w:abstractNumId w:val="18"/>
  </w:num>
  <w:num w:numId="39" w16cid:durableId="808673292">
    <w:abstractNumId w:val="14"/>
  </w:num>
  <w:num w:numId="40" w16cid:durableId="709453254">
    <w:abstractNumId w:val="25"/>
  </w:num>
  <w:num w:numId="41" w16cid:durableId="1470132309">
    <w:abstractNumId w:val="5"/>
  </w:num>
  <w:num w:numId="42" w16cid:durableId="1633174586">
    <w:abstractNumId w:val="6"/>
  </w:num>
  <w:num w:numId="43" w16cid:durableId="1295213326">
    <w:abstractNumId w:val="32"/>
  </w:num>
  <w:num w:numId="44" w16cid:durableId="20289453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0" w:nlCheck="1" w:checkStyle="0"/>
  <w:activeWritingStyle w:appName="MSWord" w:lang="en-US" w:vendorID="64" w:dllVersion="0" w:nlCheck="1" w:checkStyle="0"/>
  <w:activeWritingStyle w:appName="MSWord" w:lang="sv-SE" w:vendorID="64" w:dllVersion="0" w:nlCheck="1" w:checkStyle="0"/>
  <w:activeWritingStyle w:appName="MSWord" w:lang="nb-NO" w:vendorID="64" w:dllVersion="0" w:nlCheck="1" w:checkStyle="0"/>
  <w:activeWritingStyle w:appName="MSWord" w:lang="pt-BR" w:vendorID="64" w:dllVersion="0" w:nlCheck="1" w:checkStyle="0"/>
  <w:activeWritingStyle w:appName="MSWord" w:lang="it-IT" w:vendorID="64" w:dllVersion="0" w:nlCheck="1" w:checkStyle="0"/>
  <w:activeWritingStyle w:appName="MSWord" w:lang="da-DK" w:vendorID="64" w:dllVersion="0" w:nlCheck="1" w:checkStyle="0"/>
  <w:activeWritingStyle w:appName="MSWord" w:lang="en-AU" w:vendorID="64" w:dllVersion="0" w:nlCheck="1" w:checkStyle="0"/>
  <w:activeWritingStyle w:appName="MSWord" w:lang="fr-FR" w:vendorID="64" w:dllVersion="0" w:nlCheck="1" w:checkStyle="0"/>
  <w:activeWritingStyle w:appName="MSWord" w:lang="en-US" w:vendorID="64" w:dllVersion="6" w:nlCheck="1" w:checkStyle="1"/>
  <w:activeWritingStyle w:appName="MSWord" w:lang="es-US" w:vendorID="64" w:dllVersion="6" w:nlCheck="1" w:checkStyle="0"/>
  <w:activeWritingStyle w:appName="MSWord" w:lang="en-US" w:vendorID="64" w:dllVersion="4096" w:nlCheck="1" w:checkStyle="0"/>
  <w:activeWritingStyle w:appName="MSWord" w:lang="es-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520F412-9952-4EE4-859C-C30C72B4836A}"/>
    <w:docVar w:name="dgnword-eventsink" w:val="43035712"/>
  </w:docVars>
  <w:rsids>
    <w:rsidRoot w:val="002B6AFB"/>
    <w:rsid w:val="000002B5"/>
    <w:rsid w:val="000026D2"/>
    <w:rsid w:val="00003D3F"/>
    <w:rsid w:val="000124BE"/>
    <w:rsid w:val="00013523"/>
    <w:rsid w:val="000145C6"/>
    <w:rsid w:val="000231E4"/>
    <w:rsid w:val="00023320"/>
    <w:rsid w:val="00023CE1"/>
    <w:rsid w:val="0002493B"/>
    <w:rsid w:val="000262DF"/>
    <w:rsid w:val="0002680D"/>
    <w:rsid w:val="00042703"/>
    <w:rsid w:val="00043D4E"/>
    <w:rsid w:val="000508FD"/>
    <w:rsid w:val="00054524"/>
    <w:rsid w:val="00055EDA"/>
    <w:rsid w:val="0006081A"/>
    <w:rsid w:val="00064F69"/>
    <w:rsid w:val="000653ED"/>
    <w:rsid w:val="00066204"/>
    <w:rsid w:val="00070835"/>
    <w:rsid w:val="00071507"/>
    <w:rsid w:val="000739B5"/>
    <w:rsid w:val="00074B2E"/>
    <w:rsid w:val="00074D17"/>
    <w:rsid w:val="00077D5F"/>
    <w:rsid w:val="00086026"/>
    <w:rsid w:val="0008684C"/>
    <w:rsid w:val="00086BF2"/>
    <w:rsid w:val="00086D64"/>
    <w:rsid w:val="000906DD"/>
    <w:rsid w:val="000957F7"/>
    <w:rsid w:val="00096A94"/>
    <w:rsid w:val="00097C6D"/>
    <w:rsid w:val="000A1FA7"/>
    <w:rsid w:val="000A3102"/>
    <w:rsid w:val="000A4623"/>
    <w:rsid w:val="000A66B6"/>
    <w:rsid w:val="000A7BD1"/>
    <w:rsid w:val="000A7C15"/>
    <w:rsid w:val="000C1760"/>
    <w:rsid w:val="000C1907"/>
    <w:rsid w:val="000C782F"/>
    <w:rsid w:val="000D1D20"/>
    <w:rsid w:val="000D3AF5"/>
    <w:rsid w:val="000D4A0A"/>
    <w:rsid w:val="000D5F8D"/>
    <w:rsid w:val="000D6435"/>
    <w:rsid w:val="000E147F"/>
    <w:rsid w:val="000E2146"/>
    <w:rsid w:val="000E75E9"/>
    <w:rsid w:val="000E7D2A"/>
    <w:rsid w:val="000F0113"/>
    <w:rsid w:val="000F62D7"/>
    <w:rsid w:val="00101D09"/>
    <w:rsid w:val="001067A5"/>
    <w:rsid w:val="001078AD"/>
    <w:rsid w:val="00111668"/>
    <w:rsid w:val="00113ACA"/>
    <w:rsid w:val="00113E12"/>
    <w:rsid w:val="0011434A"/>
    <w:rsid w:val="001168F5"/>
    <w:rsid w:val="00127578"/>
    <w:rsid w:val="00131FE5"/>
    <w:rsid w:val="00132E51"/>
    <w:rsid w:val="001433B1"/>
    <w:rsid w:val="00143A25"/>
    <w:rsid w:val="00144CFB"/>
    <w:rsid w:val="001512EF"/>
    <w:rsid w:val="00155ECB"/>
    <w:rsid w:val="00160B39"/>
    <w:rsid w:val="00162202"/>
    <w:rsid w:val="001634C7"/>
    <w:rsid w:val="00163B6E"/>
    <w:rsid w:val="00163BCD"/>
    <w:rsid w:val="00167D95"/>
    <w:rsid w:val="0017289D"/>
    <w:rsid w:val="001734F8"/>
    <w:rsid w:val="00175B19"/>
    <w:rsid w:val="0017746E"/>
    <w:rsid w:val="001809AD"/>
    <w:rsid w:val="00180CEB"/>
    <w:rsid w:val="00181076"/>
    <w:rsid w:val="001825CE"/>
    <w:rsid w:val="001836F2"/>
    <w:rsid w:val="001875A2"/>
    <w:rsid w:val="00191031"/>
    <w:rsid w:val="00194C39"/>
    <w:rsid w:val="0019500B"/>
    <w:rsid w:val="00195DB9"/>
    <w:rsid w:val="00197AC0"/>
    <w:rsid w:val="001A0F86"/>
    <w:rsid w:val="001A1160"/>
    <w:rsid w:val="001A1237"/>
    <w:rsid w:val="001A1ACE"/>
    <w:rsid w:val="001A2B9B"/>
    <w:rsid w:val="001A61BB"/>
    <w:rsid w:val="001A66AC"/>
    <w:rsid w:val="001A670A"/>
    <w:rsid w:val="001B0275"/>
    <w:rsid w:val="001B2DA6"/>
    <w:rsid w:val="001B31EB"/>
    <w:rsid w:val="001B3F71"/>
    <w:rsid w:val="001B433A"/>
    <w:rsid w:val="001B4737"/>
    <w:rsid w:val="001B49E8"/>
    <w:rsid w:val="001B6A17"/>
    <w:rsid w:val="001C00DA"/>
    <w:rsid w:val="001C01D1"/>
    <w:rsid w:val="001C15CB"/>
    <w:rsid w:val="001C77D1"/>
    <w:rsid w:val="001D140F"/>
    <w:rsid w:val="001D3C91"/>
    <w:rsid w:val="001D53E7"/>
    <w:rsid w:val="001E064A"/>
    <w:rsid w:val="001F0A48"/>
    <w:rsid w:val="001F2D86"/>
    <w:rsid w:val="001F3FC0"/>
    <w:rsid w:val="001F4F15"/>
    <w:rsid w:val="002012AC"/>
    <w:rsid w:val="00202340"/>
    <w:rsid w:val="00203B1D"/>
    <w:rsid w:val="002042FF"/>
    <w:rsid w:val="002055CF"/>
    <w:rsid w:val="002061D8"/>
    <w:rsid w:val="00207219"/>
    <w:rsid w:val="0020785C"/>
    <w:rsid w:val="0020790C"/>
    <w:rsid w:val="00210E5F"/>
    <w:rsid w:val="00211955"/>
    <w:rsid w:val="00211C48"/>
    <w:rsid w:val="00225650"/>
    <w:rsid w:val="00227E7C"/>
    <w:rsid w:val="00231982"/>
    <w:rsid w:val="00233470"/>
    <w:rsid w:val="00233BFB"/>
    <w:rsid w:val="00233CC5"/>
    <w:rsid w:val="002344C2"/>
    <w:rsid w:val="0023684D"/>
    <w:rsid w:val="002408CA"/>
    <w:rsid w:val="00244743"/>
    <w:rsid w:val="00245718"/>
    <w:rsid w:val="00247928"/>
    <w:rsid w:val="00250F27"/>
    <w:rsid w:val="00253F58"/>
    <w:rsid w:val="00256EF5"/>
    <w:rsid w:val="00257380"/>
    <w:rsid w:val="002625D4"/>
    <w:rsid w:val="00266A04"/>
    <w:rsid w:val="00274938"/>
    <w:rsid w:val="00277B46"/>
    <w:rsid w:val="00281625"/>
    <w:rsid w:val="00292883"/>
    <w:rsid w:val="00296605"/>
    <w:rsid w:val="002A099B"/>
    <w:rsid w:val="002A0F1E"/>
    <w:rsid w:val="002B488F"/>
    <w:rsid w:val="002B56B2"/>
    <w:rsid w:val="002B5C81"/>
    <w:rsid w:val="002B6AFB"/>
    <w:rsid w:val="002B7209"/>
    <w:rsid w:val="002C21D9"/>
    <w:rsid w:val="002D1DCE"/>
    <w:rsid w:val="002D26F4"/>
    <w:rsid w:val="002D2EFD"/>
    <w:rsid w:val="002D552F"/>
    <w:rsid w:val="002E0261"/>
    <w:rsid w:val="002E0692"/>
    <w:rsid w:val="002E0D6D"/>
    <w:rsid w:val="002E0E4D"/>
    <w:rsid w:val="002E0E99"/>
    <w:rsid w:val="002E190C"/>
    <w:rsid w:val="002E4466"/>
    <w:rsid w:val="002E456B"/>
    <w:rsid w:val="002F48F2"/>
    <w:rsid w:val="003011EE"/>
    <w:rsid w:val="0030298E"/>
    <w:rsid w:val="00306578"/>
    <w:rsid w:val="0031208E"/>
    <w:rsid w:val="0031678C"/>
    <w:rsid w:val="00320AD2"/>
    <w:rsid w:val="00323312"/>
    <w:rsid w:val="00323580"/>
    <w:rsid w:val="0032471A"/>
    <w:rsid w:val="00324D52"/>
    <w:rsid w:val="00325A33"/>
    <w:rsid w:val="00325D8F"/>
    <w:rsid w:val="003269D2"/>
    <w:rsid w:val="00337243"/>
    <w:rsid w:val="003379FD"/>
    <w:rsid w:val="00345024"/>
    <w:rsid w:val="0034743A"/>
    <w:rsid w:val="00352BD1"/>
    <w:rsid w:val="00360C3A"/>
    <w:rsid w:val="00365AB6"/>
    <w:rsid w:val="0037058D"/>
    <w:rsid w:val="00375349"/>
    <w:rsid w:val="00375506"/>
    <w:rsid w:val="0037677D"/>
    <w:rsid w:val="00377B87"/>
    <w:rsid w:val="00382B87"/>
    <w:rsid w:val="00385188"/>
    <w:rsid w:val="00385952"/>
    <w:rsid w:val="00387E46"/>
    <w:rsid w:val="0039109A"/>
    <w:rsid w:val="00391721"/>
    <w:rsid w:val="00395A38"/>
    <w:rsid w:val="00397C1E"/>
    <w:rsid w:val="003A4554"/>
    <w:rsid w:val="003A6591"/>
    <w:rsid w:val="003B183D"/>
    <w:rsid w:val="003B1E82"/>
    <w:rsid w:val="003B23DD"/>
    <w:rsid w:val="003C7B4D"/>
    <w:rsid w:val="003D0A2A"/>
    <w:rsid w:val="003D27E8"/>
    <w:rsid w:val="003D3167"/>
    <w:rsid w:val="003D3184"/>
    <w:rsid w:val="003D74EC"/>
    <w:rsid w:val="003E166E"/>
    <w:rsid w:val="003E2E3B"/>
    <w:rsid w:val="003E529F"/>
    <w:rsid w:val="003E58A5"/>
    <w:rsid w:val="003E6511"/>
    <w:rsid w:val="003E726D"/>
    <w:rsid w:val="003E7AB4"/>
    <w:rsid w:val="003F0921"/>
    <w:rsid w:val="003F1055"/>
    <w:rsid w:val="003F12B0"/>
    <w:rsid w:val="003F12D9"/>
    <w:rsid w:val="003F5698"/>
    <w:rsid w:val="003F5DC4"/>
    <w:rsid w:val="003F6607"/>
    <w:rsid w:val="003F7728"/>
    <w:rsid w:val="00400767"/>
    <w:rsid w:val="00402278"/>
    <w:rsid w:val="00404194"/>
    <w:rsid w:val="0040541B"/>
    <w:rsid w:val="00413993"/>
    <w:rsid w:val="00421F94"/>
    <w:rsid w:val="00422D3B"/>
    <w:rsid w:val="00423493"/>
    <w:rsid w:val="004239B3"/>
    <w:rsid w:val="00425BEE"/>
    <w:rsid w:val="00432791"/>
    <w:rsid w:val="00436F56"/>
    <w:rsid w:val="00440F5C"/>
    <w:rsid w:val="00450D05"/>
    <w:rsid w:val="00451C6F"/>
    <w:rsid w:val="00460DD1"/>
    <w:rsid w:val="0046280F"/>
    <w:rsid w:val="0046788A"/>
    <w:rsid w:val="004713C0"/>
    <w:rsid w:val="00476103"/>
    <w:rsid w:val="004852C9"/>
    <w:rsid w:val="004865AD"/>
    <w:rsid w:val="0048677A"/>
    <w:rsid w:val="0048693E"/>
    <w:rsid w:val="00492A5C"/>
    <w:rsid w:val="00495EE1"/>
    <w:rsid w:val="004A3562"/>
    <w:rsid w:val="004A6220"/>
    <w:rsid w:val="004B3A09"/>
    <w:rsid w:val="004B3C07"/>
    <w:rsid w:val="004B51AA"/>
    <w:rsid w:val="004B71D1"/>
    <w:rsid w:val="004C1C58"/>
    <w:rsid w:val="004C4DDF"/>
    <w:rsid w:val="004C63E4"/>
    <w:rsid w:val="004D0A4D"/>
    <w:rsid w:val="004D0DAA"/>
    <w:rsid w:val="004D1006"/>
    <w:rsid w:val="004D2182"/>
    <w:rsid w:val="004D22E3"/>
    <w:rsid w:val="004D296D"/>
    <w:rsid w:val="004D3BBE"/>
    <w:rsid w:val="004D723D"/>
    <w:rsid w:val="004E297A"/>
    <w:rsid w:val="004F2D62"/>
    <w:rsid w:val="00504392"/>
    <w:rsid w:val="00510BCB"/>
    <w:rsid w:val="00510F56"/>
    <w:rsid w:val="0051175D"/>
    <w:rsid w:val="00513687"/>
    <w:rsid w:val="00517A22"/>
    <w:rsid w:val="00523FCB"/>
    <w:rsid w:val="00524B5A"/>
    <w:rsid w:val="00525041"/>
    <w:rsid w:val="0053628E"/>
    <w:rsid w:val="00536BB3"/>
    <w:rsid w:val="00537AC9"/>
    <w:rsid w:val="00540766"/>
    <w:rsid w:val="005445E2"/>
    <w:rsid w:val="005447E0"/>
    <w:rsid w:val="00545036"/>
    <w:rsid w:val="0055262C"/>
    <w:rsid w:val="00552F90"/>
    <w:rsid w:val="005547BB"/>
    <w:rsid w:val="005552CD"/>
    <w:rsid w:val="00556057"/>
    <w:rsid w:val="005564C3"/>
    <w:rsid w:val="00562166"/>
    <w:rsid w:val="005678D1"/>
    <w:rsid w:val="00574A20"/>
    <w:rsid w:val="0057676C"/>
    <w:rsid w:val="00576B44"/>
    <w:rsid w:val="0058067B"/>
    <w:rsid w:val="00580D8E"/>
    <w:rsid w:val="00584BF6"/>
    <w:rsid w:val="005905BD"/>
    <w:rsid w:val="00590C15"/>
    <w:rsid w:val="00590FD2"/>
    <w:rsid w:val="005945B5"/>
    <w:rsid w:val="00595391"/>
    <w:rsid w:val="00596BB0"/>
    <w:rsid w:val="00597CF3"/>
    <w:rsid w:val="005A6297"/>
    <w:rsid w:val="005A62EB"/>
    <w:rsid w:val="005A7013"/>
    <w:rsid w:val="005B1E64"/>
    <w:rsid w:val="005B7580"/>
    <w:rsid w:val="005C07B0"/>
    <w:rsid w:val="005C0D22"/>
    <w:rsid w:val="005C246C"/>
    <w:rsid w:val="005C5167"/>
    <w:rsid w:val="005C6E2B"/>
    <w:rsid w:val="005D0C24"/>
    <w:rsid w:val="005D0C86"/>
    <w:rsid w:val="005D0DE9"/>
    <w:rsid w:val="005D1729"/>
    <w:rsid w:val="005D1745"/>
    <w:rsid w:val="005D5F8E"/>
    <w:rsid w:val="005D66AC"/>
    <w:rsid w:val="005D7372"/>
    <w:rsid w:val="005E6050"/>
    <w:rsid w:val="005F0437"/>
    <w:rsid w:val="005F083C"/>
    <w:rsid w:val="005F6090"/>
    <w:rsid w:val="005F65DD"/>
    <w:rsid w:val="0060356E"/>
    <w:rsid w:val="0060612F"/>
    <w:rsid w:val="006117D4"/>
    <w:rsid w:val="00611A5B"/>
    <w:rsid w:val="00616B8F"/>
    <w:rsid w:val="006175F9"/>
    <w:rsid w:val="00617878"/>
    <w:rsid w:val="00620664"/>
    <w:rsid w:val="00621C18"/>
    <w:rsid w:val="00622800"/>
    <w:rsid w:val="006233E7"/>
    <w:rsid w:val="00624731"/>
    <w:rsid w:val="00626BFA"/>
    <w:rsid w:val="0062763A"/>
    <w:rsid w:val="00631EC0"/>
    <w:rsid w:val="00633E65"/>
    <w:rsid w:val="00635408"/>
    <w:rsid w:val="00636ECC"/>
    <w:rsid w:val="006379BB"/>
    <w:rsid w:val="00643FB9"/>
    <w:rsid w:val="006515F7"/>
    <w:rsid w:val="006553B9"/>
    <w:rsid w:val="006577FD"/>
    <w:rsid w:val="00662799"/>
    <w:rsid w:val="00663CDC"/>
    <w:rsid w:val="00663EA8"/>
    <w:rsid w:val="00666BDF"/>
    <w:rsid w:val="0067107A"/>
    <w:rsid w:val="00671B6E"/>
    <w:rsid w:val="00672D29"/>
    <w:rsid w:val="00673C24"/>
    <w:rsid w:val="00674410"/>
    <w:rsid w:val="006817EE"/>
    <w:rsid w:val="00681D19"/>
    <w:rsid w:val="00683983"/>
    <w:rsid w:val="006909A6"/>
    <w:rsid w:val="006910C0"/>
    <w:rsid w:val="00691988"/>
    <w:rsid w:val="0069296D"/>
    <w:rsid w:val="00695F33"/>
    <w:rsid w:val="006968C1"/>
    <w:rsid w:val="006A420F"/>
    <w:rsid w:val="006B5F8B"/>
    <w:rsid w:val="006C1F9F"/>
    <w:rsid w:val="006C32A0"/>
    <w:rsid w:val="006D131E"/>
    <w:rsid w:val="006D3E5A"/>
    <w:rsid w:val="006E012C"/>
    <w:rsid w:val="006E3133"/>
    <w:rsid w:val="006E51D8"/>
    <w:rsid w:val="006E5525"/>
    <w:rsid w:val="006E6F2F"/>
    <w:rsid w:val="006F3DE1"/>
    <w:rsid w:val="006F663D"/>
    <w:rsid w:val="00702669"/>
    <w:rsid w:val="007034FA"/>
    <w:rsid w:val="00711FFC"/>
    <w:rsid w:val="007146EE"/>
    <w:rsid w:val="0071621C"/>
    <w:rsid w:val="007219FA"/>
    <w:rsid w:val="007253DB"/>
    <w:rsid w:val="007258DB"/>
    <w:rsid w:val="007261BB"/>
    <w:rsid w:val="007407A1"/>
    <w:rsid w:val="00740EDB"/>
    <w:rsid w:val="00743C7A"/>
    <w:rsid w:val="00744A04"/>
    <w:rsid w:val="00745B0A"/>
    <w:rsid w:val="0074669E"/>
    <w:rsid w:val="00747226"/>
    <w:rsid w:val="007534B2"/>
    <w:rsid w:val="00754892"/>
    <w:rsid w:val="007556F5"/>
    <w:rsid w:val="00764838"/>
    <w:rsid w:val="00766815"/>
    <w:rsid w:val="00775FB6"/>
    <w:rsid w:val="00776A5F"/>
    <w:rsid w:val="00777EED"/>
    <w:rsid w:val="00782BEE"/>
    <w:rsid w:val="00790F50"/>
    <w:rsid w:val="0079618F"/>
    <w:rsid w:val="00796795"/>
    <w:rsid w:val="007A2833"/>
    <w:rsid w:val="007A3EAE"/>
    <w:rsid w:val="007A6AB2"/>
    <w:rsid w:val="007B08EF"/>
    <w:rsid w:val="007B3537"/>
    <w:rsid w:val="007C24A5"/>
    <w:rsid w:val="007C4188"/>
    <w:rsid w:val="007D0E4C"/>
    <w:rsid w:val="007D5F7D"/>
    <w:rsid w:val="007D5F94"/>
    <w:rsid w:val="007D60E4"/>
    <w:rsid w:val="007E018F"/>
    <w:rsid w:val="007E2BD8"/>
    <w:rsid w:val="007E3B5D"/>
    <w:rsid w:val="007F0A8B"/>
    <w:rsid w:val="007F1B1C"/>
    <w:rsid w:val="007F30F4"/>
    <w:rsid w:val="007F4CA2"/>
    <w:rsid w:val="007F7605"/>
    <w:rsid w:val="00807E75"/>
    <w:rsid w:val="0081022D"/>
    <w:rsid w:val="00811B6B"/>
    <w:rsid w:val="00816C23"/>
    <w:rsid w:val="00822F11"/>
    <w:rsid w:val="008263B6"/>
    <w:rsid w:val="00831749"/>
    <w:rsid w:val="00832C12"/>
    <w:rsid w:val="0083417E"/>
    <w:rsid w:val="00834448"/>
    <w:rsid w:val="0083787F"/>
    <w:rsid w:val="008404AD"/>
    <w:rsid w:val="00844321"/>
    <w:rsid w:val="0084552E"/>
    <w:rsid w:val="00855059"/>
    <w:rsid w:val="00855404"/>
    <w:rsid w:val="00855BB6"/>
    <w:rsid w:val="00856FC7"/>
    <w:rsid w:val="00861087"/>
    <w:rsid w:val="008648D5"/>
    <w:rsid w:val="00864A5F"/>
    <w:rsid w:val="0086643F"/>
    <w:rsid w:val="0087010B"/>
    <w:rsid w:val="00870AD1"/>
    <w:rsid w:val="008716FB"/>
    <w:rsid w:val="008730B3"/>
    <w:rsid w:val="00873724"/>
    <w:rsid w:val="00877974"/>
    <w:rsid w:val="00880700"/>
    <w:rsid w:val="0088151C"/>
    <w:rsid w:val="008830C9"/>
    <w:rsid w:val="00883DD3"/>
    <w:rsid w:val="00885FFD"/>
    <w:rsid w:val="00891A47"/>
    <w:rsid w:val="00895234"/>
    <w:rsid w:val="00896867"/>
    <w:rsid w:val="008A0775"/>
    <w:rsid w:val="008A32B8"/>
    <w:rsid w:val="008A42D0"/>
    <w:rsid w:val="008A43F0"/>
    <w:rsid w:val="008A4A45"/>
    <w:rsid w:val="008A5A06"/>
    <w:rsid w:val="008B0E17"/>
    <w:rsid w:val="008B7577"/>
    <w:rsid w:val="008C125A"/>
    <w:rsid w:val="008C1A1E"/>
    <w:rsid w:val="008C2CA3"/>
    <w:rsid w:val="008C66A3"/>
    <w:rsid w:val="008C6EFB"/>
    <w:rsid w:val="008C7309"/>
    <w:rsid w:val="008D0ACD"/>
    <w:rsid w:val="008D1D97"/>
    <w:rsid w:val="008E3B6F"/>
    <w:rsid w:val="008E58D5"/>
    <w:rsid w:val="008E6A0B"/>
    <w:rsid w:val="008F327D"/>
    <w:rsid w:val="008F5BFB"/>
    <w:rsid w:val="00900DF1"/>
    <w:rsid w:val="00901CED"/>
    <w:rsid w:val="00905AA1"/>
    <w:rsid w:val="00912E36"/>
    <w:rsid w:val="00925BD4"/>
    <w:rsid w:val="009266AC"/>
    <w:rsid w:val="00931F61"/>
    <w:rsid w:val="00932556"/>
    <w:rsid w:val="00933448"/>
    <w:rsid w:val="00935A07"/>
    <w:rsid w:val="00940410"/>
    <w:rsid w:val="00941ED7"/>
    <w:rsid w:val="00946C7A"/>
    <w:rsid w:val="00947EDE"/>
    <w:rsid w:val="00951B73"/>
    <w:rsid w:val="009542E1"/>
    <w:rsid w:val="00962F3C"/>
    <w:rsid w:val="00966ADD"/>
    <w:rsid w:val="00966C11"/>
    <w:rsid w:val="0096764F"/>
    <w:rsid w:val="00973490"/>
    <w:rsid w:val="00975665"/>
    <w:rsid w:val="0098170D"/>
    <w:rsid w:val="009944E7"/>
    <w:rsid w:val="00994AF4"/>
    <w:rsid w:val="009A095E"/>
    <w:rsid w:val="009A1935"/>
    <w:rsid w:val="009A3315"/>
    <w:rsid w:val="009B0C69"/>
    <w:rsid w:val="009B1644"/>
    <w:rsid w:val="009B4288"/>
    <w:rsid w:val="009B4647"/>
    <w:rsid w:val="009B5B5F"/>
    <w:rsid w:val="009B6607"/>
    <w:rsid w:val="009C338E"/>
    <w:rsid w:val="009C4D92"/>
    <w:rsid w:val="009C68C4"/>
    <w:rsid w:val="009C7B46"/>
    <w:rsid w:val="009D17D6"/>
    <w:rsid w:val="009D2A25"/>
    <w:rsid w:val="009D2F7F"/>
    <w:rsid w:val="009D5BBB"/>
    <w:rsid w:val="009E3A40"/>
    <w:rsid w:val="009E425E"/>
    <w:rsid w:val="009E4FFC"/>
    <w:rsid w:val="009F0225"/>
    <w:rsid w:val="009F028B"/>
    <w:rsid w:val="009F4512"/>
    <w:rsid w:val="009F5B29"/>
    <w:rsid w:val="00A000D8"/>
    <w:rsid w:val="00A014F6"/>
    <w:rsid w:val="00A0305A"/>
    <w:rsid w:val="00A074D2"/>
    <w:rsid w:val="00A07B47"/>
    <w:rsid w:val="00A127DD"/>
    <w:rsid w:val="00A129A9"/>
    <w:rsid w:val="00A15E8D"/>
    <w:rsid w:val="00A16C36"/>
    <w:rsid w:val="00A173CB"/>
    <w:rsid w:val="00A20020"/>
    <w:rsid w:val="00A21031"/>
    <w:rsid w:val="00A31DFA"/>
    <w:rsid w:val="00A31F48"/>
    <w:rsid w:val="00A331B8"/>
    <w:rsid w:val="00A3357C"/>
    <w:rsid w:val="00A33788"/>
    <w:rsid w:val="00A337D4"/>
    <w:rsid w:val="00A33A05"/>
    <w:rsid w:val="00A35942"/>
    <w:rsid w:val="00A37C2D"/>
    <w:rsid w:val="00A40B37"/>
    <w:rsid w:val="00A40D7B"/>
    <w:rsid w:val="00A41810"/>
    <w:rsid w:val="00A41D0C"/>
    <w:rsid w:val="00A4328A"/>
    <w:rsid w:val="00A457ED"/>
    <w:rsid w:val="00A46B2D"/>
    <w:rsid w:val="00A54214"/>
    <w:rsid w:val="00A5433B"/>
    <w:rsid w:val="00A61BF4"/>
    <w:rsid w:val="00A63C96"/>
    <w:rsid w:val="00A65184"/>
    <w:rsid w:val="00A66D33"/>
    <w:rsid w:val="00A72149"/>
    <w:rsid w:val="00A7438B"/>
    <w:rsid w:val="00A74437"/>
    <w:rsid w:val="00A74707"/>
    <w:rsid w:val="00A74F87"/>
    <w:rsid w:val="00A75645"/>
    <w:rsid w:val="00A81155"/>
    <w:rsid w:val="00AA0D92"/>
    <w:rsid w:val="00AA29D9"/>
    <w:rsid w:val="00AA35C9"/>
    <w:rsid w:val="00AA5527"/>
    <w:rsid w:val="00AA6755"/>
    <w:rsid w:val="00AA716A"/>
    <w:rsid w:val="00AB00DA"/>
    <w:rsid w:val="00AB023F"/>
    <w:rsid w:val="00AB050B"/>
    <w:rsid w:val="00AB1644"/>
    <w:rsid w:val="00AB263C"/>
    <w:rsid w:val="00AB3D52"/>
    <w:rsid w:val="00AD67C4"/>
    <w:rsid w:val="00AD6C0C"/>
    <w:rsid w:val="00AE0CA8"/>
    <w:rsid w:val="00AE60F6"/>
    <w:rsid w:val="00AE63BD"/>
    <w:rsid w:val="00AE6E8A"/>
    <w:rsid w:val="00AF100E"/>
    <w:rsid w:val="00AF195A"/>
    <w:rsid w:val="00AF7480"/>
    <w:rsid w:val="00B004BE"/>
    <w:rsid w:val="00B007DB"/>
    <w:rsid w:val="00B038A1"/>
    <w:rsid w:val="00B040BD"/>
    <w:rsid w:val="00B0467D"/>
    <w:rsid w:val="00B10117"/>
    <w:rsid w:val="00B30132"/>
    <w:rsid w:val="00B30828"/>
    <w:rsid w:val="00B3780F"/>
    <w:rsid w:val="00B47280"/>
    <w:rsid w:val="00B5017F"/>
    <w:rsid w:val="00B502EE"/>
    <w:rsid w:val="00B61386"/>
    <w:rsid w:val="00B63DEF"/>
    <w:rsid w:val="00B66589"/>
    <w:rsid w:val="00B66D9B"/>
    <w:rsid w:val="00B709F2"/>
    <w:rsid w:val="00B71B37"/>
    <w:rsid w:val="00B734DD"/>
    <w:rsid w:val="00B801C1"/>
    <w:rsid w:val="00B82E71"/>
    <w:rsid w:val="00B85758"/>
    <w:rsid w:val="00B868AC"/>
    <w:rsid w:val="00B919AA"/>
    <w:rsid w:val="00B91C7D"/>
    <w:rsid w:val="00B91CE3"/>
    <w:rsid w:val="00B93064"/>
    <w:rsid w:val="00B93850"/>
    <w:rsid w:val="00BA0C20"/>
    <w:rsid w:val="00BA1CBB"/>
    <w:rsid w:val="00BA2C5D"/>
    <w:rsid w:val="00BA55A9"/>
    <w:rsid w:val="00BB0672"/>
    <w:rsid w:val="00BB0F89"/>
    <w:rsid w:val="00BB1303"/>
    <w:rsid w:val="00BB5172"/>
    <w:rsid w:val="00BC0962"/>
    <w:rsid w:val="00BC3226"/>
    <w:rsid w:val="00BC7C3F"/>
    <w:rsid w:val="00BD0227"/>
    <w:rsid w:val="00BD41FC"/>
    <w:rsid w:val="00BD4AAA"/>
    <w:rsid w:val="00BD6C27"/>
    <w:rsid w:val="00BD7320"/>
    <w:rsid w:val="00BD7E7D"/>
    <w:rsid w:val="00BE24BC"/>
    <w:rsid w:val="00BE44AE"/>
    <w:rsid w:val="00BE4995"/>
    <w:rsid w:val="00BE79CE"/>
    <w:rsid w:val="00BF1846"/>
    <w:rsid w:val="00BF2D8A"/>
    <w:rsid w:val="00BF3BBB"/>
    <w:rsid w:val="00BF4178"/>
    <w:rsid w:val="00BF689E"/>
    <w:rsid w:val="00BF7B95"/>
    <w:rsid w:val="00C011E8"/>
    <w:rsid w:val="00C1114D"/>
    <w:rsid w:val="00C12269"/>
    <w:rsid w:val="00C1255F"/>
    <w:rsid w:val="00C13C0B"/>
    <w:rsid w:val="00C16B38"/>
    <w:rsid w:val="00C23E72"/>
    <w:rsid w:val="00C23E7A"/>
    <w:rsid w:val="00C262FA"/>
    <w:rsid w:val="00C26AC6"/>
    <w:rsid w:val="00C325AB"/>
    <w:rsid w:val="00C32B8D"/>
    <w:rsid w:val="00C331D7"/>
    <w:rsid w:val="00C346AA"/>
    <w:rsid w:val="00C35FB7"/>
    <w:rsid w:val="00C41999"/>
    <w:rsid w:val="00C50EFC"/>
    <w:rsid w:val="00C5138B"/>
    <w:rsid w:val="00C5297A"/>
    <w:rsid w:val="00C539C8"/>
    <w:rsid w:val="00C56937"/>
    <w:rsid w:val="00C56C0F"/>
    <w:rsid w:val="00C62BB9"/>
    <w:rsid w:val="00C650FE"/>
    <w:rsid w:val="00C73255"/>
    <w:rsid w:val="00C76468"/>
    <w:rsid w:val="00C76F06"/>
    <w:rsid w:val="00C83E99"/>
    <w:rsid w:val="00C90A41"/>
    <w:rsid w:val="00C91933"/>
    <w:rsid w:val="00C91AF9"/>
    <w:rsid w:val="00C96EE1"/>
    <w:rsid w:val="00CA1834"/>
    <w:rsid w:val="00CA322F"/>
    <w:rsid w:val="00CA4911"/>
    <w:rsid w:val="00CA75E6"/>
    <w:rsid w:val="00CB170E"/>
    <w:rsid w:val="00CB3E45"/>
    <w:rsid w:val="00CB527D"/>
    <w:rsid w:val="00CB646F"/>
    <w:rsid w:val="00CB6C66"/>
    <w:rsid w:val="00CC0855"/>
    <w:rsid w:val="00CC25AF"/>
    <w:rsid w:val="00CC3BB8"/>
    <w:rsid w:val="00CC720B"/>
    <w:rsid w:val="00CD2F4B"/>
    <w:rsid w:val="00CD6C07"/>
    <w:rsid w:val="00CE0141"/>
    <w:rsid w:val="00CE3092"/>
    <w:rsid w:val="00CE3419"/>
    <w:rsid w:val="00CE63B6"/>
    <w:rsid w:val="00CF1E2A"/>
    <w:rsid w:val="00CF5D6E"/>
    <w:rsid w:val="00CF6970"/>
    <w:rsid w:val="00D00479"/>
    <w:rsid w:val="00D01ECD"/>
    <w:rsid w:val="00D07212"/>
    <w:rsid w:val="00D120C7"/>
    <w:rsid w:val="00D25F97"/>
    <w:rsid w:val="00D26343"/>
    <w:rsid w:val="00D30F76"/>
    <w:rsid w:val="00D32B36"/>
    <w:rsid w:val="00D35EAF"/>
    <w:rsid w:val="00D4296E"/>
    <w:rsid w:val="00D43B0C"/>
    <w:rsid w:val="00D52267"/>
    <w:rsid w:val="00D5290D"/>
    <w:rsid w:val="00D55538"/>
    <w:rsid w:val="00D557B0"/>
    <w:rsid w:val="00D60B81"/>
    <w:rsid w:val="00D62424"/>
    <w:rsid w:val="00D63356"/>
    <w:rsid w:val="00D64944"/>
    <w:rsid w:val="00D71E78"/>
    <w:rsid w:val="00D7252E"/>
    <w:rsid w:val="00D72DF2"/>
    <w:rsid w:val="00D74436"/>
    <w:rsid w:val="00D74C62"/>
    <w:rsid w:val="00D8290C"/>
    <w:rsid w:val="00D83C58"/>
    <w:rsid w:val="00D85103"/>
    <w:rsid w:val="00D85662"/>
    <w:rsid w:val="00D86112"/>
    <w:rsid w:val="00D876CA"/>
    <w:rsid w:val="00D905CB"/>
    <w:rsid w:val="00D90B4D"/>
    <w:rsid w:val="00D93140"/>
    <w:rsid w:val="00D936B4"/>
    <w:rsid w:val="00D9372A"/>
    <w:rsid w:val="00D9521B"/>
    <w:rsid w:val="00DA3057"/>
    <w:rsid w:val="00DA5D63"/>
    <w:rsid w:val="00DA680A"/>
    <w:rsid w:val="00DB2E2B"/>
    <w:rsid w:val="00DB3A65"/>
    <w:rsid w:val="00DC1CC6"/>
    <w:rsid w:val="00DC3CEA"/>
    <w:rsid w:val="00DC4DFF"/>
    <w:rsid w:val="00DC4F0B"/>
    <w:rsid w:val="00DC7F4E"/>
    <w:rsid w:val="00DD0B81"/>
    <w:rsid w:val="00DD2AF1"/>
    <w:rsid w:val="00DE1324"/>
    <w:rsid w:val="00DE4B5B"/>
    <w:rsid w:val="00DE6C3C"/>
    <w:rsid w:val="00DF3E78"/>
    <w:rsid w:val="00DF5C6B"/>
    <w:rsid w:val="00E00842"/>
    <w:rsid w:val="00E01164"/>
    <w:rsid w:val="00E0363E"/>
    <w:rsid w:val="00E0465C"/>
    <w:rsid w:val="00E04EDD"/>
    <w:rsid w:val="00E078F9"/>
    <w:rsid w:val="00E10C19"/>
    <w:rsid w:val="00E11A46"/>
    <w:rsid w:val="00E11BFF"/>
    <w:rsid w:val="00E13AB0"/>
    <w:rsid w:val="00E15667"/>
    <w:rsid w:val="00E16D13"/>
    <w:rsid w:val="00E2089E"/>
    <w:rsid w:val="00E2527F"/>
    <w:rsid w:val="00E25E73"/>
    <w:rsid w:val="00E27E4A"/>
    <w:rsid w:val="00E325D6"/>
    <w:rsid w:val="00E33552"/>
    <w:rsid w:val="00E35D03"/>
    <w:rsid w:val="00E37DD2"/>
    <w:rsid w:val="00E41862"/>
    <w:rsid w:val="00E4214C"/>
    <w:rsid w:val="00E46601"/>
    <w:rsid w:val="00E47A55"/>
    <w:rsid w:val="00E55051"/>
    <w:rsid w:val="00E56626"/>
    <w:rsid w:val="00E617DF"/>
    <w:rsid w:val="00E62B45"/>
    <w:rsid w:val="00E677AB"/>
    <w:rsid w:val="00E70574"/>
    <w:rsid w:val="00E720DC"/>
    <w:rsid w:val="00E7270B"/>
    <w:rsid w:val="00E747E5"/>
    <w:rsid w:val="00E83173"/>
    <w:rsid w:val="00E83AF7"/>
    <w:rsid w:val="00E843AB"/>
    <w:rsid w:val="00E878DD"/>
    <w:rsid w:val="00E87F32"/>
    <w:rsid w:val="00E90F48"/>
    <w:rsid w:val="00E92067"/>
    <w:rsid w:val="00E9247A"/>
    <w:rsid w:val="00E938D4"/>
    <w:rsid w:val="00E966A5"/>
    <w:rsid w:val="00E97250"/>
    <w:rsid w:val="00E97C93"/>
    <w:rsid w:val="00EA0F99"/>
    <w:rsid w:val="00EA4537"/>
    <w:rsid w:val="00EA52A9"/>
    <w:rsid w:val="00EA6458"/>
    <w:rsid w:val="00EA667D"/>
    <w:rsid w:val="00EB6423"/>
    <w:rsid w:val="00EB7002"/>
    <w:rsid w:val="00EC08D0"/>
    <w:rsid w:val="00EC0C48"/>
    <w:rsid w:val="00EC19E7"/>
    <w:rsid w:val="00EC3387"/>
    <w:rsid w:val="00ED2F37"/>
    <w:rsid w:val="00ED347C"/>
    <w:rsid w:val="00EE1455"/>
    <w:rsid w:val="00EE4D14"/>
    <w:rsid w:val="00EE520F"/>
    <w:rsid w:val="00EF4BDE"/>
    <w:rsid w:val="00EF5FAB"/>
    <w:rsid w:val="00EF6461"/>
    <w:rsid w:val="00EF6ADC"/>
    <w:rsid w:val="00EF6EA2"/>
    <w:rsid w:val="00F015E4"/>
    <w:rsid w:val="00F04794"/>
    <w:rsid w:val="00F078A1"/>
    <w:rsid w:val="00F07C42"/>
    <w:rsid w:val="00F07ECC"/>
    <w:rsid w:val="00F1273F"/>
    <w:rsid w:val="00F165EB"/>
    <w:rsid w:val="00F17174"/>
    <w:rsid w:val="00F22BAF"/>
    <w:rsid w:val="00F24997"/>
    <w:rsid w:val="00F2727C"/>
    <w:rsid w:val="00F27BCF"/>
    <w:rsid w:val="00F35711"/>
    <w:rsid w:val="00F36666"/>
    <w:rsid w:val="00F36830"/>
    <w:rsid w:val="00F401D4"/>
    <w:rsid w:val="00F4048A"/>
    <w:rsid w:val="00F44F6F"/>
    <w:rsid w:val="00F51529"/>
    <w:rsid w:val="00F554E3"/>
    <w:rsid w:val="00F5628E"/>
    <w:rsid w:val="00F57F72"/>
    <w:rsid w:val="00F600A6"/>
    <w:rsid w:val="00F61C9E"/>
    <w:rsid w:val="00F63647"/>
    <w:rsid w:val="00F65EF9"/>
    <w:rsid w:val="00F70277"/>
    <w:rsid w:val="00F72660"/>
    <w:rsid w:val="00F77438"/>
    <w:rsid w:val="00F779F7"/>
    <w:rsid w:val="00F80E8A"/>
    <w:rsid w:val="00F8105F"/>
    <w:rsid w:val="00F81514"/>
    <w:rsid w:val="00F8524F"/>
    <w:rsid w:val="00F86443"/>
    <w:rsid w:val="00F86E71"/>
    <w:rsid w:val="00F95975"/>
    <w:rsid w:val="00FA0A29"/>
    <w:rsid w:val="00FA1A4E"/>
    <w:rsid w:val="00FA278E"/>
    <w:rsid w:val="00FA46C5"/>
    <w:rsid w:val="00FA564E"/>
    <w:rsid w:val="00FA6C65"/>
    <w:rsid w:val="00FB7D8A"/>
    <w:rsid w:val="00FC6AC2"/>
    <w:rsid w:val="00FC73C8"/>
    <w:rsid w:val="00FD09C8"/>
    <w:rsid w:val="00FD17C3"/>
    <w:rsid w:val="00FD60D8"/>
    <w:rsid w:val="00FD65A1"/>
    <w:rsid w:val="00FD7965"/>
    <w:rsid w:val="00FD796D"/>
    <w:rsid w:val="00FE0546"/>
    <w:rsid w:val="00FE2A5A"/>
    <w:rsid w:val="00FE7823"/>
    <w:rsid w:val="00FE783E"/>
    <w:rsid w:val="00FF41A6"/>
    <w:rsid w:val="00FF663B"/>
    <w:rsid w:val="00FF6CF5"/>
    <w:rsid w:val="00FF7E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47F9C5"/>
  <w15:docId w15:val="{1CAB8A4B-E0DB-4846-9558-5095BF4F2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78E"/>
    <w:rPr>
      <w:rFonts w:ascii="Times New Roman" w:eastAsia="Times New Roman" w:hAnsi="Times New Roman" w:cs="Times New Roman"/>
      <w:lang w:eastAsia="zh-CN"/>
    </w:rPr>
  </w:style>
  <w:style w:type="paragraph" w:styleId="Heading1">
    <w:name w:val="heading 1"/>
    <w:basedOn w:val="Normal"/>
    <w:next w:val="Normal"/>
    <w:link w:val="Heading1Char"/>
    <w:qFormat/>
    <w:rsid w:val="002B6AFB"/>
    <w:pPr>
      <w:keepNext/>
      <w:tabs>
        <w:tab w:val="left" w:pos="5040"/>
      </w:tabs>
      <w:outlineLvl w:val="0"/>
    </w:pPr>
    <w:rPr>
      <w:szCs w:val="20"/>
      <w:lang w:eastAsia="en-US"/>
    </w:rPr>
  </w:style>
  <w:style w:type="paragraph" w:styleId="Heading2">
    <w:name w:val="heading 2"/>
    <w:basedOn w:val="Normal"/>
    <w:next w:val="Normal"/>
    <w:link w:val="Heading2Char"/>
    <w:qFormat/>
    <w:rsid w:val="002B6AFB"/>
    <w:pPr>
      <w:keepNext/>
      <w:tabs>
        <w:tab w:val="right" w:pos="9360"/>
      </w:tabs>
      <w:spacing w:before="240" w:line="240" w:lineRule="atLeast"/>
      <w:jc w:val="center"/>
      <w:outlineLvl w:val="1"/>
    </w:pPr>
    <w:rPr>
      <w:b/>
      <w:bCs/>
      <w:color w:val="000000"/>
      <w:lang w:eastAsia="en-US"/>
    </w:rPr>
  </w:style>
  <w:style w:type="paragraph" w:styleId="Heading3">
    <w:name w:val="heading 3"/>
    <w:basedOn w:val="Normal"/>
    <w:next w:val="Normal"/>
    <w:link w:val="Heading3Char"/>
    <w:qFormat/>
    <w:rsid w:val="002B6AFB"/>
    <w:pPr>
      <w:keepNext/>
      <w:tabs>
        <w:tab w:val="left" w:pos="1368"/>
      </w:tabs>
      <w:spacing w:before="240" w:line="240" w:lineRule="atLeast"/>
      <w:outlineLvl w:val="2"/>
    </w:pPr>
    <w:rPr>
      <w:color w:val="000000"/>
      <w:u w:val="single"/>
      <w:lang w:eastAsia="en-US"/>
    </w:rPr>
  </w:style>
  <w:style w:type="paragraph" w:styleId="Heading4">
    <w:name w:val="heading 4"/>
    <w:basedOn w:val="Normal"/>
    <w:next w:val="Normal"/>
    <w:link w:val="Heading4Char"/>
    <w:qFormat/>
    <w:rsid w:val="002B6AFB"/>
    <w:pPr>
      <w:keepNext/>
      <w:tabs>
        <w:tab w:val="left" w:pos="1368"/>
      </w:tabs>
      <w:spacing w:before="240"/>
      <w:outlineLvl w:val="3"/>
    </w:pPr>
    <w:rPr>
      <w:b/>
      <w:bCs/>
      <w:color w:val="000000"/>
      <w:lang w:eastAsia="en-US"/>
    </w:rPr>
  </w:style>
  <w:style w:type="paragraph" w:styleId="Heading5">
    <w:name w:val="heading 5"/>
    <w:basedOn w:val="Normal"/>
    <w:next w:val="Normal"/>
    <w:link w:val="Heading5Char"/>
    <w:qFormat/>
    <w:rsid w:val="002B6AFB"/>
    <w:pPr>
      <w:keepNext/>
      <w:tabs>
        <w:tab w:val="left" w:pos="1368"/>
      </w:tabs>
      <w:spacing w:before="240"/>
      <w:ind w:left="540"/>
      <w:outlineLvl w:val="4"/>
    </w:pPr>
    <w:rPr>
      <w:b/>
      <w:bCs/>
      <w:color w:val="000000"/>
      <w:lang w:eastAsia="en-US"/>
    </w:rPr>
  </w:style>
  <w:style w:type="paragraph" w:styleId="Heading6">
    <w:name w:val="heading 6"/>
    <w:basedOn w:val="Normal"/>
    <w:next w:val="Normal"/>
    <w:link w:val="Heading6Char"/>
    <w:qFormat/>
    <w:rsid w:val="002B6AFB"/>
    <w:pPr>
      <w:keepNext/>
      <w:tabs>
        <w:tab w:val="left" w:pos="1368"/>
      </w:tabs>
      <w:spacing w:before="240" w:line="240" w:lineRule="atLeast"/>
      <w:outlineLvl w:val="5"/>
    </w:pPr>
    <w:rPr>
      <w:b/>
      <w:bCs/>
      <w:color w:val="00000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6AFB"/>
    <w:rPr>
      <w:rFonts w:ascii="Times New Roman" w:eastAsia="Times New Roman" w:hAnsi="Times New Roman" w:cs="Times New Roman"/>
      <w:szCs w:val="20"/>
    </w:rPr>
  </w:style>
  <w:style w:type="character" w:customStyle="1" w:styleId="Heading2Char">
    <w:name w:val="Heading 2 Char"/>
    <w:basedOn w:val="DefaultParagraphFont"/>
    <w:link w:val="Heading2"/>
    <w:rsid w:val="002B6AFB"/>
    <w:rPr>
      <w:rFonts w:ascii="Times New Roman" w:eastAsia="Times New Roman" w:hAnsi="Times New Roman" w:cs="Times New Roman"/>
      <w:b/>
      <w:bCs/>
      <w:color w:val="000000"/>
    </w:rPr>
  </w:style>
  <w:style w:type="character" w:customStyle="1" w:styleId="Heading3Char">
    <w:name w:val="Heading 3 Char"/>
    <w:basedOn w:val="DefaultParagraphFont"/>
    <w:link w:val="Heading3"/>
    <w:rsid w:val="002B6AFB"/>
    <w:rPr>
      <w:rFonts w:ascii="Times New Roman" w:eastAsia="Times New Roman" w:hAnsi="Times New Roman" w:cs="Times New Roman"/>
      <w:color w:val="000000"/>
      <w:u w:val="single"/>
    </w:rPr>
  </w:style>
  <w:style w:type="character" w:customStyle="1" w:styleId="Heading4Char">
    <w:name w:val="Heading 4 Char"/>
    <w:basedOn w:val="DefaultParagraphFont"/>
    <w:link w:val="Heading4"/>
    <w:rsid w:val="002B6AFB"/>
    <w:rPr>
      <w:rFonts w:ascii="Times New Roman" w:eastAsia="Times New Roman" w:hAnsi="Times New Roman" w:cs="Times New Roman"/>
      <w:b/>
      <w:bCs/>
      <w:color w:val="000000"/>
    </w:rPr>
  </w:style>
  <w:style w:type="character" w:customStyle="1" w:styleId="Heading5Char">
    <w:name w:val="Heading 5 Char"/>
    <w:basedOn w:val="DefaultParagraphFont"/>
    <w:link w:val="Heading5"/>
    <w:rsid w:val="002B6AFB"/>
    <w:rPr>
      <w:rFonts w:ascii="Times New Roman" w:eastAsia="Times New Roman" w:hAnsi="Times New Roman" w:cs="Times New Roman"/>
      <w:b/>
      <w:bCs/>
      <w:color w:val="000000"/>
    </w:rPr>
  </w:style>
  <w:style w:type="character" w:customStyle="1" w:styleId="Heading6Char">
    <w:name w:val="Heading 6 Char"/>
    <w:basedOn w:val="DefaultParagraphFont"/>
    <w:link w:val="Heading6"/>
    <w:rsid w:val="002B6AFB"/>
    <w:rPr>
      <w:rFonts w:ascii="Times New Roman" w:eastAsia="Times New Roman" w:hAnsi="Times New Roman" w:cs="Times New Roman"/>
      <w:b/>
      <w:bCs/>
      <w:color w:val="000000"/>
      <w:sz w:val="28"/>
      <w:szCs w:val="28"/>
    </w:rPr>
  </w:style>
  <w:style w:type="paragraph" w:styleId="Header">
    <w:name w:val="header"/>
    <w:basedOn w:val="Normal"/>
    <w:link w:val="HeaderChar"/>
    <w:rsid w:val="002B6AFB"/>
    <w:pPr>
      <w:tabs>
        <w:tab w:val="center" w:pos="4320"/>
        <w:tab w:val="right" w:pos="8640"/>
      </w:tabs>
    </w:pPr>
    <w:rPr>
      <w:szCs w:val="20"/>
      <w:lang w:eastAsia="en-US"/>
    </w:rPr>
  </w:style>
  <w:style w:type="character" w:customStyle="1" w:styleId="HeaderChar">
    <w:name w:val="Header Char"/>
    <w:basedOn w:val="DefaultParagraphFont"/>
    <w:link w:val="Header"/>
    <w:rsid w:val="002B6AFB"/>
    <w:rPr>
      <w:rFonts w:ascii="Times New Roman" w:eastAsia="Times New Roman" w:hAnsi="Times New Roman" w:cs="Times New Roman"/>
      <w:szCs w:val="20"/>
    </w:rPr>
  </w:style>
  <w:style w:type="paragraph" w:styleId="Footer">
    <w:name w:val="footer"/>
    <w:basedOn w:val="Normal"/>
    <w:link w:val="FooterChar"/>
    <w:rsid w:val="002B6AFB"/>
    <w:pPr>
      <w:tabs>
        <w:tab w:val="center" w:pos="4320"/>
        <w:tab w:val="right" w:pos="8640"/>
      </w:tabs>
    </w:pPr>
    <w:rPr>
      <w:szCs w:val="20"/>
      <w:lang w:eastAsia="en-US"/>
    </w:rPr>
  </w:style>
  <w:style w:type="character" w:customStyle="1" w:styleId="FooterChar">
    <w:name w:val="Footer Char"/>
    <w:basedOn w:val="DefaultParagraphFont"/>
    <w:link w:val="Footer"/>
    <w:rsid w:val="002B6AFB"/>
    <w:rPr>
      <w:rFonts w:ascii="Times New Roman" w:eastAsia="Times New Roman" w:hAnsi="Times New Roman" w:cs="Times New Roman"/>
      <w:szCs w:val="20"/>
    </w:rPr>
  </w:style>
  <w:style w:type="paragraph" w:styleId="BodyText3">
    <w:name w:val="Body Text 3"/>
    <w:basedOn w:val="Normal"/>
    <w:link w:val="BodyText3Char"/>
    <w:rsid w:val="002B6AFB"/>
    <w:pPr>
      <w:spacing w:before="240" w:line="240" w:lineRule="atLeast"/>
    </w:pPr>
    <w:rPr>
      <w:b/>
      <w:bCs/>
      <w:color w:val="000000"/>
      <w:lang w:eastAsia="en-US"/>
    </w:rPr>
  </w:style>
  <w:style w:type="character" w:customStyle="1" w:styleId="BodyText3Char">
    <w:name w:val="Body Text 3 Char"/>
    <w:basedOn w:val="DefaultParagraphFont"/>
    <w:link w:val="BodyText3"/>
    <w:rsid w:val="002B6AFB"/>
    <w:rPr>
      <w:rFonts w:ascii="Times New Roman" w:eastAsia="Times New Roman" w:hAnsi="Times New Roman" w:cs="Times New Roman"/>
      <w:b/>
      <w:bCs/>
      <w:color w:val="000000"/>
    </w:rPr>
  </w:style>
  <w:style w:type="paragraph" w:styleId="EndnoteText">
    <w:name w:val="endnote text"/>
    <w:basedOn w:val="Normal"/>
    <w:link w:val="EndnoteTextChar"/>
    <w:semiHidden/>
    <w:rsid w:val="002B6AFB"/>
    <w:pPr>
      <w:spacing w:line="240" w:lineRule="atLeast"/>
    </w:pPr>
    <w:rPr>
      <w:color w:val="000000"/>
      <w:lang w:eastAsia="en-US"/>
    </w:rPr>
  </w:style>
  <w:style w:type="character" w:customStyle="1" w:styleId="EndnoteTextChar">
    <w:name w:val="Endnote Text Char"/>
    <w:basedOn w:val="DefaultParagraphFont"/>
    <w:link w:val="EndnoteText"/>
    <w:semiHidden/>
    <w:rsid w:val="002B6AFB"/>
    <w:rPr>
      <w:rFonts w:ascii="Times New Roman" w:eastAsia="Times New Roman" w:hAnsi="Times New Roman" w:cs="Times New Roman"/>
      <w:color w:val="000000"/>
    </w:rPr>
  </w:style>
  <w:style w:type="paragraph" w:styleId="BlockText">
    <w:name w:val="Block Text"/>
    <w:basedOn w:val="Normal"/>
    <w:rsid w:val="002B6AFB"/>
    <w:pPr>
      <w:tabs>
        <w:tab w:val="left" w:pos="1368"/>
      </w:tabs>
      <w:spacing w:before="240" w:line="240" w:lineRule="atLeast"/>
      <w:ind w:left="1440" w:right="720" w:hanging="1440"/>
    </w:pPr>
    <w:rPr>
      <w:color w:val="000000"/>
      <w:lang w:eastAsia="en-US"/>
    </w:rPr>
  </w:style>
  <w:style w:type="paragraph" w:styleId="BodyTextIndent">
    <w:name w:val="Body Text Indent"/>
    <w:basedOn w:val="Normal"/>
    <w:link w:val="BodyTextIndentChar"/>
    <w:rsid w:val="002B6AFB"/>
    <w:pPr>
      <w:tabs>
        <w:tab w:val="left" w:pos="360"/>
      </w:tabs>
      <w:autoSpaceDE w:val="0"/>
      <w:autoSpaceDN w:val="0"/>
      <w:adjustRightInd w:val="0"/>
      <w:spacing w:before="240"/>
    </w:pPr>
    <w:rPr>
      <w:lang w:eastAsia="en-US"/>
    </w:rPr>
  </w:style>
  <w:style w:type="character" w:customStyle="1" w:styleId="BodyTextIndentChar">
    <w:name w:val="Body Text Indent Char"/>
    <w:basedOn w:val="DefaultParagraphFont"/>
    <w:link w:val="BodyTextIndent"/>
    <w:rsid w:val="002B6AFB"/>
    <w:rPr>
      <w:rFonts w:ascii="Times New Roman" w:eastAsia="Times New Roman" w:hAnsi="Times New Roman" w:cs="Times New Roman"/>
    </w:rPr>
  </w:style>
  <w:style w:type="paragraph" w:styleId="BodyText">
    <w:name w:val="Body Text"/>
    <w:basedOn w:val="Normal"/>
    <w:link w:val="BodyTextChar"/>
    <w:rsid w:val="002B6AFB"/>
    <w:pPr>
      <w:tabs>
        <w:tab w:val="left" w:pos="5040"/>
        <w:tab w:val="left" w:pos="9990"/>
        <w:tab w:val="right" w:pos="10440"/>
      </w:tabs>
      <w:spacing w:line="240" w:lineRule="atLeast"/>
      <w:jc w:val="both"/>
    </w:pPr>
    <w:rPr>
      <w:color w:val="000000"/>
      <w:lang w:eastAsia="en-US"/>
    </w:rPr>
  </w:style>
  <w:style w:type="character" w:customStyle="1" w:styleId="BodyTextChar">
    <w:name w:val="Body Text Char"/>
    <w:basedOn w:val="DefaultParagraphFont"/>
    <w:link w:val="BodyText"/>
    <w:rsid w:val="002B6AFB"/>
    <w:rPr>
      <w:rFonts w:ascii="Times New Roman" w:eastAsia="Times New Roman" w:hAnsi="Times New Roman" w:cs="Times New Roman"/>
      <w:color w:val="000000"/>
    </w:rPr>
  </w:style>
  <w:style w:type="character" w:styleId="PageNumber">
    <w:name w:val="page number"/>
    <w:basedOn w:val="DefaultParagraphFont"/>
    <w:rsid w:val="002B6AFB"/>
  </w:style>
  <w:style w:type="paragraph" w:styleId="ListParagraph">
    <w:name w:val="List Paragraph"/>
    <w:basedOn w:val="Normal"/>
    <w:uiPriority w:val="34"/>
    <w:qFormat/>
    <w:rsid w:val="0081022D"/>
    <w:pPr>
      <w:widowControl w:val="0"/>
      <w:autoSpaceDE w:val="0"/>
      <w:autoSpaceDN w:val="0"/>
      <w:adjustRightInd w:val="0"/>
    </w:pPr>
    <w:rPr>
      <w:rFonts w:eastAsiaTheme="minorEastAsia"/>
      <w:lang w:eastAsia="en-US"/>
    </w:rPr>
  </w:style>
  <w:style w:type="paragraph" w:customStyle="1" w:styleId="TableParagraph">
    <w:name w:val="Table Paragraph"/>
    <w:basedOn w:val="Normal"/>
    <w:uiPriority w:val="1"/>
    <w:qFormat/>
    <w:rsid w:val="0081022D"/>
    <w:pPr>
      <w:widowControl w:val="0"/>
      <w:autoSpaceDE w:val="0"/>
      <w:autoSpaceDN w:val="0"/>
      <w:adjustRightInd w:val="0"/>
    </w:pPr>
    <w:rPr>
      <w:rFonts w:eastAsiaTheme="minorEastAsia"/>
      <w:lang w:eastAsia="en-US"/>
    </w:rPr>
  </w:style>
  <w:style w:type="table" w:styleId="TableGrid">
    <w:name w:val="Table Grid"/>
    <w:basedOn w:val="TableNormal"/>
    <w:uiPriority w:val="59"/>
    <w:rsid w:val="00114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01ECD"/>
    <w:rPr>
      <w:color w:val="808080"/>
    </w:rPr>
  </w:style>
  <w:style w:type="character" w:customStyle="1" w:styleId="Normal2">
    <w:name w:val="Normal2"/>
    <w:basedOn w:val="DefaultParagraphFont"/>
    <w:uiPriority w:val="1"/>
    <w:rsid w:val="00CC3BB8"/>
    <w:rPr>
      <w:rFonts w:ascii="Times New Roman" w:hAnsi="Times New Roman"/>
      <w:color w:val="auto"/>
      <w:sz w:val="24"/>
    </w:rPr>
  </w:style>
  <w:style w:type="character" w:styleId="Hyperlink">
    <w:name w:val="Hyperlink"/>
    <w:basedOn w:val="DefaultParagraphFont"/>
    <w:uiPriority w:val="99"/>
    <w:unhideWhenUsed/>
    <w:rsid w:val="00663EA8"/>
    <w:rPr>
      <w:color w:val="0000FF" w:themeColor="hyperlink"/>
      <w:u w:val="single"/>
    </w:rPr>
  </w:style>
  <w:style w:type="paragraph" w:styleId="BalloonText">
    <w:name w:val="Balloon Text"/>
    <w:basedOn w:val="Normal"/>
    <w:link w:val="BalloonTextChar"/>
    <w:uiPriority w:val="99"/>
    <w:semiHidden/>
    <w:unhideWhenUsed/>
    <w:rsid w:val="00C91AF9"/>
    <w:rPr>
      <w:rFonts w:ascii="Segoe UI" w:hAnsi="Segoe UI" w:cs="Segoe UI"/>
      <w:sz w:val="18"/>
      <w:szCs w:val="18"/>
      <w:lang w:eastAsia="en-US"/>
    </w:rPr>
  </w:style>
  <w:style w:type="character" w:customStyle="1" w:styleId="BalloonTextChar">
    <w:name w:val="Balloon Text Char"/>
    <w:basedOn w:val="DefaultParagraphFont"/>
    <w:link w:val="BalloonText"/>
    <w:uiPriority w:val="99"/>
    <w:semiHidden/>
    <w:rsid w:val="00C91AF9"/>
    <w:rPr>
      <w:rFonts w:ascii="Segoe UI" w:eastAsia="Times New Roman" w:hAnsi="Segoe UI" w:cs="Segoe UI"/>
      <w:sz w:val="18"/>
      <w:szCs w:val="18"/>
    </w:rPr>
  </w:style>
  <w:style w:type="character" w:customStyle="1" w:styleId="nlmstring-name">
    <w:name w:val="nlm_string-name"/>
    <w:basedOn w:val="DefaultParagraphFont"/>
    <w:rsid w:val="00946C7A"/>
  </w:style>
  <w:style w:type="character" w:styleId="CommentReference">
    <w:name w:val="annotation reference"/>
    <w:basedOn w:val="DefaultParagraphFont"/>
    <w:uiPriority w:val="99"/>
    <w:semiHidden/>
    <w:unhideWhenUsed/>
    <w:rsid w:val="00023CE1"/>
    <w:rPr>
      <w:sz w:val="16"/>
      <w:szCs w:val="16"/>
    </w:rPr>
  </w:style>
  <w:style w:type="paragraph" w:styleId="CommentText">
    <w:name w:val="annotation text"/>
    <w:basedOn w:val="Normal"/>
    <w:link w:val="CommentTextChar"/>
    <w:uiPriority w:val="99"/>
    <w:semiHidden/>
    <w:unhideWhenUsed/>
    <w:rsid w:val="00023CE1"/>
    <w:rPr>
      <w:sz w:val="20"/>
      <w:szCs w:val="20"/>
      <w:lang w:eastAsia="en-US"/>
    </w:rPr>
  </w:style>
  <w:style w:type="character" w:customStyle="1" w:styleId="CommentTextChar">
    <w:name w:val="Comment Text Char"/>
    <w:basedOn w:val="DefaultParagraphFont"/>
    <w:link w:val="CommentText"/>
    <w:uiPriority w:val="99"/>
    <w:semiHidden/>
    <w:rsid w:val="00023CE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23CE1"/>
    <w:rPr>
      <w:b/>
      <w:bCs/>
    </w:rPr>
  </w:style>
  <w:style w:type="character" w:customStyle="1" w:styleId="CommentSubjectChar">
    <w:name w:val="Comment Subject Char"/>
    <w:basedOn w:val="CommentTextChar"/>
    <w:link w:val="CommentSubject"/>
    <w:uiPriority w:val="99"/>
    <w:semiHidden/>
    <w:rsid w:val="00023CE1"/>
    <w:rPr>
      <w:rFonts w:ascii="Times New Roman" w:eastAsia="Times New Roman" w:hAnsi="Times New Roman" w:cs="Times New Roman"/>
      <w:b/>
      <w:bCs/>
      <w:sz w:val="20"/>
      <w:szCs w:val="20"/>
    </w:rPr>
  </w:style>
  <w:style w:type="paragraph" w:styleId="PlainText">
    <w:name w:val="Plain Text"/>
    <w:basedOn w:val="Normal"/>
    <w:link w:val="PlainTextChar"/>
    <w:uiPriority w:val="99"/>
    <w:unhideWhenUsed/>
    <w:rsid w:val="002D26F4"/>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2D26F4"/>
    <w:rPr>
      <w:rFonts w:ascii="Calibri" w:eastAsiaTheme="minorHAnsi" w:hAnsi="Calibri"/>
      <w:sz w:val="22"/>
      <w:szCs w:val="21"/>
    </w:rPr>
  </w:style>
  <w:style w:type="paragraph" w:styleId="Revision">
    <w:name w:val="Revision"/>
    <w:hidden/>
    <w:uiPriority w:val="99"/>
    <w:semiHidden/>
    <w:rsid w:val="00175B19"/>
    <w:rPr>
      <w:rFonts w:ascii="Times New Roman" w:eastAsia="Times New Roman" w:hAnsi="Times New Roman" w:cs="Times New Roman"/>
      <w:szCs w:val="20"/>
    </w:rPr>
  </w:style>
  <w:style w:type="character" w:styleId="FollowedHyperlink">
    <w:name w:val="FollowedHyperlink"/>
    <w:basedOn w:val="DefaultParagraphFont"/>
    <w:uiPriority w:val="99"/>
    <w:semiHidden/>
    <w:unhideWhenUsed/>
    <w:rsid w:val="007261BB"/>
    <w:rPr>
      <w:color w:val="800080" w:themeColor="followedHyperlink"/>
      <w:u w:val="single"/>
    </w:rPr>
  </w:style>
  <w:style w:type="character" w:customStyle="1" w:styleId="UnresolvedMention1">
    <w:name w:val="Unresolved Mention1"/>
    <w:basedOn w:val="DefaultParagraphFont"/>
    <w:uiPriority w:val="99"/>
    <w:semiHidden/>
    <w:unhideWhenUsed/>
    <w:rsid w:val="001875A2"/>
    <w:rPr>
      <w:color w:val="605E5C"/>
      <w:shd w:val="clear" w:color="auto" w:fill="E1DFDD"/>
    </w:rPr>
  </w:style>
  <w:style w:type="paragraph" w:styleId="Date">
    <w:name w:val="Date"/>
    <w:basedOn w:val="Normal"/>
    <w:next w:val="Normal"/>
    <w:link w:val="DateChar"/>
    <w:uiPriority w:val="99"/>
    <w:semiHidden/>
    <w:unhideWhenUsed/>
    <w:rsid w:val="00E00842"/>
  </w:style>
  <w:style w:type="character" w:customStyle="1" w:styleId="DateChar">
    <w:name w:val="Date Char"/>
    <w:basedOn w:val="DefaultParagraphFont"/>
    <w:link w:val="Date"/>
    <w:uiPriority w:val="99"/>
    <w:semiHidden/>
    <w:rsid w:val="00E00842"/>
    <w:rPr>
      <w:rFonts w:ascii="Times New Roman" w:eastAsia="Times New Roman" w:hAnsi="Times New Roman" w:cs="Times New Roman"/>
      <w:lang w:eastAsia="zh-CN"/>
    </w:rPr>
  </w:style>
  <w:style w:type="character" w:customStyle="1" w:styleId="UnresolvedMention2">
    <w:name w:val="Unresolved Mention2"/>
    <w:basedOn w:val="DefaultParagraphFont"/>
    <w:uiPriority w:val="99"/>
    <w:semiHidden/>
    <w:unhideWhenUsed/>
    <w:rsid w:val="00BF2D8A"/>
    <w:rPr>
      <w:color w:val="605E5C"/>
      <w:shd w:val="clear" w:color="auto" w:fill="E1DFDD"/>
    </w:rPr>
  </w:style>
  <w:style w:type="character" w:customStyle="1" w:styleId="id-label">
    <w:name w:val="id-label"/>
    <w:basedOn w:val="DefaultParagraphFont"/>
    <w:rsid w:val="00E078F9"/>
  </w:style>
  <w:style w:type="character" w:styleId="Strong">
    <w:name w:val="Strong"/>
    <w:basedOn w:val="DefaultParagraphFont"/>
    <w:uiPriority w:val="22"/>
    <w:qFormat/>
    <w:rsid w:val="00E078F9"/>
    <w:rPr>
      <w:b/>
      <w:bCs/>
    </w:rPr>
  </w:style>
  <w:style w:type="character" w:customStyle="1" w:styleId="identifier">
    <w:name w:val="identifier"/>
    <w:basedOn w:val="DefaultParagraphFont"/>
    <w:rsid w:val="00E078F9"/>
  </w:style>
  <w:style w:type="character" w:styleId="UnresolvedMention">
    <w:name w:val="Unresolved Mention"/>
    <w:basedOn w:val="DefaultParagraphFont"/>
    <w:uiPriority w:val="99"/>
    <w:semiHidden/>
    <w:unhideWhenUsed/>
    <w:rsid w:val="009C4D92"/>
    <w:rPr>
      <w:color w:val="605E5C"/>
      <w:shd w:val="clear" w:color="auto" w:fill="E1DFDD"/>
    </w:rPr>
  </w:style>
  <w:style w:type="character" w:customStyle="1" w:styleId="citation-part">
    <w:name w:val="citation-part"/>
    <w:basedOn w:val="DefaultParagraphFont"/>
    <w:rsid w:val="009C4D92"/>
  </w:style>
  <w:style w:type="character" w:customStyle="1" w:styleId="docsum-pmid">
    <w:name w:val="docsum-pmid"/>
    <w:basedOn w:val="DefaultParagraphFont"/>
    <w:rsid w:val="009C4D92"/>
  </w:style>
  <w:style w:type="character" w:customStyle="1" w:styleId="no-abstract">
    <w:name w:val="no-abstract"/>
    <w:basedOn w:val="DefaultParagraphFont"/>
    <w:rsid w:val="009C4D92"/>
  </w:style>
  <w:style w:type="character" w:customStyle="1" w:styleId="normaltextrun">
    <w:name w:val="normaltextrun"/>
    <w:basedOn w:val="DefaultParagraphFont"/>
    <w:rsid w:val="005C5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8394">
      <w:bodyDiv w:val="1"/>
      <w:marLeft w:val="0"/>
      <w:marRight w:val="0"/>
      <w:marTop w:val="0"/>
      <w:marBottom w:val="0"/>
      <w:divBdr>
        <w:top w:val="none" w:sz="0" w:space="0" w:color="auto"/>
        <w:left w:val="none" w:sz="0" w:space="0" w:color="auto"/>
        <w:bottom w:val="none" w:sz="0" w:space="0" w:color="auto"/>
        <w:right w:val="none" w:sz="0" w:space="0" w:color="auto"/>
      </w:divBdr>
      <w:divsChild>
        <w:div w:id="368579162">
          <w:marLeft w:val="0"/>
          <w:marRight w:val="0"/>
          <w:marTop w:val="0"/>
          <w:marBottom w:val="0"/>
          <w:divBdr>
            <w:top w:val="none" w:sz="0" w:space="0" w:color="auto"/>
            <w:left w:val="none" w:sz="0" w:space="0" w:color="auto"/>
            <w:bottom w:val="none" w:sz="0" w:space="0" w:color="auto"/>
            <w:right w:val="none" w:sz="0" w:space="0" w:color="auto"/>
          </w:divBdr>
          <w:divsChild>
            <w:div w:id="1041053984">
              <w:marLeft w:val="0"/>
              <w:marRight w:val="0"/>
              <w:marTop w:val="0"/>
              <w:marBottom w:val="0"/>
              <w:divBdr>
                <w:top w:val="none" w:sz="0" w:space="0" w:color="auto"/>
                <w:left w:val="none" w:sz="0" w:space="0" w:color="auto"/>
                <w:bottom w:val="none" w:sz="0" w:space="0" w:color="auto"/>
                <w:right w:val="none" w:sz="0" w:space="0" w:color="auto"/>
              </w:divBdr>
              <w:divsChild>
                <w:div w:id="705910475">
                  <w:marLeft w:val="0"/>
                  <w:marRight w:val="0"/>
                  <w:marTop w:val="0"/>
                  <w:marBottom w:val="0"/>
                  <w:divBdr>
                    <w:top w:val="none" w:sz="0" w:space="0" w:color="auto"/>
                    <w:left w:val="none" w:sz="0" w:space="0" w:color="auto"/>
                    <w:bottom w:val="none" w:sz="0" w:space="0" w:color="auto"/>
                    <w:right w:val="none" w:sz="0" w:space="0" w:color="auto"/>
                  </w:divBdr>
                  <w:divsChild>
                    <w:div w:id="1001544064">
                      <w:marLeft w:val="0"/>
                      <w:marRight w:val="0"/>
                      <w:marTop w:val="0"/>
                      <w:marBottom w:val="0"/>
                      <w:divBdr>
                        <w:top w:val="none" w:sz="0" w:space="0" w:color="auto"/>
                        <w:left w:val="none" w:sz="0" w:space="0" w:color="auto"/>
                        <w:bottom w:val="none" w:sz="0" w:space="0" w:color="auto"/>
                        <w:right w:val="none" w:sz="0" w:space="0" w:color="auto"/>
                      </w:divBdr>
                      <w:divsChild>
                        <w:div w:id="124861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58561">
      <w:bodyDiv w:val="1"/>
      <w:marLeft w:val="0"/>
      <w:marRight w:val="0"/>
      <w:marTop w:val="0"/>
      <w:marBottom w:val="0"/>
      <w:divBdr>
        <w:top w:val="none" w:sz="0" w:space="0" w:color="auto"/>
        <w:left w:val="none" w:sz="0" w:space="0" w:color="auto"/>
        <w:bottom w:val="none" w:sz="0" w:space="0" w:color="auto"/>
        <w:right w:val="none" w:sz="0" w:space="0" w:color="auto"/>
      </w:divBdr>
    </w:div>
    <w:div w:id="118377848">
      <w:bodyDiv w:val="1"/>
      <w:marLeft w:val="0"/>
      <w:marRight w:val="0"/>
      <w:marTop w:val="0"/>
      <w:marBottom w:val="0"/>
      <w:divBdr>
        <w:top w:val="none" w:sz="0" w:space="0" w:color="auto"/>
        <w:left w:val="none" w:sz="0" w:space="0" w:color="auto"/>
        <w:bottom w:val="none" w:sz="0" w:space="0" w:color="auto"/>
        <w:right w:val="none" w:sz="0" w:space="0" w:color="auto"/>
      </w:divBdr>
    </w:div>
    <w:div w:id="182935333">
      <w:bodyDiv w:val="1"/>
      <w:marLeft w:val="0"/>
      <w:marRight w:val="0"/>
      <w:marTop w:val="0"/>
      <w:marBottom w:val="0"/>
      <w:divBdr>
        <w:top w:val="none" w:sz="0" w:space="0" w:color="auto"/>
        <w:left w:val="none" w:sz="0" w:space="0" w:color="auto"/>
        <w:bottom w:val="none" w:sz="0" w:space="0" w:color="auto"/>
        <w:right w:val="none" w:sz="0" w:space="0" w:color="auto"/>
      </w:divBdr>
    </w:div>
    <w:div w:id="386881332">
      <w:bodyDiv w:val="1"/>
      <w:marLeft w:val="0"/>
      <w:marRight w:val="0"/>
      <w:marTop w:val="0"/>
      <w:marBottom w:val="0"/>
      <w:divBdr>
        <w:top w:val="none" w:sz="0" w:space="0" w:color="auto"/>
        <w:left w:val="none" w:sz="0" w:space="0" w:color="auto"/>
        <w:bottom w:val="none" w:sz="0" w:space="0" w:color="auto"/>
        <w:right w:val="none" w:sz="0" w:space="0" w:color="auto"/>
      </w:divBdr>
    </w:div>
    <w:div w:id="411045462">
      <w:bodyDiv w:val="1"/>
      <w:marLeft w:val="0"/>
      <w:marRight w:val="0"/>
      <w:marTop w:val="0"/>
      <w:marBottom w:val="0"/>
      <w:divBdr>
        <w:top w:val="none" w:sz="0" w:space="0" w:color="auto"/>
        <w:left w:val="none" w:sz="0" w:space="0" w:color="auto"/>
        <w:bottom w:val="none" w:sz="0" w:space="0" w:color="auto"/>
        <w:right w:val="none" w:sz="0" w:space="0" w:color="auto"/>
      </w:divBdr>
    </w:div>
    <w:div w:id="434138610">
      <w:bodyDiv w:val="1"/>
      <w:marLeft w:val="0"/>
      <w:marRight w:val="0"/>
      <w:marTop w:val="0"/>
      <w:marBottom w:val="0"/>
      <w:divBdr>
        <w:top w:val="none" w:sz="0" w:space="0" w:color="auto"/>
        <w:left w:val="none" w:sz="0" w:space="0" w:color="auto"/>
        <w:bottom w:val="none" w:sz="0" w:space="0" w:color="auto"/>
        <w:right w:val="none" w:sz="0" w:space="0" w:color="auto"/>
      </w:divBdr>
    </w:div>
    <w:div w:id="456489908">
      <w:bodyDiv w:val="1"/>
      <w:marLeft w:val="0"/>
      <w:marRight w:val="0"/>
      <w:marTop w:val="0"/>
      <w:marBottom w:val="0"/>
      <w:divBdr>
        <w:top w:val="none" w:sz="0" w:space="0" w:color="auto"/>
        <w:left w:val="none" w:sz="0" w:space="0" w:color="auto"/>
        <w:bottom w:val="none" w:sz="0" w:space="0" w:color="auto"/>
        <w:right w:val="none" w:sz="0" w:space="0" w:color="auto"/>
      </w:divBdr>
    </w:div>
    <w:div w:id="465010197">
      <w:bodyDiv w:val="1"/>
      <w:marLeft w:val="0"/>
      <w:marRight w:val="0"/>
      <w:marTop w:val="0"/>
      <w:marBottom w:val="0"/>
      <w:divBdr>
        <w:top w:val="none" w:sz="0" w:space="0" w:color="auto"/>
        <w:left w:val="none" w:sz="0" w:space="0" w:color="auto"/>
        <w:bottom w:val="none" w:sz="0" w:space="0" w:color="auto"/>
        <w:right w:val="none" w:sz="0" w:space="0" w:color="auto"/>
      </w:divBdr>
    </w:div>
    <w:div w:id="693268473">
      <w:bodyDiv w:val="1"/>
      <w:marLeft w:val="0"/>
      <w:marRight w:val="0"/>
      <w:marTop w:val="0"/>
      <w:marBottom w:val="0"/>
      <w:divBdr>
        <w:top w:val="none" w:sz="0" w:space="0" w:color="auto"/>
        <w:left w:val="none" w:sz="0" w:space="0" w:color="auto"/>
        <w:bottom w:val="none" w:sz="0" w:space="0" w:color="auto"/>
        <w:right w:val="none" w:sz="0" w:space="0" w:color="auto"/>
      </w:divBdr>
    </w:div>
    <w:div w:id="700515331">
      <w:bodyDiv w:val="1"/>
      <w:marLeft w:val="0"/>
      <w:marRight w:val="0"/>
      <w:marTop w:val="0"/>
      <w:marBottom w:val="0"/>
      <w:divBdr>
        <w:top w:val="none" w:sz="0" w:space="0" w:color="auto"/>
        <w:left w:val="none" w:sz="0" w:space="0" w:color="auto"/>
        <w:bottom w:val="none" w:sz="0" w:space="0" w:color="auto"/>
        <w:right w:val="none" w:sz="0" w:space="0" w:color="auto"/>
      </w:divBdr>
    </w:div>
    <w:div w:id="790710924">
      <w:bodyDiv w:val="1"/>
      <w:marLeft w:val="0"/>
      <w:marRight w:val="0"/>
      <w:marTop w:val="0"/>
      <w:marBottom w:val="0"/>
      <w:divBdr>
        <w:top w:val="none" w:sz="0" w:space="0" w:color="auto"/>
        <w:left w:val="none" w:sz="0" w:space="0" w:color="auto"/>
        <w:bottom w:val="none" w:sz="0" w:space="0" w:color="auto"/>
        <w:right w:val="none" w:sz="0" w:space="0" w:color="auto"/>
      </w:divBdr>
    </w:div>
    <w:div w:id="799884118">
      <w:bodyDiv w:val="1"/>
      <w:marLeft w:val="0"/>
      <w:marRight w:val="0"/>
      <w:marTop w:val="0"/>
      <w:marBottom w:val="0"/>
      <w:divBdr>
        <w:top w:val="none" w:sz="0" w:space="0" w:color="auto"/>
        <w:left w:val="none" w:sz="0" w:space="0" w:color="auto"/>
        <w:bottom w:val="none" w:sz="0" w:space="0" w:color="auto"/>
        <w:right w:val="none" w:sz="0" w:space="0" w:color="auto"/>
      </w:divBdr>
    </w:div>
    <w:div w:id="847062869">
      <w:bodyDiv w:val="1"/>
      <w:marLeft w:val="0"/>
      <w:marRight w:val="0"/>
      <w:marTop w:val="0"/>
      <w:marBottom w:val="0"/>
      <w:divBdr>
        <w:top w:val="none" w:sz="0" w:space="0" w:color="auto"/>
        <w:left w:val="none" w:sz="0" w:space="0" w:color="auto"/>
        <w:bottom w:val="none" w:sz="0" w:space="0" w:color="auto"/>
        <w:right w:val="none" w:sz="0" w:space="0" w:color="auto"/>
      </w:divBdr>
    </w:div>
    <w:div w:id="916094609">
      <w:bodyDiv w:val="1"/>
      <w:marLeft w:val="0"/>
      <w:marRight w:val="0"/>
      <w:marTop w:val="0"/>
      <w:marBottom w:val="0"/>
      <w:divBdr>
        <w:top w:val="none" w:sz="0" w:space="0" w:color="auto"/>
        <w:left w:val="none" w:sz="0" w:space="0" w:color="auto"/>
        <w:bottom w:val="none" w:sz="0" w:space="0" w:color="auto"/>
        <w:right w:val="none" w:sz="0" w:space="0" w:color="auto"/>
      </w:divBdr>
    </w:div>
    <w:div w:id="1048577835">
      <w:bodyDiv w:val="1"/>
      <w:marLeft w:val="0"/>
      <w:marRight w:val="0"/>
      <w:marTop w:val="0"/>
      <w:marBottom w:val="0"/>
      <w:divBdr>
        <w:top w:val="none" w:sz="0" w:space="0" w:color="auto"/>
        <w:left w:val="none" w:sz="0" w:space="0" w:color="auto"/>
        <w:bottom w:val="none" w:sz="0" w:space="0" w:color="auto"/>
        <w:right w:val="none" w:sz="0" w:space="0" w:color="auto"/>
      </w:divBdr>
    </w:div>
    <w:div w:id="1150168773">
      <w:bodyDiv w:val="1"/>
      <w:marLeft w:val="0"/>
      <w:marRight w:val="0"/>
      <w:marTop w:val="0"/>
      <w:marBottom w:val="0"/>
      <w:divBdr>
        <w:top w:val="none" w:sz="0" w:space="0" w:color="auto"/>
        <w:left w:val="none" w:sz="0" w:space="0" w:color="auto"/>
        <w:bottom w:val="none" w:sz="0" w:space="0" w:color="auto"/>
        <w:right w:val="none" w:sz="0" w:space="0" w:color="auto"/>
      </w:divBdr>
    </w:div>
    <w:div w:id="1174148782">
      <w:bodyDiv w:val="1"/>
      <w:marLeft w:val="0"/>
      <w:marRight w:val="0"/>
      <w:marTop w:val="0"/>
      <w:marBottom w:val="0"/>
      <w:divBdr>
        <w:top w:val="none" w:sz="0" w:space="0" w:color="auto"/>
        <w:left w:val="none" w:sz="0" w:space="0" w:color="auto"/>
        <w:bottom w:val="none" w:sz="0" w:space="0" w:color="auto"/>
        <w:right w:val="none" w:sz="0" w:space="0" w:color="auto"/>
      </w:divBdr>
    </w:div>
    <w:div w:id="1360666489">
      <w:bodyDiv w:val="1"/>
      <w:marLeft w:val="0"/>
      <w:marRight w:val="0"/>
      <w:marTop w:val="0"/>
      <w:marBottom w:val="0"/>
      <w:divBdr>
        <w:top w:val="none" w:sz="0" w:space="0" w:color="auto"/>
        <w:left w:val="none" w:sz="0" w:space="0" w:color="auto"/>
        <w:bottom w:val="none" w:sz="0" w:space="0" w:color="auto"/>
        <w:right w:val="none" w:sz="0" w:space="0" w:color="auto"/>
      </w:divBdr>
    </w:div>
    <w:div w:id="1391734426">
      <w:bodyDiv w:val="1"/>
      <w:marLeft w:val="0"/>
      <w:marRight w:val="0"/>
      <w:marTop w:val="0"/>
      <w:marBottom w:val="0"/>
      <w:divBdr>
        <w:top w:val="none" w:sz="0" w:space="0" w:color="auto"/>
        <w:left w:val="none" w:sz="0" w:space="0" w:color="auto"/>
        <w:bottom w:val="none" w:sz="0" w:space="0" w:color="auto"/>
        <w:right w:val="none" w:sz="0" w:space="0" w:color="auto"/>
      </w:divBdr>
    </w:div>
    <w:div w:id="1417703160">
      <w:bodyDiv w:val="1"/>
      <w:marLeft w:val="0"/>
      <w:marRight w:val="0"/>
      <w:marTop w:val="0"/>
      <w:marBottom w:val="0"/>
      <w:divBdr>
        <w:top w:val="none" w:sz="0" w:space="0" w:color="auto"/>
        <w:left w:val="none" w:sz="0" w:space="0" w:color="auto"/>
        <w:bottom w:val="none" w:sz="0" w:space="0" w:color="auto"/>
        <w:right w:val="none" w:sz="0" w:space="0" w:color="auto"/>
      </w:divBdr>
    </w:div>
    <w:div w:id="1439984050">
      <w:bodyDiv w:val="1"/>
      <w:marLeft w:val="0"/>
      <w:marRight w:val="0"/>
      <w:marTop w:val="0"/>
      <w:marBottom w:val="0"/>
      <w:divBdr>
        <w:top w:val="none" w:sz="0" w:space="0" w:color="auto"/>
        <w:left w:val="none" w:sz="0" w:space="0" w:color="auto"/>
        <w:bottom w:val="none" w:sz="0" w:space="0" w:color="auto"/>
        <w:right w:val="none" w:sz="0" w:space="0" w:color="auto"/>
      </w:divBdr>
    </w:div>
    <w:div w:id="1443576434">
      <w:bodyDiv w:val="1"/>
      <w:marLeft w:val="0"/>
      <w:marRight w:val="0"/>
      <w:marTop w:val="0"/>
      <w:marBottom w:val="0"/>
      <w:divBdr>
        <w:top w:val="none" w:sz="0" w:space="0" w:color="auto"/>
        <w:left w:val="none" w:sz="0" w:space="0" w:color="auto"/>
        <w:bottom w:val="none" w:sz="0" w:space="0" w:color="auto"/>
        <w:right w:val="none" w:sz="0" w:space="0" w:color="auto"/>
      </w:divBdr>
    </w:div>
    <w:div w:id="1443694271">
      <w:bodyDiv w:val="1"/>
      <w:marLeft w:val="0"/>
      <w:marRight w:val="0"/>
      <w:marTop w:val="0"/>
      <w:marBottom w:val="0"/>
      <w:divBdr>
        <w:top w:val="none" w:sz="0" w:space="0" w:color="auto"/>
        <w:left w:val="none" w:sz="0" w:space="0" w:color="auto"/>
        <w:bottom w:val="none" w:sz="0" w:space="0" w:color="auto"/>
        <w:right w:val="none" w:sz="0" w:space="0" w:color="auto"/>
      </w:divBdr>
    </w:div>
    <w:div w:id="1474525676">
      <w:bodyDiv w:val="1"/>
      <w:marLeft w:val="0"/>
      <w:marRight w:val="0"/>
      <w:marTop w:val="0"/>
      <w:marBottom w:val="0"/>
      <w:divBdr>
        <w:top w:val="none" w:sz="0" w:space="0" w:color="auto"/>
        <w:left w:val="none" w:sz="0" w:space="0" w:color="auto"/>
        <w:bottom w:val="none" w:sz="0" w:space="0" w:color="auto"/>
        <w:right w:val="none" w:sz="0" w:space="0" w:color="auto"/>
      </w:divBdr>
      <w:divsChild>
        <w:div w:id="888494966">
          <w:marLeft w:val="0"/>
          <w:marRight w:val="0"/>
          <w:marTop w:val="0"/>
          <w:marBottom w:val="0"/>
          <w:divBdr>
            <w:top w:val="none" w:sz="0" w:space="0" w:color="auto"/>
            <w:left w:val="none" w:sz="0" w:space="0" w:color="auto"/>
            <w:bottom w:val="none" w:sz="0" w:space="0" w:color="auto"/>
            <w:right w:val="none" w:sz="0" w:space="0" w:color="auto"/>
          </w:divBdr>
        </w:div>
        <w:div w:id="1621841557">
          <w:marLeft w:val="0"/>
          <w:marRight w:val="0"/>
          <w:marTop w:val="0"/>
          <w:marBottom w:val="0"/>
          <w:divBdr>
            <w:top w:val="none" w:sz="0" w:space="0" w:color="auto"/>
            <w:left w:val="none" w:sz="0" w:space="0" w:color="auto"/>
            <w:bottom w:val="none" w:sz="0" w:space="0" w:color="auto"/>
            <w:right w:val="none" w:sz="0" w:space="0" w:color="auto"/>
          </w:divBdr>
        </w:div>
      </w:divsChild>
    </w:div>
    <w:div w:id="1608274915">
      <w:bodyDiv w:val="1"/>
      <w:marLeft w:val="0"/>
      <w:marRight w:val="0"/>
      <w:marTop w:val="0"/>
      <w:marBottom w:val="0"/>
      <w:divBdr>
        <w:top w:val="none" w:sz="0" w:space="0" w:color="auto"/>
        <w:left w:val="none" w:sz="0" w:space="0" w:color="auto"/>
        <w:bottom w:val="none" w:sz="0" w:space="0" w:color="auto"/>
        <w:right w:val="none" w:sz="0" w:space="0" w:color="auto"/>
      </w:divBdr>
    </w:div>
    <w:div w:id="1646550346">
      <w:bodyDiv w:val="1"/>
      <w:marLeft w:val="0"/>
      <w:marRight w:val="0"/>
      <w:marTop w:val="0"/>
      <w:marBottom w:val="0"/>
      <w:divBdr>
        <w:top w:val="none" w:sz="0" w:space="0" w:color="auto"/>
        <w:left w:val="none" w:sz="0" w:space="0" w:color="auto"/>
        <w:bottom w:val="none" w:sz="0" w:space="0" w:color="auto"/>
        <w:right w:val="none" w:sz="0" w:space="0" w:color="auto"/>
      </w:divBdr>
    </w:div>
    <w:div w:id="1659841173">
      <w:bodyDiv w:val="1"/>
      <w:marLeft w:val="0"/>
      <w:marRight w:val="0"/>
      <w:marTop w:val="0"/>
      <w:marBottom w:val="0"/>
      <w:divBdr>
        <w:top w:val="none" w:sz="0" w:space="0" w:color="auto"/>
        <w:left w:val="none" w:sz="0" w:space="0" w:color="auto"/>
        <w:bottom w:val="none" w:sz="0" w:space="0" w:color="auto"/>
        <w:right w:val="none" w:sz="0" w:space="0" w:color="auto"/>
      </w:divBdr>
    </w:div>
    <w:div w:id="1815370767">
      <w:bodyDiv w:val="1"/>
      <w:marLeft w:val="0"/>
      <w:marRight w:val="0"/>
      <w:marTop w:val="0"/>
      <w:marBottom w:val="0"/>
      <w:divBdr>
        <w:top w:val="none" w:sz="0" w:space="0" w:color="auto"/>
        <w:left w:val="none" w:sz="0" w:space="0" w:color="auto"/>
        <w:bottom w:val="none" w:sz="0" w:space="0" w:color="auto"/>
        <w:right w:val="none" w:sz="0" w:space="0" w:color="auto"/>
      </w:divBdr>
    </w:div>
    <w:div w:id="1859659375">
      <w:bodyDiv w:val="1"/>
      <w:marLeft w:val="0"/>
      <w:marRight w:val="0"/>
      <w:marTop w:val="0"/>
      <w:marBottom w:val="0"/>
      <w:divBdr>
        <w:top w:val="none" w:sz="0" w:space="0" w:color="auto"/>
        <w:left w:val="none" w:sz="0" w:space="0" w:color="auto"/>
        <w:bottom w:val="none" w:sz="0" w:space="0" w:color="auto"/>
        <w:right w:val="none" w:sz="0" w:space="0" w:color="auto"/>
      </w:divBdr>
    </w:div>
    <w:div w:id="2046371263">
      <w:bodyDiv w:val="1"/>
      <w:marLeft w:val="0"/>
      <w:marRight w:val="0"/>
      <w:marTop w:val="0"/>
      <w:marBottom w:val="0"/>
      <w:divBdr>
        <w:top w:val="none" w:sz="0" w:space="0" w:color="auto"/>
        <w:left w:val="none" w:sz="0" w:space="0" w:color="auto"/>
        <w:bottom w:val="none" w:sz="0" w:space="0" w:color="auto"/>
        <w:right w:val="none" w:sz="0" w:space="0" w:color="auto"/>
      </w:divBdr>
    </w:div>
    <w:div w:id="2093114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alle.sobel@uvmhealth.org" TargetMode="External"/><Relationship Id="rId13" Type="http://schemas.openxmlformats.org/officeDocument/2006/relationships/hyperlink" Target="https://nam12.safelinks.protection.outlook.com/?url=https%3A%2F%2Flink.springer.com%2Fepdf%2F10.1007%2Fs11606-025-10157-w%3Fsharing_token%3DaGfLcVnF7wBVQlPzdVy7ePe4RwlQNchNByi7wbcMAY7XTSye6HptZ_KdmhGzaPXKZmu4asUKPuwT_L3VHYPjfaRPGWd6O1bAubOy34_z7_aSBwgH-YPA6ViujgBd5GuX_aKPzHEesKBCzoHRXB0H2H3OHGizprMh48CrN7H_Tho%253D&amp;data=05%7C02%7Challe.sobel%40uvmhealth.org%7Ced78ee0949e84345bc8908de5aade14b%7C5fc09f37dc5a489395c0ae3bb5ef18df%7C0%7C0%7C639047900035233778%7CUnknown%7CTWFpbGZsb3d8eyJFbXB0eU1hcGkiOnRydWUsIlYiOiIwLjAuMDAwMCIsIlAiOiJXaW4zMiIsIkFOIjoiTWFpbCIsIldUIjoyfQ%3D%3D%7C0%7C%7C%7C&amp;sdata=OAhQppEZz%2FZpLQMZxRVeZsJADbkdI3P1EDlinHd0qu0%3D&amp;reserved=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pubmed.ncbi.nlm.nih.gov/38684575/"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nam12.safelinks.protection.outlook.com/?url=https%3A%2F%2Fdrive.google.com%2Ffile%2Fd%2F1f8hD41e5cZGogtWV0igBtiJioUIZ1xyW%2Fview%3Fusp%3Dsharing&amp;data=05%7C01%7Challe.sobel%40uvmhealth.org%7Cbcb477dade7f4634758e08daa4dc1d46%7C5fc09f37dc5a489395c0ae3bb5ef18df%7C0%7C0%7C638003563361399544%7CUnknown%7CTWFpbGZsb3d8eyJWIjoiMC4wLjAwMDAiLCJQIjoiV2luMzIiLCJBTiI6Ik1haWwiLCJXVCI6Mn0%3D%7C1000%7C%7C%7C&amp;sdata=u%2FoJ0kEbswuOc0fAV6CNEv1NQJtzo7Fkr48ebTdmndk%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10550887.2023.2210018" TargetMode="External"/><Relationship Id="rId5" Type="http://schemas.openxmlformats.org/officeDocument/2006/relationships/webSettings" Target="webSettings.xml"/><Relationship Id="rId15" Type="http://schemas.openxmlformats.org/officeDocument/2006/relationships/hyperlink" Target="https://nam12.safelinks.protection.outlook.com/?url=https%3A%2F%2Fdoi.org%2F10.1007%2F978-3-030-50695-7_23&amp;data=04%7C01%7CHalle.Sobel%40uvmhealth.org%7Cf3beb1291a604739a8da08d8eb03922d%7C5fc09f37dc5a489395c0ae3bb5ef18df%7C0%7C0%7C637517747864565125%7CUnknown%7CTWFpbGZsb3d8eyJWIjoiMC4wLjAwMDAiLCJQIjoiV2luMzIiLCJBTiI6Ik1haWwiLCJXVCI6Mn0%3D%7C1000&amp;sdata=FL9iYuVY6dsxmMEsqDPVEL2eYC4Iqtlmjp4FAEV9jSU%3D&amp;reserved=0" TargetMode="External"/><Relationship Id="rId10" Type="http://schemas.openxmlformats.org/officeDocument/2006/relationships/hyperlink" Target="https://nam12.safelinks.protection.outlook.com/?url=https%3A%2F%2Fwww.educationforhealth.net%2Farticle.asp%3Fissn%3D1357-6283%3Byear%3D2022%3Bvolume%3D35%3Bissue%3D2%3Bspage%3D58%3Bepage%3D66%3Baulast%3DFortuna&amp;data=05%7C01%7CHalle.Sobel%40uvmhealth.org%7C1ad5ea6298d74b466e7908dafaebb0a6%7C5fc09f37dc5a489395c0ae3bb5ef18df%7C0%7C0%7C638098187471449583%7CUnknown%7CTWFpbGZsb3d8eyJWIjoiMC4wLjAwMDAiLCJQIjoiV2luMzIiLCJBTiI6Ik1haWwiLCJXVCI6Mn0%3D%7C3000%7C%7C%7C&amp;sdata=ZOwLv0IKeQ7pT85omKhnNwHvFtgnKK2lYrmuUR%2B0mpg%3D&amp;reserved=0"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i.org/10.1186/s13722-021-00264-4" TargetMode="External"/><Relationship Id="rId14" Type="http://schemas.openxmlformats.org/officeDocument/2006/relationships/hyperlink" Target="https://nam12.safelinks.protection.outlook.com/?url=https%3A%2F%2Fdoi.org%2F10.1007%2F978-3-030-50695-7_14&amp;data=04%7C01%7CHalle.Sobel%40uvmhealth.org%7Cf3beb1291a604739a8da08d8eb03922d%7C5fc09f37dc5a489395c0ae3bb5ef18df%7C0%7C0%7C637517747864565125%7CUnknown%7CTWFpbGZsb3d8eyJWIjoiMC4wLjAwMDAiLCJQIjoiV2luMzIiLCJBTiI6Ik1haWwiLCJXVCI6Mn0%3D%7C1000&amp;sdata=YGu2GbJ%2Bf3TtnBVYIil1Qpzg%2F6UzcniYP6clLgL5G2k%3D&amp;reserved=0"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6"/>
        <w:category>
          <w:name w:val="General"/>
          <w:gallery w:val="placeholder"/>
        </w:category>
        <w:types>
          <w:type w:val="bbPlcHdr"/>
        </w:types>
        <w:behaviors>
          <w:behavior w:val="content"/>
        </w:behaviors>
        <w:guid w:val="{7D2DAAC4-5EE4-4064-97CB-446101C2080B}"/>
      </w:docPartPr>
      <w:docPartBody>
        <w:p w:rsidR="009A6498" w:rsidRDefault="00233B69">
          <w:r w:rsidRPr="002220F2">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5AE9"/>
    <w:rsid w:val="000002B5"/>
    <w:rsid w:val="00013523"/>
    <w:rsid w:val="00084A86"/>
    <w:rsid w:val="0008684C"/>
    <w:rsid w:val="000A10BA"/>
    <w:rsid w:val="000C1CDF"/>
    <w:rsid w:val="000C30AF"/>
    <w:rsid w:val="001041FB"/>
    <w:rsid w:val="00123627"/>
    <w:rsid w:val="00125A64"/>
    <w:rsid w:val="00162125"/>
    <w:rsid w:val="001805A9"/>
    <w:rsid w:val="001A20F6"/>
    <w:rsid w:val="001A2B9B"/>
    <w:rsid w:val="001D5D4D"/>
    <w:rsid w:val="001F7232"/>
    <w:rsid w:val="00223B9B"/>
    <w:rsid w:val="00232C78"/>
    <w:rsid w:val="00233788"/>
    <w:rsid w:val="00233B69"/>
    <w:rsid w:val="0024052B"/>
    <w:rsid w:val="0029302A"/>
    <w:rsid w:val="002A100A"/>
    <w:rsid w:val="002A1B77"/>
    <w:rsid w:val="002B0EA6"/>
    <w:rsid w:val="002D07FA"/>
    <w:rsid w:val="002D3FFB"/>
    <w:rsid w:val="002D7144"/>
    <w:rsid w:val="002F0A72"/>
    <w:rsid w:val="002F1EF3"/>
    <w:rsid w:val="0033322E"/>
    <w:rsid w:val="00357A80"/>
    <w:rsid w:val="0037421B"/>
    <w:rsid w:val="00383D45"/>
    <w:rsid w:val="00395A38"/>
    <w:rsid w:val="003D24D1"/>
    <w:rsid w:val="003E2AFB"/>
    <w:rsid w:val="003E36AD"/>
    <w:rsid w:val="004A03BE"/>
    <w:rsid w:val="00511FB1"/>
    <w:rsid w:val="005145E8"/>
    <w:rsid w:val="00514824"/>
    <w:rsid w:val="0052106E"/>
    <w:rsid w:val="005308E8"/>
    <w:rsid w:val="005556ED"/>
    <w:rsid w:val="00567231"/>
    <w:rsid w:val="00575B43"/>
    <w:rsid w:val="0057744F"/>
    <w:rsid w:val="005B1C20"/>
    <w:rsid w:val="005B7BC9"/>
    <w:rsid w:val="005F6923"/>
    <w:rsid w:val="0061385C"/>
    <w:rsid w:val="00617EC6"/>
    <w:rsid w:val="006236C5"/>
    <w:rsid w:val="00636685"/>
    <w:rsid w:val="006519D2"/>
    <w:rsid w:val="00651F7F"/>
    <w:rsid w:val="00663FFC"/>
    <w:rsid w:val="00677235"/>
    <w:rsid w:val="00697326"/>
    <w:rsid w:val="006A0DA9"/>
    <w:rsid w:val="006A3711"/>
    <w:rsid w:val="006A6ED7"/>
    <w:rsid w:val="006B6B76"/>
    <w:rsid w:val="006D47D4"/>
    <w:rsid w:val="0070176A"/>
    <w:rsid w:val="007244AF"/>
    <w:rsid w:val="00743708"/>
    <w:rsid w:val="00751A5A"/>
    <w:rsid w:val="0076492B"/>
    <w:rsid w:val="007745BE"/>
    <w:rsid w:val="00781FD2"/>
    <w:rsid w:val="00782C6F"/>
    <w:rsid w:val="007B5AE9"/>
    <w:rsid w:val="007D2DC6"/>
    <w:rsid w:val="007E4D6E"/>
    <w:rsid w:val="007F0A00"/>
    <w:rsid w:val="007F0A8B"/>
    <w:rsid w:val="007F7CC0"/>
    <w:rsid w:val="0081154D"/>
    <w:rsid w:val="00814934"/>
    <w:rsid w:val="00832C12"/>
    <w:rsid w:val="00840010"/>
    <w:rsid w:val="00841542"/>
    <w:rsid w:val="00846023"/>
    <w:rsid w:val="008617FF"/>
    <w:rsid w:val="00861DC0"/>
    <w:rsid w:val="00864789"/>
    <w:rsid w:val="00884747"/>
    <w:rsid w:val="008B7FD9"/>
    <w:rsid w:val="009266AC"/>
    <w:rsid w:val="00932263"/>
    <w:rsid w:val="00943440"/>
    <w:rsid w:val="009444AF"/>
    <w:rsid w:val="00966450"/>
    <w:rsid w:val="0097357D"/>
    <w:rsid w:val="009A3315"/>
    <w:rsid w:val="009A6498"/>
    <w:rsid w:val="009C6911"/>
    <w:rsid w:val="009D2C8A"/>
    <w:rsid w:val="00A47893"/>
    <w:rsid w:val="00A6216C"/>
    <w:rsid w:val="00A63BD1"/>
    <w:rsid w:val="00A86012"/>
    <w:rsid w:val="00AA32A8"/>
    <w:rsid w:val="00AC0301"/>
    <w:rsid w:val="00AD75CD"/>
    <w:rsid w:val="00B25DE8"/>
    <w:rsid w:val="00B26050"/>
    <w:rsid w:val="00B4041C"/>
    <w:rsid w:val="00B70EE7"/>
    <w:rsid w:val="00B761F1"/>
    <w:rsid w:val="00B93B34"/>
    <w:rsid w:val="00BC0C82"/>
    <w:rsid w:val="00BD41FC"/>
    <w:rsid w:val="00C36B0A"/>
    <w:rsid w:val="00CA007E"/>
    <w:rsid w:val="00CD640D"/>
    <w:rsid w:val="00CE1FED"/>
    <w:rsid w:val="00D10584"/>
    <w:rsid w:val="00D369D6"/>
    <w:rsid w:val="00D863BA"/>
    <w:rsid w:val="00DA032E"/>
    <w:rsid w:val="00DD6825"/>
    <w:rsid w:val="00E11574"/>
    <w:rsid w:val="00E11A46"/>
    <w:rsid w:val="00E16F27"/>
    <w:rsid w:val="00E20DCF"/>
    <w:rsid w:val="00E35309"/>
    <w:rsid w:val="00E37E58"/>
    <w:rsid w:val="00E67001"/>
    <w:rsid w:val="00E6795E"/>
    <w:rsid w:val="00E67F31"/>
    <w:rsid w:val="00EA4A39"/>
    <w:rsid w:val="00EB5226"/>
    <w:rsid w:val="00EF3B34"/>
    <w:rsid w:val="00EF6F33"/>
    <w:rsid w:val="00F03047"/>
    <w:rsid w:val="00F43C56"/>
    <w:rsid w:val="00FB0049"/>
    <w:rsid w:val="00FD60D8"/>
    <w:rsid w:val="00FE67EA"/>
    <w:rsid w:val="00FF09E4"/>
    <w:rsid w:val="00FF4A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2C8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D0BF3-4026-42ED-9BEB-CA4FCDD94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34</Pages>
  <Words>9415</Words>
  <Characters>56302</Characters>
  <Application>Microsoft Office Word</Application>
  <DocSecurity>0</DocSecurity>
  <Lines>3311</Lines>
  <Paragraphs>2347</Paragraphs>
  <ScaleCrop>false</ScaleCrop>
  <HeadingPairs>
    <vt:vector size="2" baseType="variant">
      <vt:variant>
        <vt:lpstr>Title</vt:lpstr>
      </vt:variant>
      <vt:variant>
        <vt:i4>1</vt:i4>
      </vt:variant>
    </vt:vector>
  </HeadingPairs>
  <TitlesOfParts>
    <vt:vector size="1" baseType="lpstr">
      <vt:lpstr/>
    </vt:vector>
  </TitlesOfParts>
  <Company>UVM/COM</Company>
  <LinksUpToDate>false</LinksUpToDate>
  <CharactersWithSpaces>63370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Hood</dc:creator>
  <cp:keywords/>
  <dc:description/>
  <cp:lastModifiedBy>Sobel, Halle G.</cp:lastModifiedBy>
  <cp:revision>3</cp:revision>
  <cp:lastPrinted>2017-02-15T19:53:00Z</cp:lastPrinted>
  <dcterms:created xsi:type="dcterms:W3CDTF">2026-02-25T20:56:00Z</dcterms:created>
  <dcterms:modified xsi:type="dcterms:W3CDTF">2026-03-02T15:34:00Z</dcterms:modified>
</cp:coreProperties>
</file>