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B1812" w14:textId="1ED89D84" w:rsidR="00702BD6" w:rsidRPr="00115180" w:rsidRDefault="00FC63D5" w:rsidP="00FD1963">
      <w:pPr>
        <w:pStyle w:val="Default"/>
        <w:jc w:val="center"/>
        <w:rPr>
          <w:rFonts w:eastAsia="Times New Roman"/>
          <w:sz w:val="22"/>
          <w:szCs w:val="22"/>
        </w:rPr>
      </w:pPr>
      <w:r w:rsidRPr="00115180">
        <w:rPr>
          <w:b/>
          <w:noProof/>
          <w:color w:val="44697C"/>
          <w:sz w:val="22"/>
          <w:szCs w:val="22"/>
        </w:rPr>
        <w:drawing>
          <wp:anchor distT="0" distB="0" distL="114300" distR="114300" simplePos="0" relativeHeight="251660314" behindDoc="0" locked="0" layoutInCell="1" allowOverlap="1" wp14:anchorId="773EA66C" wp14:editId="6C252B71">
            <wp:simplePos x="0" y="0"/>
            <wp:positionH relativeFrom="column">
              <wp:posOffset>2730500</wp:posOffset>
            </wp:positionH>
            <wp:positionV relativeFrom="paragraph">
              <wp:posOffset>71755</wp:posOffset>
            </wp:positionV>
            <wp:extent cx="3214370" cy="660400"/>
            <wp:effectExtent l="0" t="0" r="5080" b="635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4370" cy="660400"/>
                    </a:xfrm>
                    <a:prstGeom prst="rect">
                      <a:avLst/>
                    </a:prstGeom>
                  </pic:spPr>
                </pic:pic>
              </a:graphicData>
            </a:graphic>
            <wp14:sizeRelH relativeFrom="margin">
              <wp14:pctWidth>0</wp14:pctWidth>
            </wp14:sizeRelH>
            <wp14:sizeRelV relativeFrom="margin">
              <wp14:pctHeight>0</wp14:pctHeight>
            </wp14:sizeRelV>
          </wp:anchor>
        </w:drawing>
      </w:r>
      <w:r w:rsidR="0052057F" w:rsidRPr="00115180">
        <w:rPr>
          <w:b/>
          <w:noProof/>
          <w:color w:val="44697C"/>
          <w:sz w:val="22"/>
          <w:szCs w:val="22"/>
        </w:rPr>
        <w:drawing>
          <wp:anchor distT="0" distB="0" distL="114300" distR="114300" simplePos="0" relativeHeight="251659290" behindDoc="0" locked="0" layoutInCell="1" allowOverlap="1" wp14:anchorId="35CD1CE2" wp14:editId="771FA2D9">
            <wp:simplePos x="0" y="0"/>
            <wp:positionH relativeFrom="column">
              <wp:posOffset>666115</wp:posOffset>
            </wp:positionH>
            <wp:positionV relativeFrom="paragraph">
              <wp:posOffset>60960</wp:posOffset>
            </wp:positionV>
            <wp:extent cx="1686560" cy="749300"/>
            <wp:effectExtent l="0" t="0" r="889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VMMedicalGroup_Colo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8656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971F24" w14:textId="77777777" w:rsidR="00702BD6" w:rsidRPr="00115180" w:rsidRDefault="00702BD6" w:rsidP="00FD1963">
      <w:pPr>
        <w:pStyle w:val="Default"/>
        <w:jc w:val="center"/>
        <w:rPr>
          <w:rFonts w:eastAsia="Times New Roman"/>
          <w:sz w:val="22"/>
          <w:szCs w:val="22"/>
        </w:rPr>
      </w:pPr>
    </w:p>
    <w:p w14:paraId="0FA0783C" w14:textId="77777777" w:rsidR="00FA5552" w:rsidRDefault="00FA5552" w:rsidP="00702BD6">
      <w:pPr>
        <w:pStyle w:val="Default"/>
        <w:spacing w:line="276" w:lineRule="auto"/>
        <w:jc w:val="center"/>
        <w:rPr>
          <w:b/>
          <w:bCs/>
          <w:sz w:val="22"/>
          <w:szCs w:val="22"/>
        </w:rPr>
      </w:pPr>
    </w:p>
    <w:p w14:paraId="7F58A4B7" w14:textId="597F9C6A" w:rsidR="00702BD6" w:rsidRPr="00115180" w:rsidRDefault="00702BD6" w:rsidP="00702BD6">
      <w:pPr>
        <w:pStyle w:val="Default"/>
        <w:spacing w:line="276" w:lineRule="auto"/>
        <w:jc w:val="center"/>
        <w:rPr>
          <w:sz w:val="22"/>
          <w:szCs w:val="22"/>
        </w:rPr>
      </w:pPr>
      <w:r w:rsidRPr="00115180">
        <w:rPr>
          <w:b/>
          <w:bCs/>
          <w:sz w:val="22"/>
          <w:szCs w:val="22"/>
        </w:rPr>
        <w:t>Request for Proposal (RFP) for</w:t>
      </w:r>
    </w:p>
    <w:p w14:paraId="06B40A81" w14:textId="77777777" w:rsidR="00702BD6" w:rsidRPr="00115180" w:rsidRDefault="00702BD6" w:rsidP="00702BD6">
      <w:pPr>
        <w:pStyle w:val="Default"/>
        <w:spacing w:line="276" w:lineRule="auto"/>
        <w:jc w:val="center"/>
        <w:rPr>
          <w:sz w:val="22"/>
          <w:szCs w:val="22"/>
        </w:rPr>
      </w:pPr>
      <w:bookmarkStart w:id="0" w:name="_Hlk161753417"/>
      <w:r w:rsidRPr="00115180">
        <w:rPr>
          <w:b/>
          <w:bCs/>
          <w:sz w:val="22"/>
          <w:szCs w:val="22"/>
        </w:rPr>
        <w:t>EDUCATIONAL SCHOLARSHIP AWARD</w:t>
      </w:r>
    </w:p>
    <w:bookmarkEnd w:id="0"/>
    <w:p w14:paraId="44039A74" w14:textId="77777777" w:rsidR="00702BD6" w:rsidRPr="00115180" w:rsidRDefault="00702BD6" w:rsidP="00702BD6">
      <w:pPr>
        <w:pStyle w:val="Default"/>
        <w:spacing w:line="276" w:lineRule="auto"/>
        <w:rPr>
          <w:sz w:val="22"/>
          <w:szCs w:val="22"/>
        </w:rPr>
      </w:pPr>
    </w:p>
    <w:p w14:paraId="7186E092" w14:textId="77777777" w:rsidR="00FA5552" w:rsidRDefault="00FA5552" w:rsidP="00FA5552">
      <w:pPr>
        <w:pStyle w:val="Default"/>
        <w:spacing w:line="276" w:lineRule="auto"/>
        <w:rPr>
          <w:sz w:val="22"/>
          <w:szCs w:val="22"/>
        </w:rPr>
      </w:pPr>
    </w:p>
    <w:p w14:paraId="594938B1" w14:textId="1A315497" w:rsidR="00702BD6" w:rsidRPr="00115180" w:rsidRDefault="00702BD6" w:rsidP="00FA5552">
      <w:pPr>
        <w:pStyle w:val="Default"/>
        <w:spacing w:line="276" w:lineRule="auto"/>
        <w:rPr>
          <w:sz w:val="22"/>
          <w:szCs w:val="22"/>
        </w:rPr>
      </w:pPr>
      <w:r w:rsidRPr="00115180">
        <w:rPr>
          <w:sz w:val="22"/>
          <w:szCs w:val="22"/>
        </w:rPr>
        <w:t xml:space="preserve">A </w:t>
      </w:r>
      <w:r w:rsidR="00E16D4F" w:rsidRPr="00115180">
        <w:rPr>
          <w:sz w:val="22"/>
          <w:szCs w:val="22"/>
        </w:rPr>
        <w:t xml:space="preserve">strategic goal of the UVM Health Network Medical Group </w:t>
      </w:r>
      <w:r w:rsidRPr="00115180">
        <w:rPr>
          <w:sz w:val="22"/>
          <w:szCs w:val="22"/>
        </w:rPr>
        <w:t xml:space="preserve">is to </w:t>
      </w:r>
      <w:r w:rsidR="00E16D4F" w:rsidRPr="00115180">
        <w:rPr>
          <w:sz w:val="22"/>
          <w:szCs w:val="22"/>
        </w:rPr>
        <w:t xml:space="preserve">promote </w:t>
      </w:r>
      <w:r w:rsidRPr="00115180">
        <w:rPr>
          <w:sz w:val="22"/>
          <w:szCs w:val="22"/>
        </w:rPr>
        <w:t xml:space="preserve">innovation and excellence in teaching. </w:t>
      </w:r>
      <w:r w:rsidR="00E16D4F" w:rsidRPr="00115180">
        <w:rPr>
          <w:sz w:val="22"/>
          <w:szCs w:val="22"/>
        </w:rPr>
        <w:t xml:space="preserve">In </w:t>
      </w:r>
      <w:r w:rsidRPr="00115180">
        <w:rPr>
          <w:sz w:val="22"/>
          <w:szCs w:val="22"/>
        </w:rPr>
        <w:t xml:space="preserve">support </w:t>
      </w:r>
      <w:r w:rsidR="00E16D4F" w:rsidRPr="00115180">
        <w:rPr>
          <w:sz w:val="22"/>
          <w:szCs w:val="22"/>
        </w:rPr>
        <w:t>of that goal</w:t>
      </w:r>
      <w:r w:rsidRPr="00115180">
        <w:rPr>
          <w:sz w:val="22"/>
          <w:szCs w:val="22"/>
        </w:rPr>
        <w:t xml:space="preserve">, </w:t>
      </w:r>
      <w:r w:rsidR="00E16D4F" w:rsidRPr="00115180">
        <w:rPr>
          <w:sz w:val="22"/>
          <w:szCs w:val="22"/>
        </w:rPr>
        <w:t>we</w:t>
      </w:r>
      <w:r w:rsidR="001049A0" w:rsidRPr="00115180">
        <w:rPr>
          <w:sz w:val="22"/>
          <w:szCs w:val="22"/>
        </w:rPr>
        <w:t xml:space="preserve"> </w:t>
      </w:r>
      <w:r w:rsidR="000A758E" w:rsidRPr="00115180">
        <w:rPr>
          <w:sz w:val="22"/>
          <w:szCs w:val="22"/>
        </w:rPr>
        <w:t xml:space="preserve">have </w:t>
      </w:r>
      <w:r w:rsidRPr="00115180">
        <w:rPr>
          <w:sz w:val="22"/>
          <w:szCs w:val="22"/>
        </w:rPr>
        <w:t>committed to support faculty</w:t>
      </w:r>
      <w:r w:rsidR="00BC0987" w:rsidRPr="00115180">
        <w:rPr>
          <w:sz w:val="22"/>
          <w:szCs w:val="22"/>
        </w:rPr>
        <w:t>-</w:t>
      </w:r>
      <w:r w:rsidRPr="00115180">
        <w:rPr>
          <w:sz w:val="22"/>
          <w:szCs w:val="22"/>
        </w:rPr>
        <w:t xml:space="preserve">initiated educational research. </w:t>
      </w:r>
      <w:r w:rsidR="00E16D4F" w:rsidRPr="00115180">
        <w:rPr>
          <w:sz w:val="22"/>
          <w:szCs w:val="22"/>
        </w:rPr>
        <w:t>Please review and share</w:t>
      </w:r>
      <w:r w:rsidRPr="00115180">
        <w:rPr>
          <w:sz w:val="22"/>
          <w:szCs w:val="22"/>
        </w:rPr>
        <w:t xml:space="preserve"> this Request for Proposal</w:t>
      </w:r>
      <w:r w:rsidR="00E16D4F" w:rsidRPr="00115180">
        <w:rPr>
          <w:sz w:val="22"/>
          <w:szCs w:val="22"/>
        </w:rPr>
        <w:t>s</w:t>
      </w:r>
      <w:r w:rsidRPr="00115180">
        <w:rPr>
          <w:sz w:val="22"/>
          <w:szCs w:val="22"/>
        </w:rPr>
        <w:t xml:space="preserve"> (RFP) with specific goals </w:t>
      </w:r>
      <w:proofErr w:type="gramStart"/>
      <w:r w:rsidRPr="00115180">
        <w:rPr>
          <w:sz w:val="22"/>
          <w:szCs w:val="22"/>
        </w:rPr>
        <w:t>to</w:t>
      </w:r>
      <w:proofErr w:type="gramEnd"/>
      <w:r w:rsidRPr="00115180">
        <w:rPr>
          <w:sz w:val="22"/>
          <w:szCs w:val="22"/>
        </w:rPr>
        <w:t xml:space="preserve">: </w:t>
      </w:r>
    </w:p>
    <w:p w14:paraId="6910D55C" w14:textId="77777777" w:rsidR="00702BD6" w:rsidRPr="00115180" w:rsidRDefault="00702BD6" w:rsidP="00702BD6">
      <w:pPr>
        <w:pStyle w:val="Default"/>
        <w:spacing w:line="276" w:lineRule="auto"/>
        <w:rPr>
          <w:sz w:val="22"/>
          <w:szCs w:val="22"/>
        </w:rPr>
      </w:pPr>
    </w:p>
    <w:p w14:paraId="45D61C50" w14:textId="371C6E42" w:rsidR="00702BD6" w:rsidRPr="00115180" w:rsidRDefault="00702BD6" w:rsidP="00702BD6">
      <w:pPr>
        <w:pStyle w:val="Default"/>
        <w:numPr>
          <w:ilvl w:val="0"/>
          <w:numId w:val="18"/>
        </w:numPr>
        <w:spacing w:after="243" w:line="276" w:lineRule="auto"/>
        <w:rPr>
          <w:sz w:val="22"/>
          <w:szCs w:val="22"/>
        </w:rPr>
      </w:pPr>
      <w:r w:rsidRPr="00115180">
        <w:rPr>
          <w:sz w:val="22"/>
          <w:szCs w:val="22"/>
        </w:rPr>
        <w:t xml:space="preserve">Align the academic missions of UVMHN and </w:t>
      </w:r>
      <w:r w:rsidR="001049A0" w:rsidRPr="00115180">
        <w:rPr>
          <w:sz w:val="22"/>
          <w:szCs w:val="22"/>
        </w:rPr>
        <w:t>LCOM</w:t>
      </w:r>
      <w:r w:rsidR="008E7F6D" w:rsidRPr="00115180">
        <w:rPr>
          <w:sz w:val="22"/>
          <w:szCs w:val="22"/>
        </w:rPr>
        <w:t>.</w:t>
      </w:r>
    </w:p>
    <w:p w14:paraId="42090680" w14:textId="553BE0AD" w:rsidR="00702BD6" w:rsidRPr="00115180" w:rsidRDefault="00702BD6" w:rsidP="00702BD6">
      <w:pPr>
        <w:pStyle w:val="Default"/>
        <w:numPr>
          <w:ilvl w:val="0"/>
          <w:numId w:val="18"/>
        </w:numPr>
        <w:spacing w:after="243" w:line="276" w:lineRule="auto"/>
        <w:rPr>
          <w:sz w:val="22"/>
          <w:szCs w:val="22"/>
        </w:rPr>
      </w:pPr>
      <w:r w:rsidRPr="00115180">
        <w:rPr>
          <w:sz w:val="22"/>
          <w:szCs w:val="22"/>
        </w:rPr>
        <w:t xml:space="preserve">Develop, </w:t>
      </w:r>
      <w:r w:rsidR="00351BD8" w:rsidRPr="00115180">
        <w:rPr>
          <w:sz w:val="22"/>
          <w:szCs w:val="22"/>
        </w:rPr>
        <w:t>improve,</w:t>
      </w:r>
      <w:r w:rsidRPr="00115180">
        <w:rPr>
          <w:sz w:val="22"/>
          <w:szCs w:val="22"/>
        </w:rPr>
        <w:t xml:space="preserve"> or innovate effective teaching</w:t>
      </w:r>
      <w:r w:rsidR="002930F6" w:rsidRPr="00115180">
        <w:rPr>
          <w:sz w:val="22"/>
          <w:szCs w:val="22"/>
        </w:rPr>
        <w:t xml:space="preserve"> and assessment</w:t>
      </w:r>
      <w:r w:rsidRPr="00115180">
        <w:rPr>
          <w:sz w:val="22"/>
          <w:szCs w:val="22"/>
        </w:rPr>
        <w:t xml:space="preserve"> </w:t>
      </w:r>
      <w:r w:rsidR="008E7F6D" w:rsidRPr="00115180">
        <w:rPr>
          <w:sz w:val="22"/>
          <w:szCs w:val="22"/>
        </w:rPr>
        <w:t>methods.</w:t>
      </w:r>
      <w:r w:rsidRPr="00115180">
        <w:rPr>
          <w:sz w:val="22"/>
          <w:szCs w:val="22"/>
        </w:rPr>
        <w:t xml:space="preserve"> </w:t>
      </w:r>
    </w:p>
    <w:p w14:paraId="01C578C6" w14:textId="77777777" w:rsidR="00E16D4F" w:rsidRPr="00115180" w:rsidRDefault="00E16D4F" w:rsidP="00E16D4F">
      <w:pPr>
        <w:pStyle w:val="Default"/>
        <w:numPr>
          <w:ilvl w:val="0"/>
          <w:numId w:val="18"/>
        </w:numPr>
        <w:spacing w:after="243" w:line="276" w:lineRule="auto"/>
        <w:rPr>
          <w:sz w:val="22"/>
          <w:szCs w:val="22"/>
        </w:rPr>
      </w:pPr>
      <w:r w:rsidRPr="00115180">
        <w:rPr>
          <w:sz w:val="22"/>
          <w:szCs w:val="22"/>
        </w:rPr>
        <w:t xml:space="preserve">Encourage educational scholarship. </w:t>
      </w:r>
    </w:p>
    <w:p w14:paraId="6F4B2361" w14:textId="3355DD81" w:rsidR="00702BD6" w:rsidRPr="00115180" w:rsidRDefault="00702BD6" w:rsidP="00702BD6">
      <w:pPr>
        <w:pStyle w:val="Default"/>
        <w:numPr>
          <w:ilvl w:val="0"/>
          <w:numId w:val="18"/>
        </w:numPr>
        <w:spacing w:after="243" w:line="276" w:lineRule="auto"/>
        <w:rPr>
          <w:sz w:val="22"/>
          <w:szCs w:val="22"/>
        </w:rPr>
      </w:pPr>
      <w:r w:rsidRPr="00115180">
        <w:rPr>
          <w:sz w:val="22"/>
          <w:szCs w:val="22"/>
        </w:rPr>
        <w:t>Promote academic activity for physicians at all stages of their career progression</w:t>
      </w:r>
      <w:r w:rsidR="008E7F6D" w:rsidRPr="00115180">
        <w:rPr>
          <w:sz w:val="22"/>
          <w:szCs w:val="22"/>
        </w:rPr>
        <w:t>.</w:t>
      </w:r>
      <w:r w:rsidRPr="00115180">
        <w:rPr>
          <w:sz w:val="22"/>
          <w:szCs w:val="22"/>
        </w:rPr>
        <w:t xml:space="preserve"> </w:t>
      </w:r>
    </w:p>
    <w:p w14:paraId="6065DFDE" w14:textId="57980E41" w:rsidR="00702BD6" w:rsidRPr="00115180" w:rsidRDefault="00702BD6" w:rsidP="00702BD6">
      <w:pPr>
        <w:pStyle w:val="Default"/>
        <w:numPr>
          <w:ilvl w:val="0"/>
          <w:numId w:val="18"/>
        </w:numPr>
        <w:spacing w:after="243" w:line="276" w:lineRule="auto"/>
        <w:rPr>
          <w:sz w:val="22"/>
          <w:szCs w:val="22"/>
        </w:rPr>
      </w:pPr>
      <w:r w:rsidRPr="00115180">
        <w:rPr>
          <w:sz w:val="22"/>
          <w:szCs w:val="22"/>
        </w:rPr>
        <w:t>Encourage interdisciplinary</w:t>
      </w:r>
      <w:r w:rsidR="002930F6" w:rsidRPr="00115180">
        <w:rPr>
          <w:sz w:val="22"/>
          <w:szCs w:val="22"/>
        </w:rPr>
        <w:t>, interprofessional,</w:t>
      </w:r>
      <w:r w:rsidRPr="00115180">
        <w:rPr>
          <w:sz w:val="22"/>
          <w:szCs w:val="22"/>
        </w:rPr>
        <w:t xml:space="preserve"> and collaborative efforts</w:t>
      </w:r>
      <w:r w:rsidR="008E7F6D" w:rsidRPr="00115180">
        <w:rPr>
          <w:sz w:val="22"/>
          <w:szCs w:val="22"/>
        </w:rPr>
        <w:t>.</w:t>
      </w:r>
      <w:r w:rsidRPr="00115180">
        <w:rPr>
          <w:sz w:val="22"/>
          <w:szCs w:val="22"/>
        </w:rPr>
        <w:t xml:space="preserve"> </w:t>
      </w:r>
    </w:p>
    <w:p w14:paraId="1E4363E3" w14:textId="77777777" w:rsidR="00702BD6" w:rsidRPr="00115180" w:rsidRDefault="00702BD6" w:rsidP="00702BD6">
      <w:pPr>
        <w:pStyle w:val="Default"/>
        <w:spacing w:line="276" w:lineRule="auto"/>
        <w:rPr>
          <w:sz w:val="22"/>
          <w:szCs w:val="22"/>
        </w:rPr>
      </w:pPr>
    </w:p>
    <w:p w14:paraId="1A5BC340" w14:textId="77777777" w:rsidR="00702BD6" w:rsidRPr="00115180" w:rsidRDefault="00702BD6" w:rsidP="00702BD6">
      <w:pPr>
        <w:pStyle w:val="Default"/>
        <w:spacing w:line="276" w:lineRule="auto"/>
        <w:rPr>
          <w:b/>
          <w:bCs/>
          <w:sz w:val="22"/>
          <w:szCs w:val="22"/>
        </w:rPr>
      </w:pPr>
    </w:p>
    <w:p w14:paraId="4D5E222D" w14:textId="5FC65B0C" w:rsidR="00702BD6" w:rsidRPr="00115180" w:rsidRDefault="00702BD6" w:rsidP="00702BD6">
      <w:pPr>
        <w:pStyle w:val="Default"/>
        <w:spacing w:line="276" w:lineRule="auto"/>
        <w:rPr>
          <w:sz w:val="22"/>
          <w:szCs w:val="22"/>
        </w:rPr>
      </w:pPr>
      <w:r w:rsidRPr="00115180">
        <w:rPr>
          <w:b/>
          <w:bCs/>
          <w:sz w:val="22"/>
          <w:szCs w:val="22"/>
        </w:rPr>
        <w:t xml:space="preserve">Awards: </w:t>
      </w:r>
      <w:r w:rsidR="00E16D4F" w:rsidRPr="00115180">
        <w:rPr>
          <w:sz w:val="22"/>
          <w:szCs w:val="22"/>
        </w:rPr>
        <w:t>A</w:t>
      </w:r>
      <w:r w:rsidRPr="00115180">
        <w:rPr>
          <w:sz w:val="22"/>
          <w:szCs w:val="22"/>
        </w:rPr>
        <w:t>ward of $</w:t>
      </w:r>
      <w:r w:rsidR="001049A0" w:rsidRPr="00115180">
        <w:rPr>
          <w:sz w:val="22"/>
          <w:szCs w:val="22"/>
        </w:rPr>
        <w:t>50</w:t>
      </w:r>
      <w:r w:rsidRPr="00115180">
        <w:rPr>
          <w:sz w:val="22"/>
          <w:szCs w:val="22"/>
        </w:rPr>
        <w:t>,000 over a two-year period will be available.</w:t>
      </w:r>
    </w:p>
    <w:p w14:paraId="2F51ED78" w14:textId="77777777" w:rsidR="00702BD6" w:rsidRPr="00115180" w:rsidRDefault="00702BD6" w:rsidP="00702BD6">
      <w:pPr>
        <w:pStyle w:val="Default"/>
        <w:spacing w:line="276" w:lineRule="auto"/>
        <w:rPr>
          <w:b/>
          <w:bCs/>
          <w:sz w:val="22"/>
          <w:szCs w:val="22"/>
        </w:rPr>
      </w:pPr>
    </w:p>
    <w:p w14:paraId="6B956A7C" w14:textId="40ABD45B" w:rsidR="005932D9" w:rsidRPr="00115180" w:rsidRDefault="00702BD6" w:rsidP="00FA5552">
      <w:pPr>
        <w:pStyle w:val="Default"/>
        <w:spacing w:after="263" w:line="276" w:lineRule="auto"/>
        <w:rPr>
          <w:sz w:val="22"/>
          <w:szCs w:val="22"/>
        </w:rPr>
      </w:pPr>
      <w:r w:rsidRPr="00115180">
        <w:rPr>
          <w:b/>
          <w:bCs/>
          <w:sz w:val="22"/>
          <w:szCs w:val="22"/>
        </w:rPr>
        <w:t>Eligibility</w:t>
      </w:r>
      <w:r w:rsidR="00FA5552" w:rsidRPr="00115180">
        <w:rPr>
          <w:b/>
          <w:bCs/>
          <w:sz w:val="22"/>
          <w:szCs w:val="22"/>
        </w:rPr>
        <w:t xml:space="preserve">: </w:t>
      </w:r>
      <w:r w:rsidR="00FA5552" w:rsidRPr="00FA5552">
        <w:rPr>
          <w:sz w:val="22"/>
          <w:szCs w:val="22"/>
        </w:rPr>
        <w:t>Direction</w:t>
      </w:r>
      <w:r w:rsidRPr="00FA5552">
        <w:rPr>
          <w:sz w:val="22"/>
          <w:szCs w:val="22"/>
        </w:rPr>
        <w:t xml:space="preserve"> </w:t>
      </w:r>
      <w:r w:rsidRPr="00115180">
        <w:rPr>
          <w:sz w:val="22"/>
          <w:szCs w:val="22"/>
        </w:rPr>
        <w:t xml:space="preserve">by a </w:t>
      </w:r>
      <w:r w:rsidR="00E16D4F" w:rsidRPr="00115180">
        <w:rPr>
          <w:sz w:val="22"/>
          <w:szCs w:val="22"/>
        </w:rPr>
        <w:t>Principal Investigator (</w:t>
      </w:r>
      <w:r w:rsidRPr="00115180">
        <w:rPr>
          <w:sz w:val="22"/>
          <w:szCs w:val="22"/>
        </w:rPr>
        <w:t>PI</w:t>
      </w:r>
      <w:r w:rsidR="00E16D4F" w:rsidRPr="00115180">
        <w:rPr>
          <w:sz w:val="22"/>
          <w:szCs w:val="22"/>
        </w:rPr>
        <w:t>)</w:t>
      </w:r>
      <w:r w:rsidRPr="00115180">
        <w:rPr>
          <w:sz w:val="22"/>
          <w:szCs w:val="22"/>
        </w:rPr>
        <w:t xml:space="preserve"> who is a member of the UVMHN Medical Group</w:t>
      </w:r>
      <w:r w:rsidR="005932D9" w:rsidRPr="00115180">
        <w:rPr>
          <w:sz w:val="22"/>
          <w:szCs w:val="22"/>
        </w:rPr>
        <w:t xml:space="preserve"> with a faculty </w:t>
      </w:r>
      <w:r w:rsidR="00905126" w:rsidRPr="00905126">
        <w:t xml:space="preserve">appointment and meets the </w:t>
      </w:r>
      <w:hyperlink r:id="rId13" w:history="1">
        <w:r w:rsidR="00905126" w:rsidRPr="00905126">
          <w:rPr>
            <w:rStyle w:val="Hyperlink"/>
          </w:rPr>
          <w:t>criteria for Eligibility to Perform Research At UVM/UVMMC.</w:t>
        </w:r>
      </w:hyperlink>
      <w:r w:rsidR="00905126">
        <w:t xml:space="preserve"> </w:t>
      </w:r>
      <w:r w:rsidR="005932D9" w:rsidRPr="00115180">
        <w:rPr>
          <w:sz w:val="22"/>
          <w:szCs w:val="22"/>
        </w:rPr>
        <w:t>PIs are encouraged to include other UVMHN Medical Group members and health professional colleagues within the UVM Health Network.</w:t>
      </w:r>
    </w:p>
    <w:p w14:paraId="3219A7FD" w14:textId="02AD50A8" w:rsidR="00702BD6" w:rsidRPr="00115180" w:rsidRDefault="00702BD6" w:rsidP="00FA5552">
      <w:pPr>
        <w:pStyle w:val="Default"/>
        <w:spacing w:after="120" w:line="276" w:lineRule="auto"/>
        <w:rPr>
          <w:sz w:val="22"/>
          <w:szCs w:val="22"/>
        </w:rPr>
      </w:pPr>
      <w:r w:rsidRPr="00115180">
        <w:rPr>
          <w:b/>
          <w:bCs/>
          <w:sz w:val="22"/>
          <w:szCs w:val="22"/>
        </w:rPr>
        <w:t>Definition of Educational Research</w:t>
      </w:r>
      <w:r w:rsidRPr="00115180">
        <w:rPr>
          <w:sz w:val="22"/>
          <w:szCs w:val="22"/>
        </w:rPr>
        <w:t>: Educational research is a scholarly pursuit to better understand learners, educational processes, or the outcomes associated with educational interventions. Learners in medical education span the spectrum from medical student to independent practitioner. Educational processes addressed may be related to learning strategies, teaching methods, curriculum design, advising, mentorship, evaluation</w:t>
      </w:r>
      <w:r w:rsidR="000A758E" w:rsidRPr="00115180">
        <w:rPr>
          <w:sz w:val="22"/>
          <w:szCs w:val="22"/>
        </w:rPr>
        <w:t>,</w:t>
      </w:r>
      <w:r w:rsidRPr="00115180">
        <w:rPr>
          <w:sz w:val="22"/>
          <w:szCs w:val="22"/>
        </w:rPr>
        <w:t xml:space="preserve"> and assessment. An educational research design can make use of</w:t>
      </w:r>
      <w:r w:rsidR="000747ED" w:rsidRPr="00115180">
        <w:rPr>
          <w:sz w:val="22"/>
          <w:szCs w:val="22"/>
        </w:rPr>
        <w:t xml:space="preserve"> </w:t>
      </w:r>
      <w:r w:rsidRPr="00115180">
        <w:rPr>
          <w:sz w:val="22"/>
          <w:szCs w:val="22"/>
        </w:rPr>
        <w:t xml:space="preserve">quantitative or mixed methods to test specific hypotheses. </w:t>
      </w:r>
      <w:r w:rsidR="000747ED" w:rsidRPr="00115180">
        <w:rPr>
          <w:sz w:val="22"/>
          <w:szCs w:val="22"/>
        </w:rPr>
        <w:t xml:space="preserve">Qualitative methods are also acceptable if congruent with the purpose and design of the study. </w:t>
      </w:r>
      <w:r w:rsidRPr="00115180">
        <w:rPr>
          <w:sz w:val="22"/>
          <w:szCs w:val="22"/>
        </w:rPr>
        <w:t xml:space="preserve">Studies that examine the consequences of curricular innovations in a hypothesis-driven study design should include rigorous evaluation methods. </w:t>
      </w:r>
    </w:p>
    <w:p w14:paraId="1D4E6FA7" w14:textId="77777777" w:rsidR="00702BD6" w:rsidRPr="00115180" w:rsidRDefault="00702BD6" w:rsidP="00702BD6">
      <w:pPr>
        <w:pStyle w:val="Default"/>
        <w:spacing w:line="276" w:lineRule="auto"/>
        <w:rPr>
          <w:b/>
          <w:bCs/>
          <w:sz w:val="22"/>
          <w:szCs w:val="22"/>
        </w:rPr>
      </w:pPr>
    </w:p>
    <w:p w14:paraId="651E0BDE" w14:textId="77777777" w:rsidR="00702BD6" w:rsidRPr="00115180" w:rsidRDefault="00702BD6" w:rsidP="00702BD6">
      <w:pPr>
        <w:pStyle w:val="Default"/>
        <w:spacing w:line="276" w:lineRule="auto"/>
        <w:rPr>
          <w:b/>
          <w:bCs/>
          <w:sz w:val="22"/>
          <w:szCs w:val="22"/>
        </w:rPr>
      </w:pPr>
    </w:p>
    <w:p w14:paraId="4CBA3850" w14:textId="77777777" w:rsidR="00702BD6" w:rsidRPr="00115180" w:rsidRDefault="00702BD6" w:rsidP="00702BD6">
      <w:pPr>
        <w:pStyle w:val="Default"/>
        <w:spacing w:line="276" w:lineRule="auto"/>
        <w:rPr>
          <w:sz w:val="22"/>
          <w:szCs w:val="22"/>
        </w:rPr>
      </w:pPr>
      <w:r w:rsidRPr="00115180">
        <w:rPr>
          <w:b/>
          <w:bCs/>
          <w:sz w:val="22"/>
          <w:szCs w:val="22"/>
        </w:rPr>
        <w:t xml:space="preserve">Proposal: </w:t>
      </w:r>
      <w:r w:rsidRPr="00115180">
        <w:rPr>
          <w:sz w:val="22"/>
          <w:szCs w:val="22"/>
        </w:rPr>
        <w:t xml:space="preserve">Priority will be given to proposals that: </w:t>
      </w:r>
    </w:p>
    <w:p w14:paraId="1F0F27C9" w14:textId="77777777" w:rsidR="00702BD6" w:rsidRPr="00115180" w:rsidRDefault="00702BD6" w:rsidP="00702BD6">
      <w:pPr>
        <w:pStyle w:val="Default"/>
        <w:spacing w:line="276" w:lineRule="auto"/>
        <w:rPr>
          <w:color w:val="auto"/>
          <w:sz w:val="22"/>
          <w:szCs w:val="22"/>
        </w:rPr>
      </w:pPr>
    </w:p>
    <w:p w14:paraId="237611E1" w14:textId="0127716C" w:rsidR="00702BD6" w:rsidRPr="00115180" w:rsidRDefault="00702BD6" w:rsidP="00702BD6">
      <w:pPr>
        <w:pStyle w:val="Default"/>
        <w:numPr>
          <w:ilvl w:val="0"/>
          <w:numId w:val="19"/>
        </w:numPr>
        <w:spacing w:after="123" w:line="276" w:lineRule="auto"/>
        <w:rPr>
          <w:color w:val="auto"/>
          <w:sz w:val="22"/>
          <w:szCs w:val="22"/>
        </w:rPr>
      </w:pPr>
      <w:r w:rsidRPr="00115180">
        <w:rPr>
          <w:color w:val="auto"/>
          <w:sz w:val="22"/>
          <w:szCs w:val="22"/>
        </w:rPr>
        <w:t xml:space="preserve">Include a clear description of how the program will enhance the educational mission of LCOM and </w:t>
      </w:r>
      <w:proofErr w:type="gramStart"/>
      <w:r w:rsidRPr="00115180">
        <w:rPr>
          <w:color w:val="auto"/>
          <w:sz w:val="22"/>
          <w:szCs w:val="22"/>
        </w:rPr>
        <w:t>UVMHN;</w:t>
      </w:r>
      <w:proofErr w:type="gramEnd"/>
      <w:r w:rsidRPr="00115180">
        <w:rPr>
          <w:color w:val="auto"/>
          <w:sz w:val="22"/>
          <w:szCs w:val="22"/>
        </w:rPr>
        <w:t xml:space="preserve"> </w:t>
      </w:r>
    </w:p>
    <w:p w14:paraId="03989FA3" w14:textId="06A922DB" w:rsidR="00702BD6" w:rsidRPr="00115180" w:rsidRDefault="00702BD6" w:rsidP="00702BD6">
      <w:pPr>
        <w:numPr>
          <w:ilvl w:val="0"/>
          <w:numId w:val="19"/>
        </w:numPr>
        <w:autoSpaceDE w:val="0"/>
        <w:autoSpaceDN w:val="0"/>
        <w:adjustRightInd w:val="0"/>
        <w:spacing w:after="123" w:line="276" w:lineRule="auto"/>
        <w:rPr>
          <w:rFonts w:ascii="Arial" w:hAnsi="Arial" w:cs="Arial"/>
        </w:rPr>
      </w:pPr>
      <w:r w:rsidRPr="00115180">
        <w:rPr>
          <w:rFonts w:ascii="Arial" w:hAnsi="Arial" w:cs="Arial"/>
        </w:rPr>
        <w:t>Include both experienced</w:t>
      </w:r>
      <w:r w:rsidR="00E16D4F" w:rsidRPr="00115180">
        <w:rPr>
          <w:rFonts w:ascii="Arial" w:hAnsi="Arial" w:cs="Arial"/>
        </w:rPr>
        <w:t xml:space="preserve"> investigators</w:t>
      </w:r>
      <w:r w:rsidRPr="00115180">
        <w:rPr>
          <w:rFonts w:ascii="Arial" w:hAnsi="Arial" w:cs="Arial"/>
        </w:rPr>
        <w:t xml:space="preserve">, defined as a regionally or nationally recognized authority in educational research theory or design, and early career </w:t>
      </w:r>
      <w:proofErr w:type="gramStart"/>
      <w:r w:rsidRPr="00115180">
        <w:rPr>
          <w:rFonts w:ascii="Arial" w:hAnsi="Arial" w:cs="Arial"/>
        </w:rPr>
        <w:t>investigators;</w:t>
      </w:r>
      <w:proofErr w:type="gramEnd"/>
      <w:r w:rsidRPr="00115180">
        <w:rPr>
          <w:rFonts w:ascii="Arial" w:hAnsi="Arial" w:cs="Arial"/>
        </w:rPr>
        <w:t xml:space="preserve"> </w:t>
      </w:r>
    </w:p>
    <w:p w14:paraId="1130DADA" w14:textId="77777777" w:rsidR="00702BD6" w:rsidRPr="00115180" w:rsidRDefault="00702BD6" w:rsidP="00702BD6">
      <w:pPr>
        <w:pStyle w:val="Default"/>
        <w:numPr>
          <w:ilvl w:val="0"/>
          <w:numId w:val="19"/>
        </w:numPr>
        <w:spacing w:after="123" w:line="276" w:lineRule="auto"/>
        <w:rPr>
          <w:color w:val="auto"/>
          <w:sz w:val="22"/>
          <w:szCs w:val="22"/>
        </w:rPr>
      </w:pPr>
      <w:r w:rsidRPr="00115180">
        <w:rPr>
          <w:color w:val="auto"/>
          <w:sz w:val="22"/>
          <w:szCs w:val="22"/>
        </w:rPr>
        <w:t xml:space="preserve">Indicate: </w:t>
      </w:r>
    </w:p>
    <w:p w14:paraId="1A489E3C" w14:textId="11666403" w:rsidR="00702BD6" w:rsidRPr="00115180" w:rsidRDefault="00702BD6" w:rsidP="00702BD6">
      <w:pPr>
        <w:pStyle w:val="Default"/>
        <w:numPr>
          <w:ilvl w:val="1"/>
          <w:numId w:val="14"/>
        </w:numPr>
        <w:spacing w:after="123" w:line="276" w:lineRule="auto"/>
        <w:rPr>
          <w:color w:val="auto"/>
          <w:sz w:val="22"/>
          <w:szCs w:val="22"/>
        </w:rPr>
      </w:pPr>
      <w:r w:rsidRPr="00115180">
        <w:rPr>
          <w:color w:val="auto"/>
          <w:sz w:val="22"/>
          <w:szCs w:val="22"/>
        </w:rPr>
        <w:t xml:space="preserve">The knowledge </w:t>
      </w:r>
      <w:r w:rsidR="00E16D4F" w:rsidRPr="00115180">
        <w:rPr>
          <w:color w:val="auto"/>
          <w:sz w:val="22"/>
          <w:szCs w:val="22"/>
        </w:rPr>
        <w:t xml:space="preserve">the authors hope to create or better </w:t>
      </w:r>
      <w:proofErr w:type="gramStart"/>
      <w:r w:rsidR="00E16D4F" w:rsidRPr="00115180">
        <w:rPr>
          <w:color w:val="auto"/>
          <w:sz w:val="22"/>
          <w:szCs w:val="22"/>
        </w:rPr>
        <w:t>understand:</w:t>
      </w:r>
      <w:proofErr w:type="gramEnd"/>
      <w:r w:rsidR="00E16D4F" w:rsidRPr="00115180">
        <w:rPr>
          <w:color w:val="auto"/>
          <w:sz w:val="22"/>
          <w:szCs w:val="22"/>
        </w:rPr>
        <w:t xml:space="preserve"> </w:t>
      </w:r>
      <w:r w:rsidRPr="00115180">
        <w:rPr>
          <w:color w:val="auto"/>
          <w:sz w:val="22"/>
          <w:szCs w:val="22"/>
        </w:rPr>
        <w:t xml:space="preserve">which may include a tangible educational product such as a new tool, method of assessment, curriculum, or method of instruction. </w:t>
      </w:r>
    </w:p>
    <w:p w14:paraId="6EEB30BF" w14:textId="77777777" w:rsidR="00702BD6" w:rsidRPr="00115180" w:rsidRDefault="00702BD6" w:rsidP="00702BD6">
      <w:pPr>
        <w:pStyle w:val="Default"/>
        <w:numPr>
          <w:ilvl w:val="1"/>
          <w:numId w:val="14"/>
        </w:numPr>
        <w:spacing w:after="123" w:line="276" w:lineRule="auto"/>
        <w:rPr>
          <w:color w:val="auto"/>
          <w:sz w:val="22"/>
          <w:szCs w:val="22"/>
        </w:rPr>
      </w:pPr>
      <w:r w:rsidRPr="00115180">
        <w:rPr>
          <w:color w:val="auto"/>
          <w:sz w:val="22"/>
          <w:szCs w:val="22"/>
        </w:rPr>
        <w:t xml:space="preserve">How the knowledge will be disseminated. </w:t>
      </w:r>
    </w:p>
    <w:p w14:paraId="4FB9FE21" w14:textId="13D4AA5C" w:rsidR="00702BD6" w:rsidRPr="00115180" w:rsidRDefault="00E16D4F" w:rsidP="00702BD6">
      <w:pPr>
        <w:pStyle w:val="Default"/>
        <w:numPr>
          <w:ilvl w:val="1"/>
          <w:numId w:val="14"/>
        </w:numPr>
        <w:spacing w:after="123" w:line="276" w:lineRule="auto"/>
        <w:rPr>
          <w:color w:val="auto"/>
          <w:sz w:val="22"/>
          <w:szCs w:val="22"/>
        </w:rPr>
      </w:pPr>
      <w:r w:rsidRPr="00115180">
        <w:rPr>
          <w:color w:val="auto"/>
          <w:sz w:val="22"/>
          <w:szCs w:val="22"/>
        </w:rPr>
        <w:t xml:space="preserve">Presentation of a justifiable </w:t>
      </w:r>
      <w:r w:rsidR="00702BD6" w:rsidRPr="00115180">
        <w:rPr>
          <w:color w:val="auto"/>
          <w:sz w:val="22"/>
          <w:szCs w:val="22"/>
        </w:rPr>
        <w:t xml:space="preserve">timeline </w:t>
      </w:r>
      <w:r w:rsidRPr="00115180">
        <w:rPr>
          <w:color w:val="auto"/>
          <w:sz w:val="22"/>
          <w:szCs w:val="22"/>
        </w:rPr>
        <w:t>leading to completion of the project</w:t>
      </w:r>
      <w:r w:rsidR="00702BD6" w:rsidRPr="00115180">
        <w:rPr>
          <w:color w:val="auto"/>
          <w:sz w:val="22"/>
          <w:szCs w:val="22"/>
        </w:rPr>
        <w:t xml:space="preserve"> within two years of award </w:t>
      </w:r>
      <w:r w:rsidRPr="00115180">
        <w:rPr>
          <w:color w:val="auto"/>
          <w:sz w:val="22"/>
          <w:szCs w:val="22"/>
        </w:rPr>
        <w:t>receipt</w:t>
      </w:r>
      <w:r w:rsidR="00702BD6" w:rsidRPr="00115180">
        <w:rPr>
          <w:color w:val="auto"/>
          <w:sz w:val="22"/>
          <w:szCs w:val="22"/>
        </w:rPr>
        <w:t xml:space="preserve">. </w:t>
      </w:r>
    </w:p>
    <w:p w14:paraId="2D5723D0" w14:textId="77777777" w:rsidR="00702BD6" w:rsidRPr="00115180" w:rsidRDefault="00702BD6" w:rsidP="00702BD6">
      <w:pPr>
        <w:pStyle w:val="Default"/>
        <w:spacing w:line="276" w:lineRule="auto"/>
        <w:rPr>
          <w:color w:val="auto"/>
          <w:sz w:val="22"/>
          <w:szCs w:val="22"/>
        </w:rPr>
      </w:pPr>
    </w:p>
    <w:p w14:paraId="0A8A5617" w14:textId="194A0E61" w:rsidR="00702BD6" w:rsidRPr="00115180" w:rsidRDefault="00702BD6" w:rsidP="00FA5552">
      <w:pPr>
        <w:pStyle w:val="Default"/>
        <w:spacing w:line="276" w:lineRule="auto"/>
        <w:rPr>
          <w:color w:val="auto"/>
          <w:sz w:val="22"/>
          <w:szCs w:val="22"/>
        </w:rPr>
      </w:pPr>
      <w:r w:rsidRPr="00115180">
        <w:rPr>
          <w:b/>
          <w:color w:val="auto"/>
          <w:sz w:val="22"/>
          <w:szCs w:val="22"/>
        </w:rPr>
        <w:t>Exclusions:</w:t>
      </w:r>
      <w:r w:rsidRPr="00115180">
        <w:rPr>
          <w:color w:val="auto"/>
          <w:sz w:val="22"/>
          <w:szCs w:val="22"/>
        </w:rPr>
        <w:t xml:space="preserve"> The proposed project must NOT include requests for support </w:t>
      </w:r>
      <w:proofErr w:type="gramStart"/>
      <w:r w:rsidRPr="00115180">
        <w:rPr>
          <w:color w:val="auto"/>
          <w:sz w:val="22"/>
          <w:szCs w:val="22"/>
        </w:rPr>
        <w:t>of</w:t>
      </w:r>
      <w:proofErr w:type="gramEnd"/>
      <w:r w:rsidRPr="00115180">
        <w:rPr>
          <w:color w:val="auto"/>
          <w:sz w:val="22"/>
          <w:szCs w:val="22"/>
        </w:rPr>
        <w:t xml:space="preserve"> the following: sabbaticals, travel to </w:t>
      </w:r>
      <w:r w:rsidR="00A13BA3" w:rsidRPr="00115180">
        <w:rPr>
          <w:color w:val="auto"/>
          <w:sz w:val="22"/>
          <w:szCs w:val="22"/>
        </w:rPr>
        <w:t xml:space="preserve">or cost of </w:t>
      </w:r>
      <w:r w:rsidRPr="00115180">
        <w:rPr>
          <w:color w:val="auto"/>
          <w:sz w:val="22"/>
          <w:szCs w:val="22"/>
        </w:rPr>
        <w:t>professional society meetings or review courses</w:t>
      </w:r>
      <w:r w:rsidR="00A13BA3" w:rsidRPr="00115180">
        <w:rPr>
          <w:color w:val="auto"/>
          <w:sz w:val="22"/>
          <w:szCs w:val="22"/>
        </w:rPr>
        <w:t>, office furniture or general-use computers</w:t>
      </w:r>
      <w:r w:rsidRPr="00115180">
        <w:rPr>
          <w:color w:val="auto"/>
          <w:sz w:val="22"/>
          <w:szCs w:val="22"/>
        </w:rPr>
        <w:t>.</w:t>
      </w:r>
      <w:r w:rsidR="00A13BA3" w:rsidRPr="00115180">
        <w:rPr>
          <w:color w:val="auto"/>
          <w:sz w:val="22"/>
          <w:szCs w:val="22"/>
        </w:rPr>
        <w:t xml:space="preserve">  In </w:t>
      </w:r>
      <w:r w:rsidR="00FA5552" w:rsidRPr="00115180">
        <w:rPr>
          <w:color w:val="auto"/>
          <w:sz w:val="22"/>
          <w:szCs w:val="22"/>
        </w:rPr>
        <w:t>general, Educational</w:t>
      </w:r>
      <w:r w:rsidRPr="00115180">
        <w:rPr>
          <w:color w:val="auto"/>
          <w:sz w:val="22"/>
          <w:szCs w:val="22"/>
        </w:rPr>
        <w:t xml:space="preserve"> </w:t>
      </w:r>
      <w:r w:rsidR="00A13BA3" w:rsidRPr="00115180">
        <w:rPr>
          <w:color w:val="auto"/>
          <w:sz w:val="22"/>
          <w:szCs w:val="22"/>
        </w:rPr>
        <w:t>S</w:t>
      </w:r>
      <w:r w:rsidRPr="00115180">
        <w:rPr>
          <w:color w:val="auto"/>
          <w:sz w:val="22"/>
          <w:szCs w:val="22"/>
        </w:rPr>
        <w:t xml:space="preserve">cholarship </w:t>
      </w:r>
      <w:r w:rsidR="00A13BA3" w:rsidRPr="00115180">
        <w:rPr>
          <w:color w:val="auto"/>
          <w:sz w:val="22"/>
          <w:szCs w:val="22"/>
        </w:rPr>
        <w:t>A</w:t>
      </w:r>
      <w:r w:rsidRPr="00115180">
        <w:rPr>
          <w:color w:val="auto"/>
          <w:sz w:val="22"/>
          <w:szCs w:val="22"/>
        </w:rPr>
        <w:t>wards are not intended to include research related to patient education or direct patient interventions</w:t>
      </w:r>
      <w:r w:rsidR="00A13BA3" w:rsidRPr="00115180">
        <w:rPr>
          <w:color w:val="auto"/>
          <w:sz w:val="22"/>
          <w:szCs w:val="22"/>
        </w:rPr>
        <w:t>, which instead could be funded by a</w:t>
      </w:r>
      <w:r w:rsidR="00931724" w:rsidRPr="00115180">
        <w:rPr>
          <w:color w:val="auto"/>
          <w:sz w:val="22"/>
          <w:szCs w:val="22"/>
        </w:rPr>
        <w:t xml:space="preserve">n </w:t>
      </w:r>
      <w:r w:rsidR="00C07770" w:rsidRPr="00115180">
        <w:rPr>
          <w:color w:val="auto"/>
          <w:sz w:val="22"/>
          <w:szCs w:val="22"/>
        </w:rPr>
        <w:t>Innovation</w:t>
      </w:r>
      <w:r w:rsidR="00931724" w:rsidRPr="00115180">
        <w:rPr>
          <w:color w:val="auto"/>
          <w:sz w:val="22"/>
          <w:szCs w:val="22"/>
        </w:rPr>
        <w:t xml:space="preserve"> in Clinical Care Award or </w:t>
      </w:r>
      <w:r w:rsidR="00A13BA3" w:rsidRPr="00115180">
        <w:rPr>
          <w:color w:val="auto"/>
          <w:sz w:val="22"/>
          <w:szCs w:val="22"/>
        </w:rPr>
        <w:t>Research Award</w:t>
      </w:r>
      <w:r w:rsidRPr="00115180">
        <w:rPr>
          <w:color w:val="auto"/>
          <w:sz w:val="22"/>
          <w:szCs w:val="22"/>
        </w:rPr>
        <w:t xml:space="preserve">. </w:t>
      </w:r>
    </w:p>
    <w:p w14:paraId="78156567" w14:textId="77777777" w:rsidR="00702BD6" w:rsidRPr="00115180" w:rsidRDefault="00702BD6" w:rsidP="00702BD6">
      <w:pPr>
        <w:pStyle w:val="Default"/>
        <w:spacing w:line="276" w:lineRule="auto"/>
        <w:rPr>
          <w:color w:val="auto"/>
          <w:sz w:val="22"/>
          <w:szCs w:val="22"/>
        </w:rPr>
      </w:pPr>
    </w:p>
    <w:p w14:paraId="67E02854" w14:textId="2ABD8A04" w:rsidR="00702BD6" w:rsidRPr="00115180" w:rsidRDefault="00702BD6" w:rsidP="00702BD6">
      <w:pPr>
        <w:pStyle w:val="Default"/>
        <w:spacing w:line="276" w:lineRule="auto"/>
        <w:rPr>
          <w:color w:val="auto"/>
          <w:sz w:val="22"/>
          <w:szCs w:val="22"/>
        </w:rPr>
      </w:pPr>
      <w:r w:rsidRPr="00115180">
        <w:rPr>
          <w:b/>
          <w:color w:val="auto"/>
          <w:sz w:val="22"/>
          <w:szCs w:val="22"/>
        </w:rPr>
        <w:t>Salary Support:</w:t>
      </w:r>
      <w:r w:rsidRPr="00115180">
        <w:rPr>
          <w:color w:val="auto"/>
          <w:sz w:val="22"/>
          <w:szCs w:val="22"/>
        </w:rPr>
        <w:t xml:space="preserve"> Salary support and fringe for investigators and other personnel may be a component of the budget. Individual investigator effort and salary distribution should be based on the </w:t>
      </w:r>
      <w:hyperlink r:id="rId14" w:history="1">
        <w:r w:rsidR="00127E86" w:rsidRPr="00115180">
          <w:rPr>
            <w:rStyle w:val="Hyperlink"/>
            <w:sz w:val="22"/>
            <w:szCs w:val="22"/>
          </w:rPr>
          <w:t>NIH cap</w:t>
        </w:r>
      </w:hyperlink>
      <w:r w:rsidR="00127E86" w:rsidRPr="00115180">
        <w:rPr>
          <w:color w:val="auto"/>
          <w:sz w:val="22"/>
          <w:szCs w:val="22"/>
        </w:rPr>
        <w:t xml:space="preserve">, currently set at </w:t>
      </w:r>
      <w:r w:rsidR="00127E86" w:rsidRPr="00FA5552">
        <w:rPr>
          <w:color w:val="auto"/>
          <w:sz w:val="22"/>
          <w:szCs w:val="22"/>
        </w:rPr>
        <w:t>$</w:t>
      </w:r>
      <w:r w:rsidR="00FA5552" w:rsidRPr="00FA5552">
        <w:rPr>
          <w:color w:val="auto"/>
          <w:sz w:val="22"/>
          <w:szCs w:val="22"/>
        </w:rPr>
        <w:t>225,700</w:t>
      </w:r>
      <w:r w:rsidRPr="00115180">
        <w:rPr>
          <w:color w:val="auto"/>
          <w:sz w:val="22"/>
          <w:szCs w:val="22"/>
        </w:rPr>
        <w:t>, excluding fringe.</w:t>
      </w:r>
    </w:p>
    <w:p w14:paraId="1D77FC41" w14:textId="77777777" w:rsidR="00702BD6" w:rsidRPr="00115180" w:rsidRDefault="00702BD6" w:rsidP="00702BD6">
      <w:pPr>
        <w:pStyle w:val="Default"/>
        <w:spacing w:line="276" w:lineRule="auto"/>
        <w:rPr>
          <w:color w:val="auto"/>
          <w:sz w:val="22"/>
          <w:szCs w:val="22"/>
        </w:rPr>
      </w:pPr>
    </w:p>
    <w:p w14:paraId="1F150602" w14:textId="77777777" w:rsidR="004A78A8" w:rsidRPr="00115180" w:rsidRDefault="004A78A8" w:rsidP="004A78A8">
      <w:pPr>
        <w:pStyle w:val="Default"/>
        <w:spacing w:line="360" w:lineRule="auto"/>
        <w:rPr>
          <w:color w:val="auto"/>
          <w:sz w:val="22"/>
          <w:szCs w:val="22"/>
        </w:rPr>
      </w:pPr>
      <w:r w:rsidRPr="00115180">
        <w:rPr>
          <w:b/>
          <w:bCs/>
          <w:sz w:val="22"/>
          <w:szCs w:val="22"/>
        </w:rPr>
        <w:t xml:space="preserve">Topics of Interest: </w:t>
      </w:r>
      <w:r w:rsidRPr="00115180">
        <w:rPr>
          <w:color w:val="auto"/>
          <w:sz w:val="22"/>
          <w:szCs w:val="22"/>
        </w:rPr>
        <w:t>Priority will be given to applications that focus on the following:</w:t>
      </w:r>
    </w:p>
    <w:p w14:paraId="04943DA4" w14:textId="77777777" w:rsidR="004D5CA5" w:rsidRPr="00115180" w:rsidRDefault="004A78A8" w:rsidP="004D5CA5">
      <w:pPr>
        <w:pStyle w:val="Default"/>
        <w:numPr>
          <w:ilvl w:val="1"/>
          <w:numId w:val="21"/>
        </w:numPr>
        <w:spacing w:line="360" w:lineRule="auto"/>
        <w:ind w:left="720"/>
        <w:rPr>
          <w:color w:val="auto"/>
          <w:sz w:val="22"/>
          <w:szCs w:val="22"/>
        </w:rPr>
      </w:pPr>
      <w:r w:rsidRPr="00115180">
        <w:rPr>
          <w:color w:val="auto"/>
          <w:sz w:val="22"/>
          <w:szCs w:val="22"/>
        </w:rPr>
        <w:t xml:space="preserve">Improvement in the Clinical Learning Environment at both the Undergraduate Medical Education (UME) and Graduate Medical Education (GME) levels, such as Liaison Committee on Medical Education Accreditation (LCME) or Clinical Learning Environment Review (CLER) metrics. </w:t>
      </w:r>
      <w:r w:rsidR="004D5CA5" w:rsidRPr="00115180">
        <w:rPr>
          <w:color w:val="auto"/>
          <w:sz w:val="22"/>
          <w:szCs w:val="22"/>
        </w:rPr>
        <w:t>This includes educational programs that target mistreatment in the clinical environment.</w:t>
      </w:r>
    </w:p>
    <w:p w14:paraId="0DBE6D2F" w14:textId="446485C8" w:rsidR="004A78A8" w:rsidRPr="00E534E5" w:rsidRDefault="004A78A8" w:rsidP="00E534E5">
      <w:pPr>
        <w:pStyle w:val="Default"/>
        <w:numPr>
          <w:ilvl w:val="1"/>
          <w:numId w:val="21"/>
        </w:numPr>
        <w:spacing w:line="360" w:lineRule="auto"/>
        <w:ind w:left="720"/>
        <w:rPr>
          <w:color w:val="auto"/>
          <w:sz w:val="22"/>
          <w:szCs w:val="22"/>
        </w:rPr>
      </w:pPr>
      <w:r w:rsidRPr="00115180">
        <w:rPr>
          <w:color w:val="auto"/>
          <w:sz w:val="22"/>
          <w:szCs w:val="22"/>
        </w:rPr>
        <w:t xml:space="preserve">Implementation or evaluation of </w:t>
      </w:r>
      <w:r w:rsidR="00E534E5">
        <w:rPr>
          <w:color w:val="auto"/>
          <w:sz w:val="22"/>
          <w:szCs w:val="22"/>
        </w:rPr>
        <w:t>innovative or competency-based assessment</w:t>
      </w:r>
      <w:r w:rsidR="00FA5552">
        <w:rPr>
          <w:color w:val="auto"/>
          <w:sz w:val="22"/>
          <w:szCs w:val="22"/>
        </w:rPr>
        <w:t>.</w:t>
      </w:r>
    </w:p>
    <w:p w14:paraId="5D6F4C62" w14:textId="135E1E9B" w:rsidR="004A78A8" w:rsidRPr="00115180" w:rsidRDefault="00A13BA3" w:rsidP="00620A11">
      <w:pPr>
        <w:pStyle w:val="Default"/>
        <w:numPr>
          <w:ilvl w:val="1"/>
          <w:numId w:val="21"/>
        </w:numPr>
        <w:spacing w:after="240" w:line="360" w:lineRule="auto"/>
        <w:ind w:left="720"/>
        <w:rPr>
          <w:color w:val="auto"/>
          <w:sz w:val="22"/>
          <w:szCs w:val="22"/>
        </w:rPr>
      </w:pPr>
      <w:r w:rsidRPr="00115180">
        <w:rPr>
          <w:color w:val="auto"/>
          <w:sz w:val="22"/>
          <w:szCs w:val="22"/>
        </w:rPr>
        <w:t>E</w:t>
      </w:r>
      <w:r w:rsidR="004A78A8" w:rsidRPr="00115180">
        <w:rPr>
          <w:color w:val="auto"/>
          <w:sz w:val="22"/>
          <w:szCs w:val="22"/>
        </w:rPr>
        <w:t>ducation programs</w:t>
      </w:r>
      <w:r w:rsidRPr="00115180">
        <w:rPr>
          <w:color w:val="auto"/>
          <w:sz w:val="22"/>
          <w:szCs w:val="22"/>
        </w:rPr>
        <w:t xml:space="preserve"> that impact multiple </w:t>
      </w:r>
      <w:r w:rsidR="00931724" w:rsidRPr="00115180">
        <w:rPr>
          <w:color w:val="auto"/>
          <w:sz w:val="22"/>
          <w:szCs w:val="22"/>
        </w:rPr>
        <w:t>UVMHN</w:t>
      </w:r>
      <w:r w:rsidRPr="00115180">
        <w:rPr>
          <w:color w:val="auto"/>
          <w:sz w:val="22"/>
          <w:szCs w:val="22"/>
        </w:rPr>
        <w:t xml:space="preserve"> sites in Vermont and New York</w:t>
      </w:r>
      <w:r w:rsidR="00931724" w:rsidRPr="00115180">
        <w:rPr>
          <w:color w:val="auto"/>
          <w:sz w:val="22"/>
          <w:szCs w:val="22"/>
        </w:rPr>
        <w:t>, e.g., GME learner rotations at UVMHN community hospitals and critical access hospitals</w:t>
      </w:r>
      <w:r w:rsidR="004A78A8" w:rsidRPr="00115180">
        <w:rPr>
          <w:color w:val="auto"/>
          <w:sz w:val="22"/>
          <w:szCs w:val="22"/>
        </w:rPr>
        <w:t>.</w:t>
      </w:r>
    </w:p>
    <w:p w14:paraId="11D2412B" w14:textId="77777777" w:rsidR="00702BD6" w:rsidRPr="00115180" w:rsidRDefault="00702BD6" w:rsidP="00702BD6">
      <w:pPr>
        <w:pStyle w:val="Default"/>
        <w:spacing w:after="120" w:line="276" w:lineRule="auto"/>
        <w:rPr>
          <w:color w:val="auto"/>
          <w:sz w:val="22"/>
          <w:szCs w:val="22"/>
        </w:rPr>
      </w:pPr>
      <w:r w:rsidRPr="00115180">
        <w:rPr>
          <w:b/>
          <w:bCs/>
          <w:color w:val="auto"/>
          <w:sz w:val="22"/>
          <w:szCs w:val="22"/>
        </w:rPr>
        <w:t xml:space="preserve">Submission of Letter of Intent Required </w:t>
      </w:r>
    </w:p>
    <w:p w14:paraId="3DB2AD74" w14:textId="1AE12861" w:rsidR="00C9370D" w:rsidRPr="00115180" w:rsidRDefault="00A13BA3" w:rsidP="00593B3C">
      <w:pPr>
        <w:pStyle w:val="Default"/>
        <w:spacing w:line="360" w:lineRule="auto"/>
        <w:rPr>
          <w:color w:val="auto"/>
          <w:sz w:val="22"/>
          <w:szCs w:val="22"/>
        </w:rPr>
      </w:pPr>
      <w:r w:rsidRPr="00115180">
        <w:rPr>
          <w:color w:val="auto"/>
          <w:sz w:val="22"/>
          <w:szCs w:val="22"/>
        </w:rPr>
        <w:lastRenderedPageBreak/>
        <w:t>Application</w:t>
      </w:r>
      <w:r w:rsidR="003F39A2" w:rsidRPr="00115180">
        <w:rPr>
          <w:color w:val="auto"/>
          <w:sz w:val="22"/>
          <w:szCs w:val="22"/>
        </w:rPr>
        <w:t xml:space="preserve"> </w:t>
      </w:r>
      <w:r w:rsidR="003F39A2" w:rsidRPr="00115180">
        <w:rPr>
          <w:b/>
          <w:color w:val="auto"/>
          <w:sz w:val="22"/>
          <w:szCs w:val="22"/>
        </w:rPr>
        <w:t>r</w:t>
      </w:r>
      <w:r w:rsidR="00702BD6" w:rsidRPr="00115180">
        <w:rPr>
          <w:b/>
          <w:bCs/>
          <w:color w:val="auto"/>
          <w:sz w:val="22"/>
          <w:szCs w:val="22"/>
        </w:rPr>
        <w:t xml:space="preserve">equires </w:t>
      </w:r>
      <w:r w:rsidR="00702BD6" w:rsidRPr="00115180">
        <w:rPr>
          <w:color w:val="auto"/>
          <w:sz w:val="22"/>
          <w:szCs w:val="22"/>
        </w:rPr>
        <w:t xml:space="preserve">the submission of a </w:t>
      </w:r>
      <w:r w:rsidRPr="00115180">
        <w:rPr>
          <w:color w:val="auto"/>
          <w:sz w:val="22"/>
          <w:szCs w:val="22"/>
        </w:rPr>
        <w:t xml:space="preserve">two-page </w:t>
      </w:r>
      <w:hyperlink r:id="rId15" w:history="1">
        <w:r w:rsidR="001D24F4" w:rsidRPr="00FA5552">
          <w:rPr>
            <w:rStyle w:val="Hyperlink"/>
            <w:sz w:val="22"/>
            <w:szCs w:val="22"/>
          </w:rPr>
          <w:t>L</w:t>
        </w:r>
        <w:r w:rsidR="00702BD6" w:rsidRPr="00FA5552">
          <w:rPr>
            <w:rStyle w:val="Hyperlink"/>
            <w:sz w:val="22"/>
            <w:szCs w:val="22"/>
          </w:rPr>
          <w:t xml:space="preserve">etter of </w:t>
        </w:r>
        <w:r w:rsidR="001D24F4" w:rsidRPr="00FA5552">
          <w:rPr>
            <w:rStyle w:val="Hyperlink"/>
            <w:sz w:val="22"/>
            <w:szCs w:val="22"/>
          </w:rPr>
          <w:t>I</w:t>
        </w:r>
        <w:r w:rsidR="00702BD6" w:rsidRPr="00FA5552">
          <w:rPr>
            <w:rStyle w:val="Hyperlink"/>
            <w:sz w:val="22"/>
            <w:szCs w:val="22"/>
          </w:rPr>
          <w:t xml:space="preserve">ntent </w:t>
        </w:r>
        <w:r w:rsidR="00FA5552" w:rsidRPr="00FA5552">
          <w:rPr>
            <w:rStyle w:val="Hyperlink"/>
            <w:sz w:val="22"/>
            <w:szCs w:val="22"/>
          </w:rPr>
          <w:t>Form</w:t>
        </w:r>
      </w:hyperlink>
      <w:r w:rsidR="00FA5552">
        <w:rPr>
          <w:color w:val="auto"/>
          <w:sz w:val="22"/>
          <w:szCs w:val="22"/>
        </w:rPr>
        <w:t xml:space="preserve"> </w:t>
      </w:r>
      <w:r w:rsidR="00702BD6" w:rsidRPr="00115180">
        <w:rPr>
          <w:color w:val="auto"/>
          <w:sz w:val="22"/>
          <w:szCs w:val="22"/>
        </w:rPr>
        <w:t xml:space="preserve">submitted to </w:t>
      </w:r>
      <w:r w:rsidR="00351BD8" w:rsidRPr="00115180">
        <w:rPr>
          <w:color w:val="auto"/>
          <w:sz w:val="22"/>
          <w:szCs w:val="22"/>
        </w:rPr>
        <w:t>Amanda Broder, Teaching Academy Conference and Member Event Coordinator</w:t>
      </w:r>
      <w:r w:rsidR="00281381" w:rsidRPr="00115180">
        <w:rPr>
          <w:color w:val="auto"/>
          <w:sz w:val="22"/>
          <w:szCs w:val="22"/>
        </w:rPr>
        <w:t xml:space="preserve"> (</w:t>
      </w:r>
      <w:hyperlink r:id="rId16" w:history="1">
        <w:r w:rsidR="00351BD8" w:rsidRPr="00115180">
          <w:rPr>
            <w:rStyle w:val="Hyperlink"/>
            <w:sz w:val="22"/>
            <w:szCs w:val="22"/>
          </w:rPr>
          <w:t>Amanda.Broder@med.uvm.edu</w:t>
        </w:r>
      </w:hyperlink>
      <w:r w:rsidR="00281381" w:rsidRPr="00115180">
        <w:rPr>
          <w:color w:val="auto"/>
          <w:sz w:val="22"/>
          <w:szCs w:val="22"/>
        </w:rPr>
        <w:t>)</w:t>
      </w:r>
      <w:r w:rsidR="00702BD6" w:rsidRPr="00115180">
        <w:rPr>
          <w:color w:val="auto"/>
          <w:sz w:val="22"/>
          <w:szCs w:val="22"/>
        </w:rPr>
        <w:t xml:space="preserve"> by </w:t>
      </w:r>
      <w:r w:rsidR="00FC63D5" w:rsidRPr="00E534E5">
        <w:rPr>
          <w:b/>
          <w:bCs/>
          <w:color w:val="FF0000"/>
          <w:sz w:val="22"/>
          <w:szCs w:val="22"/>
        </w:rPr>
        <w:t>n</w:t>
      </w:r>
      <w:r w:rsidR="00322594" w:rsidRPr="00E534E5">
        <w:rPr>
          <w:b/>
          <w:bCs/>
          <w:color w:val="FF0000"/>
          <w:sz w:val="22"/>
          <w:szCs w:val="22"/>
        </w:rPr>
        <w:t>oon</w:t>
      </w:r>
      <w:r w:rsidR="00384032" w:rsidRPr="00E534E5">
        <w:rPr>
          <w:b/>
          <w:bCs/>
          <w:color w:val="FF0000"/>
          <w:sz w:val="22"/>
          <w:szCs w:val="22"/>
        </w:rPr>
        <w:t xml:space="preserve">, </w:t>
      </w:r>
      <w:r w:rsidR="001B1B25" w:rsidRPr="00E534E5">
        <w:rPr>
          <w:b/>
          <w:bCs/>
          <w:color w:val="FF0000"/>
          <w:sz w:val="22"/>
          <w:szCs w:val="22"/>
        </w:rPr>
        <w:t xml:space="preserve">September </w:t>
      </w:r>
      <w:r w:rsidR="00E534E5" w:rsidRPr="00E534E5">
        <w:rPr>
          <w:b/>
          <w:bCs/>
          <w:color w:val="FF0000"/>
          <w:sz w:val="22"/>
          <w:szCs w:val="22"/>
        </w:rPr>
        <w:t>8, 2025</w:t>
      </w:r>
      <w:r w:rsidR="00702BD6" w:rsidRPr="00E534E5">
        <w:rPr>
          <w:color w:val="FF0000"/>
          <w:sz w:val="22"/>
          <w:szCs w:val="22"/>
        </w:rPr>
        <w:t>.</w:t>
      </w:r>
      <w:r w:rsidR="00702BD6" w:rsidRPr="00115180">
        <w:rPr>
          <w:color w:val="FF0000"/>
          <w:sz w:val="22"/>
          <w:szCs w:val="22"/>
        </w:rPr>
        <w:t xml:space="preserve"> </w:t>
      </w:r>
    </w:p>
    <w:p w14:paraId="4C6CC72E" w14:textId="77777777" w:rsidR="00C9370D" w:rsidRPr="00115180" w:rsidRDefault="00C9370D" w:rsidP="00702BD6">
      <w:pPr>
        <w:pStyle w:val="Default"/>
        <w:spacing w:line="276" w:lineRule="auto"/>
        <w:rPr>
          <w:color w:val="auto"/>
          <w:sz w:val="22"/>
          <w:szCs w:val="22"/>
        </w:rPr>
      </w:pPr>
    </w:p>
    <w:p w14:paraId="4A1AC1DF" w14:textId="44A16226" w:rsidR="00702BD6" w:rsidRPr="00115180" w:rsidRDefault="00702BD6" w:rsidP="00702BD6">
      <w:pPr>
        <w:pStyle w:val="Default"/>
        <w:spacing w:line="276" w:lineRule="auto"/>
        <w:rPr>
          <w:color w:val="auto"/>
          <w:sz w:val="22"/>
          <w:szCs w:val="22"/>
        </w:rPr>
      </w:pPr>
      <w:bookmarkStart w:id="1" w:name="_Hlk176767358"/>
      <w:r w:rsidRPr="00115180">
        <w:rPr>
          <w:color w:val="auto"/>
          <w:sz w:val="22"/>
          <w:szCs w:val="22"/>
        </w:rPr>
        <w:t>Please</w:t>
      </w:r>
      <w:r w:rsidR="001D24F4" w:rsidRPr="00115180">
        <w:rPr>
          <w:color w:val="auto"/>
          <w:sz w:val="22"/>
          <w:szCs w:val="22"/>
        </w:rPr>
        <w:t xml:space="preserve"> </w:t>
      </w:r>
      <w:r w:rsidR="00403A37" w:rsidRPr="00115180">
        <w:rPr>
          <w:color w:val="auto"/>
          <w:sz w:val="22"/>
          <w:szCs w:val="22"/>
        </w:rPr>
        <w:t>use</w:t>
      </w:r>
      <w:r w:rsidR="001D24F4" w:rsidRPr="00115180">
        <w:rPr>
          <w:color w:val="auto"/>
          <w:sz w:val="22"/>
          <w:szCs w:val="22"/>
        </w:rPr>
        <w:t xml:space="preserve"> the </w:t>
      </w:r>
      <w:hyperlink r:id="rId17" w:history="1">
        <w:r w:rsidR="001D24F4" w:rsidRPr="00E534E5">
          <w:rPr>
            <w:rStyle w:val="Hyperlink"/>
            <w:sz w:val="22"/>
            <w:szCs w:val="22"/>
          </w:rPr>
          <w:t>Letter of Intent Form</w:t>
        </w:r>
      </w:hyperlink>
      <w:r w:rsidR="001D24F4" w:rsidRPr="00115180">
        <w:rPr>
          <w:color w:val="auto"/>
          <w:sz w:val="22"/>
          <w:szCs w:val="22"/>
        </w:rPr>
        <w:t xml:space="preserve"> which will</w:t>
      </w:r>
      <w:r w:rsidRPr="00115180">
        <w:rPr>
          <w:color w:val="auto"/>
          <w:sz w:val="22"/>
          <w:szCs w:val="22"/>
        </w:rPr>
        <w:t xml:space="preserve"> include the following information:</w:t>
      </w:r>
    </w:p>
    <w:p w14:paraId="7F8C6B23" w14:textId="4AD6D340" w:rsidR="00702BD6" w:rsidRPr="00115180" w:rsidRDefault="00702BD6" w:rsidP="004D5CA5">
      <w:pPr>
        <w:pStyle w:val="Default"/>
        <w:numPr>
          <w:ilvl w:val="0"/>
          <w:numId w:val="32"/>
        </w:numPr>
        <w:spacing w:line="360" w:lineRule="auto"/>
        <w:rPr>
          <w:color w:val="auto"/>
          <w:sz w:val="22"/>
          <w:szCs w:val="22"/>
        </w:rPr>
      </w:pPr>
      <w:r w:rsidRPr="00115180">
        <w:rPr>
          <w:color w:val="auto"/>
          <w:sz w:val="22"/>
          <w:szCs w:val="22"/>
        </w:rPr>
        <w:t>Names of PI, mentor, and</w:t>
      </w:r>
      <w:r w:rsidR="00403A37" w:rsidRPr="00115180">
        <w:rPr>
          <w:color w:val="auto"/>
          <w:sz w:val="22"/>
          <w:szCs w:val="22"/>
        </w:rPr>
        <w:t>/or</w:t>
      </w:r>
      <w:r w:rsidRPr="00115180">
        <w:rPr>
          <w:color w:val="auto"/>
          <w:sz w:val="22"/>
          <w:szCs w:val="22"/>
        </w:rPr>
        <w:t xml:space="preserve"> co-investigators and their respective departments and </w:t>
      </w:r>
      <w:r w:rsidR="00403A37" w:rsidRPr="00115180">
        <w:rPr>
          <w:color w:val="auto"/>
          <w:sz w:val="22"/>
          <w:szCs w:val="22"/>
        </w:rPr>
        <w:t>faculty appointment (as indicated)</w:t>
      </w:r>
      <w:r w:rsidR="00FA5552">
        <w:rPr>
          <w:color w:val="auto"/>
          <w:sz w:val="22"/>
          <w:szCs w:val="22"/>
        </w:rPr>
        <w:t>.</w:t>
      </w:r>
    </w:p>
    <w:p w14:paraId="48F729D5" w14:textId="2E731911" w:rsidR="00702BD6" w:rsidRPr="00115180" w:rsidRDefault="00702BD6" w:rsidP="004D5CA5">
      <w:pPr>
        <w:pStyle w:val="Default"/>
        <w:numPr>
          <w:ilvl w:val="0"/>
          <w:numId w:val="32"/>
        </w:numPr>
        <w:spacing w:line="360" w:lineRule="auto"/>
        <w:rPr>
          <w:color w:val="auto"/>
          <w:sz w:val="22"/>
          <w:szCs w:val="22"/>
        </w:rPr>
      </w:pPr>
      <w:r w:rsidRPr="00115180">
        <w:rPr>
          <w:color w:val="auto"/>
          <w:sz w:val="22"/>
          <w:szCs w:val="22"/>
        </w:rPr>
        <w:t xml:space="preserve">Brief statement of </w:t>
      </w:r>
      <w:proofErr w:type="gramStart"/>
      <w:r w:rsidRPr="00115180">
        <w:rPr>
          <w:color w:val="auto"/>
          <w:sz w:val="22"/>
          <w:szCs w:val="22"/>
        </w:rPr>
        <w:t>relevant</w:t>
      </w:r>
      <w:proofErr w:type="gramEnd"/>
      <w:r w:rsidRPr="00115180">
        <w:rPr>
          <w:color w:val="auto"/>
          <w:sz w:val="22"/>
          <w:szCs w:val="22"/>
        </w:rPr>
        <w:t xml:space="preserve"> qualifications of researchers and staff</w:t>
      </w:r>
      <w:r w:rsidR="00FA5552">
        <w:rPr>
          <w:color w:val="auto"/>
          <w:sz w:val="22"/>
          <w:szCs w:val="22"/>
        </w:rPr>
        <w:t>.</w:t>
      </w:r>
    </w:p>
    <w:p w14:paraId="2E8AAC80" w14:textId="5C60C7AC" w:rsidR="00C9370D" w:rsidRPr="00115180" w:rsidRDefault="00702BD6" w:rsidP="00C9370D">
      <w:pPr>
        <w:pStyle w:val="Default"/>
        <w:numPr>
          <w:ilvl w:val="0"/>
          <w:numId w:val="32"/>
        </w:numPr>
        <w:spacing w:line="360" w:lineRule="auto"/>
        <w:rPr>
          <w:color w:val="auto"/>
          <w:sz w:val="22"/>
          <w:szCs w:val="22"/>
        </w:rPr>
      </w:pPr>
      <w:r w:rsidRPr="00115180">
        <w:rPr>
          <w:color w:val="auto"/>
          <w:sz w:val="22"/>
          <w:szCs w:val="22"/>
        </w:rPr>
        <w:t>Brief research plan to include a research plan abstract and significance of the project, including scientific and career development significance, and outcome measures</w:t>
      </w:r>
      <w:r w:rsidR="00C9370D" w:rsidRPr="00115180">
        <w:rPr>
          <w:color w:val="auto"/>
          <w:sz w:val="22"/>
          <w:szCs w:val="22"/>
        </w:rPr>
        <w:t>.</w:t>
      </w:r>
    </w:p>
    <w:bookmarkEnd w:id="1"/>
    <w:p w14:paraId="3E9FA427" w14:textId="77777777" w:rsidR="00C9370D" w:rsidRPr="00115180" w:rsidRDefault="00C9370D" w:rsidP="00C9370D">
      <w:pPr>
        <w:pStyle w:val="Default"/>
        <w:spacing w:line="360" w:lineRule="auto"/>
        <w:rPr>
          <w:color w:val="auto"/>
          <w:sz w:val="22"/>
          <w:szCs w:val="22"/>
        </w:rPr>
      </w:pPr>
    </w:p>
    <w:p w14:paraId="78080DBD" w14:textId="77777777" w:rsidR="00702BD6" w:rsidRPr="00115180" w:rsidRDefault="00702BD6" w:rsidP="00702BD6">
      <w:pPr>
        <w:pStyle w:val="Default"/>
        <w:spacing w:line="276" w:lineRule="auto"/>
        <w:rPr>
          <w:color w:val="auto"/>
          <w:sz w:val="22"/>
          <w:szCs w:val="22"/>
        </w:rPr>
      </w:pPr>
    </w:p>
    <w:p w14:paraId="68040D36" w14:textId="77777777" w:rsidR="00702BD6" w:rsidRPr="00115180" w:rsidRDefault="00702BD6" w:rsidP="00702BD6">
      <w:pPr>
        <w:pStyle w:val="Default"/>
        <w:spacing w:after="120" w:line="276" w:lineRule="auto"/>
        <w:rPr>
          <w:color w:val="auto"/>
          <w:sz w:val="22"/>
          <w:szCs w:val="22"/>
        </w:rPr>
      </w:pPr>
      <w:r w:rsidRPr="00115180">
        <w:rPr>
          <w:b/>
          <w:bCs/>
          <w:color w:val="auto"/>
          <w:sz w:val="22"/>
          <w:szCs w:val="22"/>
        </w:rPr>
        <w:t xml:space="preserve">Timeline, Progress Reporting, and Outcome Measures: </w:t>
      </w:r>
    </w:p>
    <w:p w14:paraId="7E7BACB3" w14:textId="10955A59" w:rsidR="00702BD6" w:rsidRPr="00115180" w:rsidRDefault="00702BD6" w:rsidP="00702BD6">
      <w:pPr>
        <w:pStyle w:val="Default"/>
        <w:numPr>
          <w:ilvl w:val="0"/>
          <w:numId w:val="15"/>
        </w:numPr>
        <w:spacing w:after="243" w:line="276" w:lineRule="auto"/>
        <w:rPr>
          <w:color w:val="auto"/>
          <w:sz w:val="22"/>
          <w:szCs w:val="22"/>
        </w:rPr>
      </w:pPr>
      <w:r w:rsidRPr="00115180">
        <w:rPr>
          <w:color w:val="auto"/>
          <w:sz w:val="22"/>
          <w:szCs w:val="22"/>
        </w:rPr>
        <w:t>Completed application</w:t>
      </w:r>
      <w:r w:rsidR="00A87EE4" w:rsidRPr="00115180">
        <w:rPr>
          <w:color w:val="auto"/>
          <w:sz w:val="22"/>
          <w:szCs w:val="22"/>
        </w:rPr>
        <w:t>s</w:t>
      </w:r>
      <w:r w:rsidRPr="00115180">
        <w:rPr>
          <w:color w:val="auto"/>
          <w:sz w:val="22"/>
          <w:szCs w:val="22"/>
        </w:rPr>
        <w:t xml:space="preserve"> must be submitted electronically by </w:t>
      </w:r>
      <w:r w:rsidR="00FC63D5" w:rsidRPr="00E534E5">
        <w:rPr>
          <w:b/>
          <w:bCs/>
          <w:color w:val="FF0000"/>
          <w:sz w:val="22"/>
          <w:szCs w:val="22"/>
        </w:rPr>
        <w:t>n</w:t>
      </w:r>
      <w:r w:rsidR="00322594" w:rsidRPr="00E534E5">
        <w:rPr>
          <w:b/>
          <w:bCs/>
          <w:color w:val="FF0000"/>
          <w:sz w:val="22"/>
          <w:szCs w:val="22"/>
        </w:rPr>
        <w:t xml:space="preserve">oon, </w:t>
      </w:r>
      <w:r w:rsidR="001B1B25" w:rsidRPr="00E534E5">
        <w:rPr>
          <w:b/>
          <w:bCs/>
          <w:color w:val="FF0000"/>
          <w:sz w:val="22"/>
          <w:szCs w:val="22"/>
        </w:rPr>
        <w:t xml:space="preserve">November </w:t>
      </w:r>
      <w:r w:rsidR="008B22A7">
        <w:rPr>
          <w:b/>
          <w:bCs/>
          <w:color w:val="FF0000"/>
          <w:sz w:val="22"/>
          <w:szCs w:val="22"/>
        </w:rPr>
        <w:t>10</w:t>
      </w:r>
      <w:r w:rsidR="00E534E5" w:rsidRPr="00E534E5">
        <w:rPr>
          <w:b/>
          <w:bCs/>
          <w:color w:val="FF0000"/>
          <w:sz w:val="22"/>
          <w:szCs w:val="22"/>
        </w:rPr>
        <w:t xml:space="preserve">, </w:t>
      </w:r>
      <w:proofErr w:type="gramStart"/>
      <w:r w:rsidR="00E534E5" w:rsidRPr="00E534E5">
        <w:rPr>
          <w:b/>
          <w:bCs/>
          <w:color w:val="FF0000"/>
          <w:sz w:val="22"/>
          <w:szCs w:val="22"/>
        </w:rPr>
        <w:t>2025</w:t>
      </w:r>
      <w:proofErr w:type="gramEnd"/>
      <w:r w:rsidR="00384032" w:rsidRPr="00115180">
        <w:rPr>
          <w:b/>
          <w:bCs/>
          <w:color w:val="auto"/>
          <w:sz w:val="22"/>
          <w:szCs w:val="22"/>
        </w:rPr>
        <w:t xml:space="preserve"> </w:t>
      </w:r>
      <w:r w:rsidRPr="00115180">
        <w:rPr>
          <w:color w:val="auto"/>
          <w:sz w:val="22"/>
          <w:szCs w:val="22"/>
        </w:rPr>
        <w:t xml:space="preserve">in a single PDF document to </w:t>
      </w:r>
      <w:r w:rsidR="00351BD8" w:rsidRPr="00115180">
        <w:rPr>
          <w:color w:val="auto"/>
          <w:sz w:val="22"/>
          <w:szCs w:val="22"/>
        </w:rPr>
        <w:t>Amanda Broder, Teaching Academy Conference and Member Event Coordinator (</w:t>
      </w:r>
      <w:hyperlink r:id="rId18" w:history="1">
        <w:r w:rsidR="00351BD8" w:rsidRPr="00115180">
          <w:rPr>
            <w:rStyle w:val="Hyperlink"/>
            <w:sz w:val="22"/>
            <w:szCs w:val="22"/>
          </w:rPr>
          <w:t>Amanda.Broder@med.uvm.edu</w:t>
        </w:r>
      </w:hyperlink>
      <w:r w:rsidR="00351BD8" w:rsidRPr="00115180">
        <w:rPr>
          <w:color w:val="auto"/>
          <w:sz w:val="22"/>
          <w:szCs w:val="22"/>
        </w:rPr>
        <w:t>)</w:t>
      </w:r>
      <w:r w:rsidR="00FA5552">
        <w:rPr>
          <w:color w:val="auto"/>
          <w:sz w:val="22"/>
          <w:szCs w:val="22"/>
        </w:rPr>
        <w:t>.</w:t>
      </w:r>
    </w:p>
    <w:p w14:paraId="699D584B" w14:textId="34D23F35" w:rsidR="00702BD6" w:rsidRPr="00115180" w:rsidRDefault="00702BD6" w:rsidP="00702BD6">
      <w:pPr>
        <w:pStyle w:val="Default"/>
        <w:numPr>
          <w:ilvl w:val="0"/>
          <w:numId w:val="15"/>
        </w:numPr>
        <w:spacing w:after="243" w:line="276" w:lineRule="auto"/>
        <w:rPr>
          <w:color w:val="auto"/>
          <w:sz w:val="22"/>
          <w:szCs w:val="22"/>
        </w:rPr>
      </w:pPr>
      <w:r w:rsidRPr="00115180">
        <w:rPr>
          <w:color w:val="auto"/>
          <w:sz w:val="22"/>
          <w:szCs w:val="22"/>
        </w:rPr>
        <w:t xml:space="preserve">Applications will be reviewed by the </w:t>
      </w:r>
      <w:r w:rsidR="008906A7" w:rsidRPr="00115180">
        <w:rPr>
          <w:bCs/>
          <w:color w:val="auto"/>
          <w:sz w:val="22"/>
          <w:szCs w:val="22"/>
        </w:rPr>
        <w:t xml:space="preserve">UVMHN Medical Group </w:t>
      </w:r>
      <w:r w:rsidR="005932D9" w:rsidRPr="00115180">
        <w:rPr>
          <w:bCs/>
          <w:color w:val="auto"/>
          <w:sz w:val="22"/>
          <w:szCs w:val="22"/>
        </w:rPr>
        <w:t>Educational Scholarship Award</w:t>
      </w:r>
      <w:r w:rsidR="008906A7" w:rsidRPr="00115180">
        <w:rPr>
          <w:bCs/>
          <w:color w:val="auto"/>
          <w:sz w:val="22"/>
          <w:szCs w:val="22"/>
        </w:rPr>
        <w:t xml:space="preserve"> Review </w:t>
      </w:r>
      <w:r w:rsidRPr="00115180">
        <w:rPr>
          <w:color w:val="auto"/>
          <w:sz w:val="22"/>
          <w:szCs w:val="22"/>
        </w:rPr>
        <w:t xml:space="preserve">Committee using the </w:t>
      </w:r>
      <w:r w:rsidR="001D24F4" w:rsidRPr="00115180">
        <w:rPr>
          <w:color w:val="auto"/>
          <w:sz w:val="22"/>
          <w:szCs w:val="22"/>
        </w:rPr>
        <w:t>Selection Criteria Rubric</w:t>
      </w:r>
      <w:r w:rsidRPr="00115180">
        <w:rPr>
          <w:color w:val="auto"/>
          <w:sz w:val="22"/>
          <w:szCs w:val="22"/>
        </w:rPr>
        <w:t xml:space="preserve"> in the review process.</w:t>
      </w:r>
    </w:p>
    <w:p w14:paraId="54512C75" w14:textId="1771B50B" w:rsidR="00702BD6" w:rsidRPr="00115180" w:rsidRDefault="00905C08" w:rsidP="00702BD6">
      <w:pPr>
        <w:pStyle w:val="Default"/>
        <w:numPr>
          <w:ilvl w:val="0"/>
          <w:numId w:val="15"/>
        </w:numPr>
        <w:spacing w:after="243" w:line="276" w:lineRule="auto"/>
        <w:rPr>
          <w:color w:val="auto"/>
          <w:sz w:val="22"/>
          <w:szCs w:val="22"/>
        </w:rPr>
      </w:pPr>
      <w:r w:rsidRPr="00115180">
        <w:rPr>
          <w:color w:val="auto"/>
          <w:sz w:val="22"/>
          <w:szCs w:val="22"/>
        </w:rPr>
        <w:t>Awards will be announced at the LCOM Teaching Academy Induction</w:t>
      </w:r>
      <w:r w:rsidR="00CE2FFE" w:rsidRPr="00115180">
        <w:rPr>
          <w:color w:val="auto"/>
          <w:sz w:val="22"/>
          <w:szCs w:val="22"/>
        </w:rPr>
        <w:t xml:space="preserve"> and Awards </w:t>
      </w:r>
      <w:r w:rsidRPr="00115180">
        <w:rPr>
          <w:color w:val="auto"/>
          <w:sz w:val="22"/>
          <w:szCs w:val="22"/>
        </w:rPr>
        <w:t>Ceremony</w:t>
      </w:r>
      <w:r w:rsidR="00127E86" w:rsidRPr="00115180">
        <w:rPr>
          <w:color w:val="auto"/>
          <w:sz w:val="22"/>
          <w:szCs w:val="22"/>
        </w:rPr>
        <w:t xml:space="preserve"> </w:t>
      </w:r>
      <w:r w:rsidR="00FA5552">
        <w:rPr>
          <w:color w:val="auto"/>
          <w:sz w:val="22"/>
          <w:szCs w:val="22"/>
        </w:rPr>
        <w:t>o</w:t>
      </w:r>
      <w:r w:rsidRPr="00115180">
        <w:rPr>
          <w:color w:val="auto"/>
          <w:sz w:val="22"/>
          <w:szCs w:val="22"/>
        </w:rPr>
        <w:t xml:space="preserve">n January </w:t>
      </w:r>
      <w:r w:rsidR="00FA5552">
        <w:rPr>
          <w:color w:val="auto"/>
          <w:sz w:val="22"/>
          <w:szCs w:val="22"/>
        </w:rPr>
        <w:t xml:space="preserve">16, </w:t>
      </w:r>
      <w:r w:rsidR="00FA5552" w:rsidRPr="00115180">
        <w:rPr>
          <w:color w:val="auto"/>
          <w:sz w:val="22"/>
          <w:szCs w:val="22"/>
        </w:rPr>
        <w:t>202</w:t>
      </w:r>
      <w:r w:rsidR="00FA5552">
        <w:rPr>
          <w:color w:val="auto"/>
          <w:sz w:val="22"/>
          <w:szCs w:val="22"/>
        </w:rPr>
        <w:t>6,</w:t>
      </w:r>
      <w:r w:rsidRPr="00115180">
        <w:rPr>
          <w:color w:val="auto"/>
          <w:sz w:val="22"/>
          <w:szCs w:val="22"/>
        </w:rPr>
        <w:t xml:space="preserve"> </w:t>
      </w:r>
      <w:r w:rsidR="00FA5552">
        <w:rPr>
          <w:color w:val="auto"/>
          <w:sz w:val="22"/>
          <w:szCs w:val="22"/>
        </w:rPr>
        <w:t>with</w:t>
      </w:r>
      <w:r w:rsidR="00702BD6" w:rsidRPr="00115180">
        <w:rPr>
          <w:color w:val="auto"/>
          <w:sz w:val="22"/>
          <w:szCs w:val="22"/>
        </w:rPr>
        <w:t xml:space="preserve"> a start date of </w:t>
      </w:r>
      <w:r w:rsidR="00702BD6" w:rsidRPr="00115180">
        <w:rPr>
          <w:b/>
          <w:bCs/>
          <w:color w:val="auto"/>
          <w:sz w:val="22"/>
          <w:szCs w:val="22"/>
        </w:rPr>
        <w:t>January 1, 20</w:t>
      </w:r>
      <w:r w:rsidR="00384032" w:rsidRPr="00115180">
        <w:rPr>
          <w:b/>
          <w:bCs/>
          <w:color w:val="auto"/>
          <w:sz w:val="22"/>
          <w:szCs w:val="22"/>
        </w:rPr>
        <w:t>2</w:t>
      </w:r>
      <w:r w:rsidR="00C056F5">
        <w:rPr>
          <w:b/>
          <w:bCs/>
          <w:color w:val="auto"/>
          <w:sz w:val="22"/>
          <w:szCs w:val="22"/>
        </w:rPr>
        <w:t>6</w:t>
      </w:r>
      <w:r w:rsidR="00702BD6" w:rsidRPr="00115180">
        <w:rPr>
          <w:b/>
          <w:bCs/>
          <w:color w:val="auto"/>
          <w:sz w:val="22"/>
          <w:szCs w:val="22"/>
        </w:rPr>
        <w:t>.</w:t>
      </w:r>
      <w:r w:rsidR="00F05735" w:rsidRPr="00115180">
        <w:rPr>
          <w:b/>
          <w:bCs/>
          <w:color w:val="auto"/>
          <w:sz w:val="22"/>
          <w:szCs w:val="22"/>
        </w:rPr>
        <w:t xml:space="preserve"> </w:t>
      </w:r>
      <w:r w:rsidR="00702BD6" w:rsidRPr="00115180">
        <w:rPr>
          <w:b/>
          <w:bCs/>
          <w:color w:val="auto"/>
          <w:sz w:val="22"/>
          <w:szCs w:val="22"/>
        </w:rPr>
        <w:t xml:space="preserve"> </w:t>
      </w:r>
      <w:r w:rsidR="00702BD6" w:rsidRPr="00115180">
        <w:rPr>
          <w:bCs/>
          <w:color w:val="auto"/>
          <w:sz w:val="22"/>
          <w:szCs w:val="22"/>
        </w:rPr>
        <w:t xml:space="preserve">Award recipients </w:t>
      </w:r>
      <w:r w:rsidR="00FA5552" w:rsidRPr="00115180">
        <w:rPr>
          <w:bCs/>
          <w:color w:val="auto"/>
          <w:sz w:val="22"/>
          <w:szCs w:val="22"/>
        </w:rPr>
        <w:t>are</w:t>
      </w:r>
      <w:r w:rsidR="00702BD6" w:rsidRPr="00115180">
        <w:rPr>
          <w:bCs/>
          <w:color w:val="auto"/>
          <w:sz w:val="22"/>
          <w:szCs w:val="22"/>
        </w:rPr>
        <w:t xml:space="preserve"> expected to attend the event to celebrate their receipt of the UVMHN Medical Group Educational Scholarship Award.</w:t>
      </w:r>
    </w:p>
    <w:p w14:paraId="1857A982" w14:textId="644FBE45" w:rsidR="00C01A0D" w:rsidRPr="00115180" w:rsidRDefault="00702BD6" w:rsidP="00702BD6">
      <w:pPr>
        <w:pStyle w:val="Default"/>
        <w:numPr>
          <w:ilvl w:val="0"/>
          <w:numId w:val="15"/>
        </w:numPr>
        <w:spacing w:after="243" w:line="276" w:lineRule="auto"/>
        <w:rPr>
          <w:color w:val="auto"/>
          <w:sz w:val="22"/>
          <w:szCs w:val="22"/>
        </w:rPr>
      </w:pPr>
      <w:r w:rsidRPr="00115180">
        <w:rPr>
          <w:color w:val="auto"/>
          <w:sz w:val="22"/>
          <w:szCs w:val="22"/>
        </w:rPr>
        <w:t xml:space="preserve">Annual progress reports are required and </w:t>
      </w:r>
      <w:r w:rsidR="005932D9" w:rsidRPr="00115180">
        <w:rPr>
          <w:color w:val="auto"/>
          <w:sz w:val="22"/>
          <w:szCs w:val="22"/>
        </w:rPr>
        <w:t>must be submitted by awardees</w:t>
      </w:r>
      <w:r w:rsidR="00C01A0D" w:rsidRPr="00115180">
        <w:rPr>
          <w:color w:val="auto"/>
          <w:sz w:val="22"/>
          <w:szCs w:val="22"/>
        </w:rPr>
        <w:t>:</w:t>
      </w:r>
      <w:r w:rsidRPr="00115180">
        <w:rPr>
          <w:color w:val="auto"/>
          <w:sz w:val="22"/>
          <w:szCs w:val="22"/>
        </w:rPr>
        <w:t xml:space="preserve"> </w:t>
      </w:r>
    </w:p>
    <w:p w14:paraId="3832ABF6" w14:textId="065C3422" w:rsidR="00C01A0D" w:rsidRPr="00115180" w:rsidRDefault="00C01A0D" w:rsidP="00C01A0D">
      <w:pPr>
        <w:pStyle w:val="Default"/>
        <w:numPr>
          <w:ilvl w:val="1"/>
          <w:numId w:val="15"/>
        </w:numPr>
        <w:spacing w:after="243" w:line="276" w:lineRule="auto"/>
        <w:rPr>
          <w:color w:val="auto"/>
          <w:sz w:val="22"/>
          <w:szCs w:val="22"/>
        </w:rPr>
      </w:pPr>
      <w:r w:rsidRPr="00115180">
        <w:rPr>
          <w:color w:val="auto"/>
          <w:sz w:val="22"/>
          <w:szCs w:val="22"/>
        </w:rPr>
        <w:t>On January 15, 202</w:t>
      </w:r>
      <w:r w:rsidR="00C056F5">
        <w:rPr>
          <w:color w:val="auto"/>
          <w:sz w:val="22"/>
          <w:szCs w:val="22"/>
        </w:rPr>
        <w:t>7</w:t>
      </w:r>
      <w:r w:rsidRPr="00115180">
        <w:rPr>
          <w:color w:val="auto"/>
          <w:sz w:val="22"/>
          <w:szCs w:val="22"/>
        </w:rPr>
        <w:t>, after one year of funding support.</w:t>
      </w:r>
    </w:p>
    <w:p w14:paraId="0AFBD623" w14:textId="6FE34CE4" w:rsidR="00C01A0D" w:rsidRPr="00115180" w:rsidRDefault="00C01A0D" w:rsidP="00C01A0D">
      <w:pPr>
        <w:pStyle w:val="Default"/>
        <w:numPr>
          <w:ilvl w:val="0"/>
          <w:numId w:val="31"/>
        </w:numPr>
        <w:adjustRightInd/>
        <w:spacing w:after="243" w:line="276" w:lineRule="auto"/>
        <w:rPr>
          <w:color w:val="auto"/>
          <w:sz w:val="22"/>
          <w:szCs w:val="22"/>
        </w:rPr>
      </w:pPr>
      <w:r w:rsidRPr="00115180">
        <w:rPr>
          <w:color w:val="auto"/>
          <w:sz w:val="22"/>
          <w:szCs w:val="22"/>
        </w:rPr>
        <w:t>No later than January 15, 202</w:t>
      </w:r>
      <w:r w:rsidR="00C056F5">
        <w:rPr>
          <w:color w:val="auto"/>
          <w:sz w:val="22"/>
          <w:szCs w:val="22"/>
        </w:rPr>
        <w:t>8</w:t>
      </w:r>
      <w:r w:rsidRPr="00115180">
        <w:rPr>
          <w:color w:val="auto"/>
          <w:sz w:val="22"/>
          <w:szCs w:val="22"/>
        </w:rPr>
        <w:t>, at the completion of the project. Investigators are expected to present their final progress report as an oral presentation or poster submission at a University of Vermont Larner College of Medicine Teaching Academy event.</w:t>
      </w:r>
    </w:p>
    <w:p w14:paraId="49235DF8" w14:textId="64B31F2F" w:rsidR="00702BD6" w:rsidRPr="00115180" w:rsidRDefault="00702BD6" w:rsidP="009C73B5">
      <w:pPr>
        <w:pStyle w:val="Default"/>
        <w:spacing w:after="243" w:line="276" w:lineRule="auto"/>
        <w:ind w:left="720"/>
        <w:rPr>
          <w:color w:val="auto"/>
          <w:sz w:val="22"/>
          <w:szCs w:val="22"/>
        </w:rPr>
      </w:pPr>
      <w:r w:rsidRPr="00115180">
        <w:rPr>
          <w:b/>
          <w:bCs/>
          <w:i/>
          <w:iCs/>
          <w:color w:val="auto"/>
          <w:sz w:val="22"/>
          <w:szCs w:val="22"/>
        </w:rPr>
        <w:t>NOTE:</w:t>
      </w:r>
      <w:r w:rsidR="00F05735" w:rsidRPr="00115180">
        <w:rPr>
          <w:b/>
          <w:bCs/>
          <w:i/>
          <w:iCs/>
          <w:color w:val="auto"/>
          <w:sz w:val="22"/>
          <w:szCs w:val="22"/>
        </w:rPr>
        <w:t xml:space="preserve"> </w:t>
      </w:r>
      <w:r w:rsidRPr="00115180">
        <w:rPr>
          <w:color w:val="auto"/>
          <w:sz w:val="22"/>
          <w:szCs w:val="22"/>
        </w:rPr>
        <w:t xml:space="preserve">If no, or limited, progress is made </w:t>
      </w:r>
      <w:proofErr w:type="gramStart"/>
      <w:r w:rsidRPr="00115180">
        <w:rPr>
          <w:color w:val="auto"/>
          <w:sz w:val="22"/>
          <w:szCs w:val="22"/>
        </w:rPr>
        <w:t>at</w:t>
      </w:r>
      <w:proofErr w:type="gramEnd"/>
      <w:r w:rsidRPr="00115180">
        <w:rPr>
          <w:color w:val="auto"/>
          <w:sz w:val="22"/>
          <w:szCs w:val="22"/>
        </w:rPr>
        <w:t xml:space="preserve"> the 1-year interval, the award</w:t>
      </w:r>
      <w:r w:rsidR="00C01A0D" w:rsidRPr="00115180">
        <w:rPr>
          <w:color w:val="auto"/>
          <w:sz w:val="22"/>
          <w:szCs w:val="22"/>
        </w:rPr>
        <w:t xml:space="preserve"> may be discontinued</w:t>
      </w:r>
      <w:r w:rsidRPr="00115180">
        <w:rPr>
          <w:color w:val="auto"/>
          <w:sz w:val="22"/>
          <w:szCs w:val="22"/>
        </w:rPr>
        <w:t>.</w:t>
      </w:r>
      <w:r w:rsidR="00F05735" w:rsidRPr="00115180">
        <w:rPr>
          <w:color w:val="auto"/>
          <w:sz w:val="22"/>
          <w:szCs w:val="22"/>
        </w:rPr>
        <w:t xml:space="preserve"> </w:t>
      </w:r>
    </w:p>
    <w:p w14:paraId="379D424E" w14:textId="77777777" w:rsidR="00702BD6" w:rsidRPr="00115180" w:rsidRDefault="00702BD6" w:rsidP="00702BD6">
      <w:pPr>
        <w:pStyle w:val="Default"/>
        <w:numPr>
          <w:ilvl w:val="0"/>
          <w:numId w:val="15"/>
        </w:numPr>
        <w:spacing w:after="243" w:line="276" w:lineRule="auto"/>
        <w:rPr>
          <w:color w:val="auto"/>
          <w:sz w:val="22"/>
          <w:szCs w:val="22"/>
        </w:rPr>
      </w:pPr>
      <w:r w:rsidRPr="00115180">
        <w:rPr>
          <w:color w:val="auto"/>
          <w:sz w:val="22"/>
          <w:szCs w:val="22"/>
        </w:rPr>
        <w:t xml:space="preserve">Educational Scholarship Award recipients will be asked annually for outcome measures from the research supported by the UVMHN Medical Group grant, including: </w:t>
      </w:r>
    </w:p>
    <w:p w14:paraId="270587B3" w14:textId="359ED60F" w:rsidR="00702BD6" w:rsidRPr="00115180" w:rsidRDefault="00702BD6" w:rsidP="00702BD6">
      <w:pPr>
        <w:pStyle w:val="Default"/>
        <w:numPr>
          <w:ilvl w:val="1"/>
          <w:numId w:val="15"/>
        </w:numPr>
        <w:spacing w:after="243" w:line="276" w:lineRule="auto"/>
        <w:rPr>
          <w:color w:val="auto"/>
          <w:sz w:val="22"/>
          <w:szCs w:val="22"/>
        </w:rPr>
      </w:pPr>
      <w:r w:rsidRPr="00115180">
        <w:rPr>
          <w:color w:val="auto"/>
          <w:sz w:val="22"/>
          <w:szCs w:val="22"/>
        </w:rPr>
        <w:t>Publications (defined as a durable product suitable for dissemination)</w:t>
      </w:r>
      <w:r w:rsidR="001F4697" w:rsidRPr="00115180">
        <w:rPr>
          <w:color w:val="auto"/>
          <w:sz w:val="22"/>
          <w:szCs w:val="22"/>
        </w:rPr>
        <w:t>.</w:t>
      </w:r>
      <w:r w:rsidRPr="00115180">
        <w:rPr>
          <w:color w:val="auto"/>
          <w:sz w:val="22"/>
          <w:szCs w:val="22"/>
        </w:rPr>
        <w:t xml:space="preserve"> </w:t>
      </w:r>
    </w:p>
    <w:p w14:paraId="1B455A0A" w14:textId="0438662F" w:rsidR="0050592B" w:rsidRPr="00115180" w:rsidRDefault="0050592B" w:rsidP="0050592B">
      <w:pPr>
        <w:pStyle w:val="Default"/>
        <w:numPr>
          <w:ilvl w:val="1"/>
          <w:numId w:val="15"/>
        </w:numPr>
        <w:spacing w:after="243" w:line="276" w:lineRule="auto"/>
        <w:rPr>
          <w:color w:val="auto"/>
          <w:sz w:val="22"/>
          <w:szCs w:val="22"/>
        </w:rPr>
      </w:pPr>
      <w:r w:rsidRPr="00115180">
        <w:rPr>
          <w:color w:val="auto"/>
          <w:sz w:val="22"/>
          <w:szCs w:val="22"/>
        </w:rPr>
        <w:t>Presentation at local, regional, national or international meetings.</w:t>
      </w:r>
    </w:p>
    <w:p w14:paraId="15791FE9" w14:textId="77777777" w:rsidR="0050592B" w:rsidRPr="00115180" w:rsidRDefault="0050592B" w:rsidP="0050592B">
      <w:pPr>
        <w:pStyle w:val="Default"/>
        <w:numPr>
          <w:ilvl w:val="1"/>
          <w:numId w:val="15"/>
        </w:numPr>
        <w:spacing w:after="243" w:line="276" w:lineRule="auto"/>
        <w:rPr>
          <w:color w:val="auto"/>
          <w:sz w:val="22"/>
          <w:szCs w:val="22"/>
        </w:rPr>
      </w:pPr>
      <w:r w:rsidRPr="00115180">
        <w:rPr>
          <w:color w:val="auto"/>
          <w:sz w:val="22"/>
          <w:szCs w:val="22"/>
        </w:rPr>
        <w:lastRenderedPageBreak/>
        <w:t>Presentation of work to other disciplines or centers with intent to extend scope of use of educational intervention.</w:t>
      </w:r>
    </w:p>
    <w:p w14:paraId="1A339DF2" w14:textId="290E5F25" w:rsidR="00702BD6" w:rsidRPr="00115180" w:rsidRDefault="00702BD6" w:rsidP="00702BD6">
      <w:pPr>
        <w:pStyle w:val="Default"/>
        <w:numPr>
          <w:ilvl w:val="1"/>
          <w:numId w:val="15"/>
        </w:numPr>
        <w:spacing w:after="243" w:line="276" w:lineRule="auto"/>
        <w:rPr>
          <w:color w:val="auto"/>
          <w:sz w:val="22"/>
          <w:szCs w:val="22"/>
        </w:rPr>
      </w:pPr>
      <w:r w:rsidRPr="00115180">
        <w:rPr>
          <w:color w:val="auto"/>
          <w:sz w:val="22"/>
          <w:szCs w:val="22"/>
        </w:rPr>
        <w:t>Tools developed with or without publication (</w:t>
      </w:r>
      <w:r w:rsidR="00417DDB" w:rsidRPr="00115180">
        <w:rPr>
          <w:color w:val="auto"/>
          <w:sz w:val="22"/>
          <w:szCs w:val="22"/>
        </w:rPr>
        <w:t>e.g.,</w:t>
      </w:r>
      <w:r w:rsidRPr="00115180">
        <w:rPr>
          <w:color w:val="auto"/>
          <w:sz w:val="22"/>
          <w:szCs w:val="22"/>
        </w:rPr>
        <w:t xml:space="preserve"> </w:t>
      </w:r>
      <w:r w:rsidR="00CE2FFE" w:rsidRPr="00115180">
        <w:rPr>
          <w:color w:val="auto"/>
          <w:sz w:val="22"/>
          <w:szCs w:val="22"/>
        </w:rPr>
        <w:t xml:space="preserve">cases published in </w:t>
      </w:r>
      <w:proofErr w:type="spellStart"/>
      <w:r w:rsidRPr="00115180">
        <w:rPr>
          <w:color w:val="auto"/>
          <w:sz w:val="22"/>
          <w:szCs w:val="22"/>
        </w:rPr>
        <w:t>MedEdPORTAL</w:t>
      </w:r>
      <w:proofErr w:type="spellEnd"/>
      <w:r w:rsidRPr="00115180">
        <w:rPr>
          <w:color w:val="auto"/>
          <w:sz w:val="22"/>
          <w:szCs w:val="22"/>
        </w:rPr>
        <w:t>)</w:t>
      </w:r>
      <w:r w:rsidR="001F4697" w:rsidRPr="00115180">
        <w:rPr>
          <w:color w:val="auto"/>
          <w:sz w:val="22"/>
          <w:szCs w:val="22"/>
        </w:rPr>
        <w:t>.</w:t>
      </w:r>
    </w:p>
    <w:p w14:paraId="14A93A94" w14:textId="77777777" w:rsidR="0050592B" w:rsidRPr="00115180" w:rsidRDefault="0050592B" w:rsidP="0050592B">
      <w:pPr>
        <w:pStyle w:val="Default"/>
        <w:numPr>
          <w:ilvl w:val="1"/>
          <w:numId w:val="15"/>
        </w:numPr>
        <w:spacing w:after="243" w:line="276" w:lineRule="auto"/>
        <w:rPr>
          <w:color w:val="auto"/>
          <w:sz w:val="22"/>
          <w:szCs w:val="22"/>
        </w:rPr>
      </w:pPr>
      <w:r w:rsidRPr="00115180">
        <w:rPr>
          <w:color w:val="auto"/>
          <w:sz w:val="22"/>
          <w:szCs w:val="22"/>
        </w:rPr>
        <w:t xml:space="preserve">Student, resident, fellow, or faculty evaluation of products developed. </w:t>
      </w:r>
    </w:p>
    <w:p w14:paraId="7D64DA06" w14:textId="77777777" w:rsidR="0050592B" w:rsidRPr="00115180" w:rsidRDefault="0050592B" w:rsidP="0050592B">
      <w:pPr>
        <w:pStyle w:val="Default"/>
        <w:numPr>
          <w:ilvl w:val="1"/>
          <w:numId w:val="15"/>
        </w:numPr>
        <w:spacing w:after="243" w:line="276" w:lineRule="auto"/>
        <w:rPr>
          <w:color w:val="auto"/>
          <w:sz w:val="22"/>
          <w:szCs w:val="22"/>
        </w:rPr>
      </w:pPr>
      <w:r w:rsidRPr="00115180">
        <w:rPr>
          <w:color w:val="auto"/>
          <w:sz w:val="22"/>
          <w:szCs w:val="22"/>
        </w:rPr>
        <w:t>Incorporation into the curriculum.</w:t>
      </w:r>
    </w:p>
    <w:p w14:paraId="493EFE11" w14:textId="700DFB52" w:rsidR="00702BD6" w:rsidRPr="00115180" w:rsidRDefault="00702BD6" w:rsidP="00702BD6">
      <w:pPr>
        <w:pStyle w:val="Default"/>
        <w:numPr>
          <w:ilvl w:val="1"/>
          <w:numId w:val="15"/>
        </w:numPr>
        <w:spacing w:after="243" w:line="276" w:lineRule="auto"/>
        <w:rPr>
          <w:color w:val="auto"/>
          <w:sz w:val="22"/>
          <w:szCs w:val="22"/>
        </w:rPr>
      </w:pPr>
      <w:r w:rsidRPr="00115180">
        <w:rPr>
          <w:color w:val="auto"/>
          <w:sz w:val="22"/>
          <w:szCs w:val="22"/>
        </w:rPr>
        <w:t xml:space="preserve">Submission of </w:t>
      </w:r>
      <w:r w:rsidR="0050592B" w:rsidRPr="00115180">
        <w:rPr>
          <w:color w:val="auto"/>
          <w:sz w:val="22"/>
          <w:szCs w:val="22"/>
        </w:rPr>
        <w:t xml:space="preserve">extramural </w:t>
      </w:r>
      <w:r w:rsidRPr="00115180">
        <w:rPr>
          <w:color w:val="auto"/>
          <w:sz w:val="22"/>
          <w:szCs w:val="22"/>
        </w:rPr>
        <w:t xml:space="preserve">grant </w:t>
      </w:r>
      <w:r w:rsidR="0050592B" w:rsidRPr="00115180">
        <w:rPr>
          <w:color w:val="auto"/>
          <w:sz w:val="22"/>
          <w:szCs w:val="22"/>
        </w:rPr>
        <w:t xml:space="preserve">applications </w:t>
      </w:r>
      <w:r w:rsidRPr="00115180">
        <w:rPr>
          <w:color w:val="auto"/>
          <w:sz w:val="22"/>
          <w:szCs w:val="22"/>
        </w:rPr>
        <w:t>based on the project</w:t>
      </w:r>
      <w:r w:rsidR="001F4697" w:rsidRPr="00115180">
        <w:rPr>
          <w:color w:val="auto"/>
          <w:sz w:val="22"/>
          <w:szCs w:val="22"/>
        </w:rPr>
        <w:t>.</w:t>
      </w:r>
      <w:r w:rsidRPr="00115180">
        <w:rPr>
          <w:color w:val="auto"/>
          <w:sz w:val="22"/>
          <w:szCs w:val="22"/>
        </w:rPr>
        <w:t xml:space="preserve"> </w:t>
      </w:r>
    </w:p>
    <w:p w14:paraId="10A5B203" w14:textId="636F6C67" w:rsidR="00702BD6" w:rsidRPr="00115180" w:rsidRDefault="0050592B" w:rsidP="00702BD6">
      <w:pPr>
        <w:pStyle w:val="Default"/>
        <w:numPr>
          <w:ilvl w:val="1"/>
          <w:numId w:val="15"/>
        </w:numPr>
        <w:spacing w:after="243" w:line="276" w:lineRule="auto"/>
        <w:rPr>
          <w:color w:val="auto"/>
          <w:sz w:val="22"/>
          <w:szCs w:val="22"/>
        </w:rPr>
      </w:pPr>
      <w:r w:rsidRPr="00115180">
        <w:rPr>
          <w:color w:val="auto"/>
          <w:sz w:val="22"/>
          <w:szCs w:val="22"/>
        </w:rPr>
        <w:t>Success in g</w:t>
      </w:r>
      <w:r w:rsidR="00702BD6" w:rsidRPr="00115180">
        <w:rPr>
          <w:color w:val="auto"/>
          <w:sz w:val="22"/>
          <w:szCs w:val="22"/>
        </w:rPr>
        <w:t>arnering extramural funding based on the project</w:t>
      </w:r>
      <w:r w:rsidR="001F4697" w:rsidRPr="00115180">
        <w:rPr>
          <w:color w:val="auto"/>
          <w:sz w:val="22"/>
          <w:szCs w:val="22"/>
        </w:rPr>
        <w:t>.</w:t>
      </w:r>
      <w:r w:rsidR="00702BD6" w:rsidRPr="00115180">
        <w:rPr>
          <w:color w:val="auto"/>
          <w:sz w:val="22"/>
          <w:szCs w:val="22"/>
        </w:rPr>
        <w:t xml:space="preserve"> </w:t>
      </w:r>
    </w:p>
    <w:p w14:paraId="6C5420FE" w14:textId="3E155CB7" w:rsidR="00702BD6" w:rsidRPr="00115180" w:rsidRDefault="00702BD6" w:rsidP="00702BD6">
      <w:pPr>
        <w:pStyle w:val="Default"/>
        <w:numPr>
          <w:ilvl w:val="1"/>
          <w:numId w:val="15"/>
        </w:numPr>
        <w:spacing w:after="243" w:line="276" w:lineRule="auto"/>
        <w:rPr>
          <w:color w:val="auto"/>
          <w:sz w:val="22"/>
          <w:szCs w:val="22"/>
        </w:rPr>
      </w:pPr>
      <w:r w:rsidRPr="00115180">
        <w:rPr>
          <w:color w:val="auto"/>
          <w:sz w:val="22"/>
          <w:szCs w:val="22"/>
        </w:rPr>
        <w:t>Impact on the investigators’ career development</w:t>
      </w:r>
      <w:r w:rsidR="001F4697" w:rsidRPr="00115180">
        <w:rPr>
          <w:color w:val="auto"/>
          <w:sz w:val="22"/>
          <w:szCs w:val="22"/>
        </w:rPr>
        <w:t>.</w:t>
      </w:r>
    </w:p>
    <w:p w14:paraId="72828FA8" w14:textId="77777777" w:rsidR="00702BD6" w:rsidRPr="00115180" w:rsidRDefault="00702BD6" w:rsidP="00702BD6">
      <w:pPr>
        <w:pStyle w:val="Default"/>
        <w:spacing w:after="120" w:line="276" w:lineRule="auto"/>
        <w:rPr>
          <w:b/>
          <w:color w:val="auto"/>
          <w:sz w:val="22"/>
          <w:szCs w:val="22"/>
        </w:rPr>
      </w:pPr>
      <w:r w:rsidRPr="00115180">
        <w:rPr>
          <w:b/>
          <w:color w:val="auto"/>
          <w:sz w:val="22"/>
          <w:szCs w:val="22"/>
        </w:rPr>
        <w:t>Grant Application Review Process:</w:t>
      </w:r>
    </w:p>
    <w:p w14:paraId="15CE02B7" w14:textId="0E52FBBC" w:rsidR="00702BD6" w:rsidRPr="00115180" w:rsidRDefault="00702BD6" w:rsidP="00702BD6">
      <w:pPr>
        <w:pStyle w:val="Default"/>
        <w:numPr>
          <w:ilvl w:val="0"/>
          <w:numId w:val="16"/>
        </w:numPr>
        <w:spacing w:after="243" w:line="276" w:lineRule="auto"/>
        <w:rPr>
          <w:color w:val="auto"/>
          <w:sz w:val="22"/>
          <w:szCs w:val="22"/>
        </w:rPr>
      </w:pPr>
      <w:r w:rsidRPr="00115180">
        <w:rPr>
          <w:color w:val="auto"/>
          <w:sz w:val="22"/>
          <w:szCs w:val="22"/>
        </w:rPr>
        <w:t xml:space="preserve">Applications will be reviewed by members of the </w:t>
      </w:r>
      <w:r w:rsidR="00FC31D7" w:rsidRPr="00115180">
        <w:rPr>
          <w:bCs/>
          <w:color w:val="auto"/>
          <w:sz w:val="22"/>
          <w:szCs w:val="22"/>
        </w:rPr>
        <w:t xml:space="preserve">UVMHN Medical Group </w:t>
      </w:r>
      <w:r w:rsidR="00212BE0" w:rsidRPr="00115180">
        <w:rPr>
          <w:bCs/>
          <w:color w:val="auto"/>
          <w:sz w:val="22"/>
          <w:szCs w:val="22"/>
        </w:rPr>
        <w:t>Educational Scholarship Award</w:t>
      </w:r>
      <w:r w:rsidR="00FC31D7" w:rsidRPr="00115180">
        <w:rPr>
          <w:bCs/>
          <w:color w:val="auto"/>
          <w:sz w:val="22"/>
          <w:szCs w:val="22"/>
        </w:rPr>
        <w:t xml:space="preserve"> Review </w:t>
      </w:r>
      <w:r w:rsidR="00FC31D7" w:rsidRPr="00115180">
        <w:rPr>
          <w:color w:val="auto"/>
          <w:sz w:val="22"/>
          <w:szCs w:val="22"/>
        </w:rPr>
        <w:t xml:space="preserve">Committee </w:t>
      </w:r>
      <w:r w:rsidRPr="00115180">
        <w:rPr>
          <w:color w:val="auto"/>
          <w:sz w:val="22"/>
          <w:szCs w:val="22"/>
        </w:rPr>
        <w:t xml:space="preserve">(outside reviews will be requested </w:t>
      </w:r>
      <w:r w:rsidR="0050592B" w:rsidRPr="00115180">
        <w:rPr>
          <w:color w:val="auto"/>
          <w:sz w:val="22"/>
          <w:szCs w:val="22"/>
        </w:rPr>
        <w:t>as appropriate</w:t>
      </w:r>
      <w:r w:rsidRPr="00115180">
        <w:rPr>
          <w:color w:val="auto"/>
          <w:sz w:val="22"/>
          <w:szCs w:val="22"/>
        </w:rPr>
        <w:t xml:space="preserve">). </w:t>
      </w:r>
    </w:p>
    <w:p w14:paraId="1B4AE280" w14:textId="5D01E82D" w:rsidR="00702BD6" w:rsidRPr="00115180" w:rsidRDefault="00702BD6" w:rsidP="00702BD6">
      <w:pPr>
        <w:pStyle w:val="Default"/>
        <w:numPr>
          <w:ilvl w:val="0"/>
          <w:numId w:val="16"/>
        </w:numPr>
        <w:spacing w:after="243" w:line="276" w:lineRule="auto"/>
        <w:rPr>
          <w:color w:val="auto"/>
          <w:sz w:val="22"/>
          <w:szCs w:val="22"/>
        </w:rPr>
      </w:pPr>
      <w:r w:rsidRPr="00115180">
        <w:rPr>
          <w:color w:val="auto"/>
          <w:sz w:val="22"/>
          <w:szCs w:val="22"/>
        </w:rPr>
        <w:t xml:space="preserve">Two faculty members of the </w:t>
      </w:r>
      <w:r w:rsidR="00FC31D7" w:rsidRPr="00115180">
        <w:rPr>
          <w:bCs/>
          <w:color w:val="auto"/>
          <w:sz w:val="22"/>
          <w:szCs w:val="22"/>
        </w:rPr>
        <w:t xml:space="preserve">UVMHN Medical Group </w:t>
      </w:r>
      <w:r w:rsidR="00212BE0" w:rsidRPr="00115180">
        <w:rPr>
          <w:bCs/>
          <w:color w:val="auto"/>
          <w:sz w:val="22"/>
          <w:szCs w:val="22"/>
        </w:rPr>
        <w:t>Educational Scholarship Award</w:t>
      </w:r>
      <w:r w:rsidR="00FC31D7" w:rsidRPr="00115180">
        <w:rPr>
          <w:bCs/>
          <w:color w:val="auto"/>
          <w:sz w:val="22"/>
          <w:szCs w:val="22"/>
        </w:rPr>
        <w:t xml:space="preserve"> Review </w:t>
      </w:r>
      <w:r w:rsidR="00FC31D7" w:rsidRPr="00115180">
        <w:rPr>
          <w:color w:val="auto"/>
          <w:sz w:val="22"/>
          <w:szCs w:val="22"/>
        </w:rPr>
        <w:t>Committee</w:t>
      </w:r>
      <w:r w:rsidR="00805BBF" w:rsidRPr="00115180">
        <w:rPr>
          <w:color w:val="auto"/>
          <w:sz w:val="22"/>
          <w:szCs w:val="22"/>
        </w:rPr>
        <w:t>, or designated representatives,</w:t>
      </w:r>
      <w:r w:rsidRPr="00115180">
        <w:rPr>
          <w:color w:val="auto"/>
          <w:sz w:val="22"/>
          <w:szCs w:val="22"/>
        </w:rPr>
        <w:t xml:space="preserve"> will act as primary and secondary reviewers. </w:t>
      </w:r>
    </w:p>
    <w:p w14:paraId="22E00EEF" w14:textId="02BDE188" w:rsidR="00702BD6" w:rsidRPr="00115180" w:rsidRDefault="00702BD6" w:rsidP="00702BD6">
      <w:pPr>
        <w:pStyle w:val="Default"/>
        <w:numPr>
          <w:ilvl w:val="0"/>
          <w:numId w:val="16"/>
        </w:numPr>
        <w:spacing w:after="243" w:line="276" w:lineRule="auto"/>
        <w:rPr>
          <w:color w:val="auto"/>
          <w:sz w:val="22"/>
          <w:szCs w:val="22"/>
        </w:rPr>
      </w:pPr>
      <w:r w:rsidRPr="00115180">
        <w:rPr>
          <w:color w:val="auto"/>
          <w:sz w:val="22"/>
          <w:szCs w:val="22"/>
        </w:rPr>
        <w:t xml:space="preserve">Each application will be scored by the entire committee using the </w:t>
      </w:r>
      <w:r w:rsidR="001D24F4" w:rsidRPr="00115180">
        <w:rPr>
          <w:color w:val="auto"/>
          <w:sz w:val="22"/>
          <w:szCs w:val="22"/>
        </w:rPr>
        <w:t xml:space="preserve">Selection Criteria Rubric. </w:t>
      </w:r>
      <w:r w:rsidRPr="00115180">
        <w:rPr>
          <w:color w:val="auto"/>
          <w:sz w:val="22"/>
          <w:szCs w:val="22"/>
        </w:rPr>
        <w:t xml:space="preserve">The committee will discuss each </w:t>
      </w:r>
      <w:r w:rsidR="00FA5552" w:rsidRPr="00115180">
        <w:rPr>
          <w:color w:val="auto"/>
          <w:sz w:val="22"/>
          <w:szCs w:val="22"/>
        </w:rPr>
        <w:t>application,</w:t>
      </w:r>
      <w:r w:rsidRPr="00115180">
        <w:rPr>
          <w:color w:val="auto"/>
          <w:sz w:val="22"/>
          <w:szCs w:val="22"/>
        </w:rPr>
        <w:t xml:space="preserve"> and the </w:t>
      </w:r>
      <w:r w:rsidR="001D24F4" w:rsidRPr="00115180">
        <w:rPr>
          <w:color w:val="auto"/>
          <w:sz w:val="22"/>
          <w:szCs w:val="22"/>
        </w:rPr>
        <w:t xml:space="preserve">proposal </w:t>
      </w:r>
      <w:r w:rsidRPr="00115180">
        <w:rPr>
          <w:color w:val="auto"/>
          <w:sz w:val="22"/>
          <w:szCs w:val="22"/>
        </w:rPr>
        <w:t xml:space="preserve">considered to be the best </w:t>
      </w:r>
      <w:r w:rsidR="001D24F4" w:rsidRPr="00115180">
        <w:rPr>
          <w:color w:val="auto"/>
          <w:sz w:val="22"/>
          <w:szCs w:val="22"/>
        </w:rPr>
        <w:t>example of the targeted goals and priority areas</w:t>
      </w:r>
      <w:r w:rsidRPr="00115180">
        <w:rPr>
          <w:color w:val="auto"/>
          <w:sz w:val="22"/>
          <w:szCs w:val="22"/>
        </w:rPr>
        <w:t xml:space="preserve"> will be funded. </w:t>
      </w:r>
    </w:p>
    <w:p w14:paraId="08A9B6C7" w14:textId="2D34F59E" w:rsidR="00702BD6" w:rsidRPr="00115180" w:rsidRDefault="00702BD6" w:rsidP="00702BD6">
      <w:pPr>
        <w:pStyle w:val="Default"/>
        <w:numPr>
          <w:ilvl w:val="0"/>
          <w:numId w:val="16"/>
        </w:numPr>
        <w:spacing w:after="243" w:line="276" w:lineRule="auto"/>
        <w:rPr>
          <w:color w:val="auto"/>
          <w:sz w:val="22"/>
          <w:szCs w:val="22"/>
        </w:rPr>
      </w:pPr>
      <w:r w:rsidRPr="00115180">
        <w:rPr>
          <w:color w:val="auto"/>
          <w:sz w:val="22"/>
          <w:szCs w:val="22"/>
        </w:rPr>
        <w:t xml:space="preserve">Awardees and other applicants will be contacted directly by the </w:t>
      </w:r>
      <w:r w:rsidR="00805BBF" w:rsidRPr="00115180">
        <w:rPr>
          <w:color w:val="auto"/>
          <w:sz w:val="22"/>
          <w:szCs w:val="22"/>
        </w:rPr>
        <w:t>c</w:t>
      </w:r>
      <w:r w:rsidRPr="00115180">
        <w:rPr>
          <w:color w:val="auto"/>
          <w:sz w:val="22"/>
          <w:szCs w:val="22"/>
        </w:rPr>
        <w:t xml:space="preserve">hair of the </w:t>
      </w:r>
      <w:r w:rsidR="00FC31D7" w:rsidRPr="00115180">
        <w:rPr>
          <w:bCs/>
          <w:color w:val="auto"/>
          <w:sz w:val="22"/>
          <w:szCs w:val="22"/>
        </w:rPr>
        <w:t xml:space="preserve">UVMHN Medical Group </w:t>
      </w:r>
      <w:r w:rsidR="00212BE0" w:rsidRPr="00115180">
        <w:rPr>
          <w:bCs/>
          <w:color w:val="auto"/>
          <w:sz w:val="22"/>
          <w:szCs w:val="22"/>
        </w:rPr>
        <w:t>Educational Scholarship Award</w:t>
      </w:r>
      <w:r w:rsidR="00FC31D7" w:rsidRPr="00115180">
        <w:rPr>
          <w:bCs/>
          <w:color w:val="auto"/>
          <w:sz w:val="22"/>
          <w:szCs w:val="22"/>
        </w:rPr>
        <w:t xml:space="preserve"> Review </w:t>
      </w:r>
      <w:r w:rsidR="00FC31D7" w:rsidRPr="00115180">
        <w:rPr>
          <w:color w:val="auto"/>
          <w:sz w:val="22"/>
          <w:szCs w:val="22"/>
        </w:rPr>
        <w:t>Committee</w:t>
      </w:r>
      <w:r w:rsidRPr="00115180">
        <w:rPr>
          <w:color w:val="auto"/>
          <w:sz w:val="22"/>
          <w:szCs w:val="22"/>
        </w:rPr>
        <w:t xml:space="preserve">, and an announcement will be made. </w:t>
      </w:r>
    </w:p>
    <w:p w14:paraId="2D5EA318" w14:textId="77777777" w:rsidR="009E3153" w:rsidRPr="00115180" w:rsidRDefault="009E3153" w:rsidP="00702BD6">
      <w:pPr>
        <w:pStyle w:val="Default"/>
        <w:spacing w:after="120" w:line="276" w:lineRule="auto"/>
        <w:rPr>
          <w:b/>
          <w:bCs/>
          <w:color w:val="auto"/>
          <w:sz w:val="22"/>
          <w:szCs w:val="22"/>
        </w:rPr>
      </w:pPr>
    </w:p>
    <w:p w14:paraId="7B4DC8E3" w14:textId="77777777" w:rsidR="009E3153" w:rsidRPr="00115180" w:rsidRDefault="009E3153" w:rsidP="00702BD6">
      <w:pPr>
        <w:pStyle w:val="Default"/>
        <w:spacing w:after="120" w:line="276" w:lineRule="auto"/>
        <w:rPr>
          <w:b/>
          <w:bCs/>
          <w:color w:val="auto"/>
          <w:sz w:val="22"/>
          <w:szCs w:val="22"/>
        </w:rPr>
      </w:pPr>
    </w:p>
    <w:p w14:paraId="71D59C7F" w14:textId="22A3A716" w:rsidR="00702BD6" w:rsidRPr="00115180" w:rsidRDefault="00702BD6" w:rsidP="00702BD6">
      <w:pPr>
        <w:pStyle w:val="Default"/>
        <w:spacing w:after="120" w:line="276" w:lineRule="auto"/>
        <w:rPr>
          <w:color w:val="auto"/>
          <w:sz w:val="22"/>
          <w:szCs w:val="22"/>
        </w:rPr>
      </w:pPr>
      <w:r w:rsidRPr="00115180">
        <w:rPr>
          <w:b/>
          <w:bCs/>
          <w:color w:val="auto"/>
          <w:sz w:val="22"/>
          <w:szCs w:val="22"/>
        </w:rPr>
        <w:t xml:space="preserve">Application Process: </w:t>
      </w:r>
    </w:p>
    <w:p w14:paraId="2AE1BAC9" w14:textId="15BBFE66" w:rsidR="00702BD6" w:rsidRPr="00115180" w:rsidRDefault="00EC77AF" w:rsidP="00702BD6">
      <w:pPr>
        <w:pStyle w:val="Default"/>
        <w:numPr>
          <w:ilvl w:val="0"/>
          <w:numId w:val="24"/>
        </w:numPr>
        <w:spacing w:after="124" w:line="276" w:lineRule="auto"/>
        <w:rPr>
          <w:color w:val="auto"/>
          <w:sz w:val="22"/>
          <w:szCs w:val="22"/>
        </w:rPr>
      </w:pPr>
      <w:r w:rsidRPr="00115180">
        <w:rPr>
          <w:color w:val="auto"/>
          <w:sz w:val="22"/>
          <w:szCs w:val="22"/>
        </w:rPr>
        <w:t xml:space="preserve">Completed applications must be formatted in 12-point font, single-spaced with 1-inch margins. </w:t>
      </w:r>
    </w:p>
    <w:p w14:paraId="30C7743B" w14:textId="39D2BD48" w:rsidR="00702BD6" w:rsidRPr="00115180" w:rsidRDefault="00702BD6" w:rsidP="00702BD6">
      <w:pPr>
        <w:pStyle w:val="Default"/>
        <w:numPr>
          <w:ilvl w:val="0"/>
          <w:numId w:val="24"/>
        </w:numPr>
        <w:spacing w:after="124" w:line="276" w:lineRule="auto"/>
        <w:rPr>
          <w:color w:val="auto"/>
          <w:sz w:val="22"/>
          <w:szCs w:val="22"/>
        </w:rPr>
      </w:pPr>
      <w:r w:rsidRPr="00115180">
        <w:rPr>
          <w:color w:val="auto"/>
          <w:sz w:val="22"/>
          <w:szCs w:val="22"/>
        </w:rPr>
        <w:t xml:space="preserve">The application consists of the following parts: </w:t>
      </w:r>
    </w:p>
    <w:p w14:paraId="6EC2D2A6" w14:textId="64B45071" w:rsidR="00702BD6" w:rsidRPr="00115180" w:rsidRDefault="001D24F4" w:rsidP="00702BD6">
      <w:pPr>
        <w:pStyle w:val="Default"/>
        <w:numPr>
          <w:ilvl w:val="1"/>
          <w:numId w:val="24"/>
        </w:numPr>
        <w:spacing w:after="124" w:line="276" w:lineRule="auto"/>
        <w:rPr>
          <w:color w:val="auto"/>
          <w:sz w:val="22"/>
          <w:szCs w:val="22"/>
        </w:rPr>
      </w:pPr>
      <w:r w:rsidRPr="00115180">
        <w:rPr>
          <w:color w:val="auto"/>
          <w:sz w:val="22"/>
          <w:szCs w:val="22"/>
        </w:rPr>
        <w:t>Cover</w:t>
      </w:r>
      <w:r w:rsidR="00702BD6" w:rsidRPr="00115180">
        <w:rPr>
          <w:color w:val="auto"/>
          <w:sz w:val="22"/>
          <w:szCs w:val="22"/>
        </w:rPr>
        <w:t xml:space="preserve"> Page. Must include: </w:t>
      </w:r>
    </w:p>
    <w:p w14:paraId="431814A1" w14:textId="77777777"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rPr>
        <w:t xml:space="preserve">Proposed Title </w:t>
      </w:r>
    </w:p>
    <w:p w14:paraId="0DDC34BD" w14:textId="77777777"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rPr>
        <w:t xml:space="preserve">Names, Department, Phone Number and E-mail of PI and Co-PI </w:t>
      </w:r>
    </w:p>
    <w:p w14:paraId="53DFFEBE" w14:textId="77777777"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rPr>
        <w:lastRenderedPageBreak/>
        <w:t xml:space="preserve">If IRB approval is needed and the status of approval </w:t>
      </w:r>
    </w:p>
    <w:p w14:paraId="533C8ED2" w14:textId="77777777"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rPr>
        <w:t xml:space="preserve">Signature of PI and Co-PI with the following statement: </w:t>
      </w:r>
    </w:p>
    <w:p w14:paraId="553FF949" w14:textId="77777777" w:rsidR="00702BD6" w:rsidRPr="00115180" w:rsidRDefault="00702BD6" w:rsidP="00702BD6">
      <w:pPr>
        <w:pStyle w:val="Default"/>
        <w:numPr>
          <w:ilvl w:val="3"/>
          <w:numId w:val="24"/>
        </w:numPr>
        <w:spacing w:after="123" w:line="276" w:lineRule="auto"/>
        <w:rPr>
          <w:color w:val="auto"/>
          <w:sz w:val="22"/>
          <w:szCs w:val="22"/>
        </w:rPr>
      </w:pPr>
      <w:r w:rsidRPr="00115180">
        <w:rPr>
          <w:color w:val="auto"/>
          <w:sz w:val="22"/>
          <w:szCs w:val="22"/>
        </w:rPr>
        <w:t xml:space="preserve">PI ASSURANCE: I certify the statements herein are true and accurate to the best of my knowledge. I agree and accept responsibility for the scientific conduct of the project and </w:t>
      </w:r>
      <w:proofErr w:type="gramStart"/>
      <w:r w:rsidRPr="00115180">
        <w:rPr>
          <w:color w:val="auto"/>
          <w:sz w:val="22"/>
          <w:szCs w:val="22"/>
        </w:rPr>
        <w:t>to provide</w:t>
      </w:r>
      <w:proofErr w:type="gramEnd"/>
      <w:r w:rsidRPr="00115180">
        <w:rPr>
          <w:color w:val="auto"/>
          <w:sz w:val="22"/>
          <w:szCs w:val="22"/>
        </w:rPr>
        <w:t xml:space="preserve"> the required progress reports if the grant is awarded. </w:t>
      </w:r>
    </w:p>
    <w:p w14:paraId="124B4E0C" w14:textId="209019F1"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rPr>
        <w:t xml:space="preserve">Signature of the </w:t>
      </w:r>
      <w:r w:rsidR="0050592B" w:rsidRPr="00115180">
        <w:rPr>
          <w:color w:val="auto"/>
          <w:sz w:val="22"/>
          <w:szCs w:val="22"/>
        </w:rPr>
        <w:t>Network Department Chair</w:t>
      </w:r>
      <w:r w:rsidRPr="00115180">
        <w:rPr>
          <w:color w:val="auto"/>
          <w:sz w:val="22"/>
          <w:szCs w:val="22"/>
        </w:rPr>
        <w:t xml:space="preserve"> for each PI. </w:t>
      </w:r>
    </w:p>
    <w:p w14:paraId="6DFDE4BE" w14:textId="5CCE21BF" w:rsidR="00702BD6" w:rsidRPr="00115180" w:rsidRDefault="00702BD6" w:rsidP="00702BD6">
      <w:pPr>
        <w:pStyle w:val="Default"/>
        <w:numPr>
          <w:ilvl w:val="1"/>
          <w:numId w:val="24"/>
        </w:numPr>
        <w:spacing w:after="123" w:line="276" w:lineRule="auto"/>
        <w:rPr>
          <w:color w:val="auto"/>
          <w:sz w:val="22"/>
          <w:szCs w:val="22"/>
        </w:rPr>
      </w:pPr>
      <w:r w:rsidRPr="00115180">
        <w:rPr>
          <w:color w:val="auto"/>
          <w:sz w:val="22"/>
          <w:szCs w:val="22"/>
        </w:rPr>
        <w:t xml:space="preserve">Narrative Description of the proposal: The narrative description should </w:t>
      </w:r>
      <w:r w:rsidRPr="00115180">
        <w:rPr>
          <w:b/>
          <w:bCs/>
          <w:color w:val="auto"/>
          <w:sz w:val="22"/>
          <w:szCs w:val="22"/>
        </w:rPr>
        <w:t xml:space="preserve">not exceed a total of </w:t>
      </w:r>
      <w:r w:rsidR="005C7DCF">
        <w:rPr>
          <w:b/>
          <w:bCs/>
          <w:color w:val="auto"/>
          <w:sz w:val="22"/>
          <w:szCs w:val="22"/>
        </w:rPr>
        <w:t>8</w:t>
      </w:r>
      <w:r w:rsidRPr="00115180">
        <w:rPr>
          <w:b/>
          <w:bCs/>
          <w:color w:val="auto"/>
          <w:sz w:val="22"/>
          <w:szCs w:val="22"/>
        </w:rPr>
        <w:t xml:space="preserve"> pages </w:t>
      </w:r>
      <w:r w:rsidRPr="00115180">
        <w:rPr>
          <w:color w:val="auto"/>
          <w:sz w:val="22"/>
          <w:szCs w:val="22"/>
        </w:rPr>
        <w:t>and should address each of the items below (i-</w:t>
      </w:r>
      <w:proofErr w:type="gramStart"/>
      <w:r w:rsidRPr="00115180">
        <w:rPr>
          <w:color w:val="auto"/>
          <w:sz w:val="22"/>
          <w:szCs w:val="22"/>
        </w:rPr>
        <w:t>vii</w:t>
      </w:r>
      <w:proofErr w:type="gramEnd"/>
      <w:r w:rsidRPr="00115180">
        <w:rPr>
          <w:color w:val="auto"/>
          <w:sz w:val="22"/>
          <w:szCs w:val="22"/>
        </w:rPr>
        <w:t xml:space="preserve">). </w:t>
      </w:r>
    </w:p>
    <w:p w14:paraId="403D4AAE" w14:textId="62C1A8A7"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u w:val="single"/>
        </w:rPr>
        <w:t xml:space="preserve">Specific Aims and Hypothesis </w:t>
      </w:r>
      <w:r w:rsidR="001D24F4" w:rsidRPr="00115180">
        <w:rPr>
          <w:color w:val="auto"/>
          <w:sz w:val="22"/>
          <w:szCs w:val="22"/>
          <w:u w:val="single"/>
        </w:rPr>
        <w:t xml:space="preserve">or Research Question </w:t>
      </w:r>
      <w:r w:rsidRPr="00115180">
        <w:rPr>
          <w:color w:val="auto"/>
          <w:sz w:val="22"/>
          <w:szCs w:val="22"/>
          <w:u w:val="single"/>
        </w:rPr>
        <w:t>(&lt;1 page)</w:t>
      </w:r>
      <w:r w:rsidRPr="00115180">
        <w:rPr>
          <w:color w:val="auto"/>
          <w:sz w:val="22"/>
          <w:szCs w:val="22"/>
        </w:rPr>
        <w:t>: A clear statement of the Specific Aims and the hypotheses</w:t>
      </w:r>
      <w:r w:rsidR="001D24F4" w:rsidRPr="00115180">
        <w:rPr>
          <w:color w:val="auto"/>
          <w:sz w:val="22"/>
          <w:szCs w:val="22"/>
        </w:rPr>
        <w:t xml:space="preserve"> or research question</w:t>
      </w:r>
      <w:r w:rsidRPr="00115180">
        <w:rPr>
          <w:color w:val="auto"/>
          <w:sz w:val="22"/>
          <w:szCs w:val="22"/>
        </w:rPr>
        <w:t xml:space="preserve"> being explored. We recommend that you limit the proposal to 1 or 2 aims that can be reasonably accomplished within the two-year grant period. </w:t>
      </w:r>
    </w:p>
    <w:p w14:paraId="0A66C038" w14:textId="747EDE5B"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u w:val="single"/>
        </w:rPr>
        <w:t>Background and Supporting Literature (&lt;1 page)</w:t>
      </w:r>
      <w:r w:rsidRPr="00115180">
        <w:rPr>
          <w:color w:val="auto"/>
          <w:sz w:val="22"/>
          <w:szCs w:val="22"/>
        </w:rPr>
        <w:t xml:space="preserve">: State the research </w:t>
      </w:r>
      <w:r w:rsidR="001D24F4" w:rsidRPr="00115180">
        <w:rPr>
          <w:color w:val="auto"/>
          <w:sz w:val="22"/>
          <w:szCs w:val="22"/>
        </w:rPr>
        <w:t xml:space="preserve">question </w:t>
      </w:r>
      <w:r w:rsidRPr="00115180">
        <w:rPr>
          <w:color w:val="auto"/>
          <w:sz w:val="22"/>
          <w:szCs w:val="22"/>
        </w:rPr>
        <w:t xml:space="preserve">and review relevant literature. </w:t>
      </w:r>
    </w:p>
    <w:p w14:paraId="22E8D101" w14:textId="1FCDB819"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u w:val="single"/>
        </w:rPr>
        <w:t>Significance (&lt;1 page)</w:t>
      </w:r>
      <w:r w:rsidRPr="00115180">
        <w:rPr>
          <w:color w:val="auto"/>
          <w:sz w:val="22"/>
          <w:szCs w:val="22"/>
        </w:rPr>
        <w:t>: How does the project address an important issue, barrier, or need in education? How will educational knowledge or clinical practice be improved? How will successful completion of the aims change the concepts, methods, technologies, assessment, or delivery of learning?</w:t>
      </w:r>
      <w:r w:rsidR="00F05735" w:rsidRPr="00115180">
        <w:rPr>
          <w:color w:val="auto"/>
          <w:sz w:val="22"/>
          <w:szCs w:val="22"/>
        </w:rPr>
        <w:t xml:space="preserve"> </w:t>
      </w:r>
      <w:r w:rsidRPr="00115180">
        <w:rPr>
          <w:color w:val="auto"/>
          <w:sz w:val="22"/>
          <w:szCs w:val="22"/>
        </w:rPr>
        <w:t>Are these aims measurable (e.g.</w:t>
      </w:r>
      <w:r w:rsidR="00CE2FFE" w:rsidRPr="00115180">
        <w:rPr>
          <w:color w:val="auto"/>
          <w:sz w:val="22"/>
          <w:szCs w:val="22"/>
        </w:rPr>
        <w:t>,</w:t>
      </w:r>
      <w:r w:rsidRPr="00115180">
        <w:rPr>
          <w:color w:val="auto"/>
          <w:sz w:val="22"/>
          <w:szCs w:val="22"/>
        </w:rPr>
        <w:t xml:space="preserve"> publication, a new educational product, </w:t>
      </w:r>
      <w:r w:rsidR="00A87EE4" w:rsidRPr="00115180">
        <w:rPr>
          <w:color w:val="auto"/>
          <w:sz w:val="22"/>
          <w:szCs w:val="22"/>
        </w:rPr>
        <w:t>dissemination,</w:t>
      </w:r>
      <w:r w:rsidRPr="00115180">
        <w:rPr>
          <w:color w:val="auto"/>
          <w:sz w:val="22"/>
          <w:szCs w:val="22"/>
        </w:rPr>
        <w:t xml:space="preserve"> or adoption of your work product, etc.)?</w:t>
      </w:r>
    </w:p>
    <w:p w14:paraId="58A6D0BA" w14:textId="77777777"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u w:val="single"/>
        </w:rPr>
        <w:t>Innovation (&lt;1 page):</w:t>
      </w:r>
      <w:r w:rsidRPr="00115180">
        <w:rPr>
          <w:color w:val="auto"/>
          <w:sz w:val="22"/>
          <w:szCs w:val="22"/>
        </w:rPr>
        <w:t xml:space="preserve"> How does the application challenge and seek to shift current theories in education by using novel theoretical concepts, approaches, methodologies, or interventions? Are the concepts, approaches or methodologies, or interventions novel or more broadly applicable?</w:t>
      </w:r>
    </w:p>
    <w:p w14:paraId="12A266B6" w14:textId="30D23E4B"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u w:val="single"/>
        </w:rPr>
        <w:t>Methods (</w:t>
      </w:r>
      <w:r w:rsidR="00E534E5">
        <w:rPr>
          <w:color w:val="auto"/>
          <w:sz w:val="22"/>
          <w:szCs w:val="22"/>
          <w:u w:val="single"/>
        </w:rPr>
        <w:t>&lt;2</w:t>
      </w:r>
      <w:r w:rsidRPr="00115180">
        <w:rPr>
          <w:color w:val="auto"/>
          <w:sz w:val="22"/>
          <w:szCs w:val="22"/>
          <w:u w:val="single"/>
        </w:rPr>
        <w:t xml:space="preserve"> page</w:t>
      </w:r>
      <w:r w:rsidR="00E534E5">
        <w:rPr>
          <w:color w:val="auto"/>
          <w:sz w:val="22"/>
          <w:szCs w:val="22"/>
          <w:u w:val="single"/>
        </w:rPr>
        <w:t>s</w:t>
      </w:r>
      <w:r w:rsidRPr="00115180">
        <w:rPr>
          <w:color w:val="auto"/>
          <w:sz w:val="22"/>
          <w:szCs w:val="22"/>
          <w:u w:val="single"/>
        </w:rPr>
        <w:t>):</w:t>
      </w:r>
      <w:r w:rsidRPr="00115180">
        <w:rPr>
          <w:color w:val="auto"/>
          <w:sz w:val="22"/>
          <w:szCs w:val="22"/>
        </w:rPr>
        <w:t xml:space="preserve"> </w:t>
      </w:r>
      <w:bookmarkStart w:id="2" w:name="_Hlk163651577"/>
      <w:r w:rsidRPr="00115180">
        <w:rPr>
          <w:color w:val="auto"/>
          <w:sz w:val="22"/>
          <w:szCs w:val="22"/>
        </w:rPr>
        <w:t>Describe the overall study design</w:t>
      </w:r>
      <w:r w:rsidR="00E7527D" w:rsidRPr="00115180">
        <w:rPr>
          <w:color w:val="auto"/>
          <w:sz w:val="22"/>
          <w:szCs w:val="22"/>
        </w:rPr>
        <w:t xml:space="preserve"> utilizing a theoretical or conceptual framework</w:t>
      </w:r>
      <w:r w:rsidRPr="00115180">
        <w:rPr>
          <w:color w:val="auto"/>
          <w:sz w:val="22"/>
          <w:szCs w:val="22"/>
        </w:rPr>
        <w:t xml:space="preserve">, providing </w:t>
      </w:r>
      <w:r w:rsidR="00BB2362" w:rsidRPr="00115180">
        <w:rPr>
          <w:color w:val="auto"/>
          <w:sz w:val="22"/>
          <w:szCs w:val="22"/>
        </w:rPr>
        <w:t>the overall</w:t>
      </w:r>
      <w:r w:rsidRPr="00115180">
        <w:rPr>
          <w:color w:val="auto"/>
          <w:sz w:val="22"/>
          <w:szCs w:val="22"/>
        </w:rPr>
        <w:t xml:space="preserve"> strategy, methodology, and analyses. </w:t>
      </w:r>
      <w:bookmarkEnd w:id="2"/>
    </w:p>
    <w:p w14:paraId="7B4B003F" w14:textId="1A6F1928"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u w:val="single"/>
        </w:rPr>
        <w:t>Environment (&lt;1 page):</w:t>
      </w:r>
      <w:r w:rsidRPr="00115180">
        <w:rPr>
          <w:color w:val="auto"/>
          <w:sz w:val="22"/>
          <w:szCs w:val="22"/>
        </w:rPr>
        <w:t xml:space="preserve"> </w:t>
      </w:r>
      <w:r w:rsidR="00C9370D" w:rsidRPr="00115180">
        <w:rPr>
          <w:color w:val="auto"/>
          <w:sz w:val="22"/>
          <w:szCs w:val="22"/>
        </w:rPr>
        <w:t xml:space="preserve">The </w:t>
      </w:r>
      <w:r w:rsidRPr="00115180">
        <w:rPr>
          <w:color w:val="auto"/>
          <w:sz w:val="22"/>
          <w:szCs w:val="22"/>
        </w:rPr>
        <w:t>environment in which the work will be done, including any institutional support, equipment, and intellectual expertise, and other resources available</w:t>
      </w:r>
      <w:r w:rsidR="00C9370D" w:rsidRPr="00115180">
        <w:rPr>
          <w:color w:val="auto"/>
          <w:sz w:val="22"/>
          <w:szCs w:val="22"/>
        </w:rPr>
        <w:t>,</w:t>
      </w:r>
      <w:r w:rsidRPr="00115180">
        <w:rPr>
          <w:color w:val="auto"/>
          <w:sz w:val="22"/>
          <w:szCs w:val="22"/>
        </w:rPr>
        <w:t xml:space="preserve"> will contribute to the probability of success. Describe any unique features of the academic environment, subject populations, or collaborative arrangements that will contribute to the success of the project.</w:t>
      </w:r>
    </w:p>
    <w:p w14:paraId="07557091" w14:textId="77777777" w:rsidR="00702BD6" w:rsidRPr="00115180" w:rsidRDefault="00702BD6" w:rsidP="00702BD6">
      <w:pPr>
        <w:pStyle w:val="Default"/>
        <w:numPr>
          <w:ilvl w:val="2"/>
          <w:numId w:val="24"/>
        </w:numPr>
        <w:spacing w:after="123" w:line="276" w:lineRule="auto"/>
        <w:rPr>
          <w:color w:val="auto"/>
          <w:sz w:val="22"/>
          <w:szCs w:val="22"/>
        </w:rPr>
      </w:pPr>
      <w:r w:rsidRPr="00115180">
        <w:rPr>
          <w:color w:val="auto"/>
          <w:sz w:val="22"/>
          <w:szCs w:val="22"/>
          <w:u w:val="single"/>
        </w:rPr>
        <w:t xml:space="preserve">Timeline (&lt;1 page): </w:t>
      </w:r>
      <w:r w:rsidRPr="00115180">
        <w:rPr>
          <w:color w:val="auto"/>
          <w:sz w:val="22"/>
          <w:szCs w:val="22"/>
        </w:rPr>
        <w:t>Provide a timeline outlining the planned conduct of the study and how it will be completed within the grant cycle (2 years).</w:t>
      </w:r>
    </w:p>
    <w:p w14:paraId="73CC31EE" w14:textId="77777777" w:rsidR="00702BD6" w:rsidRPr="00115180" w:rsidRDefault="00702BD6" w:rsidP="00702BD6">
      <w:pPr>
        <w:pStyle w:val="Default"/>
        <w:spacing w:after="123" w:line="276" w:lineRule="auto"/>
        <w:rPr>
          <w:color w:val="auto"/>
          <w:sz w:val="22"/>
          <w:szCs w:val="22"/>
        </w:rPr>
      </w:pPr>
    </w:p>
    <w:p w14:paraId="7BA46DB2" w14:textId="4F9E7AB8" w:rsidR="00702BD6" w:rsidRPr="00115180" w:rsidRDefault="00702BD6" w:rsidP="00702BD6">
      <w:pPr>
        <w:pStyle w:val="Default"/>
        <w:numPr>
          <w:ilvl w:val="0"/>
          <w:numId w:val="22"/>
        </w:numPr>
        <w:spacing w:after="123" w:line="276" w:lineRule="auto"/>
        <w:ind w:left="720"/>
        <w:rPr>
          <w:color w:val="auto"/>
          <w:sz w:val="22"/>
          <w:szCs w:val="22"/>
        </w:rPr>
      </w:pPr>
      <w:r w:rsidRPr="00115180">
        <w:rPr>
          <w:color w:val="auto"/>
          <w:sz w:val="22"/>
          <w:szCs w:val="22"/>
        </w:rPr>
        <w:lastRenderedPageBreak/>
        <w:t xml:space="preserve">The following sections are not part of the above </w:t>
      </w:r>
      <w:r w:rsidR="005C7DCF">
        <w:rPr>
          <w:color w:val="auto"/>
          <w:sz w:val="22"/>
          <w:szCs w:val="22"/>
        </w:rPr>
        <w:t>8</w:t>
      </w:r>
      <w:r w:rsidR="00A87EE4" w:rsidRPr="00115180">
        <w:rPr>
          <w:color w:val="auto"/>
          <w:sz w:val="22"/>
          <w:szCs w:val="22"/>
        </w:rPr>
        <w:t>-page</w:t>
      </w:r>
      <w:r w:rsidRPr="00115180">
        <w:rPr>
          <w:color w:val="auto"/>
          <w:sz w:val="22"/>
          <w:szCs w:val="22"/>
        </w:rPr>
        <w:t xml:space="preserve"> limit.</w:t>
      </w:r>
    </w:p>
    <w:p w14:paraId="6E1137C7" w14:textId="7388655D" w:rsidR="00702BD6" w:rsidRPr="00115180" w:rsidRDefault="00702BD6" w:rsidP="00702BD6">
      <w:pPr>
        <w:pStyle w:val="Default"/>
        <w:numPr>
          <w:ilvl w:val="0"/>
          <w:numId w:val="17"/>
        </w:numPr>
        <w:spacing w:after="123" w:line="276" w:lineRule="auto"/>
        <w:rPr>
          <w:color w:val="auto"/>
          <w:sz w:val="22"/>
          <w:szCs w:val="22"/>
        </w:rPr>
      </w:pPr>
      <w:r w:rsidRPr="00115180">
        <w:rPr>
          <w:color w:val="auto"/>
          <w:sz w:val="22"/>
          <w:szCs w:val="22"/>
        </w:rPr>
        <w:t xml:space="preserve">Future Directions (&lt;2 pages): Explain how the results of the proposed studies will be used to further the educational mission of Larner College of Medicine and the UVMHN Medical </w:t>
      </w:r>
      <w:r w:rsidR="00A87EE4" w:rsidRPr="00115180">
        <w:rPr>
          <w:color w:val="auto"/>
          <w:sz w:val="22"/>
          <w:szCs w:val="22"/>
        </w:rPr>
        <w:t>Group and</w:t>
      </w:r>
      <w:r w:rsidRPr="00115180">
        <w:rPr>
          <w:color w:val="auto"/>
          <w:sz w:val="22"/>
          <w:szCs w:val="22"/>
        </w:rPr>
        <w:t xml:space="preserve"> provide outcome measures for your study. </w:t>
      </w:r>
    </w:p>
    <w:p w14:paraId="2595BFB6" w14:textId="77777777" w:rsidR="00702BD6" w:rsidRPr="00115180" w:rsidRDefault="00702BD6" w:rsidP="00702BD6">
      <w:pPr>
        <w:pStyle w:val="Default"/>
        <w:numPr>
          <w:ilvl w:val="0"/>
          <w:numId w:val="17"/>
        </w:numPr>
        <w:spacing w:after="123" w:line="276" w:lineRule="auto"/>
        <w:rPr>
          <w:color w:val="auto"/>
          <w:sz w:val="22"/>
          <w:szCs w:val="22"/>
        </w:rPr>
      </w:pPr>
      <w:r w:rsidRPr="00115180">
        <w:rPr>
          <w:color w:val="auto"/>
          <w:sz w:val="22"/>
          <w:szCs w:val="22"/>
        </w:rPr>
        <w:t xml:space="preserve">Detailed Budget </w:t>
      </w:r>
    </w:p>
    <w:p w14:paraId="7CE86AAD" w14:textId="77777777" w:rsidR="00702BD6" w:rsidRPr="00115180" w:rsidRDefault="00702BD6" w:rsidP="00702BD6">
      <w:pPr>
        <w:pStyle w:val="Default"/>
        <w:numPr>
          <w:ilvl w:val="0"/>
          <w:numId w:val="17"/>
        </w:numPr>
        <w:spacing w:after="123" w:line="276" w:lineRule="auto"/>
        <w:rPr>
          <w:color w:val="auto"/>
          <w:sz w:val="22"/>
          <w:szCs w:val="22"/>
        </w:rPr>
      </w:pPr>
      <w:r w:rsidRPr="00115180">
        <w:rPr>
          <w:color w:val="auto"/>
          <w:sz w:val="22"/>
          <w:szCs w:val="22"/>
        </w:rPr>
        <w:t xml:space="preserve">Budget Justification for each budget item (&lt;2 pages) </w:t>
      </w:r>
    </w:p>
    <w:p w14:paraId="37AC25C3" w14:textId="0AADC9BC" w:rsidR="00C9370D" w:rsidRPr="00115180" w:rsidRDefault="00A87EE4" w:rsidP="00702BD6">
      <w:pPr>
        <w:pStyle w:val="Default"/>
        <w:numPr>
          <w:ilvl w:val="0"/>
          <w:numId w:val="17"/>
        </w:numPr>
        <w:spacing w:after="123" w:line="276" w:lineRule="auto"/>
        <w:rPr>
          <w:color w:val="auto"/>
          <w:sz w:val="22"/>
          <w:szCs w:val="22"/>
        </w:rPr>
      </w:pPr>
      <w:r w:rsidRPr="00115180">
        <w:rPr>
          <w:color w:val="auto"/>
          <w:sz w:val="22"/>
          <w:szCs w:val="22"/>
        </w:rPr>
        <w:t xml:space="preserve">Evaluation Plan. </w:t>
      </w:r>
      <w:r w:rsidR="00C9370D" w:rsidRPr="00115180">
        <w:rPr>
          <w:color w:val="auto"/>
          <w:sz w:val="22"/>
          <w:szCs w:val="22"/>
        </w:rPr>
        <w:t>If you propose an innovation or new program, complete a Logic Model with your evaluation plan.</w:t>
      </w:r>
    </w:p>
    <w:p w14:paraId="7B516C93" w14:textId="77777777" w:rsidR="00702BD6" w:rsidRPr="00115180" w:rsidRDefault="00702BD6" w:rsidP="00702BD6">
      <w:pPr>
        <w:pStyle w:val="Default"/>
        <w:numPr>
          <w:ilvl w:val="0"/>
          <w:numId w:val="17"/>
        </w:numPr>
        <w:spacing w:after="123" w:line="276" w:lineRule="auto"/>
        <w:rPr>
          <w:color w:val="auto"/>
          <w:sz w:val="22"/>
          <w:szCs w:val="22"/>
        </w:rPr>
      </w:pPr>
      <w:r w:rsidRPr="00115180">
        <w:rPr>
          <w:color w:val="auto"/>
          <w:sz w:val="22"/>
          <w:szCs w:val="22"/>
        </w:rPr>
        <w:t xml:space="preserve">Other research support, if applicable </w:t>
      </w:r>
    </w:p>
    <w:p w14:paraId="7DBF3BCF" w14:textId="1F5DCB72" w:rsidR="00702BD6" w:rsidRPr="00115180" w:rsidRDefault="00702BD6" w:rsidP="00702BD6">
      <w:pPr>
        <w:pStyle w:val="Default"/>
        <w:numPr>
          <w:ilvl w:val="0"/>
          <w:numId w:val="17"/>
        </w:numPr>
        <w:spacing w:after="123" w:line="276" w:lineRule="auto"/>
        <w:rPr>
          <w:color w:val="auto"/>
          <w:sz w:val="22"/>
          <w:szCs w:val="22"/>
        </w:rPr>
      </w:pPr>
      <w:r w:rsidRPr="00115180">
        <w:rPr>
          <w:color w:val="auto"/>
          <w:sz w:val="22"/>
          <w:szCs w:val="22"/>
        </w:rPr>
        <w:t>References (</w:t>
      </w:r>
      <w:r w:rsidR="00A87EE4" w:rsidRPr="00115180">
        <w:rPr>
          <w:color w:val="auto"/>
          <w:sz w:val="22"/>
          <w:szCs w:val="22"/>
        </w:rPr>
        <w:t>~</w:t>
      </w:r>
      <w:r w:rsidRPr="00115180">
        <w:rPr>
          <w:color w:val="auto"/>
          <w:sz w:val="22"/>
          <w:szCs w:val="22"/>
        </w:rPr>
        <w:t xml:space="preserve">1 page) </w:t>
      </w:r>
    </w:p>
    <w:p w14:paraId="2C667082" w14:textId="77777777" w:rsidR="00702BD6" w:rsidRPr="00115180" w:rsidRDefault="00702BD6" w:rsidP="00702BD6">
      <w:pPr>
        <w:pStyle w:val="Default"/>
        <w:numPr>
          <w:ilvl w:val="0"/>
          <w:numId w:val="17"/>
        </w:numPr>
        <w:spacing w:after="123" w:line="276" w:lineRule="auto"/>
        <w:rPr>
          <w:color w:val="auto"/>
          <w:sz w:val="22"/>
          <w:szCs w:val="22"/>
        </w:rPr>
      </w:pPr>
      <w:r w:rsidRPr="00115180">
        <w:rPr>
          <w:color w:val="auto"/>
          <w:sz w:val="22"/>
          <w:szCs w:val="22"/>
        </w:rPr>
        <w:t>Mentoring plan with a letter from the experienced researcher confirming the plan and detailing their experience in relevant mentorship.</w:t>
      </w:r>
    </w:p>
    <w:p w14:paraId="70F6EBE3" w14:textId="77777777" w:rsidR="00702BD6" w:rsidRPr="00115180" w:rsidRDefault="00702BD6" w:rsidP="00702BD6">
      <w:pPr>
        <w:pStyle w:val="Default"/>
        <w:numPr>
          <w:ilvl w:val="0"/>
          <w:numId w:val="17"/>
        </w:numPr>
        <w:spacing w:after="123" w:line="276" w:lineRule="auto"/>
        <w:rPr>
          <w:color w:val="auto"/>
          <w:sz w:val="22"/>
          <w:szCs w:val="22"/>
        </w:rPr>
      </w:pPr>
      <w:r w:rsidRPr="00115180">
        <w:rPr>
          <w:color w:val="auto"/>
          <w:sz w:val="22"/>
          <w:szCs w:val="22"/>
        </w:rPr>
        <w:t>Letters of support, if appropriate, and limited to two in addition to the mentor letter noted above.</w:t>
      </w:r>
    </w:p>
    <w:p w14:paraId="4BC45A4D" w14:textId="17ED14F1" w:rsidR="00702BD6" w:rsidRPr="00115180" w:rsidRDefault="00702BD6" w:rsidP="00702BD6">
      <w:pPr>
        <w:pStyle w:val="Default"/>
        <w:numPr>
          <w:ilvl w:val="0"/>
          <w:numId w:val="17"/>
        </w:numPr>
        <w:spacing w:after="123" w:line="276" w:lineRule="auto"/>
        <w:rPr>
          <w:color w:val="auto"/>
          <w:sz w:val="22"/>
          <w:szCs w:val="22"/>
        </w:rPr>
      </w:pPr>
      <w:r w:rsidRPr="00115180">
        <w:rPr>
          <w:color w:val="auto"/>
          <w:sz w:val="22"/>
          <w:szCs w:val="22"/>
        </w:rPr>
        <w:t xml:space="preserve">Current </w:t>
      </w:r>
      <w:r w:rsidR="00C9370D" w:rsidRPr="00115180">
        <w:rPr>
          <w:color w:val="auto"/>
          <w:sz w:val="22"/>
          <w:szCs w:val="22"/>
        </w:rPr>
        <w:t>C</w:t>
      </w:r>
      <w:r w:rsidRPr="00115180">
        <w:rPr>
          <w:color w:val="auto"/>
          <w:sz w:val="22"/>
          <w:szCs w:val="22"/>
        </w:rPr>
        <w:t xml:space="preserve">urriculum </w:t>
      </w:r>
      <w:r w:rsidR="00C9370D" w:rsidRPr="00115180">
        <w:rPr>
          <w:color w:val="auto"/>
          <w:sz w:val="22"/>
          <w:szCs w:val="22"/>
        </w:rPr>
        <w:t>V</w:t>
      </w:r>
      <w:r w:rsidRPr="00115180">
        <w:rPr>
          <w:color w:val="auto"/>
          <w:sz w:val="22"/>
          <w:szCs w:val="22"/>
        </w:rPr>
        <w:t>itae</w:t>
      </w:r>
      <w:r w:rsidRPr="00115180">
        <w:rPr>
          <w:i/>
          <w:iCs/>
          <w:color w:val="auto"/>
          <w:sz w:val="22"/>
          <w:szCs w:val="22"/>
        </w:rPr>
        <w:t xml:space="preserve"> </w:t>
      </w:r>
      <w:r w:rsidRPr="00115180">
        <w:rPr>
          <w:color w:val="auto"/>
          <w:sz w:val="22"/>
          <w:szCs w:val="22"/>
        </w:rPr>
        <w:t xml:space="preserve">of the PI (s) and Co-Investigator (s) or a current NIH biographical sketch may also be submitted. </w:t>
      </w:r>
    </w:p>
    <w:p w14:paraId="46C9191C" w14:textId="4981CA3D" w:rsidR="00702BD6" w:rsidRPr="00115180" w:rsidRDefault="00702BD6" w:rsidP="00702BD6">
      <w:pPr>
        <w:pStyle w:val="Default"/>
        <w:numPr>
          <w:ilvl w:val="0"/>
          <w:numId w:val="23"/>
        </w:numPr>
        <w:spacing w:after="123" w:line="276" w:lineRule="auto"/>
        <w:rPr>
          <w:color w:val="auto"/>
          <w:sz w:val="22"/>
          <w:szCs w:val="22"/>
        </w:rPr>
      </w:pPr>
      <w:r w:rsidRPr="00115180">
        <w:rPr>
          <w:color w:val="auto"/>
          <w:sz w:val="22"/>
          <w:szCs w:val="22"/>
        </w:rPr>
        <w:t xml:space="preserve">The entire proposal, including signed </w:t>
      </w:r>
      <w:r w:rsidR="00C9370D" w:rsidRPr="00115180">
        <w:rPr>
          <w:color w:val="auto"/>
          <w:sz w:val="22"/>
          <w:szCs w:val="22"/>
        </w:rPr>
        <w:t xml:space="preserve">cover </w:t>
      </w:r>
      <w:r w:rsidRPr="00115180">
        <w:rPr>
          <w:color w:val="auto"/>
          <w:sz w:val="22"/>
          <w:szCs w:val="22"/>
        </w:rPr>
        <w:t xml:space="preserve">page, </w:t>
      </w:r>
      <w:r w:rsidR="005C7DCF">
        <w:rPr>
          <w:color w:val="auto"/>
          <w:sz w:val="22"/>
          <w:szCs w:val="22"/>
        </w:rPr>
        <w:t>8</w:t>
      </w:r>
      <w:r w:rsidRPr="00115180">
        <w:rPr>
          <w:color w:val="auto"/>
          <w:sz w:val="22"/>
          <w:szCs w:val="22"/>
        </w:rPr>
        <w:t>-page research proposal, future directions, detailed budget, budget justification,</w:t>
      </w:r>
      <w:r w:rsidR="00C9370D" w:rsidRPr="00115180">
        <w:rPr>
          <w:color w:val="auto"/>
          <w:sz w:val="22"/>
          <w:szCs w:val="22"/>
        </w:rPr>
        <w:t xml:space="preserve"> evaluation plan,</w:t>
      </w:r>
      <w:r w:rsidRPr="00115180">
        <w:rPr>
          <w:color w:val="auto"/>
          <w:sz w:val="22"/>
          <w:szCs w:val="22"/>
        </w:rPr>
        <w:t xml:space="preserve"> references, mentoring plan, letters of support and CV/</w:t>
      </w:r>
      <w:proofErr w:type="spellStart"/>
      <w:r w:rsidRPr="00115180">
        <w:rPr>
          <w:color w:val="auto"/>
          <w:sz w:val="22"/>
          <w:szCs w:val="22"/>
        </w:rPr>
        <w:t>biosketch</w:t>
      </w:r>
      <w:proofErr w:type="spellEnd"/>
      <w:r w:rsidRPr="00115180">
        <w:rPr>
          <w:color w:val="auto"/>
          <w:sz w:val="22"/>
          <w:szCs w:val="22"/>
        </w:rPr>
        <w:t xml:space="preserve"> MUST be submitted as a </w:t>
      </w:r>
      <w:r w:rsidRPr="00115180">
        <w:rPr>
          <w:b/>
          <w:color w:val="auto"/>
          <w:sz w:val="22"/>
          <w:szCs w:val="22"/>
          <w:u w:val="single"/>
        </w:rPr>
        <w:t>single</w:t>
      </w:r>
      <w:r w:rsidRPr="00115180">
        <w:rPr>
          <w:color w:val="auto"/>
          <w:sz w:val="22"/>
          <w:szCs w:val="22"/>
        </w:rPr>
        <w:t xml:space="preserve"> PDF document electronically by </w:t>
      </w:r>
      <w:r w:rsidR="00B052A9" w:rsidRPr="00E534E5">
        <w:rPr>
          <w:b/>
          <w:bCs/>
          <w:color w:val="FF0000"/>
          <w:sz w:val="22"/>
          <w:szCs w:val="22"/>
        </w:rPr>
        <w:t>n</w:t>
      </w:r>
      <w:r w:rsidR="00322594" w:rsidRPr="00E534E5">
        <w:rPr>
          <w:b/>
          <w:bCs/>
          <w:color w:val="FF0000"/>
          <w:sz w:val="22"/>
          <w:szCs w:val="22"/>
        </w:rPr>
        <w:t xml:space="preserve">oon, </w:t>
      </w:r>
      <w:r w:rsidR="001F4779" w:rsidRPr="00E534E5">
        <w:rPr>
          <w:b/>
          <w:bCs/>
          <w:color w:val="FF0000"/>
          <w:sz w:val="22"/>
          <w:szCs w:val="22"/>
        </w:rPr>
        <w:t xml:space="preserve">November </w:t>
      </w:r>
      <w:r w:rsidR="008B22A7">
        <w:rPr>
          <w:b/>
          <w:bCs/>
          <w:color w:val="FF0000"/>
          <w:sz w:val="22"/>
          <w:szCs w:val="22"/>
        </w:rPr>
        <w:t>10</w:t>
      </w:r>
      <w:r w:rsidR="009F52AE" w:rsidRPr="00E534E5">
        <w:rPr>
          <w:b/>
          <w:bCs/>
          <w:color w:val="FF0000"/>
          <w:sz w:val="22"/>
          <w:szCs w:val="22"/>
        </w:rPr>
        <w:t>, 202</w:t>
      </w:r>
      <w:r w:rsidR="00E534E5" w:rsidRPr="00E534E5">
        <w:rPr>
          <w:b/>
          <w:bCs/>
          <w:color w:val="FF0000"/>
          <w:sz w:val="22"/>
          <w:szCs w:val="22"/>
        </w:rPr>
        <w:t>5</w:t>
      </w:r>
      <w:r w:rsidR="00BB2362" w:rsidRPr="00115180">
        <w:rPr>
          <w:b/>
          <w:bCs/>
          <w:color w:val="auto"/>
          <w:sz w:val="22"/>
          <w:szCs w:val="22"/>
        </w:rPr>
        <w:t xml:space="preserve"> </w:t>
      </w:r>
      <w:r w:rsidR="00BB2362" w:rsidRPr="00115180">
        <w:rPr>
          <w:color w:val="auto"/>
          <w:sz w:val="22"/>
          <w:szCs w:val="22"/>
        </w:rPr>
        <w:t xml:space="preserve">to </w:t>
      </w:r>
      <w:r w:rsidR="00351BD8" w:rsidRPr="00115180">
        <w:rPr>
          <w:color w:val="auto"/>
          <w:sz w:val="22"/>
          <w:szCs w:val="22"/>
        </w:rPr>
        <w:t>Amanda Broder, Teaching Academy Conference and Member Event Coordinator (</w:t>
      </w:r>
      <w:hyperlink r:id="rId19" w:history="1">
        <w:r w:rsidR="00351BD8" w:rsidRPr="00115180">
          <w:rPr>
            <w:rStyle w:val="Hyperlink"/>
            <w:sz w:val="22"/>
            <w:szCs w:val="22"/>
          </w:rPr>
          <w:t>Amanda.Broder@med.uvm.edu</w:t>
        </w:r>
      </w:hyperlink>
      <w:r w:rsidR="00351BD8" w:rsidRPr="00115180">
        <w:rPr>
          <w:color w:val="auto"/>
          <w:sz w:val="22"/>
          <w:szCs w:val="22"/>
        </w:rPr>
        <w:t xml:space="preserve">). </w:t>
      </w:r>
      <w:r w:rsidRPr="00115180">
        <w:rPr>
          <w:color w:val="auto"/>
          <w:sz w:val="22"/>
          <w:szCs w:val="22"/>
        </w:rPr>
        <w:t>Please use the template provided in this document.</w:t>
      </w:r>
      <w:r w:rsidR="00F05735" w:rsidRPr="00115180">
        <w:rPr>
          <w:color w:val="auto"/>
          <w:sz w:val="22"/>
          <w:szCs w:val="22"/>
        </w:rPr>
        <w:t xml:space="preserve"> </w:t>
      </w:r>
      <w:r w:rsidRPr="00115180">
        <w:rPr>
          <w:color w:val="auto"/>
          <w:sz w:val="22"/>
          <w:szCs w:val="22"/>
        </w:rPr>
        <w:t>Proposals that do not meet this requirement will NOT be reviewed.</w:t>
      </w:r>
    </w:p>
    <w:p w14:paraId="2BD5188C" w14:textId="77777777" w:rsidR="00702BD6" w:rsidRPr="00115180" w:rsidRDefault="00702BD6" w:rsidP="00702BD6">
      <w:pPr>
        <w:pStyle w:val="Default"/>
        <w:spacing w:after="123" w:line="276" w:lineRule="auto"/>
        <w:rPr>
          <w:color w:val="auto"/>
          <w:sz w:val="22"/>
          <w:szCs w:val="22"/>
        </w:rPr>
      </w:pPr>
    </w:p>
    <w:p w14:paraId="291B7061" w14:textId="1A2229AF" w:rsidR="00702BD6" w:rsidRPr="00115180" w:rsidRDefault="00702BD6" w:rsidP="00702BD6">
      <w:pPr>
        <w:pStyle w:val="Default"/>
        <w:spacing w:after="123" w:line="276" w:lineRule="auto"/>
        <w:rPr>
          <w:color w:val="auto"/>
          <w:sz w:val="22"/>
          <w:szCs w:val="22"/>
        </w:rPr>
      </w:pPr>
      <w:r w:rsidRPr="00115180">
        <w:rPr>
          <w:color w:val="auto"/>
          <w:sz w:val="22"/>
          <w:szCs w:val="22"/>
        </w:rPr>
        <w:t>NOTE:</w:t>
      </w:r>
      <w:r w:rsidR="00F05735" w:rsidRPr="00115180">
        <w:rPr>
          <w:color w:val="auto"/>
          <w:sz w:val="22"/>
          <w:szCs w:val="22"/>
        </w:rPr>
        <w:t xml:space="preserve"> </w:t>
      </w:r>
      <w:r w:rsidRPr="00115180">
        <w:rPr>
          <w:color w:val="auto"/>
          <w:sz w:val="22"/>
          <w:szCs w:val="22"/>
        </w:rPr>
        <w:t>If after reviewing the guidelines any questions arise concerning the suitability of proposed projects or budgetary items, please contact:</w:t>
      </w:r>
      <w:r w:rsidR="00F05735" w:rsidRPr="00115180">
        <w:rPr>
          <w:color w:val="auto"/>
          <w:sz w:val="22"/>
          <w:szCs w:val="22"/>
        </w:rPr>
        <w:t xml:space="preserve"> </w:t>
      </w:r>
      <w:r w:rsidRPr="00115180">
        <w:rPr>
          <w:color w:val="auto"/>
          <w:sz w:val="22"/>
          <w:szCs w:val="22"/>
        </w:rPr>
        <w:t xml:space="preserve">Dr. </w:t>
      </w:r>
      <w:r w:rsidR="00BC0987" w:rsidRPr="00115180">
        <w:rPr>
          <w:color w:val="auto"/>
          <w:sz w:val="22"/>
          <w:szCs w:val="22"/>
        </w:rPr>
        <w:t>Katie Huggett</w:t>
      </w:r>
      <w:r w:rsidR="00351BD8" w:rsidRPr="00115180">
        <w:rPr>
          <w:color w:val="auto"/>
          <w:sz w:val="22"/>
          <w:szCs w:val="22"/>
        </w:rPr>
        <w:t xml:space="preserve">, Director, The Teaching Academy </w:t>
      </w:r>
      <w:r w:rsidRPr="00115180">
        <w:rPr>
          <w:color w:val="auto"/>
          <w:sz w:val="22"/>
          <w:szCs w:val="22"/>
        </w:rPr>
        <w:t>(</w:t>
      </w:r>
      <w:hyperlink r:id="rId20" w:history="1">
        <w:r w:rsidR="00C9370D" w:rsidRPr="00115180">
          <w:rPr>
            <w:rStyle w:val="Hyperlink"/>
            <w:sz w:val="22"/>
            <w:szCs w:val="22"/>
          </w:rPr>
          <w:t>kathryn.huggett@med.uvm.edu</w:t>
        </w:r>
      </w:hyperlink>
      <w:r w:rsidRPr="00115180">
        <w:rPr>
          <w:color w:val="auto"/>
          <w:sz w:val="22"/>
          <w:szCs w:val="22"/>
        </w:rPr>
        <w:t>)</w:t>
      </w:r>
    </w:p>
    <w:p w14:paraId="70AADC9B" w14:textId="187C6DA4" w:rsidR="00C9370D" w:rsidRPr="00115180" w:rsidRDefault="00C9370D">
      <w:pPr>
        <w:rPr>
          <w:rFonts w:ascii="Arial" w:hAnsi="Arial" w:cs="Arial"/>
        </w:rPr>
      </w:pPr>
      <w:r w:rsidRPr="00115180">
        <w:rPr>
          <w:rFonts w:ascii="Arial" w:hAnsi="Arial" w:cs="Arial"/>
        </w:rPr>
        <w:br w:type="page"/>
      </w:r>
    </w:p>
    <w:p w14:paraId="7886F5EE" w14:textId="039CC6EC" w:rsidR="00C9370D" w:rsidRPr="00115180" w:rsidRDefault="00C056F5" w:rsidP="00702BD6">
      <w:pPr>
        <w:pStyle w:val="Default"/>
        <w:spacing w:after="123" w:line="276" w:lineRule="auto"/>
        <w:rPr>
          <w:color w:val="auto"/>
          <w:sz w:val="22"/>
          <w:szCs w:val="22"/>
        </w:rPr>
      </w:pPr>
      <w:r w:rsidRPr="00115180">
        <w:rPr>
          <w:b/>
          <w:bCs/>
          <w:noProof/>
          <w:sz w:val="22"/>
          <w:szCs w:val="22"/>
        </w:rPr>
        <w:lastRenderedPageBreak/>
        <w:drawing>
          <wp:anchor distT="0" distB="0" distL="114300" distR="114300" simplePos="0" relativeHeight="251663386" behindDoc="0" locked="0" layoutInCell="1" allowOverlap="1" wp14:anchorId="77328527" wp14:editId="64A39AC2">
            <wp:simplePos x="0" y="0"/>
            <wp:positionH relativeFrom="column">
              <wp:posOffset>2762250</wp:posOffset>
            </wp:positionH>
            <wp:positionV relativeFrom="paragraph">
              <wp:posOffset>334645</wp:posOffset>
            </wp:positionV>
            <wp:extent cx="3214370" cy="660400"/>
            <wp:effectExtent l="0" t="0" r="5080" b="635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4370" cy="660400"/>
                    </a:xfrm>
                    <a:prstGeom prst="rect">
                      <a:avLst/>
                    </a:prstGeom>
                  </pic:spPr>
                </pic:pic>
              </a:graphicData>
            </a:graphic>
            <wp14:sizeRelH relativeFrom="margin">
              <wp14:pctWidth>0</wp14:pctWidth>
            </wp14:sizeRelH>
            <wp14:sizeRelV relativeFrom="margin">
              <wp14:pctHeight>0</wp14:pctHeight>
            </wp14:sizeRelV>
          </wp:anchor>
        </w:drawing>
      </w:r>
    </w:p>
    <w:p w14:paraId="17EAD1C0" w14:textId="412355BB" w:rsidR="00702BD6" w:rsidRPr="00115180" w:rsidRDefault="0052057F" w:rsidP="00702BD6">
      <w:pPr>
        <w:pStyle w:val="Default"/>
        <w:spacing w:line="276" w:lineRule="auto"/>
        <w:jc w:val="center"/>
        <w:rPr>
          <w:b/>
          <w:bCs/>
          <w:sz w:val="22"/>
          <w:szCs w:val="22"/>
        </w:rPr>
      </w:pPr>
      <w:r w:rsidRPr="00115180">
        <w:rPr>
          <w:b/>
          <w:bCs/>
          <w:noProof/>
          <w:sz w:val="22"/>
          <w:szCs w:val="22"/>
        </w:rPr>
        <w:drawing>
          <wp:anchor distT="0" distB="0" distL="114300" distR="114300" simplePos="0" relativeHeight="251662362" behindDoc="0" locked="0" layoutInCell="1" allowOverlap="1" wp14:anchorId="7F0DD241" wp14:editId="3087F300">
            <wp:simplePos x="0" y="0"/>
            <wp:positionH relativeFrom="column">
              <wp:posOffset>590550</wp:posOffset>
            </wp:positionH>
            <wp:positionV relativeFrom="paragraph">
              <wp:posOffset>58420</wp:posOffset>
            </wp:positionV>
            <wp:extent cx="1686560" cy="749300"/>
            <wp:effectExtent l="0" t="0" r="889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VMMedicalGroup_Colo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8656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D6674" w14:textId="77777777" w:rsidR="00702BD6" w:rsidRPr="00115180" w:rsidRDefault="00702BD6" w:rsidP="0052057F">
      <w:pPr>
        <w:pStyle w:val="Default"/>
        <w:spacing w:line="276" w:lineRule="auto"/>
        <w:jc w:val="center"/>
        <w:rPr>
          <w:sz w:val="22"/>
          <w:szCs w:val="22"/>
        </w:rPr>
      </w:pPr>
      <w:r w:rsidRPr="00115180">
        <w:rPr>
          <w:b/>
          <w:bCs/>
          <w:sz w:val="22"/>
          <w:szCs w:val="22"/>
        </w:rPr>
        <w:t>EDUCATIONAL SCHOLARSHIP AWARD PROPOSAL</w:t>
      </w:r>
    </w:p>
    <w:p w14:paraId="33D0305B" w14:textId="77777777" w:rsidR="00FD1963" w:rsidRPr="00115180" w:rsidRDefault="00FD1963" w:rsidP="008F2CC1">
      <w:pPr>
        <w:pStyle w:val="Default"/>
        <w:rPr>
          <w:rFonts w:eastAsia="Times New Roman"/>
          <w:sz w:val="22"/>
          <w:szCs w:val="22"/>
          <w:u w:val="single"/>
        </w:rPr>
      </w:pPr>
    </w:p>
    <w:p w14:paraId="54DBE015" w14:textId="5EE82AB7"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115180">
        <w:rPr>
          <w:rFonts w:ascii="Arial" w:hAnsi="Arial" w:cs="Arial"/>
        </w:rPr>
        <w:t xml:space="preserve">Proposed </w:t>
      </w:r>
      <w:r w:rsidR="00C9370D" w:rsidRPr="00115180">
        <w:rPr>
          <w:rFonts w:ascii="Arial" w:hAnsi="Arial" w:cs="Arial"/>
        </w:rPr>
        <w:t xml:space="preserve">Project </w:t>
      </w:r>
      <w:r w:rsidRPr="00115180">
        <w:rPr>
          <w:rFonts w:ascii="Arial" w:hAnsi="Arial" w:cs="Arial"/>
        </w:rPr>
        <w:t xml:space="preserve">Title: </w:t>
      </w:r>
    </w:p>
    <w:p w14:paraId="12307B58" w14:textId="77777777"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115180">
        <w:rPr>
          <w:rFonts w:ascii="Arial" w:hAnsi="Arial" w:cs="Arial"/>
        </w:rPr>
        <w:t>PI Name:</w:t>
      </w:r>
      <w:r w:rsidR="00F05735" w:rsidRPr="00115180">
        <w:rPr>
          <w:rFonts w:ascii="Arial" w:hAnsi="Arial" w:cs="Arial"/>
        </w:rPr>
        <w:t xml:space="preserve"> </w:t>
      </w:r>
      <w:r w:rsidRPr="00115180">
        <w:rPr>
          <w:rFonts w:ascii="Arial" w:hAnsi="Arial" w:cs="Arial"/>
        </w:rPr>
        <w:tab/>
      </w:r>
      <w:r w:rsidRPr="00115180">
        <w:rPr>
          <w:rFonts w:ascii="Arial" w:hAnsi="Arial" w:cs="Arial"/>
        </w:rPr>
        <w:tab/>
      </w:r>
      <w:r w:rsidRPr="00115180">
        <w:rPr>
          <w:rFonts w:ascii="Arial" w:hAnsi="Arial" w:cs="Arial"/>
        </w:rPr>
        <w:tab/>
      </w:r>
      <w:r w:rsidRPr="00115180">
        <w:rPr>
          <w:rFonts w:ascii="Arial" w:hAnsi="Arial" w:cs="Arial"/>
        </w:rPr>
        <w:tab/>
      </w:r>
      <w:r w:rsidRPr="00115180">
        <w:rPr>
          <w:rFonts w:ascii="Arial" w:hAnsi="Arial" w:cs="Arial"/>
        </w:rPr>
        <w:tab/>
        <w:t>Co-PI Name:</w:t>
      </w:r>
      <w:r w:rsidR="00F05735" w:rsidRPr="00115180">
        <w:rPr>
          <w:rFonts w:ascii="Arial" w:hAnsi="Arial" w:cs="Arial"/>
        </w:rPr>
        <w:t xml:space="preserve"> </w:t>
      </w:r>
    </w:p>
    <w:p w14:paraId="68F8A027" w14:textId="77777777"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115180">
        <w:rPr>
          <w:rFonts w:ascii="Arial" w:hAnsi="Arial" w:cs="Arial"/>
        </w:rPr>
        <w:t>PI Department:</w:t>
      </w:r>
      <w:r w:rsidRPr="00115180">
        <w:rPr>
          <w:rFonts w:ascii="Arial" w:hAnsi="Arial" w:cs="Arial"/>
        </w:rPr>
        <w:tab/>
      </w:r>
      <w:r w:rsidRPr="00115180">
        <w:rPr>
          <w:rFonts w:ascii="Arial" w:hAnsi="Arial" w:cs="Arial"/>
        </w:rPr>
        <w:tab/>
      </w:r>
      <w:r w:rsidRPr="00115180">
        <w:rPr>
          <w:rFonts w:ascii="Arial" w:hAnsi="Arial" w:cs="Arial"/>
        </w:rPr>
        <w:tab/>
      </w:r>
      <w:r w:rsidRPr="00115180">
        <w:rPr>
          <w:rFonts w:ascii="Arial" w:hAnsi="Arial" w:cs="Arial"/>
        </w:rPr>
        <w:tab/>
        <w:t>Co-PI Department:</w:t>
      </w:r>
      <w:r w:rsidR="00F05735" w:rsidRPr="00115180">
        <w:rPr>
          <w:rFonts w:ascii="Arial" w:hAnsi="Arial" w:cs="Arial"/>
        </w:rPr>
        <w:t xml:space="preserve"> </w:t>
      </w:r>
    </w:p>
    <w:p w14:paraId="2524F96C" w14:textId="77777777"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115180">
        <w:rPr>
          <w:rFonts w:ascii="Arial" w:hAnsi="Arial" w:cs="Arial"/>
        </w:rPr>
        <w:t>PI Phone Number:</w:t>
      </w:r>
      <w:r w:rsidRPr="00115180">
        <w:rPr>
          <w:rFonts w:ascii="Arial" w:hAnsi="Arial" w:cs="Arial"/>
        </w:rPr>
        <w:tab/>
      </w:r>
      <w:r w:rsidRPr="00115180">
        <w:rPr>
          <w:rFonts w:ascii="Arial" w:hAnsi="Arial" w:cs="Arial"/>
        </w:rPr>
        <w:tab/>
      </w:r>
      <w:r w:rsidRPr="00115180">
        <w:rPr>
          <w:rFonts w:ascii="Arial" w:hAnsi="Arial" w:cs="Arial"/>
        </w:rPr>
        <w:tab/>
      </w:r>
      <w:r w:rsidRPr="00115180">
        <w:rPr>
          <w:rFonts w:ascii="Arial" w:hAnsi="Arial" w:cs="Arial"/>
        </w:rPr>
        <w:tab/>
        <w:t>Co-PI Phone Number:</w:t>
      </w:r>
      <w:r w:rsidR="00F05735" w:rsidRPr="00115180">
        <w:rPr>
          <w:rFonts w:ascii="Arial" w:hAnsi="Arial" w:cs="Arial"/>
        </w:rPr>
        <w:t xml:space="preserve"> </w:t>
      </w:r>
    </w:p>
    <w:p w14:paraId="16816460" w14:textId="77777777"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rPr>
      </w:pPr>
      <w:r w:rsidRPr="00115180">
        <w:rPr>
          <w:rFonts w:ascii="Arial" w:hAnsi="Arial" w:cs="Arial"/>
        </w:rPr>
        <w:t>PI E-mail:</w:t>
      </w:r>
      <w:r w:rsidR="00F05735" w:rsidRPr="00115180">
        <w:rPr>
          <w:rFonts w:ascii="Arial" w:hAnsi="Arial" w:cs="Arial"/>
        </w:rPr>
        <w:t xml:space="preserve"> </w:t>
      </w:r>
      <w:r w:rsidRPr="00115180">
        <w:rPr>
          <w:rFonts w:ascii="Arial" w:hAnsi="Arial" w:cs="Arial"/>
        </w:rPr>
        <w:tab/>
      </w:r>
      <w:r w:rsidRPr="00115180">
        <w:rPr>
          <w:rFonts w:ascii="Arial" w:hAnsi="Arial" w:cs="Arial"/>
        </w:rPr>
        <w:tab/>
      </w:r>
      <w:r w:rsidRPr="00115180">
        <w:rPr>
          <w:rFonts w:ascii="Arial" w:hAnsi="Arial" w:cs="Arial"/>
        </w:rPr>
        <w:tab/>
      </w:r>
      <w:r w:rsidRPr="00115180">
        <w:rPr>
          <w:rFonts w:ascii="Arial" w:hAnsi="Arial" w:cs="Arial"/>
        </w:rPr>
        <w:tab/>
      </w:r>
      <w:r w:rsidRPr="00115180">
        <w:rPr>
          <w:rFonts w:ascii="Arial" w:hAnsi="Arial" w:cs="Arial"/>
        </w:rPr>
        <w:tab/>
        <w:t xml:space="preserve">Co-PI Email: </w:t>
      </w:r>
    </w:p>
    <w:p w14:paraId="7CF47CEE" w14:textId="77777777"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rPr>
      </w:pPr>
      <w:r w:rsidRPr="00115180">
        <w:rPr>
          <w:rFonts w:ascii="Arial" w:eastAsia="Times New Roman" w:hAnsi="Arial" w:cs="Arial"/>
        </w:rPr>
        <w:t>Is IRB approval needed?</w:t>
      </w:r>
      <w:r w:rsidR="00F05735" w:rsidRPr="00115180">
        <w:rPr>
          <w:rFonts w:ascii="Arial" w:eastAsia="Times New Roman" w:hAnsi="Arial" w:cs="Arial"/>
        </w:rPr>
        <w:t xml:space="preserve"> </w:t>
      </w:r>
      <w:r w:rsidRPr="00115180">
        <w:rPr>
          <w:rFonts w:ascii="Arial" w:eastAsia="Times New Roman" w:hAnsi="Arial" w:cs="Arial"/>
        </w:rPr>
        <w:t xml:space="preserve">No </w:t>
      </w:r>
      <w:sdt>
        <w:sdtPr>
          <w:rPr>
            <w:rFonts w:ascii="Arial" w:eastAsia="Times New Roman" w:hAnsi="Arial" w:cs="Arial"/>
          </w:rPr>
          <w:id w:val="-1886332635"/>
          <w14:checkbox>
            <w14:checked w14:val="0"/>
            <w14:checkedState w14:val="2612" w14:font="MS Gothic"/>
            <w14:uncheckedState w14:val="2610" w14:font="MS Gothic"/>
          </w14:checkbox>
        </w:sdtPr>
        <w:sdtEndPr/>
        <w:sdtContent>
          <w:r w:rsidRPr="00115180">
            <w:rPr>
              <w:rFonts w:ascii="Segoe UI Symbol" w:eastAsia="MS Gothic" w:hAnsi="Segoe UI Symbol" w:cs="Segoe UI Symbol"/>
            </w:rPr>
            <w:t>☐</w:t>
          </w:r>
        </w:sdtContent>
      </w:sdt>
      <w:r w:rsidR="00F05735" w:rsidRPr="00115180">
        <w:rPr>
          <w:rFonts w:ascii="Arial" w:eastAsia="Times New Roman" w:hAnsi="Arial" w:cs="Arial"/>
        </w:rPr>
        <w:t xml:space="preserve"> </w:t>
      </w:r>
      <w:r w:rsidRPr="00115180">
        <w:rPr>
          <w:rFonts w:ascii="Arial" w:eastAsia="Times New Roman" w:hAnsi="Arial" w:cs="Arial"/>
        </w:rPr>
        <w:t xml:space="preserve">Yes </w:t>
      </w:r>
      <w:sdt>
        <w:sdtPr>
          <w:rPr>
            <w:rFonts w:ascii="Arial" w:eastAsia="Times New Roman" w:hAnsi="Arial" w:cs="Arial"/>
          </w:rPr>
          <w:id w:val="-869369637"/>
          <w14:checkbox>
            <w14:checked w14:val="0"/>
            <w14:checkedState w14:val="2612" w14:font="MS Gothic"/>
            <w14:uncheckedState w14:val="2610" w14:font="MS Gothic"/>
          </w14:checkbox>
        </w:sdtPr>
        <w:sdtEndPr/>
        <w:sdtContent>
          <w:r w:rsidRPr="00115180">
            <w:rPr>
              <w:rFonts w:ascii="Segoe UI Symbol" w:eastAsia="MS Gothic" w:hAnsi="Segoe UI Symbol" w:cs="Segoe UI Symbol"/>
            </w:rPr>
            <w:t>☐</w:t>
          </w:r>
        </w:sdtContent>
      </w:sdt>
      <w:r w:rsidR="00F05735" w:rsidRPr="00115180">
        <w:rPr>
          <w:rFonts w:ascii="Arial" w:eastAsia="Times New Roman" w:hAnsi="Arial" w:cs="Arial"/>
        </w:rPr>
        <w:t xml:space="preserve"> </w:t>
      </w:r>
      <w:r w:rsidRPr="00115180">
        <w:rPr>
          <w:rFonts w:ascii="Arial" w:eastAsia="Times New Roman" w:hAnsi="Arial" w:cs="Arial"/>
        </w:rPr>
        <w:t>If yes, status of approval:</w:t>
      </w:r>
      <w:r w:rsidR="00F05735" w:rsidRPr="00115180">
        <w:rPr>
          <w:rFonts w:ascii="Arial" w:eastAsia="Times New Roman" w:hAnsi="Arial" w:cs="Arial"/>
        </w:rPr>
        <w:t xml:space="preserve"> </w:t>
      </w:r>
    </w:p>
    <w:p w14:paraId="4A69B04B" w14:textId="77777777" w:rsidR="00FD1963" w:rsidRPr="00115180" w:rsidRDefault="00FD1963" w:rsidP="00FD1963">
      <w:pPr>
        <w:pBdr>
          <w:top w:val="single" w:sz="4" w:space="1" w:color="auto"/>
          <w:left w:val="single" w:sz="4" w:space="4" w:color="auto"/>
          <w:bottom w:val="single" w:sz="4" w:space="1" w:color="auto"/>
          <w:right w:val="single" w:sz="4" w:space="4" w:color="auto"/>
        </w:pBdr>
        <w:rPr>
          <w:rFonts w:ascii="Arial" w:eastAsia="Times New Roman" w:hAnsi="Arial" w:cs="Arial"/>
        </w:rPr>
      </w:pPr>
      <w:r w:rsidRPr="00115180">
        <w:rPr>
          <w:rFonts w:ascii="Arial" w:eastAsia="Times New Roman" w:hAnsi="Arial" w:cs="Arial"/>
        </w:rPr>
        <w:t>I certify the statements herein are true and accurate to the best of my knowledge.</w:t>
      </w:r>
      <w:r w:rsidR="00F05735" w:rsidRPr="00115180">
        <w:rPr>
          <w:rFonts w:ascii="Arial" w:eastAsia="Times New Roman" w:hAnsi="Arial" w:cs="Arial"/>
        </w:rPr>
        <w:t xml:space="preserve"> </w:t>
      </w:r>
      <w:r w:rsidRPr="00115180">
        <w:rPr>
          <w:rFonts w:ascii="Arial" w:eastAsia="Times New Roman" w:hAnsi="Arial" w:cs="Arial"/>
        </w:rPr>
        <w:t xml:space="preserve">I agree and accept responsibility for the scientific conduct of the project and </w:t>
      </w:r>
      <w:proofErr w:type="gramStart"/>
      <w:r w:rsidRPr="00115180">
        <w:rPr>
          <w:rFonts w:ascii="Arial" w:eastAsia="Times New Roman" w:hAnsi="Arial" w:cs="Arial"/>
        </w:rPr>
        <w:t>to provide</w:t>
      </w:r>
      <w:proofErr w:type="gramEnd"/>
      <w:r w:rsidRPr="00115180">
        <w:rPr>
          <w:rFonts w:ascii="Arial" w:eastAsia="Times New Roman" w:hAnsi="Arial" w:cs="Arial"/>
        </w:rPr>
        <w:t xml:space="preserve"> the required progress reports if the grant is awarded.</w:t>
      </w:r>
    </w:p>
    <w:p w14:paraId="539D1492" w14:textId="77777777"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pBdr>
        <w:rPr>
          <w:rFonts w:ascii="Arial" w:eastAsia="Times New Roman" w:hAnsi="Arial" w:cs="Arial"/>
        </w:rPr>
      </w:pPr>
      <w:r w:rsidRPr="00115180">
        <w:rPr>
          <w:rFonts w:ascii="Arial" w:eastAsia="Times New Roman" w:hAnsi="Arial" w:cs="Arial"/>
        </w:rPr>
        <w:t>PI signature:</w:t>
      </w:r>
      <w:r w:rsidRPr="00115180">
        <w:rPr>
          <w:rFonts w:ascii="Arial" w:eastAsia="Times New Roman" w:hAnsi="Arial" w:cs="Arial"/>
        </w:rPr>
        <w:tab/>
      </w:r>
      <w:r w:rsidRPr="00115180">
        <w:rPr>
          <w:rFonts w:ascii="Arial" w:eastAsia="Times New Roman" w:hAnsi="Arial" w:cs="Arial"/>
        </w:rPr>
        <w:tab/>
      </w:r>
      <w:r w:rsidRPr="00115180">
        <w:rPr>
          <w:rFonts w:ascii="Arial" w:eastAsia="Times New Roman" w:hAnsi="Arial" w:cs="Arial"/>
        </w:rPr>
        <w:tab/>
      </w:r>
      <w:r w:rsidRPr="00115180">
        <w:rPr>
          <w:rFonts w:ascii="Arial" w:eastAsia="Times New Roman" w:hAnsi="Arial" w:cs="Arial"/>
        </w:rPr>
        <w:tab/>
      </w:r>
      <w:r w:rsidRPr="00115180">
        <w:rPr>
          <w:rFonts w:ascii="Arial" w:eastAsia="Times New Roman" w:hAnsi="Arial" w:cs="Arial"/>
        </w:rPr>
        <w:tab/>
        <w:t>Co-PI signature:</w:t>
      </w:r>
    </w:p>
    <w:p w14:paraId="4C2B1163" w14:textId="19F125F9"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pBdr>
        <w:rPr>
          <w:rFonts w:ascii="Arial" w:eastAsia="Times New Roman" w:hAnsi="Arial" w:cs="Arial"/>
        </w:rPr>
      </w:pPr>
      <w:r w:rsidRPr="00115180">
        <w:rPr>
          <w:rFonts w:ascii="Arial" w:eastAsia="Times New Roman" w:hAnsi="Arial" w:cs="Arial"/>
        </w:rPr>
        <w:t xml:space="preserve">PI </w:t>
      </w:r>
      <w:r w:rsidR="00212BE0" w:rsidRPr="00115180">
        <w:rPr>
          <w:rFonts w:ascii="Arial" w:eastAsia="Times New Roman" w:hAnsi="Arial" w:cs="Arial"/>
        </w:rPr>
        <w:t>Network Department Chair</w:t>
      </w:r>
      <w:r w:rsidR="00212BE0" w:rsidRPr="00115180" w:rsidDel="00212BE0">
        <w:rPr>
          <w:rFonts w:ascii="Arial" w:eastAsia="Times New Roman" w:hAnsi="Arial" w:cs="Arial"/>
        </w:rPr>
        <w:t xml:space="preserve"> </w:t>
      </w:r>
      <w:r w:rsidRPr="00115180">
        <w:rPr>
          <w:rFonts w:ascii="Arial" w:eastAsia="Times New Roman" w:hAnsi="Arial" w:cs="Arial"/>
        </w:rPr>
        <w:t>signature:</w:t>
      </w:r>
    </w:p>
    <w:p w14:paraId="2B46CF78" w14:textId="534A8E8F" w:rsidR="00FD1963" w:rsidRPr="00115180" w:rsidRDefault="00FD1963" w:rsidP="00FD1963">
      <w:pPr>
        <w:pBdr>
          <w:top w:val="single" w:sz="4" w:space="1" w:color="auto"/>
          <w:left w:val="single" w:sz="4" w:space="4" w:color="auto"/>
          <w:bottom w:val="single" w:sz="4" w:space="1" w:color="auto"/>
          <w:right w:val="single" w:sz="4" w:space="4" w:color="auto"/>
          <w:between w:val="single" w:sz="4" w:space="1" w:color="auto"/>
        </w:pBdr>
        <w:rPr>
          <w:rFonts w:ascii="Arial" w:eastAsia="Times New Roman" w:hAnsi="Arial" w:cs="Arial"/>
        </w:rPr>
      </w:pPr>
      <w:r w:rsidRPr="00115180">
        <w:rPr>
          <w:rFonts w:ascii="Arial" w:eastAsia="Times New Roman" w:hAnsi="Arial" w:cs="Arial"/>
        </w:rPr>
        <w:t xml:space="preserve">Co-PI </w:t>
      </w:r>
      <w:r w:rsidR="00212BE0" w:rsidRPr="00115180">
        <w:rPr>
          <w:rFonts w:ascii="Arial" w:eastAsia="Times New Roman" w:hAnsi="Arial" w:cs="Arial"/>
        </w:rPr>
        <w:t>Network Department Chair</w:t>
      </w:r>
      <w:r w:rsidRPr="00115180">
        <w:rPr>
          <w:rFonts w:ascii="Arial" w:eastAsia="Times New Roman" w:hAnsi="Arial" w:cs="Arial"/>
        </w:rPr>
        <w:t xml:space="preserve"> signature:</w:t>
      </w:r>
    </w:p>
    <w:p w14:paraId="5691F387" w14:textId="77777777" w:rsidR="00FD1963" w:rsidRPr="00115180" w:rsidRDefault="00FD1963" w:rsidP="00FD1963">
      <w:pPr>
        <w:pStyle w:val="Default"/>
        <w:rPr>
          <w:rFonts w:eastAsia="Times New Roman"/>
          <w:sz w:val="22"/>
          <w:szCs w:val="22"/>
          <w:u w:val="single"/>
        </w:rPr>
      </w:pPr>
    </w:p>
    <w:p w14:paraId="38386014" w14:textId="77777777" w:rsidR="003E6FDB" w:rsidRPr="00115180" w:rsidRDefault="003E6FDB" w:rsidP="008F2CC1">
      <w:pPr>
        <w:pStyle w:val="Default"/>
        <w:rPr>
          <w:rFonts w:eastAsia="Times New Roman"/>
          <w:sz w:val="22"/>
          <w:szCs w:val="22"/>
          <w:u w:val="single"/>
        </w:rPr>
      </w:pPr>
    </w:p>
    <w:p w14:paraId="65CAB787" w14:textId="6E4BDA44" w:rsidR="00FD1963" w:rsidRPr="00115180" w:rsidRDefault="00212BE0" w:rsidP="008F2CC1">
      <w:pPr>
        <w:pStyle w:val="Default"/>
        <w:rPr>
          <w:rFonts w:eastAsia="Times New Roman"/>
          <w:sz w:val="22"/>
          <w:szCs w:val="22"/>
          <w:u w:val="single"/>
        </w:rPr>
      </w:pPr>
      <w:r w:rsidRPr="00115180">
        <w:rPr>
          <w:rFonts w:eastAsia="Times New Roman"/>
          <w:sz w:val="22"/>
          <w:szCs w:val="22"/>
          <w:u w:val="single"/>
        </w:rPr>
        <w:t>Network Department Chairs</w:t>
      </w:r>
      <w:r w:rsidR="00E954B6" w:rsidRPr="00115180">
        <w:rPr>
          <w:rFonts w:eastAsia="Times New Roman"/>
          <w:sz w:val="22"/>
          <w:szCs w:val="22"/>
          <w:u w:val="single"/>
        </w:rPr>
        <w:t>:</w:t>
      </w:r>
    </w:p>
    <w:p w14:paraId="2B556542" w14:textId="5A5C849F" w:rsidR="00212BE0" w:rsidRPr="00115180" w:rsidRDefault="00212BE0" w:rsidP="00212BE0">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Robert Althoff, M.D.</w:t>
      </w:r>
      <w:r w:rsidR="008F67F6" w:rsidRPr="00115180">
        <w:rPr>
          <w:rFonts w:ascii="Arial" w:eastAsia="Times New Roman" w:hAnsi="Arial" w:cs="Arial"/>
          <w:color w:val="000000"/>
        </w:rPr>
        <w:t>, Ph.D.</w:t>
      </w:r>
      <w:r w:rsidRPr="00115180">
        <w:rPr>
          <w:rFonts w:ascii="Arial" w:eastAsia="Times New Roman" w:hAnsi="Arial" w:cs="Arial"/>
          <w:color w:val="000000"/>
        </w:rPr>
        <w:t xml:space="preserve"> - Psychiatry </w:t>
      </w:r>
    </w:p>
    <w:p w14:paraId="061A4E86" w14:textId="5941129C" w:rsidR="00212BE0" w:rsidRPr="00115180" w:rsidRDefault="00212BE0" w:rsidP="00212BE0">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Rebecca Aslakson, M.D.</w:t>
      </w:r>
      <w:r w:rsidR="00B82929" w:rsidRPr="00115180">
        <w:rPr>
          <w:rFonts w:ascii="Arial" w:eastAsia="Times New Roman" w:hAnsi="Arial" w:cs="Arial"/>
          <w:color w:val="000000"/>
        </w:rPr>
        <w:t>, Ph.D.</w:t>
      </w:r>
      <w:r w:rsidRPr="00115180">
        <w:rPr>
          <w:rFonts w:ascii="Arial" w:eastAsia="Times New Roman" w:hAnsi="Arial" w:cs="Arial"/>
          <w:color w:val="000000"/>
        </w:rPr>
        <w:t xml:space="preserve"> - Anesthesiology </w:t>
      </w:r>
    </w:p>
    <w:p w14:paraId="3EC89519" w14:textId="77777777" w:rsidR="00212BE0" w:rsidRPr="00115180" w:rsidRDefault="00212BE0" w:rsidP="00212BE0">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Kristen DeStigter, M.D. - Radiology</w:t>
      </w:r>
    </w:p>
    <w:p w14:paraId="300CA64B" w14:textId="77777777" w:rsidR="00212BE0" w:rsidRPr="00115180" w:rsidRDefault="00212BE0" w:rsidP="00212BE0">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Anne Dixon, M.D. – Medicine</w:t>
      </w:r>
    </w:p>
    <w:p w14:paraId="70544649" w14:textId="77777777" w:rsidR="00212BE0" w:rsidRPr="00115180" w:rsidRDefault="00212BE0" w:rsidP="00212BE0">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Lewis First, M.D. – Pediatrics</w:t>
      </w:r>
    </w:p>
    <w:p w14:paraId="6C1963D1" w14:textId="77777777" w:rsidR="00212BE0" w:rsidRPr="00115180" w:rsidRDefault="00212BE0" w:rsidP="00212BE0">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Ramsey Herrington, M.D. – Emergency Medicine</w:t>
      </w:r>
    </w:p>
    <w:p w14:paraId="25172829" w14:textId="15805CAA" w:rsidR="00212BE0" w:rsidRPr="00115180" w:rsidRDefault="00C056F5" w:rsidP="00212BE0">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Andrew Solomon</w:t>
      </w:r>
      <w:r w:rsidR="00212BE0" w:rsidRPr="00115180">
        <w:rPr>
          <w:rFonts w:ascii="Arial" w:eastAsia="Times New Roman" w:hAnsi="Arial" w:cs="Arial"/>
          <w:color w:val="000000"/>
        </w:rPr>
        <w:t xml:space="preserve">, M.D. </w:t>
      </w:r>
      <w:r w:rsidR="00431EB9" w:rsidRPr="00115180">
        <w:rPr>
          <w:rFonts w:ascii="Arial" w:eastAsia="Times New Roman" w:hAnsi="Arial" w:cs="Arial"/>
          <w:color w:val="000000"/>
        </w:rPr>
        <w:t>–</w:t>
      </w:r>
      <w:r w:rsidR="00212BE0" w:rsidRPr="00115180">
        <w:rPr>
          <w:rFonts w:ascii="Arial" w:eastAsia="Times New Roman" w:hAnsi="Arial" w:cs="Arial"/>
          <w:color w:val="000000"/>
        </w:rPr>
        <w:t xml:space="preserve"> Neurological Services</w:t>
      </w:r>
      <w:r>
        <w:rPr>
          <w:rFonts w:ascii="Arial" w:eastAsia="Times New Roman" w:hAnsi="Arial" w:cs="Arial"/>
          <w:color w:val="000000"/>
        </w:rPr>
        <w:t xml:space="preserve"> (Interim)</w:t>
      </w:r>
    </w:p>
    <w:p w14:paraId="046C81A4" w14:textId="39EB30CA" w:rsidR="00212BE0" w:rsidRPr="00115180" w:rsidRDefault="00C056F5" w:rsidP="00212BE0">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Andrew Goodwin</w:t>
      </w:r>
      <w:r w:rsidR="00212BE0" w:rsidRPr="00115180">
        <w:rPr>
          <w:rFonts w:ascii="Arial" w:eastAsia="Times New Roman" w:hAnsi="Arial" w:cs="Arial"/>
          <w:color w:val="000000"/>
        </w:rPr>
        <w:t xml:space="preserve">, M.D. </w:t>
      </w:r>
      <w:r w:rsidR="00431EB9" w:rsidRPr="00115180">
        <w:rPr>
          <w:rFonts w:ascii="Arial" w:eastAsia="Times New Roman" w:hAnsi="Arial" w:cs="Arial"/>
          <w:color w:val="000000"/>
        </w:rPr>
        <w:t>–</w:t>
      </w:r>
      <w:r w:rsidR="00212BE0" w:rsidRPr="00115180">
        <w:rPr>
          <w:rFonts w:ascii="Arial" w:eastAsia="Times New Roman" w:hAnsi="Arial" w:cs="Arial"/>
          <w:color w:val="000000"/>
        </w:rPr>
        <w:t xml:space="preserve"> Pathology &amp; Laboratory Medicine</w:t>
      </w:r>
      <w:r>
        <w:rPr>
          <w:rFonts w:ascii="Arial" w:eastAsia="Times New Roman" w:hAnsi="Arial" w:cs="Arial"/>
          <w:color w:val="000000"/>
        </w:rPr>
        <w:t xml:space="preserve"> (interim)</w:t>
      </w:r>
    </w:p>
    <w:p w14:paraId="0173BD8C" w14:textId="6F7FEF37" w:rsidR="0050592B" w:rsidRPr="00115180" w:rsidRDefault="00C056F5" w:rsidP="00212BE0">
      <w:pPr>
        <w:autoSpaceDE w:val="0"/>
        <w:autoSpaceDN w:val="0"/>
        <w:adjustRightInd w:val="0"/>
        <w:spacing w:after="0" w:line="240" w:lineRule="auto"/>
        <w:rPr>
          <w:rFonts w:ascii="Arial" w:eastAsia="Times New Roman" w:hAnsi="Arial" w:cs="Arial"/>
          <w:color w:val="000000"/>
        </w:rPr>
      </w:pPr>
      <w:r w:rsidRPr="00C056F5">
        <w:rPr>
          <w:rFonts w:ascii="Arial" w:eastAsia="Times New Roman" w:hAnsi="Arial" w:cs="Arial"/>
          <w:color w:val="000000"/>
        </w:rPr>
        <w:t>Nataniel</w:t>
      </w:r>
      <w:r w:rsidR="0050592B" w:rsidRPr="00115180">
        <w:rPr>
          <w:rFonts w:ascii="Arial" w:eastAsia="Times New Roman" w:hAnsi="Arial" w:cs="Arial"/>
          <w:color w:val="000000"/>
        </w:rPr>
        <w:t xml:space="preserve"> Lester-Coll, M.D. – Radiation Oncology</w:t>
      </w:r>
    </w:p>
    <w:p w14:paraId="23ED03C2" w14:textId="77962669" w:rsidR="0050592B" w:rsidRPr="00115180" w:rsidRDefault="00C056F5" w:rsidP="0050592B">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Shalina Nair</w:t>
      </w:r>
      <w:r w:rsidR="0050592B" w:rsidRPr="00115180">
        <w:rPr>
          <w:rFonts w:ascii="Arial" w:eastAsia="Times New Roman" w:hAnsi="Arial" w:cs="Arial"/>
          <w:color w:val="000000"/>
        </w:rPr>
        <w:t>, M.D.</w:t>
      </w:r>
      <w:r>
        <w:rPr>
          <w:rFonts w:ascii="Arial" w:eastAsia="Times New Roman" w:hAnsi="Arial" w:cs="Arial"/>
          <w:color w:val="000000"/>
        </w:rPr>
        <w:t>, M.B.A.</w:t>
      </w:r>
      <w:r w:rsidR="0050592B" w:rsidRPr="00115180">
        <w:rPr>
          <w:rFonts w:ascii="Arial" w:eastAsia="Times New Roman" w:hAnsi="Arial" w:cs="Arial"/>
          <w:color w:val="000000"/>
        </w:rPr>
        <w:t xml:space="preserve"> – Family Medicine </w:t>
      </w:r>
    </w:p>
    <w:p w14:paraId="51B634C3" w14:textId="2A32B229" w:rsidR="00212BE0" w:rsidRPr="00115180" w:rsidRDefault="00212BE0" w:rsidP="00212BE0">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 xml:space="preserve">Claude Nichols, M.D. </w:t>
      </w:r>
      <w:r w:rsidR="00431EB9" w:rsidRPr="00115180">
        <w:rPr>
          <w:rFonts w:ascii="Arial" w:eastAsia="Times New Roman" w:hAnsi="Arial" w:cs="Arial"/>
          <w:color w:val="000000"/>
        </w:rPr>
        <w:t>–</w:t>
      </w:r>
      <w:r w:rsidRPr="00115180">
        <w:rPr>
          <w:rFonts w:ascii="Arial" w:eastAsia="Times New Roman" w:hAnsi="Arial" w:cs="Arial"/>
          <w:color w:val="000000"/>
        </w:rPr>
        <w:t xml:space="preserve"> </w:t>
      </w:r>
      <w:proofErr w:type="spellStart"/>
      <w:r w:rsidRPr="00115180">
        <w:rPr>
          <w:rFonts w:ascii="Arial" w:eastAsia="Times New Roman" w:hAnsi="Arial" w:cs="Arial"/>
          <w:color w:val="000000"/>
        </w:rPr>
        <w:t>Orthopaedics</w:t>
      </w:r>
      <w:proofErr w:type="spellEnd"/>
      <w:r w:rsidRPr="00115180">
        <w:rPr>
          <w:rFonts w:ascii="Arial" w:eastAsia="Times New Roman" w:hAnsi="Arial" w:cs="Arial"/>
          <w:color w:val="000000"/>
        </w:rPr>
        <w:t xml:space="preserve"> and Rehabilitation</w:t>
      </w:r>
    </w:p>
    <w:p w14:paraId="561301EB" w14:textId="6F4D9EEC" w:rsidR="00212BE0" w:rsidRPr="00115180" w:rsidRDefault="00212BE0" w:rsidP="00212BE0">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 xml:space="preserve">Mitchell Norotsky, M.D. </w:t>
      </w:r>
      <w:r w:rsidR="00431EB9" w:rsidRPr="00115180">
        <w:rPr>
          <w:rFonts w:ascii="Arial" w:eastAsia="Times New Roman" w:hAnsi="Arial" w:cs="Arial"/>
          <w:color w:val="000000"/>
        </w:rPr>
        <w:t>–</w:t>
      </w:r>
      <w:r w:rsidRPr="00115180">
        <w:rPr>
          <w:rFonts w:ascii="Arial" w:eastAsia="Times New Roman" w:hAnsi="Arial" w:cs="Arial"/>
          <w:color w:val="000000"/>
        </w:rPr>
        <w:t xml:space="preserve"> Surgery</w:t>
      </w:r>
    </w:p>
    <w:p w14:paraId="14DA49A6" w14:textId="6EC3DE49" w:rsidR="00A81AE2" w:rsidRPr="00115180" w:rsidRDefault="00A81AE2" w:rsidP="00A81AE2">
      <w:pPr>
        <w:autoSpaceDE w:val="0"/>
        <w:autoSpaceDN w:val="0"/>
        <w:adjustRightInd w:val="0"/>
        <w:spacing w:after="0" w:line="240" w:lineRule="auto"/>
        <w:rPr>
          <w:rFonts w:ascii="Arial" w:eastAsia="Times New Roman" w:hAnsi="Arial" w:cs="Arial"/>
          <w:color w:val="000000"/>
        </w:rPr>
      </w:pPr>
      <w:r w:rsidRPr="00115180">
        <w:rPr>
          <w:rFonts w:ascii="Arial" w:eastAsia="Times New Roman" w:hAnsi="Arial" w:cs="Arial"/>
          <w:color w:val="000000"/>
        </w:rPr>
        <w:t>Jeffrey Peipert, M.D., Ph.D. - Obstetrics, Gynecology and Reproductive Sciences</w:t>
      </w:r>
    </w:p>
    <w:p w14:paraId="6DE281E6" w14:textId="77777777" w:rsidR="00B35F94" w:rsidRPr="00115180" w:rsidRDefault="00B35F94" w:rsidP="008F2CC1">
      <w:pPr>
        <w:pStyle w:val="Default"/>
        <w:rPr>
          <w:rFonts w:eastAsia="Times New Roman"/>
          <w:sz w:val="22"/>
          <w:szCs w:val="22"/>
          <w:u w:val="single"/>
        </w:rPr>
      </w:pPr>
    </w:p>
    <w:p w14:paraId="33684816" w14:textId="77777777" w:rsidR="00B35F94" w:rsidRPr="00115180" w:rsidRDefault="00B35F94" w:rsidP="008F2CC1">
      <w:pPr>
        <w:pStyle w:val="Default"/>
        <w:rPr>
          <w:rFonts w:eastAsia="Times New Roman"/>
          <w:sz w:val="22"/>
          <w:szCs w:val="22"/>
          <w:u w:val="single"/>
        </w:rPr>
      </w:pPr>
    </w:p>
    <w:p w14:paraId="42A2400B" w14:textId="77777777" w:rsidR="00B35F94" w:rsidRPr="00115180" w:rsidRDefault="00B35F94" w:rsidP="008F2CC1">
      <w:pPr>
        <w:pStyle w:val="Default"/>
        <w:rPr>
          <w:rFonts w:eastAsia="Times New Roman"/>
          <w:sz w:val="22"/>
          <w:szCs w:val="22"/>
          <w:u w:val="single"/>
        </w:rPr>
      </w:pPr>
    </w:p>
    <w:p w14:paraId="657FCDD8" w14:textId="77777777" w:rsidR="00B35F94" w:rsidRPr="00115180" w:rsidRDefault="001E6B5C" w:rsidP="00B35F94">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43" behindDoc="0" locked="0" layoutInCell="1" allowOverlap="1" wp14:anchorId="33DA859F" wp14:editId="6144EFC3">
                <wp:simplePos x="0" y="0"/>
                <wp:positionH relativeFrom="margin">
                  <wp:align>right</wp:align>
                </wp:positionH>
                <wp:positionV relativeFrom="paragraph">
                  <wp:posOffset>1287780</wp:posOffset>
                </wp:positionV>
                <wp:extent cx="5928360" cy="6911340"/>
                <wp:effectExtent l="0" t="0" r="1524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911340"/>
                        </a:xfrm>
                        <a:prstGeom prst="rect">
                          <a:avLst/>
                        </a:prstGeom>
                        <a:solidFill>
                          <a:srgbClr val="FFFFFF"/>
                        </a:solidFill>
                        <a:ln w="9525">
                          <a:solidFill>
                            <a:srgbClr val="000000"/>
                          </a:solidFill>
                          <a:miter lim="800000"/>
                          <a:headEnd/>
                          <a:tailEnd/>
                        </a:ln>
                      </wps:spPr>
                      <wps:txbx>
                        <w:txbxContent>
                          <w:p w14:paraId="7E92C885" w14:textId="77777777"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A859F" id="_x0000_t202" coordsize="21600,21600" o:spt="202" path="m,l,21600r21600,l21600,xe">
                <v:stroke joinstyle="miter"/>
                <v:path gradientshapeok="t" o:connecttype="rect"/>
              </v:shapetype>
              <v:shape id="Text Box 2" o:spid="_x0000_s1026" type="#_x0000_t202" style="position:absolute;margin-left:415.6pt;margin-top:101.4pt;width:466.8pt;height:544.2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">
                <v:textbox>
                  <w:txbxContent>
                    <w:p w14:paraId="7E92C885" w14:textId="77777777" w:rsidR="005932D9" w:rsidRDefault="005932D9"/>
                  </w:txbxContent>
                </v:textbox>
                <w10:wrap type="square" anchorx="margin"/>
              </v:shape>
            </w:pict>
          </mc:Fallback>
        </mc:AlternateContent>
      </w:r>
      <w:r w:rsidR="00BA5071" w:rsidRPr="00115180">
        <w:rPr>
          <w:noProof/>
          <w:sz w:val="22"/>
          <w:szCs w:val="22"/>
        </w:rPr>
        <mc:AlternateContent>
          <mc:Choice Requires="wps">
            <w:drawing>
              <wp:anchor distT="45720" distB="45720" distL="114300" distR="114300" simplePos="0" relativeHeight="251658241" behindDoc="0" locked="0" layoutInCell="1" allowOverlap="1" wp14:anchorId="2CAF053A" wp14:editId="51683F70">
                <wp:simplePos x="0" y="0"/>
                <wp:positionH relativeFrom="margin">
                  <wp:posOffset>-7620</wp:posOffset>
                </wp:positionH>
                <wp:positionV relativeFrom="paragraph">
                  <wp:posOffset>0</wp:posOffset>
                </wp:positionV>
                <wp:extent cx="5928360" cy="12344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34440"/>
                        </a:xfrm>
                        <a:prstGeom prst="rect">
                          <a:avLst/>
                        </a:prstGeom>
                        <a:solidFill>
                          <a:srgbClr val="FFFFFF"/>
                        </a:solidFill>
                        <a:ln w="9525">
                          <a:solidFill>
                            <a:srgbClr val="000000"/>
                          </a:solidFill>
                          <a:miter lim="800000"/>
                          <a:headEnd/>
                          <a:tailEnd/>
                        </a:ln>
                      </wps:spPr>
                      <wps:txbx>
                        <w:txbxContent>
                          <w:p w14:paraId="4FD0E3F5" w14:textId="3E3B5DA2" w:rsidR="005932D9" w:rsidRPr="006837E2" w:rsidRDefault="005932D9" w:rsidP="005E37DB">
                            <w:pPr>
                              <w:autoSpaceDE w:val="0"/>
                              <w:autoSpaceDN w:val="0"/>
                              <w:adjustRightInd w:val="0"/>
                              <w:spacing w:after="0" w:line="240" w:lineRule="auto"/>
                              <w:rPr>
                                <w:rFonts w:ascii="Arial" w:hAnsi="Arial" w:cs="Arial"/>
                                <w:color w:val="000000"/>
                              </w:rPr>
                            </w:pPr>
                            <w:r w:rsidRPr="006837E2">
                              <w:rPr>
                                <w:rFonts w:ascii="Arial" w:eastAsia="Times New Roman" w:hAnsi="Arial" w:cstheme="minorHAnsi"/>
                                <w:color w:val="000000"/>
                                <w:u w:val="single"/>
                              </w:rPr>
                              <w:t>Narrative Description of the proposal</w:t>
                            </w:r>
                            <w:r w:rsidRPr="006837E2">
                              <w:rPr>
                                <w:rFonts w:ascii="Arial" w:eastAsia="Times New Roman" w:hAnsi="Arial" w:cstheme="minorHAnsi"/>
                                <w:color w:val="000000"/>
                              </w:rPr>
                              <w:t xml:space="preserve">: The narrative description should </w:t>
                            </w:r>
                            <w:r w:rsidRPr="006837E2">
                              <w:rPr>
                                <w:rFonts w:ascii="Arial" w:eastAsia="Times New Roman" w:hAnsi="Arial" w:cstheme="minorHAnsi"/>
                                <w:b/>
                                <w:color w:val="000000"/>
                              </w:rPr>
                              <w:t xml:space="preserve">not exceed a total of </w:t>
                            </w:r>
                            <w:r w:rsidR="005C7DCF">
                              <w:rPr>
                                <w:rFonts w:ascii="Arial" w:eastAsia="Times New Roman" w:hAnsi="Arial" w:cstheme="minorHAnsi"/>
                                <w:b/>
                                <w:color w:val="000000"/>
                              </w:rPr>
                              <w:t>8</w:t>
                            </w:r>
                            <w:r w:rsidRPr="006837E2">
                              <w:rPr>
                                <w:rFonts w:ascii="Arial" w:eastAsia="Times New Roman" w:hAnsi="Arial" w:cstheme="minorHAnsi"/>
                                <w:b/>
                                <w:color w:val="000000"/>
                              </w:rPr>
                              <w:t xml:space="preserve"> pages</w:t>
                            </w:r>
                            <w:r w:rsidRPr="006837E2">
                              <w:rPr>
                                <w:rFonts w:ascii="Arial" w:eastAsia="Times New Roman" w:hAnsi="Arial" w:cstheme="minorHAnsi"/>
                                <w:color w:val="000000"/>
                              </w:rPr>
                              <w:t xml:space="preserve"> and should address each of the items below (i-vii).</w:t>
                            </w:r>
                            <w:r w:rsidRPr="006837E2">
                              <w:rPr>
                                <w:rFonts w:ascii="Arial" w:hAnsi="Arial" w:cs="Arial"/>
                                <w:color w:val="000000"/>
                              </w:rPr>
                              <w:t xml:space="preserve"> </w:t>
                            </w:r>
                          </w:p>
                          <w:p w14:paraId="1BC60EF7" w14:textId="77777777" w:rsidR="005932D9" w:rsidRPr="006837E2" w:rsidRDefault="005932D9" w:rsidP="005E37DB">
                            <w:pPr>
                              <w:autoSpaceDE w:val="0"/>
                              <w:autoSpaceDN w:val="0"/>
                              <w:adjustRightInd w:val="0"/>
                              <w:spacing w:after="0" w:line="240" w:lineRule="auto"/>
                              <w:rPr>
                                <w:rFonts w:ascii="Arial" w:hAnsi="Arial" w:cs="Arial"/>
                                <w:color w:val="000000"/>
                              </w:rPr>
                            </w:pPr>
                          </w:p>
                          <w:p w14:paraId="1838CEDB" w14:textId="7AD57F03" w:rsidR="005932D9" w:rsidRPr="006837E2" w:rsidRDefault="005932D9" w:rsidP="005E37DB">
                            <w:pPr>
                              <w:numPr>
                                <w:ilvl w:val="0"/>
                                <w:numId w:val="5"/>
                              </w:numPr>
                              <w:autoSpaceDE w:val="0"/>
                              <w:autoSpaceDN w:val="0"/>
                              <w:adjustRightInd w:val="0"/>
                              <w:spacing w:after="0" w:line="240" w:lineRule="auto"/>
                              <w:rPr>
                                <w:rFonts w:ascii="Arial" w:hAnsi="Arial" w:cs="Arial"/>
                                <w:color w:val="000000"/>
                              </w:rPr>
                            </w:pPr>
                            <w:r w:rsidRPr="006837E2">
                              <w:rPr>
                                <w:rFonts w:ascii="Arial" w:hAnsi="Arial" w:cs="Arial"/>
                                <w:b/>
                                <w:color w:val="000000"/>
                                <w:u w:val="single"/>
                              </w:rPr>
                              <w:t>Specific Aims and Hypothesis</w:t>
                            </w:r>
                            <w:r w:rsidRPr="006837E2">
                              <w:rPr>
                                <w:rFonts w:ascii="Arial" w:hAnsi="Arial" w:cs="Arial"/>
                                <w:b/>
                                <w:color w:val="000000"/>
                              </w:rPr>
                              <w:t xml:space="preserve"> (&lt;1 page)</w:t>
                            </w:r>
                            <w:r w:rsidRPr="006837E2">
                              <w:rPr>
                                <w:rFonts w:ascii="Arial" w:hAnsi="Arial" w:cs="Arial"/>
                                <w:color w:val="000000"/>
                              </w:rPr>
                              <w:t xml:space="preserve">: A clear statement of the Specific Aims and the hypotheses </w:t>
                            </w:r>
                            <w:r w:rsidR="00494B95">
                              <w:rPr>
                                <w:rFonts w:ascii="Arial" w:hAnsi="Arial" w:cs="Arial"/>
                                <w:color w:val="000000"/>
                              </w:rPr>
                              <w:t xml:space="preserve">or research question </w:t>
                            </w:r>
                            <w:r w:rsidRPr="006837E2">
                              <w:rPr>
                                <w:rFonts w:ascii="Arial" w:hAnsi="Arial" w:cs="Arial"/>
                                <w:color w:val="000000"/>
                              </w:rPr>
                              <w:t>being explored. We recommend that you limit the proposal to 1 or 2 aims that can be reasonably accomplished within the two-year grant period.</w:t>
                            </w:r>
                          </w:p>
                          <w:p w14:paraId="56647914" w14:textId="77777777"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F053A" id="_x0000_s1027" type="#_x0000_t202" style="position:absolute;margin-left:-.6pt;margin-top:0;width:466.8pt;height:9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">
                <v:textbox>
                  <w:txbxContent>
                    <w:p w14:paraId="4FD0E3F5" w14:textId="3E3B5DA2" w:rsidR="005932D9" w:rsidRPr="006837E2" w:rsidRDefault="005932D9" w:rsidP="005E37DB">
                      <w:pPr>
                        <w:autoSpaceDE w:val="0"/>
                        <w:autoSpaceDN w:val="0"/>
                        <w:adjustRightInd w:val="0"/>
                        <w:spacing w:after="0" w:line="240" w:lineRule="auto"/>
                        <w:rPr>
                          <w:rFonts w:ascii="Arial" w:hAnsi="Arial" w:cs="Arial"/>
                          <w:color w:val="000000"/>
                        </w:rPr>
                      </w:pPr>
                      <w:r w:rsidRPr="006837E2">
                        <w:rPr>
                          <w:rFonts w:ascii="Arial" w:eastAsia="Times New Roman" w:hAnsi="Arial" w:cstheme="minorHAnsi"/>
                          <w:color w:val="000000"/>
                          <w:u w:val="single"/>
                        </w:rPr>
                        <w:t>Narrative Description of the proposal</w:t>
                      </w:r>
                      <w:r w:rsidRPr="006837E2">
                        <w:rPr>
                          <w:rFonts w:ascii="Arial" w:eastAsia="Times New Roman" w:hAnsi="Arial" w:cstheme="minorHAnsi"/>
                          <w:color w:val="000000"/>
                        </w:rPr>
                        <w:t xml:space="preserve">: The narrative description should </w:t>
                      </w:r>
                      <w:r w:rsidRPr="006837E2">
                        <w:rPr>
                          <w:rFonts w:ascii="Arial" w:eastAsia="Times New Roman" w:hAnsi="Arial" w:cstheme="minorHAnsi"/>
                          <w:b/>
                          <w:color w:val="000000"/>
                        </w:rPr>
                        <w:t xml:space="preserve">not exceed a total of </w:t>
                      </w:r>
                      <w:r w:rsidR="005C7DCF">
                        <w:rPr>
                          <w:rFonts w:ascii="Arial" w:eastAsia="Times New Roman" w:hAnsi="Arial" w:cstheme="minorHAnsi"/>
                          <w:b/>
                          <w:color w:val="000000"/>
                        </w:rPr>
                        <w:t>8</w:t>
                      </w:r>
                      <w:r w:rsidRPr="006837E2">
                        <w:rPr>
                          <w:rFonts w:ascii="Arial" w:eastAsia="Times New Roman" w:hAnsi="Arial" w:cstheme="minorHAnsi"/>
                          <w:b/>
                          <w:color w:val="000000"/>
                        </w:rPr>
                        <w:t xml:space="preserve"> pages</w:t>
                      </w:r>
                      <w:r w:rsidRPr="006837E2">
                        <w:rPr>
                          <w:rFonts w:ascii="Arial" w:eastAsia="Times New Roman" w:hAnsi="Arial" w:cstheme="minorHAnsi"/>
                          <w:color w:val="000000"/>
                        </w:rPr>
                        <w:t xml:space="preserve"> and should address each of the items below (i-vii).</w:t>
                      </w:r>
                      <w:r w:rsidRPr="006837E2">
                        <w:rPr>
                          <w:rFonts w:ascii="Arial" w:hAnsi="Arial" w:cs="Arial"/>
                          <w:color w:val="000000"/>
                        </w:rPr>
                        <w:t xml:space="preserve"> </w:t>
                      </w:r>
                    </w:p>
                    <w:p w14:paraId="1BC60EF7" w14:textId="77777777" w:rsidR="005932D9" w:rsidRPr="006837E2" w:rsidRDefault="005932D9" w:rsidP="005E37DB">
                      <w:pPr>
                        <w:autoSpaceDE w:val="0"/>
                        <w:autoSpaceDN w:val="0"/>
                        <w:adjustRightInd w:val="0"/>
                        <w:spacing w:after="0" w:line="240" w:lineRule="auto"/>
                        <w:rPr>
                          <w:rFonts w:ascii="Arial" w:hAnsi="Arial" w:cs="Arial"/>
                          <w:color w:val="000000"/>
                        </w:rPr>
                      </w:pPr>
                    </w:p>
                    <w:p w14:paraId="1838CEDB" w14:textId="7AD57F03" w:rsidR="005932D9" w:rsidRPr="006837E2" w:rsidRDefault="005932D9" w:rsidP="005E37DB">
                      <w:pPr>
                        <w:numPr>
                          <w:ilvl w:val="0"/>
                          <w:numId w:val="5"/>
                        </w:numPr>
                        <w:autoSpaceDE w:val="0"/>
                        <w:autoSpaceDN w:val="0"/>
                        <w:adjustRightInd w:val="0"/>
                        <w:spacing w:after="0" w:line="240" w:lineRule="auto"/>
                        <w:rPr>
                          <w:rFonts w:ascii="Arial" w:hAnsi="Arial" w:cs="Arial"/>
                          <w:color w:val="000000"/>
                        </w:rPr>
                      </w:pPr>
                      <w:r w:rsidRPr="006837E2">
                        <w:rPr>
                          <w:rFonts w:ascii="Arial" w:hAnsi="Arial" w:cs="Arial"/>
                          <w:b/>
                          <w:color w:val="000000"/>
                          <w:u w:val="single"/>
                        </w:rPr>
                        <w:t>Specific Aims and Hypothesis</w:t>
                      </w:r>
                      <w:r w:rsidRPr="006837E2">
                        <w:rPr>
                          <w:rFonts w:ascii="Arial" w:hAnsi="Arial" w:cs="Arial"/>
                          <w:b/>
                          <w:color w:val="000000"/>
                        </w:rPr>
                        <w:t xml:space="preserve"> (&lt;1 page)</w:t>
                      </w:r>
                      <w:r w:rsidRPr="006837E2">
                        <w:rPr>
                          <w:rFonts w:ascii="Arial" w:hAnsi="Arial" w:cs="Arial"/>
                          <w:color w:val="000000"/>
                        </w:rPr>
                        <w:t xml:space="preserve">: A clear statement of the Specific Aims and the hypotheses </w:t>
                      </w:r>
                      <w:r w:rsidR="00494B95">
                        <w:rPr>
                          <w:rFonts w:ascii="Arial" w:hAnsi="Arial" w:cs="Arial"/>
                          <w:color w:val="000000"/>
                        </w:rPr>
                        <w:t xml:space="preserve">or research question </w:t>
                      </w:r>
                      <w:r w:rsidRPr="006837E2">
                        <w:rPr>
                          <w:rFonts w:ascii="Arial" w:hAnsi="Arial" w:cs="Arial"/>
                          <w:color w:val="000000"/>
                        </w:rPr>
                        <w:t>being explored. We recommend that you limit the proposal to 1 or 2 aims that can be reasonably accomplished within the two-year grant period.</w:t>
                      </w:r>
                    </w:p>
                    <w:p w14:paraId="56647914" w14:textId="77777777" w:rsidR="005932D9" w:rsidRDefault="005932D9"/>
                  </w:txbxContent>
                </v:textbox>
                <w10:wrap type="square" anchorx="margin"/>
              </v:shape>
            </w:pict>
          </mc:Fallback>
        </mc:AlternateContent>
      </w:r>
    </w:p>
    <w:p w14:paraId="7308CE3A" w14:textId="77777777" w:rsidR="00B35F94" w:rsidRPr="00115180" w:rsidRDefault="001E6B5C" w:rsidP="00B35F94">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44" behindDoc="0" locked="0" layoutInCell="1" allowOverlap="1" wp14:anchorId="27567C76" wp14:editId="3BF18D5D">
                <wp:simplePos x="0" y="0"/>
                <wp:positionH relativeFrom="margin">
                  <wp:align>right</wp:align>
                </wp:positionH>
                <wp:positionV relativeFrom="paragraph">
                  <wp:posOffset>579120</wp:posOffset>
                </wp:positionV>
                <wp:extent cx="5928360" cy="762000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620000"/>
                        </a:xfrm>
                        <a:prstGeom prst="rect">
                          <a:avLst/>
                        </a:prstGeom>
                        <a:solidFill>
                          <a:srgbClr val="FFFFFF"/>
                        </a:solidFill>
                        <a:ln w="9525">
                          <a:solidFill>
                            <a:srgbClr val="000000"/>
                          </a:solidFill>
                          <a:miter lim="800000"/>
                          <a:headEnd/>
                          <a:tailEnd/>
                        </a:ln>
                      </wps:spPr>
                      <wps:txbx>
                        <w:txbxContent>
                          <w:p w14:paraId="16D88A19" w14:textId="77777777"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7C76" id="_x0000_s1028" type="#_x0000_t202" style="position:absolute;margin-left:415.6pt;margin-top:45.6pt;width:466.8pt;height:600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">
                <v:textbox>
                  <w:txbxContent>
                    <w:p w14:paraId="16D88A19" w14:textId="77777777" w:rsidR="005932D9" w:rsidRDefault="005932D9"/>
                  </w:txbxContent>
                </v:textbox>
                <w10:wrap type="square" anchorx="margin"/>
              </v:shape>
            </w:pict>
          </mc:Fallback>
        </mc:AlternateContent>
      </w:r>
      <w:r w:rsidR="005E37DB" w:rsidRPr="00115180">
        <w:rPr>
          <w:noProof/>
          <w:sz w:val="22"/>
          <w:szCs w:val="22"/>
          <w:u w:val="single"/>
        </w:rPr>
        <mc:AlternateContent>
          <mc:Choice Requires="wps">
            <w:drawing>
              <wp:anchor distT="45720" distB="45720" distL="114300" distR="114300" simplePos="0" relativeHeight="251658242" behindDoc="0" locked="0" layoutInCell="1" allowOverlap="1" wp14:anchorId="3CC9021A" wp14:editId="066266B5">
                <wp:simplePos x="0" y="0"/>
                <wp:positionH relativeFrom="margin">
                  <wp:align>right</wp:align>
                </wp:positionH>
                <wp:positionV relativeFrom="paragraph">
                  <wp:posOffset>0</wp:posOffset>
                </wp:positionV>
                <wp:extent cx="5928360" cy="45720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57200"/>
                        </a:xfrm>
                        <a:prstGeom prst="rect">
                          <a:avLst/>
                        </a:prstGeom>
                        <a:solidFill>
                          <a:srgbClr val="FFFFFF"/>
                        </a:solidFill>
                        <a:ln w="9525">
                          <a:solidFill>
                            <a:srgbClr val="000000"/>
                          </a:solidFill>
                          <a:miter lim="800000"/>
                          <a:headEnd/>
                          <a:tailEnd/>
                        </a:ln>
                      </wps:spPr>
                      <wps:txbx>
                        <w:txbxContent>
                          <w:p w14:paraId="28749B04" w14:textId="48BA5844" w:rsidR="005932D9" w:rsidRDefault="005932D9" w:rsidP="005E37DB">
                            <w:pPr>
                              <w:pStyle w:val="Default"/>
                              <w:numPr>
                                <w:ilvl w:val="0"/>
                                <w:numId w:val="5"/>
                              </w:numPr>
                              <w:rPr>
                                <w:sz w:val="22"/>
                                <w:szCs w:val="22"/>
                              </w:rPr>
                            </w:pPr>
                            <w:r w:rsidRPr="008F2CC1">
                              <w:rPr>
                                <w:sz w:val="22"/>
                                <w:szCs w:val="22"/>
                                <w:u w:val="single"/>
                              </w:rPr>
                              <w:t>Background and Supporting Literature</w:t>
                            </w:r>
                            <w:r w:rsidRPr="008F2CC1">
                              <w:rPr>
                                <w:sz w:val="22"/>
                                <w:szCs w:val="22"/>
                              </w:rPr>
                              <w:t xml:space="preserve"> (&lt;1 page): State the research </w:t>
                            </w:r>
                            <w:r w:rsidR="00494B95">
                              <w:rPr>
                                <w:sz w:val="22"/>
                                <w:szCs w:val="22"/>
                              </w:rPr>
                              <w:t>question</w:t>
                            </w:r>
                            <w:r w:rsidR="00494B95" w:rsidRPr="008F2CC1">
                              <w:rPr>
                                <w:sz w:val="22"/>
                                <w:szCs w:val="22"/>
                              </w:rPr>
                              <w:t xml:space="preserve"> </w:t>
                            </w:r>
                            <w:r w:rsidRPr="008F2CC1">
                              <w:rPr>
                                <w:sz w:val="22"/>
                                <w:szCs w:val="22"/>
                              </w:rPr>
                              <w:t>and review relevant literature.</w:t>
                            </w:r>
                          </w:p>
                          <w:p w14:paraId="1C6BA5D2" w14:textId="7CBED862"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9021A" id="_x0000_s1029" type="#_x0000_t202" style="position:absolute;margin-left:415.6pt;margin-top:0;width:466.8pt;height:36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">
                <v:textbox>
                  <w:txbxContent>
                    <w:p w14:paraId="28749B04" w14:textId="48BA5844" w:rsidR="005932D9" w:rsidRDefault="005932D9" w:rsidP="005E37DB">
                      <w:pPr>
                        <w:pStyle w:val="Default"/>
                        <w:numPr>
                          <w:ilvl w:val="0"/>
                          <w:numId w:val="5"/>
                        </w:numPr>
                        <w:rPr>
                          <w:sz w:val="22"/>
                          <w:szCs w:val="22"/>
                        </w:rPr>
                      </w:pPr>
                      <w:r w:rsidRPr="008F2CC1">
                        <w:rPr>
                          <w:sz w:val="22"/>
                          <w:szCs w:val="22"/>
                          <w:u w:val="single"/>
                        </w:rPr>
                        <w:t>Background and Supporting Literature</w:t>
                      </w:r>
                      <w:r w:rsidRPr="008F2CC1">
                        <w:rPr>
                          <w:sz w:val="22"/>
                          <w:szCs w:val="22"/>
                        </w:rPr>
                        <w:t xml:space="preserve"> (&lt;1 page): State the research </w:t>
                      </w:r>
                      <w:r w:rsidR="00494B95">
                        <w:rPr>
                          <w:sz w:val="22"/>
                          <w:szCs w:val="22"/>
                        </w:rPr>
                        <w:t>question</w:t>
                      </w:r>
                      <w:r w:rsidR="00494B95" w:rsidRPr="008F2CC1">
                        <w:rPr>
                          <w:sz w:val="22"/>
                          <w:szCs w:val="22"/>
                        </w:rPr>
                        <w:t xml:space="preserve"> </w:t>
                      </w:r>
                      <w:r w:rsidRPr="008F2CC1">
                        <w:rPr>
                          <w:sz w:val="22"/>
                          <w:szCs w:val="22"/>
                        </w:rPr>
                        <w:t>and review relevant literature.</w:t>
                      </w:r>
                    </w:p>
                    <w:p w14:paraId="1C6BA5D2" w14:textId="7CBED862" w:rsidR="005932D9" w:rsidRDefault="005932D9"/>
                  </w:txbxContent>
                </v:textbox>
                <w10:wrap type="square" anchorx="margin"/>
              </v:shape>
            </w:pict>
          </mc:Fallback>
        </mc:AlternateContent>
      </w:r>
    </w:p>
    <w:p w14:paraId="33DC8374" w14:textId="77777777" w:rsidR="000E2331" w:rsidRPr="00115180" w:rsidRDefault="000E2331" w:rsidP="000E2331">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46" behindDoc="0" locked="0" layoutInCell="1" allowOverlap="1" wp14:anchorId="080AD745" wp14:editId="22F1174F">
                <wp:simplePos x="0" y="0"/>
                <wp:positionH relativeFrom="margin">
                  <wp:align>right</wp:align>
                </wp:positionH>
                <wp:positionV relativeFrom="paragraph">
                  <wp:posOffset>1226820</wp:posOffset>
                </wp:positionV>
                <wp:extent cx="5920740" cy="697230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972300"/>
                        </a:xfrm>
                        <a:prstGeom prst="rect">
                          <a:avLst/>
                        </a:prstGeom>
                        <a:solidFill>
                          <a:srgbClr val="FFFFFF"/>
                        </a:solidFill>
                        <a:ln w="9525">
                          <a:solidFill>
                            <a:srgbClr val="000000"/>
                          </a:solidFill>
                          <a:miter lim="800000"/>
                          <a:headEnd/>
                          <a:tailEnd/>
                        </a:ln>
                      </wps:spPr>
                      <wps:txbx>
                        <w:txbxContent>
                          <w:p w14:paraId="71514A4E" w14:textId="77777777"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AD745" id="_x0000_s1030" type="#_x0000_t202" style="position:absolute;margin-left:415pt;margin-top:96.6pt;width:466.2pt;height:549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">
                <v:textbox>
                  <w:txbxContent>
                    <w:p w14:paraId="71514A4E" w14:textId="77777777" w:rsidR="005932D9" w:rsidRDefault="005932D9"/>
                  </w:txbxContent>
                </v:textbox>
                <w10:wrap type="square" anchorx="margin"/>
              </v:shape>
            </w:pict>
          </mc:Fallback>
        </mc:AlternateContent>
      </w:r>
      <w:r w:rsidRPr="00115180">
        <w:rPr>
          <w:noProof/>
          <w:sz w:val="22"/>
          <w:szCs w:val="22"/>
          <w:u w:val="single"/>
        </w:rPr>
        <mc:AlternateContent>
          <mc:Choice Requires="wps">
            <w:drawing>
              <wp:anchor distT="45720" distB="45720" distL="114300" distR="114300" simplePos="0" relativeHeight="251658245" behindDoc="0" locked="0" layoutInCell="1" allowOverlap="1" wp14:anchorId="1617EFBE" wp14:editId="2F550EC9">
                <wp:simplePos x="0" y="0"/>
                <wp:positionH relativeFrom="margin">
                  <wp:align>right</wp:align>
                </wp:positionH>
                <wp:positionV relativeFrom="paragraph">
                  <wp:posOffset>0</wp:posOffset>
                </wp:positionV>
                <wp:extent cx="5920740" cy="1404620"/>
                <wp:effectExtent l="0" t="0" r="228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rgbClr val="000000"/>
                          </a:solidFill>
                          <a:miter lim="800000"/>
                          <a:headEnd/>
                          <a:tailEnd/>
                        </a:ln>
                      </wps:spPr>
                      <wps:txbx>
                        <w:txbxContent>
                          <w:p w14:paraId="4F9A6AB6" w14:textId="7ABFF25A" w:rsidR="005932D9" w:rsidRDefault="005932D9" w:rsidP="000E2331">
                            <w:pPr>
                              <w:pStyle w:val="Default"/>
                              <w:numPr>
                                <w:ilvl w:val="0"/>
                                <w:numId w:val="5"/>
                              </w:numPr>
                              <w:rPr>
                                <w:sz w:val="22"/>
                                <w:szCs w:val="22"/>
                              </w:rPr>
                            </w:pPr>
                            <w:r w:rsidRPr="00B35F94">
                              <w:rPr>
                                <w:sz w:val="22"/>
                                <w:szCs w:val="22"/>
                                <w:u w:val="single"/>
                              </w:rPr>
                              <w:t>Significance</w:t>
                            </w:r>
                            <w:r w:rsidRPr="008F2CC1">
                              <w:rPr>
                                <w:sz w:val="22"/>
                                <w:szCs w:val="22"/>
                              </w:rPr>
                              <w:t xml:space="preserve"> (&lt;1 page): How does the project address an important issue, barrier, or need in education? How will educational knowledge or clinical practice be improved? How will successful completion of the aims change the concepts, methods, technologies, assessment, or delivery of learning? Are these aims measurable (e.g.</w:t>
                            </w:r>
                            <w:r>
                              <w:rPr>
                                <w:sz w:val="22"/>
                                <w:szCs w:val="22"/>
                              </w:rPr>
                              <w:t>,</w:t>
                            </w:r>
                            <w:r w:rsidRPr="008F2CC1">
                              <w:rPr>
                                <w:sz w:val="22"/>
                                <w:szCs w:val="22"/>
                              </w:rPr>
                              <w:t xml:space="preserve"> publication, a new educational product, </w:t>
                            </w:r>
                            <w:r w:rsidR="00A87EE4" w:rsidRPr="008F2CC1">
                              <w:rPr>
                                <w:sz w:val="22"/>
                                <w:szCs w:val="22"/>
                              </w:rPr>
                              <w:t>dissemination,</w:t>
                            </w:r>
                            <w:r w:rsidRPr="008F2CC1">
                              <w:rPr>
                                <w:sz w:val="22"/>
                                <w:szCs w:val="22"/>
                              </w:rPr>
                              <w:t xml:space="preserve"> or adoption of your work product,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7EFBE" id="_x0000_s1031" type="#_x0000_t202" style="position:absolute;margin-left:415pt;margin-top:0;width:466.2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N7FA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">
                <v:textbox style="mso-fit-shape-to-text:t">
                  <w:txbxContent>
                    <w:p w14:paraId="4F9A6AB6" w14:textId="7ABFF25A" w:rsidR="005932D9" w:rsidRDefault="005932D9" w:rsidP="000E2331">
                      <w:pPr>
                        <w:pStyle w:val="Default"/>
                        <w:numPr>
                          <w:ilvl w:val="0"/>
                          <w:numId w:val="5"/>
                        </w:numPr>
                        <w:rPr>
                          <w:sz w:val="22"/>
                          <w:szCs w:val="22"/>
                        </w:rPr>
                      </w:pPr>
                      <w:r w:rsidRPr="00B35F94">
                        <w:rPr>
                          <w:sz w:val="22"/>
                          <w:szCs w:val="22"/>
                          <w:u w:val="single"/>
                        </w:rPr>
                        <w:t>Significance</w:t>
                      </w:r>
                      <w:r w:rsidRPr="008F2CC1">
                        <w:rPr>
                          <w:sz w:val="22"/>
                          <w:szCs w:val="22"/>
                        </w:rPr>
                        <w:t xml:space="preserve"> (&lt;1 page): How does the project address an important issue, barrier, or need in education? How will educational knowledge or clinical practice be improved? How will successful completion of the aims change the concepts, methods, technologies, assessment, or delivery of learning? Are these aims measurable (e.g.</w:t>
                      </w:r>
                      <w:r>
                        <w:rPr>
                          <w:sz w:val="22"/>
                          <w:szCs w:val="22"/>
                        </w:rPr>
                        <w:t>,</w:t>
                      </w:r>
                      <w:r w:rsidRPr="008F2CC1">
                        <w:rPr>
                          <w:sz w:val="22"/>
                          <w:szCs w:val="22"/>
                        </w:rPr>
                        <w:t xml:space="preserve"> publication, a new educational product, </w:t>
                      </w:r>
                      <w:r w:rsidR="00A87EE4" w:rsidRPr="008F2CC1">
                        <w:rPr>
                          <w:sz w:val="22"/>
                          <w:szCs w:val="22"/>
                        </w:rPr>
                        <w:t>dissemination,</w:t>
                      </w:r>
                      <w:r w:rsidRPr="008F2CC1">
                        <w:rPr>
                          <w:sz w:val="22"/>
                          <w:szCs w:val="22"/>
                        </w:rPr>
                        <w:t xml:space="preserve"> or adoption of your work product, etc.)?</w:t>
                      </w:r>
                    </w:p>
                  </w:txbxContent>
                </v:textbox>
                <w10:wrap type="square" anchorx="margin"/>
              </v:shape>
            </w:pict>
          </mc:Fallback>
        </mc:AlternateContent>
      </w:r>
    </w:p>
    <w:p w14:paraId="2DABC0B3" w14:textId="77777777" w:rsidR="00B35F94" w:rsidRPr="00115180" w:rsidRDefault="003E6FDB" w:rsidP="00B35F94">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48" behindDoc="0" locked="0" layoutInCell="1" allowOverlap="1" wp14:anchorId="6D2508C9" wp14:editId="40CF0A12">
                <wp:simplePos x="0" y="0"/>
                <wp:positionH relativeFrom="margin">
                  <wp:align>right</wp:align>
                </wp:positionH>
                <wp:positionV relativeFrom="paragraph">
                  <wp:posOffset>1097280</wp:posOffset>
                </wp:positionV>
                <wp:extent cx="5920740" cy="7071360"/>
                <wp:effectExtent l="0" t="0" r="2286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071360"/>
                        </a:xfrm>
                        <a:prstGeom prst="rect">
                          <a:avLst/>
                        </a:prstGeom>
                        <a:solidFill>
                          <a:srgbClr val="FFFFFF"/>
                        </a:solidFill>
                        <a:ln w="9525">
                          <a:solidFill>
                            <a:srgbClr val="000000"/>
                          </a:solidFill>
                          <a:miter lim="800000"/>
                          <a:headEnd/>
                          <a:tailEnd/>
                        </a:ln>
                      </wps:spPr>
                      <wps:txbx>
                        <w:txbxContent>
                          <w:p w14:paraId="025FB6E1" w14:textId="77777777" w:rsidR="005932D9" w:rsidRDefault="005932D9" w:rsidP="00BA5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508C9" id="_x0000_s1032" type="#_x0000_t202" style="position:absolute;margin-left:415pt;margin-top:86.4pt;width:466.2pt;height:556.8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MWFgIAACcEAAAOAAAAZHJzL2Uyb0RvYy54bWysk9tuGyEQhu8r9R0Q9/WuXR/ilddR6tRV&#10;pfQgpX2AWZb1orIMBezd9OkzYMex0vamKheIYeBn5pthdT10mh2k8wpNycejnDNpBNbK7Er+/dv2&#10;zR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">
                <v:textbox>
                  <w:txbxContent>
                    <w:p w14:paraId="025FB6E1" w14:textId="77777777" w:rsidR="005932D9" w:rsidRDefault="005932D9" w:rsidP="00BA5071"/>
                  </w:txbxContent>
                </v:textbox>
                <w10:wrap type="square" anchorx="margin"/>
              </v:shape>
            </w:pict>
          </mc:Fallback>
        </mc:AlternateContent>
      </w:r>
      <w:r w:rsidR="00BA5071" w:rsidRPr="00115180">
        <w:rPr>
          <w:noProof/>
          <w:sz w:val="22"/>
          <w:szCs w:val="22"/>
        </w:rPr>
        <mc:AlternateContent>
          <mc:Choice Requires="wps">
            <w:drawing>
              <wp:anchor distT="45720" distB="45720" distL="114300" distR="114300" simplePos="0" relativeHeight="251658247" behindDoc="0" locked="0" layoutInCell="1" allowOverlap="1" wp14:anchorId="61C2228A" wp14:editId="6FB3E557">
                <wp:simplePos x="0" y="0"/>
                <wp:positionH relativeFrom="margin">
                  <wp:align>right</wp:align>
                </wp:positionH>
                <wp:positionV relativeFrom="paragraph">
                  <wp:posOffset>182880</wp:posOffset>
                </wp:positionV>
                <wp:extent cx="5928360" cy="1404620"/>
                <wp:effectExtent l="0" t="0" r="1524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0F0024B" w14:textId="77777777" w:rsidR="005932D9" w:rsidRPr="00BA5071" w:rsidRDefault="005932D9" w:rsidP="00BA5071">
                            <w:pPr>
                              <w:pStyle w:val="Default"/>
                              <w:numPr>
                                <w:ilvl w:val="0"/>
                                <w:numId w:val="5"/>
                              </w:numPr>
                              <w:rPr>
                                <w:sz w:val="22"/>
                                <w:szCs w:val="22"/>
                              </w:rPr>
                            </w:pPr>
                            <w:r w:rsidRPr="00B35F94">
                              <w:rPr>
                                <w:sz w:val="22"/>
                                <w:szCs w:val="22"/>
                                <w:u w:val="single"/>
                              </w:rPr>
                              <w:t>Innovation</w:t>
                            </w:r>
                            <w:r w:rsidRPr="008F2CC1">
                              <w:rPr>
                                <w:sz w:val="22"/>
                                <w:szCs w:val="22"/>
                              </w:rPr>
                              <w:t xml:space="preserve"> (&lt;1 page): How does the application challenge and seek to shift current theories in education by using novel theoretical concepts, approaches, methodologies, or interventions? Are the concepts, approaches or methodologies, or interventions novel or more broadly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2228A" id="_x0000_s1033" type="#_x0000_t202" style="position:absolute;margin-left:415.6pt;margin-top:14.4pt;width:466.8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3JFgIAACc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">
                <v:textbox style="mso-fit-shape-to-text:t">
                  <w:txbxContent>
                    <w:p w14:paraId="30F0024B" w14:textId="77777777" w:rsidR="005932D9" w:rsidRPr="00BA5071" w:rsidRDefault="005932D9" w:rsidP="00BA5071">
                      <w:pPr>
                        <w:pStyle w:val="Default"/>
                        <w:numPr>
                          <w:ilvl w:val="0"/>
                          <w:numId w:val="5"/>
                        </w:numPr>
                        <w:rPr>
                          <w:sz w:val="22"/>
                          <w:szCs w:val="22"/>
                        </w:rPr>
                      </w:pPr>
                      <w:r w:rsidRPr="00B35F94">
                        <w:rPr>
                          <w:sz w:val="22"/>
                          <w:szCs w:val="22"/>
                          <w:u w:val="single"/>
                        </w:rPr>
                        <w:t>Innovation</w:t>
                      </w:r>
                      <w:r w:rsidRPr="008F2CC1">
                        <w:rPr>
                          <w:sz w:val="22"/>
                          <w:szCs w:val="22"/>
                        </w:rPr>
                        <w:t xml:space="preserve"> (&lt;1 page): How does the application challenge and seek to shift current theories in education by using novel theoretical concepts, approaches, methodologies, or interventions? Are the concepts, approaches or methodologies, or interventions novel or more broadly applicable?</w:t>
                      </w:r>
                    </w:p>
                  </w:txbxContent>
                </v:textbox>
                <w10:wrap type="square" anchorx="margin"/>
              </v:shape>
            </w:pict>
          </mc:Fallback>
        </mc:AlternateContent>
      </w:r>
    </w:p>
    <w:p w14:paraId="310C586A" w14:textId="77777777" w:rsidR="00B35F94" w:rsidRPr="00115180" w:rsidRDefault="00BA5071" w:rsidP="00B35F94">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50" behindDoc="0" locked="0" layoutInCell="1" allowOverlap="1" wp14:anchorId="6372394F" wp14:editId="1363387C">
                <wp:simplePos x="0" y="0"/>
                <wp:positionH relativeFrom="margin">
                  <wp:posOffset>0</wp:posOffset>
                </wp:positionH>
                <wp:positionV relativeFrom="paragraph">
                  <wp:posOffset>891540</wp:posOffset>
                </wp:positionV>
                <wp:extent cx="5920740" cy="7310755"/>
                <wp:effectExtent l="0" t="0" r="2286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310755"/>
                        </a:xfrm>
                        <a:prstGeom prst="rect">
                          <a:avLst/>
                        </a:prstGeom>
                        <a:solidFill>
                          <a:srgbClr val="FFFFFF"/>
                        </a:solidFill>
                        <a:ln w="9525">
                          <a:solidFill>
                            <a:srgbClr val="000000"/>
                          </a:solidFill>
                          <a:miter lim="800000"/>
                          <a:headEnd/>
                          <a:tailEnd/>
                        </a:ln>
                      </wps:spPr>
                      <wps:txbx>
                        <w:txbxContent>
                          <w:p w14:paraId="1E51D6C4" w14:textId="77777777" w:rsidR="005932D9" w:rsidRDefault="005932D9" w:rsidP="00BA5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2394F" id="_x0000_s1034" type="#_x0000_t202" style="position:absolute;margin-left:0;margin-top:70.2pt;width:466.2pt;height:575.6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">
                <v:textbox>
                  <w:txbxContent>
                    <w:p w14:paraId="1E51D6C4" w14:textId="77777777" w:rsidR="005932D9" w:rsidRDefault="005932D9" w:rsidP="00BA5071"/>
                  </w:txbxContent>
                </v:textbox>
                <w10:wrap type="square" anchorx="margin"/>
              </v:shape>
            </w:pict>
          </mc:Fallback>
        </mc:AlternateContent>
      </w:r>
      <w:r w:rsidRPr="00115180">
        <w:rPr>
          <w:noProof/>
          <w:sz w:val="22"/>
          <w:szCs w:val="22"/>
          <w:u w:val="single"/>
        </w:rPr>
        <mc:AlternateContent>
          <mc:Choice Requires="wps">
            <w:drawing>
              <wp:anchor distT="45720" distB="45720" distL="114300" distR="114300" simplePos="0" relativeHeight="251658249" behindDoc="0" locked="0" layoutInCell="1" allowOverlap="1" wp14:anchorId="0DE32676" wp14:editId="5E473F7A">
                <wp:simplePos x="0" y="0"/>
                <wp:positionH relativeFrom="margin">
                  <wp:align>left</wp:align>
                </wp:positionH>
                <wp:positionV relativeFrom="paragraph">
                  <wp:posOffset>144780</wp:posOffset>
                </wp:positionV>
                <wp:extent cx="5928360" cy="1404620"/>
                <wp:effectExtent l="0" t="0" r="1524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EE9C2E4" w14:textId="08377887" w:rsidR="005932D9" w:rsidRDefault="005932D9" w:rsidP="00BA5071">
                            <w:pPr>
                              <w:pStyle w:val="Default"/>
                              <w:numPr>
                                <w:ilvl w:val="0"/>
                                <w:numId w:val="5"/>
                              </w:numPr>
                              <w:rPr>
                                <w:sz w:val="22"/>
                                <w:szCs w:val="22"/>
                              </w:rPr>
                            </w:pPr>
                            <w:r w:rsidRPr="00B35F94">
                              <w:rPr>
                                <w:sz w:val="22"/>
                                <w:szCs w:val="22"/>
                                <w:u w:val="single"/>
                              </w:rPr>
                              <w:t>Methods</w:t>
                            </w:r>
                            <w:r w:rsidRPr="00B35F94">
                              <w:rPr>
                                <w:sz w:val="22"/>
                                <w:szCs w:val="22"/>
                              </w:rPr>
                              <w:t xml:space="preserve"> (</w:t>
                            </w:r>
                            <w:r w:rsidR="00E534E5">
                              <w:rPr>
                                <w:sz w:val="22"/>
                                <w:szCs w:val="22"/>
                              </w:rPr>
                              <w:t>&lt;2</w:t>
                            </w:r>
                            <w:r w:rsidRPr="00B35F94">
                              <w:rPr>
                                <w:sz w:val="22"/>
                                <w:szCs w:val="22"/>
                              </w:rPr>
                              <w:t xml:space="preserve"> page</w:t>
                            </w:r>
                            <w:r w:rsidR="00E534E5">
                              <w:rPr>
                                <w:sz w:val="22"/>
                                <w:szCs w:val="22"/>
                              </w:rPr>
                              <w:t>s</w:t>
                            </w:r>
                            <w:r w:rsidRPr="00B35F94">
                              <w:rPr>
                                <w:sz w:val="22"/>
                                <w:szCs w:val="22"/>
                              </w:rPr>
                              <w:t>): Describe the overall study design, providing the overall strategy, methodology, and analyses.</w:t>
                            </w:r>
                            <w:r>
                              <w:rPr>
                                <w:sz w:val="22"/>
                                <w:szCs w:val="22"/>
                              </w:rPr>
                              <w:t xml:space="preserve"> Studies that examine the </w:t>
                            </w:r>
                            <w:r w:rsidR="008A6459">
                              <w:rPr>
                                <w:sz w:val="22"/>
                                <w:szCs w:val="22"/>
                              </w:rPr>
                              <w:t xml:space="preserve">outcomes </w:t>
                            </w:r>
                            <w:r>
                              <w:rPr>
                                <w:sz w:val="22"/>
                                <w:szCs w:val="22"/>
                              </w:rPr>
                              <w:t>of curricular innovations should include a program evaluation plan</w:t>
                            </w:r>
                            <w:r w:rsidR="008A6459">
                              <w:rPr>
                                <w:sz w:val="22"/>
                                <w:szCs w:val="22"/>
                              </w:rPr>
                              <w:t xml:space="preserve"> (separate page)</w:t>
                            </w:r>
                            <w:r>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E32676" id="_x0000_s1035" type="#_x0000_t202" style="position:absolute;margin-left:0;margin-top:11.4pt;width:466.8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hP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">
                <v:textbox style="mso-fit-shape-to-text:t">
                  <w:txbxContent>
                    <w:p w14:paraId="1EE9C2E4" w14:textId="08377887" w:rsidR="005932D9" w:rsidRDefault="005932D9" w:rsidP="00BA5071">
                      <w:pPr>
                        <w:pStyle w:val="Default"/>
                        <w:numPr>
                          <w:ilvl w:val="0"/>
                          <w:numId w:val="5"/>
                        </w:numPr>
                        <w:rPr>
                          <w:sz w:val="22"/>
                          <w:szCs w:val="22"/>
                        </w:rPr>
                      </w:pPr>
                      <w:r w:rsidRPr="00B35F94">
                        <w:rPr>
                          <w:sz w:val="22"/>
                          <w:szCs w:val="22"/>
                          <w:u w:val="single"/>
                        </w:rPr>
                        <w:t>Methods</w:t>
                      </w:r>
                      <w:r w:rsidRPr="00B35F94">
                        <w:rPr>
                          <w:sz w:val="22"/>
                          <w:szCs w:val="22"/>
                        </w:rPr>
                        <w:t xml:space="preserve"> (</w:t>
                      </w:r>
                      <w:r w:rsidR="00E534E5">
                        <w:rPr>
                          <w:sz w:val="22"/>
                          <w:szCs w:val="22"/>
                        </w:rPr>
                        <w:t>&lt;2</w:t>
                      </w:r>
                      <w:r w:rsidRPr="00B35F94">
                        <w:rPr>
                          <w:sz w:val="22"/>
                          <w:szCs w:val="22"/>
                        </w:rPr>
                        <w:t xml:space="preserve"> page</w:t>
                      </w:r>
                      <w:r w:rsidR="00E534E5">
                        <w:rPr>
                          <w:sz w:val="22"/>
                          <w:szCs w:val="22"/>
                        </w:rPr>
                        <w:t>s</w:t>
                      </w:r>
                      <w:r w:rsidRPr="00B35F94">
                        <w:rPr>
                          <w:sz w:val="22"/>
                          <w:szCs w:val="22"/>
                        </w:rPr>
                        <w:t>): Describe the overall study design, providing the overall strategy, methodology, and analyses.</w:t>
                      </w:r>
                      <w:r>
                        <w:rPr>
                          <w:sz w:val="22"/>
                          <w:szCs w:val="22"/>
                        </w:rPr>
                        <w:t xml:space="preserve"> Studies that examine the </w:t>
                      </w:r>
                      <w:r w:rsidR="008A6459">
                        <w:rPr>
                          <w:sz w:val="22"/>
                          <w:szCs w:val="22"/>
                        </w:rPr>
                        <w:t xml:space="preserve">outcomes </w:t>
                      </w:r>
                      <w:r>
                        <w:rPr>
                          <w:sz w:val="22"/>
                          <w:szCs w:val="22"/>
                        </w:rPr>
                        <w:t>of curricular innovations should include a program evaluation plan</w:t>
                      </w:r>
                      <w:r w:rsidR="008A6459">
                        <w:rPr>
                          <w:sz w:val="22"/>
                          <w:szCs w:val="22"/>
                        </w:rPr>
                        <w:t xml:space="preserve"> (separate page)</w:t>
                      </w:r>
                      <w:r>
                        <w:rPr>
                          <w:sz w:val="22"/>
                          <w:szCs w:val="22"/>
                        </w:rPr>
                        <w:t>.</w:t>
                      </w:r>
                    </w:p>
                  </w:txbxContent>
                </v:textbox>
                <w10:wrap type="square" anchorx="margin"/>
              </v:shape>
            </w:pict>
          </mc:Fallback>
        </mc:AlternateContent>
      </w:r>
    </w:p>
    <w:p w14:paraId="41A895A0" w14:textId="77777777" w:rsidR="00B35F94" w:rsidRPr="00115180" w:rsidRDefault="00BA5071" w:rsidP="00B35F94">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52" behindDoc="0" locked="0" layoutInCell="1" allowOverlap="1" wp14:anchorId="6E5B1784" wp14:editId="37A207E2">
                <wp:simplePos x="0" y="0"/>
                <wp:positionH relativeFrom="margin">
                  <wp:align>right</wp:align>
                </wp:positionH>
                <wp:positionV relativeFrom="paragraph">
                  <wp:posOffset>1025525</wp:posOffset>
                </wp:positionV>
                <wp:extent cx="5920740" cy="7178040"/>
                <wp:effectExtent l="0" t="0" r="2286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178040"/>
                        </a:xfrm>
                        <a:prstGeom prst="rect">
                          <a:avLst/>
                        </a:prstGeom>
                        <a:solidFill>
                          <a:srgbClr val="FFFFFF"/>
                        </a:solidFill>
                        <a:ln w="9525">
                          <a:solidFill>
                            <a:srgbClr val="000000"/>
                          </a:solidFill>
                          <a:miter lim="800000"/>
                          <a:headEnd/>
                          <a:tailEnd/>
                        </a:ln>
                      </wps:spPr>
                      <wps:txbx>
                        <w:txbxContent>
                          <w:p w14:paraId="0BDB8BB6" w14:textId="77777777" w:rsidR="005932D9" w:rsidRDefault="005932D9" w:rsidP="00BA5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B1784" id="_x0000_s1036" type="#_x0000_t202" style="position:absolute;margin-left:415pt;margin-top:80.75pt;width:466.2pt;height:565.2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">
                <v:textbox>
                  <w:txbxContent>
                    <w:p w14:paraId="0BDB8BB6" w14:textId="77777777" w:rsidR="005932D9" w:rsidRDefault="005932D9" w:rsidP="00BA5071"/>
                  </w:txbxContent>
                </v:textbox>
                <w10:wrap type="square" anchorx="margin"/>
              </v:shape>
            </w:pict>
          </mc:Fallback>
        </mc:AlternateContent>
      </w:r>
      <w:r w:rsidRPr="00115180">
        <w:rPr>
          <w:noProof/>
          <w:sz w:val="22"/>
          <w:szCs w:val="22"/>
        </w:rPr>
        <mc:AlternateContent>
          <mc:Choice Requires="wps">
            <w:drawing>
              <wp:anchor distT="45720" distB="45720" distL="114300" distR="114300" simplePos="0" relativeHeight="251658251" behindDoc="0" locked="0" layoutInCell="1" allowOverlap="1" wp14:anchorId="5E15365A" wp14:editId="6ED2FEF2">
                <wp:simplePos x="0" y="0"/>
                <wp:positionH relativeFrom="margin">
                  <wp:align>right</wp:align>
                </wp:positionH>
                <wp:positionV relativeFrom="paragraph">
                  <wp:posOffset>0</wp:posOffset>
                </wp:positionV>
                <wp:extent cx="5920740" cy="937260"/>
                <wp:effectExtent l="0" t="0" r="2286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7260"/>
                        </a:xfrm>
                        <a:prstGeom prst="rect">
                          <a:avLst/>
                        </a:prstGeom>
                        <a:solidFill>
                          <a:srgbClr val="FFFFFF"/>
                        </a:solidFill>
                        <a:ln w="9525">
                          <a:solidFill>
                            <a:srgbClr val="000000"/>
                          </a:solidFill>
                          <a:miter lim="800000"/>
                          <a:headEnd/>
                          <a:tailEnd/>
                        </a:ln>
                      </wps:spPr>
                      <wps:txbx>
                        <w:txbxContent>
                          <w:p w14:paraId="04AC0DB8" w14:textId="0927715D" w:rsidR="005932D9" w:rsidRDefault="005932D9" w:rsidP="00BA5071">
                            <w:pPr>
                              <w:pStyle w:val="Default"/>
                              <w:numPr>
                                <w:ilvl w:val="0"/>
                                <w:numId w:val="5"/>
                              </w:numPr>
                              <w:rPr>
                                <w:sz w:val="22"/>
                                <w:szCs w:val="22"/>
                              </w:rPr>
                            </w:pPr>
                            <w:r w:rsidRPr="00B35F94">
                              <w:rPr>
                                <w:sz w:val="22"/>
                                <w:szCs w:val="22"/>
                                <w:u w:val="single"/>
                              </w:rPr>
                              <w:t>Environment</w:t>
                            </w:r>
                            <w:r w:rsidRPr="008F2CC1">
                              <w:rPr>
                                <w:sz w:val="22"/>
                                <w:szCs w:val="22"/>
                              </w:rPr>
                              <w:t xml:space="preserve"> (&lt;1 page): </w:t>
                            </w:r>
                            <w:r w:rsidR="00F83694">
                              <w:rPr>
                                <w:sz w:val="22"/>
                                <w:szCs w:val="22"/>
                              </w:rPr>
                              <w:t>Describe</w:t>
                            </w:r>
                            <w:r w:rsidR="008A6459">
                              <w:rPr>
                                <w:sz w:val="22"/>
                                <w:szCs w:val="22"/>
                              </w:rPr>
                              <w:t xml:space="preserve"> </w:t>
                            </w:r>
                            <w:r w:rsidRPr="008F2CC1">
                              <w:rPr>
                                <w:sz w:val="22"/>
                                <w:szCs w:val="22"/>
                              </w:rPr>
                              <w:t>the environment in which the work will be done, including any institutional support, equipment, and intellectual expertise, and other resources available that will contribute to the probability of success. Describe any unique features of the academic environment, subject populations, or collaborative arrangements that will contribute to the success of the project.</w:t>
                            </w:r>
                          </w:p>
                          <w:p w14:paraId="5796F67A" w14:textId="0C26AE40"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5365A" id="_x0000_s1037" type="#_x0000_t202" style="position:absolute;margin-left:415pt;margin-top:0;width:466.2pt;height:73.8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">
                <v:textbox>
                  <w:txbxContent>
                    <w:p w14:paraId="04AC0DB8" w14:textId="0927715D" w:rsidR="005932D9" w:rsidRDefault="005932D9" w:rsidP="00BA5071">
                      <w:pPr>
                        <w:pStyle w:val="Default"/>
                        <w:numPr>
                          <w:ilvl w:val="0"/>
                          <w:numId w:val="5"/>
                        </w:numPr>
                        <w:rPr>
                          <w:sz w:val="22"/>
                          <w:szCs w:val="22"/>
                        </w:rPr>
                      </w:pPr>
                      <w:r w:rsidRPr="00B35F94">
                        <w:rPr>
                          <w:sz w:val="22"/>
                          <w:szCs w:val="22"/>
                          <w:u w:val="single"/>
                        </w:rPr>
                        <w:t>Environment</w:t>
                      </w:r>
                      <w:r w:rsidRPr="008F2CC1">
                        <w:rPr>
                          <w:sz w:val="22"/>
                          <w:szCs w:val="22"/>
                        </w:rPr>
                        <w:t xml:space="preserve"> (&lt;1 page): </w:t>
                      </w:r>
                      <w:r w:rsidR="00F83694">
                        <w:rPr>
                          <w:sz w:val="22"/>
                          <w:szCs w:val="22"/>
                        </w:rPr>
                        <w:t>Describe</w:t>
                      </w:r>
                      <w:r w:rsidR="008A6459">
                        <w:rPr>
                          <w:sz w:val="22"/>
                          <w:szCs w:val="22"/>
                        </w:rPr>
                        <w:t xml:space="preserve"> </w:t>
                      </w:r>
                      <w:r w:rsidRPr="008F2CC1">
                        <w:rPr>
                          <w:sz w:val="22"/>
                          <w:szCs w:val="22"/>
                        </w:rPr>
                        <w:t>the environment in which the work will be done, including any institutional support, equipment, and intellectual expertise, and other resources available that will contribute to the probability of success. Describe any unique features of the academic environment, subject populations, or collaborative arrangements that will contribute to the success of the project.</w:t>
                      </w:r>
                    </w:p>
                    <w:p w14:paraId="5796F67A" w14:textId="0C26AE40" w:rsidR="005932D9" w:rsidRDefault="005932D9"/>
                  </w:txbxContent>
                </v:textbox>
                <w10:wrap type="square" anchorx="margin"/>
              </v:shape>
            </w:pict>
          </mc:Fallback>
        </mc:AlternateContent>
      </w:r>
    </w:p>
    <w:p w14:paraId="7B810106" w14:textId="77777777" w:rsidR="00946145" w:rsidRPr="00115180" w:rsidRDefault="003E6FDB" w:rsidP="00946145">
      <w:pPr>
        <w:pStyle w:val="Default"/>
        <w:rPr>
          <w:sz w:val="22"/>
          <w:szCs w:val="22"/>
        </w:rPr>
      </w:pPr>
      <w:r w:rsidRPr="00115180">
        <w:rPr>
          <w:noProof/>
          <w:color w:val="auto"/>
          <w:sz w:val="22"/>
          <w:szCs w:val="22"/>
        </w:rPr>
        <w:lastRenderedPageBreak/>
        <mc:AlternateContent>
          <mc:Choice Requires="wps">
            <w:drawing>
              <wp:anchor distT="45720" distB="45720" distL="114300" distR="114300" simplePos="0" relativeHeight="251658254" behindDoc="0" locked="0" layoutInCell="1" allowOverlap="1" wp14:anchorId="2F8B8B77" wp14:editId="17723052">
                <wp:simplePos x="0" y="0"/>
                <wp:positionH relativeFrom="margin">
                  <wp:align>right</wp:align>
                </wp:positionH>
                <wp:positionV relativeFrom="paragraph">
                  <wp:posOffset>693420</wp:posOffset>
                </wp:positionV>
                <wp:extent cx="5920740" cy="7513320"/>
                <wp:effectExtent l="0" t="0" r="2286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513320"/>
                        </a:xfrm>
                        <a:prstGeom prst="rect">
                          <a:avLst/>
                        </a:prstGeom>
                        <a:solidFill>
                          <a:srgbClr val="FFFFFF"/>
                        </a:solidFill>
                        <a:ln w="9525">
                          <a:solidFill>
                            <a:srgbClr val="000000"/>
                          </a:solidFill>
                          <a:miter lim="800000"/>
                          <a:headEnd/>
                          <a:tailEnd/>
                        </a:ln>
                      </wps:spPr>
                      <wps:txbx>
                        <w:txbxContent>
                          <w:p w14:paraId="5B54CD56" w14:textId="77777777" w:rsidR="005932D9" w:rsidRDefault="005932D9" w:rsidP="009461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B8B77" id="_x0000_s1038" type="#_x0000_t202" style="position:absolute;margin-left:415pt;margin-top:54.6pt;width:466.2pt;height:591.6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">
                <v:textbox>
                  <w:txbxContent>
                    <w:p w14:paraId="5B54CD56" w14:textId="77777777" w:rsidR="005932D9" w:rsidRDefault="005932D9" w:rsidP="00946145"/>
                  </w:txbxContent>
                </v:textbox>
                <w10:wrap type="square" anchorx="margin"/>
              </v:shape>
            </w:pict>
          </mc:Fallback>
        </mc:AlternateContent>
      </w:r>
      <w:r w:rsidR="00946145" w:rsidRPr="00115180">
        <w:rPr>
          <w:noProof/>
          <w:sz w:val="22"/>
          <w:szCs w:val="22"/>
        </w:rPr>
        <mc:AlternateContent>
          <mc:Choice Requires="wps">
            <w:drawing>
              <wp:anchor distT="45720" distB="45720" distL="114300" distR="114300" simplePos="0" relativeHeight="251658253" behindDoc="0" locked="0" layoutInCell="1" allowOverlap="1" wp14:anchorId="12B47656" wp14:editId="302C6BBA">
                <wp:simplePos x="0" y="0"/>
                <wp:positionH relativeFrom="margin">
                  <wp:align>right</wp:align>
                </wp:positionH>
                <wp:positionV relativeFrom="paragraph">
                  <wp:posOffset>167640</wp:posOffset>
                </wp:positionV>
                <wp:extent cx="5928360" cy="1404620"/>
                <wp:effectExtent l="0" t="0" r="15240"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CF4CC4F" w14:textId="77777777" w:rsidR="005932D9" w:rsidRPr="00946145" w:rsidRDefault="005932D9" w:rsidP="00946145">
                            <w:pPr>
                              <w:pStyle w:val="Default"/>
                              <w:numPr>
                                <w:ilvl w:val="0"/>
                                <w:numId w:val="5"/>
                              </w:numPr>
                              <w:rPr>
                                <w:sz w:val="22"/>
                                <w:szCs w:val="22"/>
                              </w:rPr>
                            </w:pPr>
                            <w:r w:rsidRPr="00946145">
                              <w:rPr>
                                <w:sz w:val="22"/>
                                <w:szCs w:val="22"/>
                                <w:u w:val="single"/>
                              </w:rPr>
                              <w:t>Timeline</w:t>
                            </w:r>
                            <w:r w:rsidRPr="00946145">
                              <w:rPr>
                                <w:sz w:val="22"/>
                                <w:szCs w:val="22"/>
                              </w:rPr>
                              <w:t xml:space="preserve"> (&lt;1 page): Provide a timeline outlining the planned conduct of the study and how it will be completed within the grant cycle (2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47656" id="_x0000_s1039" type="#_x0000_t202" style="position:absolute;margin-left:415.6pt;margin-top:13.2pt;width:466.8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fyFw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">
                <v:textbox style="mso-fit-shape-to-text:t">
                  <w:txbxContent>
                    <w:p w14:paraId="0CF4CC4F" w14:textId="77777777" w:rsidR="005932D9" w:rsidRPr="00946145" w:rsidRDefault="005932D9" w:rsidP="00946145">
                      <w:pPr>
                        <w:pStyle w:val="Default"/>
                        <w:numPr>
                          <w:ilvl w:val="0"/>
                          <w:numId w:val="5"/>
                        </w:numPr>
                        <w:rPr>
                          <w:sz w:val="22"/>
                          <w:szCs w:val="22"/>
                        </w:rPr>
                      </w:pPr>
                      <w:r w:rsidRPr="00946145">
                        <w:rPr>
                          <w:sz w:val="22"/>
                          <w:szCs w:val="22"/>
                          <w:u w:val="single"/>
                        </w:rPr>
                        <w:t>Timeline</w:t>
                      </w:r>
                      <w:r w:rsidRPr="00946145">
                        <w:rPr>
                          <w:sz w:val="22"/>
                          <w:szCs w:val="22"/>
                        </w:rPr>
                        <w:t xml:space="preserve"> (&lt;1 page): Provide a timeline outlining the planned conduct of the study and how it will be completed within the grant cycle (2 years).</w:t>
                      </w:r>
                    </w:p>
                  </w:txbxContent>
                </v:textbox>
                <w10:wrap type="square" anchorx="margin"/>
              </v:shape>
            </w:pict>
          </mc:Fallback>
        </mc:AlternateContent>
      </w:r>
    </w:p>
    <w:p w14:paraId="1F114495" w14:textId="47FF7D3B" w:rsidR="004D6CFB" w:rsidRPr="00115180" w:rsidRDefault="00D362F9" w:rsidP="00946145">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57" behindDoc="0" locked="0" layoutInCell="1" allowOverlap="1" wp14:anchorId="332D9809" wp14:editId="4577F3E7">
                <wp:simplePos x="0" y="0"/>
                <wp:positionH relativeFrom="margin">
                  <wp:align>right</wp:align>
                </wp:positionH>
                <wp:positionV relativeFrom="paragraph">
                  <wp:posOffset>1341120</wp:posOffset>
                </wp:positionV>
                <wp:extent cx="5928360" cy="6499860"/>
                <wp:effectExtent l="0" t="0" r="15240" b="152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499860"/>
                        </a:xfrm>
                        <a:prstGeom prst="rect">
                          <a:avLst/>
                        </a:prstGeom>
                        <a:solidFill>
                          <a:srgbClr val="FFFFFF"/>
                        </a:solidFill>
                        <a:ln w="9525">
                          <a:solidFill>
                            <a:srgbClr val="000000"/>
                          </a:solidFill>
                          <a:miter lim="800000"/>
                          <a:headEnd/>
                          <a:tailEnd/>
                        </a:ln>
                      </wps:spPr>
                      <wps:txbx>
                        <w:txbxContent>
                          <w:p w14:paraId="31EB024A" w14:textId="77777777"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D9809" id="_x0000_s1040" type="#_x0000_t202" style="position:absolute;margin-left:415.6pt;margin-top:105.6pt;width:466.8pt;height:511.8pt;z-index:2516582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REwIAACg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">
                <v:textbox>
                  <w:txbxContent>
                    <w:p w14:paraId="31EB024A" w14:textId="77777777" w:rsidR="005932D9" w:rsidRDefault="005932D9"/>
                  </w:txbxContent>
                </v:textbox>
                <w10:wrap type="square" anchorx="margin"/>
              </v:shape>
            </w:pict>
          </mc:Fallback>
        </mc:AlternateContent>
      </w:r>
      <w:r w:rsidRPr="00115180">
        <w:rPr>
          <w:noProof/>
          <w:sz w:val="22"/>
          <w:szCs w:val="22"/>
        </w:rPr>
        <mc:AlternateContent>
          <mc:Choice Requires="wps">
            <w:drawing>
              <wp:anchor distT="45720" distB="45720" distL="114300" distR="114300" simplePos="0" relativeHeight="251658256" behindDoc="0" locked="0" layoutInCell="1" allowOverlap="1" wp14:anchorId="4A1DAADD" wp14:editId="5A4DF57E">
                <wp:simplePos x="0" y="0"/>
                <wp:positionH relativeFrom="margin">
                  <wp:align>right</wp:align>
                </wp:positionH>
                <wp:positionV relativeFrom="paragraph">
                  <wp:posOffset>1341120</wp:posOffset>
                </wp:positionV>
                <wp:extent cx="5928360" cy="6469380"/>
                <wp:effectExtent l="0" t="0" r="1524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469380"/>
                        </a:xfrm>
                        <a:prstGeom prst="rect">
                          <a:avLst/>
                        </a:prstGeom>
                        <a:solidFill>
                          <a:srgbClr val="FFFFFF"/>
                        </a:solidFill>
                        <a:ln w="9525">
                          <a:solidFill>
                            <a:srgbClr val="000000"/>
                          </a:solidFill>
                          <a:miter lim="800000"/>
                          <a:headEnd/>
                          <a:tailEnd/>
                        </a:ln>
                      </wps:spPr>
                      <wps:txbx>
                        <w:txbxContent>
                          <w:p w14:paraId="2DCA4BCA" w14:textId="77777777" w:rsidR="005932D9" w:rsidRDefault="005932D9"/>
                          <w:p w14:paraId="44CA5142" w14:textId="77777777"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DAADD" id="_x0000_s1041" type="#_x0000_t202" style="position:absolute;margin-left:415.6pt;margin-top:105.6pt;width:466.8pt;height:509.4pt;z-index:251658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2vFwIAACgEAAAOAAAAZHJzL2Uyb0RvYy54bWysk99v2yAQx98n7X9AvC9O0iRL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">
                <v:textbox>
                  <w:txbxContent>
                    <w:p w14:paraId="2DCA4BCA" w14:textId="77777777" w:rsidR="005932D9" w:rsidRDefault="005932D9"/>
                    <w:p w14:paraId="44CA5142" w14:textId="77777777" w:rsidR="005932D9" w:rsidRDefault="005932D9"/>
                  </w:txbxContent>
                </v:textbox>
                <w10:wrap type="square" anchorx="margin"/>
              </v:shape>
            </w:pict>
          </mc:Fallback>
        </mc:AlternateContent>
      </w:r>
      <w:r w:rsidR="00946145" w:rsidRPr="00115180">
        <w:rPr>
          <w:noProof/>
          <w:sz w:val="22"/>
          <w:szCs w:val="22"/>
        </w:rPr>
        <mc:AlternateContent>
          <mc:Choice Requires="wps">
            <w:drawing>
              <wp:anchor distT="45720" distB="45720" distL="114300" distR="114300" simplePos="0" relativeHeight="251658255" behindDoc="0" locked="0" layoutInCell="1" allowOverlap="1" wp14:anchorId="395BC694" wp14:editId="0E22695B">
                <wp:simplePos x="0" y="0"/>
                <wp:positionH relativeFrom="margin">
                  <wp:align>right</wp:align>
                </wp:positionH>
                <wp:positionV relativeFrom="paragraph">
                  <wp:posOffset>7620</wp:posOffset>
                </wp:positionV>
                <wp:extent cx="5928360" cy="1181100"/>
                <wp:effectExtent l="0" t="0" r="1524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81100"/>
                        </a:xfrm>
                        <a:prstGeom prst="rect">
                          <a:avLst/>
                        </a:prstGeom>
                        <a:solidFill>
                          <a:srgbClr val="FFFFFF"/>
                        </a:solidFill>
                        <a:ln w="9525">
                          <a:solidFill>
                            <a:srgbClr val="000000"/>
                          </a:solidFill>
                          <a:miter lim="800000"/>
                          <a:headEnd/>
                          <a:tailEnd/>
                        </a:ln>
                      </wps:spPr>
                      <wps:txbx>
                        <w:txbxContent>
                          <w:p w14:paraId="243A0D8C" w14:textId="6C95D731" w:rsidR="005932D9" w:rsidRPr="008E7F6D" w:rsidRDefault="005932D9" w:rsidP="00946145">
                            <w:pPr>
                              <w:pStyle w:val="Default"/>
                              <w:rPr>
                                <w:sz w:val="22"/>
                                <w:szCs w:val="22"/>
                              </w:rPr>
                            </w:pPr>
                            <w:r w:rsidRPr="008E7F6D">
                              <w:rPr>
                                <w:sz w:val="22"/>
                                <w:szCs w:val="22"/>
                              </w:rPr>
                              <w:t xml:space="preserve">3. The following sections are not part of the above </w:t>
                            </w:r>
                            <w:r w:rsidR="005C7DCF">
                              <w:rPr>
                                <w:sz w:val="22"/>
                                <w:szCs w:val="22"/>
                              </w:rPr>
                              <w:t>8</w:t>
                            </w:r>
                            <w:r w:rsidR="008A6459" w:rsidRPr="008A6459">
                              <w:rPr>
                                <w:sz w:val="22"/>
                                <w:szCs w:val="22"/>
                              </w:rPr>
                              <w:t>-page</w:t>
                            </w:r>
                            <w:r w:rsidRPr="008E7F6D">
                              <w:rPr>
                                <w:sz w:val="22"/>
                                <w:szCs w:val="22"/>
                              </w:rPr>
                              <w:t xml:space="preserve"> limit (see here for relevant NIH grant application forms to use for the application).</w:t>
                            </w:r>
                          </w:p>
                          <w:p w14:paraId="622667A2" w14:textId="2869958B" w:rsidR="005932D9" w:rsidRPr="008E7F6D" w:rsidRDefault="005932D9" w:rsidP="00946145">
                            <w:pPr>
                              <w:pStyle w:val="Default"/>
                              <w:numPr>
                                <w:ilvl w:val="0"/>
                                <w:numId w:val="7"/>
                              </w:numPr>
                              <w:rPr>
                                <w:sz w:val="22"/>
                                <w:szCs w:val="22"/>
                              </w:rPr>
                            </w:pPr>
                            <w:r w:rsidRPr="008E7F6D">
                              <w:rPr>
                                <w:sz w:val="22"/>
                                <w:szCs w:val="22"/>
                              </w:rPr>
                              <w:t>Future Directions (&lt;2 pages): Explain how the results of the proposed studies will be used to further the educational mission of Larner College of Medicine and the UVMHN Medical Group and provide outcome measures for your study.</w:t>
                            </w:r>
                          </w:p>
                          <w:p w14:paraId="76629F65" w14:textId="77777777"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BC694" id="_x0000_s1042" type="#_x0000_t202" style="position:absolute;margin-left:415.6pt;margin-top:.6pt;width:466.8pt;height:93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36FgIAACg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">
                <v:textbox>
                  <w:txbxContent>
                    <w:p w14:paraId="243A0D8C" w14:textId="6C95D731" w:rsidR="005932D9" w:rsidRPr="008E7F6D" w:rsidRDefault="005932D9" w:rsidP="00946145">
                      <w:pPr>
                        <w:pStyle w:val="Default"/>
                        <w:rPr>
                          <w:sz w:val="22"/>
                          <w:szCs w:val="22"/>
                        </w:rPr>
                      </w:pPr>
                      <w:r w:rsidRPr="008E7F6D">
                        <w:rPr>
                          <w:sz w:val="22"/>
                          <w:szCs w:val="22"/>
                        </w:rPr>
                        <w:t xml:space="preserve">3. The following sections are not part of the above </w:t>
                      </w:r>
                      <w:r w:rsidR="005C7DCF">
                        <w:rPr>
                          <w:sz w:val="22"/>
                          <w:szCs w:val="22"/>
                        </w:rPr>
                        <w:t>8</w:t>
                      </w:r>
                      <w:r w:rsidR="008A6459" w:rsidRPr="008A6459">
                        <w:rPr>
                          <w:sz w:val="22"/>
                          <w:szCs w:val="22"/>
                        </w:rPr>
                        <w:t>-page</w:t>
                      </w:r>
                      <w:r w:rsidRPr="008E7F6D">
                        <w:rPr>
                          <w:sz w:val="22"/>
                          <w:szCs w:val="22"/>
                        </w:rPr>
                        <w:t xml:space="preserve"> limit (see here for relevant NIH grant application forms to use for the application).</w:t>
                      </w:r>
                    </w:p>
                    <w:p w14:paraId="622667A2" w14:textId="2869958B" w:rsidR="005932D9" w:rsidRPr="008E7F6D" w:rsidRDefault="005932D9" w:rsidP="00946145">
                      <w:pPr>
                        <w:pStyle w:val="Default"/>
                        <w:numPr>
                          <w:ilvl w:val="0"/>
                          <w:numId w:val="7"/>
                        </w:numPr>
                        <w:rPr>
                          <w:sz w:val="22"/>
                          <w:szCs w:val="22"/>
                        </w:rPr>
                      </w:pPr>
                      <w:r w:rsidRPr="008E7F6D">
                        <w:rPr>
                          <w:sz w:val="22"/>
                          <w:szCs w:val="22"/>
                        </w:rPr>
                        <w:t>Future Directions (&lt;2 pages): Explain how the results of the proposed studies will be used to further the educational mission of Larner College of Medicine and the UVMHN Medical Group and provide outcome measures for your study.</w:t>
                      </w:r>
                    </w:p>
                    <w:p w14:paraId="76629F65" w14:textId="77777777" w:rsidR="005932D9" w:rsidRDefault="005932D9"/>
                  </w:txbxContent>
                </v:textbox>
                <w10:wrap type="square" anchorx="margin"/>
              </v:shape>
            </w:pict>
          </mc:Fallback>
        </mc:AlternateContent>
      </w:r>
    </w:p>
    <w:p w14:paraId="3563E39B" w14:textId="77777777" w:rsidR="005D6ED0" w:rsidRPr="00115180" w:rsidRDefault="005D6ED0" w:rsidP="005D6ED0">
      <w:pPr>
        <w:pStyle w:val="FormFieldCaption"/>
        <w:rPr>
          <w:i/>
          <w:iCs/>
          <w:sz w:val="22"/>
          <w:szCs w:val="22"/>
        </w:rPr>
      </w:pPr>
    </w:p>
    <w:tbl>
      <w:tblPr>
        <w:tblpPr w:leftFromText="180" w:rightFromText="180" w:vertAnchor="text" w:horzAnchor="margin" w:tblpXSpec="center" w:tblpY="-539"/>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5D6ED0" w:rsidRPr="00115180" w14:paraId="7524DA97" w14:textId="77777777" w:rsidTr="00E534E5">
        <w:trPr>
          <w:cantSplit/>
          <w:trHeight w:hRule="exact" w:val="810"/>
        </w:trPr>
        <w:tc>
          <w:tcPr>
            <w:tcW w:w="5238" w:type="dxa"/>
            <w:tcBorders>
              <w:top w:val="nil"/>
              <w:left w:val="nil"/>
              <w:bottom w:val="nil"/>
              <w:right w:val="nil"/>
            </w:tcBorders>
            <w:vAlign w:val="center"/>
          </w:tcPr>
          <w:p w14:paraId="541F7CD6" w14:textId="77777777" w:rsidR="005D6ED0" w:rsidRPr="00115180" w:rsidRDefault="005D6ED0" w:rsidP="00322594">
            <w:pPr>
              <w:pStyle w:val="PIHeader"/>
              <w:ind w:left="720"/>
              <w:rPr>
                <w:sz w:val="22"/>
                <w:szCs w:val="22"/>
              </w:rPr>
            </w:pPr>
            <w:r w:rsidRPr="00115180">
              <w:rPr>
                <w:b/>
                <w:bCs/>
                <w:sz w:val="22"/>
                <w:szCs w:val="22"/>
              </w:rPr>
              <w:lastRenderedPageBreak/>
              <w:br w:type="page"/>
            </w:r>
            <w:r w:rsidRPr="00115180">
              <w:rPr>
                <w:sz w:val="22"/>
                <w:szCs w:val="22"/>
              </w:rPr>
              <w:t>Program Director/Principal Investigator (Last, First, Middle):</w:t>
            </w:r>
          </w:p>
        </w:tc>
        <w:tc>
          <w:tcPr>
            <w:tcW w:w="5418" w:type="dxa"/>
            <w:gridSpan w:val="3"/>
            <w:tcBorders>
              <w:top w:val="nil"/>
              <w:left w:val="nil"/>
              <w:bottom w:val="nil"/>
              <w:right w:val="nil"/>
            </w:tcBorders>
          </w:tcPr>
          <w:p w14:paraId="5704FB2D" w14:textId="77777777" w:rsidR="005D6ED0" w:rsidRPr="00115180" w:rsidRDefault="005D6ED0" w:rsidP="00322594">
            <w:pPr>
              <w:pStyle w:val="DataField11pt"/>
              <w:rPr>
                <w:szCs w:val="22"/>
              </w:rPr>
            </w:pPr>
            <w:r w:rsidRPr="00115180">
              <w:rPr>
                <w:szCs w:val="22"/>
              </w:rPr>
              <w:fldChar w:fldCharType="begin">
                <w:ffData>
                  <w:name w:val=""/>
                  <w:enabled/>
                  <w:calcOnExit w:val="0"/>
                  <w:statusText w:type="text" w:val="Enter Program Director/Principal Investigator Name"/>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14D08352" w14:textId="77777777" w:rsidTr="00E534E5">
        <w:trPr>
          <w:cantSplit/>
          <w:trHeight w:hRule="exact" w:val="360"/>
        </w:trPr>
        <w:tc>
          <w:tcPr>
            <w:tcW w:w="10656" w:type="dxa"/>
            <w:gridSpan w:val="4"/>
            <w:tcBorders>
              <w:top w:val="nil"/>
              <w:left w:val="nil"/>
              <w:bottom w:val="single" w:sz="12" w:space="0" w:color="000000"/>
              <w:right w:val="nil"/>
            </w:tcBorders>
          </w:tcPr>
          <w:p w14:paraId="21E2CC9E" w14:textId="77777777" w:rsidR="005D6ED0" w:rsidRPr="00115180" w:rsidRDefault="005D6ED0" w:rsidP="00322594">
            <w:pPr>
              <w:rPr>
                <w:rFonts w:ascii="Arial" w:hAnsi="Arial" w:cs="Arial"/>
              </w:rPr>
            </w:pPr>
          </w:p>
        </w:tc>
      </w:tr>
      <w:tr w:rsidR="005D6ED0" w:rsidRPr="00115180" w14:paraId="50AE8A55" w14:textId="77777777" w:rsidTr="00322594">
        <w:trPr>
          <w:cantSplit/>
          <w:trHeight w:hRule="exact" w:val="288"/>
        </w:trPr>
        <w:tc>
          <w:tcPr>
            <w:tcW w:w="7128" w:type="dxa"/>
            <w:gridSpan w:val="2"/>
            <w:vMerge w:val="restart"/>
            <w:tcBorders>
              <w:top w:val="single" w:sz="12" w:space="0" w:color="000000"/>
              <w:left w:val="nil"/>
              <w:right w:val="single" w:sz="4" w:space="0" w:color="000000"/>
            </w:tcBorders>
            <w:vAlign w:val="center"/>
          </w:tcPr>
          <w:p w14:paraId="1E4AA3ED" w14:textId="77777777" w:rsidR="005D6ED0" w:rsidRPr="00115180" w:rsidRDefault="005D6ED0" w:rsidP="00322594">
            <w:pPr>
              <w:pStyle w:val="Heading1"/>
            </w:pPr>
            <w:r w:rsidRPr="00115180">
              <w:t>DETAILED BUDGET FOR INITIAL BUDGET PERIOD</w:t>
            </w:r>
          </w:p>
          <w:p w14:paraId="307F8B59" w14:textId="77777777" w:rsidR="005D6ED0" w:rsidRPr="00115180" w:rsidRDefault="005D6ED0" w:rsidP="00322594">
            <w:pPr>
              <w:pStyle w:val="Heading1"/>
            </w:pPr>
            <w:r w:rsidRPr="00115180">
              <w:t>DIRECT COSTS ONLY</w:t>
            </w:r>
          </w:p>
        </w:tc>
        <w:tc>
          <w:tcPr>
            <w:tcW w:w="1800" w:type="dxa"/>
            <w:tcBorders>
              <w:top w:val="single" w:sz="12" w:space="0" w:color="000000"/>
              <w:left w:val="single" w:sz="4" w:space="0" w:color="000000"/>
              <w:bottom w:val="nil"/>
              <w:right w:val="single" w:sz="4" w:space="0" w:color="000000"/>
            </w:tcBorders>
            <w:vAlign w:val="center"/>
          </w:tcPr>
          <w:p w14:paraId="28119D6A" w14:textId="77777777" w:rsidR="005D6ED0" w:rsidRPr="00115180" w:rsidRDefault="005D6ED0" w:rsidP="00322594">
            <w:pPr>
              <w:pStyle w:val="FormFieldCaption"/>
              <w:rPr>
                <w:sz w:val="22"/>
                <w:szCs w:val="22"/>
              </w:rPr>
            </w:pPr>
            <w:r w:rsidRPr="00115180">
              <w:rPr>
                <w:sz w:val="22"/>
                <w:szCs w:val="22"/>
              </w:rPr>
              <w:t>FROM</w:t>
            </w:r>
          </w:p>
        </w:tc>
        <w:tc>
          <w:tcPr>
            <w:tcW w:w="1728" w:type="dxa"/>
            <w:tcBorders>
              <w:top w:val="single" w:sz="12" w:space="0" w:color="000000"/>
              <w:left w:val="single" w:sz="4" w:space="0" w:color="000000"/>
              <w:bottom w:val="nil"/>
              <w:right w:val="nil"/>
            </w:tcBorders>
            <w:vAlign w:val="center"/>
          </w:tcPr>
          <w:p w14:paraId="46D0BB4E" w14:textId="77777777" w:rsidR="005D6ED0" w:rsidRPr="00115180" w:rsidRDefault="005D6ED0" w:rsidP="00322594">
            <w:pPr>
              <w:pStyle w:val="FormFieldCaption"/>
              <w:rPr>
                <w:sz w:val="22"/>
                <w:szCs w:val="22"/>
              </w:rPr>
            </w:pPr>
            <w:r w:rsidRPr="00115180">
              <w:rPr>
                <w:sz w:val="22"/>
                <w:szCs w:val="22"/>
              </w:rPr>
              <w:t>THROUGH</w:t>
            </w:r>
          </w:p>
        </w:tc>
      </w:tr>
      <w:tr w:rsidR="005D6ED0" w:rsidRPr="00115180" w14:paraId="1386FF04" w14:textId="77777777" w:rsidTr="00322594">
        <w:trPr>
          <w:cantSplit/>
          <w:trHeight w:hRule="exact" w:val="403"/>
        </w:trPr>
        <w:tc>
          <w:tcPr>
            <w:tcW w:w="7128" w:type="dxa"/>
            <w:gridSpan w:val="2"/>
            <w:vMerge/>
            <w:tcBorders>
              <w:left w:val="nil"/>
              <w:right w:val="single" w:sz="4" w:space="0" w:color="000000"/>
            </w:tcBorders>
          </w:tcPr>
          <w:p w14:paraId="52FDC767" w14:textId="77777777" w:rsidR="005D6ED0" w:rsidRPr="00115180" w:rsidRDefault="005D6ED0" w:rsidP="00322594">
            <w:pPr>
              <w:rPr>
                <w:rFonts w:ascii="Arial" w:hAnsi="Arial" w:cs="Arial"/>
              </w:rPr>
            </w:pPr>
          </w:p>
        </w:tc>
        <w:tc>
          <w:tcPr>
            <w:tcW w:w="1800" w:type="dxa"/>
            <w:tcBorders>
              <w:top w:val="nil"/>
              <w:left w:val="single" w:sz="4" w:space="0" w:color="000000"/>
              <w:right w:val="single" w:sz="4" w:space="0" w:color="000000"/>
            </w:tcBorders>
          </w:tcPr>
          <w:p w14:paraId="6CD7A32A" w14:textId="77777777" w:rsidR="005D6ED0" w:rsidRPr="00115180" w:rsidRDefault="005D6ED0" w:rsidP="00322594">
            <w:pPr>
              <w:pStyle w:val="DataField11pt"/>
              <w:rPr>
                <w:szCs w:val="22"/>
              </w:rPr>
            </w:pPr>
            <w:r w:rsidRPr="00115180">
              <w:rPr>
                <w:szCs w:val="22"/>
              </w:rPr>
              <w:fldChar w:fldCharType="begin">
                <w:ffData>
                  <w:name w:val=""/>
                  <w:enabled/>
                  <w:calcOnExit w:val="0"/>
                  <w:statusText w:type="text" w:val="Enter 'From' date for Initial Budget Period"/>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728" w:type="dxa"/>
            <w:tcBorders>
              <w:top w:val="nil"/>
              <w:left w:val="single" w:sz="4" w:space="0" w:color="000000"/>
              <w:right w:val="nil"/>
            </w:tcBorders>
          </w:tcPr>
          <w:p w14:paraId="279B7FEA" w14:textId="77777777" w:rsidR="005D6ED0" w:rsidRPr="00115180" w:rsidRDefault="005D6ED0" w:rsidP="00322594">
            <w:pPr>
              <w:pStyle w:val="DataField11pt"/>
              <w:rPr>
                <w:szCs w:val="22"/>
              </w:rPr>
            </w:pPr>
            <w:r w:rsidRPr="00115180">
              <w:rPr>
                <w:szCs w:val="22"/>
              </w:rPr>
              <w:fldChar w:fldCharType="begin">
                <w:ffData>
                  <w:name w:val=""/>
                  <w:enabled/>
                  <w:calcOnExit w:val="0"/>
                  <w:statusText w:type="text" w:val="Enter 'Through' date for Initial Budget Period"/>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bl>
    <w:p w14:paraId="3CF1E91C" w14:textId="77777777" w:rsidR="005D6ED0" w:rsidRPr="00115180" w:rsidRDefault="005D6ED0" w:rsidP="005D6ED0">
      <w:pPr>
        <w:pStyle w:val="FormFieldCaption"/>
        <w:rPr>
          <w:sz w:val="22"/>
          <w:szCs w:val="22"/>
        </w:rPr>
      </w:pPr>
      <w:r w:rsidRPr="00115180">
        <w:rPr>
          <w:sz w:val="22"/>
          <w:szCs w:val="22"/>
        </w:rPr>
        <w:t xml:space="preserve">  List PERSONNEL </w:t>
      </w:r>
      <w:r w:rsidRPr="00115180">
        <w:rPr>
          <w:i/>
          <w:iCs/>
          <w:sz w:val="22"/>
          <w:szCs w:val="22"/>
        </w:rPr>
        <w:t>(Applicant organization only)</w:t>
      </w:r>
      <w:r w:rsidRPr="00115180">
        <w:rPr>
          <w:i/>
          <w:iCs/>
          <w:sz w:val="22"/>
          <w:szCs w:val="22"/>
        </w:rPr>
        <w:br/>
        <w:t xml:space="preserve">  </w:t>
      </w:r>
      <w:r w:rsidRPr="00115180">
        <w:rPr>
          <w:sz w:val="22"/>
          <w:szCs w:val="22"/>
        </w:rPr>
        <w:t xml:space="preserve">Use Cal, </w:t>
      </w:r>
      <w:proofErr w:type="spellStart"/>
      <w:r w:rsidRPr="00115180">
        <w:rPr>
          <w:sz w:val="22"/>
          <w:szCs w:val="22"/>
        </w:rPr>
        <w:t>Acad</w:t>
      </w:r>
      <w:proofErr w:type="spellEnd"/>
      <w:r w:rsidRPr="00115180">
        <w:rPr>
          <w:sz w:val="22"/>
          <w:szCs w:val="22"/>
        </w:rPr>
        <w:t>, or Summer to Enter Months Devoted to Project</w:t>
      </w:r>
    </w:p>
    <w:p w14:paraId="2788BAE7" w14:textId="77777777" w:rsidR="005D6ED0" w:rsidRPr="00115180" w:rsidRDefault="005D6ED0" w:rsidP="005D6ED0">
      <w:pPr>
        <w:pStyle w:val="FormFieldCaption"/>
        <w:rPr>
          <w:sz w:val="22"/>
          <w:szCs w:val="22"/>
        </w:rPr>
      </w:pPr>
      <w:r w:rsidRPr="00115180">
        <w:rPr>
          <w:sz w:val="22"/>
          <w:szCs w:val="22"/>
        </w:rPr>
        <w:t xml:space="preserve">  Enter Dollar Amounts Requested</w:t>
      </w:r>
      <w:r w:rsidRPr="00115180">
        <w:rPr>
          <w:i/>
          <w:iCs/>
          <w:sz w:val="22"/>
          <w:szCs w:val="22"/>
        </w:rPr>
        <w:t xml:space="preserve"> (omit cents)</w:t>
      </w:r>
      <w:r w:rsidRPr="00115180">
        <w:rPr>
          <w:sz w:val="22"/>
          <w:szCs w:val="22"/>
        </w:rPr>
        <w:t xml:space="preserve"> for Salary Requested and Fringe Benefits</w:t>
      </w:r>
    </w:p>
    <w:p w14:paraId="437700B1" w14:textId="77777777" w:rsidR="005D6ED0" w:rsidRPr="00115180" w:rsidRDefault="005D6ED0" w:rsidP="005D6ED0">
      <w:pPr>
        <w:rPr>
          <w:rFonts w:ascii="Arial" w:hAnsi="Arial" w:cs="Arial"/>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5D6ED0" w:rsidRPr="00115180" w14:paraId="7C6B6827" w14:textId="77777777" w:rsidTr="00322594">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476258CC" w14:textId="77777777" w:rsidR="005D6ED0" w:rsidRPr="00115180" w:rsidRDefault="005D6ED0" w:rsidP="00322594">
            <w:pPr>
              <w:pStyle w:val="FormFieldCaption"/>
              <w:jc w:val="center"/>
              <w:rPr>
                <w:sz w:val="22"/>
                <w:szCs w:val="22"/>
              </w:rPr>
            </w:pPr>
            <w:r w:rsidRPr="00115180">
              <w:rPr>
                <w:sz w:val="22"/>
                <w:szCs w:val="22"/>
              </w:rPr>
              <w:t>NAME</w:t>
            </w:r>
          </w:p>
        </w:tc>
        <w:tc>
          <w:tcPr>
            <w:tcW w:w="1321" w:type="dxa"/>
            <w:tcBorders>
              <w:top w:val="single" w:sz="6" w:space="0" w:color="auto"/>
              <w:left w:val="nil"/>
              <w:bottom w:val="single" w:sz="6" w:space="0" w:color="auto"/>
              <w:right w:val="single" w:sz="6" w:space="0" w:color="auto"/>
            </w:tcBorders>
            <w:vAlign w:val="bottom"/>
          </w:tcPr>
          <w:p w14:paraId="22F5636D" w14:textId="77777777" w:rsidR="005D6ED0" w:rsidRPr="00115180" w:rsidRDefault="005D6ED0" w:rsidP="00322594">
            <w:pPr>
              <w:pStyle w:val="FormFieldCaption"/>
              <w:jc w:val="center"/>
              <w:rPr>
                <w:sz w:val="22"/>
                <w:szCs w:val="22"/>
              </w:rPr>
            </w:pPr>
            <w:r w:rsidRPr="00115180">
              <w:rPr>
                <w:sz w:val="22"/>
                <w:szCs w:val="22"/>
              </w:rPr>
              <w:t>ROLE ON</w:t>
            </w:r>
            <w:r w:rsidRPr="00115180">
              <w:rPr>
                <w:sz w:val="22"/>
                <w:szCs w:val="22"/>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3AF413DB" w14:textId="77777777" w:rsidR="005D6ED0" w:rsidRPr="00115180" w:rsidRDefault="005D6ED0" w:rsidP="00322594">
            <w:pPr>
              <w:pStyle w:val="FormFieldCaption"/>
              <w:jc w:val="center"/>
              <w:rPr>
                <w:sz w:val="22"/>
                <w:szCs w:val="22"/>
              </w:rPr>
            </w:pPr>
            <w:r w:rsidRPr="00115180">
              <w:rPr>
                <w:sz w:val="22"/>
                <w:szCs w:val="22"/>
              </w:rPr>
              <w:t>Cal.</w:t>
            </w:r>
          </w:p>
          <w:p w14:paraId="40AA886F" w14:textId="77777777" w:rsidR="005D6ED0" w:rsidRPr="00115180" w:rsidRDefault="005D6ED0" w:rsidP="00322594">
            <w:pPr>
              <w:pStyle w:val="FormFieldCaption"/>
              <w:jc w:val="center"/>
              <w:rPr>
                <w:sz w:val="22"/>
                <w:szCs w:val="22"/>
              </w:rPr>
            </w:pPr>
            <w:proofErr w:type="spellStart"/>
            <w:r w:rsidRPr="00115180">
              <w:rPr>
                <w:sz w:val="22"/>
                <w:szCs w:val="22"/>
              </w:rPr>
              <w:t>Mnths</w:t>
            </w:r>
            <w:proofErr w:type="spellEnd"/>
          </w:p>
        </w:tc>
        <w:tc>
          <w:tcPr>
            <w:tcW w:w="720" w:type="dxa"/>
            <w:tcBorders>
              <w:top w:val="single" w:sz="6" w:space="0" w:color="auto"/>
              <w:left w:val="nil"/>
              <w:bottom w:val="single" w:sz="6" w:space="0" w:color="auto"/>
              <w:right w:val="single" w:sz="6" w:space="0" w:color="auto"/>
            </w:tcBorders>
            <w:vAlign w:val="bottom"/>
          </w:tcPr>
          <w:p w14:paraId="6940D5ED" w14:textId="77777777" w:rsidR="005D6ED0" w:rsidRPr="00115180" w:rsidRDefault="005D6ED0" w:rsidP="00322594">
            <w:pPr>
              <w:pStyle w:val="FormFieldCaption"/>
              <w:jc w:val="center"/>
              <w:rPr>
                <w:sz w:val="22"/>
                <w:szCs w:val="22"/>
              </w:rPr>
            </w:pPr>
            <w:r w:rsidRPr="00115180">
              <w:rPr>
                <w:sz w:val="22"/>
                <w:szCs w:val="22"/>
              </w:rPr>
              <w:t>Acad.</w:t>
            </w:r>
          </w:p>
          <w:p w14:paraId="775BC980" w14:textId="77777777" w:rsidR="005D6ED0" w:rsidRPr="00115180" w:rsidRDefault="005D6ED0" w:rsidP="00322594">
            <w:pPr>
              <w:pStyle w:val="FormFieldCaption"/>
              <w:jc w:val="center"/>
              <w:rPr>
                <w:sz w:val="22"/>
                <w:szCs w:val="22"/>
              </w:rPr>
            </w:pPr>
            <w:proofErr w:type="spellStart"/>
            <w:r w:rsidRPr="00115180">
              <w:rPr>
                <w:sz w:val="22"/>
                <w:szCs w:val="22"/>
              </w:rP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174E1CA1" w14:textId="77777777" w:rsidR="005D6ED0" w:rsidRPr="00115180" w:rsidRDefault="005D6ED0" w:rsidP="00322594">
            <w:pPr>
              <w:pStyle w:val="FormFieldCaption"/>
              <w:jc w:val="center"/>
              <w:rPr>
                <w:sz w:val="22"/>
                <w:szCs w:val="22"/>
              </w:rPr>
            </w:pPr>
            <w:r w:rsidRPr="00115180">
              <w:rPr>
                <w:sz w:val="22"/>
                <w:szCs w:val="22"/>
              </w:rPr>
              <w:t>Summer</w:t>
            </w:r>
          </w:p>
          <w:p w14:paraId="2AACF9F9" w14:textId="77777777" w:rsidR="005D6ED0" w:rsidRPr="00115180" w:rsidRDefault="005D6ED0" w:rsidP="00322594">
            <w:pPr>
              <w:pStyle w:val="FormFieldCaption"/>
              <w:jc w:val="center"/>
              <w:rPr>
                <w:sz w:val="22"/>
                <w:szCs w:val="22"/>
              </w:rPr>
            </w:pPr>
            <w:proofErr w:type="spellStart"/>
            <w:r w:rsidRPr="00115180">
              <w:rPr>
                <w:sz w:val="22"/>
                <w:szCs w:val="22"/>
              </w:rPr>
              <w:t>Mnths</w:t>
            </w:r>
            <w:proofErr w:type="spellEnd"/>
          </w:p>
        </w:tc>
        <w:tc>
          <w:tcPr>
            <w:tcW w:w="990" w:type="dxa"/>
            <w:tcBorders>
              <w:top w:val="single" w:sz="6" w:space="0" w:color="auto"/>
              <w:left w:val="nil"/>
              <w:bottom w:val="single" w:sz="6" w:space="0" w:color="auto"/>
              <w:right w:val="single" w:sz="6" w:space="0" w:color="auto"/>
            </w:tcBorders>
            <w:vAlign w:val="bottom"/>
          </w:tcPr>
          <w:p w14:paraId="48FE82C0" w14:textId="77777777" w:rsidR="005D6ED0" w:rsidRPr="00115180" w:rsidRDefault="005D6ED0" w:rsidP="00322594">
            <w:pPr>
              <w:pStyle w:val="FormFieldCaption"/>
              <w:jc w:val="center"/>
              <w:rPr>
                <w:sz w:val="22"/>
                <w:szCs w:val="22"/>
              </w:rPr>
            </w:pPr>
            <w:r w:rsidRPr="00115180">
              <w:rPr>
                <w:sz w:val="22"/>
                <w:szCs w:val="22"/>
              </w:rPr>
              <w:t>INST.BASE</w:t>
            </w:r>
            <w:r w:rsidRPr="00115180">
              <w:rPr>
                <w:sz w:val="22"/>
                <w:szCs w:val="22"/>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66EAC98D" w14:textId="77777777" w:rsidR="005D6ED0" w:rsidRPr="00115180" w:rsidRDefault="005D6ED0" w:rsidP="00322594">
            <w:pPr>
              <w:pStyle w:val="FormFieldCaption"/>
              <w:jc w:val="center"/>
              <w:rPr>
                <w:sz w:val="22"/>
                <w:szCs w:val="22"/>
              </w:rPr>
            </w:pPr>
            <w:r w:rsidRPr="00115180">
              <w:rPr>
                <w:sz w:val="22"/>
                <w:szCs w:val="22"/>
              </w:rPr>
              <w:t>SALARY</w:t>
            </w:r>
            <w:r w:rsidRPr="00115180">
              <w:rPr>
                <w:sz w:val="22"/>
                <w:szCs w:val="22"/>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58432334" w14:textId="77777777" w:rsidR="005D6ED0" w:rsidRPr="00115180" w:rsidRDefault="005D6ED0" w:rsidP="00322594">
            <w:pPr>
              <w:pStyle w:val="FormFieldCaption"/>
              <w:jc w:val="center"/>
              <w:rPr>
                <w:sz w:val="22"/>
                <w:szCs w:val="22"/>
              </w:rPr>
            </w:pPr>
            <w:r w:rsidRPr="00115180">
              <w:rPr>
                <w:sz w:val="22"/>
                <w:szCs w:val="22"/>
              </w:rPr>
              <w:t>FRINGE</w:t>
            </w:r>
            <w:r w:rsidRPr="00115180">
              <w:rPr>
                <w:sz w:val="22"/>
                <w:szCs w:val="22"/>
              </w:rPr>
              <w:br w:type="textWrapping" w:clear="all"/>
              <w:t>BENEFITS</w:t>
            </w:r>
          </w:p>
        </w:tc>
        <w:tc>
          <w:tcPr>
            <w:tcW w:w="1188" w:type="dxa"/>
            <w:tcBorders>
              <w:top w:val="single" w:sz="6" w:space="0" w:color="auto"/>
              <w:left w:val="nil"/>
              <w:bottom w:val="single" w:sz="6" w:space="0" w:color="auto"/>
              <w:right w:val="nil"/>
            </w:tcBorders>
            <w:vAlign w:val="bottom"/>
          </w:tcPr>
          <w:p w14:paraId="22AA5AD5" w14:textId="77777777" w:rsidR="005D6ED0" w:rsidRPr="00115180" w:rsidRDefault="005D6ED0" w:rsidP="00322594">
            <w:pPr>
              <w:pStyle w:val="FormFieldCaption"/>
              <w:jc w:val="center"/>
              <w:rPr>
                <w:sz w:val="22"/>
                <w:szCs w:val="22"/>
              </w:rPr>
            </w:pPr>
            <w:r w:rsidRPr="00115180">
              <w:rPr>
                <w:sz w:val="22"/>
                <w:szCs w:val="22"/>
              </w:rPr>
              <w:t>TOTAL</w:t>
            </w:r>
          </w:p>
        </w:tc>
      </w:tr>
      <w:tr w:rsidR="005D6ED0" w:rsidRPr="00115180" w14:paraId="166F0B1C" w14:textId="77777777" w:rsidTr="00322594">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3F87AB03"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Name"/>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52B85BE5" w14:textId="77777777" w:rsidR="005D6ED0" w:rsidRPr="00115180" w:rsidRDefault="005D6ED0" w:rsidP="00322594">
            <w:pPr>
              <w:pStyle w:val="DataField10pt"/>
              <w:jc w:val="center"/>
              <w:rPr>
                <w:sz w:val="22"/>
                <w:szCs w:val="22"/>
              </w:rPr>
            </w:pPr>
            <w:proofErr w:type="gramStart"/>
            <w:r w:rsidRPr="00115180">
              <w:rPr>
                <w:sz w:val="22"/>
                <w:szCs w:val="22"/>
              </w:rPr>
              <w:t>PD</w:t>
            </w:r>
            <w:proofErr w:type="gramEnd"/>
            <w:r w:rsidRPr="00115180">
              <w:rPr>
                <w:sz w:val="22"/>
                <w:szCs w:val="22"/>
              </w:rPr>
              <w:t>/PI</w:t>
            </w:r>
          </w:p>
        </w:tc>
        <w:tc>
          <w:tcPr>
            <w:tcW w:w="713" w:type="dxa"/>
            <w:tcBorders>
              <w:top w:val="nil"/>
              <w:left w:val="nil"/>
              <w:bottom w:val="single" w:sz="6" w:space="0" w:color="auto"/>
              <w:right w:val="single" w:sz="6" w:space="0" w:color="auto"/>
            </w:tcBorders>
            <w:vAlign w:val="center"/>
          </w:tcPr>
          <w:p w14:paraId="05AA36D0"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Calenda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tcBorders>
              <w:top w:val="nil"/>
              <w:left w:val="nil"/>
              <w:bottom w:val="single" w:sz="6" w:space="0" w:color="auto"/>
              <w:right w:val="single" w:sz="6" w:space="0" w:color="auto"/>
            </w:tcBorders>
            <w:vAlign w:val="center"/>
          </w:tcPr>
          <w:p w14:paraId="6E057C23"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Academic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63783BDB"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Summe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990" w:type="dxa"/>
            <w:tcBorders>
              <w:top w:val="nil"/>
              <w:left w:val="nil"/>
              <w:bottom w:val="single" w:sz="6" w:space="0" w:color="auto"/>
              <w:right w:val="single" w:sz="6" w:space="0" w:color="auto"/>
            </w:tcBorders>
            <w:vAlign w:val="center"/>
          </w:tcPr>
          <w:p w14:paraId="169D2531"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Institutional Base Salary"/>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25A87A1B"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alary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B612537"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Fringe Benefi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nil"/>
              <w:left w:val="nil"/>
              <w:bottom w:val="single" w:sz="6" w:space="0" w:color="auto"/>
              <w:right w:val="nil"/>
            </w:tcBorders>
            <w:vAlign w:val="center"/>
          </w:tcPr>
          <w:p w14:paraId="68DD8CCA"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ollar Amount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17043FCC"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D09EFF6" w14:textId="77777777" w:rsidR="005D6ED0" w:rsidRPr="00115180" w:rsidRDefault="005D6ED0" w:rsidP="00322594">
            <w:pPr>
              <w:pStyle w:val="SingleSp11pt"/>
              <w:rPr>
                <w:szCs w:val="22"/>
              </w:rPr>
            </w:pPr>
            <w:r w:rsidRPr="00115180">
              <w:rPr>
                <w:szCs w:val="22"/>
              </w:rPr>
              <w:fldChar w:fldCharType="begin">
                <w:ffData>
                  <w:name w:val=""/>
                  <w:enabled/>
                  <w:calcOnExit w:val="0"/>
                  <w:helpText w:type="text" w:val="Enter 'Other Personnel from Continuation Page' if applicable."/>
                  <w:statusText w:type="text" w:val="Enter Name"/>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41479273" w14:textId="77777777" w:rsidR="005D6ED0" w:rsidRPr="00115180" w:rsidRDefault="005D6ED0" w:rsidP="00322594">
            <w:pPr>
              <w:pStyle w:val="DataField10pt"/>
              <w:jc w:val="center"/>
              <w:rPr>
                <w:sz w:val="22"/>
                <w:szCs w:val="22"/>
              </w:rPr>
            </w:pPr>
            <w:r w:rsidRPr="00115180">
              <w:rPr>
                <w:sz w:val="22"/>
                <w:szCs w:val="22"/>
              </w:rPr>
              <w:fldChar w:fldCharType="begin">
                <w:ffData>
                  <w:name w:val=""/>
                  <w:enabled/>
                  <w:calcOnExit w:val="0"/>
                  <w:statusText w:type="text" w:val="Enter Role on Project"/>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13" w:type="dxa"/>
            <w:tcBorders>
              <w:top w:val="nil"/>
              <w:left w:val="nil"/>
              <w:bottom w:val="single" w:sz="6" w:space="0" w:color="auto"/>
              <w:right w:val="single" w:sz="6" w:space="0" w:color="auto"/>
            </w:tcBorders>
            <w:vAlign w:val="center"/>
          </w:tcPr>
          <w:p w14:paraId="71CA16B2"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Calenda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tcBorders>
              <w:top w:val="nil"/>
              <w:left w:val="nil"/>
              <w:bottom w:val="single" w:sz="6" w:space="0" w:color="auto"/>
              <w:right w:val="single" w:sz="6" w:space="0" w:color="auto"/>
            </w:tcBorders>
            <w:vAlign w:val="center"/>
          </w:tcPr>
          <w:p w14:paraId="70D5B175"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Academic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5105CD04"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Summe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990" w:type="dxa"/>
            <w:tcBorders>
              <w:top w:val="nil"/>
              <w:left w:val="nil"/>
              <w:bottom w:val="single" w:sz="6" w:space="0" w:color="auto"/>
              <w:right w:val="single" w:sz="6" w:space="0" w:color="auto"/>
            </w:tcBorders>
            <w:vAlign w:val="center"/>
          </w:tcPr>
          <w:p w14:paraId="6696E180"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Institutional Base Salary"/>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4555DD8A"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alary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A20E282"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Fringe Benefi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nil"/>
              <w:left w:val="nil"/>
              <w:bottom w:val="single" w:sz="6" w:space="0" w:color="auto"/>
              <w:right w:val="nil"/>
            </w:tcBorders>
            <w:vAlign w:val="center"/>
          </w:tcPr>
          <w:p w14:paraId="2A9E53DE"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ollar Amount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555305A3"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91027EA"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Name"/>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1BD7F555" w14:textId="77777777" w:rsidR="005D6ED0" w:rsidRPr="00115180" w:rsidRDefault="005D6ED0" w:rsidP="00322594">
            <w:pPr>
              <w:pStyle w:val="DataField10pt"/>
              <w:jc w:val="center"/>
              <w:rPr>
                <w:sz w:val="22"/>
                <w:szCs w:val="22"/>
              </w:rPr>
            </w:pPr>
            <w:r w:rsidRPr="00115180">
              <w:rPr>
                <w:sz w:val="22"/>
                <w:szCs w:val="22"/>
              </w:rPr>
              <w:fldChar w:fldCharType="begin">
                <w:ffData>
                  <w:name w:val=""/>
                  <w:enabled/>
                  <w:calcOnExit w:val="0"/>
                  <w:statusText w:type="text" w:val="Enter Role on Project"/>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13" w:type="dxa"/>
            <w:tcBorders>
              <w:top w:val="nil"/>
              <w:left w:val="nil"/>
              <w:bottom w:val="single" w:sz="6" w:space="0" w:color="auto"/>
              <w:right w:val="single" w:sz="6" w:space="0" w:color="auto"/>
            </w:tcBorders>
            <w:vAlign w:val="center"/>
          </w:tcPr>
          <w:p w14:paraId="46EB6FA2"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Calenda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tcBorders>
              <w:top w:val="nil"/>
              <w:left w:val="nil"/>
              <w:bottom w:val="single" w:sz="6" w:space="0" w:color="auto"/>
              <w:right w:val="single" w:sz="6" w:space="0" w:color="auto"/>
            </w:tcBorders>
            <w:vAlign w:val="center"/>
          </w:tcPr>
          <w:p w14:paraId="512664B4"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Academic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48F238D6"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Summe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990" w:type="dxa"/>
            <w:tcBorders>
              <w:top w:val="nil"/>
              <w:left w:val="nil"/>
              <w:bottom w:val="single" w:sz="6" w:space="0" w:color="auto"/>
              <w:right w:val="single" w:sz="6" w:space="0" w:color="auto"/>
            </w:tcBorders>
            <w:vAlign w:val="center"/>
          </w:tcPr>
          <w:p w14:paraId="0F7B55B8"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Institutional Base Salary"/>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09941D82"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alary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23CB768"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Fringe Benefi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nil"/>
              <w:left w:val="nil"/>
              <w:bottom w:val="single" w:sz="6" w:space="0" w:color="auto"/>
              <w:right w:val="nil"/>
            </w:tcBorders>
            <w:vAlign w:val="center"/>
          </w:tcPr>
          <w:p w14:paraId="3E54C695"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ollar Amount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3A16A68A"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D0C314D"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Name"/>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07CC572E" w14:textId="77777777" w:rsidR="005D6ED0" w:rsidRPr="00115180" w:rsidRDefault="005D6ED0" w:rsidP="00322594">
            <w:pPr>
              <w:pStyle w:val="DataField10pt"/>
              <w:jc w:val="center"/>
              <w:rPr>
                <w:sz w:val="22"/>
                <w:szCs w:val="22"/>
              </w:rPr>
            </w:pPr>
            <w:r w:rsidRPr="00115180">
              <w:rPr>
                <w:sz w:val="22"/>
                <w:szCs w:val="22"/>
              </w:rPr>
              <w:fldChar w:fldCharType="begin">
                <w:ffData>
                  <w:name w:val=""/>
                  <w:enabled/>
                  <w:calcOnExit w:val="0"/>
                  <w:statusText w:type="text" w:val="Enter Role on Project"/>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13" w:type="dxa"/>
            <w:tcBorders>
              <w:top w:val="nil"/>
              <w:left w:val="nil"/>
              <w:bottom w:val="single" w:sz="6" w:space="0" w:color="auto"/>
              <w:right w:val="single" w:sz="6" w:space="0" w:color="auto"/>
            </w:tcBorders>
            <w:vAlign w:val="center"/>
          </w:tcPr>
          <w:p w14:paraId="45392B18"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Calenda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tcBorders>
              <w:top w:val="nil"/>
              <w:left w:val="nil"/>
              <w:bottom w:val="single" w:sz="6" w:space="0" w:color="auto"/>
              <w:right w:val="single" w:sz="6" w:space="0" w:color="auto"/>
            </w:tcBorders>
            <w:vAlign w:val="center"/>
          </w:tcPr>
          <w:p w14:paraId="3D371814"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Academic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05A38160"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Summe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990" w:type="dxa"/>
            <w:tcBorders>
              <w:top w:val="nil"/>
              <w:left w:val="nil"/>
              <w:bottom w:val="single" w:sz="6" w:space="0" w:color="auto"/>
              <w:right w:val="single" w:sz="6" w:space="0" w:color="auto"/>
            </w:tcBorders>
            <w:vAlign w:val="center"/>
          </w:tcPr>
          <w:p w14:paraId="6CA6E5A3"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Institutional Base Salary"/>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59C48D08"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alary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4635E9F"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Fringe Benefi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nil"/>
              <w:left w:val="nil"/>
              <w:bottom w:val="single" w:sz="6" w:space="0" w:color="auto"/>
              <w:right w:val="nil"/>
            </w:tcBorders>
            <w:vAlign w:val="center"/>
          </w:tcPr>
          <w:p w14:paraId="5331D71F"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ollar Amount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6D51276D"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1FFD3A7"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Name"/>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1E676724" w14:textId="77777777" w:rsidR="005D6ED0" w:rsidRPr="00115180" w:rsidRDefault="005D6ED0" w:rsidP="00322594">
            <w:pPr>
              <w:pStyle w:val="DataField10pt"/>
              <w:jc w:val="center"/>
              <w:rPr>
                <w:sz w:val="22"/>
                <w:szCs w:val="22"/>
              </w:rPr>
            </w:pPr>
            <w:r w:rsidRPr="00115180">
              <w:rPr>
                <w:sz w:val="22"/>
                <w:szCs w:val="22"/>
              </w:rPr>
              <w:fldChar w:fldCharType="begin">
                <w:ffData>
                  <w:name w:val=""/>
                  <w:enabled/>
                  <w:calcOnExit w:val="0"/>
                  <w:statusText w:type="text" w:val="Enter Role on Project"/>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13" w:type="dxa"/>
            <w:tcBorders>
              <w:top w:val="nil"/>
              <w:left w:val="nil"/>
              <w:bottom w:val="single" w:sz="6" w:space="0" w:color="auto"/>
              <w:right w:val="single" w:sz="6" w:space="0" w:color="auto"/>
            </w:tcBorders>
            <w:vAlign w:val="center"/>
          </w:tcPr>
          <w:p w14:paraId="7FEC8FC3"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Calenda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tcBorders>
              <w:top w:val="nil"/>
              <w:left w:val="nil"/>
              <w:bottom w:val="single" w:sz="6" w:space="0" w:color="auto"/>
              <w:right w:val="single" w:sz="6" w:space="0" w:color="auto"/>
            </w:tcBorders>
            <w:vAlign w:val="center"/>
          </w:tcPr>
          <w:p w14:paraId="31543B2E"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Academic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076F199F"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Summe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990" w:type="dxa"/>
            <w:tcBorders>
              <w:top w:val="nil"/>
              <w:left w:val="nil"/>
              <w:bottom w:val="single" w:sz="6" w:space="0" w:color="auto"/>
              <w:right w:val="single" w:sz="6" w:space="0" w:color="auto"/>
            </w:tcBorders>
            <w:vAlign w:val="center"/>
          </w:tcPr>
          <w:p w14:paraId="4C36AE4B"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Institutional Base Salary"/>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68C962AA"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alary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0DAF16C"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Fringe Benefi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nil"/>
              <w:left w:val="nil"/>
              <w:bottom w:val="single" w:sz="6" w:space="0" w:color="auto"/>
              <w:right w:val="nil"/>
            </w:tcBorders>
            <w:vAlign w:val="center"/>
          </w:tcPr>
          <w:p w14:paraId="3A6C71A9"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ollar Amount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7CFB260F"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D6261EE"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Name"/>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2253BF81" w14:textId="77777777" w:rsidR="005D6ED0" w:rsidRPr="00115180" w:rsidRDefault="005D6ED0" w:rsidP="00322594">
            <w:pPr>
              <w:pStyle w:val="DataField10pt"/>
              <w:jc w:val="center"/>
              <w:rPr>
                <w:sz w:val="22"/>
                <w:szCs w:val="22"/>
              </w:rPr>
            </w:pPr>
            <w:r w:rsidRPr="00115180">
              <w:rPr>
                <w:sz w:val="22"/>
                <w:szCs w:val="22"/>
              </w:rPr>
              <w:fldChar w:fldCharType="begin">
                <w:ffData>
                  <w:name w:val=""/>
                  <w:enabled/>
                  <w:calcOnExit w:val="0"/>
                  <w:statusText w:type="text" w:val="Enter Role on Project"/>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13" w:type="dxa"/>
            <w:tcBorders>
              <w:top w:val="nil"/>
              <w:left w:val="nil"/>
              <w:bottom w:val="single" w:sz="6" w:space="0" w:color="auto"/>
              <w:right w:val="single" w:sz="6" w:space="0" w:color="auto"/>
            </w:tcBorders>
            <w:vAlign w:val="center"/>
          </w:tcPr>
          <w:p w14:paraId="01E67BC1"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Calenda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tcBorders>
              <w:top w:val="nil"/>
              <w:left w:val="nil"/>
              <w:bottom w:val="single" w:sz="6" w:space="0" w:color="auto"/>
              <w:right w:val="single" w:sz="6" w:space="0" w:color="auto"/>
            </w:tcBorders>
            <w:vAlign w:val="center"/>
          </w:tcPr>
          <w:p w14:paraId="02263DF6"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Academic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1023A53E"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Summe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990" w:type="dxa"/>
            <w:tcBorders>
              <w:top w:val="nil"/>
              <w:left w:val="nil"/>
              <w:bottom w:val="single" w:sz="6" w:space="0" w:color="auto"/>
              <w:right w:val="single" w:sz="6" w:space="0" w:color="auto"/>
            </w:tcBorders>
            <w:vAlign w:val="center"/>
          </w:tcPr>
          <w:p w14:paraId="4286FFB4"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Institutional Base Salary"/>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500C79D8"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alary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9AB38DA"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Fringe Benefi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nil"/>
              <w:left w:val="nil"/>
              <w:bottom w:val="single" w:sz="6" w:space="0" w:color="auto"/>
              <w:right w:val="nil"/>
            </w:tcBorders>
            <w:vAlign w:val="center"/>
          </w:tcPr>
          <w:p w14:paraId="08B0AD75"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ollar Amount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27B2E495" w14:textId="77777777" w:rsidTr="00322594">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9F0155E"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Name"/>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1A70A42C" w14:textId="77777777" w:rsidR="005D6ED0" w:rsidRPr="00115180" w:rsidRDefault="005D6ED0" w:rsidP="00322594">
            <w:pPr>
              <w:pStyle w:val="DataField10pt"/>
              <w:jc w:val="center"/>
              <w:rPr>
                <w:sz w:val="22"/>
                <w:szCs w:val="22"/>
              </w:rPr>
            </w:pPr>
            <w:r w:rsidRPr="00115180">
              <w:rPr>
                <w:sz w:val="22"/>
                <w:szCs w:val="22"/>
              </w:rPr>
              <w:fldChar w:fldCharType="begin">
                <w:ffData>
                  <w:name w:val=""/>
                  <w:enabled/>
                  <w:calcOnExit w:val="0"/>
                  <w:statusText w:type="text" w:val="Enter Role on Project"/>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13" w:type="dxa"/>
            <w:tcBorders>
              <w:top w:val="single" w:sz="6" w:space="0" w:color="auto"/>
              <w:left w:val="nil"/>
              <w:bottom w:val="single" w:sz="6" w:space="0" w:color="auto"/>
              <w:right w:val="single" w:sz="6" w:space="0" w:color="auto"/>
            </w:tcBorders>
            <w:vAlign w:val="center"/>
          </w:tcPr>
          <w:p w14:paraId="6E56EA79"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Calenda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tcBorders>
              <w:top w:val="single" w:sz="6" w:space="0" w:color="auto"/>
              <w:left w:val="nil"/>
              <w:bottom w:val="single" w:sz="6" w:space="0" w:color="auto"/>
              <w:right w:val="single" w:sz="6" w:space="0" w:color="auto"/>
            </w:tcBorders>
            <w:vAlign w:val="center"/>
          </w:tcPr>
          <w:p w14:paraId="176E1088"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Academic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747CEC86" w14:textId="77777777" w:rsidR="005D6ED0" w:rsidRPr="00115180" w:rsidRDefault="005D6ED0" w:rsidP="00322594">
            <w:pPr>
              <w:pStyle w:val="DataField10pt"/>
              <w:jc w:val="right"/>
              <w:rPr>
                <w:sz w:val="22"/>
                <w:szCs w:val="22"/>
              </w:rPr>
            </w:pPr>
            <w:r w:rsidRPr="00115180">
              <w:rPr>
                <w:sz w:val="22"/>
                <w:szCs w:val="22"/>
              </w:rPr>
              <w:fldChar w:fldCharType="begin">
                <w:ffData>
                  <w:name w:val=""/>
                  <w:enabled/>
                  <w:calcOnExit w:val="0"/>
                  <w:statusText w:type="text" w:val="Enter Summer Months Devoted to Project"/>
                  <w:textInput>
                    <w:maxLength w:val="5"/>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990" w:type="dxa"/>
            <w:tcBorders>
              <w:top w:val="single" w:sz="6" w:space="0" w:color="auto"/>
              <w:left w:val="nil"/>
              <w:bottom w:val="single" w:sz="6" w:space="0" w:color="auto"/>
              <w:right w:val="single" w:sz="6" w:space="0" w:color="auto"/>
            </w:tcBorders>
            <w:vAlign w:val="center"/>
          </w:tcPr>
          <w:p w14:paraId="778AB694"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Institutional Base Salary"/>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tcBorders>
              <w:top w:val="single" w:sz="6" w:space="0" w:color="auto"/>
              <w:left w:val="nil"/>
              <w:bottom w:val="single" w:sz="18" w:space="0" w:color="auto"/>
              <w:right w:val="single" w:sz="6" w:space="0" w:color="auto"/>
            </w:tcBorders>
            <w:vAlign w:val="center"/>
          </w:tcPr>
          <w:p w14:paraId="1F8B4D2B"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alary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3E1C38C6"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Fringe Benefi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nil"/>
              <w:left w:val="nil"/>
              <w:bottom w:val="single" w:sz="18" w:space="0" w:color="auto"/>
              <w:right w:val="nil"/>
            </w:tcBorders>
            <w:vAlign w:val="center"/>
          </w:tcPr>
          <w:p w14:paraId="5BBAC8B6"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ollar Amount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0ED4D529" w14:textId="77777777" w:rsidTr="00322594">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14F7E247" w14:textId="77777777" w:rsidR="005D6ED0" w:rsidRPr="00115180" w:rsidRDefault="005D6ED0" w:rsidP="00322594">
            <w:pPr>
              <w:pStyle w:val="Arial10BoldText"/>
              <w:ind w:left="2689"/>
              <w:rPr>
                <w:sz w:val="22"/>
                <w:szCs w:val="22"/>
              </w:rPr>
            </w:pPr>
            <w:r w:rsidRPr="00115180">
              <w:rPr>
                <w:noProof/>
                <w:sz w:val="22"/>
                <w:szCs w:val="22"/>
              </w:rPr>
              <mc:AlternateContent>
                <mc:Choice Requires="wps">
                  <w:drawing>
                    <wp:anchor distT="0" distB="0" distL="114300" distR="114300" simplePos="0" relativeHeight="251665434" behindDoc="0" locked="0" layoutInCell="0" allowOverlap="1" wp14:anchorId="01004664" wp14:editId="0299291F">
                      <wp:simplePos x="0" y="0"/>
                      <wp:positionH relativeFrom="column">
                        <wp:posOffset>2743200</wp:posOffset>
                      </wp:positionH>
                      <wp:positionV relativeFrom="paragraph">
                        <wp:posOffset>168910</wp:posOffset>
                      </wp:positionV>
                      <wp:extent cx="1371600" cy="0"/>
                      <wp:effectExtent l="9525" t="54610" r="19050" b="596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40A8E" id="Line 2" o:spid="_x0000_s1026" style="position:absolute;z-index:251665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115180">
              <w:rPr>
                <w:sz w:val="22"/>
                <w:szCs w:val="22"/>
              </w:rPr>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04B06F79"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ubtotal for Salary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7FB138D7"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ubtotal for Fringe Benefi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4CDE7FAC"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ollar Amounts Requeste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5C06646E" w14:textId="77777777" w:rsidTr="00322594">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16023A0C" w14:textId="77777777" w:rsidR="005D6ED0" w:rsidRPr="00115180" w:rsidRDefault="005D6ED0" w:rsidP="00322594">
            <w:pPr>
              <w:pStyle w:val="FormFieldCaption"/>
              <w:spacing w:before="20"/>
              <w:rPr>
                <w:sz w:val="22"/>
                <w:szCs w:val="22"/>
              </w:rPr>
            </w:pPr>
            <w:r w:rsidRPr="00115180">
              <w:rPr>
                <w:sz w:val="22"/>
                <w:szCs w:val="22"/>
              </w:rPr>
              <w:t>CONSULTANT COSTS</w:t>
            </w:r>
          </w:p>
          <w:p w14:paraId="6E79A204"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Consultant Costs details"/>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4B49747B"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Consultant Costs amount"/>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6F24D61D" w14:textId="77777777" w:rsidTr="00322594">
        <w:trPr>
          <w:cantSplit/>
          <w:trHeight w:hRule="exact" w:val="893"/>
          <w:jc w:val="center"/>
        </w:trPr>
        <w:tc>
          <w:tcPr>
            <w:tcW w:w="9468" w:type="dxa"/>
            <w:gridSpan w:val="10"/>
            <w:tcBorders>
              <w:top w:val="single" w:sz="6" w:space="0" w:color="auto"/>
              <w:left w:val="nil"/>
              <w:bottom w:val="single" w:sz="4" w:space="0" w:color="auto"/>
              <w:right w:val="nil"/>
            </w:tcBorders>
          </w:tcPr>
          <w:p w14:paraId="7C47B051" w14:textId="77777777" w:rsidR="005D6ED0" w:rsidRPr="00115180" w:rsidRDefault="005D6ED0" w:rsidP="00322594">
            <w:pPr>
              <w:pStyle w:val="FormFieldCaption"/>
              <w:rPr>
                <w:sz w:val="22"/>
                <w:szCs w:val="22"/>
              </w:rPr>
            </w:pPr>
            <w:proofErr w:type="gramStart"/>
            <w:r w:rsidRPr="00115180">
              <w:rPr>
                <w:sz w:val="22"/>
                <w:szCs w:val="22"/>
              </w:rPr>
              <w:t xml:space="preserve">EQUIPMENT  </w:t>
            </w:r>
            <w:r w:rsidRPr="00115180">
              <w:rPr>
                <w:i/>
                <w:iCs/>
                <w:sz w:val="22"/>
                <w:szCs w:val="22"/>
              </w:rPr>
              <w:t>(</w:t>
            </w:r>
            <w:proofErr w:type="gramEnd"/>
            <w:r w:rsidRPr="00115180">
              <w:rPr>
                <w:i/>
                <w:iCs/>
                <w:sz w:val="22"/>
                <w:szCs w:val="22"/>
              </w:rPr>
              <w:t>Itemize)</w:t>
            </w:r>
          </w:p>
          <w:p w14:paraId="654403E4"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Equipment details"/>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7D563464"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Equipment amount"/>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1DBAAF34" w14:textId="77777777" w:rsidTr="00322594">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14:paraId="7337050D" w14:textId="77777777" w:rsidR="005D6ED0" w:rsidRPr="00115180" w:rsidRDefault="005D6ED0" w:rsidP="00322594">
            <w:pPr>
              <w:pStyle w:val="FormFieldCaption"/>
              <w:rPr>
                <w:i/>
                <w:iCs/>
                <w:sz w:val="22"/>
                <w:szCs w:val="22"/>
              </w:rPr>
            </w:pPr>
            <w:proofErr w:type="gramStart"/>
            <w:r w:rsidRPr="00115180">
              <w:rPr>
                <w:sz w:val="22"/>
                <w:szCs w:val="22"/>
              </w:rPr>
              <w:t xml:space="preserve">SUPPLIES  </w:t>
            </w:r>
            <w:r w:rsidRPr="00115180">
              <w:rPr>
                <w:i/>
                <w:iCs/>
                <w:sz w:val="22"/>
                <w:szCs w:val="22"/>
              </w:rPr>
              <w:t>(</w:t>
            </w:r>
            <w:proofErr w:type="gramEnd"/>
            <w:r w:rsidRPr="00115180">
              <w:rPr>
                <w:i/>
                <w:iCs/>
                <w:sz w:val="22"/>
                <w:szCs w:val="22"/>
              </w:rPr>
              <w:t>Itemize by category)</w:t>
            </w:r>
          </w:p>
          <w:p w14:paraId="20C9C0EE"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Supplies details"/>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single" w:sz="6" w:space="0" w:color="auto"/>
              <w:left w:val="nil"/>
              <w:bottom w:val="nil"/>
              <w:right w:val="nil"/>
            </w:tcBorders>
            <w:shd w:val="clear" w:color="auto" w:fill="FFFFFF"/>
            <w:vAlign w:val="bottom"/>
          </w:tcPr>
          <w:p w14:paraId="76FB3204"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upplies amount"/>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08999787" w14:textId="77777777" w:rsidTr="00322594">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1DE01929" w14:textId="77777777" w:rsidR="005D6ED0" w:rsidRPr="00115180" w:rsidRDefault="005D6ED0" w:rsidP="00322594">
            <w:pPr>
              <w:pStyle w:val="FormFieldCaption"/>
              <w:rPr>
                <w:sz w:val="22"/>
                <w:szCs w:val="22"/>
              </w:rPr>
            </w:pPr>
            <w:r w:rsidRPr="00115180">
              <w:rPr>
                <w:sz w:val="22"/>
                <w:szCs w:val="22"/>
              </w:rPr>
              <w:t>TRAVEL</w:t>
            </w:r>
          </w:p>
          <w:p w14:paraId="3932075F"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Travel details"/>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4F519A4F"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ravel amount"/>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13152A7E" w14:textId="77777777" w:rsidTr="00322594">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0756CCD2" w14:textId="77777777" w:rsidR="005D6ED0" w:rsidRPr="00115180" w:rsidRDefault="005D6ED0" w:rsidP="00322594">
            <w:pPr>
              <w:pStyle w:val="FormFieldCaption"/>
              <w:rPr>
                <w:sz w:val="22"/>
                <w:szCs w:val="22"/>
              </w:rPr>
            </w:pPr>
            <w:r w:rsidRPr="00115180">
              <w:rPr>
                <w:sz w:val="22"/>
                <w:szCs w:val="22"/>
              </w:rPr>
              <w:t>INPATIENT CARE COSTS</w:t>
            </w:r>
            <w:r w:rsidRPr="00115180">
              <w:rPr>
                <w:sz w:val="22"/>
                <w:szCs w:val="22"/>
              </w:rPr>
              <w:tab/>
            </w:r>
            <w:r w:rsidRPr="00115180">
              <w:rPr>
                <w:sz w:val="22"/>
                <w:szCs w:val="22"/>
              </w:rPr>
              <w:tab/>
            </w:r>
            <w:r w:rsidRPr="00115180">
              <w:rPr>
                <w:sz w:val="22"/>
                <w:szCs w:val="22"/>
              </w:rPr>
              <w:fldChar w:fldCharType="begin">
                <w:ffData>
                  <w:name w:val=""/>
                  <w:enabled/>
                  <w:calcOnExit w:val="0"/>
                  <w:statusText w:type="text" w:val="Enter Inpatient Care Costs details"/>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1188" w:type="dxa"/>
            <w:tcBorders>
              <w:top w:val="single" w:sz="6" w:space="0" w:color="auto"/>
              <w:left w:val="single" w:sz="4" w:space="0" w:color="auto"/>
              <w:bottom w:val="nil"/>
              <w:right w:val="nil"/>
            </w:tcBorders>
            <w:vAlign w:val="bottom"/>
          </w:tcPr>
          <w:p w14:paraId="27FC3F4D"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Inpatient Care Costs amount"/>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13ABB105" w14:textId="77777777" w:rsidTr="00322594">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2E0BDC1F" w14:textId="77777777" w:rsidR="005D6ED0" w:rsidRPr="00115180" w:rsidRDefault="005D6ED0" w:rsidP="00322594">
            <w:pPr>
              <w:pStyle w:val="FormFieldCaption"/>
              <w:rPr>
                <w:sz w:val="22"/>
                <w:szCs w:val="22"/>
              </w:rPr>
            </w:pPr>
            <w:r w:rsidRPr="00115180">
              <w:rPr>
                <w:sz w:val="22"/>
                <w:szCs w:val="22"/>
              </w:rPr>
              <w:t>OUTPATIENT CARE COSTS</w:t>
            </w:r>
            <w:r w:rsidRPr="00115180">
              <w:rPr>
                <w:sz w:val="22"/>
                <w:szCs w:val="22"/>
              </w:rPr>
              <w:tab/>
            </w:r>
            <w:r w:rsidRPr="00115180">
              <w:rPr>
                <w:sz w:val="22"/>
                <w:szCs w:val="22"/>
              </w:rPr>
              <w:tab/>
            </w:r>
            <w:r w:rsidRPr="00115180">
              <w:rPr>
                <w:sz w:val="22"/>
                <w:szCs w:val="22"/>
              </w:rPr>
              <w:fldChar w:fldCharType="begin">
                <w:ffData>
                  <w:name w:val=""/>
                  <w:enabled/>
                  <w:calcOnExit w:val="0"/>
                  <w:statusText w:type="text" w:val="Enter Outpatient Care Costs details"/>
                  <w:textInput/>
                </w:ffData>
              </w:fldChar>
            </w:r>
            <w:r w:rsidRPr="00115180">
              <w:rPr>
                <w:sz w:val="22"/>
                <w:szCs w:val="22"/>
              </w:rPr>
              <w:instrText xml:space="preserve"> FORMTEXT </w:instrText>
            </w:r>
            <w:r w:rsidRPr="00115180">
              <w:rPr>
                <w:sz w:val="22"/>
                <w:szCs w:val="22"/>
              </w:rPr>
            </w:r>
            <w:r w:rsidRPr="00115180">
              <w:rPr>
                <w:sz w:val="22"/>
                <w:szCs w:val="22"/>
              </w:rPr>
              <w:fldChar w:fldCharType="separate"/>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noProof/>
                <w:sz w:val="22"/>
                <w:szCs w:val="22"/>
              </w:rPr>
              <w:t> </w:t>
            </w:r>
            <w:r w:rsidRPr="00115180">
              <w:rPr>
                <w:sz w:val="22"/>
                <w:szCs w:val="22"/>
              </w:rPr>
              <w:fldChar w:fldCharType="end"/>
            </w:r>
          </w:p>
        </w:tc>
        <w:tc>
          <w:tcPr>
            <w:tcW w:w="1188" w:type="dxa"/>
            <w:tcBorders>
              <w:top w:val="single" w:sz="6" w:space="0" w:color="auto"/>
              <w:left w:val="single" w:sz="4" w:space="0" w:color="auto"/>
              <w:bottom w:val="single" w:sz="6" w:space="0" w:color="auto"/>
              <w:right w:val="nil"/>
            </w:tcBorders>
            <w:vAlign w:val="bottom"/>
          </w:tcPr>
          <w:p w14:paraId="18085B85"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Outpatient Care Costs amount"/>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5E63D789" w14:textId="77777777" w:rsidTr="00322594">
        <w:trPr>
          <w:cantSplit/>
          <w:trHeight w:hRule="exact" w:val="576"/>
          <w:jc w:val="center"/>
        </w:trPr>
        <w:tc>
          <w:tcPr>
            <w:tcW w:w="9468" w:type="dxa"/>
            <w:gridSpan w:val="10"/>
            <w:tcBorders>
              <w:top w:val="nil"/>
              <w:left w:val="nil"/>
              <w:bottom w:val="single" w:sz="6" w:space="0" w:color="auto"/>
              <w:right w:val="single" w:sz="6" w:space="0" w:color="auto"/>
            </w:tcBorders>
          </w:tcPr>
          <w:p w14:paraId="3CB2CD08" w14:textId="77777777" w:rsidR="005D6ED0" w:rsidRPr="00115180" w:rsidRDefault="005D6ED0" w:rsidP="00322594">
            <w:pPr>
              <w:pStyle w:val="FormFieldCaption"/>
              <w:rPr>
                <w:i/>
                <w:iCs/>
                <w:sz w:val="22"/>
                <w:szCs w:val="22"/>
              </w:rPr>
            </w:pPr>
            <w:r w:rsidRPr="00115180">
              <w:rPr>
                <w:sz w:val="22"/>
                <w:szCs w:val="22"/>
              </w:rPr>
              <w:t xml:space="preserve">ALTERATIONS AND </w:t>
            </w:r>
            <w:proofErr w:type="gramStart"/>
            <w:r w:rsidRPr="00115180">
              <w:rPr>
                <w:sz w:val="22"/>
                <w:szCs w:val="22"/>
              </w:rPr>
              <w:t xml:space="preserve">RENOVATIONS  </w:t>
            </w:r>
            <w:r w:rsidRPr="00115180">
              <w:rPr>
                <w:i/>
                <w:iCs/>
                <w:sz w:val="22"/>
                <w:szCs w:val="22"/>
              </w:rPr>
              <w:t>(</w:t>
            </w:r>
            <w:proofErr w:type="gramEnd"/>
            <w:r w:rsidRPr="00115180">
              <w:rPr>
                <w:i/>
                <w:iCs/>
                <w:sz w:val="22"/>
                <w:szCs w:val="22"/>
              </w:rPr>
              <w:t>Itemize by category)</w:t>
            </w:r>
          </w:p>
          <w:p w14:paraId="327078EF"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Alterations and Renovations details"/>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1FDC382D"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Alterations and Renovations amount"/>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7ED9ED7B" w14:textId="77777777" w:rsidTr="00322594">
        <w:trPr>
          <w:cantSplit/>
          <w:trHeight w:hRule="exact" w:val="1152"/>
          <w:jc w:val="center"/>
        </w:trPr>
        <w:tc>
          <w:tcPr>
            <w:tcW w:w="9468" w:type="dxa"/>
            <w:gridSpan w:val="10"/>
            <w:tcBorders>
              <w:top w:val="nil"/>
              <w:left w:val="nil"/>
              <w:bottom w:val="single" w:sz="4" w:space="0" w:color="auto"/>
              <w:right w:val="single" w:sz="6" w:space="0" w:color="auto"/>
            </w:tcBorders>
          </w:tcPr>
          <w:p w14:paraId="37507DA9" w14:textId="77777777" w:rsidR="005D6ED0" w:rsidRPr="00115180" w:rsidRDefault="005D6ED0" w:rsidP="00322594">
            <w:pPr>
              <w:pStyle w:val="FormFieldCaption"/>
              <w:rPr>
                <w:sz w:val="22"/>
                <w:szCs w:val="22"/>
              </w:rPr>
            </w:pPr>
            <w:r w:rsidRPr="00115180">
              <w:rPr>
                <w:sz w:val="22"/>
                <w:szCs w:val="22"/>
              </w:rPr>
              <w:lastRenderedPageBreak/>
              <w:t xml:space="preserve">OTHER </w:t>
            </w:r>
            <w:proofErr w:type="gramStart"/>
            <w:r w:rsidRPr="00115180">
              <w:rPr>
                <w:sz w:val="22"/>
                <w:szCs w:val="22"/>
              </w:rPr>
              <w:t xml:space="preserve">EXPENSES  </w:t>
            </w:r>
            <w:r w:rsidRPr="00115180">
              <w:rPr>
                <w:i/>
                <w:iCs/>
                <w:sz w:val="22"/>
                <w:szCs w:val="22"/>
              </w:rPr>
              <w:t>(</w:t>
            </w:r>
            <w:proofErr w:type="gramEnd"/>
            <w:r w:rsidRPr="00115180">
              <w:rPr>
                <w:i/>
                <w:iCs/>
                <w:sz w:val="22"/>
                <w:szCs w:val="22"/>
              </w:rPr>
              <w:t>Itemize by category)</w:t>
            </w:r>
          </w:p>
          <w:p w14:paraId="25F17C89" w14:textId="77777777" w:rsidR="005D6ED0" w:rsidRPr="00115180" w:rsidRDefault="005D6ED0" w:rsidP="00322594">
            <w:pPr>
              <w:pStyle w:val="SingleSp11pt"/>
              <w:rPr>
                <w:szCs w:val="22"/>
              </w:rPr>
            </w:pPr>
            <w:r w:rsidRPr="00115180">
              <w:rPr>
                <w:szCs w:val="22"/>
              </w:rPr>
              <w:fldChar w:fldCharType="begin">
                <w:ffData>
                  <w:name w:val=""/>
                  <w:enabled/>
                  <w:calcOnExit w:val="0"/>
                  <w:statusText w:type="text" w:val="Enter Other Expenses details"/>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c>
          <w:tcPr>
            <w:tcW w:w="1188" w:type="dxa"/>
            <w:tcBorders>
              <w:top w:val="single" w:sz="6" w:space="0" w:color="auto"/>
              <w:left w:val="nil"/>
              <w:bottom w:val="nil"/>
              <w:right w:val="nil"/>
            </w:tcBorders>
            <w:shd w:val="clear" w:color="auto" w:fill="FFFFFF"/>
            <w:vAlign w:val="bottom"/>
          </w:tcPr>
          <w:p w14:paraId="3C4359D4"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Other Expenses amount"/>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0D206905" w14:textId="77777777" w:rsidTr="00322594">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0978953A" w14:textId="77777777" w:rsidR="005D6ED0" w:rsidRPr="00115180" w:rsidRDefault="005D6ED0" w:rsidP="00322594">
            <w:pPr>
              <w:pStyle w:val="FormFieldCaption"/>
              <w:rPr>
                <w:sz w:val="22"/>
                <w:szCs w:val="22"/>
              </w:rPr>
            </w:pPr>
            <w:r w:rsidRPr="00115180">
              <w:rPr>
                <w:sz w:val="22"/>
                <w:szCs w:val="22"/>
              </w:rP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72018A30" w14:textId="77777777" w:rsidR="005D6ED0" w:rsidRPr="00115180" w:rsidRDefault="005D6ED0" w:rsidP="00322594">
            <w:pPr>
              <w:pStyle w:val="FormFieldCaption"/>
              <w:jc w:val="right"/>
              <w:rPr>
                <w:sz w:val="22"/>
                <w:szCs w:val="22"/>
              </w:rPr>
            </w:pPr>
            <w:r w:rsidRPr="00115180">
              <w:rPr>
                <w:sz w:val="22"/>
                <w:szCs w:val="22"/>
              </w:rP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401F5583"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Consortium/Contractual Direct Cos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4B3D5C7F" w14:textId="77777777" w:rsidTr="00322594">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2F69A3E8" w14:textId="77777777" w:rsidR="005D6ED0" w:rsidRPr="00115180" w:rsidRDefault="005D6ED0" w:rsidP="00322594">
            <w:pPr>
              <w:pStyle w:val="Arial10BoldText"/>
              <w:rPr>
                <w:sz w:val="22"/>
                <w:szCs w:val="22"/>
              </w:rPr>
            </w:pPr>
            <w:r w:rsidRPr="00115180">
              <w:rPr>
                <w:sz w:val="22"/>
                <w:szCs w:val="22"/>
              </w:rPr>
              <w:t xml:space="preserve">SUBTOTAL DIRECT COSTS FOR </w:t>
            </w:r>
            <w:proofErr w:type="gramStart"/>
            <w:r w:rsidRPr="00115180">
              <w:rPr>
                <w:sz w:val="22"/>
                <w:szCs w:val="22"/>
              </w:rPr>
              <w:t>INITIAL</w:t>
            </w:r>
            <w:proofErr w:type="gramEnd"/>
            <w:r w:rsidRPr="00115180">
              <w:rPr>
                <w:sz w:val="22"/>
                <w:szCs w:val="22"/>
              </w:rPr>
              <w:t xml:space="preserve"> BUDGET PERIOD </w:t>
            </w:r>
            <w:r w:rsidRPr="00115180">
              <w:rPr>
                <w:b w:val="0"/>
                <w:bCs w:val="0"/>
                <w:i/>
                <w:iCs/>
                <w:sz w:val="22"/>
                <w:szCs w:val="22"/>
              </w:rPr>
              <w:t>(Item 7a, Face Page)</w:t>
            </w:r>
          </w:p>
        </w:tc>
        <w:tc>
          <w:tcPr>
            <w:tcW w:w="270" w:type="dxa"/>
            <w:tcBorders>
              <w:top w:val="single" w:sz="18" w:space="0" w:color="auto"/>
              <w:left w:val="single" w:sz="18" w:space="0" w:color="auto"/>
              <w:bottom w:val="single" w:sz="18" w:space="0" w:color="auto"/>
            </w:tcBorders>
            <w:vAlign w:val="bottom"/>
          </w:tcPr>
          <w:p w14:paraId="02C1D2E0" w14:textId="77777777" w:rsidR="005D6ED0" w:rsidRPr="00115180" w:rsidRDefault="005D6ED0" w:rsidP="00322594">
            <w:pPr>
              <w:pStyle w:val="Arial10BoldText"/>
              <w:jc w:val="right"/>
              <w:rPr>
                <w:sz w:val="22"/>
                <w:szCs w:val="22"/>
              </w:rPr>
            </w:pPr>
            <w:r w:rsidRPr="00115180">
              <w:rPr>
                <w:sz w:val="22"/>
                <w:szCs w:val="22"/>
              </w:rPr>
              <w:t>$</w:t>
            </w:r>
          </w:p>
        </w:tc>
        <w:tc>
          <w:tcPr>
            <w:tcW w:w="1188" w:type="dxa"/>
            <w:tcBorders>
              <w:top w:val="single" w:sz="18" w:space="0" w:color="auto"/>
              <w:bottom w:val="single" w:sz="18" w:space="0" w:color="auto"/>
              <w:right w:val="single" w:sz="18" w:space="0" w:color="auto"/>
            </w:tcBorders>
            <w:vAlign w:val="bottom"/>
          </w:tcPr>
          <w:p w14:paraId="60C39BD0"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Subtotal Direct Costs for Initial Budget Perio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631AB1E3" w14:textId="77777777" w:rsidTr="00322594">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0C124E21" w14:textId="77777777" w:rsidR="005D6ED0" w:rsidRPr="00115180" w:rsidRDefault="005D6ED0" w:rsidP="00322594">
            <w:pPr>
              <w:pStyle w:val="FormFieldCaption"/>
              <w:spacing w:before="20"/>
              <w:rPr>
                <w:sz w:val="22"/>
                <w:szCs w:val="22"/>
              </w:rPr>
            </w:pPr>
            <w:r w:rsidRPr="00115180">
              <w:rPr>
                <w:sz w:val="22"/>
                <w:szCs w:val="22"/>
              </w:rP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354C013C" w14:textId="77777777" w:rsidR="005D6ED0" w:rsidRPr="00115180" w:rsidRDefault="005D6ED0" w:rsidP="00322594">
            <w:pPr>
              <w:pStyle w:val="FormFieldCaption"/>
              <w:jc w:val="right"/>
              <w:rPr>
                <w:sz w:val="22"/>
                <w:szCs w:val="22"/>
              </w:rPr>
            </w:pPr>
            <w:r w:rsidRPr="00115180">
              <w:rPr>
                <w:sz w:val="22"/>
                <w:szCs w:val="22"/>
              </w:rPr>
              <w:t>FACILITIES AND ADMINISTRATIVE COSTS</w:t>
            </w:r>
          </w:p>
        </w:tc>
        <w:tc>
          <w:tcPr>
            <w:tcW w:w="1458" w:type="dxa"/>
            <w:gridSpan w:val="2"/>
            <w:tcBorders>
              <w:top w:val="nil"/>
              <w:left w:val="single" w:sz="6" w:space="0" w:color="auto"/>
              <w:bottom w:val="single" w:sz="6" w:space="0" w:color="auto"/>
              <w:right w:val="nil"/>
            </w:tcBorders>
            <w:vAlign w:val="bottom"/>
          </w:tcPr>
          <w:p w14:paraId="3FD82BF2"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Consortium/Contractual Facilities and Administrative Costs"/>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r w:rsidR="005D6ED0" w:rsidRPr="00115180" w14:paraId="1AA012C3" w14:textId="77777777" w:rsidTr="00322594">
        <w:trPr>
          <w:trHeight w:hRule="exact" w:val="403"/>
          <w:jc w:val="center"/>
        </w:trPr>
        <w:tc>
          <w:tcPr>
            <w:tcW w:w="9198" w:type="dxa"/>
            <w:gridSpan w:val="9"/>
            <w:tcBorders>
              <w:top w:val="nil"/>
              <w:left w:val="nil"/>
              <w:bottom w:val="single" w:sz="12" w:space="0" w:color="auto"/>
              <w:right w:val="nil"/>
            </w:tcBorders>
            <w:vAlign w:val="center"/>
          </w:tcPr>
          <w:p w14:paraId="12273C8A" w14:textId="77777777" w:rsidR="005D6ED0" w:rsidRPr="00115180" w:rsidRDefault="005D6ED0" w:rsidP="00322594">
            <w:pPr>
              <w:pStyle w:val="Arial10BoldText"/>
              <w:rPr>
                <w:sz w:val="22"/>
                <w:szCs w:val="22"/>
              </w:rPr>
            </w:pPr>
            <w:r w:rsidRPr="00115180">
              <w:rPr>
                <w:sz w:val="22"/>
                <w:szCs w:val="22"/>
              </w:rP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064A4344" w14:textId="77777777" w:rsidR="005D6ED0" w:rsidRPr="00115180" w:rsidRDefault="005D6ED0" w:rsidP="00322594">
            <w:pPr>
              <w:pStyle w:val="Arial10BoldText"/>
              <w:jc w:val="right"/>
              <w:rPr>
                <w:sz w:val="22"/>
                <w:szCs w:val="22"/>
              </w:rPr>
            </w:pPr>
            <w:r w:rsidRPr="00115180">
              <w:rPr>
                <w:sz w:val="22"/>
                <w:szCs w:val="22"/>
              </w:rPr>
              <w:t>$</w:t>
            </w:r>
          </w:p>
        </w:tc>
        <w:tc>
          <w:tcPr>
            <w:tcW w:w="1188" w:type="dxa"/>
            <w:tcBorders>
              <w:top w:val="single" w:sz="18" w:space="0" w:color="auto"/>
              <w:bottom w:val="single" w:sz="18" w:space="0" w:color="auto"/>
              <w:right w:val="single" w:sz="18" w:space="0" w:color="auto"/>
            </w:tcBorders>
            <w:vAlign w:val="bottom"/>
          </w:tcPr>
          <w:p w14:paraId="6A0345F7" w14:textId="77777777" w:rsidR="005D6ED0" w:rsidRPr="00115180" w:rsidRDefault="005D6ED0" w:rsidP="00322594">
            <w:pPr>
              <w:pStyle w:val="SingleSp11pt"/>
              <w:jc w:val="right"/>
              <w:rPr>
                <w:szCs w:val="22"/>
              </w:rPr>
            </w:pPr>
            <w:r w:rsidRPr="00115180">
              <w:rPr>
                <w:szCs w:val="22"/>
              </w:rPr>
              <w:fldChar w:fldCharType="begin">
                <w:ffData>
                  <w:name w:val=""/>
                  <w:enabled/>
                  <w:calcOnExit w:val="0"/>
                  <w:statusText w:type="text" w:val="Enter Total Direct Costs for Initial Budget Period"/>
                  <w:textInput>
                    <w:type w:val="number"/>
                    <w:format w:val="#,##0"/>
                  </w:textInput>
                </w:ffData>
              </w:fldChar>
            </w:r>
            <w:r w:rsidRPr="00115180">
              <w:rPr>
                <w:szCs w:val="22"/>
              </w:rPr>
              <w:instrText xml:space="preserve"> FORMTEXT </w:instrText>
            </w:r>
            <w:r w:rsidRPr="00115180">
              <w:rPr>
                <w:szCs w:val="22"/>
              </w:rPr>
            </w:r>
            <w:r w:rsidRPr="00115180">
              <w:rPr>
                <w:szCs w:val="22"/>
              </w:rPr>
              <w:fldChar w:fldCharType="separate"/>
            </w:r>
            <w:r w:rsidRPr="00115180">
              <w:rPr>
                <w:noProof/>
                <w:szCs w:val="22"/>
              </w:rPr>
              <w:t> </w:t>
            </w:r>
            <w:r w:rsidRPr="00115180">
              <w:rPr>
                <w:noProof/>
                <w:szCs w:val="22"/>
              </w:rPr>
              <w:t> </w:t>
            </w:r>
            <w:r w:rsidRPr="00115180">
              <w:rPr>
                <w:noProof/>
                <w:szCs w:val="22"/>
              </w:rPr>
              <w:t> </w:t>
            </w:r>
            <w:r w:rsidRPr="00115180">
              <w:rPr>
                <w:noProof/>
                <w:szCs w:val="22"/>
              </w:rPr>
              <w:t> </w:t>
            </w:r>
            <w:r w:rsidRPr="00115180">
              <w:rPr>
                <w:noProof/>
                <w:szCs w:val="22"/>
              </w:rPr>
              <w:t> </w:t>
            </w:r>
            <w:r w:rsidRPr="00115180">
              <w:rPr>
                <w:szCs w:val="22"/>
              </w:rPr>
              <w:fldChar w:fldCharType="end"/>
            </w:r>
          </w:p>
        </w:tc>
      </w:tr>
    </w:tbl>
    <w:p w14:paraId="09FC8A40" w14:textId="77777777" w:rsidR="005D6ED0" w:rsidRPr="00115180" w:rsidRDefault="005D6ED0" w:rsidP="005D6ED0">
      <w:pPr>
        <w:pStyle w:val="FormFooter"/>
        <w:rPr>
          <w:rStyle w:val="FormFooterFormNameChar"/>
          <w:sz w:val="22"/>
          <w:szCs w:val="22"/>
        </w:rPr>
      </w:pPr>
      <w:r w:rsidRPr="00115180">
        <w:rPr>
          <w:sz w:val="22"/>
          <w:szCs w:val="22"/>
        </w:rPr>
        <w:t>PHS 398 (Rev. 03/2020 Approved Through 02/28/2023)</w:t>
      </w:r>
      <w:r w:rsidRPr="00115180">
        <w:rPr>
          <w:sz w:val="22"/>
          <w:szCs w:val="22"/>
        </w:rPr>
        <w:tab/>
      </w:r>
      <w:r w:rsidRPr="00115180">
        <w:rPr>
          <w:sz w:val="22"/>
          <w:szCs w:val="22"/>
        </w:rPr>
        <w:tab/>
        <w:t>OMB No. 0925-0001</w:t>
      </w:r>
      <w:r w:rsidRPr="00115180">
        <w:rPr>
          <w:sz w:val="22"/>
          <w:szCs w:val="22"/>
        </w:rPr>
        <w:tab/>
        <w:t xml:space="preserve">Page </w:t>
      </w:r>
      <w:r w:rsidRPr="00115180">
        <w:rPr>
          <w:rStyle w:val="PageNumber"/>
          <w:sz w:val="22"/>
          <w:szCs w:val="22"/>
        </w:rPr>
        <w:fldChar w:fldCharType="begin">
          <w:ffData>
            <w:name w:val=""/>
            <w:enabled/>
            <w:calcOnExit w:val="0"/>
            <w:statusText w:type="text" w:val="Enter page number"/>
            <w:textInput>
              <w:type w:val="number"/>
              <w:maxLength w:val="3"/>
            </w:textInput>
          </w:ffData>
        </w:fldChar>
      </w:r>
      <w:r w:rsidRPr="00115180">
        <w:rPr>
          <w:rStyle w:val="PageNumber"/>
          <w:sz w:val="22"/>
          <w:szCs w:val="22"/>
        </w:rPr>
        <w:instrText xml:space="preserve"> FORMTEXT </w:instrText>
      </w:r>
      <w:r w:rsidRPr="00115180">
        <w:rPr>
          <w:rStyle w:val="PageNumber"/>
          <w:sz w:val="22"/>
          <w:szCs w:val="22"/>
        </w:rPr>
      </w:r>
      <w:r w:rsidRPr="00115180">
        <w:rPr>
          <w:rStyle w:val="PageNumber"/>
          <w:sz w:val="22"/>
          <w:szCs w:val="22"/>
        </w:rPr>
        <w:fldChar w:fldCharType="separate"/>
      </w:r>
      <w:r w:rsidRPr="00115180">
        <w:rPr>
          <w:rStyle w:val="PageNumber"/>
          <w:noProof/>
          <w:sz w:val="22"/>
          <w:szCs w:val="22"/>
        </w:rPr>
        <w:t> </w:t>
      </w:r>
      <w:r w:rsidRPr="00115180">
        <w:rPr>
          <w:rStyle w:val="PageNumber"/>
          <w:noProof/>
          <w:sz w:val="22"/>
          <w:szCs w:val="22"/>
        </w:rPr>
        <w:t> </w:t>
      </w:r>
      <w:r w:rsidRPr="00115180">
        <w:rPr>
          <w:rStyle w:val="PageNumber"/>
          <w:noProof/>
          <w:sz w:val="22"/>
          <w:szCs w:val="22"/>
        </w:rPr>
        <w:t> </w:t>
      </w:r>
      <w:r w:rsidRPr="00115180">
        <w:rPr>
          <w:rStyle w:val="PageNumber"/>
          <w:sz w:val="22"/>
          <w:szCs w:val="22"/>
        </w:rPr>
        <w:fldChar w:fldCharType="end"/>
      </w:r>
      <w:r w:rsidRPr="00115180">
        <w:rPr>
          <w:sz w:val="22"/>
          <w:szCs w:val="22"/>
        </w:rPr>
        <w:tab/>
      </w:r>
      <w:r w:rsidRPr="00115180">
        <w:rPr>
          <w:rStyle w:val="FormFooterFormNameChar"/>
          <w:sz w:val="22"/>
          <w:szCs w:val="22"/>
        </w:rPr>
        <w:t>Form Page 4</w:t>
      </w:r>
    </w:p>
    <w:p w14:paraId="385070B3" w14:textId="77777777" w:rsidR="005D6ED0" w:rsidRPr="00115180" w:rsidRDefault="005D6ED0" w:rsidP="005D6ED0">
      <w:pPr>
        <w:pStyle w:val="FormFooter"/>
        <w:rPr>
          <w:rStyle w:val="FormFooterFormNameChar"/>
          <w:b w:val="0"/>
          <w:bCs w:val="0"/>
          <w:sz w:val="22"/>
          <w:szCs w:val="22"/>
        </w:rPr>
      </w:pPr>
    </w:p>
    <w:p w14:paraId="7A80A3BD" w14:textId="77777777" w:rsidR="00B35F94" w:rsidRPr="00115180" w:rsidRDefault="00B35F94" w:rsidP="00E33A4C">
      <w:pPr>
        <w:pStyle w:val="Default"/>
        <w:ind w:left="1080"/>
        <w:rPr>
          <w:sz w:val="22"/>
          <w:szCs w:val="22"/>
        </w:rPr>
      </w:pPr>
    </w:p>
    <w:p w14:paraId="34167B41" w14:textId="77777777" w:rsidR="006837E2" w:rsidRPr="00115180" w:rsidRDefault="00E33A4C" w:rsidP="006837E2">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59" behindDoc="0" locked="0" layoutInCell="1" allowOverlap="1" wp14:anchorId="569959E0" wp14:editId="5419C84E">
                <wp:simplePos x="0" y="0"/>
                <wp:positionH relativeFrom="margin">
                  <wp:align>right</wp:align>
                </wp:positionH>
                <wp:positionV relativeFrom="paragraph">
                  <wp:posOffset>335280</wp:posOffset>
                </wp:positionV>
                <wp:extent cx="5928360" cy="7863840"/>
                <wp:effectExtent l="0" t="0" r="15240" b="228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863840"/>
                        </a:xfrm>
                        <a:prstGeom prst="rect">
                          <a:avLst/>
                        </a:prstGeom>
                        <a:solidFill>
                          <a:srgbClr val="FFFFFF"/>
                        </a:solidFill>
                        <a:ln w="9525">
                          <a:solidFill>
                            <a:srgbClr val="000000"/>
                          </a:solidFill>
                          <a:miter lim="800000"/>
                          <a:headEnd/>
                          <a:tailEnd/>
                        </a:ln>
                      </wps:spPr>
                      <wps:txbx>
                        <w:txbxContent>
                          <w:p w14:paraId="02BBB12B" w14:textId="77777777" w:rsidR="005932D9" w:rsidRDefault="00593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959E0" id="_x0000_s1043" type="#_x0000_t202" style="position:absolute;margin-left:415.6pt;margin-top:26.4pt;width:466.8pt;height:619.2pt;z-index:25165825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">
                <v:textbox>
                  <w:txbxContent>
                    <w:p w14:paraId="02BBB12B" w14:textId="77777777" w:rsidR="005932D9" w:rsidRDefault="005932D9"/>
                  </w:txbxContent>
                </v:textbox>
                <w10:wrap type="square" anchorx="margin"/>
              </v:shape>
            </w:pict>
          </mc:Fallback>
        </mc:AlternateContent>
      </w:r>
      <w:r w:rsidRPr="00115180">
        <w:rPr>
          <w:noProof/>
          <w:sz w:val="22"/>
          <w:szCs w:val="22"/>
        </w:rPr>
        <mc:AlternateContent>
          <mc:Choice Requires="wps">
            <w:drawing>
              <wp:anchor distT="45720" distB="45720" distL="114300" distR="114300" simplePos="0" relativeHeight="251658258" behindDoc="0" locked="0" layoutInCell="1" allowOverlap="1" wp14:anchorId="7C2641AF" wp14:editId="62B2BF3F">
                <wp:simplePos x="0" y="0"/>
                <wp:positionH relativeFrom="margin">
                  <wp:posOffset>19050</wp:posOffset>
                </wp:positionH>
                <wp:positionV relativeFrom="paragraph">
                  <wp:posOffset>0</wp:posOffset>
                </wp:positionV>
                <wp:extent cx="5905500" cy="1404620"/>
                <wp:effectExtent l="0" t="0" r="1905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11203D25" w14:textId="77777777" w:rsidR="005932D9" w:rsidRPr="008E7F6D" w:rsidRDefault="005932D9" w:rsidP="00C30309">
                            <w:pPr>
                              <w:pStyle w:val="Default"/>
                              <w:numPr>
                                <w:ilvl w:val="0"/>
                                <w:numId w:val="25"/>
                              </w:numPr>
                              <w:rPr>
                                <w:sz w:val="22"/>
                                <w:szCs w:val="22"/>
                              </w:rPr>
                            </w:pPr>
                            <w:r w:rsidRPr="008E7F6D">
                              <w:rPr>
                                <w:sz w:val="22"/>
                                <w:szCs w:val="22"/>
                              </w:rPr>
                              <w:t>Budget Justification for each budget item (&lt;2 pages)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2641AF" id="_x0000_s1044" type="#_x0000_t202" style="position:absolute;margin-left:1.5pt;margin-top:0;width:465pt;height:110.6pt;z-index:25165825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">
                <v:textbox style="mso-fit-shape-to-text:t">
                  <w:txbxContent>
                    <w:p w14:paraId="11203D25" w14:textId="77777777" w:rsidR="005932D9" w:rsidRPr="008E7F6D" w:rsidRDefault="005932D9" w:rsidP="00C30309">
                      <w:pPr>
                        <w:pStyle w:val="Default"/>
                        <w:numPr>
                          <w:ilvl w:val="0"/>
                          <w:numId w:val="25"/>
                        </w:numPr>
                        <w:rPr>
                          <w:sz w:val="22"/>
                          <w:szCs w:val="22"/>
                        </w:rPr>
                      </w:pPr>
                      <w:r w:rsidRPr="008E7F6D">
                        <w:rPr>
                          <w:sz w:val="22"/>
                          <w:szCs w:val="22"/>
                        </w:rPr>
                        <w:t>Budget Justification for each budget item (&lt;2 pages)</w:t>
                      </w:r>
                    </w:p>
                  </w:txbxContent>
                </v:textbox>
                <w10:wrap type="square" anchorx="margin"/>
              </v:shape>
            </w:pict>
          </mc:Fallback>
        </mc:AlternateContent>
      </w:r>
    </w:p>
    <w:p w14:paraId="5D832E2D" w14:textId="77777777" w:rsidR="006837E2" w:rsidRPr="00115180" w:rsidRDefault="00E33A4C" w:rsidP="006837E2">
      <w:pPr>
        <w:pStyle w:val="Default"/>
        <w:rPr>
          <w:sz w:val="22"/>
          <w:szCs w:val="22"/>
        </w:rPr>
      </w:pPr>
      <w:r w:rsidRPr="00115180">
        <w:rPr>
          <w:noProof/>
          <w:color w:val="auto"/>
          <w:sz w:val="22"/>
          <w:szCs w:val="22"/>
        </w:rPr>
        <w:lastRenderedPageBreak/>
        <mc:AlternateContent>
          <mc:Choice Requires="wps">
            <w:drawing>
              <wp:anchor distT="45720" distB="45720" distL="114300" distR="114300" simplePos="0" relativeHeight="251658260" behindDoc="0" locked="0" layoutInCell="1" allowOverlap="1" wp14:anchorId="7E5FCAA5" wp14:editId="3BEE1853">
                <wp:simplePos x="0" y="0"/>
                <wp:positionH relativeFrom="margin">
                  <wp:posOffset>0</wp:posOffset>
                </wp:positionH>
                <wp:positionV relativeFrom="paragraph">
                  <wp:posOffset>15875</wp:posOffset>
                </wp:positionV>
                <wp:extent cx="5928360" cy="8183880"/>
                <wp:effectExtent l="0" t="0" r="15240"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8183880"/>
                        </a:xfrm>
                        <a:prstGeom prst="rect">
                          <a:avLst/>
                        </a:prstGeom>
                        <a:solidFill>
                          <a:srgbClr val="FFFFFF"/>
                        </a:solidFill>
                        <a:ln w="9525">
                          <a:solidFill>
                            <a:srgbClr val="000000"/>
                          </a:solidFill>
                          <a:miter lim="800000"/>
                          <a:headEnd/>
                          <a:tailEnd/>
                        </a:ln>
                      </wps:spPr>
                      <wps:txbx>
                        <w:txbxContent>
                          <w:p w14:paraId="684C34D1" w14:textId="77777777" w:rsidR="005932D9" w:rsidRDefault="005932D9" w:rsidP="00E33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FCAA5" id="_x0000_s1045" type="#_x0000_t202" style="position:absolute;margin-left:0;margin-top:1.25pt;width:466.8pt;height:644.4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">
                <v:textbox>
                  <w:txbxContent>
                    <w:p w14:paraId="684C34D1" w14:textId="77777777" w:rsidR="005932D9" w:rsidRDefault="005932D9" w:rsidP="00E33A4C"/>
                  </w:txbxContent>
                </v:textbox>
                <w10:wrap type="square" anchorx="margin"/>
              </v:shape>
            </w:pict>
          </mc:Fallback>
        </mc:AlternateContent>
      </w:r>
    </w:p>
    <w:p w14:paraId="0C8F4BB8" w14:textId="77777777" w:rsidR="00A32F8D" w:rsidRPr="00115180" w:rsidRDefault="00A32F8D" w:rsidP="00E33A4C">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61" behindDoc="0" locked="0" layoutInCell="1" allowOverlap="1" wp14:anchorId="3827EFB6" wp14:editId="6F23DE80">
                <wp:simplePos x="0" y="0"/>
                <wp:positionH relativeFrom="margin">
                  <wp:posOffset>0</wp:posOffset>
                </wp:positionH>
                <wp:positionV relativeFrom="paragraph">
                  <wp:posOffset>0</wp:posOffset>
                </wp:positionV>
                <wp:extent cx="5920740" cy="1404620"/>
                <wp:effectExtent l="0" t="0" r="2286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rgbClr val="000000"/>
                          </a:solidFill>
                          <a:miter lim="800000"/>
                          <a:headEnd/>
                          <a:tailEnd/>
                        </a:ln>
                      </wps:spPr>
                      <wps:txbx>
                        <w:txbxContent>
                          <w:p w14:paraId="7E73F9F8" w14:textId="34FC1D29" w:rsidR="005932D9" w:rsidRPr="00F30938" w:rsidRDefault="001F4100" w:rsidP="00D2723F">
                            <w:pPr>
                              <w:pStyle w:val="Default"/>
                              <w:numPr>
                                <w:ilvl w:val="0"/>
                                <w:numId w:val="28"/>
                              </w:numPr>
                              <w:rPr>
                                <w:sz w:val="22"/>
                              </w:rPr>
                            </w:pPr>
                            <w:r>
                              <w:rPr>
                                <w:color w:val="auto"/>
                                <w:sz w:val="22"/>
                                <w:szCs w:val="22"/>
                              </w:rPr>
                              <w:t>Evaluation Plan</w:t>
                            </w:r>
                            <w:r w:rsidR="005720F2">
                              <w:rPr>
                                <w:color w:val="auto"/>
                                <w:sz w:val="22"/>
                                <w:szCs w:val="22"/>
                              </w:rPr>
                              <w:t>.</w:t>
                            </w:r>
                            <w:r w:rsidR="005720F2" w:rsidRPr="005720F2">
                              <w:rPr>
                                <w:color w:val="auto"/>
                                <w:sz w:val="22"/>
                                <w:szCs w:val="22"/>
                              </w:rPr>
                              <w:t xml:space="preserve"> </w:t>
                            </w:r>
                            <w:r w:rsidR="005720F2">
                              <w:rPr>
                                <w:color w:val="auto"/>
                                <w:sz w:val="22"/>
                                <w:szCs w:val="22"/>
                              </w:rPr>
                              <w:t>If you propose an innovation or new program, complete a Logic Model with your evaluation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7EFB6" id="_x0000_s1046" type="#_x0000_t202" style="position:absolute;margin-left:0;margin-top:0;width:466.2pt;height:110.6pt;z-index:25165826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2aFAIAACg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">
                <v:textbox style="mso-fit-shape-to-text:t">
                  <w:txbxContent>
                    <w:p w14:paraId="7E73F9F8" w14:textId="34FC1D29" w:rsidR="005932D9" w:rsidRPr="00F30938" w:rsidRDefault="001F4100" w:rsidP="00D2723F">
                      <w:pPr>
                        <w:pStyle w:val="Default"/>
                        <w:numPr>
                          <w:ilvl w:val="0"/>
                          <w:numId w:val="28"/>
                        </w:numPr>
                        <w:rPr>
                          <w:sz w:val="22"/>
                        </w:rPr>
                      </w:pPr>
                      <w:r>
                        <w:rPr>
                          <w:color w:val="auto"/>
                          <w:sz w:val="22"/>
                          <w:szCs w:val="22"/>
                        </w:rPr>
                        <w:t>Evaluation Plan</w:t>
                      </w:r>
                      <w:r w:rsidR="005720F2">
                        <w:rPr>
                          <w:color w:val="auto"/>
                          <w:sz w:val="22"/>
                          <w:szCs w:val="22"/>
                        </w:rPr>
                        <w:t>.</w:t>
                      </w:r>
                      <w:r w:rsidR="005720F2" w:rsidRPr="005720F2">
                        <w:rPr>
                          <w:color w:val="auto"/>
                          <w:sz w:val="22"/>
                          <w:szCs w:val="22"/>
                        </w:rPr>
                        <w:t xml:space="preserve"> </w:t>
                      </w:r>
                      <w:r w:rsidR="005720F2">
                        <w:rPr>
                          <w:color w:val="auto"/>
                          <w:sz w:val="22"/>
                          <w:szCs w:val="22"/>
                        </w:rPr>
                        <w:t>If you propose an innovation or new program, complete a Logic Model with your evaluation plan.</w:t>
                      </w:r>
                    </w:p>
                  </w:txbxContent>
                </v:textbox>
                <w10:wrap type="square" anchorx="margin"/>
              </v:shape>
            </w:pict>
          </mc:Fallback>
        </mc:AlternateContent>
      </w:r>
    </w:p>
    <w:p w14:paraId="1FF00A73" w14:textId="77777777" w:rsidR="001F4100" w:rsidRPr="00115180" w:rsidRDefault="001F4100" w:rsidP="00A32F8D">
      <w:pPr>
        <w:rPr>
          <w:rFonts w:ascii="Arial" w:hAnsi="Arial" w:cs="Arial"/>
        </w:rPr>
      </w:pPr>
    </w:p>
    <w:p w14:paraId="36C45F37" w14:textId="77777777" w:rsidR="001F4100" w:rsidRPr="00115180" w:rsidRDefault="001F4100" w:rsidP="00A32F8D">
      <w:pPr>
        <w:rPr>
          <w:rFonts w:ascii="Arial" w:hAnsi="Arial" w:cs="Arial"/>
        </w:rPr>
      </w:pPr>
    </w:p>
    <w:p w14:paraId="750C14B9" w14:textId="77777777" w:rsidR="001F4100" w:rsidRPr="00115180" w:rsidRDefault="001F4100" w:rsidP="00A32F8D">
      <w:pPr>
        <w:rPr>
          <w:rFonts w:ascii="Arial" w:hAnsi="Arial" w:cs="Arial"/>
        </w:rPr>
      </w:pPr>
    </w:p>
    <w:p w14:paraId="102B51F4" w14:textId="77777777" w:rsidR="001F4100" w:rsidRPr="00115180" w:rsidRDefault="001F4100" w:rsidP="00A32F8D">
      <w:pPr>
        <w:rPr>
          <w:rFonts w:ascii="Arial" w:hAnsi="Arial" w:cs="Arial"/>
        </w:rPr>
      </w:pPr>
    </w:p>
    <w:p w14:paraId="6A6E0015" w14:textId="77777777" w:rsidR="001F4100" w:rsidRPr="00115180" w:rsidRDefault="001F4100" w:rsidP="00A32F8D">
      <w:pPr>
        <w:rPr>
          <w:rFonts w:ascii="Arial" w:hAnsi="Arial" w:cs="Arial"/>
        </w:rPr>
      </w:pPr>
    </w:p>
    <w:p w14:paraId="73E7A3E3" w14:textId="77777777" w:rsidR="001F4100" w:rsidRPr="00115180" w:rsidRDefault="001F4100" w:rsidP="00A32F8D">
      <w:pPr>
        <w:rPr>
          <w:rFonts w:ascii="Arial" w:hAnsi="Arial" w:cs="Arial"/>
        </w:rPr>
      </w:pPr>
    </w:p>
    <w:p w14:paraId="0407704F" w14:textId="77777777" w:rsidR="001F4100" w:rsidRPr="00115180" w:rsidRDefault="001F4100" w:rsidP="00A32F8D">
      <w:pPr>
        <w:rPr>
          <w:rFonts w:ascii="Arial" w:hAnsi="Arial" w:cs="Arial"/>
        </w:rPr>
      </w:pPr>
    </w:p>
    <w:p w14:paraId="525C3CDF" w14:textId="77777777" w:rsidR="001F4100" w:rsidRPr="00115180" w:rsidRDefault="001F4100" w:rsidP="00A32F8D">
      <w:pPr>
        <w:rPr>
          <w:rFonts w:ascii="Arial" w:hAnsi="Arial" w:cs="Arial"/>
        </w:rPr>
      </w:pPr>
    </w:p>
    <w:p w14:paraId="6197382C" w14:textId="77777777" w:rsidR="001F4100" w:rsidRPr="00115180" w:rsidRDefault="001F4100" w:rsidP="00A32F8D">
      <w:pPr>
        <w:rPr>
          <w:rFonts w:ascii="Arial" w:hAnsi="Arial" w:cs="Arial"/>
        </w:rPr>
      </w:pPr>
    </w:p>
    <w:p w14:paraId="6509995A" w14:textId="77777777" w:rsidR="001F4100" w:rsidRPr="00115180" w:rsidRDefault="001F4100" w:rsidP="00A32F8D">
      <w:pPr>
        <w:rPr>
          <w:rFonts w:ascii="Arial" w:hAnsi="Arial" w:cs="Arial"/>
        </w:rPr>
      </w:pPr>
    </w:p>
    <w:p w14:paraId="35FC2018" w14:textId="77777777" w:rsidR="001F4100" w:rsidRPr="00115180" w:rsidRDefault="001F4100" w:rsidP="00A32F8D">
      <w:pPr>
        <w:rPr>
          <w:rFonts w:ascii="Arial" w:hAnsi="Arial" w:cs="Arial"/>
        </w:rPr>
      </w:pPr>
    </w:p>
    <w:p w14:paraId="75AF0229" w14:textId="77777777" w:rsidR="001F4100" w:rsidRPr="00115180" w:rsidRDefault="001F4100" w:rsidP="00A32F8D">
      <w:pPr>
        <w:rPr>
          <w:rFonts w:ascii="Arial" w:hAnsi="Arial" w:cs="Arial"/>
        </w:rPr>
      </w:pPr>
    </w:p>
    <w:p w14:paraId="73890115" w14:textId="77777777" w:rsidR="001F4100" w:rsidRPr="00115180" w:rsidRDefault="001F4100" w:rsidP="00A32F8D">
      <w:pPr>
        <w:rPr>
          <w:rFonts w:ascii="Arial" w:hAnsi="Arial" w:cs="Arial"/>
        </w:rPr>
      </w:pPr>
    </w:p>
    <w:p w14:paraId="51802C1D" w14:textId="77777777" w:rsidR="001F4100" w:rsidRPr="00115180" w:rsidRDefault="001F4100" w:rsidP="00A32F8D">
      <w:pPr>
        <w:rPr>
          <w:rFonts w:ascii="Arial" w:hAnsi="Arial" w:cs="Arial"/>
        </w:rPr>
      </w:pPr>
    </w:p>
    <w:p w14:paraId="26E10488" w14:textId="77777777" w:rsidR="001F4100" w:rsidRPr="00115180" w:rsidRDefault="001F4100" w:rsidP="00A32F8D">
      <w:pPr>
        <w:rPr>
          <w:rFonts w:ascii="Arial" w:hAnsi="Arial" w:cs="Arial"/>
        </w:rPr>
      </w:pPr>
    </w:p>
    <w:p w14:paraId="490B548D" w14:textId="77777777" w:rsidR="001F4100" w:rsidRPr="00115180" w:rsidRDefault="001F4100" w:rsidP="00A32F8D">
      <w:pPr>
        <w:rPr>
          <w:rFonts w:ascii="Arial" w:hAnsi="Arial" w:cs="Arial"/>
        </w:rPr>
      </w:pPr>
    </w:p>
    <w:p w14:paraId="28119088" w14:textId="77777777" w:rsidR="001F4100" w:rsidRPr="00115180" w:rsidRDefault="001F4100" w:rsidP="00A32F8D">
      <w:pPr>
        <w:rPr>
          <w:rFonts w:ascii="Arial" w:hAnsi="Arial" w:cs="Arial"/>
        </w:rPr>
      </w:pPr>
    </w:p>
    <w:p w14:paraId="602A068C" w14:textId="77777777" w:rsidR="001F4100" w:rsidRPr="00115180" w:rsidRDefault="001F4100" w:rsidP="00A32F8D">
      <w:pPr>
        <w:rPr>
          <w:rFonts w:ascii="Arial" w:hAnsi="Arial" w:cs="Arial"/>
        </w:rPr>
      </w:pPr>
    </w:p>
    <w:p w14:paraId="402413ED" w14:textId="77777777" w:rsidR="001F4100" w:rsidRPr="00115180" w:rsidRDefault="001F4100" w:rsidP="00A32F8D">
      <w:pPr>
        <w:rPr>
          <w:rFonts w:ascii="Arial" w:hAnsi="Arial" w:cs="Arial"/>
        </w:rPr>
      </w:pPr>
    </w:p>
    <w:p w14:paraId="6C37379F" w14:textId="77777777" w:rsidR="001F4100" w:rsidRPr="00115180" w:rsidRDefault="001F4100" w:rsidP="00A32F8D">
      <w:pPr>
        <w:rPr>
          <w:rFonts w:ascii="Arial" w:hAnsi="Arial" w:cs="Arial"/>
        </w:rPr>
      </w:pPr>
    </w:p>
    <w:p w14:paraId="67F6618B" w14:textId="77777777" w:rsidR="001F4100" w:rsidRPr="00115180" w:rsidRDefault="001F4100" w:rsidP="00A32F8D">
      <w:pPr>
        <w:rPr>
          <w:rFonts w:ascii="Arial" w:hAnsi="Arial" w:cs="Arial"/>
        </w:rPr>
      </w:pPr>
    </w:p>
    <w:p w14:paraId="11701CAC" w14:textId="77777777" w:rsidR="001F4100" w:rsidRPr="00115180" w:rsidRDefault="001F4100" w:rsidP="00A32F8D">
      <w:pPr>
        <w:rPr>
          <w:rFonts w:ascii="Arial" w:hAnsi="Arial" w:cs="Arial"/>
        </w:rPr>
      </w:pPr>
    </w:p>
    <w:p w14:paraId="2317CF57" w14:textId="77777777" w:rsidR="001F4100" w:rsidRPr="00115180" w:rsidRDefault="001F4100" w:rsidP="00A32F8D">
      <w:pPr>
        <w:rPr>
          <w:rFonts w:ascii="Arial" w:hAnsi="Arial" w:cs="Arial"/>
        </w:rPr>
      </w:pPr>
    </w:p>
    <w:p w14:paraId="43937B3A" w14:textId="77777777" w:rsidR="001F4100" w:rsidRPr="00115180" w:rsidRDefault="001F4100" w:rsidP="00A32F8D">
      <w:pPr>
        <w:rPr>
          <w:rFonts w:ascii="Arial" w:hAnsi="Arial" w:cs="Arial"/>
        </w:rPr>
      </w:pPr>
    </w:p>
    <w:p w14:paraId="455AB97D" w14:textId="77777777" w:rsidR="001F4100" w:rsidRPr="00115180" w:rsidRDefault="001F4100" w:rsidP="00A32F8D">
      <w:pPr>
        <w:rPr>
          <w:rFonts w:ascii="Arial" w:hAnsi="Arial" w:cs="Arial"/>
        </w:rPr>
      </w:pPr>
    </w:p>
    <w:p w14:paraId="25FB72F6" w14:textId="77777777" w:rsidR="001F4100" w:rsidRPr="00115180" w:rsidRDefault="001F4100" w:rsidP="00A32F8D">
      <w:pPr>
        <w:rPr>
          <w:rFonts w:ascii="Arial" w:hAnsi="Arial" w:cs="Arial"/>
        </w:rPr>
      </w:pPr>
    </w:p>
    <w:p w14:paraId="3C7DEDD2" w14:textId="325D13E8" w:rsidR="001F4100" w:rsidRPr="00115180" w:rsidRDefault="00A32F8D" w:rsidP="001F4100">
      <w:pPr>
        <w:ind w:left="720"/>
        <w:rPr>
          <w:rFonts w:ascii="Arial" w:hAnsi="Arial" w:cs="Arial"/>
        </w:rPr>
      </w:pPr>
      <w:r w:rsidRPr="00115180">
        <w:rPr>
          <w:rFonts w:ascii="Arial" w:hAnsi="Arial" w:cs="Arial"/>
        </w:rPr>
        <w:br w:type="page"/>
      </w:r>
      <w:r w:rsidR="001F4100" w:rsidRPr="00115180">
        <w:rPr>
          <w:rFonts w:ascii="Arial" w:hAnsi="Arial" w:cs="Arial"/>
          <w:noProof/>
        </w:rPr>
        <w:lastRenderedPageBreak/>
        <mc:AlternateContent>
          <mc:Choice Requires="wps">
            <w:drawing>
              <wp:anchor distT="0" distB="0" distL="114300" distR="114300" simplePos="0" relativeHeight="251666458" behindDoc="0" locked="0" layoutInCell="1" allowOverlap="1" wp14:anchorId="37D17EC1" wp14:editId="113D39B8">
                <wp:simplePos x="0" y="0"/>
                <wp:positionH relativeFrom="margin">
                  <wp:align>right</wp:align>
                </wp:positionH>
                <wp:positionV relativeFrom="paragraph">
                  <wp:posOffset>-115824</wp:posOffset>
                </wp:positionV>
                <wp:extent cx="5925312" cy="384048"/>
                <wp:effectExtent l="0" t="0" r="18415" b="16510"/>
                <wp:wrapNone/>
                <wp:docPr id="105213020" name="Rectangle 1"/>
                <wp:cNvGraphicFramePr/>
                <a:graphic xmlns:a="http://schemas.openxmlformats.org/drawingml/2006/main">
                  <a:graphicData uri="http://schemas.microsoft.com/office/word/2010/wordprocessingShape">
                    <wps:wsp>
                      <wps:cNvSpPr/>
                      <wps:spPr>
                        <a:xfrm>
                          <a:off x="0" y="0"/>
                          <a:ext cx="5925312" cy="38404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4D235A" id="Rectangle 1" o:spid="_x0000_s1026" style="position:absolute;margin-left:415.35pt;margin-top:-9.1pt;width:466.55pt;height:30.25pt;z-index:25166645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" filled="f" strokecolor="#091723 [484]" strokeweight="1pt">
                <w10:wrap anchorx="margin"/>
              </v:rect>
            </w:pict>
          </mc:Fallback>
        </mc:AlternateContent>
      </w:r>
      <w:r w:rsidR="001F4100" w:rsidRPr="00115180">
        <w:rPr>
          <w:rFonts w:ascii="Arial" w:hAnsi="Arial" w:cs="Arial"/>
        </w:rPr>
        <w:t xml:space="preserve">e. </w:t>
      </w:r>
      <w:proofErr w:type="gramStart"/>
      <w:r w:rsidR="001F4100" w:rsidRPr="00115180">
        <w:rPr>
          <w:rFonts w:ascii="Arial" w:hAnsi="Arial" w:cs="Arial"/>
        </w:rPr>
        <w:t>Other</w:t>
      </w:r>
      <w:proofErr w:type="gramEnd"/>
      <w:r w:rsidR="001F4100" w:rsidRPr="00115180">
        <w:rPr>
          <w:rFonts w:ascii="Arial" w:hAnsi="Arial" w:cs="Arial"/>
        </w:rPr>
        <w:t xml:space="preserve"> research support, if applicable.</w:t>
      </w:r>
    </w:p>
    <w:p w14:paraId="70587D60" w14:textId="46197295" w:rsidR="00A32F8D" w:rsidRPr="00115180" w:rsidRDefault="00A32F8D" w:rsidP="001F4100">
      <w:pPr>
        <w:jc w:val="both"/>
        <w:rPr>
          <w:rFonts w:ascii="Arial" w:hAnsi="Arial" w:cs="Arial"/>
          <w:color w:val="000000"/>
        </w:rPr>
      </w:pPr>
    </w:p>
    <w:p w14:paraId="41D8820E" w14:textId="77777777" w:rsidR="001F4100" w:rsidRPr="00115180" w:rsidRDefault="001F4100" w:rsidP="001F4100">
      <w:pPr>
        <w:jc w:val="both"/>
        <w:rPr>
          <w:rFonts w:ascii="Arial" w:hAnsi="Arial" w:cs="Arial"/>
          <w:color w:val="000000"/>
        </w:rPr>
      </w:pPr>
    </w:p>
    <w:p w14:paraId="57EBD5A6" w14:textId="77777777" w:rsidR="001F4100" w:rsidRPr="00115180" w:rsidRDefault="001F4100" w:rsidP="001F4100">
      <w:pPr>
        <w:jc w:val="both"/>
        <w:rPr>
          <w:rFonts w:ascii="Arial" w:hAnsi="Arial" w:cs="Arial"/>
          <w:color w:val="000000"/>
        </w:rPr>
      </w:pPr>
    </w:p>
    <w:p w14:paraId="6D3A99FA" w14:textId="77777777" w:rsidR="001F4100" w:rsidRPr="00115180" w:rsidRDefault="001F4100" w:rsidP="001F4100">
      <w:pPr>
        <w:jc w:val="both"/>
        <w:rPr>
          <w:rFonts w:ascii="Arial" w:hAnsi="Arial" w:cs="Arial"/>
          <w:color w:val="000000"/>
        </w:rPr>
      </w:pPr>
    </w:p>
    <w:p w14:paraId="3A8DA5DA" w14:textId="77777777" w:rsidR="001F4100" w:rsidRPr="00115180" w:rsidRDefault="001F4100" w:rsidP="001F4100">
      <w:pPr>
        <w:jc w:val="both"/>
        <w:rPr>
          <w:rFonts w:ascii="Arial" w:hAnsi="Arial" w:cs="Arial"/>
          <w:color w:val="000000"/>
        </w:rPr>
      </w:pPr>
    </w:p>
    <w:p w14:paraId="13CC0D47" w14:textId="77777777" w:rsidR="001F4100" w:rsidRPr="00115180" w:rsidRDefault="001F4100" w:rsidP="001F4100">
      <w:pPr>
        <w:jc w:val="both"/>
        <w:rPr>
          <w:rFonts w:ascii="Arial" w:hAnsi="Arial" w:cs="Arial"/>
          <w:color w:val="000000"/>
        </w:rPr>
      </w:pPr>
    </w:p>
    <w:p w14:paraId="19158E3A" w14:textId="77777777" w:rsidR="001F4100" w:rsidRPr="00115180" w:rsidRDefault="001F4100" w:rsidP="001F4100">
      <w:pPr>
        <w:jc w:val="both"/>
        <w:rPr>
          <w:rFonts w:ascii="Arial" w:hAnsi="Arial" w:cs="Arial"/>
          <w:color w:val="000000"/>
        </w:rPr>
      </w:pPr>
    </w:p>
    <w:p w14:paraId="006ED6C1" w14:textId="77777777" w:rsidR="001F4100" w:rsidRPr="00115180" w:rsidRDefault="001F4100" w:rsidP="001F4100">
      <w:pPr>
        <w:jc w:val="both"/>
        <w:rPr>
          <w:rFonts w:ascii="Arial" w:hAnsi="Arial" w:cs="Arial"/>
          <w:color w:val="000000"/>
        </w:rPr>
      </w:pPr>
    </w:p>
    <w:p w14:paraId="57399888" w14:textId="77777777" w:rsidR="001F4100" w:rsidRPr="00115180" w:rsidRDefault="001F4100" w:rsidP="001F4100">
      <w:pPr>
        <w:jc w:val="both"/>
        <w:rPr>
          <w:rFonts w:ascii="Arial" w:hAnsi="Arial" w:cs="Arial"/>
          <w:color w:val="000000"/>
        </w:rPr>
      </w:pPr>
    </w:p>
    <w:p w14:paraId="215D8B8E" w14:textId="77777777" w:rsidR="001F4100" w:rsidRPr="00115180" w:rsidRDefault="001F4100" w:rsidP="001F4100">
      <w:pPr>
        <w:jc w:val="both"/>
        <w:rPr>
          <w:rFonts w:ascii="Arial" w:hAnsi="Arial" w:cs="Arial"/>
          <w:color w:val="000000"/>
        </w:rPr>
      </w:pPr>
    </w:p>
    <w:p w14:paraId="06617862" w14:textId="77777777" w:rsidR="001F4100" w:rsidRPr="00115180" w:rsidRDefault="001F4100" w:rsidP="001F4100">
      <w:pPr>
        <w:jc w:val="both"/>
        <w:rPr>
          <w:rFonts w:ascii="Arial" w:hAnsi="Arial" w:cs="Arial"/>
          <w:color w:val="000000"/>
        </w:rPr>
      </w:pPr>
    </w:p>
    <w:p w14:paraId="495E524A" w14:textId="77777777" w:rsidR="001F4100" w:rsidRPr="00115180" w:rsidRDefault="001F4100" w:rsidP="001F4100">
      <w:pPr>
        <w:jc w:val="both"/>
        <w:rPr>
          <w:rFonts w:ascii="Arial" w:hAnsi="Arial" w:cs="Arial"/>
          <w:color w:val="000000"/>
        </w:rPr>
      </w:pPr>
    </w:p>
    <w:p w14:paraId="0627C47E" w14:textId="77777777" w:rsidR="001F4100" w:rsidRPr="00115180" w:rsidRDefault="001F4100" w:rsidP="001F4100">
      <w:pPr>
        <w:jc w:val="both"/>
        <w:rPr>
          <w:rFonts w:ascii="Arial" w:hAnsi="Arial" w:cs="Arial"/>
          <w:color w:val="000000"/>
        </w:rPr>
      </w:pPr>
    </w:p>
    <w:p w14:paraId="00152B82" w14:textId="77777777" w:rsidR="001F4100" w:rsidRPr="00115180" w:rsidRDefault="001F4100" w:rsidP="001F4100">
      <w:pPr>
        <w:jc w:val="both"/>
        <w:rPr>
          <w:rFonts w:ascii="Arial" w:hAnsi="Arial" w:cs="Arial"/>
          <w:color w:val="000000"/>
        </w:rPr>
      </w:pPr>
    </w:p>
    <w:p w14:paraId="5E52F51A" w14:textId="77777777" w:rsidR="001F4100" w:rsidRPr="00115180" w:rsidRDefault="001F4100" w:rsidP="001F4100">
      <w:pPr>
        <w:jc w:val="both"/>
        <w:rPr>
          <w:rFonts w:ascii="Arial" w:hAnsi="Arial" w:cs="Arial"/>
          <w:color w:val="000000"/>
        </w:rPr>
      </w:pPr>
    </w:p>
    <w:p w14:paraId="64FE38BB" w14:textId="77777777" w:rsidR="001F4100" w:rsidRPr="00115180" w:rsidRDefault="001F4100" w:rsidP="001F4100">
      <w:pPr>
        <w:jc w:val="both"/>
        <w:rPr>
          <w:rFonts w:ascii="Arial" w:hAnsi="Arial" w:cs="Arial"/>
          <w:color w:val="000000"/>
        </w:rPr>
      </w:pPr>
    </w:p>
    <w:p w14:paraId="04000EC4" w14:textId="77777777" w:rsidR="001F4100" w:rsidRPr="00115180" w:rsidRDefault="001F4100" w:rsidP="001F4100">
      <w:pPr>
        <w:jc w:val="both"/>
        <w:rPr>
          <w:rFonts w:ascii="Arial" w:hAnsi="Arial" w:cs="Arial"/>
          <w:color w:val="000000"/>
        </w:rPr>
      </w:pPr>
    </w:p>
    <w:p w14:paraId="0CC9A248" w14:textId="77777777" w:rsidR="001F4100" w:rsidRPr="00115180" w:rsidRDefault="001F4100" w:rsidP="001F4100">
      <w:pPr>
        <w:jc w:val="both"/>
        <w:rPr>
          <w:rFonts w:ascii="Arial" w:hAnsi="Arial" w:cs="Arial"/>
          <w:color w:val="000000"/>
        </w:rPr>
      </w:pPr>
    </w:p>
    <w:p w14:paraId="0516A779" w14:textId="77777777" w:rsidR="001F4100" w:rsidRPr="00115180" w:rsidRDefault="001F4100" w:rsidP="001F4100">
      <w:pPr>
        <w:jc w:val="both"/>
        <w:rPr>
          <w:rFonts w:ascii="Arial" w:hAnsi="Arial" w:cs="Arial"/>
          <w:color w:val="000000"/>
        </w:rPr>
      </w:pPr>
    </w:p>
    <w:p w14:paraId="4F22DE71" w14:textId="77777777" w:rsidR="001F4100" w:rsidRPr="00115180" w:rsidRDefault="001F4100" w:rsidP="001F4100">
      <w:pPr>
        <w:jc w:val="both"/>
        <w:rPr>
          <w:rFonts w:ascii="Arial" w:hAnsi="Arial" w:cs="Arial"/>
          <w:color w:val="000000"/>
        </w:rPr>
      </w:pPr>
    </w:p>
    <w:p w14:paraId="4A8415D4" w14:textId="77777777" w:rsidR="001F4100" w:rsidRPr="00115180" w:rsidRDefault="001F4100" w:rsidP="001F4100">
      <w:pPr>
        <w:jc w:val="both"/>
        <w:rPr>
          <w:rFonts w:ascii="Arial" w:hAnsi="Arial" w:cs="Arial"/>
          <w:color w:val="000000"/>
        </w:rPr>
      </w:pPr>
    </w:p>
    <w:p w14:paraId="06D629A1" w14:textId="77777777" w:rsidR="001F4100" w:rsidRPr="00115180" w:rsidRDefault="001F4100" w:rsidP="001F4100">
      <w:pPr>
        <w:jc w:val="both"/>
        <w:rPr>
          <w:rFonts w:ascii="Arial" w:hAnsi="Arial" w:cs="Arial"/>
          <w:color w:val="000000"/>
        </w:rPr>
      </w:pPr>
    </w:p>
    <w:p w14:paraId="5EF832B8" w14:textId="77777777" w:rsidR="001F4100" w:rsidRPr="00115180" w:rsidRDefault="001F4100" w:rsidP="001F4100">
      <w:pPr>
        <w:jc w:val="both"/>
        <w:rPr>
          <w:rFonts w:ascii="Arial" w:hAnsi="Arial" w:cs="Arial"/>
          <w:color w:val="000000"/>
        </w:rPr>
      </w:pPr>
    </w:p>
    <w:p w14:paraId="337C3048" w14:textId="77777777" w:rsidR="001F4100" w:rsidRPr="00115180" w:rsidRDefault="001F4100" w:rsidP="001F4100">
      <w:pPr>
        <w:jc w:val="both"/>
        <w:rPr>
          <w:rFonts w:ascii="Arial" w:hAnsi="Arial" w:cs="Arial"/>
          <w:color w:val="000000"/>
        </w:rPr>
      </w:pPr>
    </w:p>
    <w:p w14:paraId="348D1E4D" w14:textId="77777777" w:rsidR="001F4100" w:rsidRPr="00115180" w:rsidRDefault="001F4100" w:rsidP="001F4100">
      <w:pPr>
        <w:jc w:val="both"/>
        <w:rPr>
          <w:rFonts w:ascii="Arial" w:hAnsi="Arial" w:cs="Arial"/>
          <w:color w:val="000000"/>
        </w:rPr>
      </w:pPr>
    </w:p>
    <w:p w14:paraId="0DCEBA2C" w14:textId="44E0A1D1" w:rsidR="00A32F8D" w:rsidRPr="00115180" w:rsidRDefault="00931724" w:rsidP="00E33A4C">
      <w:pPr>
        <w:pStyle w:val="Default"/>
        <w:rPr>
          <w:sz w:val="22"/>
          <w:szCs w:val="22"/>
        </w:rPr>
      </w:pPr>
      <w:r w:rsidRPr="00115180">
        <w:rPr>
          <w:noProof/>
          <w:sz w:val="22"/>
          <w:szCs w:val="22"/>
        </w:rPr>
        <mc:AlternateContent>
          <mc:Choice Requires="wps">
            <w:drawing>
              <wp:anchor distT="45720" distB="45720" distL="114300" distR="114300" simplePos="0" relativeHeight="251658264" behindDoc="0" locked="0" layoutInCell="1" allowOverlap="1" wp14:anchorId="4DD4C491" wp14:editId="7679B92B">
                <wp:simplePos x="0" y="0"/>
                <wp:positionH relativeFrom="margin">
                  <wp:align>right</wp:align>
                </wp:positionH>
                <wp:positionV relativeFrom="paragraph">
                  <wp:posOffset>835660</wp:posOffset>
                </wp:positionV>
                <wp:extent cx="5920740" cy="417830"/>
                <wp:effectExtent l="0" t="0" r="22860" b="2032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78971"/>
                        </a:xfrm>
                        <a:prstGeom prst="rect">
                          <a:avLst/>
                        </a:prstGeom>
                        <a:solidFill>
                          <a:srgbClr val="FFFFFF"/>
                        </a:solidFill>
                        <a:ln w="9525">
                          <a:solidFill>
                            <a:srgbClr val="000000"/>
                          </a:solidFill>
                          <a:miter lim="800000"/>
                          <a:headEnd/>
                          <a:tailEnd/>
                        </a:ln>
                      </wps:spPr>
                      <wps:txbx>
                        <w:txbxContent>
                          <w:p w14:paraId="7A55A6EF" w14:textId="5707B37E" w:rsidR="005932D9" w:rsidRPr="00A32F8D" w:rsidRDefault="001F4100" w:rsidP="00931724">
                            <w:pPr>
                              <w:pStyle w:val="Default"/>
                              <w:ind w:left="720"/>
                              <w:rPr>
                                <w:sz w:val="22"/>
                              </w:rPr>
                            </w:pPr>
                            <w:r>
                              <w:rPr>
                                <w:sz w:val="22"/>
                              </w:rPr>
                              <w:t xml:space="preserve">g.  </w:t>
                            </w:r>
                            <w:r w:rsidR="005932D9" w:rsidRPr="00A32F8D">
                              <w:rPr>
                                <w:sz w:val="22"/>
                              </w:rPr>
                              <w:t>Mentoring plan with a letter from the experienced researcher confirming the plan and detailing their experience in relevant mentorship.</w:t>
                            </w:r>
                          </w:p>
                          <w:p w14:paraId="42F2282B" w14:textId="77777777" w:rsidR="005932D9" w:rsidRDefault="005932D9" w:rsidP="00A32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4C491" id="_x0000_s1047" type="#_x0000_t202" style="position:absolute;margin-left:415pt;margin-top:65.8pt;width:466.2pt;height:32.9pt;z-index:251658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">
                <v:textbox>
                  <w:txbxContent>
                    <w:p w14:paraId="7A55A6EF" w14:textId="5707B37E" w:rsidR="005932D9" w:rsidRPr="00A32F8D" w:rsidRDefault="001F4100" w:rsidP="00931724">
                      <w:pPr>
                        <w:pStyle w:val="Default"/>
                        <w:ind w:left="720"/>
                        <w:rPr>
                          <w:sz w:val="22"/>
                        </w:rPr>
                      </w:pPr>
                      <w:r>
                        <w:rPr>
                          <w:sz w:val="22"/>
                        </w:rPr>
                        <w:t xml:space="preserve">g.  </w:t>
                      </w:r>
                      <w:r w:rsidR="005932D9" w:rsidRPr="00A32F8D">
                        <w:rPr>
                          <w:sz w:val="22"/>
                        </w:rPr>
                        <w:t>Mentoring plan with a letter from the experienced researcher confirming the plan and detailing their experience in relevant mentorship.</w:t>
                      </w:r>
                    </w:p>
                    <w:p w14:paraId="42F2282B" w14:textId="77777777" w:rsidR="005932D9" w:rsidRDefault="005932D9" w:rsidP="00A32F8D"/>
                  </w:txbxContent>
                </v:textbox>
                <w10:wrap type="square" anchorx="margin"/>
              </v:shape>
            </w:pict>
          </mc:Fallback>
        </mc:AlternateContent>
      </w:r>
      <w:r w:rsidR="00A32F8D" w:rsidRPr="00115180">
        <w:rPr>
          <w:noProof/>
          <w:sz w:val="22"/>
          <w:szCs w:val="22"/>
        </w:rPr>
        <mc:AlternateContent>
          <mc:Choice Requires="wps">
            <w:drawing>
              <wp:anchor distT="45720" distB="45720" distL="114300" distR="114300" simplePos="0" relativeHeight="251658262" behindDoc="0" locked="0" layoutInCell="1" allowOverlap="1" wp14:anchorId="4E1BB5FB" wp14:editId="17457A20">
                <wp:simplePos x="0" y="0"/>
                <wp:positionH relativeFrom="margin">
                  <wp:posOffset>0</wp:posOffset>
                </wp:positionH>
                <wp:positionV relativeFrom="paragraph">
                  <wp:posOffset>218440</wp:posOffset>
                </wp:positionV>
                <wp:extent cx="5920740" cy="1404620"/>
                <wp:effectExtent l="0" t="0" r="22860"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rgbClr val="000000"/>
                          </a:solidFill>
                          <a:miter lim="800000"/>
                          <a:headEnd/>
                          <a:tailEnd/>
                        </a:ln>
                      </wps:spPr>
                      <wps:txbx>
                        <w:txbxContent>
                          <w:p w14:paraId="1E7F2C34" w14:textId="20DE93F9" w:rsidR="005932D9" w:rsidRPr="008E7F6D" w:rsidRDefault="001F4100" w:rsidP="001F4100">
                            <w:pPr>
                              <w:ind w:left="720"/>
                              <w:rPr>
                                <w:rFonts w:ascii="Arial" w:hAnsi="Arial" w:cs="Arial"/>
                              </w:rPr>
                            </w:pPr>
                            <w:r>
                              <w:rPr>
                                <w:rFonts w:ascii="Arial" w:hAnsi="Arial" w:cs="Arial"/>
                              </w:rPr>
                              <w:t>f</w:t>
                            </w:r>
                            <w:r w:rsidR="005932D9" w:rsidRPr="008E7F6D">
                              <w:rPr>
                                <w:rFonts w:ascii="Arial" w:hAnsi="Arial" w:cs="Arial"/>
                              </w:rPr>
                              <w:t>. References (&lt;1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BB5FB" id="_x0000_s1048" type="#_x0000_t202" style="position:absolute;margin-left:0;margin-top:17.2pt;width:466.2pt;height:110.6pt;z-index:25165826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">
                <v:textbox style="mso-fit-shape-to-text:t">
                  <w:txbxContent>
                    <w:p w14:paraId="1E7F2C34" w14:textId="20DE93F9" w:rsidR="005932D9" w:rsidRPr="008E7F6D" w:rsidRDefault="001F4100" w:rsidP="001F4100">
                      <w:pPr>
                        <w:ind w:left="720"/>
                        <w:rPr>
                          <w:rFonts w:ascii="Arial" w:hAnsi="Arial" w:cs="Arial"/>
                        </w:rPr>
                      </w:pPr>
                      <w:r>
                        <w:rPr>
                          <w:rFonts w:ascii="Arial" w:hAnsi="Arial" w:cs="Arial"/>
                        </w:rPr>
                        <w:t>f</w:t>
                      </w:r>
                      <w:r w:rsidR="005932D9" w:rsidRPr="008E7F6D">
                        <w:rPr>
                          <w:rFonts w:ascii="Arial" w:hAnsi="Arial" w:cs="Arial"/>
                        </w:rPr>
                        <w:t>. References (&lt;1 page)</w:t>
                      </w:r>
                    </w:p>
                  </w:txbxContent>
                </v:textbox>
                <w10:wrap type="square" anchorx="margin"/>
              </v:shape>
            </w:pict>
          </mc:Fallback>
        </mc:AlternateContent>
      </w:r>
    </w:p>
    <w:p w14:paraId="4EC8EBD9" w14:textId="11545F90" w:rsidR="00A32F8D" w:rsidRPr="00115180" w:rsidRDefault="00A32F8D" w:rsidP="00A32F8D">
      <w:pPr>
        <w:rPr>
          <w:rFonts w:ascii="Arial" w:hAnsi="Arial" w:cs="Arial"/>
        </w:rPr>
      </w:pPr>
      <w:r w:rsidRPr="00115180">
        <w:rPr>
          <w:rFonts w:ascii="Arial" w:hAnsi="Arial" w:cs="Arial"/>
        </w:rPr>
        <w:lastRenderedPageBreak/>
        <w:br w:type="page"/>
      </w:r>
    </w:p>
    <w:p w14:paraId="0D0CB0B6" w14:textId="77777777" w:rsidR="00A32F8D" w:rsidRPr="00115180" w:rsidRDefault="00A32F8D" w:rsidP="00A32F8D">
      <w:pPr>
        <w:rPr>
          <w:rFonts w:ascii="Arial" w:hAnsi="Arial" w:cs="Arial"/>
          <w:color w:val="000000"/>
        </w:rPr>
      </w:pPr>
      <w:r w:rsidRPr="00115180">
        <w:rPr>
          <w:rFonts w:ascii="Arial" w:hAnsi="Arial" w:cs="Arial"/>
          <w:noProof/>
        </w:rPr>
        <w:lastRenderedPageBreak/>
        <mc:AlternateContent>
          <mc:Choice Requires="wps">
            <w:drawing>
              <wp:anchor distT="45720" distB="45720" distL="114300" distR="114300" simplePos="0" relativeHeight="251658265" behindDoc="0" locked="0" layoutInCell="1" allowOverlap="1" wp14:anchorId="040B9CDF" wp14:editId="4C8DC624">
                <wp:simplePos x="0" y="0"/>
                <wp:positionH relativeFrom="margin">
                  <wp:posOffset>-228600</wp:posOffset>
                </wp:positionH>
                <wp:positionV relativeFrom="paragraph">
                  <wp:posOffset>0</wp:posOffset>
                </wp:positionV>
                <wp:extent cx="5920740" cy="480060"/>
                <wp:effectExtent l="0" t="0" r="22860" b="152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80060"/>
                        </a:xfrm>
                        <a:prstGeom prst="rect">
                          <a:avLst/>
                        </a:prstGeom>
                        <a:solidFill>
                          <a:srgbClr val="FFFFFF"/>
                        </a:solidFill>
                        <a:ln w="9525">
                          <a:solidFill>
                            <a:srgbClr val="000000"/>
                          </a:solidFill>
                          <a:miter lim="800000"/>
                          <a:headEnd/>
                          <a:tailEnd/>
                        </a:ln>
                      </wps:spPr>
                      <wps:txbx>
                        <w:txbxContent>
                          <w:p w14:paraId="7DA16AE6" w14:textId="59B5D734" w:rsidR="005932D9" w:rsidRPr="00A32F8D" w:rsidRDefault="001F4100" w:rsidP="001F4100">
                            <w:pPr>
                              <w:pStyle w:val="Default"/>
                              <w:ind w:left="360"/>
                              <w:rPr>
                                <w:sz w:val="22"/>
                              </w:rPr>
                            </w:pPr>
                            <w:r>
                              <w:rPr>
                                <w:sz w:val="22"/>
                              </w:rPr>
                              <w:t xml:space="preserve">h.  </w:t>
                            </w:r>
                            <w:r w:rsidR="005932D9" w:rsidRPr="00A32F8D">
                              <w:rPr>
                                <w:sz w:val="22"/>
                              </w:rPr>
                              <w:t>Letters of support, if appropriate, and limited to two in addition to the mentor letter noted above.</w:t>
                            </w:r>
                          </w:p>
                          <w:p w14:paraId="348EF15E" w14:textId="77777777" w:rsidR="005932D9" w:rsidRPr="00A32F8D" w:rsidRDefault="005932D9" w:rsidP="00A32F8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B9CDF" id="_x0000_s1049" type="#_x0000_t202" style="position:absolute;margin-left:-18pt;margin-top:0;width:466.2pt;height:37.8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3sFQIAACc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">
                <v:textbox>
                  <w:txbxContent>
                    <w:p w14:paraId="7DA16AE6" w14:textId="59B5D734" w:rsidR="005932D9" w:rsidRPr="00A32F8D" w:rsidRDefault="001F4100" w:rsidP="001F4100">
                      <w:pPr>
                        <w:pStyle w:val="Default"/>
                        <w:ind w:left="360"/>
                        <w:rPr>
                          <w:sz w:val="22"/>
                        </w:rPr>
                      </w:pPr>
                      <w:r>
                        <w:rPr>
                          <w:sz w:val="22"/>
                        </w:rPr>
                        <w:t xml:space="preserve">h.  </w:t>
                      </w:r>
                      <w:r w:rsidR="005932D9" w:rsidRPr="00A32F8D">
                        <w:rPr>
                          <w:sz w:val="22"/>
                        </w:rPr>
                        <w:t>Letters of support, if appropriate, and limited to two in addition to the mentor letter noted above.</w:t>
                      </w:r>
                    </w:p>
                    <w:p w14:paraId="348EF15E" w14:textId="77777777" w:rsidR="005932D9" w:rsidRPr="00A32F8D" w:rsidRDefault="005932D9" w:rsidP="00A32F8D">
                      <w:pPr>
                        <w:rPr>
                          <w:sz w:val="20"/>
                        </w:rPr>
                      </w:pPr>
                    </w:p>
                  </w:txbxContent>
                </v:textbox>
                <w10:wrap type="square" anchorx="margin"/>
              </v:shape>
            </w:pict>
          </mc:Fallback>
        </mc:AlternateContent>
      </w:r>
      <w:r w:rsidRPr="00115180">
        <w:rPr>
          <w:rFonts w:ascii="Arial" w:hAnsi="Arial" w:cs="Arial"/>
        </w:rPr>
        <w:br w:type="page"/>
      </w:r>
    </w:p>
    <w:p w14:paraId="3AE3F788" w14:textId="77777777" w:rsidR="00A32F8D" w:rsidRPr="00115180" w:rsidRDefault="00A32F8D" w:rsidP="00E33A4C">
      <w:pPr>
        <w:pStyle w:val="Default"/>
        <w:rPr>
          <w:sz w:val="22"/>
          <w:szCs w:val="22"/>
        </w:rPr>
      </w:pPr>
      <w:r w:rsidRPr="00115180">
        <w:rPr>
          <w:noProof/>
          <w:sz w:val="22"/>
          <w:szCs w:val="22"/>
        </w:rPr>
        <w:lastRenderedPageBreak/>
        <mc:AlternateContent>
          <mc:Choice Requires="wps">
            <w:drawing>
              <wp:anchor distT="45720" distB="45720" distL="114300" distR="114300" simplePos="0" relativeHeight="251658266" behindDoc="0" locked="0" layoutInCell="1" allowOverlap="1" wp14:anchorId="75F73694" wp14:editId="27F5D45D">
                <wp:simplePos x="0" y="0"/>
                <wp:positionH relativeFrom="margin">
                  <wp:posOffset>-228600</wp:posOffset>
                </wp:positionH>
                <wp:positionV relativeFrom="paragraph">
                  <wp:posOffset>12700</wp:posOffset>
                </wp:positionV>
                <wp:extent cx="5920740" cy="525780"/>
                <wp:effectExtent l="0" t="0" r="22860" b="266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525780"/>
                        </a:xfrm>
                        <a:prstGeom prst="rect">
                          <a:avLst/>
                        </a:prstGeom>
                        <a:solidFill>
                          <a:srgbClr val="FFFFFF"/>
                        </a:solidFill>
                        <a:ln w="9525">
                          <a:solidFill>
                            <a:srgbClr val="000000"/>
                          </a:solidFill>
                          <a:miter lim="800000"/>
                          <a:headEnd/>
                          <a:tailEnd/>
                        </a:ln>
                      </wps:spPr>
                      <wps:txbx>
                        <w:txbxContent>
                          <w:p w14:paraId="0B6D6C50" w14:textId="32B0619D" w:rsidR="005932D9" w:rsidRPr="008E7F6D" w:rsidRDefault="001F4100" w:rsidP="001F4100">
                            <w:pPr>
                              <w:pStyle w:val="Default"/>
                              <w:ind w:left="360"/>
                              <w:rPr>
                                <w:sz w:val="22"/>
                                <w:szCs w:val="22"/>
                              </w:rPr>
                            </w:pPr>
                            <w:r>
                              <w:rPr>
                                <w:sz w:val="22"/>
                                <w:szCs w:val="22"/>
                              </w:rPr>
                              <w:t xml:space="preserve">i.  </w:t>
                            </w:r>
                            <w:r w:rsidR="005932D9" w:rsidRPr="008E7F6D">
                              <w:rPr>
                                <w:sz w:val="22"/>
                                <w:szCs w:val="22"/>
                              </w:rPr>
                              <w:t>Current curriculum vitae of the PI (s) and Co-Investigator (s) or a current NIH biographical sketch may also be submitted.</w:t>
                            </w:r>
                          </w:p>
                          <w:p w14:paraId="7FE0FFB7" w14:textId="77777777" w:rsidR="005932D9" w:rsidRDefault="005932D9" w:rsidP="00A32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73694" id="_x0000_s1050" type="#_x0000_t202" style="position:absolute;margin-left:-18pt;margin-top:1pt;width:466.2pt;height:41.4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">
                <v:textbox>
                  <w:txbxContent>
                    <w:p w14:paraId="0B6D6C50" w14:textId="32B0619D" w:rsidR="005932D9" w:rsidRPr="008E7F6D" w:rsidRDefault="001F4100" w:rsidP="001F4100">
                      <w:pPr>
                        <w:pStyle w:val="Default"/>
                        <w:ind w:left="360"/>
                        <w:rPr>
                          <w:sz w:val="22"/>
                          <w:szCs w:val="22"/>
                        </w:rPr>
                      </w:pPr>
                      <w:r>
                        <w:rPr>
                          <w:sz w:val="22"/>
                          <w:szCs w:val="22"/>
                        </w:rPr>
                        <w:t xml:space="preserve">i.  </w:t>
                      </w:r>
                      <w:r w:rsidR="005932D9" w:rsidRPr="008E7F6D">
                        <w:rPr>
                          <w:sz w:val="22"/>
                          <w:szCs w:val="22"/>
                        </w:rPr>
                        <w:t>Current curriculum vitae of the PI (s) and Co-Investigator (s) or a current NIH biographical sketch may also be submitted.</w:t>
                      </w:r>
                    </w:p>
                    <w:p w14:paraId="7FE0FFB7" w14:textId="77777777" w:rsidR="005932D9" w:rsidRDefault="005932D9" w:rsidP="00A32F8D"/>
                  </w:txbxContent>
                </v:textbox>
                <w10:wrap type="square" anchorx="margin"/>
              </v:shape>
            </w:pict>
          </mc:Fallback>
        </mc:AlternateContent>
      </w:r>
    </w:p>
    <w:p w14:paraId="569BE5D6" w14:textId="77777777" w:rsidR="00A32F8D" w:rsidRPr="00115180" w:rsidRDefault="00A32F8D" w:rsidP="00A32F8D">
      <w:pPr>
        <w:rPr>
          <w:rFonts w:ascii="Arial" w:hAnsi="Arial" w:cs="Arial"/>
          <w:color w:val="000000"/>
        </w:rPr>
      </w:pPr>
    </w:p>
    <w:sectPr w:rsidR="00A32F8D" w:rsidRPr="00115180" w:rsidSect="00400B0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D9EA" w14:textId="77777777" w:rsidR="00400B06" w:rsidRDefault="00400B06" w:rsidP="006837E2">
      <w:pPr>
        <w:spacing w:after="0" w:line="240" w:lineRule="auto"/>
      </w:pPr>
      <w:r>
        <w:separator/>
      </w:r>
    </w:p>
  </w:endnote>
  <w:endnote w:type="continuationSeparator" w:id="0">
    <w:p w14:paraId="68485E58" w14:textId="77777777" w:rsidR="00400B06" w:rsidRDefault="00400B06" w:rsidP="006837E2">
      <w:pPr>
        <w:spacing w:after="0" w:line="240" w:lineRule="auto"/>
      </w:pPr>
      <w:r>
        <w:continuationSeparator/>
      </w:r>
    </w:p>
  </w:endnote>
  <w:endnote w:type="continuationNotice" w:id="1">
    <w:p w14:paraId="43A74D6B" w14:textId="77777777" w:rsidR="00400B06" w:rsidRDefault="00400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610541"/>
      <w:docPartObj>
        <w:docPartGallery w:val="Page Numbers (Bottom of Page)"/>
        <w:docPartUnique/>
      </w:docPartObj>
    </w:sdtPr>
    <w:sdtEndPr>
      <w:rPr>
        <w:noProof/>
      </w:rPr>
    </w:sdtEndPr>
    <w:sdtContent>
      <w:p w14:paraId="4BE66661" w14:textId="59B665D6" w:rsidR="00B72735" w:rsidRDefault="00B727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8CF47E" w14:textId="77777777" w:rsidR="005932D9" w:rsidRDefault="00593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3150A" w14:textId="77777777" w:rsidR="00400B06" w:rsidRDefault="00400B06" w:rsidP="006837E2">
      <w:pPr>
        <w:spacing w:after="0" w:line="240" w:lineRule="auto"/>
      </w:pPr>
      <w:r>
        <w:separator/>
      </w:r>
    </w:p>
  </w:footnote>
  <w:footnote w:type="continuationSeparator" w:id="0">
    <w:p w14:paraId="399B9A02" w14:textId="77777777" w:rsidR="00400B06" w:rsidRDefault="00400B06" w:rsidP="006837E2">
      <w:pPr>
        <w:spacing w:after="0" w:line="240" w:lineRule="auto"/>
      </w:pPr>
      <w:r>
        <w:continuationSeparator/>
      </w:r>
    </w:p>
  </w:footnote>
  <w:footnote w:type="continuationNotice" w:id="1">
    <w:p w14:paraId="6182C5D7" w14:textId="77777777" w:rsidR="00400B06" w:rsidRDefault="00400B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017"/>
    <w:multiLevelType w:val="multilevel"/>
    <w:tmpl w:val="D688B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30ACF"/>
    <w:multiLevelType w:val="hybridMultilevel"/>
    <w:tmpl w:val="F1748D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213DB"/>
    <w:multiLevelType w:val="hybridMultilevel"/>
    <w:tmpl w:val="5088C31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7331B"/>
    <w:multiLevelType w:val="hybridMultilevel"/>
    <w:tmpl w:val="7C66C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11432"/>
    <w:multiLevelType w:val="hybridMultilevel"/>
    <w:tmpl w:val="D1E00A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BE78AF"/>
    <w:multiLevelType w:val="hybridMultilevel"/>
    <w:tmpl w:val="2B68BB6E"/>
    <w:lvl w:ilvl="0" w:tplc="04090019">
      <w:start w:val="1"/>
      <w:numFmt w:val="lowerLetter"/>
      <w:lvlText w:val="%1."/>
      <w:lvlJc w:val="left"/>
      <w:pPr>
        <w:ind w:left="1080" w:hanging="720"/>
      </w:pPr>
      <w:rPr>
        <w:rFonts w:hint="default"/>
      </w:rPr>
    </w:lvl>
    <w:lvl w:ilvl="1" w:tplc="6C12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3B90"/>
    <w:multiLevelType w:val="hybridMultilevel"/>
    <w:tmpl w:val="2C34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D08F3"/>
    <w:multiLevelType w:val="hybridMultilevel"/>
    <w:tmpl w:val="1D62A54A"/>
    <w:lvl w:ilvl="0" w:tplc="4D5AC800">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1927"/>
    <w:multiLevelType w:val="hybridMultilevel"/>
    <w:tmpl w:val="18DE4342"/>
    <w:lvl w:ilvl="0" w:tplc="1FB48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04993"/>
    <w:multiLevelType w:val="hybridMultilevel"/>
    <w:tmpl w:val="8ED85DD2"/>
    <w:lvl w:ilvl="0" w:tplc="AA5033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55955"/>
    <w:multiLevelType w:val="hybridMultilevel"/>
    <w:tmpl w:val="EE32933E"/>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97700"/>
    <w:multiLevelType w:val="hybridMultilevel"/>
    <w:tmpl w:val="F3E081EE"/>
    <w:lvl w:ilvl="0" w:tplc="91F25CC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8399D"/>
    <w:multiLevelType w:val="hybridMultilevel"/>
    <w:tmpl w:val="D278C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E7054"/>
    <w:multiLevelType w:val="hybridMultilevel"/>
    <w:tmpl w:val="3980458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25E46"/>
    <w:multiLevelType w:val="hybridMultilevel"/>
    <w:tmpl w:val="917A7476"/>
    <w:lvl w:ilvl="0" w:tplc="8612D2D4">
      <w:start w:val="3"/>
      <w:numFmt w:val="lowerLetter"/>
      <w:lvlText w:val="%1."/>
      <w:lvlJc w:val="left"/>
      <w:pPr>
        <w:ind w:left="1080" w:hanging="720"/>
      </w:pPr>
      <w:rPr>
        <w:rFonts w:hint="default"/>
      </w:rPr>
    </w:lvl>
    <w:lvl w:ilvl="1" w:tplc="6C12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8D3"/>
    <w:multiLevelType w:val="hybridMultilevel"/>
    <w:tmpl w:val="F9DAB660"/>
    <w:lvl w:ilvl="0" w:tplc="32A8CC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94908"/>
    <w:multiLevelType w:val="hybridMultilevel"/>
    <w:tmpl w:val="62640CF8"/>
    <w:lvl w:ilvl="0" w:tplc="C3786C5C">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61F0C25"/>
    <w:multiLevelType w:val="hybridMultilevel"/>
    <w:tmpl w:val="B650CD3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845F8"/>
    <w:multiLevelType w:val="hybridMultilevel"/>
    <w:tmpl w:val="EF789134"/>
    <w:lvl w:ilvl="0" w:tplc="7CDC61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FE6A3B"/>
    <w:multiLevelType w:val="hybridMultilevel"/>
    <w:tmpl w:val="D35275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5328D"/>
    <w:multiLevelType w:val="hybridMultilevel"/>
    <w:tmpl w:val="2B68BB6E"/>
    <w:lvl w:ilvl="0" w:tplc="04090019">
      <w:start w:val="1"/>
      <w:numFmt w:val="lowerLetter"/>
      <w:lvlText w:val="%1."/>
      <w:lvlJc w:val="left"/>
      <w:pPr>
        <w:ind w:left="1080" w:hanging="720"/>
      </w:pPr>
      <w:rPr>
        <w:rFonts w:hint="default"/>
      </w:rPr>
    </w:lvl>
    <w:lvl w:ilvl="1" w:tplc="6C12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D62CE"/>
    <w:multiLevelType w:val="hybridMultilevel"/>
    <w:tmpl w:val="4038EDE4"/>
    <w:lvl w:ilvl="0" w:tplc="840A0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E35EE"/>
    <w:multiLevelType w:val="hybridMultilevel"/>
    <w:tmpl w:val="36CEF11C"/>
    <w:lvl w:ilvl="0" w:tplc="3260F9B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02C86"/>
    <w:multiLevelType w:val="hybridMultilevel"/>
    <w:tmpl w:val="8776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04868"/>
    <w:multiLevelType w:val="hybridMultilevel"/>
    <w:tmpl w:val="53F09CD2"/>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C6446D"/>
    <w:multiLevelType w:val="hybridMultilevel"/>
    <w:tmpl w:val="A28A27A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642F5"/>
    <w:multiLevelType w:val="hybridMultilevel"/>
    <w:tmpl w:val="0388B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A1E1E"/>
    <w:multiLevelType w:val="hybridMultilevel"/>
    <w:tmpl w:val="14A085EC"/>
    <w:lvl w:ilvl="0" w:tplc="ADFE5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A5634"/>
    <w:multiLevelType w:val="hybridMultilevel"/>
    <w:tmpl w:val="172E877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2735E"/>
    <w:multiLevelType w:val="hybridMultilevel"/>
    <w:tmpl w:val="208C1E78"/>
    <w:lvl w:ilvl="0" w:tplc="7CDC616E">
      <w:start w:val="1"/>
      <w:numFmt w:val="lowerRoman"/>
      <w:lvlText w:val="%1."/>
      <w:lvlJc w:val="left"/>
      <w:pPr>
        <w:ind w:left="1080" w:hanging="720"/>
      </w:pPr>
      <w:rPr>
        <w:rFonts w:hint="default"/>
      </w:rPr>
    </w:lvl>
    <w:lvl w:ilvl="1" w:tplc="6C1283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C22D6"/>
    <w:multiLevelType w:val="hybridMultilevel"/>
    <w:tmpl w:val="85CA1B1E"/>
    <w:lvl w:ilvl="0" w:tplc="EB6047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5892534">
    <w:abstractNumId w:val="8"/>
  </w:num>
  <w:num w:numId="2" w16cid:durableId="1303924579">
    <w:abstractNumId w:val="21"/>
  </w:num>
  <w:num w:numId="3" w16cid:durableId="1164322468">
    <w:abstractNumId w:val="27"/>
  </w:num>
  <w:num w:numId="4" w16cid:durableId="1047947549">
    <w:abstractNumId w:val="30"/>
  </w:num>
  <w:num w:numId="5" w16cid:durableId="1279874586">
    <w:abstractNumId w:val="29"/>
  </w:num>
  <w:num w:numId="6" w16cid:durableId="976952991">
    <w:abstractNumId w:val="18"/>
  </w:num>
  <w:num w:numId="7" w16cid:durableId="55708594">
    <w:abstractNumId w:val="20"/>
  </w:num>
  <w:num w:numId="8" w16cid:durableId="514727912">
    <w:abstractNumId w:val="28"/>
  </w:num>
  <w:num w:numId="9" w16cid:durableId="1789395390">
    <w:abstractNumId w:val="24"/>
  </w:num>
  <w:num w:numId="10" w16cid:durableId="1741907204">
    <w:abstractNumId w:val="5"/>
  </w:num>
  <w:num w:numId="11" w16cid:durableId="763959159">
    <w:abstractNumId w:val="2"/>
  </w:num>
  <w:num w:numId="12" w16cid:durableId="1109352275">
    <w:abstractNumId w:val="17"/>
  </w:num>
  <w:num w:numId="13" w16cid:durableId="115343678">
    <w:abstractNumId w:val="10"/>
  </w:num>
  <w:num w:numId="14" w16cid:durableId="1681278380">
    <w:abstractNumId w:val="1"/>
  </w:num>
  <w:num w:numId="15" w16cid:durableId="863400912">
    <w:abstractNumId w:val="19"/>
  </w:num>
  <w:num w:numId="16" w16cid:durableId="851143275">
    <w:abstractNumId w:val="6"/>
  </w:num>
  <w:num w:numId="17" w16cid:durableId="1829783834">
    <w:abstractNumId w:val="4"/>
  </w:num>
  <w:num w:numId="18" w16cid:durableId="1487748677">
    <w:abstractNumId w:val="26"/>
  </w:num>
  <w:num w:numId="19" w16cid:durableId="360860845">
    <w:abstractNumId w:val="12"/>
  </w:num>
  <w:num w:numId="20" w16cid:durableId="589510419">
    <w:abstractNumId w:val="23"/>
  </w:num>
  <w:num w:numId="21" w16cid:durableId="2094425396">
    <w:abstractNumId w:val="13"/>
  </w:num>
  <w:num w:numId="22" w16cid:durableId="1516578305">
    <w:abstractNumId w:val="7"/>
  </w:num>
  <w:num w:numId="23" w16cid:durableId="1116406849">
    <w:abstractNumId w:val="15"/>
  </w:num>
  <w:num w:numId="24" w16cid:durableId="1105924028">
    <w:abstractNumId w:val="9"/>
  </w:num>
  <w:num w:numId="25" w16cid:durableId="1379743067">
    <w:abstractNumId w:val="14"/>
  </w:num>
  <w:num w:numId="26" w16cid:durableId="1383015259">
    <w:abstractNumId w:val="11"/>
  </w:num>
  <w:num w:numId="27" w16cid:durableId="1177690057">
    <w:abstractNumId w:val="22"/>
  </w:num>
  <w:num w:numId="28" w16cid:durableId="747194439">
    <w:abstractNumId w:val="25"/>
  </w:num>
  <w:num w:numId="29" w16cid:durableId="1754861718">
    <w:abstractNumId w:val="0"/>
  </w:num>
  <w:num w:numId="30" w16cid:durableId="1225876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943825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727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07"/>
    <w:rsid w:val="00007CC3"/>
    <w:rsid w:val="000747ED"/>
    <w:rsid w:val="00080916"/>
    <w:rsid w:val="000A758E"/>
    <w:rsid w:val="000B5782"/>
    <w:rsid w:val="000C3D29"/>
    <w:rsid w:val="000E2331"/>
    <w:rsid w:val="001049A0"/>
    <w:rsid w:val="00115180"/>
    <w:rsid w:val="00127E86"/>
    <w:rsid w:val="00142050"/>
    <w:rsid w:val="001A089D"/>
    <w:rsid w:val="001B1B25"/>
    <w:rsid w:val="001D24F4"/>
    <w:rsid w:val="001E6B5C"/>
    <w:rsid w:val="001F4100"/>
    <w:rsid w:val="001F4697"/>
    <w:rsid w:val="001F4779"/>
    <w:rsid w:val="00212BE0"/>
    <w:rsid w:val="00217AE7"/>
    <w:rsid w:val="002676FE"/>
    <w:rsid w:val="00281381"/>
    <w:rsid w:val="002930F6"/>
    <w:rsid w:val="002B6541"/>
    <w:rsid w:val="00316ED2"/>
    <w:rsid w:val="00322594"/>
    <w:rsid w:val="003316C4"/>
    <w:rsid w:val="00351BD8"/>
    <w:rsid w:val="00364E6E"/>
    <w:rsid w:val="00384032"/>
    <w:rsid w:val="00387DF1"/>
    <w:rsid w:val="003B72F9"/>
    <w:rsid w:val="003E64A6"/>
    <w:rsid w:val="003E6FDB"/>
    <w:rsid w:val="003F39A2"/>
    <w:rsid w:val="00400B06"/>
    <w:rsid w:val="00403A37"/>
    <w:rsid w:val="00417DDB"/>
    <w:rsid w:val="004202A9"/>
    <w:rsid w:val="00431EB9"/>
    <w:rsid w:val="00440B8A"/>
    <w:rsid w:val="00442B3C"/>
    <w:rsid w:val="00465725"/>
    <w:rsid w:val="0047002B"/>
    <w:rsid w:val="00494B95"/>
    <w:rsid w:val="004A055B"/>
    <w:rsid w:val="004A78A8"/>
    <w:rsid w:val="004D3D3A"/>
    <w:rsid w:val="004D5CA5"/>
    <w:rsid w:val="004D6CFB"/>
    <w:rsid w:val="004F5130"/>
    <w:rsid w:val="0050592B"/>
    <w:rsid w:val="005203C0"/>
    <w:rsid w:val="0052057F"/>
    <w:rsid w:val="00521A49"/>
    <w:rsid w:val="00522B1D"/>
    <w:rsid w:val="00546CCF"/>
    <w:rsid w:val="005720F2"/>
    <w:rsid w:val="005932D9"/>
    <w:rsid w:val="00593B3C"/>
    <w:rsid w:val="005B51DB"/>
    <w:rsid w:val="005C7DCF"/>
    <w:rsid w:val="005D6ED0"/>
    <w:rsid w:val="005E2491"/>
    <w:rsid w:val="005E37DB"/>
    <w:rsid w:val="005E6358"/>
    <w:rsid w:val="00611DB5"/>
    <w:rsid w:val="00620A11"/>
    <w:rsid w:val="006423B5"/>
    <w:rsid w:val="00671A37"/>
    <w:rsid w:val="006837E2"/>
    <w:rsid w:val="006A0A64"/>
    <w:rsid w:val="006A111B"/>
    <w:rsid w:val="006C7AD2"/>
    <w:rsid w:val="00702BD6"/>
    <w:rsid w:val="0070658E"/>
    <w:rsid w:val="00777B20"/>
    <w:rsid w:val="00790538"/>
    <w:rsid w:val="007B19C0"/>
    <w:rsid w:val="007E3244"/>
    <w:rsid w:val="00805BBF"/>
    <w:rsid w:val="00807550"/>
    <w:rsid w:val="008906A7"/>
    <w:rsid w:val="00891707"/>
    <w:rsid w:val="008A5F5C"/>
    <w:rsid w:val="008A6459"/>
    <w:rsid w:val="008B22A7"/>
    <w:rsid w:val="008B3558"/>
    <w:rsid w:val="008C617B"/>
    <w:rsid w:val="008E7F6D"/>
    <w:rsid w:val="008F2CC1"/>
    <w:rsid w:val="008F67F6"/>
    <w:rsid w:val="008F7E72"/>
    <w:rsid w:val="00905126"/>
    <w:rsid w:val="00905C08"/>
    <w:rsid w:val="00931724"/>
    <w:rsid w:val="00934068"/>
    <w:rsid w:val="00946145"/>
    <w:rsid w:val="00956770"/>
    <w:rsid w:val="0096157F"/>
    <w:rsid w:val="009B0BAF"/>
    <w:rsid w:val="009C73B5"/>
    <w:rsid w:val="009E3153"/>
    <w:rsid w:val="009F52AE"/>
    <w:rsid w:val="009F614D"/>
    <w:rsid w:val="00A13BA3"/>
    <w:rsid w:val="00A32F8D"/>
    <w:rsid w:val="00A44AB3"/>
    <w:rsid w:val="00A81AE2"/>
    <w:rsid w:val="00A87EE4"/>
    <w:rsid w:val="00A91D98"/>
    <w:rsid w:val="00AC50D9"/>
    <w:rsid w:val="00B052A9"/>
    <w:rsid w:val="00B14AA0"/>
    <w:rsid w:val="00B35F94"/>
    <w:rsid w:val="00B72735"/>
    <w:rsid w:val="00B82929"/>
    <w:rsid w:val="00BA2FC0"/>
    <w:rsid w:val="00BA5071"/>
    <w:rsid w:val="00BB2362"/>
    <w:rsid w:val="00BC0987"/>
    <w:rsid w:val="00BC20EB"/>
    <w:rsid w:val="00BE0826"/>
    <w:rsid w:val="00BE650E"/>
    <w:rsid w:val="00BF7783"/>
    <w:rsid w:val="00C00E55"/>
    <w:rsid w:val="00C01A0D"/>
    <w:rsid w:val="00C038F8"/>
    <w:rsid w:val="00C056F5"/>
    <w:rsid w:val="00C07770"/>
    <w:rsid w:val="00C30309"/>
    <w:rsid w:val="00C9370D"/>
    <w:rsid w:val="00CA391D"/>
    <w:rsid w:val="00CD6255"/>
    <w:rsid w:val="00CE2FFE"/>
    <w:rsid w:val="00CE3BBC"/>
    <w:rsid w:val="00CE5030"/>
    <w:rsid w:val="00D10D2E"/>
    <w:rsid w:val="00D128EC"/>
    <w:rsid w:val="00D362F9"/>
    <w:rsid w:val="00D44C4B"/>
    <w:rsid w:val="00D47D66"/>
    <w:rsid w:val="00D50B57"/>
    <w:rsid w:val="00D60553"/>
    <w:rsid w:val="00D66B8A"/>
    <w:rsid w:val="00D92E38"/>
    <w:rsid w:val="00D9746C"/>
    <w:rsid w:val="00DB1343"/>
    <w:rsid w:val="00DC2E8D"/>
    <w:rsid w:val="00DD6498"/>
    <w:rsid w:val="00DF0A20"/>
    <w:rsid w:val="00E16D4F"/>
    <w:rsid w:val="00E33A4C"/>
    <w:rsid w:val="00E534E5"/>
    <w:rsid w:val="00E7527D"/>
    <w:rsid w:val="00E867EF"/>
    <w:rsid w:val="00E954B6"/>
    <w:rsid w:val="00EA24F5"/>
    <w:rsid w:val="00EA4DA1"/>
    <w:rsid w:val="00EC6D07"/>
    <w:rsid w:val="00EC77AF"/>
    <w:rsid w:val="00ED4970"/>
    <w:rsid w:val="00ED6A65"/>
    <w:rsid w:val="00F05735"/>
    <w:rsid w:val="00F34253"/>
    <w:rsid w:val="00F52151"/>
    <w:rsid w:val="00F56338"/>
    <w:rsid w:val="00F62670"/>
    <w:rsid w:val="00F81A70"/>
    <w:rsid w:val="00F83694"/>
    <w:rsid w:val="00FA5552"/>
    <w:rsid w:val="00FB3D81"/>
    <w:rsid w:val="00FC31D7"/>
    <w:rsid w:val="00FC63D5"/>
    <w:rsid w:val="00FD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A6834"/>
  <w15:chartTrackingRefBased/>
  <w15:docId w15:val="{38E96473-40AC-402D-BE57-669B0280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6CFB"/>
    <w:pPr>
      <w:keepNext/>
      <w:autoSpaceDE w:val="0"/>
      <w:autoSpaceDN w:val="0"/>
      <w:spacing w:after="0" w:line="240" w:lineRule="auto"/>
      <w:jc w:val="center"/>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D07"/>
    <w:rPr>
      <w:color w:val="808080"/>
    </w:rPr>
  </w:style>
  <w:style w:type="paragraph" w:customStyle="1" w:styleId="Default">
    <w:name w:val="Default"/>
    <w:rsid w:val="004A05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2CC1"/>
    <w:pPr>
      <w:ind w:left="720"/>
      <w:contextualSpacing/>
    </w:pPr>
  </w:style>
  <w:style w:type="character" w:customStyle="1" w:styleId="Heading1Char">
    <w:name w:val="Heading 1 Char"/>
    <w:basedOn w:val="DefaultParagraphFont"/>
    <w:link w:val="Heading1"/>
    <w:rsid w:val="004D6CFB"/>
    <w:rPr>
      <w:rFonts w:ascii="Arial" w:eastAsia="Times New Roman" w:hAnsi="Arial" w:cs="Arial"/>
      <w:b/>
      <w:bCs/>
    </w:rPr>
  </w:style>
  <w:style w:type="paragraph" w:customStyle="1" w:styleId="DataField11pt">
    <w:name w:val="Data Field 11pt"/>
    <w:basedOn w:val="Normal"/>
    <w:link w:val="DataField11ptChar"/>
    <w:rsid w:val="004D6CFB"/>
    <w:pPr>
      <w:autoSpaceDE w:val="0"/>
      <w:autoSpaceDN w:val="0"/>
      <w:spacing w:after="0" w:line="300" w:lineRule="exact"/>
    </w:pPr>
    <w:rPr>
      <w:rFonts w:ascii="Arial" w:eastAsia="Times New Roman" w:hAnsi="Arial" w:cs="Arial"/>
      <w:szCs w:val="20"/>
    </w:rPr>
  </w:style>
  <w:style w:type="paragraph" w:customStyle="1" w:styleId="DataField10pt">
    <w:name w:val="Data Field 10pt"/>
    <w:basedOn w:val="Normal"/>
    <w:rsid w:val="004D6CFB"/>
    <w:pPr>
      <w:autoSpaceDE w:val="0"/>
      <w:autoSpaceDN w:val="0"/>
      <w:spacing w:after="0" w:line="240" w:lineRule="auto"/>
    </w:pPr>
    <w:rPr>
      <w:rFonts w:ascii="Arial" w:eastAsia="Times New Roman" w:hAnsi="Arial" w:cs="Arial"/>
      <w:sz w:val="20"/>
      <w:szCs w:val="20"/>
    </w:rPr>
  </w:style>
  <w:style w:type="paragraph" w:customStyle="1" w:styleId="FormFieldCaption">
    <w:name w:val="Form Field Caption"/>
    <w:basedOn w:val="Normal"/>
    <w:rsid w:val="004D6CFB"/>
    <w:pPr>
      <w:tabs>
        <w:tab w:val="left" w:pos="270"/>
      </w:tabs>
      <w:autoSpaceDE w:val="0"/>
      <w:autoSpaceDN w:val="0"/>
      <w:spacing w:after="0" w:line="240" w:lineRule="auto"/>
    </w:pPr>
    <w:rPr>
      <w:rFonts w:ascii="Arial" w:eastAsia="Times New Roman" w:hAnsi="Arial" w:cs="Arial"/>
      <w:sz w:val="16"/>
      <w:szCs w:val="16"/>
    </w:rPr>
  </w:style>
  <w:style w:type="paragraph" w:customStyle="1" w:styleId="PIHeader">
    <w:name w:val="PI Header"/>
    <w:basedOn w:val="Normal"/>
    <w:rsid w:val="004D6CFB"/>
    <w:pPr>
      <w:autoSpaceDE w:val="0"/>
      <w:autoSpaceDN w:val="0"/>
      <w:spacing w:after="40" w:line="240" w:lineRule="auto"/>
      <w:ind w:left="864"/>
    </w:pPr>
    <w:rPr>
      <w:rFonts w:ascii="Arial" w:eastAsia="Times New Roman" w:hAnsi="Arial" w:cs="Arial"/>
      <w:noProof/>
      <w:sz w:val="16"/>
      <w:szCs w:val="20"/>
    </w:rPr>
  </w:style>
  <w:style w:type="paragraph" w:customStyle="1" w:styleId="Arial10BoldText">
    <w:name w:val="Arial10BoldText"/>
    <w:basedOn w:val="Normal"/>
    <w:rsid w:val="004D6CFB"/>
    <w:pPr>
      <w:autoSpaceDE w:val="0"/>
      <w:autoSpaceDN w:val="0"/>
      <w:spacing w:before="20" w:after="20" w:line="240" w:lineRule="auto"/>
    </w:pPr>
    <w:rPr>
      <w:rFonts w:ascii="Arial" w:eastAsia="Times New Roman" w:hAnsi="Arial" w:cs="Arial"/>
      <w:b/>
      <w:bCs/>
      <w:sz w:val="20"/>
      <w:szCs w:val="20"/>
    </w:rPr>
  </w:style>
  <w:style w:type="paragraph" w:customStyle="1" w:styleId="SingleSp11pt">
    <w:name w:val="SingleSp11pt"/>
    <w:basedOn w:val="DataField11pt"/>
    <w:link w:val="SingleSp11ptChar"/>
    <w:rsid w:val="004D6CFB"/>
    <w:pPr>
      <w:spacing w:line="240" w:lineRule="auto"/>
    </w:pPr>
  </w:style>
  <w:style w:type="character" w:customStyle="1" w:styleId="DataField11ptChar">
    <w:name w:val="Data Field 11pt Char"/>
    <w:link w:val="DataField11pt"/>
    <w:rsid w:val="004D6CFB"/>
    <w:rPr>
      <w:rFonts w:ascii="Arial" w:eastAsia="Times New Roman" w:hAnsi="Arial" w:cs="Arial"/>
      <w:szCs w:val="20"/>
    </w:rPr>
  </w:style>
  <w:style w:type="character" w:customStyle="1" w:styleId="SingleSp11ptChar">
    <w:name w:val="SingleSp11pt Char"/>
    <w:link w:val="SingleSp11pt"/>
    <w:rsid w:val="004D6CFB"/>
    <w:rPr>
      <w:rFonts w:ascii="Arial" w:eastAsia="Times New Roman" w:hAnsi="Arial" w:cs="Arial"/>
      <w:szCs w:val="20"/>
    </w:rPr>
  </w:style>
  <w:style w:type="character" w:styleId="Hyperlink">
    <w:name w:val="Hyperlink"/>
    <w:basedOn w:val="DefaultParagraphFont"/>
    <w:uiPriority w:val="99"/>
    <w:unhideWhenUsed/>
    <w:rsid w:val="006837E2"/>
    <w:rPr>
      <w:color w:val="0563C1" w:themeColor="hyperlink"/>
      <w:u w:val="single"/>
    </w:rPr>
  </w:style>
  <w:style w:type="paragraph" w:styleId="Header">
    <w:name w:val="header"/>
    <w:basedOn w:val="Normal"/>
    <w:link w:val="HeaderChar"/>
    <w:uiPriority w:val="99"/>
    <w:unhideWhenUsed/>
    <w:rsid w:val="00683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7E2"/>
  </w:style>
  <w:style w:type="paragraph" w:styleId="Footer">
    <w:name w:val="footer"/>
    <w:basedOn w:val="Normal"/>
    <w:link w:val="FooterChar"/>
    <w:uiPriority w:val="99"/>
    <w:unhideWhenUsed/>
    <w:rsid w:val="00683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7E2"/>
  </w:style>
  <w:style w:type="paragraph" w:styleId="BalloonText">
    <w:name w:val="Balloon Text"/>
    <w:basedOn w:val="Normal"/>
    <w:link w:val="BalloonTextChar"/>
    <w:uiPriority w:val="99"/>
    <w:semiHidden/>
    <w:unhideWhenUsed/>
    <w:rsid w:val="00ED4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70"/>
    <w:rPr>
      <w:rFonts w:ascii="Segoe UI" w:hAnsi="Segoe UI" w:cs="Segoe UI"/>
      <w:sz w:val="18"/>
      <w:szCs w:val="18"/>
    </w:rPr>
  </w:style>
  <w:style w:type="character" w:styleId="FollowedHyperlink">
    <w:name w:val="FollowedHyperlink"/>
    <w:basedOn w:val="DefaultParagraphFont"/>
    <w:uiPriority w:val="99"/>
    <w:semiHidden/>
    <w:unhideWhenUsed/>
    <w:rsid w:val="00384032"/>
    <w:rPr>
      <w:color w:val="954F72" w:themeColor="followedHyperlink"/>
      <w:u w:val="single"/>
    </w:rPr>
  </w:style>
  <w:style w:type="character" w:styleId="CommentReference">
    <w:name w:val="annotation reference"/>
    <w:basedOn w:val="DefaultParagraphFont"/>
    <w:uiPriority w:val="99"/>
    <w:semiHidden/>
    <w:unhideWhenUsed/>
    <w:rsid w:val="00BC0987"/>
    <w:rPr>
      <w:sz w:val="16"/>
      <w:szCs w:val="16"/>
    </w:rPr>
  </w:style>
  <w:style w:type="paragraph" w:styleId="CommentText">
    <w:name w:val="annotation text"/>
    <w:basedOn w:val="Normal"/>
    <w:link w:val="CommentTextChar"/>
    <w:uiPriority w:val="99"/>
    <w:unhideWhenUsed/>
    <w:rsid w:val="00BC0987"/>
    <w:pPr>
      <w:spacing w:line="240" w:lineRule="auto"/>
    </w:pPr>
    <w:rPr>
      <w:sz w:val="20"/>
      <w:szCs w:val="20"/>
    </w:rPr>
  </w:style>
  <w:style w:type="character" w:customStyle="1" w:styleId="CommentTextChar">
    <w:name w:val="Comment Text Char"/>
    <w:basedOn w:val="DefaultParagraphFont"/>
    <w:link w:val="CommentText"/>
    <w:uiPriority w:val="99"/>
    <w:rsid w:val="00BC0987"/>
    <w:rPr>
      <w:sz w:val="20"/>
      <w:szCs w:val="20"/>
    </w:rPr>
  </w:style>
  <w:style w:type="paragraph" w:styleId="CommentSubject">
    <w:name w:val="annotation subject"/>
    <w:basedOn w:val="CommentText"/>
    <w:next w:val="CommentText"/>
    <w:link w:val="CommentSubjectChar"/>
    <w:uiPriority w:val="99"/>
    <w:semiHidden/>
    <w:unhideWhenUsed/>
    <w:rsid w:val="00BC0987"/>
    <w:rPr>
      <w:b/>
      <w:bCs/>
    </w:rPr>
  </w:style>
  <w:style w:type="character" w:customStyle="1" w:styleId="CommentSubjectChar">
    <w:name w:val="Comment Subject Char"/>
    <w:basedOn w:val="CommentTextChar"/>
    <w:link w:val="CommentSubject"/>
    <w:uiPriority w:val="99"/>
    <w:semiHidden/>
    <w:rsid w:val="00BC0987"/>
    <w:rPr>
      <w:b/>
      <w:bCs/>
      <w:sz w:val="20"/>
      <w:szCs w:val="20"/>
    </w:rPr>
  </w:style>
  <w:style w:type="paragraph" w:customStyle="1" w:styleId="FormFooter">
    <w:name w:val="Form Footer"/>
    <w:basedOn w:val="Normal"/>
    <w:link w:val="FormFooterChar"/>
    <w:qFormat/>
    <w:rsid w:val="005D6ED0"/>
    <w:pPr>
      <w:tabs>
        <w:tab w:val="center" w:pos="5328"/>
        <w:tab w:val="right" w:pos="10728"/>
      </w:tabs>
      <w:autoSpaceDE w:val="0"/>
      <w:autoSpaceDN w:val="0"/>
      <w:spacing w:before="20" w:after="0" w:line="180" w:lineRule="exact"/>
      <w:ind w:left="58"/>
    </w:pPr>
    <w:rPr>
      <w:rFonts w:ascii="Arial" w:eastAsia="Times New Roman" w:hAnsi="Arial" w:cs="Arial"/>
      <w:sz w:val="16"/>
      <w:szCs w:val="16"/>
    </w:rPr>
  </w:style>
  <w:style w:type="character" w:styleId="PageNumber">
    <w:name w:val="page number"/>
    <w:rsid w:val="005D6ED0"/>
    <w:rPr>
      <w:rFonts w:ascii="Arial" w:hAnsi="Arial"/>
      <w:sz w:val="20"/>
      <w:u w:val="single"/>
    </w:rPr>
  </w:style>
  <w:style w:type="paragraph" w:customStyle="1" w:styleId="FormFooterFormName">
    <w:name w:val="Form Footer Form Name"/>
    <w:basedOn w:val="FormFooter"/>
    <w:link w:val="FormFooterFormNameChar"/>
    <w:qFormat/>
    <w:rsid w:val="005D6ED0"/>
    <w:rPr>
      <w:b/>
      <w:bCs/>
    </w:rPr>
  </w:style>
  <w:style w:type="character" w:customStyle="1" w:styleId="FormFooterChar">
    <w:name w:val="Form Footer Char"/>
    <w:basedOn w:val="DefaultParagraphFont"/>
    <w:link w:val="FormFooter"/>
    <w:rsid w:val="005D6ED0"/>
    <w:rPr>
      <w:rFonts w:ascii="Arial" w:eastAsia="Times New Roman" w:hAnsi="Arial" w:cs="Arial"/>
      <w:sz w:val="16"/>
      <w:szCs w:val="16"/>
    </w:rPr>
  </w:style>
  <w:style w:type="character" w:customStyle="1" w:styleId="FormFooterFormNameChar">
    <w:name w:val="Form Footer Form Name Char"/>
    <w:basedOn w:val="FormFooterChar"/>
    <w:link w:val="FormFooterFormName"/>
    <w:rsid w:val="005D6ED0"/>
    <w:rPr>
      <w:rFonts w:ascii="Arial" w:eastAsia="Times New Roman" w:hAnsi="Arial" w:cs="Arial"/>
      <w:b/>
      <w:bCs/>
      <w:sz w:val="16"/>
      <w:szCs w:val="16"/>
    </w:rPr>
  </w:style>
  <w:style w:type="character" w:customStyle="1" w:styleId="UnresolvedMention1">
    <w:name w:val="Unresolved Mention1"/>
    <w:basedOn w:val="DefaultParagraphFont"/>
    <w:uiPriority w:val="99"/>
    <w:semiHidden/>
    <w:unhideWhenUsed/>
    <w:rsid w:val="00351BD8"/>
    <w:rPr>
      <w:color w:val="605E5C"/>
      <w:shd w:val="clear" w:color="auto" w:fill="E1DFDD"/>
    </w:rPr>
  </w:style>
  <w:style w:type="paragraph" w:styleId="Revision">
    <w:name w:val="Revision"/>
    <w:hidden/>
    <w:uiPriority w:val="99"/>
    <w:semiHidden/>
    <w:rsid w:val="000A758E"/>
    <w:pPr>
      <w:spacing w:after="0" w:line="240" w:lineRule="auto"/>
    </w:pPr>
  </w:style>
  <w:style w:type="character" w:styleId="UnresolvedMention">
    <w:name w:val="Unresolved Mention"/>
    <w:basedOn w:val="DefaultParagraphFont"/>
    <w:uiPriority w:val="99"/>
    <w:semiHidden/>
    <w:unhideWhenUsed/>
    <w:rsid w:val="00C9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8958">
      <w:bodyDiv w:val="1"/>
      <w:marLeft w:val="0"/>
      <w:marRight w:val="0"/>
      <w:marTop w:val="0"/>
      <w:marBottom w:val="0"/>
      <w:divBdr>
        <w:top w:val="none" w:sz="0" w:space="0" w:color="auto"/>
        <w:left w:val="none" w:sz="0" w:space="0" w:color="auto"/>
        <w:bottom w:val="none" w:sz="0" w:space="0" w:color="auto"/>
        <w:right w:val="none" w:sz="0" w:space="0" w:color="auto"/>
      </w:divBdr>
    </w:div>
    <w:div w:id="1177768991">
      <w:bodyDiv w:val="1"/>
      <w:marLeft w:val="0"/>
      <w:marRight w:val="0"/>
      <w:marTop w:val="0"/>
      <w:marBottom w:val="0"/>
      <w:divBdr>
        <w:top w:val="none" w:sz="0" w:space="0" w:color="auto"/>
        <w:left w:val="none" w:sz="0" w:space="0" w:color="auto"/>
        <w:bottom w:val="none" w:sz="0" w:space="0" w:color="auto"/>
        <w:right w:val="none" w:sz="0" w:space="0" w:color="auto"/>
      </w:divBdr>
    </w:div>
    <w:div w:id="1827241860">
      <w:bodyDiv w:val="1"/>
      <w:marLeft w:val="0"/>
      <w:marRight w:val="0"/>
      <w:marTop w:val="0"/>
      <w:marBottom w:val="0"/>
      <w:divBdr>
        <w:top w:val="none" w:sz="0" w:space="0" w:color="auto"/>
        <w:left w:val="none" w:sz="0" w:space="0" w:color="auto"/>
        <w:bottom w:val="none" w:sz="0" w:space="0" w:color="auto"/>
        <w:right w:val="none" w:sz="0" w:space="0" w:color="auto"/>
      </w:divBdr>
    </w:div>
    <w:div w:id="1943033277">
      <w:bodyDiv w:val="1"/>
      <w:marLeft w:val="0"/>
      <w:marRight w:val="0"/>
      <w:marTop w:val="0"/>
      <w:marBottom w:val="0"/>
      <w:divBdr>
        <w:top w:val="none" w:sz="0" w:space="0" w:color="auto"/>
        <w:left w:val="none" w:sz="0" w:space="0" w:color="auto"/>
        <w:bottom w:val="none" w:sz="0" w:space="0" w:color="auto"/>
        <w:right w:val="none" w:sz="0" w:space="0" w:color="auto"/>
      </w:divBdr>
    </w:div>
    <w:div w:id="19946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uvm.edu%2Frpo&amp;data=05%7C02%7Ckimberly.luebbers%40med.uvm.edu%7C4b81da9de74d4d4ed19a08dde0118fb4%7Ced03ff7aba9f420480a6b226316c919d%7C0%7C0%7C638913088212353967%7CUnknown%7CTWFpbGZsb3d8eyJFbXB0eU1hcGkiOnRydWUsIlYiOiIwLjAuMDAwMCIsIlAiOiJXaW4zMiIsIkFOIjoiTWFpbCIsIldUIjoyfQ%3D%3D%7C0%7C%7C%7C&amp;sdata=CGmq2yFjUIFXPRw0dvbuxMFaPSlzUKLyu7drCSJ1qak%3D&amp;reserved=0" TargetMode="External"/><Relationship Id="rId18" Type="http://schemas.openxmlformats.org/officeDocument/2006/relationships/hyperlink" Target="mailto:Amanda.Broder@med.uvm.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vm.edu/larnermed/teachingacademy/uvmmc-health-network-medical-group-award" TargetMode="External"/><Relationship Id="rId2" Type="http://schemas.openxmlformats.org/officeDocument/2006/relationships/customXml" Target="../customXml/item2.xml"/><Relationship Id="rId16" Type="http://schemas.openxmlformats.org/officeDocument/2006/relationships/hyperlink" Target="mailto:Amanda.Broder@med.uvm.edu" TargetMode="External"/><Relationship Id="rId20" Type="http://schemas.openxmlformats.org/officeDocument/2006/relationships/hyperlink" Target="mailto:kathryn.huggett@med.uvm.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vm.edu/larnermed/teachingacademy/uvmmc-health-network-medical-group-awar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manda.Broder@med.uvm.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aid.nih.gov/grants-contracts/salary-cap-stipen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64C1A3E4A6F4C97B8F34B6E0C0764" ma:contentTypeVersion="9" ma:contentTypeDescription="Create a new document." ma:contentTypeScope="" ma:versionID="e4e6b1a557714347a5cc498fb8555b77">
  <xsd:schema xmlns:xsd="http://www.w3.org/2001/XMLSchema" xmlns:xs="http://www.w3.org/2001/XMLSchema" xmlns:p="http://schemas.microsoft.com/office/2006/metadata/properties" xmlns:ns1="http://schemas.microsoft.com/sharepoint/v3" xmlns:ns2="c6d20b3f-5906-4eee-8f65-ae2a68b6c1ff" targetNamespace="http://schemas.microsoft.com/office/2006/metadata/properties" ma:root="true" ma:fieldsID="5d0563af1bdc7aa812e0a9f25256e2d6" ns1:_="" ns2:_="">
    <xsd:import namespace="http://schemas.microsoft.com/sharepoint/v3"/>
    <xsd:import namespace="c6d20b3f-5906-4eee-8f65-ae2a68b6c1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20b3f-5906-4eee-8f65-ae2a68b6c1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FC05C5D-1C1A-4BEA-9BF3-ACCAAA1160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EF2BD5-BDB1-4CE9-BB65-094E7DCE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20b3f-5906-4eee-8f65-ae2a68b6c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5A709-4AA2-4CED-9321-D378A1E86DE1}">
  <ds:schemaRefs>
    <ds:schemaRef ds:uri="http://schemas.openxmlformats.org/officeDocument/2006/bibliography"/>
  </ds:schemaRefs>
</ds:datastoreItem>
</file>

<file path=customXml/itemProps4.xml><?xml version="1.0" encoding="utf-8"?>
<ds:datastoreItem xmlns:ds="http://schemas.openxmlformats.org/officeDocument/2006/customXml" ds:itemID="{A357E5D6-CB62-49ED-9D21-A03047F06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2508</Words>
  <Characters>14298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 Amanda D</dc:creator>
  <cp:keywords/>
  <dc:description/>
  <cp:lastModifiedBy>Broder, Amanda D (she/her)</cp:lastModifiedBy>
  <cp:revision>2</cp:revision>
  <cp:lastPrinted>2024-04-16T17:33:00Z</cp:lastPrinted>
  <dcterms:created xsi:type="dcterms:W3CDTF">2025-08-21T13:46:00Z</dcterms:created>
  <dcterms:modified xsi:type="dcterms:W3CDTF">2025-08-21T13:46:00Z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0x01010009F64C1A3E4A6F4C97B8F34B6E0C0764</vt:lpwstr>
  </property>
</Properties>
</file>