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A2BD" w14:textId="77777777" w:rsidR="007808E4" w:rsidRPr="00EF7151" w:rsidRDefault="007808E4" w:rsidP="007808E4">
      <w:pPr>
        <w:pStyle w:val="Heading2"/>
        <w:jc w:val="center"/>
        <w:rPr>
          <w:rFonts w:asciiTheme="minorHAnsi" w:hAnsiTheme="minorHAnsi" w:cs="Calibri"/>
          <w:color w:val="00B0F0"/>
          <w:sz w:val="28"/>
          <w:szCs w:val="28"/>
        </w:rPr>
      </w:pPr>
      <w:bookmarkStart w:id="0" w:name="_Toc206589560"/>
      <w:r w:rsidRPr="00EF7151">
        <w:rPr>
          <w:rFonts w:asciiTheme="minorHAnsi" w:hAnsiTheme="minorHAnsi" w:cs="Calibri"/>
          <w:color w:val="00B0F0"/>
          <w:sz w:val="28"/>
          <w:szCs w:val="28"/>
        </w:rPr>
        <w:t>Pre-Training Exam</w:t>
      </w:r>
      <w:bookmarkEnd w:id="0"/>
    </w:p>
    <w:p w14:paraId="51EFECF3" w14:textId="77777777" w:rsidR="007808E4" w:rsidRPr="00EF7151" w:rsidRDefault="007808E4" w:rsidP="007808E4">
      <w:pPr>
        <w:jc w:val="center"/>
      </w:pPr>
      <w:r w:rsidRPr="00EF7151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C0849" wp14:editId="3F96D2A7">
                <wp:simplePos x="0" y="0"/>
                <wp:positionH relativeFrom="margin">
                  <wp:posOffset>-12802</wp:posOffset>
                </wp:positionH>
                <wp:positionV relativeFrom="paragraph">
                  <wp:posOffset>454127</wp:posOffset>
                </wp:positionV>
                <wp:extent cx="6400800" cy="20320"/>
                <wp:effectExtent l="0" t="0" r="19050" b="36830"/>
                <wp:wrapTopAndBottom/>
                <wp:docPr id="16122199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1F552F" id="Straight Connector 1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pt,35.75pt" to="50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" strokecolor="black [3213]" strokeweight="1pt">
                <v:stroke joinstyle="miter"/>
                <w10:wrap type="topAndBottom" anchorx="margin"/>
              </v:line>
            </w:pict>
          </mc:Fallback>
        </mc:AlternateContent>
      </w:r>
      <w:r w:rsidRPr="00831948">
        <w:rPr>
          <w:rFonts w:eastAsia="Calibri" w:cs="Arial"/>
          <w:color w:val="00B0F0"/>
          <w:sz w:val="28"/>
          <w:szCs w:val="28"/>
        </w:rPr>
        <w:t>PSA Grower Training with Hydroponic and Aquaponic Supplements</w:t>
      </w:r>
    </w:p>
    <w:p w14:paraId="7C61FA45" w14:textId="77777777" w:rsidR="007808E4" w:rsidRDefault="007808E4" w:rsidP="007808E4">
      <w:pPr>
        <w:spacing w:before="240"/>
        <w:jc w:val="center"/>
      </w:pPr>
      <w:r w:rsidRPr="00287FA6">
        <w:rPr>
          <w:i/>
          <w:iCs/>
        </w:rPr>
        <w:t>Please choose the best answer for each question.</w:t>
      </w:r>
    </w:p>
    <w:p w14:paraId="55CB1AA8" w14:textId="77777777" w:rsidR="007808E4" w:rsidRDefault="007808E4" w:rsidP="007808E4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C2D5B" wp14:editId="0C04C9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00800" cy="20472"/>
                <wp:effectExtent l="0" t="0" r="19050" b="36830"/>
                <wp:wrapNone/>
                <wp:docPr id="4125227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2047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5EDEDE" id="Straight Connector 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7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BCA86F4" w14:textId="77777777" w:rsidR="007808E4" w:rsidRPr="00816F83" w:rsidRDefault="007808E4" w:rsidP="007808E4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/>
          <w:kern w:val="0"/>
          <w14:ligatures w14:val="none"/>
        </w:rPr>
      </w:pPr>
      <w:r w:rsidRPr="00816F83">
        <w:rPr>
          <w:rFonts w:eastAsia="Times New Roman"/>
          <w:kern w:val="0"/>
          <w14:ligatures w14:val="none"/>
        </w:rPr>
        <w:t xml:space="preserve">When </w:t>
      </w:r>
      <w:r w:rsidRPr="00CF54C4">
        <w:rPr>
          <w:rFonts w:eastAsia="Times New Roman"/>
          <w:kern w:val="0"/>
          <w:u w:val="single"/>
          <w14:ligatures w14:val="none"/>
        </w:rPr>
        <w:t>must</w:t>
      </w:r>
      <w:r w:rsidRPr="00816F83">
        <w:rPr>
          <w:rFonts w:eastAsia="Times New Roman"/>
          <w:kern w:val="0"/>
          <w14:ligatures w14:val="none"/>
        </w:rPr>
        <w:t xml:space="preserve"> hands be washed in hydroponic and aquaponic (HP/AP) operations?</w:t>
      </w:r>
    </w:p>
    <w:p w14:paraId="53A83C5F" w14:textId="77777777" w:rsidR="007808E4" w:rsidRDefault="007808E4" w:rsidP="007808E4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Every two hours </w:t>
      </w:r>
    </w:p>
    <w:p w14:paraId="7820DA8E" w14:textId="77777777" w:rsidR="007808E4" w:rsidRDefault="007808E4" w:rsidP="007808E4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Before using the toilet</w:t>
      </w:r>
    </w:p>
    <w:p w14:paraId="1F6D75D2" w14:textId="77777777" w:rsidR="007808E4" w:rsidRPr="00B9596D" w:rsidRDefault="007808E4" w:rsidP="007808E4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B9596D">
        <w:rPr>
          <w:rFonts w:eastAsia="Times New Roman" w:cstheme="minorHAnsi"/>
          <w:kern w:val="0"/>
          <w14:ligatures w14:val="none"/>
        </w:rPr>
        <w:t>Any time your hands may be contaminated</w:t>
      </w:r>
    </w:p>
    <w:p w14:paraId="454DB30F" w14:textId="77777777" w:rsidR="007808E4" w:rsidRDefault="007808E4" w:rsidP="007808E4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784A67">
        <w:rPr>
          <w:rFonts w:eastAsia="Times New Roman" w:cstheme="minorHAnsi"/>
          <w:kern w:val="0"/>
          <w14:ligatures w14:val="none"/>
        </w:rPr>
        <w:t>Handwashing is not necessary if gloves are worn</w:t>
      </w:r>
    </w:p>
    <w:p w14:paraId="50DB2203" w14:textId="77777777" w:rsidR="007808E4" w:rsidRPr="005E3178" w:rsidRDefault="007808E4" w:rsidP="007808E4">
      <w:pPr>
        <w:spacing w:after="120" w:line="240" w:lineRule="auto"/>
        <w:rPr>
          <w:rFonts w:eastAsia="Times New Roman" w:cstheme="minorHAnsi"/>
          <w:kern w:val="0"/>
          <w14:ligatures w14:val="none"/>
        </w:rPr>
      </w:pPr>
    </w:p>
    <w:p w14:paraId="01B4A596" w14:textId="77777777" w:rsidR="007808E4" w:rsidRPr="00785525" w:rsidRDefault="007808E4" w:rsidP="007808E4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785525">
        <w:rPr>
          <w:rFonts w:eastAsia="Times New Roman" w:cstheme="minorHAnsi"/>
          <w:kern w:val="0"/>
          <w14:ligatures w14:val="none"/>
        </w:rPr>
        <w:t>Which of the following poses the greatest produce safety risk?</w:t>
      </w:r>
    </w:p>
    <w:p w14:paraId="0A410C77" w14:textId="77777777" w:rsidR="007808E4" w:rsidRPr="007A5CDF" w:rsidRDefault="007808E4" w:rsidP="007808E4">
      <w:pPr>
        <w:numPr>
          <w:ilvl w:val="0"/>
          <w:numId w:val="3"/>
        </w:numPr>
        <w:spacing w:after="12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7A5CDF">
        <w:rPr>
          <w:rFonts w:eastAsia="Times New Roman" w:cstheme="minorHAnsi"/>
          <w:kern w:val="0"/>
          <w14:ligatures w14:val="none"/>
        </w:rPr>
        <w:t>Amendments stored in a separate building requiring transport for use.</w:t>
      </w:r>
    </w:p>
    <w:p w14:paraId="7C87E1B5" w14:textId="77777777" w:rsidR="007808E4" w:rsidRPr="007A5CDF" w:rsidRDefault="007808E4" w:rsidP="007808E4">
      <w:pPr>
        <w:numPr>
          <w:ilvl w:val="0"/>
          <w:numId w:val="3"/>
        </w:numPr>
        <w:spacing w:after="12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7A5CDF">
        <w:rPr>
          <w:rFonts w:eastAsia="Times New Roman" w:cstheme="minorHAnsi"/>
          <w:kern w:val="0"/>
          <w14:ligatures w14:val="none"/>
        </w:rPr>
        <w:t>An amendment which is not listed</w:t>
      </w:r>
      <w:r>
        <w:rPr>
          <w:rFonts w:eastAsia="Times New Roman" w:cstheme="minorHAnsi"/>
          <w:kern w:val="0"/>
          <w14:ligatures w14:val="none"/>
        </w:rPr>
        <w:t xml:space="preserve"> by the Organic Materials Review Institute (OMRI)</w:t>
      </w:r>
      <w:r w:rsidRPr="007A5CDF">
        <w:rPr>
          <w:rFonts w:eastAsia="Times New Roman" w:cstheme="minorHAnsi"/>
          <w:kern w:val="0"/>
          <w14:ligatures w14:val="none"/>
        </w:rPr>
        <w:t>.</w:t>
      </w:r>
    </w:p>
    <w:p w14:paraId="03EAE199" w14:textId="77777777" w:rsidR="007808E4" w:rsidRPr="007A5CDF" w:rsidRDefault="007808E4" w:rsidP="007808E4">
      <w:pPr>
        <w:numPr>
          <w:ilvl w:val="0"/>
          <w:numId w:val="3"/>
        </w:numPr>
        <w:spacing w:after="12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7A5CDF">
        <w:rPr>
          <w:rFonts w:eastAsia="Times New Roman" w:cstheme="minorHAnsi"/>
          <w:kern w:val="0"/>
          <w14:ligatures w14:val="none"/>
        </w:rPr>
        <w:t>A nutrient solution derived from fish waste in a coupled aquaponic system which has no contact with the harvestable portion of the crop.</w:t>
      </w:r>
    </w:p>
    <w:p w14:paraId="64DD50B8" w14:textId="77777777" w:rsidR="007808E4" w:rsidRPr="00B9596D" w:rsidRDefault="007808E4" w:rsidP="007808E4">
      <w:pPr>
        <w:numPr>
          <w:ilvl w:val="0"/>
          <w:numId w:val="3"/>
        </w:numPr>
        <w:spacing w:after="12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B9596D">
        <w:rPr>
          <w:rFonts w:eastAsia="Times New Roman" w:cstheme="minorHAnsi"/>
          <w:kern w:val="0"/>
          <w14:ligatures w14:val="none"/>
        </w:rPr>
        <w:t xml:space="preserve">A substrate which has been stored in an area with obvious signs of rodent </w:t>
      </w:r>
      <w:proofErr w:type="gramStart"/>
      <w:r w:rsidRPr="00B9596D">
        <w:rPr>
          <w:rFonts w:eastAsia="Times New Roman" w:cstheme="minorHAnsi"/>
          <w:kern w:val="0"/>
          <w14:ligatures w14:val="none"/>
        </w:rPr>
        <w:t>activity</w:t>
      </w:r>
      <w:proofErr w:type="gramEnd"/>
      <w:r w:rsidRPr="00B9596D">
        <w:rPr>
          <w:rFonts w:eastAsia="Times New Roman" w:cstheme="minorHAnsi"/>
          <w:kern w:val="0"/>
          <w14:ligatures w14:val="none"/>
        </w:rPr>
        <w:t xml:space="preserve"> and which will come into contact with the harvestable portion of the crop.</w:t>
      </w:r>
    </w:p>
    <w:p w14:paraId="196E8E25" w14:textId="77777777" w:rsidR="007808E4" w:rsidRDefault="007808E4" w:rsidP="007808E4">
      <w:pPr>
        <w:spacing w:after="120" w:line="240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</w:p>
    <w:p w14:paraId="414FD91D" w14:textId="77777777" w:rsidR="007808E4" w:rsidRPr="001E7EBC" w:rsidRDefault="007808E4" w:rsidP="007808E4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1E7EBC">
        <w:rPr>
          <w:rFonts w:eastAsia="Times New Roman" w:cstheme="minorHAnsi"/>
          <w:kern w:val="0"/>
          <w14:ligatures w14:val="none"/>
        </w:rPr>
        <w:t>Of the following practices, which is the best way to prevent cross-contamination of amendments in HP/AP operations?</w:t>
      </w:r>
    </w:p>
    <w:p w14:paraId="2F4905CD" w14:textId="77777777" w:rsidR="007808E4" w:rsidRPr="00211138" w:rsidRDefault="007808E4" w:rsidP="007808E4">
      <w:pPr>
        <w:pStyle w:val="ListParagraph"/>
        <w:numPr>
          <w:ilvl w:val="0"/>
          <w:numId w:val="4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211138">
        <w:rPr>
          <w:rFonts w:eastAsia="Times New Roman"/>
          <w:kern w:val="0"/>
          <w14:ligatures w14:val="none"/>
        </w:rPr>
        <w:t>Keep amendments close to the production systems for ease of access</w:t>
      </w:r>
    </w:p>
    <w:p w14:paraId="1F706244" w14:textId="77777777" w:rsidR="007808E4" w:rsidRPr="00211138" w:rsidRDefault="007808E4" w:rsidP="007808E4">
      <w:pPr>
        <w:pStyle w:val="ListParagraph"/>
        <w:numPr>
          <w:ilvl w:val="0"/>
          <w:numId w:val="4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211138">
        <w:rPr>
          <w:rFonts w:eastAsia="Times New Roman" w:cstheme="minorHAnsi"/>
          <w:kern w:val="0"/>
          <w14:ligatures w14:val="none"/>
        </w:rPr>
        <w:t>Us</w:t>
      </w:r>
      <w:r>
        <w:rPr>
          <w:rFonts w:eastAsia="Times New Roman" w:cstheme="minorHAnsi"/>
          <w:kern w:val="0"/>
          <w14:ligatures w14:val="none"/>
        </w:rPr>
        <w:t>e</w:t>
      </w:r>
      <w:r w:rsidRPr="00211138">
        <w:rPr>
          <w:rFonts w:eastAsia="Times New Roman" w:cstheme="minorHAnsi"/>
          <w:kern w:val="0"/>
          <w14:ligatures w14:val="none"/>
        </w:rPr>
        <w:t xml:space="preserve"> tools without cleaning them between uses</w:t>
      </w:r>
    </w:p>
    <w:p w14:paraId="3576878C" w14:textId="77777777" w:rsidR="007808E4" w:rsidRPr="00B9596D" w:rsidRDefault="007808E4" w:rsidP="007808E4">
      <w:pPr>
        <w:pStyle w:val="ListParagraph"/>
        <w:numPr>
          <w:ilvl w:val="0"/>
          <w:numId w:val="4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B9596D">
        <w:rPr>
          <w:rFonts w:eastAsia="Times New Roman" w:cstheme="minorHAnsi"/>
          <w:kern w:val="0"/>
          <w14:ligatures w14:val="none"/>
        </w:rPr>
        <w:t>Store substrates, fertilizers, and cleaning chemicals in separate areas</w:t>
      </w:r>
    </w:p>
    <w:p w14:paraId="1F3ACC38" w14:textId="77777777" w:rsidR="007808E4" w:rsidRDefault="007808E4" w:rsidP="007808E4">
      <w:pPr>
        <w:pStyle w:val="ListParagraph"/>
        <w:numPr>
          <w:ilvl w:val="0"/>
          <w:numId w:val="4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Use organic amendments from local producers</w:t>
      </w:r>
    </w:p>
    <w:p w14:paraId="2DB94953" w14:textId="77777777" w:rsidR="007808E4" w:rsidRDefault="007808E4" w:rsidP="007808E4">
      <w:pPr>
        <w:rPr>
          <w:rFonts w:eastAsia="Times New Roman" w:cstheme="minorHAnsi"/>
          <w:kern w:val="0"/>
          <w14:ligatures w14:val="none"/>
        </w:rPr>
      </w:pPr>
    </w:p>
    <w:p w14:paraId="383ECBD8" w14:textId="77777777" w:rsidR="007808E4" w:rsidRDefault="007808E4" w:rsidP="007808E4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noProof/>
          <w:kern w:val="0"/>
          <w14:ligatures w14:val="none"/>
        </w:rPr>
        <w:drawing>
          <wp:anchor distT="0" distB="0" distL="114300" distR="114300" simplePos="0" relativeHeight="251662336" behindDoc="0" locked="0" layoutInCell="1" allowOverlap="1" wp14:anchorId="2EC59ECA" wp14:editId="6E6987D8">
            <wp:simplePos x="0" y="0"/>
            <wp:positionH relativeFrom="margin">
              <wp:posOffset>3247390</wp:posOffset>
            </wp:positionH>
            <wp:positionV relativeFrom="paragraph">
              <wp:posOffset>12700</wp:posOffset>
            </wp:positionV>
            <wp:extent cx="3141980" cy="2094230"/>
            <wp:effectExtent l="0" t="0" r="1270" b="1270"/>
            <wp:wrapSquare wrapText="bothSides"/>
            <wp:docPr id="903419413" name="Picture 1" descr="A white container in the sn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19413" name="Picture 1" descr="A white container in the snow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2DD">
        <w:rPr>
          <w:rFonts w:eastAsia="Times New Roman" w:cstheme="minorHAnsi"/>
          <w:kern w:val="0"/>
          <w14:ligatures w14:val="none"/>
        </w:rPr>
        <w:t xml:space="preserve">What is a key requirement for pest and wildlife management in a </w:t>
      </w:r>
      <w:r w:rsidRPr="004D32DD">
        <w:rPr>
          <w:rFonts w:eastAsia="Times New Roman" w:cstheme="minorHAnsi"/>
          <w:kern w:val="0"/>
          <w:u w:val="single"/>
          <w14:ligatures w14:val="none"/>
        </w:rPr>
        <w:t>fully enclosed</w:t>
      </w:r>
      <w:r w:rsidRPr="004D32DD">
        <w:rPr>
          <w:rFonts w:eastAsia="Times New Roman" w:cstheme="minorHAnsi"/>
          <w:kern w:val="0"/>
          <w14:ligatures w14:val="none"/>
        </w:rPr>
        <w:t xml:space="preserve"> production building?</w:t>
      </w:r>
    </w:p>
    <w:p w14:paraId="5C1EFD60" w14:textId="77777777" w:rsidR="007808E4" w:rsidRDefault="007808E4" w:rsidP="007808E4">
      <w:pPr>
        <w:pStyle w:val="ListParagraph"/>
        <w:numPr>
          <w:ilvl w:val="1"/>
          <w:numId w:val="5"/>
        </w:numPr>
        <w:spacing w:after="120" w:line="24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Allow cats inside the building to control rodents naturally.</w:t>
      </w:r>
    </w:p>
    <w:p w14:paraId="2BEB38E6" w14:textId="77777777" w:rsidR="007808E4" w:rsidRPr="00B9596D" w:rsidRDefault="007808E4" w:rsidP="007808E4">
      <w:pPr>
        <w:pStyle w:val="ListParagraph"/>
        <w:numPr>
          <w:ilvl w:val="1"/>
          <w:numId w:val="5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B9596D">
        <w:rPr>
          <w:rFonts w:eastAsia="Times New Roman" w:cstheme="minorHAnsi"/>
          <w:kern w:val="0"/>
          <w14:ligatures w14:val="none"/>
        </w:rPr>
        <w:t>Routine monitoring and exclusion of pests.</w:t>
      </w:r>
    </w:p>
    <w:p w14:paraId="79F28E0B" w14:textId="77777777" w:rsidR="007808E4" w:rsidRDefault="007808E4" w:rsidP="007808E4">
      <w:pPr>
        <w:pStyle w:val="ListParagraph"/>
        <w:numPr>
          <w:ilvl w:val="1"/>
          <w:numId w:val="5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No pest management is required in a fully enclosed building.</w:t>
      </w:r>
    </w:p>
    <w:p w14:paraId="69402891" w14:textId="77777777" w:rsidR="007808E4" w:rsidRPr="00CC6738" w:rsidRDefault="007808E4" w:rsidP="007808E4">
      <w:pPr>
        <w:pStyle w:val="ListParagraph"/>
        <w:numPr>
          <w:ilvl w:val="1"/>
          <w:numId w:val="5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F5195B">
        <w:rPr>
          <w:rFonts w:eastAsia="Times New Roman" w:cstheme="minorHAnsi"/>
          <w:kern w:val="0"/>
          <w14:ligatures w14:val="none"/>
        </w:rPr>
        <w:t>Immediate extermination of all wildlife found near the structure.</w:t>
      </w:r>
    </w:p>
    <w:p w14:paraId="5D612428" w14:textId="77777777" w:rsidR="007808E4" w:rsidRDefault="007808E4" w:rsidP="007808E4">
      <w:pPr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</w:rPr>
      </w:pPr>
    </w:p>
    <w:p w14:paraId="72B4F86E" w14:textId="77777777" w:rsidR="007808E4" w:rsidRPr="001E7EBC" w:rsidRDefault="007808E4" w:rsidP="007808E4"/>
    <w:p w14:paraId="23AB955D" w14:textId="77777777" w:rsidR="007808E4" w:rsidRPr="00374588" w:rsidRDefault="007808E4" w:rsidP="007808E4">
      <w:pPr>
        <w:pStyle w:val="ListParagraph"/>
        <w:numPr>
          <w:ilvl w:val="0"/>
          <w:numId w:val="1"/>
        </w:numPr>
        <w:spacing w:line="278" w:lineRule="auto"/>
      </w:pPr>
      <w:r w:rsidRPr="00A268EB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18D48DA" wp14:editId="0430B5E1">
            <wp:simplePos x="0" y="0"/>
            <wp:positionH relativeFrom="margin">
              <wp:align>right</wp:align>
            </wp:positionH>
            <wp:positionV relativeFrom="paragraph">
              <wp:posOffset>7544</wp:posOffset>
            </wp:positionV>
            <wp:extent cx="3128010" cy="2162810"/>
            <wp:effectExtent l="0" t="0" r="0" b="8890"/>
            <wp:wrapSquare wrapText="bothSides"/>
            <wp:docPr id="489863133" name="Picture 6" descr="A picture containing grass, outdoor, garden, da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46621EE-ECC7-B9B6-2AD4-1247614538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grass, outdoor, garden, day&#10;&#10;Description automatically generated">
                      <a:extLst>
                        <a:ext uri="{FF2B5EF4-FFF2-40B4-BE49-F238E27FC236}">
                          <a16:creationId xmlns:a16="http://schemas.microsoft.com/office/drawing/2014/main" id="{F46621EE-ECC7-B9B6-2AD4-1247614538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588">
        <w:rPr>
          <w:rFonts w:eastAsia="Times New Roman" w:cstheme="minorHAnsi"/>
          <w:kern w:val="0"/>
          <w14:ligatures w14:val="none"/>
        </w:rPr>
        <w:t xml:space="preserve">What is a key requirement for </w:t>
      </w:r>
      <w:proofErr w:type="gramStart"/>
      <w:r w:rsidRPr="00374588">
        <w:rPr>
          <w:rFonts w:eastAsia="Times New Roman" w:cstheme="minorHAnsi"/>
          <w:kern w:val="0"/>
          <w14:ligatures w14:val="none"/>
        </w:rPr>
        <w:t>pest</w:t>
      </w:r>
      <w:proofErr w:type="gramEnd"/>
      <w:r w:rsidRPr="00374588">
        <w:rPr>
          <w:rFonts w:eastAsia="Times New Roman" w:cstheme="minorHAnsi"/>
          <w:kern w:val="0"/>
          <w14:ligatures w14:val="none"/>
        </w:rPr>
        <w:t xml:space="preserve"> and wildlife management in </w:t>
      </w:r>
      <w:r w:rsidRPr="00374588">
        <w:rPr>
          <w:rFonts w:eastAsia="Times New Roman"/>
          <w:bCs/>
          <w:kern w:val="0"/>
          <w:u w:val="single"/>
          <w14:ligatures w14:val="none"/>
        </w:rPr>
        <w:t>partially enclosed or outdoor</w:t>
      </w:r>
      <w:r w:rsidRPr="00374588">
        <w:rPr>
          <w:rFonts w:eastAsia="Times New Roman"/>
          <w:bCs/>
          <w:kern w:val="0"/>
          <w14:ligatures w14:val="none"/>
        </w:rPr>
        <w:t xml:space="preserve"> production areas</w:t>
      </w:r>
      <w:r w:rsidRPr="00374588">
        <w:rPr>
          <w:rFonts w:eastAsia="Times New Roman"/>
          <w:kern w:val="0"/>
          <w14:ligatures w14:val="none"/>
        </w:rPr>
        <w:t xml:space="preserve">? </w:t>
      </w:r>
    </w:p>
    <w:p w14:paraId="088DDEF0" w14:textId="77777777" w:rsidR="007808E4" w:rsidRPr="00B9596D" w:rsidRDefault="007808E4" w:rsidP="007808E4">
      <w:pPr>
        <w:pStyle w:val="ListParagraph"/>
        <w:numPr>
          <w:ilvl w:val="0"/>
          <w:numId w:val="7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B9596D">
        <w:rPr>
          <w:rFonts w:eastAsia="Times New Roman" w:cstheme="minorHAnsi"/>
          <w:kern w:val="0"/>
          <w14:ligatures w14:val="none"/>
        </w:rPr>
        <w:t>Perform pre-harvest assessments for contamination.</w:t>
      </w:r>
    </w:p>
    <w:p w14:paraId="45AE61F9" w14:textId="77777777" w:rsidR="007808E4" w:rsidRDefault="007808E4" w:rsidP="007808E4">
      <w:pPr>
        <w:pStyle w:val="ListParagraph"/>
        <w:numPr>
          <w:ilvl w:val="0"/>
          <w:numId w:val="7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Rely on natural predators to manage pests and wildlife. </w:t>
      </w:r>
    </w:p>
    <w:p w14:paraId="4DF15D8E" w14:textId="77777777" w:rsidR="007808E4" w:rsidRPr="00FD3EB5" w:rsidRDefault="007808E4" w:rsidP="007808E4">
      <w:pPr>
        <w:pStyle w:val="ListParagraph"/>
        <w:numPr>
          <w:ilvl w:val="0"/>
          <w:numId w:val="7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7863DB80">
        <w:rPr>
          <w:rFonts w:eastAsia="Times New Roman"/>
          <w:kern w:val="0"/>
          <w14:ligatures w14:val="none"/>
        </w:rPr>
        <w:t>No pest management is needed unless there is visible contamination.</w:t>
      </w:r>
    </w:p>
    <w:p w14:paraId="3F9EF118" w14:textId="77777777" w:rsidR="007808E4" w:rsidRPr="00FD3EB5" w:rsidRDefault="007808E4" w:rsidP="007808E4">
      <w:pPr>
        <w:pStyle w:val="ListParagraph"/>
        <w:numPr>
          <w:ilvl w:val="0"/>
          <w:numId w:val="7"/>
        </w:numPr>
        <w:spacing w:after="120" w:line="24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Close</w:t>
      </w:r>
      <w:r w:rsidRPr="0F1DF792">
        <w:rPr>
          <w:rFonts w:eastAsia="Times New Roman"/>
          <w:kern w:val="0"/>
          <w14:ligatures w14:val="none"/>
        </w:rPr>
        <w:t xml:space="preserve"> all possible entry points to completely exclude wildlife and pests.</w:t>
      </w:r>
    </w:p>
    <w:p w14:paraId="4F93FDC2" w14:textId="77777777" w:rsidR="007808E4" w:rsidRDefault="007808E4" w:rsidP="007808E4">
      <w:pPr>
        <w:spacing w:after="120" w:line="240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</w:p>
    <w:p w14:paraId="7B7AE5B9" w14:textId="77777777" w:rsidR="007808E4" w:rsidRPr="00437FCE" w:rsidRDefault="007808E4" w:rsidP="007808E4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564B77">
        <w:t>Carlos is setting up an aquaponic operation indoors, with limited space between the fish tanks and the area where he will grow cherry tomatoes.</w:t>
      </w:r>
    </w:p>
    <w:p w14:paraId="34CBD9C7" w14:textId="77777777" w:rsidR="007808E4" w:rsidRPr="00437FCE" w:rsidRDefault="007808E4" w:rsidP="007808E4">
      <w:pPr>
        <w:pStyle w:val="ListParagraph"/>
        <w:spacing w:after="12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564B77">
        <w:t>What should he do to prevent cross-contamination between the fish and the growing produce?</w:t>
      </w:r>
    </w:p>
    <w:p w14:paraId="0B6E6C9B" w14:textId="77777777" w:rsidR="007808E4" w:rsidRDefault="007808E4" w:rsidP="007808E4">
      <w:pPr>
        <w:pStyle w:val="ListParagraph"/>
        <w:numPr>
          <w:ilvl w:val="0"/>
          <w:numId w:val="6"/>
        </w:num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Increase the pH of the</w:t>
      </w:r>
      <w:r w:rsidRPr="00984C38">
        <w:rPr>
          <w:rFonts w:eastAsia="Times New Roman" w:cstheme="minorHAnsi"/>
        </w:rPr>
        <w:t xml:space="preserve"> water</w:t>
      </w:r>
      <w:r>
        <w:rPr>
          <w:rFonts w:eastAsia="Times New Roman" w:cstheme="minorHAnsi"/>
        </w:rPr>
        <w:t xml:space="preserve"> to kill any potential pathogens in the fish waste</w:t>
      </w:r>
      <w:r w:rsidRPr="00984C38">
        <w:rPr>
          <w:rFonts w:eastAsia="Times New Roman" w:cstheme="minorHAnsi"/>
        </w:rPr>
        <w:t>.</w:t>
      </w:r>
    </w:p>
    <w:p w14:paraId="26492A76" w14:textId="77777777" w:rsidR="007808E4" w:rsidRPr="00386D5B" w:rsidRDefault="007808E4" w:rsidP="007808E4">
      <w:pPr>
        <w:pStyle w:val="ListParagraph"/>
        <w:numPr>
          <w:ilvl w:val="0"/>
          <w:numId w:val="6"/>
        </w:num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Place fans between the fish tanks and produce to promote airflow.</w:t>
      </w:r>
    </w:p>
    <w:p w14:paraId="5FEEB487" w14:textId="77777777" w:rsidR="007808E4" w:rsidRPr="00B9596D" w:rsidRDefault="007808E4" w:rsidP="007808E4">
      <w:pPr>
        <w:pStyle w:val="ListParagraph"/>
        <w:numPr>
          <w:ilvl w:val="0"/>
          <w:numId w:val="6"/>
        </w:numPr>
        <w:spacing w:after="120" w:line="240" w:lineRule="auto"/>
        <w:rPr>
          <w:rFonts w:eastAsia="Times New Roman" w:cstheme="minorHAnsi"/>
        </w:rPr>
      </w:pPr>
      <w:r w:rsidRPr="00B9596D">
        <w:rPr>
          <w:rFonts w:eastAsia="Times New Roman" w:cstheme="minorHAnsi"/>
        </w:rPr>
        <w:t>Install physical barriers between fish tanks and plant production systems.</w:t>
      </w:r>
    </w:p>
    <w:p w14:paraId="639079B4" w14:textId="77777777" w:rsidR="007808E4" w:rsidRDefault="007808E4" w:rsidP="007808E4">
      <w:pPr>
        <w:pStyle w:val="ListParagraph"/>
        <w:numPr>
          <w:ilvl w:val="0"/>
          <w:numId w:val="6"/>
        </w:num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Use gloves when harvesting both produce and fish.</w:t>
      </w:r>
    </w:p>
    <w:p w14:paraId="3899E65A" w14:textId="77777777" w:rsidR="007808E4" w:rsidRDefault="007808E4" w:rsidP="007808E4">
      <w:pPr>
        <w:spacing w:after="120" w:line="240" w:lineRule="auto"/>
      </w:pPr>
    </w:p>
    <w:p w14:paraId="0326DD1F" w14:textId="77777777" w:rsidR="007808E4" w:rsidRDefault="007808E4" w:rsidP="007808E4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What is the definition of </w:t>
      </w:r>
      <w:r w:rsidRPr="00EC370C">
        <w:rPr>
          <w:b/>
          <w:bCs/>
        </w:rPr>
        <w:t>agricultural water</w:t>
      </w:r>
      <w:r>
        <w:t>?</w:t>
      </w:r>
    </w:p>
    <w:p w14:paraId="04FD9A40" w14:textId="77777777" w:rsidR="007808E4" w:rsidRDefault="007808E4" w:rsidP="007808E4">
      <w:pPr>
        <w:pStyle w:val="ListParagraph"/>
        <w:numPr>
          <w:ilvl w:val="0"/>
          <w:numId w:val="9"/>
        </w:numPr>
        <w:spacing w:after="120" w:line="240" w:lineRule="auto"/>
      </w:pPr>
      <w:r>
        <w:t>Water for irrigation of crops that are usually cooked before consumption.</w:t>
      </w:r>
    </w:p>
    <w:p w14:paraId="10132E45" w14:textId="77777777" w:rsidR="007808E4" w:rsidRDefault="007808E4" w:rsidP="007808E4">
      <w:pPr>
        <w:pStyle w:val="ListParagraph"/>
        <w:numPr>
          <w:ilvl w:val="0"/>
          <w:numId w:val="9"/>
        </w:numPr>
        <w:spacing w:after="120" w:line="240" w:lineRule="auto"/>
      </w:pPr>
      <w:r>
        <w:t>Recirculating water that is intended to wash covered produce.</w:t>
      </w:r>
    </w:p>
    <w:p w14:paraId="4AE2CD32" w14:textId="77777777" w:rsidR="007808E4" w:rsidRDefault="007808E4" w:rsidP="007808E4">
      <w:pPr>
        <w:pStyle w:val="ListParagraph"/>
        <w:numPr>
          <w:ilvl w:val="0"/>
          <w:numId w:val="9"/>
        </w:numPr>
        <w:spacing w:after="120" w:line="240" w:lineRule="auto"/>
      </w:pPr>
      <w:r>
        <w:t>Water used on a farm for cleaning and sanitizing of food contact surfaces.</w:t>
      </w:r>
    </w:p>
    <w:p w14:paraId="79E6D456" w14:textId="77777777" w:rsidR="007808E4" w:rsidRPr="00B9596D" w:rsidRDefault="007808E4" w:rsidP="007808E4">
      <w:pPr>
        <w:pStyle w:val="ListParagraph"/>
        <w:numPr>
          <w:ilvl w:val="0"/>
          <w:numId w:val="9"/>
        </w:numPr>
        <w:spacing w:after="120" w:line="240" w:lineRule="auto"/>
      </w:pPr>
      <w:r w:rsidRPr="00B9596D">
        <w:t>Water that is intended or likely to touch the harvestable portion of the crop and/or food contact surfaces.</w:t>
      </w:r>
    </w:p>
    <w:p w14:paraId="276CCF3F" w14:textId="77777777" w:rsidR="007808E4" w:rsidRPr="00EE2C3C" w:rsidRDefault="007808E4" w:rsidP="007808E4">
      <w:pPr>
        <w:spacing w:after="120" w:line="240" w:lineRule="auto"/>
        <w:rPr>
          <w:rFonts w:eastAsia="Times New Roman" w:cstheme="minorHAnsi"/>
        </w:rPr>
      </w:pPr>
    </w:p>
    <w:p w14:paraId="14575BDC" w14:textId="77777777" w:rsidR="007808E4" w:rsidRDefault="007808E4" w:rsidP="007808E4">
      <w:pPr>
        <w:pStyle w:val="ListParagraph"/>
        <w:numPr>
          <w:ilvl w:val="0"/>
          <w:numId w:val="1"/>
        </w:numPr>
        <w:spacing w:after="120" w:line="240" w:lineRule="auto"/>
      </w:pPr>
      <w:r>
        <w:t>Joe grows and harvests microgreens which sometimes droop over the edges of their trays and into the nutrient solution.</w:t>
      </w:r>
    </w:p>
    <w:p w14:paraId="766BD4B2" w14:textId="77777777" w:rsidR="007808E4" w:rsidRDefault="007808E4" w:rsidP="007808E4">
      <w:pPr>
        <w:pStyle w:val="ListParagraph"/>
        <w:spacing w:after="120" w:line="240" w:lineRule="auto"/>
      </w:pPr>
      <w:r>
        <w:t xml:space="preserve">Is Joe’s nutrient solution considered </w:t>
      </w:r>
      <w:r w:rsidRPr="005E736E">
        <w:rPr>
          <w:b/>
          <w:bCs/>
        </w:rPr>
        <w:t>agricultural water</w:t>
      </w:r>
      <w:r>
        <w:t>?</w:t>
      </w:r>
    </w:p>
    <w:p w14:paraId="21CB9F56" w14:textId="77777777" w:rsidR="007808E4" w:rsidRPr="00B9596D" w:rsidRDefault="007808E4" w:rsidP="007808E4">
      <w:pPr>
        <w:pStyle w:val="ListParagraph"/>
        <w:numPr>
          <w:ilvl w:val="0"/>
          <w:numId w:val="8"/>
        </w:numPr>
        <w:spacing w:after="120" w:line="240" w:lineRule="auto"/>
      </w:pPr>
      <w:r w:rsidRPr="00B9596D">
        <w:t>Yes</w:t>
      </w:r>
    </w:p>
    <w:p w14:paraId="1BAC64A9" w14:textId="77777777" w:rsidR="007808E4" w:rsidRDefault="007808E4" w:rsidP="007808E4">
      <w:pPr>
        <w:pStyle w:val="ListParagraph"/>
        <w:numPr>
          <w:ilvl w:val="0"/>
          <w:numId w:val="8"/>
        </w:numPr>
        <w:spacing w:after="120" w:line="240" w:lineRule="auto"/>
      </w:pPr>
      <w:r>
        <w:t>No</w:t>
      </w:r>
    </w:p>
    <w:p w14:paraId="3F9E66A2" w14:textId="77777777" w:rsidR="007808E4" w:rsidRDefault="007808E4" w:rsidP="007808E4">
      <w:pPr>
        <w:rPr>
          <w:b/>
          <w:bCs/>
        </w:rPr>
      </w:pPr>
      <w:r>
        <w:rPr>
          <w:b/>
          <w:bCs/>
        </w:rPr>
        <w:br w:type="page"/>
      </w:r>
    </w:p>
    <w:p w14:paraId="3AD43A61" w14:textId="77777777" w:rsidR="007808E4" w:rsidRDefault="007808E4" w:rsidP="007808E4">
      <w:pPr>
        <w:pStyle w:val="ListParagraph"/>
        <w:numPr>
          <w:ilvl w:val="0"/>
          <w:numId w:val="1"/>
        </w:numPr>
        <w:spacing w:after="120" w:line="240" w:lineRule="auto"/>
      </w:pPr>
      <w:r>
        <w:lastRenderedPageBreak/>
        <w:t>Shawna grows hydroponic head lettuce in a movable gutter system. At harvest time, each gutter is lifted and moved so the ends swing over the younger growing plants.</w:t>
      </w:r>
    </w:p>
    <w:p w14:paraId="7AD079CB" w14:textId="77777777" w:rsidR="007808E4" w:rsidRDefault="007808E4" w:rsidP="007808E4">
      <w:pPr>
        <w:pStyle w:val="ListParagraph"/>
        <w:spacing w:after="120" w:line="240" w:lineRule="auto"/>
      </w:pPr>
      <w:r>
        <w:t xml:space="preserve">What practice would be most effective to </w:t>
      </w:r>
      <w:r w:rsidRPr="00E312E1">
        <w:rPr>
          <w:u w:val="single"/>
        </w:rPr>
        <w:t>reduce</w:t>
      </w:r>
      <w:r>
        <w:t xml:space="preserve"> the likelihood that pre-harvest water in the channels will drip on to covered produce that is still growing?</w:t>
      </w:r>
    </w:p>
    <w:p w14:paraId="2ADD69CB" w14:textId="77777777" w:rsidR="007808E4" w:rsidRDefault="007808E4" w:rsidP="007808E4">
      <w:pPr>
        <w:pStyle w:val="ListParagraph"/>
        <w:numPr>
          <w:ilvl w:val="0"/>
          <w:numId w:val="10"/>
        </w:numPr>
        <w:spacing w:after="120" w:line="240" w:lineRule="auto"/>
      </w:pPr>
      <w:r>
        <w:t>Perform pre-harvest crop assessments.</w:t>
      </w:r>
    </w:p>
    <w:p w14:paraId="0B304CC4" w14:textId="77777777" w:rsidR="007808E4" w:rsidRDefault="007808E4" w:rsidP="007808E4">
      <w:pPr>
        <w:pStyle w:val="ListParagraph"/>
        <w:numPr>
          <w:ilvl w:val="0"/>
          <w:numId w:val="10"/>
        </w:numPr>
        <w:spacing w:after="120" w:line="240" w:lineRule="auto"/>
      </w:pPr>
      <w:r>
        <w:t>Treat the irrigation water with a sanitizer.</w:t>
      </w:r>
    </w:p>
    <w:p w14:paraId="56FDC1A2" w14:textId="77777777" w:rsidR="007808E4" w:rsidRPr="00B9596D" w:rsidRDefault="007808E4" w:rsidP="007808E4">
      <w:pPr>
        <w:pStyle w:val="ListParagraph"/>
        <w:numPr>
          <w:ilvl w:val="0"/>
          <w:numId w:val="10"/>
        </w:numPr>
        <w:spacing w:after="120" w:line="240" w:lineRule="auto"/>
      </w:pPr>
      <w:r w:rsidRPr="00B9596D">
        <w:t>Stop irrigation ahead of harvest to allow the channels to dry.</w:t>
      </w:r>
    </w:p>
    <w:p w14:paraId="5FFA5A29" w14:textId="77777777" w:rsidR="007808E4" w:rsidRDefault="007808E4" w:rsidP="007808E4">
      <w:pPr>
        <w:pStyle w:val="ListParagraph"/>
        <w:numPr>
          <w:ilvl w:val="0"/>
          <w:numId w:val="10"/>
        </w:numPr>
        <w:spacing w:after="120" w:line="240" w:lineRule="auto"/>
      </w:pPr>
      <w:r>
        <w:t>In the standard operating procedures (SOP) for harvest, make a note that the channels should be balanced carefully while being moved.</w:t>
      </w:r>
    </w:p>
    <w:p w14:paraId="2261CFD5" w14:textId="77777777" w:rsidR="007808E4" w:rsidRDefault="007808E4" w:rsidP="007808E4"/>
    <w:p w14:paraId="1D6ED84D" w14:textId="77777777" w:rsidR="007808E4" w:rsidRDefault="007808E4" w:rsidP="007808E4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Which of the following requirement for postharvest water is true? </w:t>
      </w:r>
    </w:p>
    <w:p w14:paraId="406CC51C" w14:textId="77777777" w:rsidR="007808E4" w:rsidRDefault="007808E4" w:rsidP="007808E4">
      <w:pPr>
        <w:pStyle w:val="ListParagraph"/>
        <w:numPr>
          <w:ilvl w:val="0"/>
          <w:numId w:val="11"/>
        </w:numPr>
        <w:spacing w:after="120" w:line="240" w:lineRule="auto"/>
      </w:pPr>
      <w:r>
        <w:t>Use municipal water sources.</w:t>
      </w:r>
    </w:p>
    <w:p w14:paraId="27D2936C" w14:textId="77777777" w:rsidR="007808E4" w:rsidRDefault="007808E4" w:rsidP="007808E4">
      <w:pPr>
        <w:pStyle w:val="ListParagraph"/>
        <w:numPr>
          <w:ilvl w:val="0"/>
          <w:numId w:val="11"/>
        </w:numPr>
        <w:spacing w:after="120" w:line="240" w:lineRule="auto"/>
      </w:pPr>
      <w:r>
        <w:t xml:space="preserve">Ensure there is no detectable </w:t>
      </w:r>
      <w:r>
        <w:rPr>
          <w:i/>
          <w:iCs/>
        </w:rPr>
        <w:t>Salmonella</w:t>
      </w:r>
      <w:r>
        <w:t xml:space="preserve"> in 100mL of water.</w:t>
      </w:r>
    </w:p>
    <w:p w14:paraId="546E5E51" w14:textId="77777777" w:rsidR="007808E4" w:rsidRPr="00B9596D" w:rsidRDefault="007808E4" w:rsidP="007808E4">
      <w:pPr>
        <w:pStyle w:val="ListParagraph"/>
        <w:numPr>
          <w:ilvl w:val="0"/>
          <w:numId w:val="11"/>
        </w:numPr>
        <w:spacing w:after="120" w:line="240" w:lineRule="auto"/>
      </w:pPr>
      <w:r w:rsidRPr="00B9596D">
        <w:t xml:space="preserve">Ensure there is no detectable generic </w:t>
      </w:r>
      <w:r w:rsidRPr="00B9596D">
        <w:rPr>
          <w:i/>
          <w:iCs/>
        </w:rPr>
        <w:t>E. coli</w:t>
      </w:r>
      <w:r w:rsidRPr="00B9596D">
        <w:t xml:space="preserve"> in 100mL of water.</w:t>
      </w:r>
    </w:p>
    <w:p w14:paraId="2925193A" w14:textId="77777777" w:rsidR="007808E4" w:rsidRPr="0064520C" w:rsidRDefault="007808E4" w:rsidP="007808E4">
      <w:pPr>
        <w:pStyle w:val="ListParagraph"/>
        <w:numPr>
          <w:ilvl w:val="0"/>
          <w:numId w:val="11"/>
        </w:numPr>
        <w:spacing w:after="120" w:line="240" w:lineRule="auto"/>
      </w:pPr>
      <w:r>
        <w:t>Add a chemical product which kills 99.9% of the microorganisms in the water.</w:t>
      </w:r>
    </w:p>
    <w:p w14:paraId="0F458AB5" w14:textId="77777777" w:rsidR="007808E4" w:rsidRDefault="007808E4" w:rsidP="007808E4">
      <w:pPr>
        <w:spacing w:after="120" w:line="240" w:lineRule="auto"/>
        <w:contextualSpacing/>
      </w:pPr>
    </w:p>
    <w:p w14:paraId="79E703EA" w14:textId="77777777" w:rsidR="007808E4" w:rsidRDefault="007808E4" w:rsidP="007808E4">
      <w:pPr>
        <w:pStyle w:val="ListParagraph"/>
        <w:numPr>
          <w:ilvl w:val="0"/>
          <w:numId w:val="1"/>
        </w:numPr>
        <w:spacing w:after="120" w:line="240" w:lineRule="auto"/>
      </w:pPr>
      <w:r>
        <w:t>Rebecca operates a hydroponic farm growing leafy greens. After harvest, she uses water to lightly mist the produce before packaging. She doesn’t test or treat the water, assuming it’s safe.</w:t>
      </w:r>
    </w:p>
    <w:p w14:paraId="2E8E10C2" w14:textId="77777777" w:rsidR="007808E4" w:rsidRDefault="007808E4" w:rsidP="007808E4">
      <w:pPr>
        <w:pStyle w:val="ListParagraph"/>
        <w:spacing w:after="120" w:line="240" w:lineRule="auto"/>
      </w:pPr>
      <w:r>
        <w:t>What is the primary produce safety concern with Rebecca’s practice?</w:t>
      </w:r>
    </w:p>
    <w:p w14:paraId="1B25B9EC" w14:textId="77777777" w:rsidR="007808E4" w:rsidRPr="00B9596D" w:rsidRDefault="007808E4" w:rsidP="007808E4">
      <w:pPr>
        <w:pStyle w:val="ListParagraph"/>
        <w:numPr>
          <w:ilvl w:val="0"/>
          <w:numId w:val="12"/>
        </w:numPr>
        <w:spacing w:after="120" w:line="240" w:lineRule="auto"/>
      </w:pPr>
      <w:r w:rsidRPr="00B9596D">
        <w:t xml:space="preserve">Water used in postharvest handling must meet water quality standards, including having no detectable generic </w:t>
      </w:r>
      <w:r w:rsidRPr="0070493B">
        <w:rPr>
          <w:i/>
          <w:iCs/>
        </w:rPr>
        <w:t xml:space="preserve">E. </w:t>
      </w:r>
      <w:proofErr w:type="gramStart"/>
      <w:r w:rsidRPr="0070493B">
        <w:rPr>
          <w:i/>
          <w:iCs/>
        </w:rPr>
        <w:t>coli</w:t>
      </w:r>
      <w:proofErr w:type="gramEnd"/>
      <w:r w:rsidRPr="00B9596D">
        <w:t xml:space="preserve"> in 100 mL, even if it met pre-harvest requirements during the growing stage.</w:t>
      </w:r>
    </w:p>
    <w:p w14:paraId="115A453D" w14:textId="77777777" w:rsidR="007808E4" w:rsidRDefault="007808E4" w:rsidP="007808E4">
      <w:pPr>
        <w:pStyle w:val="ListParagraph"/>
        <w:numPr>
          <w:ilvl w:val="0"/>
          <w:numId w:val="12"/>
        </w:numPr>
        <w:spacing w:after="120" w:line="240" w:lineRule="auto"/>
      </w:pPr>
      <w:r>
        <w:t>Misting produce is a low-risk activity, so water quality standards don</w:t>
      </w:r>
      <w:r w:rsidRPr="00814680">
        <w:rPr>
          <w:rFonts w:ascii="Calibri" w:hAnsi="Calibri" w:cs="Calibri"/>
        </w:rPr>
        <w:t>’</w:t>
      </w:r>
      <w:r>
        <w:t>t apply.</w:t>
      </w:r>
    </w:p>
    <w:p w14:paraId="4F1EF8F8" w14:textId="77777777" w:rsidR="007808E4" w:rsidRDefault="007808E4" w:rsidP="007808E4">
      <w:pPr>
        <w:pStyle w:val="ListParagraph"/>
        <w:numPr>
          <w:ilvl w:val="0"/>
          <w:numId w:val="12"/>
        </w:numPr>
        <w:spacing w:after="120" w:line="240" w:lineRule="auto"/>
      </w:pPr>
      <w:r>
        <w:t>If the water looks clean, it's safe for both preharvest and postharvest uses.</w:t>
      </w:r>
    </w:p>
    <w:p w14:paraId="72422AB1" w14:textId="77777777" w:rsidR="007808E4" w:rsidRDefault="007808E4" w:rsidP="007808E4">
      <w:pPr>
        <w:pStyle w:val="ListParagraph"/>
        <w:numPr>
          <w:ilvl w:val="0"/>
          <w:numId w:val="12"/>
        </w:numPr>
        <w:spacing w:after="120" w:line="240" w:lineRule="auto"/>
      </w:pPr>
      <w:r>
        <w:t>Because she is not submerging the produce, she doesn</w:t>
      </w:r>
      <w:r w:rsidRPr="002B7C62">
        <w:rPr>
          <w:rFonts w:ascii="Calibri" w:hAnsi="Calibri" w:cs="Calibri"/>
        </w:rPr>
        <w:t>’</w:t>
      </w:r>
      <w:r>
        <w:t>t need to worry about the water</w:t>
      </w:r>
      <w:r w:rsidRPr="002B7C62">
        <w:rPr>
          <w:rFonts w:ascii="Calibri" w:hAnsi="Calibri" w:cs="Calibri"/>
        </w:rPr>
        <w:t>’</w:t>
      </w:r>
      <w:r>
        <w:t>s microbiological quality.</w:t>
      </w:r>
    </w:p>
    <w:p w14:paraId="6F6CB804" w14:textId="77777777" w:rsidR="007808E4" w:rsidRPr="002B7C62" w:rsidRDefault="007808E4" w:rsidP="007808E4">
      <w:pPr>
        <w:spacing w:after="120" w:line="240" w:lineRule="auto"/>
      </w:pPr>
    </w:p>
    <w:p w14:paraId="38DC6B10" w14:textId="77777777" w:rsidR="007808E4" w:rsidRDefault="007808E4" w:rsidP="007808E4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When harvesting a crop as a whole plant with the roots intact, which of the following practices </w:t>
      </w:r>
      <w:r w:rsidRPr="00952805">
        <w:rPr>
          <w:u w:val="single"/>
        </w:rPr>
        <w:t>introduces</w:t>
      </w:r>
      <w:r>
        <w:t xml:space="preserve"> a potential produce safety hazard? </w:t>
      </w:r>
    </w:p>
    <w:p w14:paraId="7B041728" w14:textId="77777777" w:rsidR="007808E4" w:rsidRDefault="007808E4" w:rsidP="007808E4">
      <w:pPr>
        <w:pStyle w:val="ListParagraph"/>
        <w:numPr>
          <w:ilvl w:val="0"/>
          <w:numId w:val="13"/>
        </w:numPr>
        <w:spacing w:after="120" w:line="240" w:lineRule="auto"/>
      </w:pPr>
      <w:r>
        <w:t>Keep plants upright to avoid dripping water on to the edible portion of the crop.</w:t>
      </w:r>
    </w:p>
    <w:p w14:paraId="66F94B45" w14:textId="77777777" w:rsidR="007808E4" w:rsidRDefault="007808E4" w:rsidP="007808E4">
      <w:pPr>
        <w:pStyle w:val="ListParagraph"/>
        <w:numPr>
          <w:ilvl w:val="0"/>
          <w:numId w:val="13"/>
        </w:numPr>
        <w:spacing w:after="120" w:line="240" w:lineRule="auto"/>
      </w:pPr>
      <w:r>
        <w:t>Allow the roots to dry before harvest to minimize dripping on to other produce when the plants are lifted.</w:t>
      </w:r>
    </w:p>
    <w:p w14:paraId="04C98C15" w14:textId="77777777" w:rsidR="007808E4" w:rsidRPr="002B15F7" w:rsidRDefault="007808E4" w:rsidP="007808E4">
      <w:pPr>
        <w:pStyle w:val="ListParagraph"/>
        <w:numPr>
          <w:ilvl w:val="0"/>
          <w:numId w:val="13"/>
        </w:numPr>
        <w:spacing w:after="120" w:line="240" w:lineRule="auto"/>
        <w:rPr>
          <w:b/>
          <w:bCs/>
        </w:rPr>
      </w:pPr>
      <w:r>
        <w:t>Manage the quality of the irrigation water by adding a sanitizer and monitoring key water quality variables.</w:t>
      </w:r>
      <w:r w:rsidRPr="00ED163D">
        <w:rPr>
          <w:b/>
          <w:bCs/>
        </w:rPr>
        <w:t xml:space="preserve"> </w:t>
      </w:r>
    </w:p>
    <w:p w14:paraId="430FB854" w14:textId="77777777" w:rsidR="007808E4" w:rsidRPr="00B9596D" w:rsidRDefault="007808E4" w:rsidP="007808E4">
      <w:pPr>
        <w:pStyle w:val="ListParagraph"/>
        <w:numPr>
          <w:ilvl w:val="0"/>
          <w:numId w:val="13"/>
        </w:numPr>
        <w:spacing w:after="120" w:line="240" w:lineRule="auto"/>
      </w:pPr>
      <w:r w:rsidRPr="00B9596D">
        <w:t>Turn each plant upside down to wind the wet roots around the base of the plant before packing it in a single-use clamshell.</w:t>
      </w:r>
    </w:p>
    <w:p w14:paraId="4D1F38EB" w14:textId="77777777" w:rsidR="007808E4" w:rsidRDefault="007808E4" w:rsidP="007808E4">
      <w:r>
        <w:br w:type="page"/>
      </w:r>
    </w:p>
    <w:p w14:paraId="41D7775F" w14:textId="77777777" w:rsidR="007808E4" w:rsidRDefault="007808E4" w:rsidP="007808E4">
      <w:pPr>
        <w:pStyle w:val="ListParagraph"/>
        <w:numPr>
          <w:ilvl w:val="0"/>
          <w:numId w:val="1"/>
        </w:numPr>
        <w:spacing w:after="120" w:line="240" w:lineRule="auto"/>
      </w:pPr>
      <w:r>
        <w:lastRenderedPageBreak/>
        <w:t>Why is it essential to clean and sanitize food contact surfaces in HP/AP growing, harvesting, packing, and holding areas?</w:t>
      </w:r>
    </w:p>
    <w:p w14:paraId="020B55DA" w14:textId="77777777" w:rsidR="007808E4" w:rsidRDefault="007808E4" w:rsidP="007808E4">
      <w:pPr>
        <w:pStyle w:val="ListParagraph"/>
        <w:numPr>
          <w:ilvl w:val="0"/>
          <w:numId w:val="14"/>
        </w:numPr>
        <w:spacing w:after="120" w:line="240" w:lineRule="auto"/>
      </w:pPr>
      <w:r>
        <w:t xml:space="preserve">Water used in HP/AP systems naturally eliminates the need for surface cleaning and sanitization. </w:t>
      </w:r>
    </w:p>
    <w:p w14:paraId="07E9339D" w14:textId="77777777" w:rsidR="007808E4" w:rsidRPr="00B9596D" w:rsidRDefault="007808E4" w:rsidP="007808E4">
      <w:pPr>
        <w:pStyle w:val="ListParagraph"/>
        <w:numPr>
          <w:ilvl w:val="0"/>
          <w:numId w:val="14"/>
        </w:numPr>
        <w:spacing w:after="120" w:line="240" w:lineRule="auto"/>
      </w:pPr>
      <w:r w:rsidRPr="00B9596D">
        <w:t xml:space="preserve">The continuous growing season and close proximity of activities increase the risk of cross-contamination through hands and surfaces. </w:t>
      </w:r>
    </w:p>
    <w:p w14:paraId="186DAFFC" w14:textId="77777777" w:rsidR="007808E4" w:rsidRDefault="007808E4" w:rsidP="007808E4">
      <w:pPr>
        <w:pStyle w:val="ListParagraph"/>
        <w:numPr>
          <w:ilvl w:val="0"/>
          <w:numId w:val="14"/>
        </w:numPr>
        <w:spacing w:after="120" w:line="240" w:lineRule="auto"/>
      </w:pPr>
      <w:r>
        <w:t xml:space="preserve">Since HP/AP systems are soil-free, they are free from contamination risks. </w:t>
      </w:r>
    </w:p>
    <w:p w14:paraId="43050585" w14:textId="77777777" w:rsidR="007808E4" w:rsidRDefault="007808E4" w:rsidP="007808E4">
      <w:pPr>
        <w:pStyle w:val="ListParagraph"/>
        <w:numPr>
          <w:ilvl w:val="0"/>
          <w:numId w:val="14"/>
        </w:numPr>
        <w:spacing w:after="120" w:line="240" w:lineRule="auto"/>
      </w:pPr>
      <w:r w:rsidRPr="00281E51">
        <w:t xml:space="preserve">Only </w:t>
      </w:r>
      <w:r>
        <w:t>har</w:t>
      </w:r>
      <w:r w:rsidRPr="00281E51">
        <w:t>ves</w:t>
      </w:r>
      <w:r>
        <w:t>ting tools need to be cleaned, as other surfaces do not come into contact with produce.</w:t>
      </w:r>
    </w:p>
    <w:p w14:paraId="32B185A3" w14:textId="77777777" w:rsidR="007808E4" w:rsidRDefault="007808E4" w:rsidP="007808E4">
      <w:pPr>
        <w:rPr>
          <w:b/>
          <w:bCs/>
        </w:rPr>
      </w:pPr>
    </w:p>
    <w:p w14:paraId="5F6096EE" w14:textId="77777777" w:rsidR="007808E4" w:rsidRDefault="007808E4" w:rsidP="007808E4">
      <w:pPr>
        <w:pStyle w:val="ListParagraph"/>
        <w:numPr>
          <w:ilvl w:val="0"/>
          <w:numId w:val="1"/>
        </w:numPr>
        <w:spacing w:after="120" w:line="240" w:lineRule="auto"/>
      </w:pPr>
      <w:r>
        <w:t>The use of intermittent welds in the pictured joint creates a harborage point for microorganisms.</w:t>
      </w:r>
    </w:p>
    <w:p w14:paraId="178B04B3" w14:textId="77777777" w:rsidR="007808E4" w:rsidRDefault="007808E4" w:rsidP="007808E4">
      <w:pPr>
        <w:pStyle w:val="ListParagraph"/>
        <w:spacing w:after="120" w:line="240" w:lineRule="auto"/>
      </w:pPr>
      <w:r>
        <w:rPr>
          <w:noProof/>
          <w14:ligatures w14:val="none"/>
        </w:rPr>
        <w:drawing>
          <wp:anchor distT="0" distB="0" distL="114300" distR="114300" simplePos="0" relativeHeight="251659264" behindDoc="0" locked="0" layoutInCell="1" allowOverlap="1" wp14:anchorId="5BBE34AE" wp14:editId="2AF7DD0A">
            <wp:simplePos x="0" y="0"/>
            <wp:positionH relativeFrom="margin">
              <wp:align>right</wp:align>
            </wp:positionH>
            <wp:positionV relativeFrom="paragraph">
              <wp:posOffset>268672</wp:posOffset>
            </wp:positionV>
            <wp:extent cx="2522220" cy="2453640"/>
            <wp:effectExtent l="0" t="0" r="0" b="3810"/>
            <wp:wrapSquare wrapText="bothSides"/>
            <wp:docPr id="1273624912" name="Picture 2" descr="A metal piece with yellow arrows pointing to the s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798565" name="Picture 2" descr="A metal piece with yellow arrows pointing to the side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9"/>
                    <a:stretch/>
                  </pic:blipFill>
                  <pic:spPr bwMode="auto">
                    <a:xfrm>
                      <a:off x="0" y="0"/>
                      <a:ext cx="2522220" cy="245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How would applying a continuous </w:t>
      </w:r>
      <w:proofErr w:type="gramStart"/>
      <w:r>
        <w:t>weld</w:t>
      </w:r>
      <w:proofErr w:type="gramEnd"/>
      <w:r>
        <w:t xml:space="preserve"> improve produce safety?</w:t>
      </w:r>
    </w:p>
    <w:p w14:paraId="4B401181" w14:textId="77777777" w:rsidR="007808E4" w:rsidRDefault="007808E4" w:rsidP="007808E4">
      <w:pPr>
        <w:pStyle w:val="ListParagraph"/>
        <w:numPr>
          <w:ilvl w:val="0"/>
          <w:numId w:val="15"/>
        </w:numPr>
        <w:spacing w:after="120" w:line="240" w:lineRule="auto"/>
      </w:pPr>
      <w:r>
        <w:t>Intermittent welds are better for sanitary and hygienic design because they allow airflow, which helps dry the surface faster.</w:t>
      </w:r>
    </w:p>
    <w:p w14:paraId="73EC70D4" w14:textId="77777777" w:rsidR="007808E4" w:rsidRDefault="007808E4" w:rsidP="007808E4">
      <w:pPr>
        <w:pStyle w:val="ListParagraph"/>
        <w:numPr>
          <w:ilvl w:val="0"/>
          <w:numId w:val="15"/>
        </w:numPr>
        <w:spacing w:after="120" w:line="240" w:lineRule="auto"/>
      </w:pPr>
      <w:r>
        <w:t>A continuous weld is unnecessary because bacteria cannot survive on metal surfaces for long periods.</w:t>
      </w:r>
    </w:p>
    <w:p w14:paraId="50B17598" w14:textId="77777777" w:rsidR="007808E4" w:rsidRPr="00B9596D" w:rsidRDefault="007808E4" w:rsidP="007808E4">
      <w:pPr>
        <w:pStyle w:val="ListParagraph"/>
        <w:numPr>
          <w:ilvl w:val="0"/>
          <w:numId w:val="15"/>
        </w:numPr>
        <w:spacing w:after="120" w:line="240" w:lineRule="auto"/>
      </w:pPr>
      <w:r w:rsidRPr="00B9596D">
        <w:t>A continuous weld, when ground smooth, eliminates gaps that allow debris and moisture to accumulate, ensuring surfaces are cleanable.</w:t>
      </w:r>
    </w:p>
    <w:p w14:paraId="42F9165E" w14:textId="77777777" w:rsidR="007808E4" w:rsidRPr="00E14218" w:rsidRDefault="007808E4" w:rsidP="007808E4">
      <w:pPr>
        <w:pStyle w:val="ListParagraph"/>
        <w:numPr>
          <w:ilvl w:val="0"/>
          <w:numId w:val="15"/>
        </w:numPr>
        <w:spacing w:after="120" w:line="240" w:lineRule="auto"/>
      </w:pPr>
      <w:r>
        <w:t>Harborage points are not a concern in food packaging environments as long as surfaces are cleaned and sanitized regularly.</w:t>
      </w:r>
    </w:p>
    <w:p w14:paraId="68DBFF4B" w14:textId="77777777" w:rsidR="007808E4" w:rsidRDefault="007808E4" w:rsidP="007808E4">
      <w:pPr>
        <w:sectPr w:rsidR="007808E4" w:rsidSect="007808E4">
          <w:pgSz w:w="12240" w:h="15840" w:code="1"/>
          <w:pgMar w:top="1440" w:right="1080" w:bottom="1440" w:left="1080" w:header="432" w:footer="432" w:gutter="0"/>
          <w:pgNumType w:start="1"/>
          <w:cols w:space="720"/>
          <w:titlePg/>
          <w:docGrid w:linePitch="360"/>
        </w:sectPr>
      </w:pPr>
    </w:p>
    <w:p w14:paraId="5ADDD6B5" w14:textId="77777777" w:rsidR="007808E4" w:rsidRPr="00EF7151" w:rsidRDefault="007808E4" w:rsidP="007808E4">
      <w:pPr>
        <w:pStyle w:val="Heading2"/>
        <w:jc w:val="center"/>
        <w:rPr>
          <w:rFonts w:ascii="Aptos" w:eastAsia="Calibri" w:hAnsi="Aptos" w:cs="Arial"/>
          <w:color w:val="00B0F0"/>
          <w:sz w:val="28"/>
          <w:szCs w:val="28"/>
        </w:rPr>
      </w:pPr>
      <w:bookmarkStart w:id="1" w:name="_Toc206589561"/>
      <w:r w:rsidRPr="00831948">
        <w:rPr>
          <w:rFonts w:ascii="Aptos" w:eastAsia="Calibri" w:hAnsi="Aptos" w:cs="Arial"/>
          <w:color w:val="00B0F0"/>
          <w:sz w:val="28"/>
          <w:szCs w:val="28"/>
        </w:rPr>
        <w:lastRenderedPageBreak/>
        <w:t>P</w:t>
      </w:r>
      <w:r w:rsidRPr="00EF7151">
        <w:rPr>
          <w:rFonts w:ascii="Aptos" w:eastAsia="Calibri" w:hAnsi="Aptos" w:cs="Arial"/>
          <w:color w:val="00B0F0"/>
          <w:sz w:val="28"/>
          <w:szCs w:val="28"/>
        </w:rPr>
        <w:t>ost</w:t>
      </w:r>
      <w:r w:rsidRPr="00831948">
        <w:rPr>
          <w:rFonts w:ascii="Aptos" w:eastAsia="Calibri" w:hAnsi="Aptos" w:cs="Arial"/>
          <w:color w:val="00B0F0"/>
          <w:sz w:val="28"/>
          <w:szCs w:val="28"/>
        </w:rPr>
        <w:t>-Training Exam</w:t>
      </w:r>
      <w:bookmarkEnd w:id="1"/>
    </w:p>
    <w:p w14:paraId="0B82BE44" w14:textId="77777777" w:rsidR="007808E4" w:rsidRPr="00EF7151" w:rsidRDefault="007808E4" w:rsidP="007808E4">
      <w:pPr>
        <w:jc w:val="center"/>
        <w:rPr>
          <w:rFonts w:ascii="Aptos" w:hAnsi="Aptos" w:cs="Calibri"/>
          <w:color w:val="00B0F0"/>
          <w:sz w:val="28"/>
          <w:szCs w:val="28"/>
        </w:rPr>
      </w:pPr>
      <w:r w:rsidRPr="00EF7151">
        <w:rPr>
          <w:rFonts w:ascii="Aptos" w:hAnsi="Aptos" w:cs="Calibri"/>
          <w:color w:val="00B0F0"/>
          <w:sz w:val="28"/>
          <w:szCs w:val="28"/>
        </w:rPr>
        <w:t>PSA Grower Training with Hydroponic and Aquaponic Supplements</w:t>
      </w:r>
    </w:p>
    <w:p w14:paraId="31C9E862" w14:textId="77777777" w:rsidR="007808E4" w:rsidRDefault="007808E4" w:rsidP="007808E4">
      <w:pPr>
        <w:spacing w:before="240"/>
        <w:jc w:val="center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79CB5" wp14:editId="2D737797">
                <wp:simplePos x="0" y="0"/>
                <wp:positionH relativeFrom="margin">
                  <wp:posOffset>-49378</wp:posOffset>
                </wp:positionH>
                <wp:positionV relativeFrom="paragraph">
                  <wp:posOffset>103175</wp:posOffset>
                </wp:positionV>
                <wp:extent cx="6400800" cy="20320"/>
                <wp:effectExtent l="0" t="0" r="19050" b="36830"/>
                <wp:wrapTopAndBottom/>
                <wp:docPr id="4100052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5F7CA6" id="Straight Connector 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9pt,8.1pt" to="500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" strokecolor="black [3213]" strokeweight="1pt">
                <v:stroke joinstyle="miter"/>
                <w10:wrap type="topAndBottom" anchorx="margin"/>
              </v:line>
            </w:pict>
          </mc:Fallback>
        </mc:AlternateContent>
      </w:r>
      <w:r w:rsidRPr="00287FA6">
        <w:rPr>
          <w:i/>
          <w:iCs/>
        </w:rPr>
        <w:t>Please choose the best answer for each question.</w:t>
      </w:r>
    </w:p>
    <w:p w14:paraId="29E4BB7D" w14:textId="77777777" w:rsidR="007808E4" w:rsidRDefault="007808E4" w:rsidP="007808E4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F994D" wp14:editId="6E68E75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00800" cy="20472"/>
                <wp:effectExtent l="0" t="0" r="19050" b="36830"/>
                <wp:wrapNone/>
                <wp:docPr id="13945454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2047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E0A80" id="Straight Connector 1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7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6F9739D" w14:textId="77777777" w:rsidR="007808E4" w:rsidRPr="00816F83" w:rsidRDefault="007808E4" w:rsidP="007808E4">
      <w:pPr>
        <w:pStyle w:val="ListParagraph"/>
        <w:numPr>
          <w:ilvl w:val="0"/>
          <w:numId w:val="16"/>
        </w:numPr>
        <w:spacing w:after="120" w:line="240" w:lineRule="auto"/>
        <w:rPr>
          <w:rFonts w:eastAsia="Times New Roman"/>
          <w:kern w:val="0"/>
          <w14:ligatures w14:val="none"/>
        </w:rPr>
      </w:pPr>
      <w:r w:rsidRPr="00816F83">
        <w:rPr>
          <w:rFonts w:eastAsia="Times New Roman"/>
          <w:kern w:val="0"/>
          <w14:ligatures w14:val="none"/>
        </w:rPr>
        <w:t xml:space="preserve">When </w:t>
      </w:r>
      <w:r w:rsidRPr="00CF54C4">
        <w:rPr>
          <w:rFonts w:eastAsia="Times New Roman"/>
          <w:kern w:val="0"/>
          <w:u w:val="single"/>
          <w14:ligatures w14:val="none"/>
        </w:rPr>
        <w:t>must</w:t>
      </w:r>
      <w:r w:rsidRPr="00816F83">
        <w:rPr>
          <w:rFonts w:eastAsia="Times New Roman"/>
          <w:kern w:val="0"/>
          <w14:ligatures w14:val="none"/>
        </w:rPr>
        <w:t xml:space="preserve"> hands be washed in hydroponic and aquaponic (HP/AP) operations?</w:t>
      </w:r>
    </w:p>
    <w:p w14:paraId="6AD539A1" w14:textId="77777777" w:rsidR="007808E4" w:rsidRDefault="007808E4" w:rsidP="007808E4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Every two hours </w:t>
      </w:r>
    </w:p>
    <w:p w14:paraId="1110CF66" w14:textId="77777777" w:rsidR="007808E4" w:rsidRDefault="007808E4" w:rsidP="007808E4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Before using the toilet</w:t>
      </w:r>
    </w:p>
    <w:p w14:paraId="4CF143E9" w14:textId="77777777" w:rsidR="007808E4" w:rsidRPr="00B9596D" w:rsidRDefault="007808E4" w:rsidP="007808E4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B9596D">
        <w:rPr>
          <w:rFonts w:eastAsia="Times New Roman" w:cstheme="minorHAnsi"/>
          <w:kern w:val="0"/>
          <w14:ligatures w14:val="none"/>
        </w:rPr>
        <w:t>Any time your hands may be contaminated</w:t>
      </w:r>
    </w:p>
    <w:p w14:paraId="5EC722E6" w14:textId="77777777" w:rsidR="007808E4" w:rsidRDefault="007808E4" w:rsidP="007808E4">
      <w:pPr>
        <w:pStyle w:val="ListParagraph"/>
        <w:numPr>
          <w:ilvl w:val="0"/>
          <w:numId w:val="2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784A67">
        <w:rPr>
          <w:rFonts w:eastAsia="Times New Roman" w:cstheme="minorHAnsi"/>
          <w:kern w:val="0"/>
          <w14:ligatures w14:val="none"/>
        </w:rPr>
        <w:t>Handwashing is not necessary if gloves are worn</w:t>
      </w:r>
    </w:p>
    <w:p w14:paraId="1892C8EB" w14:textId="77777777" w:rsidR="007808E4" w:rsidRPr="005E3178" w:rsidRDefault="007808E4" w:rsidP="007808E4">
      <w:pPr>
        <w:spacing w:after="120" w:line="240" w:lineRule="auto"/>
        <w:rPr>
          <w:rFonts w:eastAsia="Times New Roman" w:cstheme="minorHAnsi"/>
          <w:kern w:val="0"/>
          <w14:ligatures w14:val="none"/>
        </w:rPr>
      </w:pPr>
    </w:p>
    <w:p w14:paraId="5232A068" w14:textId="77777777" w:rsidR="007808E4" w:rsidRPr="00785525" w:rsidRDefault="007808E4" w:rsidP="007808E4">
      <w:pPr>
        <w:pStyle w:val="ListParagraph"/>
        <w:numPr>
          <w:ilvl w:val="0"/>
          <w:numId w:val="16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785525">
        <w:rPr>
          <w:rFonts w:eastAsia="Times New Roman" w:cstheme="minorHAnsi"/>
          <w:kern w:val="0"/>
          <w14:ligatures w14:val="none"/>
        </w:rPr>
        <w:t>Which of the following poses the greatest produce safety risk?</w:t>
      </w:r>
    </w:p>
    <w:p w14:paraId="7B40A918" w14:textId="77777777" w:rsidR="007808E4" w:rsidRPr="007A5CDF" w:rsidRDefault="007808E4" w:rsidP="007808E4">
      <w:pPr>
        <w:numPr>
          <w:ilvl w:val="0"/>
          <w:numId w:val="3"/>
        </w:numPr>
        <w:spacing w:after="12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7A5CDF">
        <w:rPr>
          <w:rFonts w:eastAsia="Times New Roman" w:cstheme="minorHAnsi"/>
          <w:kern w:val="0"/>
          <w14:ligatures w14:val="none"/>
        </w:rPr>
        <w:t>Amendments stored in a separate building requiring transport for use.</w:t>
      </w:r>
    </w:p>
    <w:p w14:paraId="7AA3EC76" w14:textId="77777777" w:rsidR="007808E4" w:rsidRPr="007A5CDF" w:rsidRDefault="007808E4" w:rsidP="007808E4">
      <w:pPr>
        <w:numPr>
          <w:ilvl w:val="0"/>
          <w:numId w:val="3"/>
        </w:numPr>
        <w:spacing w:after="12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7A5CDF">
        <w:rPr>
          <w:rFonts w:eastAsia="Times New Roman" w:cstheme="minorHAnsi"/>
          <w:kern w:val="0"/>
          <w14:ligatures w14:val="none"/>
        </w:rPr>
        <w:t>An amendment which is not listed</w:t>
      </w:r>
      <w:r>
        <w:rPr>
          <w:rFonts w:eastAsia="Times New Roman" w:cstheme="minorHAnsi"/>
          <w:kern w:val="0"/>
          <w14:ligatures w14:val="none"/>
        </w:rPr>
        <w:t xml:space="preserve"> by the Organic Materials Review Institute (OMRI)</w:t>
      </w:r>
      <w:r w:rsidRPr="007A5CDF">
        <w:rPr>
          <w:rFonts w:eastAsia="Times New Roman" w:cstheme="minorHAnsi"/>
          <w:kern w:val="0"/>
          <w14:ligatures w14:val="none"/>
        </w:rPr>
        <w:t>.</w:t>
      </w:r>
    </w:p>
    <w:p w14:paraId="7DB356B0" w14:textId="77777777" w:rsidR="007808E4" w:rsidRPr="007A5CDF" w:rsidRDefault="007808E4" w:rsidP="007808E4">
      <w:pPr>
        <w:numPr>
          <w:ilvl w:val="0"/>
          <w:numId w:val="3"/>
        </w:numPr>
        <w:spacing w:after="12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7A5CDF">
        <w:rPr>
          <w:rFonts w:eastAsia="Times New Roman" w:cstheme="minorHAnsi"/>
          <w:kern w:val="0"/>
          <w14:ligatures w14:val="none"/>
        </w:rPr>
        <w:t>A nutrient solution derived from fish waste in a coupled aquaponic system which has no contact with the harvestable portion of the crop.</w:t>
      </w:r>
    </w:p>
    <w:p w14:paraId="64118676" w14:textId="77777777" w:rsidR="007808E4" w:rsidRPr="00B9596D" w:rsidRDefault="007808E4" w:rsidP="007808E4">
      <w:pPr>
        <w:numPr>
          <w:ilvl w:val="0"/>
          <w:numId w:val="3"/>
        </w:numPr>
        <w:spacing w:after="120" w:line="240" w:lineRule="auto"/>
        <w:contextualSpacing/>
        <w:rPr>
          <w:rFonts w:eastAsia="Times New Roman" w:cstheme="minorHAnsi"/>
          <w:kern w:val="0"/>
          <w14:ligatures w14:val="none"/>
        </w:rPr>
      </w:pPr>
      <w:r w:rsidRPr="00B9596D">
        <w:rPr>
          <w:rFonts w:eastAsia="Times New Roman" w:cstheme="minorHAnsi"/>
          <w:kern w:val="0"/>
          <w14:ligatures w14:val="none"/>
        </w:rPr>
        <w:t xml:space="preserve">A substrate which has been stored in an area with obvious signs of rodent </w:t>
      </w:r>
      <w:proofErr w:type="gramStart"/>
      <w:r w:rsidRPr="00B9596D">
        <w:rPr>
          <w:rFonts w:eastAsia="Times New Roman" w:cstheme="minorHAnsi"/>
          <w:kern w:val="0"/>
          <w14:ligatures w14:val="none"/>
        </w:rPr>
        <w:t>activity</w:t>
      </w:r>
      <w:proofErr w:type="gramEnd"/>
      <w:r w:rsidRPr="00B9596D">
        <w:rPr>
          <w:rFonts w:eastAsia="Times New Roman" w:cstheme="minorHAnsi"/>
          <w:kern w:val="0"/>
          <w14:ligatures w14:val="none"/>
        </w:rPr>
        <w:t xml:space="preserve"> and which will come into contact with the harvestable portion of the crop.</w:t>
      </w:r>
    </w:p>
    <w:p w14:paraId="0F6045B2" w14:textId="77777777" w:rsidR="007808E4" w:rsidRDefault="007808E4" w:rsidP="007808E4">
      <w:pPr>
        <w:spacing w:after="120" w:line="240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</w:p>
    <w:p w14:paraId="7B5E758F" w14:textId="77777777" w:rsidR="007808E4" w:rsidRPr="001E7EBC" w:rsidRDefault="007808E4" w:rsidP="007808E4">
      <w:pPr>
        <w:pStyle w:val="ListParagraph"/>
        <w:numPr>
          <w:ilvl w:val="0"/>
          <w:numId w:val="16"/>
        </w:numPr>
        <w:spacing w:after="12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1E7EBC">
        <w:rPr>
          <w:rFonts w:eastAsia="Times New Roman" w:cstheme="minorHAnsi"/>
          <w:kern w:val="0"/>
          <w14:ligatures w14:val="none"/>
        </w:rPr>
        <w:t>Of the following practices, which is the best way to prevent cross-contamination of amendments in HP/AP operations?</w:t>
      </w:r>
    </w:p>
    <w:p w14:paraId="71D0DC1E" w14:textId="77777777" w:rsidR="007808E4" w:rsidRPr="00211138" w:rsidRDefault="007808E4" w:rsidP="007808E4">
      <w:pPr>
        <w:pStyle w:val="ListParagraph"/>
        <w:numPr>
          <w:ilvl w:val="0"/>
          <w:numId w:val="4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211138">
        <w:rPr>
          <w:rFonts w:eastAsia="Times New Roman"/>
          <w:kern w:val="0"/>
          <w14:ligatures w14:val="none"/>
        </w:rPr>
        <w:t>Keep amendments close to the production systems for ease of access</w:t>
      </w:r>
    </w:p>
    <w:p w14:paraId="74995DC3" w14:textId="77777777" w:rsidR="007808E4" w:rsidRPr="00211138" w:rsidRDefault="007808E4" w:rsidP="007808E4">
      <w:pPr>
        <w:pStyle w:val="ListParagraph"/>
        <w:numPr>
          <w:ilvl w:val="0"/>
          <w:numId w:val="4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211138">
        <w:rPr>
          <w:rFonts w:eastAsia="Times New Roman" w:cstheme="minorHAnsi"/>
          <w:kern w:val="0"/>
          <w14:ligatures w14:val="none"/>
        </w:rPr>
        <w:t>Us</w:t>
      </w:r>
      <w:r>
        <w:rPr>
          <w:rFonts w:eastAsia="Times New Roman" w:cstheme="minorHAnsi"/>
          <w:kern w:val="0"/>
          <w14:ligatures w14:val="none"/>
        </w:rPr>
        <w:t>e</w:t>
      </w:r>
      <w:r w:rsidRPr="00211138">
        <w:rPr>
          <w:rFonts w:eastAsia="Times New Roman" w:cstheme="minorHAnsi"/>
          <w:kern w:val="0"/>
          <w14:ligatures w14:val="none"/>
        </w:rPr>
        <w:t xml:space="preserve"> tools without cleaning them between uses</w:t>
      </w:r>
    </w:p>
    <w:p w14:paraId="3AAEED36" w14:textId="77777777" w:rsidR="007808E4" w:rsidRPr="00B9596D" w:rsidRDefault="007808E4" w:rsidP="007808E4">
      <w:pPr>
        <w:pStyle w:val="ListParagraph"/>
        <w:numPr>
          <w:ilvl w:val="0"/>
          <w:numId w:val="4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B9596D">
        <w:rPr>
          <w:rFonts w:eastAsia="Times New Roman" w:cstheme="minorHAnsi"/>
          <w:kern w:val="0"/>
          <w14:ligatures w14:val="none"/>
        </w:rPr>
        <w:t>Store substrates, fertilizers, and cleaning chemicals in separate areas</w:t>
      </w:r>
    </w:p>
    <w:p w14:paraId="63CF15B2" w14:textId="77777777" w:rsidR="007808E4" w:rsidRDefault="007808E4" w:rsidP="007808E4">
      <w:pPr>
        <w:pStyle w:val="ListParagraph"/>
        <w:numPr>
          <w:ilvl w:val="0"/>
          <w:numId w:val="4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Use organic amendments from local producers</w:t>
      </w:r>
    </w:p>
    <w:p w14:paraId="1A8028C8" w14:textId="77777777" w:rsidR="007808E4" w:rsidRDefault="007808E4" w:rsidP="007808E4">
      <w:pPr>
        <w:rPr>
          <w:rFonts w:eastAsia="Times New Roman" w:cstheme="minorHAnsi"/>
          <w:kern w:val="0"/>
          <w14:ligatures w14:val="none"/>
        </w:rPr>
      </w:pPr>
    </w:p>
    <w:p w14:paraId="41A92F56" w14:textId="77777777" w:rsidR="007808E4" w:rsidRDefault="007808E4" w:rsidP="007808E4">
      <w:pPr>
        <w:pStyle w:val="ListParagraph"/>
        <w:numPr>
          <w:ilvl w:val="0"/>
          <w:numId w:val="16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noProof/>
          <w:kern w:val="0"/>
          <w14:ligatures w14:val="none"/>
        </w:rPr>
        <w:drawing>
          <wp:anchor distT="0" distB="0" distL="114300" distR="114300" simplePos="0" relativeHeight="251667456" behindDoc="0" locked="0" layoutInCell="1" allowOverlap="1" wp14:anchorId="4980535E" wp14:editId="5B0B17BC">
            <wp:simplePos x="0" y="0"/>
            <wp:positionH relativeFrom="margin">
              <wp:posOffset>3247390</wp:posOffset>
            </wp:positionH>
            <wp:positionV relativeFrom="paragraph">
              <wp:posOffset>12700</wp:posOffset>
            </wp:positionV>
            <wp:extent cx="3141980" cy="2094230"/>
            <wp:effectExtent l="0" t="0" r="1270" b="1270"/>
            <wp:wrapSquare wrapText="bothSides"/>
            <wp:docPr id="868566691" name="Picture 1" descr="A white container in the sn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66691" name="Picture 1" descr="A white container in the snow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2DD">
        <w:rPr>
          <w:rFonts w:eastAsia="Times New Roman" w:cstheme="minorHAnsi"/>
          <w:kern w:val="0"/>
          <w14:ligatures w14:val="none"/>
        </w:rPr>
        <w:t xml:space="preserve">What is a key requirement for pest and wildlife management in a </w:t>
      </w:r>
      <w:r w:rsidRPr="004D32DD">
        <w:rPr>
          <w:rFonts w:eastAsia="Times New Roman" w:cstheme="minorHAnsi"/>
          <w:kern w:val="0"/>
          <w:u w:val="single"/>
          <w14:ligatures w14:val="none"/>
        </w:rPr>
        <w:t>fully enclosed</w:t>
      </w:r>
      <w:r w:rsidRPr="004D32DD">
        <w:rPr>
          <w:rFonts w:eastAsia="Times New Roman" w:cstheme="minorHAnsi"/>
          <w:kern w:val="0"/>
          <w14:ligatures w14:val="none"/>
        </w:rPr>
        <w:t xml:space="preserve"> production building?</w:t>
      </w:r>
    </w:p>
    <w:p w14:paraId="1289D64E" w14:textId="77777777" w:rsidR="007808E4" w:rsidRDefault="007808E4" w:rsidP="007808E4">
      <w:pPr>
        <w:pStyle w:val="ListParagraph"/>
        <w:numPr>
          <w:ilvl w:val="1"/>
          <w:numId w:val="5"/>
        </w:numPr>
        <w:spacing w:after="120" w:line="24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Allow cats inside the building to control rodents naturally.</w:t>
      </w:r>
    </w:p>
    <w:p w14:paraId="4CEF1C91" w14:textId="77777777" w:rsidR="007808E4" w:rsidRPr="00B9596D" w:rsidRDefault="007808E4" w:rsidP="007808E4">
      <w:pPr>
        <w:pStyle w:val="ListParagraph"/>
        <w:numPr>
          <w:ilvl w:val="1"/>
          <w:numId w:val="5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B9596D">
        <w:rPr>
          <w:rFonts w:eastAsia="Times New Roman" w:cstheme="minorHAnsi"/>
          <w:kern w:val="0"/>
          <w14:ligatures w14:val="none"/>
        </w:rPr>
        <w:t>Routine monitoring and exclusion of pests.</w:t>
      </w:r>
    </w:p>
    <w:p w14:paraId="0C27C34A" w14:textId="77777777" w:rsidR="007808E4" w:rsidRDefault="007808E4" w:rsidP="007808E4">
      <w:pPr>
        <w:pStyle w:val="ListParagraph"/>
        <w:numPr>
          <w:ilvl w:val="1"/>
          <w:numId w:val="5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No pest management is required in a fully enclosed building.</w:t>
      </w:r>
    </w:p>
    <w:p w14:paraId="6C7BB4D6" w14:textId="77777777" w:rsidR="007808E4" w:rsidRPr="00CC6738" w:rsidRDefault="007808E4" w:rsidP="007808E4">
      <w:pPr>
        <w:pStyle w:val="ListParagraph"/>
        <w:numPr>
          <w:ilvl w:val="1"/>
          <w:numId w:val="5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F5195B">
        <w:rPr>
          <w:rFonts w:eastAsia="Times New Roman" w:cstheme="minorHAnsi"/>
          <w:kern w:val="0"/>
          <w14:ligatures w14:val="none"/>
        </w:rPr>
        <w:t>Immediate extermination of all wildlife found near the structure.</w:t>
      </w:r>
    </w:p>
    <w:p w14:paraId="60D57678" w14:textId="77777777" w:rsidR="007808E4" w:rsidRDefault="007808E4" w:rsidP="007808E4">
      <w:pPr>
        <w:rPr>
          <w:rFonts w:asciiTheme="majorHAnsi" w:eastAsia="Times New Roman" w:hAnsiTheme="majorHAnsi" w:cstheme="majorBidi"/>
          <w:color w:val="0F4761" w:themeColor="accent1" w:themeShade="BF"/>
          <w:sz w:val="32"/>
          <w:szCs w:val="32"/>
        </w:rPr>
      </w:pPr>
    </w:p>
    <w:p w14:paraId="782EB5D4" w14:textId="77777777" w:rsidR="007808E4" w:rsidRPr="001E7EBC" w:rsidRDefault="007808E4" w:rsidP="007808E4"/>
    <w:p w14:paraId="330276DC" w14:textId="77777777" w:rsidR="007808E4" w:rsidRPr="00374588" w:rsidRDefault="007808E4" w:rsidP="007808E4">
      <w:pPr>
        <w:pStyle w:val="ListParagraph"/>
        <w:numPr>
          <w:ilvl w:val="0"/>
          <w:numId w:val="16"/>
        </w:numPr>
        <w:spacing w:line="278" w:lineRule="auto"/>
      </w:pPr>
      <w:r w:rsidRPr="00A268EB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39A784A" wp14:editId="6805856C">
            <wp:simplePos x="0" y="0"/>
            <wp:positionH relativeFrom="margin">
              <wp:align>right</wp:align>
            </wp:positionH>
            <wp:positionV relativeFrom="paragraph">
              <wp:posOffset>7544</wp:posOffset>
            </wp:positionV>
            <wp:extent cx="3128010" cy="2162810"/>
            <wp:effectExtent l="0" t="0" r="0" b="8890"/>
            <wp:wrapSquare wrapText="bothSides"/>
            <wp:docPr id="659660899" name="Picture 6" descr="A picture containing grass, outdoor, garden, da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46621EE-ECC7-B9B6-2AD4-1247614538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grass, outdoor, garden, day&#10;&#10;Description automatically generated">
                      <a:extLst>
                        <a:ext uri="{FF2B5EF4-FFF2-40B4-BE49-F238E27FC236}">
                          <a16:creationId xmlns:a16="http://schemas.microsoft.com/office/drawing/2014/main" id="{F46621EE-ECC7-B9B6-2AD4-1247614538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588">
        <w:rPr>
          <w:rFonts w:eastAsia="Times New Roman" w:cstheme="minorHAnsi"/>
          <w:kern w:val="0"/>
          <w14:ligatures w14:val="none"/>
        </w:rPr>
        <w:t xml:space="preserve">What is a key requirement for </w:t>
      </w:r>
      <w:proofErr w:type="gramStart"/>
      <w:r w:rsidRPr="00374588">
        <w:rPr>
          <w:rFonts w:eastAsia="Times New Roman" w:cstheme="minorHAnsi"/>
          <w:kern w:val="0"/>
          <w14:ligatures w14:val="none"/>
        </w:rPr>
        <w:t>pest</w:t>
      </w:r>
      <w:proofErr w:type="gramEnd"/>
      <w:r w:rsidRPr="00374588">
        <w:rPr>
          <w:rFonts w:eastAsia="Times New Roman" w:cstheme="minorHAnsi"/>
          <w:kern w:val="0"/>
          <w14:ligatures w14:val="none"/>
        </w:rPr>
        <w:t xml:space="preserve"> and wildlife management in </w:t>
      </w:r>
      <w:r w:rsidRPr="00374588">
        <w:rPr>
          <w:rFonts w:eastAsia="Times New Roman"/>
          <w:bCs/>
          <w:kern w:val="0"/>
          <w:u w:val="single"/>
          <w14:ligatures w14:val="none"/>
        </w:rPr>
        <w:t>partially enclosed or outdoor</w:t>
      </w:r>
      <w:r w:rsidRPr="00374588">
        <w:rPr>
          <w:rFonts w:eastAsia="Times New Roman"/>
          <w:bCs/>
          <w:kern w:val="0"/>
          <w14:ligatures w14:val="none"/>
        </w:rPr>
        <w:t xml:space="preserve"> production areas</w:t>
      </w:r>
      <w:r w:rsidRPr="00374588">
        <w:rPr>
          <w:rFonts w:eastAsia="Times New Roman"/>
          <w:kern w:val="0"/>
          <w14:ligatures w14:val="none"/>
        </w:rPr>
        <w:t xml:space="preserve">? </w:t>
      </w:r>
    </w:p>
    <w:p w14:paraId="00969EAE" w14:textId="77777777" w:rsidR="007808E4" w:rsidRPr="00B9596D" w:rsidRDefault="007808E4" w:rsidP="007808E4">
      <w:pPr>
        <w:pStyle w:val="ListParagraph"/>
        <w:numPr>
          <w:ilvl w:val="0"/>
          <w:numId w:val="7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00B9596D">
        <w:rPr>
          <w:rFonts w:eastAsia="Times New Roman" w:cstheme="minorHAnsi"/>
          <w:kern w:val="0"/>
          <w14:ligatures w14:val="none"/>
        </w:rPr>
        <w:t>Perform pre-harvest assessments for contamination.</w:t>
      </w:r>
    </w:p>
    <w:p w14:paraId="2D523B00" w14:textId="77777777" w:rsidR="007808E4" w:rsidRDefault="007808E4" w:rsidP="007808E4">
      <w:pPr>
        <w:pStyle w:val="ListParagraph"/>
        <w:numPr>
          <w:ilvl w:val="0"/>
          <w:numId w:val="7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Rely on natural predators to manage pests and wildlife. </w:t>
      </w:r>
    </w:p>
    <w:p w14:paraId="46AE34E9" w14:textId="77777777" w:rsidR="007808E4" w:rsidRPr="00FD3EB5" w:rsidRDefault="007808E4" w:rsidP="007808E4">
      <w:pPr>
        <w:pStyle w:val="ListParagraph"/>
        <w:numPr>
          <w:ilvl w:val="0"/>
          <w:numId w:val="7"/>
        </w:numPr>
        <w:spacing w:after="120" w:line="240" w:lineRule="auto"/>
        <w:rPr>
          <w:rFonts w:eastAsia="Times New Roman" w:cstheme="minorHAnsi"/>
          <w:kern w:val="0"/>
          <w14:ligatures w14:val="none"/>
        </w:rPr>
      </w:pPr>
      <w:r w:rsidRPr="7863DB80">
        <w:rPr>
          <w:rFonts w:eastAsia="Times New Roman"/>
          <w:kern w:val="0"/>
          <w14:ligatures w14:val="none"/>
        </w:rPr>
        <w:t>No pest management is needed unless there is visible contamination.</w:t>
      </w:r>
    </w:p>
    <w:p w14:paraId="24309FAE" w14:textId="77777777" w:rsidR="007808E4" w:rsidRPr="00FD3EB5" w:rsidRDefault="007808E4" w:rsidP="007808E4">
      <w:pPr>
        <w:pStyle w:val="ListParagraph"/>
        <w:numPr>
          <w:ilvl w:val="0"/>
          <w:numId w:val="7"/>
        </w:numPr>
        <w:spacing w:after="120" w:line="240" w:lineRule="auto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Close</w:t>
      </w:r>
      <w:r w:rsidRPr="0F1DF792">
        <w:rPr>
          <w:rFonts w:eastAsia="Times New Roman"/>
          <w:kern w:val="0"/>
          <w14:ligatures w14:val="none"/>
        </w:rPr>
        <w:t xml:space="preserve"> all possible entry points to completely exclude wildlife and pests.</w:t>
      </w:r>
    </w:p>
    <w:p w14:paraId="786AADE0" w14:textId="77777777" w:rsidR="007808E4" w:rsidRDefault="007808E4" w:rsidP="007808E4">
      <w:pPr>
        <w:spacing w:after="120" w:line="240" w:lineRule="auto"/>
        <w:contextualSpacing/>
        <w:rPr>
          <w:rFonts w:eastAsia="Times New Roman" w:cstheme="minorHAnsi"/>
          <w:b/>
          <w:bCs/>
          <w:kern w:val="0"/>
          <w14:ligatures w14:val="none"/>
        </w:rPr>
      </w:pPr>
    </w:p>
    <w:p w14:paraId="2F9D5825" w14:textId="77777777" w:rsidR="007808E4" w:rsidRPr="00437FCE" w:rsidRDefault="007808E4" w:rsidP="007808E4">
      <w:pPr>
        <w:pStyle w:val="ListParagraph"/>
        <w:numPr>
          <w:ilvl w:val="0"/>
          <w:numId w:val="16"/>
        </w:numPr>
        <w:spacing w:after="12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564B77">
        <w:t>Carlos is setting up an aquaponic operation indoors, with limited space between the fish tanks and the area where he will grow cherry tomatoes.</w:t>
      </w:r>
    </w:p>
    <w:p w14:paraId="424B6154" w14:textId="77777777" w:rsidR="007808E4" w:rsidRPr="00437FCE" w:rsidRDefault="007808E4" w:rsidP="007808E4">
      <w:pPr>
        <w:pStyle w:val="ListParagraph"/>
        <w:spacing w:after="12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564B77">
        <w:t>What should he do to prevent cross-contamination between the fish and the growing produce?</w:t>
      </w:r>
    </w:p>
    <w:p w14:paraId="60E19DD8" w14:textId="77777777" w:rsidR="007808E4" w:rsidRDefault="007808E4" w:rsidP="007808E4">
      <w:pPr>
        <w:pStyle w:val="ListParagraph"/>
        <w:numPr>
          <w:ilvl w:val="0"/>
          <w:numId w:val="6"/>
        </w:num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Increase the pH of the</w:t>
      </w:r>
      <w:r w:rsidRPr="00984C38">
        <w:rPr>
          <w:rFonts w:eastAsia="Times New Roman" w:cstheme="minorHAnsi"/>
        </w:rPr>
        <w:t xml:space="preserve"> water</w:t>
      </w:r>
      <w:r>
        <w:rPr>
          <w:rFonts w:eastAsia="Times New Roman" w:cstheme="minorHAnsi"/>
        </w:rPr>
        <w:t xml:space="preserve"> to kill any potential pathogens in the fish waste</w:t>
      </w:r>
      <w:r w:rsidRPr="00984C38">
        <w:rPr>
          <w:rFonts w:eastAsia="Times New Roman" w:cstheme="minorHAnsi"/>
        </w:rPr>
        <w:t>.</w:t>
      </w:r>
    </w:p>
    <w:p w14:paraId="4A714880" w14:textId="77777777" w:rsidR="007808E4" w:rsidRPr="00386D5B" w:rsidRDefault="007808E4" w:rsidP="007808E4">
      <w:pPr>
        <w:pStyle w:val="ListParagraph"/>
        <w:numPr>
          <w:ilvl w:val="0"/>
          <w:numId w:val="6"/>
        </w:num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Place fans between the fish tanks and produce to promote airflow.</w:t>
      </w:r>
    </w:p>
    <w:p w14:paraId="76F738F4" w14:textId="77777777" w:rsidR="007808E4" w:rsidRPr="00B9596D" w:rsidRDefault="007808E4" w:rsidP="007808E4">
      <w:pPr>
        <w:pStyle w:val="ListParagraph"/>
        <w:numPr>
          <w:ilvl w:val="0"/>
          <w:numId w:val="6"/>
        </w:numPr>
        <w:spacing w:after="120" w:line="240" w:lineRule="auto"/>
        <w:rPr>
          <w:rFonts w:eastAsia="Times New Roman" w:cstheme="minorHAnsi"/>
        </w:rPr>
      </w:pPr>
      <w:r w:rsidRPr="00B9596D">
        <w:rPr>
          <w:rFonts w:eastAsia="Times New Roman" w:cstheme="minorHAnsi"/>
        </w:rPr>
        <w:t>Install physical barriers between fish tanks and plant production systems.</w:t>
      </w:r>
    </w:p>
    <w:p w14:paraId="0550DC69" w14:textId="77777777" w:rsidR="007808E4" w:rsidRDefault="007808E4" w:rsidP="007808E4">
      <w:pPr>
        <w:pStyle w:val="ListParagraph"/>
        <w:numPr>
          <w:ilvl w:val="0"/>
          <w:numId w:val="6"/>
        </w:num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Use gloves when harvesting both produce and fish.</w:t>
      </w:r>
    </w:p>
    <w:p w14:paraId="0A244DB0" w14:textId="77777777" w:rsidR="007808E4" w:rsidRDefault="007808E4" w:rsidP="007808E4">
      <w:pPr>
        <w:spacing w:after="120" w:line="240" w:lineRule="auto"/>
      </w:pPr>
    </w:p>
    <w:p w14:paraId="2DC50C7D" w14:textId="77777777" w:rsidR="007808E4" w:rsidRDefault="007808E4" w:rsidP="007808E4">
      <w:pPr>
        <w:pStyle w:val="ListParagraph"/>
        <w:numPr>
          <w:ilvl w:val="0"/>
          <w:numId w:val="16"/>
        </w:numPr>
        <w:spacing w:after="120" w:line="240" w:lineRule="auto"/>
      </w:pPr>
      <w:r>
        <w:t xml:space="preserve">What is the definition of </w:t>
      </w:r>
      <w:r w:rsidRPr="00EC370C">
        <w:rPr>
          <w:b/>
          <w:bCs/>
        </w:rPr>
        <w:t>agricultural water</w:t>
      </w:r>
      <w:r>
        <w:t>?</w:t>
      </w:r>
    </w:p>
    <w:p w14:paraId="7B7CF00C" w14:textId="77777777" w:rsidR="007808E4" w:rsidRDefault="007808E4" w:rsidP="007808E4">
      <w:pPr>
        <w:pStyle w:val="ListParagraph"/>
        <w:numPr>
          <w:ilvl w:val="0"/>
          <w:numId w:val="9"/>
        </w:numPr>
        <w:spacing w:after="120" w:line="240" w:lineRule="auto"/>
      </w:pPr>
      <w:r>
        <w:t>Water for irrigation of crops that are usually cooked before consumption.</w:t>
      </w:r>
    </w:p>
    <w:p w14:paraId="0311F7FF" w14:textId="77777777" w:rsidR="007808E4" w:rsidRDefault="007808E4" w:rsidP="007808E4">
      <w:pPr>
        <w:pStyle w:val="ListParagraph"/>
        <w:numPr>
          <w:ilvl w:val="0"/>
          <w:numId w:val="9"/>
        </w:numPr>
        <w:spacing w:after="120" w:line="240" w:lineRule="auto"/>
      </w:pPr>
      <w:r>
        <w:t>Recirculating water that is intended to wash covered produce.</w:t>
      </w:r>
    </w:p>
    <w:p w14:paraId="63639A05" w14:textId="77777777" w:rsidR="007808E4" w:rsidRDefault="007808E4" w:rsidP="007808E4">
      <w:pPr>
        <w:pStyle w:val="ListParagraph"/>
        <w:numPr>
          <w:ilvl w:val="0"/>
          <w:numId w:val="9"/>
        </w:numPr>
        <w:spacing w:after="120" w:line="240" w:lineRule="auto"/>
      </w:pPr>
      <w:r>
        <w:t>Water used on a farm for cleaning and sanitizing of food contact surfaces.</w:t>
      </w:r>
    </w:p>
    <w:p w14:paraId="7F18AE59" w14:textId="77777777" w:rsidR="007808E4" w:rsidRPr="00B9596D" w:rsidRDefault="007808E4" w:rsidP="007808E4">
      <w:pPr>
        <w:pStyle w:val="ListParagraph"/>
        <w:numPr>
          <w:ilvl w:val="0"/>
          <w:numId w:val="9"/>
        </w:numPr>
        <w:spacing w:after="120" w:line="240" w:lineRule="auto"/>
      </w:pPr>
      <w:r w:rsidRPr="00B9596D">
        <w:t>Water that is intended or likely to touch the harvestable portion of the crop and/or food contact surfaces.</w:t>
      </w:r>
    </w:p>
    <w:p w14:paraId="70E578D3" w14:textId="77777777" w:rsidR="007808E4" w:rsidRPr="00EE2C3C" w:rsidRDefault="007808E4" w:rsidP="007808E4">
      <w:pPr>
        <w:spacing w:after="120" w:line="240" w:lineRule="auto"/>
        <w:rPr>
          <w:rFonts w:eastAsia="Times New Roman" w:cstheme="minorHAnsi"/>
        </w:rPr>
      </w:pPr>
    </w:p>
    <w:p w14:paraId="2E593775" w14:textId="77777777" w:rsidR="007808E4" w:rsidRDefault="007808E4" w:rsidP="007808E4">
      <w:pPr>
        <w:pStyle w:val="ListParagraph"/>
        <w:numPr>
          <w:ilvl w:val="0"/>
          <w:numId w:val="16"/>
        </w:numPr>
        <w:spacing w:after="120" w:line="240" w:lineRule="auto"/>
      </w:pPr>
      <w:r>
        <w:t>Joe grows and harvests microgreens which sometimes droop over the edges of their trays and into the nutrient solution.</w:t>
      </w:r>
    </w:p>
    <w:p w14:paraId="2FB14046" w14:textId="77777777" w:rsidR="007808E4" w:rsidRDefault="007808E4" w:rsidP="007808E4">
      <w:pPr>
        <w:pStyle w:val="ListParagraph"/>
        <w:spacing w:after="120" w:line="240" w:lineRule="auto"/>
      </w:pPr>
      <w:r>
        <w:t xml:space="preserve">Is Joe’s nutrient solution considered </w:t>
      </w:r>
      <w:r w:rsidRPr="005E736E">
        <w:rPr>
          <w:b/>
          <w:bCs/>
        </w:rPr>
        <w:t>agricultural water</w:t>
      </w:r>
      <w:r>
        <w:t>?</w:t>
      </w:r>
    </w:p>
    <w:p w14:paraId="3DFB7CD2" w14:textId="77777777" w:rsidR="007808E4" w:rsidRPr="00B9596D" w:rsidRDefault="007808E4" w:rsidP="007808E4">
      <w:pPr>
        <w:pStyle w:val="ListParagraph"/>
        <w:numPr>
          <w:ilvl w:val="0"/>
          <w:numId w:val="8"/>
        </w:numPr>
        <w:spacing w:after="120" w:line="240" w:lineRule="auto"/>
      </w:pPr>
      <w:r w:rsidRPr="00B9596D">
        <w:t>Yes</w:t>
      </w:r>
    </w:p>
    <w:p w14:paraId="73F05163" w14:textId="77777777" w:rsidR="007808E4" w:rsidRDefault="007808E4" w:rsidP="007808E4">
      <w:pPr>
        <w:pStyle w:val="ListParagraph"/>
        <w:numPr>
          <w:ilvl w:val="0"/>
          <w:numId w:val="8"/>
        </w:numPr>
        <w:spacing w:after="120" w:line="240" w:lineRule="auto"/>
      </w:pPr>
      <w:r>
        <w:t>No</w:t>
      </w:r>
    </w:p>
    <w:p w14:paraId="656F3FA5" w14:textId="77777777" w:rsidR="007808E4" w:rsidRDefault="007808E4" w:rsidP="007808E4">
      <w:pPr>
        <w:rPr>
          <w:b/>
          <w:bCs/>
        </w:rPr>
      </w:pPr>
      <w:r>
        <w:rPr>
          <w:b/>
          <w:bCs/>
        </w:rPr>
        <w:br w:type="page"/>
      </w:r>
    </w:p>
    <w:p w14:paraId="77E9805E" w14:textId="77777777" w:rsidR="007808E4" w:rsidRDefault="007808E4" w:rsidP="007808E4">
      <w:pPr>
        <w:pStyle w:val="ListParagraph"/>
        <w:numPr>
          <w:ilvl w:val="0"/>
          <w:numId w:val="16"/>
        </w:numPr>
        <w:spacing w:after="120" w:line="240" w:lineRule="auto"/>
      </w:pPr>
      <w:r>
        <w:lastRenderedPageBreak/>
        <w:t>Shawna grows hydroponic head lettuce in a movable gutter system. At harvest time, each gutter is lifted and moved so the ends swing over the younger growing plants.</w:t>
      </w:r>
    </w:p>
    <w:p w14:paraId="53EE97C6" w14:textId="77777777" w:rsidR="007808E4" w:rsidRDefault="007808E4" w:rsidP="007808E4">
      <w:pPr>
        <w:pStyle w:val="ListParagraph"/>
        <w:spacing w:after="120" w:line="240" w:lineRule="auto"/>
      </w:pPr>
      <w:r>
        <w:t xml:space="preserve">What practice would be most effective to </w:t>
      </w:r>
      <w:r w:rsidRPr="00E312E1">
        <w:rPr>
          <w:u w:val="single"/>
        </w:rPr>
        <w:t>reduce</w:t>
      </w:r>
      <w:r>
        <w:t xml:space="preserve"> the likelihood that pre-harvest water in the channels will drip on to covered produce that is still growing?</w:t>
      </w:r>
    </w:p>
    <w:p w14:paraId="03416A10" w14:textId="77777777" w:rsidR="007808E4" w:rsidRDefault="007808E4" w:rsidP="007808E4">
      <w:pPr>
        <w:pStyle w:val="ListParagraph"/>
        <w:numPr>
          <w:ilvl w:val="0"/>
          <w:numId w:val="10"/>
        </w:numPr>
        <w:spacing w:after="120" w:line="240" w:lineRule="auto"/>
      </w:pPr>
      <w:r>
        <w:t>Perform pre-harvest crop assessments.</w:t>
      </w:r>
    </w:p>
    <w:p w14:paraId="7F8EA733" w14:textId="77777777" w:rsidR="007808E4" w:rsidRDefault="007808E4" w:rsidP="007808E4">
      <w:pPr>
        <w:pStyle w:val="ListParagraph"/>
        <w:numPr>
          <w:ilvl w:val="0"/>
          <w:numId w:val="10"/>
        </w:numPr>
        <w:spacing w:after="120" w:line="240" w:lineRule="auto"/>
      </w:pPr>
      <w:r>
        <w:t>Treat the irrigation water with a sanitizer.</w:t>
      </w:r>
    </w:p>
    <w:p w14:paraId="1EB142FF" w14:textId="77777777" w:rsidR="007808E4" w:rsidRPr="00B9596D" w:rsidRDefault="007808E4" w:rsidP="007808E4">
      <w:pPr>
        <w:pStyle w:val="ListParagraph"/>
        <w:numPr>
          <w:ilvl w:val="0"/>
          <w:numId w:val="10"/>
        </w:numPr>
        <w:spacing w:after="120" w:line="240" w:lineRule="auto"/>
      </w:pPr>
      <w:r w:rsidRPr="00B9596D">
        <w:t>Stop irrigation ahead of harvest to allow the channels to dry.</w:t>
      </w:r>
    </w:p>
    <w:p w14:paraId="1163F799" w14:textId="77777777" w:rsidR="007808E4" w:rsidRDefault="007808E4" w:rsidP="007808E4">
      <w:pPr>
        <w:pStyle w:val="ListParagraph"/>
        <w:numPr>
          <w:ilvl w:val="0"/>
          <w:numId w:val="10"/>
        </w:numPr>
        <w:spacing w:after="120" w:line="240" w:lineRule="auto"/>
      </w:pPr>
      <w:r>
        <w:t>In the standard operating procedures (SOP) for harvest, make a note that the channels should be balanced carefully while being moved.</w:t>
      </w:r>
    </w:p>
    <w:p w14:paraId="431E5C95" w14:textId="77777777" w:rsidR="007808E4" w:rsidRDefault="007808E4" w:rsidP="007808E4"/>
    <w:p w14:paraId="7ED29C36" w14:textId="77777777" w:rsidR="007808E4" w:rsidRDefault="007808E4" w:rsidP="007808E4">
      <w:pPr>
        <w:pStyle w:val="ListParagraph"/>
        <w:numPr>
          <w:ilvl w:val="0"/>
          <w:numId w:val="16"/>
        </w:numPr>
        <w:spacing w:after="120" w:line="240" w:lineRule="auto"/>
      </w:pPr>
      <w:r>
        <w:t xml:space="preserve">Which of the following requirement for postharvest water is true? </w:t>
      </w:r>
    </w:p>
    <w:p w14:paraId="70BFCCE2" w14:textId="77777777" w:rsidR="007808E4" w:rsidRDefault="007808E4" w:rsidP="007808E4">
      <w:pPr>
        <w:pStyle w:val="ListParagraph"/>
        <w:numPr>
          <w:ilvl w:val="0"/>
          <w:numId w:val="11"/>
        </w:numPr>
        <w:spacing w:after="120" w:line="240" w:lineRule="auto"/>
      </w:pPr>
      <w:r>
        <w:t>Use municipal water sources.</w:t>
      </w:r>
    </w:p>
    <w:p w14:paraId="0923F151" w14:textId="77777777" w:rsidR="007808E4" w:rsidRDefault="007808E4" w:rsidP="007808E4">
      <w:pPr>
        <w:pStyle w:val="ListParagraph"/>
        <w:numPr>
          <w:ilvl w:val="0"/>
          <w:numId w:val="11"/>
        </w:numPr>
        <w:spacing w:after="120" w:line="240" w:lineRule="auto"/>
      </w:pPr>
      <w:r>
        <w:t xml:space="preserve">Ensure there is no detectable </w:t>
      </w:r>
      <w:r>
        <w:rPr>
          <w:i/>
          <w:iCs/>
        </w:rPr>
        <w:t>Salmonella</w:t>
      </w:r>
      <w:r>
        <w:t xml:space="preserve"> in 100mL of water.</w:t>
      </w:r>
    </w:p>
    <w:p w14:paraId="42ED639A" w14:textId="77777777" w:rsidR="007808E4" w:rsidRPr="00B9596D" w:rsidRDefault="007808E4" w:rsidP="007808E4">
      <w:pPr>
        <w:pStyle w:val="ListParagraph"/>
        <w:numPr>
          <w:ilvl w:val="0"/>
          <w:numId w:val="11"/>
        </w:numPr>
        <w:spacing w:after="120" w:line="240" w:lineRule="auto"/>
      </w:pPr>
      <w:r w:rsidRPr="00B9596D">
        <w:t xml:space="preserve">Ensure there is no detectable generic </w:t>
      </w:r>
      <w:r w:rsidRPr="00B9596D">
        <w:rPr>
          <w:i/>
          <w:iCs/>
        </w:rPr>
        <w:t>E. coli</w:t>
      </w:r>
      <w:r w:rsidRPr="00B9596D">
        <w:t xml:space="preserve"> in 100mL of water.</w:t>
      </w:r>
    </w:p>
    <w:p w14:paraId="2812E71C" w14:textId="77777777" w:rsidR="007808E4" w:rsidRPr="0064520C" w:rsidRDefault="007808E4" w:rsidP="007808E4">
      <w:pPr>
        <w:pStyle w:val="ListParagraph"/>
        <w:numPr>
          <w:ilvl w:val="0"/>
          <w:numId w:val="11"/>
        </w:numPr>
        <w:spacing w:after="120" w:line="240" w:lineRule="auto"/>
      </w:pPr>
      <w:r>
        <w:t>Add a chemical product which kills 99.9% of the microorganisms in the water.</w:t>
      </w:r>
    </w:p>
    <w:p w14:paraId="7838E0AE" w14:textId="77777777" w:rsidR="007808E4" w:rsidRDefault="007808E4" w:rsidP="007808E4">
      <w:pPr>
        <w:spacing w:after="120" w:line="240" w:lineRule="auto"/>
        <w:contextualSpacing/>
      </w:pPr>
    </w:p>
    <w:p w14:paraId="3910664D" w14:textId="77777777" w:rsidR="007808E4" w:rsidRDefault="007808E4" w:rsidP="007808E4">
      <w:pPr>
        <w:pStyle w:val="ListParagraph"/>
        <w:numPr>
          <w:ilvl w:val="0"/>
          <w:numId w:val="16"/>
        </w:numPr>
        <w:spacing w:after="120" w:line="240" w:lineRule="auto"/>
      </w:pPr>
      <w:r>
        <w:t>Rebecca operates a hydroponic farm growing leafy greens. After harvest, she uses water to lightly mist the produce before packaging. She doesn’t test or treat the water, assuming it’s safe.</w:t>
      </w:r>
    </w:p>
    <w:p w14:paraId="453171D0" w14:textId="77777777" w:rsidR="007808E4" w:rsidRDefault="007808E4" w:rsidP="007808E4">
      <w:pPr>
        <w:pStyle w:val="ListParagraph"/>
        <w:spacing w:after="120" w:line="240" w:lineRule="auto"/>
      </w:pPr>
      <w:r>
        <w:t>What is the primary produce safety concern with Rebecca’s practice?</w:t>
      </w:r>
    </w:p>
    <w:p w14:paraId="14E80A3D" w14:textId="77777777" w:rsidR="007808E4" w:rsidRPr="00B9596D" w:rsidRDefault="007808E4" w:rsidP="007808E4">
      <w:pPr>
        <w:pStyle w:val="ListParagraph"/>
        <w:numPr>
          <w:ilvl w:val="0"/>
          <w:numId w:val="12"/>
        </w:numPr>
        <w:spacing w:after="120" w:line="240" w:lineRule="auto"/>
      </w:pPr>
      <w:r w:rsidRPr="00B9596D">
        <w:t xml:space="preserve">Water used in postharvest handling must meet water quality standards, including having no detectable generic </w:t>
      </w:r>
      <w:r w:rsidRPr="0070493B">
        <w:rPr>
          <w:i/>
          <w:iCs/>
        </w:rPr>
        <w:t xml:space="preserve">E. </w:t>
      </w:r>
      <w:proofErr w:type="gramStart"/>
      <w:r w:rsidRPr="0070493B">
        <w:rPr>
          <w:i/>
          <w:iCs/>
        </w:rPr>
        <w:t>coli</w:t>
      </w:r>
      <w:proofErr w:type="gramEnd"/>
      <w:r w:rsidRPr="00B9596D">
        <w:t xml:space="preserve"> in 100 mL, even if it met pre-harvest requirements during the growing stage.</w:t>
      </w:r>
    </w:p>
    <w:p w14:paraId="24DD7930" w14:textId="77777777" w:rsidR="007808E4" w:rsidRDefault="007808E4" w:rsidP="007808E4">
      <w:pPr>
        <w:pStyle w:val="ListParagraph"/>
        <w:numPr>
          <w:ilvl w:val="0"/>
          <w:numId w:val="12"/>
        </w:numPr>
        <w:spacing w:after="120" w:line="240" w:lineRule="auto"/>
      </w:pPr>
      <w:r>
        <w:t>Misting produce is a low-risk activity, so water quality standards don</w:t>
      </w:r>
      <w:r w:rsidRPr="00814680">
        <w:rPr>
          <w:rFonts w:ascii="Calibri" w:hAnsi="Calibri" w:cs="Calibri"/>
        </w:rPr>
        <w:t>’</w:t>
      </w:r>
      <w:r>
        <w:t>t apply.</w:t>
      </w:r>
    </w:p>
    <w:p w14:paraId="5F7EF4A9" w14:textId="77777777" w:rsidR="007808E4" w:rsidRDefault="007808E4" w:rsidP="007808E4">
      <w:pPr>
        <w:pStyle w:val="ListParagraph"/>
        <w:numPr>
          <w:ilvl w:val="0"/>
          <w:numId w:val="12"/>
        </w:numPr>
        <w:spacing w:after="120" w:line="240" w:lineRule="auto"/>
      </w:pPr>
      <w:r>
        <w:t>If the water looks clean, it's safe for both preharvest and postharvest uses.</w:t>
      </w:r>
    </w:p>
    <w:p w14:paraId="247CE983" w14:textId="77777777" w:rsidR="007808E4" w:rsidRDefault="007808E4" w:rsidP="007808E4">
      <w:pPr>
        <w:pStyle w:val="ListParagraph"/>
        <w:numPr>
          <w:ilvl w:val="0"/>
          <w:numId w:val="12"/>
        </w:numPr>
        <w:spacing w:after="120" w:line="240" w:lineRule="auto"/>
      </w:pPr>
      <w:r>
        <w:t>Because she is not submerging the produce, she doesn</w:t>
      </w:r>
      <w:r w:rsidRPr="002B7C62">
        <w:rPr>
          <w:rFonts w:ascii="Calibri" w:hAnsi="Calibri" w:cs="Calibri"/>
        </w:rPr>
        <w:t>’</w:t>
      </w:r>
      <w:r>
        <w:t>t need to worry about the water</w:t>
      </w:r>
      <w:r w:rsidRPr="002B7C62">
        <w:rPr>
          <w:rFonts w:ascii="Calibri" w:hAnsi="Calibri" w:cs="Calibri"/>
        </w:rPr>
        <w:t>’</w:t>
      </w:r>
      <w:r>
        <w:t>s microbiological quality.</w:t>
      </w:r>
    </w:p>
    <w:p w14:paraId="67171291" w14:textId="77777777" w:rsidR="007808E4" w:rsidRPr="002B7C62" w:rsidRDefault="007808E4" w:rsidP="007808E4">
      <w:pPr>
        <w:spacing w:after="120" w:line="240" w:lineRule="auto"/>
      </w:pPr>
    </w:p>
    <w:p w14:paraId="7B30258E" w14:textId="77777777" w:rsidR="007808E4" w:rsidRDefault="007808E4" w:rsidP="007808E4">
      <w:pPr>
        <w:pStyle w:val="ListParagraph"/>
        <w:numPr>
          <w:ilvl w:val="0"/>
          <w:numId w:val="16"/>
        </w:numPr>
        <w:spacing w:after="120" w:line="240" w:lineRule="auto"/>
      </w:pPr>
      <w:r>
        <w:t xml:space="preserve">When harvesting a crop as a whole plant with the roots intact, which of the following practices </w:t>
      </w:r>
      <w:r w:rsidRPr="00952805">
        <w:rPr>
          <w:u w:val="single"/>
        </w:rPr>
        <w:t>introduces</w:t>
      </w:r>
      <w:r>
        <w:t xml:space="preserve"> a potential produce safety hazard? </w:t>
      </w:r>
    </w:p>
    <w:p w14:paraId="011DB379" w14:textId="77777777" w:rsidR="007808E4" w:rsidRDefault="007808E4" w:rsidP="007808E4">
      <w:pPr>
        <w:pStyle w:val="ListParagraph"/>
        <w:numPr>
          <w:ilvl w:val="0"/>
          <w:numId w:val="13"/>
        </w:numPr>
        <w:spacing w:after="120" w:line="240" w:lineRule="auto"/>
      </w:pPr>
      <w:r>
        <w:t>Keep plants upright to avoid dripping water on to the edible portion of the crop.</w:t>
      </w:r>
    </w:p>
    <w:p w14:paraId="6B7AD83C" w14:textId="77777777" w:rsidR="007808E4" w:rsidRDefault="007808E4" w:rsidP="007808E4">
      <w:pPr>
        <w:pStyle w:val="ListParagraph"/>
        <w:numPr>
          <w:ilvl w:val="0"/>
          <w:numId w:val="13"/>
        </w:numPr>
        <w:spacing w:after="120" w:line="240" w:lineRule="auto"/>
      </w:pPr>
      <w:r>
        <w:t>Allow the roots to dry before harvest to minimize dripping on to other produce when the plants are lifted.</w:t>
      </w:r>
    </w:p>
    <w:p w14:paraId="62C6673D" w14:textId="77777777" w:rsidR="007808E4" w:rsidRPr="002B15F7" w:rsidRDefault="007808E4" w:rsidP="007808E4">
      <w:pPr>
        <w:pStyle w:val="ListParagraph"/>
        <w:numPr>
          <w:ilvl w:val="0"/>
          <w:numId w:val="13"/>
        </w:numPr>
        <w:spacing w:after="120" w:line="240" w:lineRule="auto"/>
        <w:rPr>
          <w:b/>
          <w:bCs/>
        </w:rPr>
      </w:pPr>
      <w:r>
        <w:t>Manage the quality of the irrigation water by adding a sanitizer and monitoring key water quality variables.</w:t>
      </w:r>
      <w:r w:rsidRPr="00ED163D">
        <w:rPr>
          <w:b/>
          <w:bCs/>
        </w:rPr>
        <w:t xml:space="preserve"> </w:t>
      </w:r>
    </w:p>
    <w:p w14:paraId="707374AF" w14:textId="77777777" w:rsidR="007808E4" w:rsidRPr="00B9596D" w:rsidRDefault="007808E4" w:rsidP="007808E4">
      <w:pPr>
        <w:pStyle w:val="ListParagraph"/>
        <w:numPr>
          <w:ilvl w:val="0"/>
          <w:numId w:val="13"/>
        </w:numPr>
        <w:spacing w:after="120" w:line="240" w:lineRule="auto"/>
      </w:pPr>
      <w:r w:rsidRPr="00B9596D">
        <w:t>Turn each plant upside down to wind the wet roots around the base of the plant before packing it in a single-use clamshell.</w:t>
      </w:r>
    </w:p>
    <w:p w14:paraId="18506280" w14:textId="77777777" w:rsidR="007808E4" w:rsidRDefault="007808E4" w:rsidP="007808E4">
      <w:r>
        <w:br w:type="page"/>
      </w:r>
    </w:p>
    <w:p w14:paraId="5EDF84F7" w14:textId="77777777" w:rsidR="007808E4" w:rsidRDefault="007808E4" w:rsidP="007808E4">
      <w:pPr>
        <w:pStyle w:val="ListParagraph"/>
        <w:numPr>
          <w:ilvl w:val="0"/>
          <w:numId w:val="16"/>
        </w:numPr>
        <w:spacing w:after="120" w:line="240" w:lineRule="auto"/>
      </w:pPr>
      <w:r>
        <w:lastRenderedPageBreak/>
        <w:t>Why is it essential to clean and sanitize food contact surfaces in HP/AP growing, harvesting, packing, and holding areas?</w:t>
      </w:r>
    </w:p>
    <w:p w14:paraId="3FFCE7F9" w14:textId="77777777" w:rsidR="007808E4" w:rsidRDefault="007808E4" w:rsidP="007808E4">
      <w:pPr>
        <w:pStyle w:val="ListParagraph"/>
        <w:numPr>
          <w:ilvl w:val="0"/>
          <w:numId w:val="14"/>
        </w:numPr>
        <w:spacing w:after="120" w:line="240" w:lineRule="auto"/>
      </w:pPr>
      <w:r>
        <w:t xml:space="preserve">Water used in HP/AP systems naturally eliminates the need for surface cleaning and sanitization. </w:t>
      </w:r>
    </w:p>
    <w:p w14:paraId="645C190A" w14:textId="77777777" w:rsidR="007808E4" w:rsidRPr="00B9596D" w:rsidRDefault="007808E4" w:rsidP="007808E4">
      <w:pPr>
        <w:pStyle w:val="ListParagraph"/>
        <w:numPr>
          <w:ilvl w:val="0"/>
          <w:numId w:val="14"/>
        </w:numPr>
        <w:spacing w:after="120" w:line="240" w:lineRule="auto"/>
      </w:pPr>
      <w:r w:rsidRPr="00B9596D">
        <w:t xml:space="preserve">The continuous growing season and close proximity of activities increase the risk of cross-contamination through hands and surfaces. </w:t>
      </w:r>
    </w:p>
    <w:p w14:paraId="3C398FD1" w14:textId="77777777" w:rsidR="007808E4" w:rsidRDefault="007808E4" w:rsidP="007808E4">
      <w:pPr>
        <w:pStyle w:val="ListParagraph"/>
        <w:numPr>
          <w:ilvl w:val="0"/>
          <w:numId w:val="14"/>
        </w:numPr>
        <w:spacing w:after="120" w:line="240" w:lineRule="auto"/>
      </w:pPr>
      <w:r>
        <w:t xml:space="preserve">Since HP/AP systems are soil-free, they are free from contamination risks. </w:t>
      </w:r>
    </w:p>
    <w:p w14:paraId="074F1015" w14:textId="77777777" w:rsidR="007808E4" w:rsidRDefault="007808E4" w:rsidP="007808E4">
      <w:pPr>
        <w:pStyle w:val="ListParagraph"/>
        <w:numPr>
          <w:ilvl w:val="0"/>
          <w:numId w:val="14"/>
        </w:numPr>
        <w:spacing w:after="120" w:line="240" w:lineRule="auto"/>
      </w:pPr>
      <w:r w:rsidRPr="00281E51">
        <w:t xml:space="preserve">Only </w:t>
      </w:r>
      <w:r>
        <w:t>har</w:t>
      </w:r>
      <w:r w:rsidRPr="00281E51">
        <w:t>ves</w:t>
      </w:r>
      <w:r>
        <w:t>ting tools need to be cleaned, as other surfaces do not come into contact with produce.</w:t>
      </w:r>
    </w:p>
    <w:p w14:paraId="7F28B038" w14:textId="77777777" w:rsidR="007808E4" w:rsidRDefault="007808E4" w:rsidP="007808E4">
      <w:pPr>
        <w:rPr>
          <w:b/>
          <w:bCs/>
        </w:rPr>
      </w:pPr>
    </w:p>
    <w:p w14:paraId="56FD5632" w14:textId="77777777" w:rsidR="007808E4" w:rsidRDefault="007808E4" w:rsidP="007808E4">
      <w:pPr>
        <w:pStyle w:val="ListParagraph"/>
        <w:numPr>
          <w:ilvl w:val="0"/>
          <w:numId w:val="16"/>
        </w:numPr>
        <w:spacing w:after="120" w:line="240" w:lineRule="auto"/>
      </w:pPr>
      <w:r>
        <w:t>The use of intermittent welds in the pictured joint creates a harborage point for microorganisms.</w:t>
      </w:r>
    </w:p>
    <w:p w14:paraId="4FE08DC3" w14:textId="77777777" w:rsidR="007808E4" w:rsidRDefault="007808E4" w:rsidP="007808E4">
      <w:pPr>
        <w:pStyle w:val="ListParagraph"/>
        <w:spacing w:after="120" w:line="240" w:lineRule="auto"/>
      </w:pPr>
      <w:r>
        <w:rPr>
          <w:noProof/>
          <w14:ligatures w14:val="none"/>
        </w:rPr>
        <w:drawing>
          <wp:anchor distT="0" distB="0" distL="114300" distR="114300" simplePos="0" relativeHeight="251664384" behindDoc="0" locked="0" layoutInCell="1" allowOverlap="1" wp14:anchorId="36DC7892" wp14:editId="430A47F0">
            <wp:simplePos x="0" y="0"/>
            <wp:positionH relativeFrom="margin">
              <wp:align>right</wp:align>
            </wp:positionH>
            <wp:positionV relativeFrom="paragraph">
              <wp:posOffset>268672</wp:posOffset>
            </wp:positionV>
            <wp:extent cx="2522220" cy="2453640"/>
            <wp:effectExtent l="0" t="0" r="0" b="3810"/>
            <wp:wrapSquare wrapText="bothSides"/>
            <wp:docPr id="421581679" name="Picture 2" descr="A metal piece with yellow arrows pointing to the s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798565" name="Picture 2" descr="A metal piece with yellow arrows pointing to the side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9"/>
                    <a:stretch/>
                  </pic:blipFill>
                  <pic:spPr bwMode="auto">
                    <a:xfrm>
                      <a:off x="0" y="0"/>
                      <a:ext cx="2522220" cy="245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How would applying a continuous </w:t>
      </w:r>
      <w:proofErr w:type="gramStart"/>
      <w:r>
        <w:t>weld</w:t>
      </w:r>
      <w:proofErr w:type="gramEnd"/>
      <w:r>
        <w:t xml:space="preserve"> improve produce safety?</w:t>
      </w:r>
    </w:p>
    <w:p w14:paraId="74AB4442" w14:textId="77777777" w:rsidR="007808E4" w:rsidRDefault="007808E4" w:rsidP="007808E4">
      <w:pPr>
        <w:pStyle w:val="ListParagraph"/>
        <w:numPr>
          <w:ilvl w:val="0"/>
          <w:numId w:val="15"/>
        </w:numPr>
        <w:spacing w:after="120" w:line="240" w:lineRule="auto"/>
      </w:pPr>
      <w:r>
        <w:t>Intermittent welds are better for sanitary and hygienic design because they allow airflow, which helps dry the surface faster.</w:t>
      </w:r>
    </w:p>
    <w:p w14:paraId="696690AF" w14:textId="77777777" w:rsidR="007808E4" w:rsidRDefault="007808E4" w:rsidP="007808E4">
      <w:pPr>
        <w:pStyle w:val="ListParagraph"/>
        <w:numPr>
          <w:ilvl w:val="0"/>
          <w:numId w:val="15"/>
        </w:numPr>
        <w:spacing w:after="120" w:line="240" w:lineRule="auto"/>
      </w:pPr>
      <w:r>
        <w:t>A continuous weld is unnecessary because bacteria cannot survive on metal surfaces for long periods.</w:t>
      </w:r>
    </w:p>
    <w:p w14:paraId="1EC97B65" w14:textId="77777777" w:rsidR="007808E4" w:rsidRPr="00B9596D" w:rsidRDefault="007808E4" w:rsidP="007808E4">
      <w:pPr>
        <w:pStyle w:val="ListParagraph"/>
        <w:numPr>
          <w:ilvl w:val="0"/>
          <w:numId w:val="15"/>
        </w:numPr>
        <w:spacing w:after="120" w:line="240" w:lineRule="auto"/>
      </w:pPr>
      <w:r w:rsidRPr="00B9596D">
        <w:t>A continuous weld, when ground smooth, eliminates gaps that allow debris and moisture to accumulate, ensuring surfaces are cleanable.</w:t>
      </w:r>
    </w:p>
    <w:p w14:paraId="328F81CC" w14:textId="77777777" w:rsidR="007808E4" w:rsidRDefault="007808E4" w:rsidP="007808E4">
      <w:pPr>
        <w:pStyle w:val="ListParagraph"/>
        <w:numPr>
          <w:ilvl w:val="0"/>
          <w:numId w:val="15"/>
        </w:numPr>
        <w:spacing w:after="120" w:line="240" w:lineRule="auto"/>
      </w:pPr>
      <w:r>
        <w:t>Harborage points are not a concern in food packaging environments as long as surfaces are cleaned and sanitized regularly.</w:t>
      </w:r>
    </w:p>
    <w:p w14:paraId="46733A1D" w14:textId="77777777" w:rsidR="007808E4" w:rsidRDefault="007808E4" w:rsidP="007808E4">
      <w:pPr>
        <w:spacing w:after="120" w:line="240" w:lineRule="auto"/>
      </w:pPr>
    </w:p>
    <w:p w14:paraId="4D893D8E" w14:textId="77777777" w:rsidR="007808E4" w:rsidRDefault="007808E4" w:rsidP="007808E4">
      <w:pPr>
        <w:spacing w:after="120" w:line="240" w:lineRule="auto"/>
      </w:pPr>
    </w:p>
    <w:p w14:paraId="250B5451" w14:textId="77777777" w:rsidR="007808E4" w:rsidRDefault="007808E4" w:rsidP="007808E4">
      <w:pPr>
        <w:pStyle w:val="ListParagraph"/>
        <w:numPr>
          <w:ilvl w:val="0"/>
          <w:numId w:val="16"/>
        </w:numPr>
        <w:spacing w:after="120" w:line="240" w:lineRule="auto"/>
      </w:pPr>
      <w:r>
        <w:t xml:space="preserve">What specific changes do you intend to make as a result of this training? </w:t>
      </w:r>
    </w:p>
    <w:p w14:paraId="3EAE7833" w14:textId="77777777" w:rsidR="007808E4" w:rsidRDefault="007808E4" w:rsidP="007808E4">
      <w:pPr>
        <w:spacing w:after="120" w:line="240" w:lineRule="auto"/>
      </w:pPr>
    </w:p>
    <w:p w14:paraId="46460F06" w14:textId="77777777" w:rsidR="007808E4" w:rsidRDefault="007808E4" w:rsidP="007808E4">
      <w:pPr>
        <w:spacing w:after="120" w:line="240" w:lineRule="auto"/>
      </w:pPr>
    </w:p>
    <w:p w14:paraId="08BB327F" w14:textId="77777777" w:rsidR="007808E4" w:rsidRDefault="007808E4" w:rsidP="007808E4">
      <w:pPr>
        <w:spacing w:after="120" w:line="240" w:lineRule="auto"/>
      </w:pPr>
    </w:p>
    <w:p w14:paraId="108CF966" w14:textId="77777777" w:rsidR="007808E4" w:rsidRDefault="007808E4" w:rsidP="007808E4">
      <w:pPr>
        <w:spacing w:after="120" w:line="240" w:lineRule="auto"/>
      </w:pPr>
    </w:p>
    <w:p w14:paraId="0B486792" w14:textId="77777777" w:rsidR="007808E4" w:rsidRDefault="007808E4" w:rsidP="007808E4">
      <w:pPr>
        <w:spacing w:after="120" w:line="240" w:lineRule="auto"/>
      </w:pPr>
    </w:p>
    <w:p w14:paraId="73B9F147" w14:textId="77777777" w:rsidR="007808E4" w:rsidRPr="00E14218" w:rsidRDefault="007808E4" w:rsidP="007808E4">
      <w:pPr>
        <w:pStyle w:val="ListParagraph"/>
        <w:numPr>
          <w:ilvl w:val="0"/>
          <w:numId w:val="16"/>
        </w:numPr>
        <w:spacing w:after="120" w:line="240" w:lineRule="auto"/>
      </w:pPr>
      <w:r>
        <w:t>Any other comments or feedback on the training?</w:t>
      </w:r>
    </w:p>
    <w:p w14:paraId="3F6A1532" w14:textId="77777777" w:rsidR="007808E4" w:rsidRDefault="007808E4" w:rsidP="007808E4"/>
    <w:p w14:paraId="2FE229C6" w14:textId="77777777" w:rsidR="007808E4" w:rsidRDefault="007808E4"/>
    <w:sectPr w:rsidR="007808E4" w:rsidSect="007808E4">
      <w:pgSz w:w="12240" w:h="15840" w:code="1"/>
      <w:pgMar w:top="1440" w:right="1080" w:bottom="1440" w:left="1080" w:header="432" w:footer="432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4.75pt;height:24.75pt;visibility:visible;mso-wrap-style:square" o:bullet="t">
        <v:imagedata r:id="rId1" o:title="Screenshot 2025-05-01 092453"/>
      </v:shape>
    </w:pict>
  </w:numPicBullet>
  <w:abstractNum w:abstractNumId="0" w15:restartNumberingAfterBreak="0">
    <w:nsid w:val="019D17FF"/>
    <w:multiLevelType w:val="hybridMultilevel"/>
    <w:tmpl w:val="7F44B21E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E7A5C"/>
    <w:multiLevelType w:val="hybridMultilevel"/>
    <w:tmpl w:val="8DA811AE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263B8"/>
    <w:multiLevelType w:val="hybridMultilevel"/>
    <w:tmpl w:val="C05AF682"/>
    <w:lvl w:ilvl="0" w:tplc="95A08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7A5F"/>
    <w:multiLevelType w:val="hybridMultilevel"/>
    <w:tmpl w:val="C05AF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2FD5"/>
    <w:multiLevelType w:val="hybridMultilevel"/>
    <w:tmpl w:val="109CA162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568C0"/>
    <w:multiLevelType w:val="hybridMultilevel"/>
    <w:tmpl w:val="5D9CAFEE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760C4"/>
    <w:multiLevelType w:val="hybridMultilevel"/>
    <w:tmpl w:val="19E6FCB6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37036A"/>
    <w:multiLevelType w:val="hybridMultilevel"/>
    <w:tmpl w:val="80ACD412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EB4EA8"/>
    <w:multiLevelType w:val="hybridMultilevel"/>
    <w:tmpl w:val="D940F064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B30C6"/>
    <w:multiLevelType w:val="hybridMultilevel"/>
    <w:tmpl w:val="E6F2821C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41B05"/>
    <w:multiLevelType w:val="hybridMultilevel"/>
    <w:tmpl w:val="FAE02556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8E4FA2"/>
    <w:multiLevelType w:val="hybridMultilevel"/>
    <w:tmpl w:val="D848D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05EE4"/>
    <w:multiLevelType w:val="hybridMultilevel"/>
    <w:tmpl w:val="9008FB4A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6C0204"/>
    <w:multiLevelType w:val="hybridMultilevel"/>
    <w:tmpl w:val="47FC09BA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F5549E"/>
    <w:multiLevelType w:val="hybridMultilevel"/>
    <w:tmpl w:val="112E664A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9C713E"/>
    <w:multiLevelType w:val="hybridMultilevel"/>
    <w:tmpl w:val="687AA962"/>
    <w:lvl w:ilvl="0" w:tplc="AF0ABB4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221260">
    <w:abstractNumId w:val="2"/>
  </w:num>
  <w:num w:numId="2" w16cid:durableId="1115291807">
    <w:abstractNumId w:val="10"/>
  </w:num>
  <w:num w:numId="3" w16cid:durableId="1018964520">
    <w:abstractNumId w:val="4"/>
  </w:num>
  <w:num w:numId="4" w16cid:durableId="754937027">
    <w:abstractNumId w:val="7"/>
  </w:num>
  <w:num w:numId="5" w16cid:durableId="1355764263">
    <w:abstractNumId w:val="11"/>
  </w:num>
  <w:num w:numId="6" w16cid:durableId="218173098">
    <w:abstractNumId w:val="12"/>
  </w:num>
  <w:num w:numId="7" w16cid:durableId="1986081069">
    <w:abstractNumId w:val="1"/>
  </w:num>
  <w:num w:numId="8" w16cid:durableId="1298602925">
    <w:abstractNumId w:val="8"/>
  </w:num>
  <w:num w:numId="9" w16cid:durableId="1286306261">
    <w:abstractNumId w:val="5"/>
  </w:num>
  <w:num w:numId="10" w16cid:durableId="1092043584">
    <w:abstractNumId w:val="0"/>
  </w:num>
  <w:num w:numId="11" w16cid:durableId="1765613389">
    <w:abstractNumId w:val="9"/>
  </w:num>
  <w:num w:numId="12" w16cid:durableId="773281842">
    <w:abstractNumId w:val="15"/>
  </w:num>
  <w:num w:numId="13" w16cid:durableId="2106148348">
    <w:abstractNumId w:val="13"/>
  </w:num>
  <w:num w:numId="14" w16cid:durableId="90245904">
    <w:abstractNumId w:val="14"/>
  </w:num>
  <w:num w:numId="15" w16cid:durableId="106507063">
    <w:abstractNumId w:val="6"/>
  </w:num>
  <w:num w:numId="16" w16cid:durableId="1315331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E4"/>
    <w:rsid w:val="007808E4"/>
    <w:rsid w:val="00B3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7BEB"/>
  <w15:chartTrackingRefBased/>
  <w15:docId w15:val="{E1F2407A-04BD-4741-96F9-8F59973F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8E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0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8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8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1905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Fogarty (he/they)</dc:creator>
  <cp:keywords/>
  <dc:description/>
  <cp:lastModifiedBy>Sean Fogarty (he/they)</cp:lastModifiedBy>
  <cp:revision>1</cp:revision>
  <dcterms:created xsi:type="dcterms:W3CDTF">2025-08-22T16:36:00Z</dcterms:created>
  <dcterms:modified xsi:type="dcterms:W3CDTF">2025-08-22T16:37:00Z</dcterms:modified>
</cp:coreProperties>
</file>