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E8F4" w14:textId="77777777" w:rsidR="00C25477" w:rsidRDefault="00C25477" w:rsidP="00DB514A">
      <w:pPr>
        <w:rPr>
          <w:rFonts w:asciiTheme="majorHAnsi" w:hAnsiTheme="majorHAnsi"/>
        </w:rPr>
      </w:pPr>
    </w:p>
    <w:p w14:paraId="28163A23" w14:textId="77777777" w:rsidR="00C25477" w:rsidRDefault="00C25477" w:rsidP="00DB514A">
      <w:pPr>
        <w:rPr>
          <w:rFonts w:asciiTheme="majorHAnsi" w:hAnsiTheme="majorHAnsi"/>
        </w:rPr>
      </w:pPr>
    </w:p>
    <w:p w14:paraId="6BE979E1" w14:textId="3E1E8FB8" w:rsidR="00C25477" w:rsidRDefault="004A1F70" w:rsidP="004A1F70">
      <w:pPr>
        <w:jc w:val="center"/>
        <w:rPr>
          <w:rFonts w:asciiTheme="majorHAnsi" w:hAnsiTheme="majorHAnsi"/>
        </w:rPr>
      </w:pPr>
      <w:r>
        <w:rPr>
          <w:rFonts w:asciiTheme="majorHAnsi" w:hAnsiTheme="majorHAnsi"/>
          <w:noProof/>
        </w:rPr>
        <w:drawing>
          <wp:inline distT="0" distB="0" distL="0" distR="0" wp14:anchorId="357C6348" wp14:editId="5814887B">
            <wp:extent cx="5762824" cy="1836420"/>
            <wp:effectExtent l="0" t="0" r="9525" b="0"/>
            <wp:docPr id="27032702"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2702" name="Picture 1" descr="Green text on a black background&#10;&#10;Description automatically generated"/>
                    <pic:cNvPicPr/>
                  </pic:nvPicPr>
                  <pic:blipFill>
                    <a:blip r:embed="rId8"/>
                    <a:stretch>
                      <a:fillRect/>
                    </a:stretch>
                  </pic:blipFill>
                  <pic:spPr>
                    <a:xfrm>
                      <a:off x="0" y="0"/>
                      <a:ext cx="5765728" cy="1837345"/>
                    </a:xfrm>
                    <a:prstGeom prst="rect">
                      <a:avLst/>
                    </a:prstGeom>
                  </pic:spPr>
                </pic:pic>
              </a:graphicData>
            </a:graphic>
          </wp:inline>
        </w:drawing>
      </w:r>
    </w:p>
    <w:p w14:paraId="4709D11D" w14:textId="77777777" w:rsidR="00C25477" w:rsidRDefault="00C25477" w:rsidP="00DB514A">
      <w:pPr>
        <w:rPr>
          <w:rFonts w:asciiTheme="majorHAnsi" w:hAnsiTheme="majorHAnsi"/>
        </w:rPr>
      </w:pPr>
    </w:p>
    <w:p w14:paraId="1DD36BB8" w14:textId="77777777" w:rsidR="00C25477" w:rsidRDefault="00C25477" w:rsidP="00DB514A">
      <w:pPr>
        <w:rPr>
          <w:rFonts w:asciiTheme="majorHAnsi" w:hAnsiTheme="majorHAnsi"/>
        </w:rPr>
      </w:pPr>
    </w:p>
    <w:p w14:paraId="74B6E14D" w14:textId="77777777" w:rsidR="00C25477" w:rsidRDefault="00C25477" w:rsidP="00DB514A">
      <w:pPr>
        <w:rPr>
          <w:rFonts w:asciiTheme="majorHAnsi" w:hAnsiTheme="majorHAnsi"/>
        </w:rPr>
      </w:pPr>
    </w:p>
    <w:p w14:paraId="0D3B7537" w14:textId="77777777" w:rsidR="00675837" w:rsidRDefault="00675837" w:rsidP="00DB514A">
      <w:pPr>
        <w:rPr>
          <w:rFonts w:asciiTheme="majorHAnsi" w:hAnsiTheme="majorHAnsi"/>
        </w:rPr>
      </w:pPr>
    </w:p>
    <w:p w14:paraId="03ED2BC9" w14:textId="3D072AC5" w:rsidR="00675837" w:rsidRDefault="00675837" w:rsidP="00C25477">
      <w:pPr>
        <w:jc w:val="center"/>
        <w:rPr>
          <w:rFonts w:asciiTheme="majorHAnsi" w:hAnsiTheme="majorHAnsi"/>
          <w:b/>
          <w:bCs/>
          <w:color w:val="154734"/>
          <w:sz w:val="48"/>
          <w:szCs w:val="48"/>
        </w:rPr>
      </w:pPr>
      <w:r>
        <w:rPr>
          <w:rFonts w:asciiTheme="majorHAnsi" w:hAnsiTheme="majorHAnsi"/>
          <w:b/>
          <w:bCs/>
          <w:color w:val="154734"/>
          <w:sz w:val="48"/>
          <w:szCs w:val="48"/>
        </w:rPr>
        <w:t>ENTER PROGRAM NAME</w:t>
      </w:r>
    </w:p>
    <w:p w14:paraId="4EFEA5BE" w14:textId="4BB9016C" w:rsidR="00C25477" w:rsidRPr="004A1F70" w:rsidRDefault="00C25477" w:rsidP="00C25477">
      <w:pPr>
        <w:jc w:val="center"/>
        <w:rPr>
          <w:rFonts w:asciiTheme="majorHAnsi" w:hAnsiTheme="majorHAnsi"/>
          <w:b/>
          <w:bCs/>
          <w:color w:val="154734"/>
          <w:sz w:val="48"/>
          <w:szCs w:val="48"/>
        </w:rPr>
      </w:pPr>
      <w:r w:rsidRPr="004A1F70">
        <w:rPr>
          <w:rFonts w:asciiTheme="majorHAnsi" w:hAnsiTheme="majorHAnsi"/>
          <w:b/>
          <w:bCs/>
          <w:color w:val="154734"/>
          <w:sz w:val="48"/>
          <w:szCs w:val="48"/>
        </w:rPr>
        <w:t>Assessment Plan</w:t>
      </w:r>
    </w:p>
    <w:p w14:paraId="3B8D8D6D" w14:textId="77777777" w:rsidR="00C25477" w:rsidRPr="004A1F70" w:rsidRDefault="00C25477" w:rsidP="00C25477">
      <w:pPr>
        <w:jc w:val="center"/>
        <w:rPr>
          <w:rFonts w:asciiTheme="majorHAnsi" w:hAnsiTheme="majorHAnsi"/>
          <w:color w:val="154734"/>
        </w:rPr>
      </w:pPr>
    </w:p>
    <w:p w14:paraId="490E2D1B" w14:textId="77777777" w:rsidR="00C25477" w:rsidRPr="004A1F70" w:rsidRDefault="00C25477" w:rsidP="00C25477">
      <w:pPr>
        <w:jc w:val="center"/>
        <w:rPr>
          <w:rFonts w:asciiTheme="majorHAnsi" w:hAnsiTheme="majorHAnsi"/>
          <w:color w:val="154734"/>
        </w:rPr>
      </w:pPr>
    </w:p>
    <w:p w14:paraId="3C3F8CC7" w14:textId="77777777" w:rsidR="00C25477" w:rsidRPr="004A1F70" w:rsidRDefault="00C25477" w:rsidP="00C25477">
      <w:pPr>
        <w:jc w:val="center"/>
        <w:rPr>
          <w:rFonts w:asciiTheme="majorHAnsi" w:hAnsiTheme="majorHAnsi"/>
          <w:color w:val="154734"/>
        </w:rPr>
      </w:pPr>
    </w:p>
    <w:p w14:paraId="420A3732" w14:textId="66FE8C10" w:rsidR="00C25477" w:rsidRPr="004A1F70" w:rsidRDefault="00C25477" w:rsidP="00C25477">
      <w:pPr>
        <w:jc w:val="center"/>
        <w:rPr>
          <w:rFonts w:asciiTheme="majorHAnsi" w:hAnsiTheme="majorHAnsi"/>
          <w:b/>
          <w:bCs/>
          <w:color w:val="154734"/>
          <w:sz w:val="32"/>
          <w:szCs w:val="32"/>
        </w:rPr>
      </w:pPr>
      <w:r w:rsidRPr="004A1F70">
        <w:rPr>
          <w:rFonts w:asciiTheme="majorHAnsi" w:hAnsiTheme="majorHAnsi"/>
          <w:b/>
          <w:bCs/>
          <w:color w:val="154734"/>
          <w:sz w:val="32"/>
          <w:szCs w:val="32"/>
        </w:rPr>
        <w:t xml:space="preserve">Office </w:t>
      </w:r>
      <w:r w:rsidR="000654DE" w:rsidRPr="004A1F70">
        <w:rPr>
          <w:rFonts w:asciiTheme="majorHAnsi" w:hAnsiTheme="majorHAnsi"/>
          <w:b/>
          <w:bCs/>
          <w:color w:val="154734"/>
          <w:sz w:val="32"/>
          <w:szCs w:val="32"/>
        </w:rPr>
        <w:t>of</w:t>
      </w:r>
      <w:r w:rsidRPr="004A1F70">
        <w:rPr>
          <w:rFonts w:asciiTheme="majorHAnsi" w:hAnsiTheme="majorHAnsi"/>
          <w:b/>
          <w:bCs/>
          <w:color w:val="154734"/>
          <w:sz w:val="32"/>
          <w:szCs w:val="32"/>
        </w:rPr>
        <w:t xml:space="preserve"> Institutional Research &amp; Assessment</w:t>
      </w:r>
    </w:p>
    <w:p w14:paraId="7D716194" w14:textId="77777777" w:rsidR="00D24E3B" w:rsidRDefault="00D24E3B" w:rsidP="00D24E3B">
      <w:pPr>
        <w:rPr>
          <w:rFonts w:asciiTheme="majorHAnsi" w:hAnsiTheme="majorHAnsi"/>
          <w:b/>
          <w:bCs/>
          <w:sz w:val="32"/>
          <w:szCs w:val="32"/>
        </w:rPr>
      </w:pPr>
    </w:p>
    <w:p w14:paraId="3F9A513D" w14:textId="77777777" w:rsidR="00D24E3B" w:rsidRDefault="00D24E3B" w:rsidP="00D24E3B">
      <w:pPr>
        <w:rPr>
          <w:rFonts w:asciiTheme="majorHAnsi" w:hAnsiTheme="majorHAnsi"/>
          <w:b/>
          <w:bCs/>
          <w:sz w:val="32"/>
          <w:szCs w:val="32"/>
        </w:rPr>
      </w:pPr>
    </w:p>
    <w:p w14:paraId="045594ED" w14:textId="77777777" w:rsidR="00D24E3B" w:rsidRDefault="00D24E3B" w:rsidP="00D24E3B">
      <w:pPr>
        <w:rPr>
          <w:rFonts w:asciiTheme="majorHAnsi" w:hAnsiTheme="majorHAnsi"/>
          <w:b/>
          <w:bCs/>
          <w:sz w:val="32"/>
          <w:szCs w:val="32"/>
        </w:rPr>
      </w:pPr>
    </w:p>
    <w:p w14:paraId="2648BC70" w14:textId="77777777" w:rsidR="00D24E3B" w:rsidRDefault="00D24E3B" w:rsidP="00D24E3B">
      <w:pPr>
        <w:rPr>
          <w:rFonts w:asciiTheme="majorHAnsi" w:hAnsiTheme="majorHAnsi"/>
          <w:b/>
          <w:bCs/>
          <w:sz w:val="32"/>
          <w:szCs w:val="32"/>
        </w:rPr>
      </w:pPr>
    </w:p>
    <w:p w14:paraId="5CF02FB8" w14:textId="77777777" w:rsidR="00D24E3B" w:rsidRDefault="00D24E3B" w:rsidP="00D24E3B">
      <w:pPr>
        <w:rPr>
          <w:rFonts w:asciiTheme="majorHAnsi" w:hAnsiTheme="majorHAnsi"/>
          <w:b/>
          <w:bCs/>
          <w:sz w:val="32"/>
          <w:szCs w:val="32"/>
        </w:rPr>
      </w:pPr>
    </w:p>
    <w:p w14:paraId="574855AC" w14:textId="77777777" w:rsidR="00D24E3B" w:rsidRDefault="00D24E3B" w:rsidP="00D24E3B">
      <w:pPr>
        <w:rPr>
          <w:rFonts w:asciiTheme="majorHAnsi" w:hAnsiTheme="majorHAnsi"/>
          <w:b/>
          <w:bCs/>
          <w:sz w:val="32"/>
          <w:szCs w:val="32"/>
        </w:rPr>
      </w:pPr>
    </w:p>
    <w:p w14:paraId="34ED5C20" w14:textId="77777777" w:rsidR="00D24E3B" w:rsidRDefault="00D24E3B" w:rsidP="00D24E3B">
      <w:pPr>
        <w:rPr>
          <w:rFonts w:asciiTheme="majorHAnsi" w:hAnsiTheme="majorHAnsi"/>
          <w:b/>
          <w:bCs/>
          <w:sz w:val="32"/>
          <w:szCs w:val="32"/>
        </w:rPr>
      </w:pPr>
    </w:p>
    <w:p w14:paraId="6015563D" w14:textId="77777777" w:rsidR="00D24E3B" w:rsidRDefault="00D24E3B" w:rsidP="00D24E3B">
      <w:pPr>
        <w:rPr>
          <w:rFonts w:asciiTheme="majorHAnsi" w:hAnsiTheme="majorHAnsi"/>
          <w:b/>
          <w:bCs/>
          <w:sz w:val="32"/>
          <w:szCs w:val="32"/>
        </w:rPr>
      </w:pPr>
    </w:p>
    <w:p w14:paraId="13A2FF27" w14:textId="77777777" w:rsidR="00D24E3B" w:rsidRDefault="00D24E3B" w:rsidP="00D24E3B">
      <w:pPr>
        <w:rPr>
          <w:rFonts w:asciiTheme="majorHAnsi" w:hAnsiTheme="majorHAnsi"/>
          <w:b/>
          <w:bCs/>
          <w:sz w:val="32"/>
          <w:szCs w:val="32"/>
        </w:rPr>
      </w:pPr>
    </w:p>
    <w:p w14:paraId="376A5774" w14:textId="77777777" w:rsidR="00D24E3B" w:rsidRDefault="00D24E3B" w:rsidP="00D24E3B">
      <w:pPr>
        <w:rPr>
          <w:rFonts w:asciiTheme="majorHAnsi" w:hAnsiTheme="majorHAnsi"/>
          <w:b/>
          <w:bCs/>
          <w:sz w:val="32"/>
          <w:szCs w:val="32"/>
        </w:rPr>
      </w:pPr>
    </w:p>
    <w:p w14:paraId="5F7B2EEC" w14:textId="77777777" w:rsidR="00D24E3B" w:rsidRDefault="00D24E3B" w:rsidP="00D24E3B">
      <w:pPr>
        <w:rPr>
          <w:rFonts w:asciiTheme="majorHAnsi" w:hAnsiTheme="majorHAnsi"/>
          <w:b/>
          <w:bCs/>
          <w:sz w:val="32"/>
          <w:szCs w:val="32"/>
        </w:rPr>
      </w:pPr>
    </w:p>
    <w:p w14:paraId="628E8342" w14:textId="77777777" w:rsidR="00D24E3B" w:rsidRDefault="00D24E3B" w:rsidP="00D24E3B">
      <w:pPr>
        <w:rPr>
          <w:rFonts w:asciiTheme="majorHAnsi" w:hAnsiTheme="majorHAnsi"/>
          <w:b/>
          <w:bCs/>
          <w:sz w:val="32"/>
          <w:szCs w:val="32"/>
        </w:rPr>
      </w:pPr>
    </w:p>
    <w:p w14:paraId="28AE20E0" w14:textId="79423E60" w:rsidR="00D24E3B" w:rsidRDefault="00D24E3B" w:rsidP="00D24E3B">
      <w:pPr>
        <w:spacing w:after="160" w:line="259" w:lineRule="auto"/>
        <w:jc w:val="center"/>
        <w:rPr>
          <w:rFonts w:ascii="Calibri" w:hAnsi="Calibri" w:cs="Times New Roman"/>
          <w:i/>
          <w:iCs/>
          <w:szCs w:val="22"/>
        </w:rPr>
      </w:pPr>
      <w:r w:rsidRPr="00D24E3B">
        <w:rPr>
          <w:rFonts w:ascii="Calibri" w:hAnsi="Calibri" w:cs="Times New Roman"/>
          <w:i/>
          <w:iCs/>
          <w:szCs w:val="22"/>
        </w:rPr>
        <w:t xml:space="preserve">Updated </w:t>
      </w:r>
      <w:r w:rsidR="0026463A">
        <w:rPr>
          <w:rFonts w:ascii="Calibri" w:hAnsi="Calibri" w:cs="Times New Roman"/>
          <w:i/>
          <w:iCs/>
          <w:szCs w:val="22"/>
        </w:rPr>
        <w:t>Spring</w:t>
      </w:r>
      <w:r w:rsidRPr="00D24E3B">
        <w:rPr>
          <w:rFonts w:ascii="Calibri" w:hAnsi="Calibri" w:cs="Times New Roman"/>
          <w:i/>
          <w:iCs/>
          <w:szCs w:val="22"/>
        </w:rPr>
        <w:t xml:space="preserve"> 202</w:t>
      </w:r>
      <w:r w:rsidR="0026463A">
        <w:rPr>
          <w:rFonts w:ascii="Calibri" w:hAnsi="Calibri" w:cs="Times New Roman"/>
          <w:i/>
          <w:iCs/>
          <w:szCs w:val="22"/>
        </w:rPr>
        <w:t>4</w:t>
      </w:r>
    </w:p>
    <w:p w14:paraId="6ED2770E" w14:textId="1B2E33B2" w:rsidR="004A1F70" w:rsidRDefault="004A1F70">
      <w:pPr>
        <w:rPr>
          <w:rFonts w:ascii="Calibri" w:hAnsi="Calibri" w:cs="Times New Roman"/>
          <w:i/>
          <w:iCs/>
          <w:szCs w:val="22"/>
        </w:rPr>
      </w:pPr>
      <w:r>
        <w:rPr>
          <w:rFonts w:ascii="Calibri" w:hAnsi="Calibri" w:cs="Times New Roman"/>
          <w:i/>
          <w:iCs/>
          <w:szCs w:val="22"/>
        </w:rPr>
        <w:br w:type="page"/>
      </w:r>
    </w:p>
    <w:sdt>
      <w:sdtPr>
        <w:rPr>
          <w:rFonts w:asciiTheme="minorHAnsi" w:eastAsiaTheme="minorEastAsia" w:hAnsiTheme="minorHAnsi" w:cstheme="minorBidi"/>
          <w:b w:val="0"/>
          <w:color w:val="auto"/>
          <w:sz w:val="24"/>
          <w:szCs w:val="24"/>
        </w:rPr>
        <w:id w:val="-1687594636"/>
        <w:docPartObj>
          <w:docPartGallery w:val="Table of Contents"/>
          <w:docPartUnique/>
        </w:docPartObj>
      </w:sdtPr>
      <w:sdtEndPr>
        <w:rPr>
          <w:bCs/>
          <w:noProof/>
        </w:rPr>
      </w:sdtEndPr>
      <w:sdtContent>
        <w:p w14:paraId="34F0966A" w14:textId="7691AD5D" w:rsidR="004979D2" w:rsidRPr="00A2001F" w:rsidRDefault="004979D2">
          <w:pPr>
            <w:pStyle w:val="TOCHeading"/>
            <w:rPr>
              <w:color w:val="005710"/>
            </w:rPr>
          </w:pPr>
          <w:r w:rsidRPr="00A2001F">
            <w:rPr>
              <w:color w:val="005710"/>
            </w:rPr>
            <w:t>Contents</w:t>
          </w:r>
        </w:p>
        <w:p w14:paraId="70388C50" w14:textId="5A7498E1" w:rsidR="0097444F" w:rsidRDefault="004979D2">
          <w:pPr>
            <w:pStyle w:val="TOC1"/>
            <w:tabs>
              <w:tab w:val="right" w:leader="dot" w:pos="9350"/>
            </w:tabs>
            <w:rPr>
              <w:noProof/>
              <w:kern w:val="2"/>
              <w14:ligatures w14:val="standardContextual"/>
            </w:rPr>
          </w:pPr>
          <w:r>
            <w:fldChar w:fldCharType="begin"/>
          </w:r>
          <w:r>
            <w:instrText xml:space="preserve"> TOC \o "1-3" \h \z \u </w:instrText>
          </w:r>
          <w:r>
            <w:fldChar w:fldCharType="separate"/>
          </w:r>
          <w:hyperlink w:anchor="_Toc192156964" w:history="1">
            <w:r w:rsidR="0097444F" w:rsidRPr="00342446">
              <w:rPr>
                <w:rStyle w:val="Hyperlink"/>
                <w:noProof/>
              </w:rPr>
              <w:t>Introduction</w:t>
            </w:r>
            <w:r w:rsidR="0097444F">
              <w:rPr>
                <w:noProof/>
                <w:webHidden/>
              </w:rPr>
              <w:tab/>
            </w:r>
            <w:r w:rsidR="0097444F">
              <w:rPr>
                <w:noProof/>
                <w:webHidden/>
              </w:rPr>
              <w:fldChar w:fldCharType="begin"/>
            </w:r>
            <w:r w:rsidR="0097444F">
              <w:rPr>
                <w:noProof/>
                <w:webHidden/>
              </w:rPr>
              <w:instrText xml:space="preserve"> PAGEREF _Toc192156964 \h </w:instrText>
            </w:r>
            <w:r w:rsidR="0097444F">
              <w:rPr>
                <w:noProof/>
                <w:webHidden/>
              </w:rPr>
            </w:r>
            <w:r w:rsidR="0097444F">
              <w:rPr>
                <w:noProof/>
                <w:webHidden/>
              </w:rPr>
              <w:fldChar w:fldCharType="separate"/>
            </w:r>
            <w:r w:rsidR="0097444F">
              <w:rPr>
                <w:noProof/>
                <w:webHidden/>
              </w:rPr>
              <w:t>3</w:t>
            </w:r>
            <w:r w:rsidR="0097444F">
              <w:rPr>
                <w:noProof/>
                <w:webHidden/>
              </w:rPr>
              <w:fldChar w:fldCharType="end"/>
            </w:r>
          </w:hyperlink>
        </w:p>
        <w:p w14:paraId="446BD36C" w14:textId="50D25BE4" w:rsidR="0097444F" w:rsidRDefault="0097444F">
          <w:pPr>
            <w:pStyle w:val="TOC1"/>
            <w:tabs>
              <w:tab w:val="right" w:leader="dot" w:pos="9350"/>
            </w:tabs>
            <w:rPr>
              <w:noProof/>
              <w:kern w:val="2"/>
              <w14:ligatures w14:val="standardContextual"/>
            </w:rPr>
          </w:pPr>
          <w:hyperlink w:anchor="_Toc192156965" w:history="1">
            <w:r w:rsidRPr="00342446">
              <w:rPr>
                <w:rStyle w:val="Hyperlink"/>
                <w:noProof/>
              </w:rPr>
              <w:t>Program Information</w:t>
            </w:r>
            <w:r>
              <w:rPr>
                <w:noProof/>
                <w:webHidden/>
              </w:rPr>
              <w:tab/>
            </w:r>
            <w:r>
              <w:rPr>
                <w:noProof/>
                <w:webHidden/>
              </w:rPr>
              <w:fldChar w:fldCharType="begin"/>
            </w:r>
            <w:r>
              <w:rPr>
                <w:noProof/>
                <w:webHidden/>
              </w:rPr>
              <w:instrText xml:space="preserve"> PAGEREF _Toc192156965 \h </w:instrText>
            </w:r>
            <w:r>
              <w:rPr>
                <w:noProof/>
                <w:webHidden/>
              </w:rPr>
            </w:r>
            <w:r>
              <w:rPr>
                <w:noProof/>
                <w:webHidden/>
              </w:rPr>
              <w:fldChar w:fldCharType="separate"/>
            </w:r>
            <w:r>
              <w:rPr>
                <w:noProof/>
                <w:webHidden/>
              </w:rPr>
              <w:t>4</w:t>
            </w:r>
            <w:r>
              <w:rPr>
                <w:noProof/>
                <w:webHidden/>
              </w:rPr>
              <w:fldChar w:fldCharType="end"/>
            </w:r>
          </w:hyperlink>
        </w:p>
        <w:p w14:paraId="779AA189" w14:textId="71D97D25" w:rsidR="0097444F" w:rsidRDefault="0097444F">
          <w:pPr>
            <w:pStyle w:val="TOC1"/>
            <w:tabs>
              <w:tab w:val="right" w:leader="dot" w:pos="9350"/>
            </w:tabs>
            <w:rPr>
              <w:noProof/>
              <w:kern w:val="2"/>
              <w14:ligatures w14:val="standardContextual"/>
            </w:rPr>
          </w:pPr>
          <w:hyperlink w:anchor="_Toc192156966" w:history="1">
            <w:r w:rsidRPr="00342446">
              <w:rPr>
                <w:rStyle w:val="Hyperlink"/>
                <w:noProof/>
              </w:rPr>
              <w:t>Mission Statement:</w:t>
            </w:r>
            <w:r>
              <w:rPr>
                <w:noProof/>
                <w:webHidden/>
              </w:rPr>
              <w:tab/>
            </w:r>
            <w:r>
              <w:rPr>
                <w:noProof/>
                <w:webHidden/>
              </w:rPr>
              <w:fldChar w:fldCharType="begin"/>
            </w:r>
            <w:r>
              <w:rPr>
                <w:noProof/>
                <w:webHidden/>
              </w:rPr>
              <w:instrText xml:space="preserve"> PAGEREF _Toc192156966 \h </w:instrText>
            </w:r>
            <w:r>
              <w:rPr>
                <w:noProof/>
                <w:webHidden/>
              </w:rPr>
            </w:r>
            <w:r>
              <w:rPr>
                <w:noProof/>
                <w:webHidden/>
              </w:rPr>
              <w:fldChar w:fldCharType="separate"/>
            </w:r>
            <w:r>
              <w:rPr>
                <w:noProof/>
                <w:webHidden/>
              </w:rPr>
              <w:t>5</w:t>
            </w:r>
            <w:r>
              <w:rPr>
                <w:noProof/>
                <w:webHidden/>
              </w:rPr>
              <w:fldChar w:fldCharType="end"/>
            </w:r>
          </w:hyperlink>
        </w:p>
        <w:p w14:paraId="0233F3AB" w14:textId="2E103E55" w:rsidR="0097444F" w:rsidRDefault="0097444F">
          <w:pPr>
            <w:pStyle w:val="TOC1"/>
            <w:tabs>
              <w:tab w:val="right" w:leader="dot" w:pos="9350"/>
            </w:tabs>
            <w:rPr>
              <w:noProof/>
              <w:kern w:val="2"/>
              <w14:ligatures w14:val="standardContextual"/>
            </w:rPr>
          </w:pPr>
          <w:hyperlink w:anchor="_Toc192156967" w:history="1">
            <w:r w:rsidRPr="00342446">
              <w:rPr>
                <w:rStyle w:val="Hyperlink"/>
                <w:noProof/>
              </w:rPr>
              <w:t>Student Learning Outcomes:</w:t>
            </w:r>
            <w:r>
              <w:rPr>
                <w:noProof/>
                <w:webHidden/>
              </w:rPr>
              <w:tab/>
            </w:r>
            <w:r>
              <w:rPr>
                <w:noProof/>
                <w:webHidden/>
              </w:rPr>
              <w:fldChar w:fldCharType="begin"/>
            </w:r>
            <w:r>
              <w:rPr>
                <w:noProof/>
                <w:webHidden/>
              </w:rPr>
              <w:instrText xml:space="preserve"> PAGEREF _Toc192156967 \h </w:instrText>
            </w:r>
            <w:r>
              <w:rPr>
                <w:noProof/>
                <w:webHidden/>
              </w:rPr>
            </w:r>
            <w:r>
              <w:rPr>
                <w:noProof/>
                <w:webHidden/>
              </w:rPr>
              <w:fldChar w:fldCharType="separate"/>
            </w:r>
            <w:r>
              <w:rPr>
                <w:noProof/>
                <w:webHidden/>
              </w:rPr>
              <w:t>5</w:t>
            </w:r>
            <w:r>
              <w:rPr>
                <w:noProof/>
                <w:webHidden/>
              </w:rPr>
              <w:fldChar w:fldCharType="end"/>
            </w:r>
          </w:hyperlink>
        </w:p>
        <w:p w14:paraId="1E179401" w14:textId="5769E374" w:rsidR="0097444F" w:rsidRDefault="0097444F">
          <w:pPr>
            <w:pStyle w:val="TOC1"/>
            <w:tabs>
              <w:tab w:val="right" w:leader="dot" w:pos="9350"/>
            </w:tabs>
            <w:rPr>
              <w:noProof/>
              <w:kern w:val="2"/>
              <w14:ligatures w14:val="standardContextual"/>
            </w:rPr>
          </w:pPr>
          <w:hyperlink w:anchor="_Toc192156968" w:history="1">
            <w:r w:rsidRPr="00342446">
              <w:rPr>
                <w:rStyle w:val="Hyperlink"/>
                <w:noProof/>
              </w:rPr>
              <w:t>Rubrics</w:t>
            </w:r>
            <w:r>
              <w:rPr>
                <w:noProof/>
                <w:webHidden/>
              </w:rPr>
              <w:tab/>
            </w:r>
            <w:r>
              <w:rPr>
                <w:noProof/>
                <w:webHidden/>
              </w:rPr>
              <w:fldChar w:fldCharType="begin"/>
            </w:r>
            <w:r>
              <w:rPr>
                <w:noProof/>
                <w:webHidden/>
              </w:rPr>
              <w:instrText xml:space="preserve"> PAGEREF _Toc192156968 \h </w:instrText>
            </w:r>
            <w:r>
              <w:rPr>
                <w:noProof/>
                <w:webHidden/>
              </w:rPr>
            </w:r>
            <w:r>
              <w:rPr>
                <w:noProof/>
                <w:webHidden/>
              </w:rPr>
              <w:fldChar w:fldCharType="separate"/>
            </w:r>
            <w:r>
              <w:rPr>
                <w:noProof/>
                <w:webHidden/>
              </w:rPr>
              <w:t>7</w:t>
            </w:r>
            <w:r>
              <w:rPr>
                <w:noProof/>
                <w:webHidden/>
              </w:rPr>
              <w:fldChar w:fldCharType="end"/>
            </w:r>
          </w:hyperlink>
        </w:p>
        <w:p w14:paraId="0995BCA4" w14:textId="1320208B" w:rsidR="0097444F" w:rsidRDefault="0097444F">
          <w:pPr>
            <w:pStyle w:val="TOC2"/>
            <w:tabs>
              <w:tab w:val="right" w:leader="dot" w:pos="9350"/>
            </w:tabs>
            <w:rPr>
              <w:noProof/>
              <w:kern w:val="2"/>
              <w14:ligatures w14:val="standardContextual"/>
            </w:rPr>
          </w:pPr>
          <w:hyperlink w:anchor="_Toc192156969" w:history="1">
            <w:r w:rsidRPr="00342446">
              <w:rPr>
                <w:rStyle w:val="Hyperlink"/>
                <w:noProof/>
              </w:rPr>
              <w:t>General Rubric Template</w:t>
            </w:r>
            <w:r>
              <w:rPr>
                <w:noProof/>
                <w:webHidden/>
              </w:rPr>
              <w:tab/>
            </w:r>
            <w:r>
              <w:rPr>
                <w:noProof/>
                <w:webHidden/>
              </w:rPr>
              <w:fldChar w:fldCharType="begin"/>
            </w:r>
            <w:r>
              <w:rPr>
                <w:noProof/>
                <w:webHidden/>
              </w:rPr>
              <w:instrText xml:space="preserve"> PAGEREF _Toc192156969 \h </w:instrText>
            </w:r>
            <w:r>
              <w:rPr>
                <w:noProof/>
                <w:webHidden/>
              </w:rPr>
            </w:r>
            <w:r>
              <w:rPr>
                <w:noProof/>
                <w:webHidden/>
              </w:rPr>
              <w:fldChar w:fldCharType="separate"/>
            </w:r>
            <w:r>
              <w:rPr>
                <w:noProof/>
                <w:webHidden/>
              </w:rPr>
              <w:t>7</w:t>
            </w:r>
            <w:r>
              <w:rPr>
                <w:noProof/>
                <w:webHidden/>
              </w:rPr>
              <w:fldChar w:fldCharType="end"/>
            </w:r>
          </w:hyperlink>
        </w:p>
        <w:p w14:paraId="507294A0" w14:textId="59CC0338" w:rsidR="0097444F" w:rsidRDefault="0097444F">
          <w:pPr>
            <w:pStyle w:val="TOC2"/>
            <w:tabs>
              <w:tab w:val="right" w:leader="dot" w:pos="9350"/>
            </w:tabs>
            <w:rPr>
              <w:noProof/>
              <w:kern w:val="2"/>
              <w14:ligatures w14:val="standardContextual"/>
            </w:rPr>
          </w:pPr>
          <w:hyperlink w:anchor="_Toc192156970" w:history="1">
            <w:r w:rsidRPr="00342446">
              <w:rPr>
                <w:rStyle w:val="Hyperlink"/>
                <w:noProof/>
              </w:rPr>
              <w:t>Data Source/Course Specific Rubric Template</w:t>
            </w:r>
            <w:r>
              <w:rPr>
                <w:noProof/>
                <w:webHidden/>
              </w:rPr>
              <w:tab/>
            </w:r>
            <w:r>
              <w:rPr>
                <w:noProof/>
                <w:webHidden/>
              </w:rPr>
              <w:fldChar w:fldCharType="begin"/>
            </w:r>
            <w:r>
              <w:rPr>
                <w:noProof/>
                <w:webHidden/>
              </w:rPr>
              <w:instrText xml:space="preserve"> PAGEREF _Toc192156970 \h </w:instrText>
            </w:r>
            <w:r>
              <w:rPr>
                <w:noProof/>
                <w:webHidden/>
              </w:rPr>
            </w:r>
            <w:r>
              <w:rPr>
                <w:noProof/>
                <w:webHidden/>
              </w:rPr>
              <w:fldChar w:fldCharType="separate"/>
            </w:r>
            <w:r>
              <w:rPr>
                <w:noProof/>
                <w:webHidden/>
              </w:rPr>
              <w:t>7</w:t>
            </w:r>
            <w:r>
              <w:rPr>
                <w:noProof/>
                <w:webHidden/>
              </w:rPr>
              <w:fldChar w:fldCharType="end"/>
            </w:r>
          </w:hyperlink>
        </w:p>
        <w:p w14:paraId="56BCAF0A" w14:textId="7D4006F5" w:rsidR="0097444F" w:rsidRDefault="0097444F">
          <w:pPr>
            <w:pStyle w:val="TOC1"/>
            <w:tabs>
              <w:tab w:val="right" w:leader="dot" w:pos="9350"/>
            </w:tabs>
            <w:rPr>
              <w:noProof/>
              <w:kern w:val="2"/>
              <w14:ligatures w14:val="standardContextual"/>
            </w:rPr>
          </w:pPr>
          <w:hyperlink w:anchor="_Toc192156971" w:history="1">
            <w:r w:rsidRPr="00342446">
              <w:rPr>
                <w:rStyle w:val="Hyperlink"/>
                <w:noProof/>
              </w:rPr>
              <w:t>Curriculum Map</w:t>
            </w:r>
            <w:r>
              <w:rPr>
                <w:noProof/>
                <w:webHidden/>
              </w:rPr>
              <w:tab/>
            </w:r>
            <w:r>
              <w:rPr>
                <w:noProof/>
                <w:webHidden/>
              </w:rPr>
              <w:fldChar w:fldCharType="begin"/>
            </w:r>
            <w:r>
              <w:rPr>
                <w:noProof/>
                <w:webHidden/>
              </w:rPr>
              <w:instrText xml:space="preserve"> PAGEREF _Toc192156971 \h </w:instrText>
            </w:r>
            <w:r>
              <w:rPr>
                <w:noProof/>
                <w:webHidden/>
              </w:rPr>
            </w:r>
            <w:r>
              <w:rPr>
                <w:noProof/>
                <w:webHidden/>
              </w:rPr>
              <w:fldChar w:fldCharType="separate"/>
            </w:r>
            <w:r>
              <w:rPr>
                <w:noProof/>
                <w:webHidden/>
              </w:rPr>
              <w:t>7</w:t>
            </w:r>
            <w:r>
              <w:rPr>
                <w:noProof/>
                <w:webHidden/>
              </w:rPr>
              <w:fldChar w:fldCharType="end"/>
            </w:r>
          </w:hyperlink>
        </w:p>
        <w:p w14:paraId="1F940892" w14:textId="3266EF79" w:rsidR="0097444F" w:rsidRDefault="0097444F">
          <w:pPr>
            <w:pStyle w:val="TOC1"/>
            <w:tabs>
              <w:tab w:val="right" w:leader="dot" w:pos="9350"/>
            </w:tabs>
            <w:rPr>
              <w:noProof/>
              <w:kern w:val="2"/>
              <w14:ligatures w14:val="standardContextual"/>
            </w:rPr>
          </w:pPr>
          <w:hyperlink w:anchor="_Toc192156972" w:history="1">
            <w:r w:rsidRPr="00342446">
              <w:rPr>
                <w:rStyle w:val="Hyperlink"/>
                <w:noProof/>
              </w:rPr>
              <w:t>E1A/E1B Forms</w:t>
            </w:r>
            <w:r>
              <w:rPr>
                <w:noProof/>
                <w:webHidden/>
              </w:rPr>
              <w:tab/>
            </w:r>
            <w:r>
              <w:rPr>
                <w:noProof/>
                <w:webHidden/>
              </w:rPr>
              <w:fldChar w:fldCharType="begin"/>
            </w:r>
            <w:r>
              <w:rPr>
                <w:noProof/>
                <w:webHidden/>
              </w:rPr>
              <w:instrText xml:space="preserve"> PAGEREF _Toc192156972 \h </w:instrText>
            </w:r>
            <w:r>
              <w:rPr>
                <w:noProof/>
                <w:webHidden/>
              </w:rPr>
            </w:r>
            <w:r>
              <w:rPr>
                <w:noProof/>
                <w:webHidden/>
              </w:rPr>
              <w:fldChar w:fldCharType="separate"/>
            </w:r>
            <w:r>
              <w:rPr>
                <w:noProof/>
                <w:webHidden/>
              </w:rPr>
              <w:t>8</w:t>
            </w:r>
            <w:r>
              <w:rPr>
                <w:noProof/>
                <w:webHidden/>
              </w:rPr>
              <w:fldChar w:fldCharType="end"/>
            </w:r>
          </w:hyperlink>
        </w:p>
        <w:p w14:paraId="0D199F23" w14:textId="2630ED6D" w:rsidR="0097444F" w:rsidRDefault="0097444F">
          <w:pPr>
            <w:pStyle w:val="TOC2"/>
            <w:tabs>
              <w:tab w:val="right" w:leader="dot" w:pos="9350"/>
            </w:tabs>
            <w:rPr>
              <w:noProof/>
              <w:kern w:val="2"/>
              <w14:ligatures w14:val="standardContextual"/>
            </w:rPr>
          </w:pPr>
          <w:hyperlink w:anchor="_Toc192156973" w:history="1">
            <w:r w:rsidRPr="00342446">
              <w:rPr>
                <w:rStyle w:val="Hyperlink"/>
                <w:noProof/>
              </w:rPr>
              <w:t>E1A Form:</w:t>
            </w:r>
            <w:r>
              <w:rPr>
                <w:noProof/>
                <w:webHidden/>
              </w:rPr>
              <w:tab/>
            </w:r>
            <w:r>
              <w:rPr>
                <w:noProof/>
                <w:webHidden/>
              </w:rPr>
              <w:fldChar w:fldCharType="begin"/>
            </w:r>
            <w:r>
              <w:rPr>
                <w:noProof/>
                <w:webHidden/>
              </w:rPr>
              <w:instrText xml:space="preserve"> PAGEREF _Toc192156973 \h </w:instrText>
            </w:r>
            <w:r>
              <w:rPr>
                <w:noProof/>
                <w:webHidden/>
              </w:rPr>
            </w:r>
            <w:r>
              <w:rPr>
                <w:noProof/>
                <w:webHidden/>
              </w:rPr>
              <w:fldChar w:fldCharType="separate"/>
            </w:r>
            <w:r>
              <w:rPr>
                <w:noProof/>
                <w:webHidden/>
              </w:rPr>
              <w:t>8</w:t>
            </w:r>
            <w:r>
              <w:rPr>
                <w:noProof/>
                <w:webHidden/>
              </w:rPr>
              <w:fldChar w:fldCharType="end"/>
            </w:r>
          </w:hyperlink>
        </w:p>
        <w:p w14:paraId="2AFAA9E1" w14:textId="3547A186" w:rsidR="0097444F" w:rsidRDefault="0097444F">
          <w:pPr>
            <w:pStyle w:val="TOC2"/>
            <w:tabs>
              <w:tab w:val="right" w:leader="dot" w:pos="9350"/>
            </w:tabs>
            <w:rPr>
              <w:noProof/>
              <w:kern w:val="2"/>
              <w14:ligatures w14:val="standardContextual"/>
            </w:rPr>
          </w:pPr>
          <w:hyperlink w:anchor="_Toc192156974" w:history="1">
            <w:r w:rsidRPr="00342446">
              <w:rPr>
                <w:rStyle w:val="Hyperlink"/>
                <w:noProof/>
              </w:rPr>
              <w:t>E1B Form:</w:t>
            </w:r>
            <w:r>
              <w:rPr>
                <w:noProof/>
                <w:webHidden/>
              </w:rPr>
              <w:tab/>
            </w:r>
            <w:r>
              <w:rPr>
                <w:noProof/>
                <w:webHidden/>
              </w:rPr>
              <w:fldChar w:fldCharType="begin"/>
            </w:r>
            <w:r>
              <w:rPr>
                <w:noProof/>
                <w:webHidden/>
              </w:rPr>
              <w:instrText xml:space="preserve"> PAGEREF _Toc192156974 \h </w:instrText>
            </w:r>
            <w:r>
              <w:rPr>
                <w:noProof/>
                <w:webHidden/>
              </w:rPr>
            </w:r>
            <w:r>
              <w:rPr>
                <w:noProof/>
                <w:webHidden/>
              </w:rPr>
              <w:fldChar w:fldCharType="separate"/>
            </w:r>
            <w:r>
              <w:rPr>
                <w:noProof/>
                <w:webHidden/>
              </w:rPr>
              <w:t>8</w:t>
            </w:r>
            <w:r>
              <w:rPr>
                <w:noProof/>
                <w:webHidden/>
              </w:rPr>
              <w:fldChar w:fldCharType="end"/>
            </w:r>
          </w:hyperlink>
        </w:p>
        <w:p w14:paraId="6D53DE00" w14:textId="466733D6" w:rsidR="0097444F" w:rsidRDefault="0097444F">
          <w:pPr>
            <w:pStyle w:val="TOC1"/>
            <w:tabs>
              <w:tab w:val="right" w:leader="dot" w:pos="9350"/>
            </w:tabs>
            <w:rPr>
              <w:noProof/>
              <w:kern w:val="2"/>
              <w14:ligatures w14:val="standardContextual"/>
            </w:rPr>
          </w:pPr>
          <w:hyperlink w:anchor="_Toc192156975" w:history="1">
            <w:r w:rsidRPr="00342446">
              <w:rPr>
                <w:rStyle w:val="Hyperlink"/>
                <w:noProof/>
              </w:rPr>
              <w:t>Measures</w:t>
            </w:r>
            <w:r>
              <w:rPr>
                <w:noProof/>
                <w:webHidden/>
              </w:rPr>
              <w:tab/>
            </w:r>
            <w:r>
              <w:rPr>
                <w:noProof/>
                <w:webHidden/>
              </w:rPr>
              <w:fldChar w:fldCharType="begin"/>
            </w:r>
            <w:r>
              <w:rPr>
                <w:noProof/>
                <w:webHidden/>
              </w:rPr>
              <w:instrText xml:space="preserve"> PAGEREF _Toc192156975 \h </w:instrText>
            </w:r>
            <w:r>
              <w:rPr>
                <w:noProof/>
                <w:webHidden/>
              </w:rPr>
            </w:r>
            <w:r>
              <w:rPr>
                <w:noProof/>
                <w:webHidden/>
              </w:rPr>
              <w:fldChar w:fldCharType="separate"/>
            </w:r>
            <w:r>
              <w:rPr>
                <w:noProof/>
                <w:webHidden/>
              </w:rPr>
              <w:t>8</w:t>
            </w:r>
            <w:r>
              <w:rPr>
                <w:noProof/>
                <w:webHidden/>
              </w:rPr>
              <w:fldChar w:fldCharType="end"/>
            </w:r>
          </w:hyperlink>
        </w:p>
        <w:p w14:paraId="457887DB" w14:textId="48F4F48E" w:rsidR="0097444F" w:rsidRDefault="0097444F">
          <w:pPr>
            <w:pStyle w:val="TOC2"/>
            <w:tabs>
              <w:tab w:val="right" w:leader="dot" w:pos="9350"/>
            </w:tabs>
            <w:rPr>
              <w:noProof/>
              <w:kern w:val="2"/>
              <w14:ligatures w14:val="standardContextual"/>
            </w:rPr>
          </w:pPr>
          <w:hyperlink w:anchor="_Toc192156976" w:history="1">
            <w:r w:rsidRPr="00342446">
              <w:rPr>
                <w:rStyle w:val="Hyperlink"/>
                <w:noProof/>
              </w:rPr>
              <w:t>Direct Measures</w:t>
            </w:r>
            <w:r>
              <w:rPr>
                <w:noProof/>
                <w:webHidden/>
              </w:rPr>
              <w:tab/>
            </w:r>
            <w:r>
              <w:rPr>
                <w:noProof/>
                <w:webHidden/>
              </w:rPr>
              <w:fldChar w:fldCharType="begin"/>
            </w:r>
            <w:r>
              <w:rPr>
                <w:noProof/>
                <w:webHidden/>
              </w:rPr>
              <w:instrText xml:space="preserve"> PAGEREF _Toc192156976 \h </w:instrText>
            </w:r>
            <w:r>
              <w:rPr>
                <w:noProof/>
                <w:webHidden/>
              </w:rPr>
            </w:r>
            <w:r>
              <w:rPr>
                <w:noProof/>
                <w:webHidden/>
              </w:rPr>
              <w:fldChar w:fldCharType="separate"/>
            </w:r>
            <w:r>
              <w:rPr>
                <w:noProof/>
                <w:webHidden/>
              </w:rPr>
              <w:t>9</w:t>
            </w:r>
            <w:r>
              <w:rPr>
                <w:noProof/>
                <w:webHidden/>
              </w:rPr>
              <w:fldChar w:fldCharType="end"/>
            </w:r>
          </w:hyperlink>
        </w:p>
        <w:p w14:paraId="3C00BF17" w14:textId="62E8BCEA" w:rsidR="0097444F" w:rsidRDefault="0097444F">
          <w:pPr>
            <w:pStyle w:val="TOC2"/>
            <w:tabs>
              <w:tab w:val="right" w:leader="dot" w:pos="9350"/>
            </w:tabs>
            <w:rPr>
              <w:noProof/>
              <w:kern w:val="2"/>
              <w14:ligatures w14:val="standardContextual"/>
            </w:rPr>
          </w:pPr>
          <w:hyperlink w:anchor="_Toc192156977" w:history="1">
            <w:r w:rsidRPr="00342446">
              <w:rPr>
                <w:rStyle w:val="Hyperlink"/>
                <w:noProof/>
              </w:rPr>
              <w:t>Indirect Measures</w:t>
            </w:r>
            <w:r>
              <w:rPr>
                <w:noProof/>
                <w:webHidden/>
              </w:rPr>
              <w:tab/>
            </w:r>
            <w:r>
              <w:rPr>
                <w:noProof/>
                <w:webHidden/>
              </w:rPr>
              <w:fldChar w:fldCharType="begin"/>
            </w:r>
            <w:r>
              <w:rPr>
                <w:noProof/>
                <w:webHidden/>
              </w:rPr>
              <w:instrText xml:space="preserve"> PAGEREF _Toc192156977 \h </w:instrText>
            </w:r>
            <w:r>
              <w:rPr>
                <w:noProof/>
                <w:webHidden/>
              </w:rPr>
            </w:r>
            <w:r>
              <w:rPr>
                <w:noProof/>
                <w:webHidden/>
              </w:rPr>
              <w:fldChar w:fldCharType="separate"/>
            </w:r>
            <w:r>
              <w:rPr>
                <w:noProof/>
                <w:webHidden/>
              </w:rPr>
              <w:t>9</w:t>
            </w:r>
            <w:r>
              <w:rPr>
                <w:noProof/>
                <w:webHidden/>
              </w:rPr>
              <w:fldChar w:fldCharType="end"/>
            </w:r>
          </w:hyperlink>
        </w:p>
        <w:p w14:paraId="03AFA9BB" w14:textId="011C4303" w:rsidR="0097444F" w:rsidRDefault="0097444F">
          <w:pPr>
            <w:pStyle w:val="TOC1"/>
            <w:tabs>
              <w:tab w:val="right" w:leader="dot" w:pos="9350"/>
            </w:tabs>
            <w:rPr>
              <w:noProof/>
              <w:kern w:val="2"/>
              <w14:ligatures w14:val="standardContextual"/>
            </w:rPr>
          </w:pPr>
          <w:hyperlink w:anchor="_Toc192156978" w:history="1">
            <w:r w:rsidRPr="00342446">
              <w:rPr>
                <w:rStyle w:val="Hyperlink"/>
                <w:noProof/>
              </w:rPr>
              <w:t>Communication</w:t>
            </w:r>
            <w:r>
              <w:rPr>
                <w:noProof/>
                <w:webHidden/>
              </w:rPr>
              <w:tab/>
            </w:r>
            <w:r>
              <w:rPr>
                <w:noProof/>
                <w:webHidden/>
              </w:rPr>
              <w:fldChar w:fldCharType="begin"/>
            </w:r>
            <w:r>
              <w:rPr>
                <w:noProof/>
                <w:webHidden/>
              </w:rPr>
              <w:instrText xml:space="preserve"> PAGEREF _Toc192156978 \h </w:instrText>
            </w:r>
            <w:r>
              <w:rPr>
                <w:noProof/>
                <w:webHidden/>
              </w:rPr>
            </w:r>
            <w:r>
              <w:rPr>
                <w:noProof/>
                <w:webHidden/>
              </w:rPr>
              <w:fldChar w:fldCharType="separate"/>
            </w:r>
            <w:r>
              <w:rPr>
                <w:noProof/>
                <w:webHidden/>
              </w:rPr>
              <w:t>10</w:t>
            </w:r>
            <w:r>
              <w:rPr>
                <w:noProof/>
                <w:webHidden/>
              </w:rPr>
              <w:fldChar w:fldCharType="end"/>
            </w:r>
          </w:hyperlink>
        </w:p>
        <w:p w14:paraId="0CC71E67" w14:textId="050F0C48" w:rsidR="004979D2" w:rsidRDefault="004979D2">
          <w:r>
            <w:rPr>
              <w:b/>
              <w:bCs/>
              <w:noProof/>
            </w:rPr>
            <w:fldChar w:fldCharType="end"/>
          </w:r>
        </w:p>
      </w:sdtContent>
    </w:sdt>
    <w:p w14:paraId="5A726CF7" w14:textId="77777777" w:rsidR="004979D2" w:rsidRDefault="004979D2" w:rsidP="00DB514A">
      <w:pPr>
        <w:rPr>
          <w:rFonts w:asciiTheme="majorHAnsi" w:hAnsiTheme="majorHAnsi"/>
        </w:rPr>
      </w:pPr>
    </w:p>
    <w:p w14:paraId="78DA0C94" w14:textId="60217EE0" w:rsidR="00DC7952" w:rsidRDefault="00DC7952" w:rsidP="00A2001F">
      <w:pPr>
        <w:pStyle w:val="Heading2"/>
        <w:sectPr w:rsidR="00DC7952" w:rsidSect="00642553">
          <w:headerReference w:type="default" r:id="rId9"/>
          <w:pgSz w:w="12240" w:h="15840"/>
          <w:pgMar w:top="1440" w:right="1440" w:bottom="1440" w:left="1440" w:header="720" w:footer="720" w:gutter="0"/>
          <w:cols w:space="720"/>
          <w:docGrid w:linePitch="326"/>
        </w:sectPr>
      </w:pPr>
    </w:p>
    <w:p w14:paraId="403AC08B" w14:textId="5E2D9AE1" w:rsidR="000246CC" w:rsidRPr="004979D2" w:rsidRDefault="004979D2" w:rsidP="00DC7952">
      <w:pPr>
        <w:pStyle w:val="Heading1"/>
        <w:spacing w:before="0"/>
      </w:pPr>
      <w:bookmarkStart w:id="0" w:name="_Toc192156964"/>
      <w:r w:rsidRPr="004979D2">
        <w:lastRenderedPageBreak/>
        <w:t>Introduction</w:t>
      </w:r>
      <w:bookmarkEnd w:id="0"/>
    </w:p>
    <w:p w14:paraId="28F95982" w14:textId="77777777" w:rsidR="001F18CB" w:rsidRDefault="001F18CB" w:rsidP="00DB514A">
      <w:pPr>
        <w:rPr>
          <w:rFonts w:asciiTheme="majorHAnsi" w:hAnsiTheme="majorHAnsi"/>
        </w:rPr>
      </w:pPr>
    </w:p>
    <w:p w14:paraId="32FB95F8" w14:textId="77777777" w:rsidR="00A02861" w:rsidRDefault="00A02861" w:rsidP="00DB514A">
      <w:pPr>
        <w:rPr>
          <w:rFonts w:asciiTheme="majorHAnsi" w:hAnsiTheme="majorHAnsi"/>
        </w:rPr>
      </w:pPr>
    </w:p>
    <w:p w14:paraId="55B87569" w14:textId="4097E164" w:rsidR="00E432B8" w:rsidRDefault="00E432B8" w:rsidP="00DB514A">
      <w:pPr>
        <w:rPr>
          <w:rFonts w:asciiTheme="majorHAnsi" w:hAnsiTheme="majorHAnsi"/>
        </w:rPr>
      </w:pPr>
      <w:r>
        <w:rPr>
          <w:rFonts w:asciiTheme="majorHAnsi" w:hAnsiTheme="majorHAnsi"/>
        </w:rPr>
        <w:t xml:space="preserve">The purpose of this document is to assist you in creating a meaningful and sustainable assessment process in your department or program (graduate degree, major, minor, certificate, etc.). </w:t>
      </w:r>
    </w:p>
    <w:p w14:paraId="54D8BEB7" w14:textId="77777777" w:rsidR="00A02861" w:rsidRDefault="00A02861" w:rsidP="00DB514A">
      <w:pPr>
        <w:rPr>
          <w:rFonts w:asciiTheme="majorHAnsi" w:hAnsiTheme="majorHAnsi"/>
        </w:rPr>
      </w:pPr>
    </w:p>
    <w:p w14:paraId="65C1815E" w14:textId="77777777" w:rsidR="00642A3E" w:rsidRDefault="00642A3E" w:rsidP="00DB514A">
      <w:pPr>
        <w:rPr>
          <w:rFonts w:asciiTheme="majorHAnsi" w:hAnsiTheme="majorHAnsi"/>
        </w:rPr>
      </w:pPr>
    </w:p>
    <w:p w14:paraId="0A25FCAA" w14:textId="1DAE914C" w:rsidR="00A02861" w:rsidRDefault="004E47DB" w:rsidP="00DB514A">
      <w:pPr>
        <w:rPr>
          <w:rFonts w:asciiTheme="majorHAnsi" w:hAnsiTheme="majorHAnsi"/>
        </w:rPr>
      </w:pPr>
      <w:r>
        <w:rPr>
          <w:rFonts w:asciiTheme="majorHAnsi" w:hAnsiTheme="majorHAnsi"/>
        </w:rPr>
        <w:t xml:space="preserve">Individual pieces of this Plan (ex: Rubrics, Curriculum Map) can be updated without needing to complete the rest of the Plan as needed. </w:t>
      </w:r>
      <w:r w:rsidR="00A02861">
        <w:rPr>
          <w:rFonts w:asciiTheme="majorHAnsi" w:hAnsiTheme="majorHAnsi"/>
        </w:rPr>
        <w:t xml:space="preserve">Please make sure to </w:t>
      </w:r>
      <w:r w:rsidR="00AD3BD7">
        <w:rPr>
          <w:rFonts w:asciiTheme="majorHAnsi" w:hAnsiTheme="majorHAnsi"/>
        </w:rPr>
        <w:t xml:space="preserve">send </w:t>
      </w:r>
      <w:r>
        <w:rPr>
          <w:rFonts w:asciiTheme="majorHAnsi" w:hAnsiTheme="majorHAnsi"/>
        </w:rPr>
        <w:t>your complete Plan, or updated pieces of it,</w:t>
      </w:r>
      <w:r w:rsidR="00AD3BD7">
        <w:rPr>
          <w:rFonts w:asciiTheme="majorHAnsi" w:hAnsiTheme="majorHAnsi"/>
        </w:rPr>
        <w:t xml:space="preserve"> to</w:t>
      </w:r>
      <w:r w:rsidR="00A02861">
        <w:rPr>
          <w:rFonts w:asciiTheme="majorHAnsi" w:hAnsiTheme="majorHAnsi"/>
        </w:rPr>
        <w:t xml:space="preserve"> </w:t>
      </w:r>
      <w:hyperlink r:id="rId10" w:history="1">
        <w:r w:rsidR="00A02861" w:rsidRPr="0061163F">
          <w:rPr>
            <w:rStyle w:val="Hyperlink"/>
            <w:rFonts w:asciiTheme="majorHAnsi" w:hAnsiTheme="majorHAnsi"/>
          </w:rPr>
          <w:t>assess@uvm.edu</w:t>
        </w:r>
      </w:hyperlink>
      <w:r w:rsidR="00A02861">
        <w:rPr>
          <w:rFonts w:asciiTheme="majorHAnsi" w:hAnsiTheme="majorHAnsi"/>
        </w:rPr>
        <w:t xml:space="preserve"> so we can keep </w:t>
      </w:r>
      <w:r w:rsidR="00AD3BD7">
        <w:rPr>
          <w:rFonts w:asciiTheme="majorHAnsi" w:hAnsiTheme="majorHAnsi"/>
        </w:rPr>
        <w:t xml:space="preserve">our records </w:t>
      </w:r>
      <w:r>
        <w:rPr>
          <w:rFonts w:asciiTheme="majorHAnsi" w:hAnsiTheme="majorHAnsi"/>
        </w:rPr>
        <w:t>current</w:t>
      </w:r>
      <w:r w:rsidR="00A02861">
        <w:rPr>
          <w:rFonts w:asciiTheme="majorHAnsi" w:hAnsiTheme="majorHAnsi"/>
        </w:rPr>
        <w:t>.</w:t>
      </w:r>
    </w:p>
    <w:p w14:paraId="79DE97E7" w14:textId="77777777" w:rsidR="00A02861" w:rsidRDefault="00A02861" w:rsidP="00DB514A">
      <w:pPr>
        <w:rPr>
          <w:rFonts w:asciiTheme="majorHAnsi" w:hAnsiTheme="majorHAnsi"/>
        </w:rPr>
      </w:pPr>
    </w:p>
    <w:p w14:paraId="59DC1D14" w14:textId="77777777" w:rsidR="00A02861" w:rsidRDefault="00A02861" w:rsidP="00DB514A">
      <w:pPr>
        <w:rPr>
          <w:rFonts w:asciiTheme="majorHAnsi" w:hAnsiTheme="majorHAnsi"/>
        </w:rPr>
      </w:pPr>
    </w:p>
    <w:p w14:paraId="3B539480" w14:textId="3DC907C3" w:rsidR="00A02861" w:rsidRDefault="00A02861" w:rsidP="00DB514A">
      <w:pPr>
        <w:rPr>
          <w:rFonts w:asciiTheme="majorHAnsi" w:hAnsiTheme="majorHAnsi"/>
        </w:rPr>
      </w:pPr>
      <w:r>
        <w:rPr>
          <w:rFonts w:asciiTheme="majorHAnsi" w:hAnsiTheme="majorHAnsi"/>
        </w:rPr>
        <w:t xml:space="preserve">Don’t hesitate to reach out with any questions that you have or </w:t>
      </w:r>
      <w:r w:rsidR="00AD3BD7">
        <w:rPr>
          <w:rFonts w:asciiTheme="majorHAnsi" w:hAnsiTheme="majorHAnsi"/>
        </w:rPr>
        <w:t>if you need</w:t>
      </w:r>
      <w:r>
        <w:rPr>
          <w:rFonts w:asciiTheme="majorHAnsi" w:hAnsiTheme="majorHAnsi"/>
        </w:rPr>
        <w:t xml:space="preserve"> assistance in completing or updating </w:t>
      </w:r>
      <w:r w:rsidR="004E47DB">
        <w:rPr>
          <w:rFonts w:asciiTheme="majorHAnsi" w:hAnsiTheme="majorHAnsi"/>
        </w:rPr>
        <w:t>your P</w:t>
      </w:r>
      <w:r>
        <w:rPr>
          <w:rFonts w:asciiTheme="majorHAnsi" w:hAnsiTheme="majorHAnsi"/>
        </w:rPr>
        <w:t>lan.</w:t>
      </w:r>
    </w:p>
    <w:p w14:paraId="120FEA51" w14:textId="77777777" w:rsidR="00A02861" w:rsidRDefault="00A02861" w:rsidP="00DB514A">
      <w:pPr>
        <w:rPr>
          <w:rFonts w:asciiTheme="majorHAnsi" w:hAnsiTheme="majorHAnsi"/>
        </w:rPr>
      </w:pPr>
    </w:p>
    <w:p w14:paraId="7CB1B290" w14:textId="77777777" w:rsidR="00A02861" w:rsidRDefault="00A02861" w:rsidP="00DB514A">
      <w:pPr>
        <w:rPr>
          <w:rFonts w:asciiTheme="majorHAnsi" w:hAnsiTheme="majorHAnsi"/>
        </w:rPr>
      </w:pPr>
    </w:p>
    <w:p w14:paraId="2A088743" w14:textId="23934DA4" w:rsidR="00A02861" w:rsidRDefault="00A02861" w:rsidP="00DB514A">
      <w:pPr>
        <w:rPr>
          <w:rFonts w:asciiTheme="majorHAnsi" w:hAnsiTheme="majorHAnsi"/>
        </w:rPr>
      </w:pPr>
      <w:r>
        <w:rPr>
          <w:rFonts w:asciiTheme="majorHAnsi" w:hAnsiTheme="majorHAnsi"/>
        </w:rPr>
        <w:t>Richard Cohen, Ph.D.</w:t>
      </w:r>
    </w:p>
    <w:p w14:paraId="25DA1A43" w14:textId="0ECB8D83" w:rsidR="00A02861" w:rsidRDefault="00A02861" w:rsidP="00DB514A">
      <w:pPr>
        <w:rPr>
          <w:rFonts w:asciiTheme="majorHAnsi" w:hAnsiTheme="majorHAnsi"/>
        </w:rPr>
      </w:pPr>
      <w:r>
        <w:rPr>
          <w:rFonts w:asciiTheme="majorHAnsi" w:hAnsiTheme="majorHAnsi"/>
        </w:rPr>
        <w:t>Assessment Coordinator</w:t>
      </w:r>
    </w:p>
    <w:p w14:paraId="5B8D65E1" w14:textId="6CCCC65B" w:rsidR="00A02861" w:rsidRDefault="00A02861" w:rsidP="00DB514A">
      <w:pPr>
        <w:rPr>
          <w:rFonts w:asciiTheme="majorHAnsi" w:hAnsiTheme="majorHAnsi"/>
        </w:rPr>
      </w:pPr>
      <w:r>
        <w:rPr>
          <w:rFonts w:asciiTheme="majorHAnsi" w:hAnsiTheme="majorHAnsi"/>
        </w:rPr>
        <w:t>Office of Institutional Research &amp; Assessment</w:t>
      </w:r>
    </w:p>
    <w:p w14:paraId="67D4AECA" w14:textId="77777777" w:rsidR="00A01165" w:rsidRDefault="00A01165" w:rsidP="00DB514A">
      <w:pPr>
        <w:rPr>
          <w:rFonts w:asciiTheme="majorHAnsi" w:hAnsiTheme="majorHAnsi"/>
        </w:rPr>
      </w:pPr>
    </w:p>
    <w:p w14:paraId="3B9B384B" w14:textId="77777777" w:rsidR="00A02861" w:rsidRDefault="00A02861">
      <w:pPr>
        <w:rPr>
          <w:rFonts w:asciiTheme="majorHAnsi" w:eastAsiaTheme="majorEastAsia" w:hAnsiTheme="majorHAnsi" w:cstheme="majorBidi"/>
          <w:b/>
          <w:color w:val="66AC47"/>
          <w:sz w:val="28"/>
          <w:szCs w:val="26"/>
        </w:rPr>
      </w:pPr>
      <w:r>
        <w:br w:type="page"/>
      </w:r>
    </w:p>
    <w:p w14:paraId="7BFB2E2A" w14:textId="77777777" w:rsidR="00E85B3D" w:rsidRPr="00915F21" w:rsidRDefault="00E85B3D" w:rsidP="00DC7952">
      <w:pPr>
        <w:pStyle w:val="Heading1"/>
        <w:spacing w:before="0"/>
      </w:pPr>
      <w:bookmarkStart w:id="1" w:name="ProgramInfo"/>
      <w:bookmarkStart w:id="2" w:name="_Toc192156965"/>
      <w:r w:rsidRPr="00915F21">
        <w:lastRenderedPageBreak/>
        <w:t>Program Information</w:t>
      </w:r>
      <w:bookmarkEnd w:id="1"/>
      <w:bookmarkEnd w:id="2"/>
    </w:p>
    <w:p w14:paraId="6E27050E" w14:textId="77777777" w:rsidR="00E85B3D" w:rsidRDefault="00E85B3D" w:rsidP="00E85B3D"/>
    <w:p w14:paraId="1CC8D01E" w14:textId="77777777" w:rsidR="00E85B3D" w:rsidRDefault="00E85B3D" w:rsidP="00E85B3D"/>
    <w:p w14:paraId="42CBCFD8" w14:textId="424EBD31" w:rsidR="001C5DAD" w:rsidRPr="009732EF" w:rsidRDefault="001C5DAD" w:rsidP="001C5DAD">
      <w:r>
        <w:t>*Program</w:t>
      </w:r>
      <w:r w:rsidRPr="009732EF">
        <w:t>:</w:t>
      </w:r>
      <w:r w:rsidRPr="009732EF">
        <w:tab/>
      </w:r>
      <w:r w:rsidRPr="009732EF">
        <w:tab/>
      </w:r>
      <w:r w:rsidRPr="009732EF">
        <w:tab/>
      </w:r>
      <w:r>
        <w:tab/>
      </w:r>
      <w:r>
        <w:tab/>
      </w:r>
      <w:r>
        <w:tab/>
      </w:r>
      <w:r>
        <w:tab/>
        <w:t>_______________________________________</w:t>
      </w:r>
    </w:p>
    <w:p w14:paraId="1FF17979" w14:textId="77777777" w:rsidR="001C5DAD" w:rsidRPr="009732EF" w:rsidRDefault="001C5DAD" w:rsidP="001C5DAD"/>
    <w:p w14:paraId="0DCDCEEF" w14:textId="77777777" w:rsidR="001C5DAD" w:rsidRDefault="001C5DAD" w:rsidP="001C5DAD"/>
    <w:p w14:paraId="272E4278" w14:textId="258CB235" w:rsidR="001C5DAD" w:rsidRDefault="001C5DAD" w:rsidP="001C5DAD">
      <w:r>
        <w:t>Program Assessment Coordinator:</w:t>
      </w:r>
      <w:r>
        <w:tab/>
      </w:r>
      <w:r>
        <w:tab/>
      </w:r>
      <w:r>
        <w:tab/>
      </w:r>
      <w:r>
        <w:tab/>
        <w:t>_______________________________________</w:t>
      </w:r>
    </w:p>
    <w:p w14:paraId="2F79D8B6" w14:textId="77777777" w:rsidR="001C5DAD" w:rsidRDefault="001C5DAD" w:rsidP="001C5DAD"/>
    <w:p w14:paraId="34B8B3EF" w14:textId="77777777" w:rsidR="001C5DAD" w:rsidRDefault="001C5DAD" w:rsidP="001C5DAD"/>
    <w:p w14:paraId="2CDBB676" w14:textId="3B20FF70" w:rsidR="001C5DAD" w:rsidRDefault="001C5DAD" w:rsidP="001C5DAD">
      <w:r>
        <w:t xml:space="preserve">Assessment Committee Members (if applicable): </w:t>
      </w:r>
      <w:r>
        <w:tab/>
      </w:r>
      <w:r>
        <w:tab/>
        <w:t>_______________________________________</w:t>
      </w:r>
    </w:p>
    <w:p w14:paraId="03F39028" w14:textId="77777777" w:rsidR="001C5DAD" w:rsidRDefault="001C5DAD" w:rsidP="001C5DAD"/>
    <w:p w14:paraId="31EE065B" w14:textId="77777777" w:rsidR="001C5DAD" w:rsidRDefault="001C5DAD" w:rsidP="001C5DAD"/>
    <w:p w14:paraId="137690E7" w14:textId="7BF435DE" w:rsidR="001C5DAD" w:rsidRDefault="001C5DAD" w:rsidP="001C5DAD">
      <w:r>
        <w:tab/>
      </w:r>
      <w:r>
        <w:tab/>
      </w:r>
      <w:r>
        <w:tab/>
      </w:r>
      <w:r>
        <w:tab/>
      </w:r>
      <w:r>
        <w:tab/>
      </w:r>
      <w:r>
        <w:tab/>
      </w:r>
      <w:r>
        <w:tab/>
      </w:r>
      <w:r>
        <w:tab/>
        <w:t>_______________________________________</w:t>
      </w:r>
    </w:p>
    <w:p w14:paraId="46A1981A" w14:textId="77777777" w:rsidR="001C5DAD" w:rsidRDefault="001C5DAD" w:rsidP="001C5DAD"/>
    <w:p w14:paraId="40550166" w14:textId="77777777" w:rsidR="001C5DAD" w:rsidRDefault="001C5DAD" w:rsidP="001C5DAD"/>
    <w:p w14:paraId="18238BBC" w14:textId="50CF002F" w:rsidR="001C5DAD" w:rsidRDefault="001C5DAD" w:rsidP="001C5DAD">
      <w:r>
        <w:t>Chair:</w:t>
      </w:r>
      <w:r>
        <w:tab/>
      </w:r>
      <w:r>
        <w:tab/>
      </w:r>
      <w:r>
        <w:tab/>
      </w:r>
      <w:r>
        <w:tab/>
      </w:r>
      <w:r>
        <w:tab/>
      </w:r>
      <w:r>
        <w:tab/>
      </w:r>
      <w:r>
        <w:tab/>
      </w:r>
      <w:r>
        <w:tab/>
        <w:t>_______________________________________</w:t>
      </w:r>
    </w:p>
    <w:p w14:paraId="26B4716E" w14:textId="77777777" w:rsidR="001C5DAD" w:rsidRDefault="001C5DAD" w:rsidP="001C5DAD"/>
    <w:p w14:paraId="73706366" w14:textId="77777777" w:rsidR="001C5DAD" w:rsidRDefault="001C5DAD" w:rsidP="001C5DAD"/>
    <w:p w14:paraId="39A2231C" w14:textId="41BC1192" w:rsidR="001C5DAD" w:rsidRDefault="001C5DAD" w:rsidP="001C5DAD">
      <w:r w:rsidRPr="009732EF">
        <w:t>Department:</w:t>
      </w:r>
      <w:r w:rsidRPr="009732EF">
        <w:tab/>
      </w:r>
      <w:r w:rsidRPr="009732EF">
        <w:tab/>
      </w:r>
      <w:r>
        <w:tab/>
      </w:r>
      <w:r>
        <w:tab/>
      </w:r>
      <w:r>
        <w:tab/>
      </w:r>
      <w:r>
        <w:tab/>
      </w:r>
      <w:r>
        <w:tab/>
        <w:t>_______________________________________</w:t>
      </w:r>
    </w:p>
    <w:p w14:paraId="1C29C81C" w14:textId="77777777" w:rsidR="001C5DAD" w:rsidRDefault="001C5DAD" w:rsidP="001C5DAD"/>
    <w:p w14:paraId="09EE92F9" w14:textId="77777777" w:rsidR="001C5DAD" w:rsidRDefault="001C5DAD" w:rsidP="001C5DAD"/>
    <w:p w14:paraId="208901CC" w14:textId="2285BF56" w:rsidR="001C5DAD" w:rsidRPr="009732EF" w:rsidRDefault="001C5DAD" w:rsidP="001C5DAD">
      <w:r>
        <w:t>College:</w:t>
      </w:r>
      <w:r w:rsidRPr="009732EF">
        <w:tab/>
      </w:r>
      <w:r w:rsidRPr="009732EF">
        <w:tab/>
      </w:r>
      <w:r>
        <w:tab/>
      </w:r>
      <w:r>
        <w:tab/>
      </w:r>
      <w:r>
        <w:tab/>
      </w:r>
      <w:r>
        <w:tab/>
      </w:r>
      <w:r>
        <w:tab/>
        <w:t>_______________________________________</w:t>
      </w:r>
    </w:p>
    <w:p w14:paraId="4316B072" w14:textId="77777777" w:rsidR="001C5DAD" w:rsidRDefault="001C5DAD" w:rsidP="001C5DAD"/>
    <w:p w14:paraId="587BEE3D" w14:textId="77777777" w:rsidR="001C5DAD" w:rsidRDefault="001C5DAD" w:rsidP="001C5DAD"/>
    <w:p w14:paraId="256F786C" w14:textId="2E202FE6" w:rsidR="001C5DAD" w:rsidRDefault="001C5DAD" w:rsidP="001C5DAD">
      <w:r>
        <w:t>Person</w:t>
      </w:r>
      <w:r w:rsidR="00675837">
        <w:t>(s)</w:t>
      </w:r>
      <w:r>
        <w:t xml:space="preserve"> Completing </w:t>
      </w:r>
      <w:r w:rsidR="00675837">
        <w:t>Plan</w:t>
      </w:r>
      <w:r>
        <w:t>:</w:t>
      </w:r>
      <w:r>
        <w:tab/>
      </w:r>
      <w:r>
        <w:tab/>
      </w:r>
      <w:r>
        <w:tab/>
      </w:r>
      <w:r>
        <w:tab/>
      </w:r>
      <w:r>
        <w:tab/>
        <w:t>_______________________________________</w:t>
      </w:r>
    </w:p>
    <w:p w14:paraId="7331AE94" w14:textId="77777777" w:rsidR="00675837" w:rsidRDefault="00675837" w:rsidP="001C5DAD"/>
    <w:p w14:paraId="1F028B28" w14:textId="77777777" w:rsidR="00675837" w:rsidRDefault="00675837" w:rsidP="001C5DAD"/>
    <w:p w14:paraId="3EDB3837" w14:textId="77777777" w:rsidR="00675837" w:rsidRDefault="00675837" w:rsidP="00675837">
      <w:pPr>
        <w:ind w:left="5760"/>
      </w:pPr>
      <w:r>
        <w:t>_______________________________________</w:t>
      </w:r>
    </w:p>
    <w:p w14:paraId="16627169" w14:textId="59A58B3B" w:rsidR="00675837" w:rsidRDefault="00675837" w:rsidP="00675837">
      <w:pPr>
        <w:ind w:left="5040" w:firstLine="720"/>
      </w:pPr>
    </w:p>
    <w:p w14:paraId="2D050479" w14:textId="77777777" w:rsidR="00E85B3D" w:rsidRDefault="00E85B3D" w:rsidP="00E85B3D"/>
    <w:p w14:paraId="0DF2FA40" w14:textId="3D771289" w:rsidR="00675837" w:rsidRDefault="00675837" w:rsidP="00675837">
      <w:pPr>
        <w:ind w:left="5040" w:firstLine="720"/>
      </w:pPr>
      <w:r>
        <w:t>_______________________________________</w:t>
      </w:r>
    </w:p>
    <w:p w14:paraId="4D920BFE" w14:textId="1269B07C" w:rsidR="00E85B3D" w:rsidRDefault="00E85B3D" w:rsidP="00F30A5C"/>
    <w:p w14:paraId="7935994B" w14:textId="23B35C98" w:rsidR="00E85B3D" w:rsidRPr="00E479F2" w:rsidRDefault="00E85B3D" w:rsidP="00E479F2">
      <w:pPr>
        <w:ind w:left="1440" w:hanging="1440"/>
      </w:pPr>
      <w:r w:rsidRPr="00E85B3D">
        <w:rPr>
          <w:b/>
          <w:bCs/>
        </w:rPr>
        <w:t>*NOTE:</w:t>
      </w:r>
      <w:r>
        <w:tab/>
        <w:t>Ideally, every Program should have its own Assessment Plan.</w:t>
      </w:r>
      <w:r w:rsidR="00B50610">
        <w:t xml:space="preserve"> However, in instances where two or more programs share a significant amount of their Learning Outcomes it is OK to submit a single Assessment Plan for them. However, every effort should be made to include information differentiating between the two Programs in each part of the Plan (Learning Outcomes, </w:t>
      </w:r>
      <w:r w:rsidR="00945128">
        <w:t>Rubrics</w:t>
      </w:r>
      <w:r w:rsidR="00E479F2">
        <w:t>, Curriculum Map, etc.)</w:t>
      </w:r>
    </w:p>
    <w:p w14:paraId="256F7893" w14:textId="77777777" w:rsidR="00B04951" w:rsidRDefault="00B04951">
      <w:pPr>
        <w:rPr>
          <w:rFonts w:asciiTheme="majorHAnsi" w:eastAsiaTheme="majorEastAsia" w:hAnsiTheme="majorHAnsi" w:cstheme="majorBidi"/>
          <w:b/>
          <w:color w:val="005710"/>
          <w:sz w:val="32"/>
          <w:szCs w:val="32"/>
        </w:rPr>
      </w:pPr>
      <w:r>
        <w:br w:type="page"/>
      </w:r>
    </w:p>
    <w:p w14:paraId="4BA20B96" w14:textId="44986535" w:rsidR="00B04951" w:rsidRDefault="00B04951" w:rsidP="00E479F2">
      <w:pPr>
        <w:pStyle w:val="Heading1"/>
      </w:pPr>
      <w:bookmarkStart w:id="3" w:name="_Toc192156966"/>
      <w:r>
        <w:lastRenderedPageBreak/>
        <w:t>Mission Statement:</w:t>
      </w:r>
      <w:bookmarkEnd w:id="3"/>
    </w:p>
    <w:p w14:paraId="606137C7" w14:textId="77777777" w:rsidR="00B04951" w:rsidRDefault="00B04951" w:rsidP="00B04951"/>
    <w:p w14:paraId="0F9EA536" w14:textId="77777777" w:rsidR="00B04951" w:rsidRDefault="00B04951" w:rsidP="00B04951"/>
    <w:p w14:paraId="4AD88BB6" w14:textId="0F72C0EA" w:rsidR="00B04951" w:rsidRDefault="00B04951" w:rsidP="00B04951">
      <w:r>
        <w:t xml:space="preserve">In this space, please include the mission statement for your Program. If this Plan covers more than one program, please indicate how the mission statement of each differs from </w:t>
      </w:r>
      <w:r w:rsidR="00BD5A99">
        <w:t>the</w:t>
      </w:r>
      <w:r>
        <w:t xml:space="preserve"> other</w:t>
      </w:r>
      <w:r w:rsidR="00BD5A99">
        <w:t>s</w:t>
      </w:r>
      <w:r>
        <w:t>.</w:t>
      </w:r>
    </w:p>
    <w:p w14:paraId="57F542DB" w14:textId="77777777" w:rsidR="00B04951" w:rsidRDefault="00B04951" w:rsidP="00B04951"/>
    <w:p w14:paraId="100CDBE8" w14:textId="77777777" w:rsidR="00B04951" w:rsidRDefault="00B04951" w:rsidP="00B04951"/>
    <w:tbl>
      <w:tblPr>
        <w:tblStyle w:val="TableGrid"/>
        <w:tblW w:w="0" w:type="auto"/>
        <w:tblLook w:val="04A0" w:firstRow="1" w:lastRow="0" w:firstColumn="1" w:lastColumn="0" w:noHBand="0" w:noVBand="1"/>
      </w:tblPr>
      <w:tblGrid>
        <w:gridCol w:w="9350"/>
      </w:tblGrid>
      <w:tr w:rsidR="00B04951" w14:paraId="40FB4876" w14:textId="77777777" w:rsidTr="00B04951">
        <w:tc>
          <w:tcPr>
            <w:tcW w:w="9350" w:type="dxa"/>
          </w:tcPr>
          <w:p w14:paraId="04A808D7" w14:textId="77777777" w:rsidR="00B04951" w:rsidRDefault="00B04951" w:rsidP="00B04951"/>
          <w:p w14:paraId="54A27BFD" w14:textId="77777777" w:rsidR="00B04951" w:rsidRDefault="00B04951" w:rsidP="00B04951"/>
          <w:p w14:paraId="33107FDF" w14:textId="77777777" w:rsidR="00B04951" w:rsidRDefault="00B04951" w:rsidP="00B04951"/>
          <w:p w14:paraId="5E15FB86" w14:textId="77777777" w:rsidR="00B04951" w:rsidRDefault="00B04951" w:rsidP="00B04951"/>
          <w:p w14:paraId="763BB993" w14:textId="77777777" w:rsidR="00642A3E" w:rsidRDefault="00642A3E" w:rsidP="00B04951"/>
          <w:p w14:paraId="1DC293A9" w14:textId="77777777" w:rsidR="00642A3E" w:rsidRDefault="00642A3E" w:rsidP="00B04951"/>
          <w:p w14:paraId="512B7348" w14:textId="77777777" w:rsidR="00642A3E" w:rsidRDefault="00642A3E" w:rsidP="00B04951"/>
          <w:p w14:paraId="4FDFF591" w14:textId="77777777" w:rsidR="00642A3E" w:rsidRDefault="00642A3E" w:rsidP="00B04951"/>
          <w:p w14:paraId="39CDF40A" w14:textId="77777777" w:rsidR="00B04951" w:rsidRDefault="00B04951" w:rsidP="00B04951"/>
          <w:p w14:paraId="0A02780D" w14:textId="77777777" w:rsidR="00B04951" w:rsidRDefault="00B04951" w:rsidP="00B04951"/>
          <w:p w14:paraId="51344BFA" w14:textId="77777777" w:rsidR="00B04951" w:rsidRDefault="00B04951" w:rsidP="00B04951"/>
          <w:p w14:paraId="474511DC" w14:textId="77777777" w:rsidR="00B04951" w:rsidRDefault="00B04951" w:rsidP="00B04951"/>
          <w:p w14:paraId="68A51BA2" w14:textId="77777777" w:rsidR="00B04951" w:rsidRDefault="00B04951" w:rsidP="00B04951"/>
          <w:p w14:paraId="58908994" w14:textId="77777777" w:rsidR="00B04951" w:rsidRDefault="00B04951" w:rsidP="00B04951"/>
          <w:p w14:paraId="1F712904" w14:textId="77777777" w:rsidR="00B04951" w:rsidRDefault="00B04951" w:rsidP="00B04951"/>
          <w:p w14:paraId="3F4AD101" w14:textId="77777777" w:rsidR="00B04951" w:rsidRDefault="00B04951" w:rsidP="00B04951"/>
          <w:p w14:paraId="3BF51D40" w14:textId="77777777" w:rsidR="00B04951" w:rsidRDefault="00B04951" w:rsidP="00B04951"/>
          <w:p w14:paraId="72A963BC" w14:textId="77777777" w:rsidR="00B04951" w:rsidRDefault="00B04951" w:rsidP="00B04951"/>
          <w:p w14:paraId="0F1F5B39" w14:textId="77777777" w:rsidR="00B04951" w:rsidRDefault="00B04951" w:rsidP="00B04951"/>
        </w:tc>
      </w:tr>
    </w:tbl>
    <w:p w14:paraId="22BEBBF3" w14:textId="77777777" w:rsidR="00B04951" w:rsidRPr="00B04951" w:rsidRDefault="00B04951" w:rsidP="00B04951"/>
    <w:p w14:paraId="5AB362C2" w14:textId="2309D7A1" w:rsidR="00834EF7" w:rsidRPr="00834EF7" w:rsidRDefault="00E479F2" w:rsidP="00E479F2">
      <w:pPr>
        <w:pStyle w:val="Heading1"/>
      </w:pPr>
      <w:bookmarkStart w:id="4" w:name="_Toc192156967"/>
      <w:r>
        <w:t>Student Learning</w:t>
      </w:r>
      <w:r w:rsidR="00834EF7" w:rsidRPr="00834EF7">
        <w:t xml:space="preserve"> Outcomes:</w:t>
      </w:r>
      <w:bookmarkEnd w:id="4"/>
    </w:p>
    <w:p w14:paraId="2EE08EDC" w14:textId="77777777" w:rsidR="00834EF7" w:rsidRDefault="00834EF7" w:rsidP="000246CC">
      <w:pPr>
        <w:ind w:left="360"/>
        <w:rPr>
          <w:rFonts w:asciiTheme="majorHAnsi" w:hAnsiTheme="majorHAnsi"/>
        </w:rPr>
      </w:pPr>
    </w:p>
    <w:p w14:paraId="77D5545A" w14:textId="3509B002" w:rsidR="00E06653" w:rsidRDefault="0059024A" w:rsidP="00E479F2">
      <w:pPr>
        <w:rPr>
          <w:rFonts w:asciiTheme="majorHAnsi" w:hAnsiTheme="majorHAnsi"/>
        </w:rPr>
      </w:pPr>
      <w:r>
        <w:rPr>
          <w:rFonts w:asciiTheme="majorHAnsi" w:hAnsiTheme="majorHAnsi"/>
        </w:rPr>
        <w:t>In this space, please l</w:t>
      </w:r>
      <w:r w:rsidR="00834EF7">
        <w:rPr>
          <w:rFonts w:asciiTheme="majorHAnsi" w:hAnsiTheme="majorHAnsi"/>
        </w:rPr>
        <w:t xml:space="preserve">ist the </w:t>
      </w:r>
      <w:r w:rsidR="00060CF1">
        <w:rPr>
          <w:rFonts w:asciiTheme="majorHAnsi" w:hAnsiTheme="majorHAnsi"/>
        </w:rPr>
        <w:t xml:space="preserve">learning </w:t>
      </w:r>
      <w:r w:rsidR="00834EF7">
        <w:rPr>
          <w:rFonts w:asciiTheme="majorHAnsi" w:hAnsiTheme="majorHAnsi"/>
        </w:rPr>
        <w:t xml:space="preserve">outcomes for your </w:t>
      </w:r>
      <w:r w:rsidR="00B04951">
        <w:rPr>
          <w:rFonts w:asciiTheme="majorHAnsi" w:hAnsiTheme="majorHAnsi"/>
        </w:rPr>
        <w:t>P</w:t>
      </w:r>
      <w:r w:rsidR="00834EF7">
        <w:rPr>
          <w:rFonts w:asciiTheme="majorHAnsi" w:hAnsiTheme="majorHAnsi"/>
        </w:rPr>
        <w:t>ro</w:t>
      </w:r>
      <w:r w:rsidR="00060CF1">
        <w:rPr>
          <w:rFonts w:asciiTheme="majorHAnsi" w:hAnsiTheme="majorHAnsi"/>
        </w:rPr>
        <w:t xml:space="preserve">gram.  </w:t>
      </w:r>
      <w:r w:rsidR="00E06653">
        <w:rPr>
          <w:rFonts w:asciiTheme="majorHAnsi" w:hAnsiTheme="majorHAnsi"/>
        </w:rPr>
        <w:t xml:space="preserve">If this </w:t>
      </w:r>
      <w:r w:rsidR="00E479F2">
        <w:rPr>
          <w:rFonts w:asciiTheme="majorHAnsi" w:hAnsiTheme="majorHAnsi"/>
        </w:rPr>
        <w:t>P</w:t>
      </w:r>
      <w:r w:rsidR="00E06653">
        <w:rPr>
          <w:rFonts w:asciiTheme="majorHAnsi" w:hAnsiTheme="majorHAnsi"/>
        </w:rPr>
        <w:t xml:space="preserve">lan covers more than one program, </w:t>
      </w:r>
      <w:r w:rsidR="00E479F2">
        <w:rPr>
          <w:rFonts w:asciiTheme="majorHAnsi" w:hAnsiTheme="majorHAnsi"/>
        </w:rPr>
        <w:t>please</w:t>
      </w:r>
      <w:r w:rsidR="00E06653">
        <w:rPr>
          <w:rFonts w:asciiTheme="majorHAnsi" w:hAnsiTheme="majorHAnsi"/>
        </w:rPr>
        <w:t xml:space="preserve"> list the</w:t>
      </w:r>
      <w:r w:rsidR="00E479F2">
        <w:rPr>
          <w:rFonts w:asciiTheme="majorHAnsi" w:hAnsiTheme="majorHAnsi"/>
        </w:rPr>
        <w:t xml:space="preserve"> shared outcomes first and then the remaining outcomes</w:t>
      </w:r>
      <w:r w:rsidR="00E06653">
        <w:rPr>
          <w:rFonts w:asciiTheme="majorHAnsi" w:hAnsiTheme="majorHAnsi"/>
        </w:rPr>
        <w:t xml:space="preserve"> separately.  </w:t>
      </w:r>
    </w:p>
    <w:p w14:paraId="4E11F702" w14:textId="77777777" w:rsidR="00E06653" w:rsidRDefault="00E06653" w:rsidP="000246CC">
      <w:pPr>
        <w:ind w:left="360"/>
        <w:rPr>
          <w:rFonts w:asciiTheme="majorHAnsi" w:hAnsiTheme="majorHAnsi"/>
        </w:rPr>
      </w:pPr>
    </w:p>
    <w:p w14:paraId="223DDA60" w14:textId="5DDC9C1B" w:rsidR="00F35567" w:rsidRDefault="00E479F2" w:rsidP="00E479F2">
      <w:pPr>
        <w:rPr>
          <w:rFonts w:asciiTheme="majorHAnsi" w:hAnsiTheme="majorHAnsi"/>
        </w:rPr>
      </w:pPr>
      <w:r>
        <w:rPr>
          <w:rFonts w:asciiTheme="majorHAnsi" w:hAnsiTheme="majorHAnsi"/>
        </w:rPr>
        <w:t xml:space="preserve">For assistance in writing Student Learning Outcomes for your Program, please contact Richard Cohen via </w:t>
      </w:r>
      <w:hyperlink r:id="rId11" w:history="1">
        <w:r w:rsidRPr="00E479F2">
          <w:rPr>
            <w:rStyle w:val="Hyperlink"/>
            <w:rFonts w:asciiTheme="majorHAnsi" w:hAnsiTheme="majorHAnsi"/>
          </w:rPr>
          <w:t>email</w:t>
        </w:r>
      </w:hyperlink>
      <w:r>
        <w:rPr>
          <w:rFonts w:asciiTheme="majorHAnsi" w:hAnsiTheme="majorHAnsi"/>
        </w:rPr>
        <w:t xml:space="preserve"> or Microsoft Teams.</w:t>
      </w:r>
    </w:p>
    <w:p w14:paraId="041AE0A3" w14:textId="77777777" w:rsidR="00B04951" w:rsidRDefault="00B04951" w:rsidP="00E479F2">
      <w:pPr>
        <w:rPr>
          <w:rFonts w:asciiTheme="majorHAnsi" w:hAnsiTheme="majorHAnsi"/>
        </w:rPr>
      </w:pPr>
    </w:p>
    <w:p w14:paraId="27F4267D" w14:textId="7B0076F8" w:rsidR="004C28A9" w:rsidRDefault="004C28A9" w:rsidP="004C28A9">
      <w:pPr>
        <w:ind w:left="1440" w:hanging="1440"/>
        <w:rPr>
          <w:rFonts w:asciiTheme="majorHAnsi" w:hAnsiTheme="majorHAnsi"/>
        </w:rPr>
      </w:pPr>
      <w:r w:rsidRPr="004C28A9">
        <w:rPr>
          <w:rFonts w:asciiTheme="majorHAnsi" w:hAnsiTheme="majorHAnsi"/>
          <w:b/>
          <w:bCs/>
        </w:rPr>
        <w:t>NOTE</w:t>
      </w:r>
      <w:r>
        <w:rPr>
          <w:rFonts w:asciiTheme="majorHAnsi" w:hAnsiTheme="majorHAnsi"/>
          <w:b/>
          <w:bCs/>
        </w:rPr>
        <w:t>:</w:t>
      </w:r>
      <w:r>
        <w:rPr>
          <w:rFonts w:asciiTheme="majorHAnsi" w:hAnsiTheme="majorHAnsi"/>
          <w:b/>
          <w:bCs/>
        </w:rPr>
        <w:tab/>
      </w:r>
      <w:r>
        <w:rPr>
          <w:rFonts w:asciiTheme="majorHAnsi" w:hAnsiTheme="majorHAnsi"/>
        </w:rPr>
        <w:t xml:space="preserve">There is no “correct” number of learning outcomes that your Program should have. You should have enough to cover the entirety of student learning but not too many that it becomes impossible to create a sustainable assessment cycle. Although there are </w:t>
      </w:r>
      <w:r w:rsidR="00355F75">
        <w:rPr>
          <w:rFonts w:asciiTheme="majorHAnsi" w:hAnsiTheme="majorHAnsi"/>
        </w:rPr>
        <w:t>8</w:t>
      </w:r>
      <w:r>
        <w:rPr>
          <w:rFonts w:asciiTheme="majorHAnsi" w:hAnsiTheme="majorHAnsi"/>
        </w:rPr>
        <w:t xml:space="preserve"> spots below, you should not interpret this as the number of learning outcomes you should have and should add/remove spots as </w:t>
      </w:r>
      <w:proofErr w:type="gramStart"/>
      <w:r>
        <w:rPr>
          <w:rFonts w:asciiTheme="majorHAnsi" w:hAnsiTheme="majorHAnsi"/>
        </w:rPr>
        <w:t>needed</w:t>
      </w:r>
      <w:proofErr w:type="gramEnd"/>
      <w:r>
        <w:rPr>
          <w:rFonts w:asciiTheme="majorHAnsi" w:hAnsiTheme="majorHAnsi"/>
        </w:rPr>
        <w:t>.</w:t>
      </w:r>
    </w:p>
    <w:p w14:paraId="168EE867" w14:textId="77777777" w:rsidR="004C28A9" w:rsidRDefault="004C28A9" w:rsidP="004C28A9">
      <w:pPr>
        <w:ind w:left="1440" w:hanging="1440"/>
        <w:rPr>
          <w:rFonts w:asciiTheme="majorHAnsi" w:hAnsiTheme="majorHAnsi"/>
        </w:rPr>
      </w:pPr>
    </w:p>
    <w:p w14:paraId="6FB652F5" w14:textId="2A4DCE1A" w:rsidR="004C28A9" w:rsidRDefault="004C28A9" w:rsidP="004C28A9">
      <w:pPr>
        <w:ind w:left="1440" w:hanging="1440"/>
        <w:rPr>
          <w:rFonts w:asciiTheme="majorHAnsi" w:hAnsiTheme="majorHAnsi"/>
        </w:rPr>
      </w:pPr>
      <w:r>
        <w:rPr>
          <w:rFonts w:asciiTheme="majorHAnsi" w:hAnsiTheme="majorHAnsi"/>
        </w:rPr>
        <w:lastRenderedPageBreak/>
        <w:t>Learning Outcome #1:</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132BFB77" w14:textId="77777777" w:rsidTr="004C28A9">
        <w:tc>
          <w:tcPr>
            <w:tcW w:w="9350" w:type="dxa"/>
          </w:tcPr>
          <w:p w14:paraId="48604B43" w14:textId="3A772340" w:rsidR="004C28A9" w:rsidRDefault="004C28A9" w:rsidP="004C28A9">
            <w:pPr>
              <w:rPr>
                <w:rFonts w:asciiTheme="majorHAnsi" w:hAnsiTheme="majorHAnsi"/>
              </w:rPr>
            </w:pPr>
          </w:p>
          <w:p w14:paraId="38560BF6" w14:textId="77777777" w:rsidR="004C28A9" w:rsidRDefault="004C28A9" w:rsidP="004C28A9">
            <w:pPr>
              <w:rPr>
                <w:rFonts w:asciiTheme="majorHAnsi" w:hAnsiTheme="majorHAnsi"/>
              </w:rPr>
            </w:pPr>
          </w:p>
          <w:p w14:paraId="24E57E53" w14:textId="77777777" w:rsidR="004C28A9" w:rsidRDefault="004C28A9" w:rsidP="004C28A9">
            <w:pPr>
              <w:rPr>
                <w:rFonts w:asciiTheme="majorHAnsi" w:hAnsiTheme="majorHAnsi"/>
              </w:rPr>
            </w:pPr>
          </w:p>
        </w:tc>
      </w:tr>
    </w:tbl>
    <w:p w14:paraId="426CB477" w14:textId="77777777" w:rsidR="004C28A9" w:rsidRDefault="004C28A9" w:rsidP="004C28A9">
      <w:pPr>
        <w:rPr>
          <w:rFonts w:asciiTheme="majorHAnsi" w:hAnsiTheme="majorHAnsi"/>
        </w:rPr>
      </w:pPr>
    </w:p>
    <w:p w14:paraId="7FEEB17C" w14:textId="0A5FC4D2" w:rsidR="004C28A9" w:rsidRDefault="004C28A9" w:rsidP="004C28A9">
      <w:pPr>
        <w:ind w:left="1440" w:hanging="1440"/>
        <w:rPr>
          <w:rFonts w:asciiTheme="majorHAnsi" w:hAnsiTheme="majorHAnsi"/>
        </w:rPr>
      </w:pPr>
      <w:r>
        <w:rPr>
          <w:rFonts w:asciiTheme="majorHAnsi" w:hAnsiTheme="majorHAnsi"/>
        </w:rPr>
        <w:t>Learning Outcome #2:</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6E81BCD4" w14:textId="77777777" w:rsidTr="0089495D">
        <w:tc>
          <w:tcPr>
            <w:tcW w:w="9350" w:type="dxa"/>
          </w:tcPr>
          <w:p w14:paraId="031BEA0C" w14:textId="77777777" w:rsidR="004C28A9" w:rsidRDefault="004C28A9" w:rsidP="0089495D">
            <w:pPr>
              <w:rPr>
                <w:rFonts w:asciiTheme="majorHAnsi" w:hAnsiTheme="majorHAnsi"/>
              </w:rPr>
            </w:pPr>
          </w:p>
          <w:p w14:paraId="60EE758C" w14:textId="77777777" w:rsidR="004C28A9" w:rsidRDefault="004C28A9" w:rsidP="0089495D">
            <w:pPr>
              <w:rPr>
                <w:rFonts w:asciiTheme="majorHAnsi" w:hAnsiTheme="majorHAnsi"/>
              </w:rPr>
            </w:pPr>
          </w:p>
          <w:p w14:paraId="372055A0" w14:textId="77777777" w:rsidR="004C28A9" w:rsidRDefault="004C28A9" w:rsidP="0089495D">
            <w:pPr>
              <w:rPr>
                <w:rFonts w:asciiTheme="majorHAnsi" w:hAnsiTheme="majorHAnsi"/>
              </w:rPr>
            </w:pPr>
          </w:p>
        </w:tc>
      </w:tr>
    </w:tbl>
    <w:p w14:paraId="02360BD4" w14:textId="77777777" w:rsidR="004C28A9" w:rsidRDefault="004C28A9" w:rsidP="004C28A9">
      <w:pPr>
        <w:rPr>
          <w:rFonts w:asciiTheme="majorHAnsi" w:hAnsiTheme="majorHAnsi"/>
        </w:rPr>
      </w:pPr>
    </w:p>
    <w:p w14:paraId="6E706C66" w14:textId="1D433677" w:rsidR="004C28A9" w:rsidRDefault="004C28A9" w:rsidP="004C28A9">
      <w:pPr>
        <w:ind w:left="1440" w:hanging="1440"/>
        <w:rPr>
          <w:rFonts w:asciiTheme="majorHAnsi" w:hAnsiTheme="majorHAnsi"/>
        </w:rPr>
      </w:pPr>
      <w:r>
        <w:rPr>
          <w:rFonts w:asciiTheme="majorHAnsi" w:hAnsiTheme="majorHAnsi"/>
        </w:rPr>
        <w:t>Learning Outcome #3:</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60B47247" w14:textId="77777777" w:rsidTr="0089495D">
        <w:tc>
          <w:tcPr>
            <w:tcW w:w="9350" w:type="dxa"/>
          </w:tcPr>
          <w:p w14:paraId="69FB8196" w14:textId="77777777" w:rsidR="004C28A9" w:rsidRDefault="004C28A9" w:rsidP="0089495D">
            <w:pPr>
              <w:rPr>
                <w:rFonts w:asciiTheme="majorHAnsi" w:hAnsiTheme="majorHAnsi"/>
              </w:rPr>
            </w:pPr>
          </w:p>
          <w:p w14:paraId="70A74410" w14:textId="77777777" w:rsidR="004C28A9" w:rsidRDefault="004C28A9" w:rsidP="0089495D">
            <w:pPr>
              <w:rPr>
                <w:rFonts w:asciiTheme="majorHAnsi" w:hAnsiTheme="majorHAnsi"/>
              </w:rPr>
            </w:pPr>
          </w:p>
          <w:p w14:paraId="5BEAFB38" w14:textId="77777777" w:rsidR="004C28A9" w:rsidRDefault="004C28A9" w:rsidP="0089495D">
            <w:pPr>
              <w:rPr>
                <w:rFonts w:asciiTheme="majorHAnsi" w:hAnsiTheme="majorHAnsi"/>
              </w:rPr>
            </w:pPr>
          </w:p>
        </w:tc>
      </w:tr>
    </w:tbl>
    <w:p w14:paraId="0590ECF5" w14:textId="77777777" w:rsidR="004C28A9" w:rsidRDefault="004C28A9" w:rsidP="004C28A9">
      <w:pPr>
        <w:rPr>
          <w:rFonts w:asciiTheme="majorHAnsi" w:hAnsiTheme="majorHAnsi"/>
        </w:rPr>
      </w:pPr>
    </w:p>
    <w:p w14:paraId="23DF1A58" w14:textId="60DBF65F" w:rsidR="004C28A9" w:rsidRDefault="004C28A9" w:rsidP="004C28A9">
      <w:pPr>
        <w:ind w:left="1440" w:hanging="1440"/>
        <w:rPr>
          <w:rFonts w:asciiTheme="majorHAnsi" w:hAnsiTheme="majorHAnsi"/>
        </w:rPr>
      </w:pPr>
      <w:r>
        <w:rPr>
          <w:rFonts w:asciiTheme="majorHAnsi" w:hAnsiTheme="majorHAnsi"/>
        </w:rPr>
        <w:t>Learning Outcome #4:</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1515EC57" w14:textId="77777777" w:rsidTr="0089495D">
        <w:tc>
          <w:tcPr>
            <w:tcW w:w="9350" w:type="dxa"/>
          </w:tcPr>
          <w:p w14:paraId="4102634E" w14:textId="77777777" w:rsidR="004C28A9" w:rsidRDefault="004C28A9" w:rsidP="0089495D">
            <w:pPr>
              <w:rPr>
                <w:rFonts w:asciiTheme="majorHAnsi" w:hAnsiTheme="majorHAnsi"/>
              </w:rPr>
            </w:pPr>
          </w:p>
          <w:p w14:paraId="13A8902A" w14:textId="77777777" w:rsidR="004C28A9" w:rsidRDefault="004C28A9" w:rsidP="0089495D">
            <w:pPr>
              <w:rPr>
                <w:rFonts w:asciiTheme="majorHAnsi" w:hAnsiTheme="majorHAnsi"/>
              </w:rPr>
            </w:pPr>
          </w:p>
          <w:p w14:paraId="44AF5328" w14:textId="77777777" w:rsidR="004C28A9" w:rsidRDefault="004C28A9" w:rsidP="0089495D">
            <w:pPr>
              <w:rPr>
                <w:rFonts w:asciiTheme="majorHAnsi" w:hAnsiTheme="majorHAnsi"/>
              </w:rPr>
            </w:pPr>
          </w:p>
        </w:tc>
      </w:tr>
    </w:tbl>
    <w:p w14:paraId="05189209" w14:textId="77777777" w:rsidR="004C28A9" w:rsidRDefault="004C28A9" w:rsidP="004C28A9">
      <w:pPr>
        <w:rPr>
          <w:rFonts w:asciiTheme="majorHAnsi" w:hAnsiTheme="majorHAnsi"/>
        </w:rPr>
      </w:pPr>
    </w:p>
    <w:p w14:paraId="1AA7213D" w14:textId="77395353" w:rsidR="004C28A9" w:rsidRDefault="004C28A9" w:rsidP="004C28A9">
      <w:pPr>
        <w:ind w:left="1440" w:hanging="1440"/>
        <w:rPr>
          <w:rFonts w:asciiTheme="majorHAnsi" w:hAnsiTheme="majorHAnsi"/>
        </w:rPr>
      </w:pPr>
      <w:r>
        <w:rPr>
          <w:rFonts w:asciiTheme="majorHAnsi" w:hAnsiTheme="majorHAnsi"/>
        </w:rPr>
        <w:t>Learning Outcome #5:</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5C3A814A" w14:textId="77777777" w:rsidTr="0089495D">
        <w:tc>
          <w:tcPr>
            <w:tcW w:w="9350" w:type="dxa"/>
          </w:tcPr>
          <w:p w14:paraId="18B2DCF5" w14:textId="77777777" w:rsidR="004C28A9" w:rsidRDefault="004C28A9" w:rsidP="0089495D">
            <w:pPr>
              <w:rPr>
                <w:rFonts w:asciiTheme="majorHAnsi" w:hAnsiTheme="majorHAnsi"/>
              </w:rPr>
            </w:pPr>
          </w:p>
          <w:p w14:paraId="20D35489" w14:textId="77777777" w:rsidR="004C28A9" w:rsidRDefault="004C28A9" w:rsidP="0089495D">
            <w:pPr>
              <w:rPr>
                <w:rFonts w:asciiTheme="majorHAnsi" w:hAnsiTheme="majorHAnsi"/>
              </w:rPr>
            </w:pPr>
          </w:p>
          <w:p w14:paraId="665EC1B7" w14:textId="77777777" w:rsidR="004C28A9" w:rsidRDefault="004C28A9" w:rsidP="0089495D">
            <w:pPr>
              <w:rPr>
                <w:rFonts w:asciiTheme="majorHAnsi" w:hAnsiTheme="majorHAnsi"/>
              </w:rPr>
            </w:pPr>
          </w:p>
        </w:tc>
      </w:tr>
    </w:tbl>
    <w:p w14:paraId="4B7EDEBB" w14:textId="77777777" w:rsidR="004C28A9" w:rsidRDefault="004C28A9" w:rsidP="004C28A9">
      <w:pPr>
        <w:rPr>
          <w:rFonts w:asciiTheme="majorHAnsi" w:hAnsiTheme="majorHAnsi"/>
        </w:rPr>
      </w:pPr>
    </w:p>
    <w:p w14:paraId="5D338685" w14:textId="1677C1D7" w:rsidR="004C28A9" w:rsidRDefault="004C28A9" w:rsidP="004C28A9">
      <w:pPr>
        <w:ind w:left="1440" w:hanging="1440"/>
        <w:rPr>
          <w:rFonts w:asciiTheme="majorHAnsi" w:hAnsiTheme="majorHAnsi"/>
        </w:rPr>
      </w:pPr>
      <w:r>
        <w:rPr>
          <w:rFonts w:asciiTheme="majorHAnsi" w:hAnsiTheme="majorHAnsi"/>
        </w:rPr>
        <w:t>Learning Outcome #6:</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603F9909" w14:textId="77777777" w:rsidTr="0089495D">
        <w:tc>
          <w:tcPr>
            <w:tcW w:w="9350" w:type="dxa"/>
          </w:tcPr>
          <w:p w14:paraId="1CBC8D50" w14:textId="77777777" w:rsidR="004C28A9" w:rsidRDefault="004C28A9" w:rsidP="0089495D">
            <w:pPr>
              <w:rPr>
                <w:rFonts w:asciiTheme="majorHAnsi" w:hAnsiTheme="majorHAnsi"/>
              </w:rPr>
            </w:pPr>
          </w:p>
          <w:p w14:paraId="0885E63F" w14:textId="77777777" w:rsidR="004C28A9" w:rsidRDefault="004C28A9" w:rsidP="0089495D">
            <w:pPr>
              <w:rPr>
                <w:rFonts w:asciiTheme="majorHAnsi" w:hAnsiTheme="majorHAnsi"/>
              </w:rPr>
            </w:pPr>
          </w:p>
          <w:p w14:paraId="13DEAA7F" w14:textId="77777777" w:rsidR="004C28A9" w:rsidRDefault="004C28A9" w:rsidP="0089495D">
            <w:pPr>
              <w:rPr>
                <w:rFonts w:asciiTheme="majorHAnsi" w:hAnsiTheme="majorHAnsi"/>
              </w:rPr>
            </w:pPr>
          </w:p>
        </w:tc>
      </w:tr>
    </w:tbl>
    <w:p w14:paraId="02DED261" w14:textId="77777777" w:rsidR="004C28A9" w:rsidRDefault="004C28A9" w:rsidP="004C28A9">
      <w:pPr>
        <w:rPr>
          <w:rFonts w:asciiTheme="majorHAnsi" w:hAnsiTheme="majorHAnsi"/>
        </w:rPr>
      </w:pPr>
    </w:p>
    <w:p w14:paraId="39397A20" w14:textId="3521680A" w:rsidR="004C28A9" w:rsidRDefault="004C28A9" w:rsidP="004C28A9">
      <w:pPr>
        <w:ind w:left="1440" w:hanging="1440"/>
        <w:rPr>
          <w:rFonts w:asciiTheme="majorHAnsi" w:hAnsiTheme="majorHAnsi"/>
        </w:rPr>
      </w:pPr>
      <w:r>
        <w:rPr>
          <w:rFonts w:asciiTheme="majorHAnsi" w:hAnsiTheme="majorHAnsi"/>
        </w:rPr>
        <w:t>Learning Outcome #7:</w:t>
      </w:r>
      <w:r>
        <w:rPr>
          <w:rFonts w:asciiTheme="majorHAnsi" w:hAnsiTheme="majorHAnsi"/>
        </w:rPr>
        <w:tab/>
      </w:r>
    </w:p>
    <w:tbl>
      <w:tblPr>
        <w:tblStyle w:val="TableGrid"/>
        <w:tblW w:w="0" w:type="auto"/>
        <w:tblLook w:val="04A0" w:firstRow="1" w:lastRow="0" w:firstColumn="1" w:lastColumn="0" w:noHBand="0" w:noVBand="1"/>
      </w:tblPr>
      <w:tblGrid>
        <w:gridCol w:w="9350"/>
      </w:tblGrid>
      <w:tr w:rsidR="004C28A9" w14:paraId="3CC2919E" w14:textId="77777777" w:rsidTr="0089495D">
        <w:tc>
          <w:tcPr>
            <w:tcW w:w="9350" w:type="dxa"/>
          </w:tcPr>
          <w:p w14:paraId="6D0F01E1" w14:textId="77777777" w:rsidR="004C28A9" w:rsidRDefault="004C28A9" w:rsidP="0089495D">
            <w:pPr>
              <w:rPr>
                <w:rFonts w:asciiTheme="majorHAnsi" w:hAnsiTheme="majorHAnsi"/>
              </w:rPr>
            </w:pPr>
          </w:p>
          <w:p w14:paraId="73C806ED" w14:textId="77777777" w:rsidR="004C28A9" w:rsidRDefault="004C28A9" w:rsidP="0089495D">
            <w:pPr>
              <w:rPr>
                <w:rFonts w:asciiTheme="majorHAnsi" w:hAnsiTheme="majorHAnsi"/>
              </w:rPr>
            </w:pPr>
          </w:p>
          <w:p w14:paraId="5BBEAB68" w14:textId="77777777" w:rsidR="004C28A9" w:rsidRDefault="004C28A9" w:rsidP="0089495D">
            <w:pPr>
              <w:rPr>
                <w:rFonts w:asciiTheme="majorHAnsi" w:hAnsiTheme="majorHAnsi"/>
              </w:rPr>
            </w:pPr>
          </w:p>
        </w:tc>
      </w:tr>
    </w:tbl>
    <w:p w14:paraId="2CC3EB0E" w14:textId="77777777" w:rsidR="00B04951" w:rsidRDefault="00B04951" w:rsidP="00B04951">
      <w:pPr>
        <w:ind w:left="1440" w:hanging="1440"/>
        <w:rPr>
          <w:rFonts w:asciiTheme="majorHAnsi" w:hAnsiTheme="majorHAnsi"/>
        </w:rPr>
      </w:pPr>
    </w:p>
    <w:p w14:paraId="2069858C" w14:textId="428174F3" w:rsidR="00B04951" w:rsidRDefault="00B04951" w:rsidP="00B04951">
      <w:pPr>
        <w:ind w:left="1440" w:hanging="1440"/>
        <w:rPr>
          <w:rFonts w:asciiTheme="majorHAnsi" w:hAnsiTheme="majorHAnsi"/>
        </w:rPr>
      </w:pPr>
      <w:r>
        <w:rPr>
          <w:rFonts w:asciiTheme="majorHAnsi" w:hAnsiTheme="majorHAnsi"/>
        </w:rPr>
        <w:t>Learning Outcome #8:</w:t>
      </w:r>
      <w:r>
        <w:rPr>
          <w:rFonts w:asciiTheme="majorHAnsi" w:hAnsiTheme="majorHAnsi"/>
        </w:rPr>
        <w:tab/>
      </w:r>
    </w:p>
    <w:tbl>
      <w:tblPr>
        <w:tblStyle w:val="TableGrid"/>
        <w:tblW w:w="0" w:type="auto"/>
        <w:tblLook w:val="04A0" w:firstRow="1" w:lastRow="0" w:firstColumn="1" w:lastColumn="0" w:noHBand="0" w:noVBand="1"/>
      </w:tblPr>
      <w:tblGrid>
        <w:gridCol w:w="9350"/>
      </w:tblGrid>
      <w:tr w:rsidR="00B04951" w14:paraId="62062B20" w14:textId="77777777" w:rsidTr="007F4F38">
        <w:tc>
          <w:tcPr>
            <w:tcW w:w="9350" w:type="dxa"/>
          </w:tcPr>
          <w:p w14:paraId="0B350359" w14:textId="77777777" w:rsidR="00B04951" w:rsidRDefault="00B04951" w:rsidP="007F4F38">
            <w:pPr>
              <w:rPr>
                <w:rFonts w:asciiTheme="majorHAnsi" w:hAnsiTheme="majorHAnsi"/>
              </w:rPr>
            </w:pPr>
          </w:p>
          <w:p w14:paraId="0BCE2100" w14:textId="77777777" w:rsidR="00B04951" w:rsidRDefault="00B04951" w:rsidP="007F4F38">
            <w:pPr>
              <w:rPr>
                <w:rFonts w:asciiTheme="majorHAnsi" w:hAnsiTheme="majorHAnsi"/>
              </w:rPr>
            </w:pPr>
          </w:p>
          <w:p w14:paraId="7DD4A68B" w14:textId="77777777" w:rsidR="00B04951" w:rsidRDefault="00B04951" w:rsidP="007F4F38">
            <w:pPr>
              <w:rPr>
                <w:rFonts w:asciiTheme="majorHAnsi" w:hAnsiTheme="majorHAnsi"/>
              </w:rPr>
            </w:pPr>
          </w:p>
        </w:tc>
      </w:tr>
    </w:tbl>
    <w:p w14:paraId="403F2D73" w14:textId="77777777" w:rsidR="00B26FFE" w:rsidRDefault="00B26FFE" w:rsidP="00642A3E">
      <w:pPr>
        <w:pStyle w:val="Heading1"/>
      </w:pPr>
    </w:p>
    <w:p w14:paraId="15FD89D2" w14:textId="77777777" w:rsidR="00B26FFE" w:rsidRDefault="00B26FFE">
      <w:pPr>
        <w:rPr>
          <w:rFonts w:asciiTheme="majorHAnsi" w:eastAsiaTheme="majorEastAsia" w:hAnsiTheme="majorHAnsi" w:cstheme="majorBidi"/>
          <w:b/>
          <w:color w:val="154734"/>
          <w:sz w:val="32"/>
          <w:szCs w:val="32"/>
        </w:rPr>
      </w:pPr>
      <w:r>
        <w:br w:type="page"/>
      </w:r>
    </w:p>
    <w:p w14:paraId="79E858EA" w14:textId="52BF7522" w:rsidR="00D216B2" w:rsidRDefault="004C28A9" w:rsidP="00642A3E">
      <w:pPr>
        <w:pStyle w:val="Heading1"/>
      </w:pPr>
      <w:bookmarkStart w:id="5" w:name="_Toc192156968"/>
      <w:r>
        <w:lastRenderedPageBreak/>
        <w:t>Rubrics</w:t>
      </w:r>
      <w:bookmarkEnd w:id="5"/>
    </w:p>
    <w:p w14:paraId="04AF46C5" w14:textId="77777777" w:rsidR="0092303C" w:rsidRDefault="0092303C" w:rsidP="004C28A9"/>
    <w:p w14:paraId="1E8A5EBE" w14:textId="77777777" w:rsidR="004F0B17" w:rsidRDefault="004F0B17" w:rsidP="004C28A9"/>
    <w:p w14:paraId="0C18C351" w14:textId="7E10C533" w:rsidR="0092303C" w:rsidRDefault="0092303C" w:rsidP="004C28A9">
      <w:r>
        <w:t>Two different levels of Rubrics should be created for your Outcomes:</w:t>
      </w:r>
    </w:p>
    <w:p w14:paraId="219318A5" w14:textId="77777777" w:rsidR="004F0B17" w:rsidRDefault="004F0B17" w:rsidP="004C28A9"/>
    <w:p w14:paraId="512603D7" w14:textId="08A445EB" w:rsidR="005B3D65" w:rsidRDefault="0092303C" w:rsidP="0092303C">
      <w:pPr>
        <w:pStyle w:val="Heading2"/>
        <w:ind w:firstLine="720"/>
      </w:pPr>
      <w:bookmarkStart w:id="6" w:name="_Toc192156969"/>
      <w:r>
        <w:t>General Rubric Template</w:t>
      </w:r>
      <w:bookmarkEnd w:id="6"/>
      <w:r>
        <w:t xml:space="preserve"> </w:t>
      </w:r>
    </w:p>
    <w:p w14:paraId="6FD3D9B9" w14:textId="77777777" w:rsidR="004F0B17" w:rsidRDefault="004F0B17" w:rsidP="004F0B17"/>
    <w:p w14:paraId="4395EE1F" w14:textId="61A514C8" w:rsidR="0092303C" w:rsidRPr="005B3D65" w:rsidRDefault="005B3D65" w:rsidP="002461C2">
      <w:pPr>
        <w:ind w:left="1440"/>
        <w:rPr>
          <w:b/>
        </w:rPr>
      </w:pPr>
      <w:r w:rsidRPr="005B3D65">
        <w:t>This rubric describes student behavior</w:t>
      </w:r>
      <w:r>
        <w:t xml:space="preserve"> </w:t>
      </w:r>
      <w:r w:rsidRPr="005B3D65">
        <w:t>at each level of learning across the curriculum of the Program</w:t>
      </w:r>
      <w:r>
        <w:t xml:space="preserve">; it does </w:t>
      </w:r>
      <w:r w:rsidRPr="005B3D65">
        <w:rPr>
          <w:i/>
          <w:iCs/>
          <w:u w:val="single"/>
        </w:rPr>
        <w:t>not</w:t>
      </w:r>
      <w:r>
        <w:t xml:space="preserve"> contain language to any specific course or activity</w:t>
      </w:r>
      <w:r w:rsidRPr="005B3D65">
        <w:t>.</w:t>
      </w:r>
      <w:r>
        <w:t xml:space="preserve"> A single </w:t>
      </w:r>
      <w:r w:rsidR="004C4DDE">
        <w:t>G</w:t>
      </w:r>
      <w:r>
        <w:t xml:space="preserve">eneral </w:t>
      </w:r>
      <w:r w:rsidR="004C4DDE">
        <w:t>R</w:t>
      </w:r>
      <w:r>
        <w:t>ubric should exist for each of your outcomes.</w:t>
      </w:r>
    </w:p>
    <w:p w14:paraId="1383E7FB" w14:textId="77777777" w:rsidR="004F0B17" w:rsidRDefault="004F0B17" w:rsidP="004C28A9"/>
    <w:p w14:paraId="1F723860" w14:textId="77777777" w:rsidR="005B3D65" w:rsidRDefault="005B3D65" w:rsidP="005B3D65">
      <w:pPr>
        <w:pStyle w:val="Heading2"/>
        <w:ind w:firstLine="720"/>
      </w:pPr>
      <w:bookmarkStart w:id="7" w:name="_Toc192156970"/>
      <w:r>
        <w:t>Data Source/Course Specific Rubric Template</w:t>
      </w:r>
      <w:bookmarkEnd w:id="7"/>
    </w:p>
    <w:p w14:paraId="018B1285" w14:textId="77777777" w:rsidR="004F0B17" w:rsidRDefault="004F0B17" w:rsidP="004C28A9"/>
    <w:p w14:paraId="422CB74D" w14:textId="783A1A51" w:rsidR="005B3D65" w:rsidRDefault="005B3D65" w:rsidP="005B3D65">
      <w:pPr>
        <w:ind w:left="1440"/>
      </w:pPr>
      <w:r>
        <w:t xml:space="preserve">This rubric translates the language of the </w:t>
      </w:r>
      <w:r w:rsidR="004C4DDE">
        <w:t>G</w:t>
      </w:r>
      <w:r>
        <w:t xml:space="preserve">eneral </w:t>
      </w:r>
      <w:r w:rsidR="004C4DDE">
        <w:t>R</w:t>
      </w:r>
      <w:r>
        <w:t xml:space="preserve">ubric into the language of the specific course or activity that is used to assess the outcome. Each data source for your outcome should have its own Data </w:t>
      </w:r>
      <w:r w:rsidR="00C8198A">
        <w:t>Source</w:t>
      </w:r>
      <w:r>
        <w:t xml:space="preserve">/Course Specific rubric; in other words, if you have two data sources for an outcome, two different </w:t>
      </w:r>
      <w:r w:rsidR="004C4DDE">
        <w:t>D</w:t>
      </w:r>
      <w:r>
        <w:t xml:space="preserve">ata </w:t>
      </w:r>
      <w:r w:rsidR="004C4DDE">
        <w:t>S</w:t>
      </w:r>
      <w:r>
        <w:t>ource/</w:t>
      </w:r>
      <w:r w:rsidR="004C4DDE">
        <w:t>C</w:t>
      </w:r>
      <w:r>
        <w:t xml:space="preserve">ourse </w:t>
      </w:r>
      <w:r w:rsidR="004C4DDE">
        <w:t>S</w:t>
      </w:r>
      <w:r>
        <w:t xml:space="preserve">pecific </w:t>
      </w:r>
      <w:r w:rsidR="004C4DDE">
        <w:t>R</w:t>
      </w:r>
      <w:r>
        <w:t>ubrics should be created, one for each data source.</w:t>
      </w:r>
    </w:p>
    <w:p w14:paraId="443C76E0" w14:textId="77777777" w:rsidR="004F0B17" w:rsidRDefault="004F0B17" w:rsidP="00642A3E"/>
    <w:p w14:paraId="064F0308" w14:textId="655B44AE" w:rsidR="00642A3E" w:rsidRDefault="00642A3E" w:rsidP="00642A3E">
      <w:r>
        <w:t xml:space="preserve">For new Assessment Plans, rubrics do not need to be created for all learning outcomes. Instead, focus should be on creating rubrics for the outcomes assessed in the first year of the new plan with rubrics for the other outcomes </w:t>
      </w:r>
      <w:r w:rsidR="004F0B17">
        <w:t>being created either the year before it is assessed, or at the start of the academic year they are assessed.</w:t>
      </w:r>
    </w:p>
    <w:p w14:paraId="77AF1D88" w14:textId="77777777" w:rsidR="00430EEE" w:rsidRDefault="00430EEE" w:rsidP="004C28A9"/>
    <w:p w14:paraId="0FCB1988" w14:textId="154BE86E" w:rsidR="00DC7952" w:rsidRDefault="00430EEE" w:rsidP="00012388">
      <w:r>
        <w:t xml:space="preserve">All Rubrics should be submitted to </w:t>
      </w:r>
      <w:hyperlink r:id="rId12" w:history="1">
        <w:r w:rsidRPr="00603817">
          <w:rPr>
            <w:rStyle w:val="Hyperlink"/>
          </w:rPr>
          <w:t>Assess@uvm.edu</w:t>
        </w:r>
      </w:hyperlink>
      <w:r>
        <w:t>. Rubrics can be updated anytime as needed and does not require the submission of a</w:t>
      </w:r>
      <w:r w:rsidR="00F30A5C">
        <w:t>n entirely</w:t>
      </w:r>
      <w:r>
        <w:t xml:space="preserve"> new Assessment Plan.</w:t>
      </w:r>
    </w:p>
    <w:p w14:paraId="1EAD3708" w14:textId="77777777" w:rsidR="001E6436" w:rsidRDefault="001E6436" w:rsidP="00012388"/>
    <w:p w14:paraId="5BC331DB" w14:textId="77777777" w:rsidR="004F0B17" w:rsidRDefault="004F0B17" w:rsidP="00012388"/>
    <w:p w14:paraId="398CCF36" w14:textId="721F3698" w:rsidR="00945128" w:rsidRDefault="00012388" w:rsidP="001E6436">
      <w:pPr>
        <w:pStyle w:val="Heading1"/>
        <w:spacing w:before="0"/>
      </w:pPr>
      <w:bookmarkStart w:id="8" w:name="_Toc192156971"/>
      <w:r>
        <w:t>Curriculum Map</w:t>
      </w:r>
      <w:bookmarkEnd w:id="8"/>
    </w:p>
    <w:p w14:paraId="471C41B8" w14:textId="77777777" w:rsidR="009D345D" w:rsidRDefault="009D345D" w:rsidP="009D345D"/>
    <w:p w14:paraId="7D12BE38" w14:textId="77777777" w:rsidR="004F0B17" w:rsidRDefault="004F0B17" w:rsidP="009D345D"/>
    <w:p w14:paraId="2211FF92" w14:textId="4494949B" w:rsidR="009D345D" w:rsidRDefault="004F0B17" w:rsidP="004F0B17">
      <w:r>
        <w:t>A curriculum map is</w:t>
      </w:r>
      <w:r w:rsidR="009D345D">
        <w:t xml:space="preserve"> designed to show where Program Learning Outcomes are learned and assessed (</w:t>
      </w:r>
      <w:r w:rsidR="00E70DD7">
        <w:t xml:space="preserve">the </w:t>
      </w:r>
      <w:r w:rsidR="009D345D">
        <w:t xml:space="preserve">data sources) in your Program. Please make sure the map indicates which year of your Assessment Cycle each outcome will be assessed, which courses Program Learning Outcomes are taught in (using </w:t>
      </w:r>
      <w:r w:rsidR="00E70DD7">
        <w:t>checkmarks</w:t>
      </w:r>
      <w:r w:rsidR="009D345D">
        <w:t>), and which courses outcomes are assessed in (using the abbreviation “DS”).</w:t>
      </w:r>
    </w:p>
    <w:p w14:paraId="57E2FDE8" w14:textId="77777777" w:rsidR="00F30A5C" w:rsidRDefault="00F30A5C" w:rsidP="00F30A5C"/>
    <w:p w14:paraId="45D821B6" w14:textId="3E341D7A" w:rsidR="00D216B2" w:rsidRDefault="00D216B2" w:rsidP="00D216B2">
      <w:r>
        <w:t xml:space="preserve">All Curriculum Maps should be submitted to </w:t>
      </w:r>
      <w:hyperlink r:id="rId13" w:history="1">
        <w:r w:rsidRPr="00603817">
          <w:rPr>
            <w:rStyle w:val="Hyperlink"/>
          </w:rPr>
          <w:t>Assess@uvm.edu</w:t>
        </w:r>
      </w:hyperlink>
      <w:r>
        <w:t>. Curriculum Maps can be updated anytime as needed and does not require the submission of an entirely new Assessment Plan.</w:t>
      </w:r>
    </w:p>
    <w:p w14:paraId="4E8541F5" w14:textId="77777777" w:rsidR="00DC7952" w:rsidRDefault="00DC7952" w:rsidP="00F30A5C"/>
    <w:p w14:paraId="124274BB" w14:textId="1910AD78" w:rsidR="00012388" w:rsidRDefault="00F30A5C" w:rsidP="00DC7952">
      <w:pPr>
        <w:pStyle w:val="Heading1"/>
        <w:spacing w:before="0"/>
      </w:pPr>
      <w:bookmarkStart w:id="9" w:name="_Toc192156972"/>
      <w:r>
        <w:lastRenderedPageBreak/>
        <w:t>E1A/E1B Forms</w:t>
      </w:r>
      <w:bookmarkEnd w:id="9"/>
    </w:p>
    <w:p w14:paraId="08563B8B" w14:textId="77777777" w:rsidR="00945128" w:rsidRDefault="00945128" w:rsidP="00F30A5C"/>
    <w:p w14:paraId="1B31073A" w14:textId="77777777" w:rsidR="001E6436" w:rsidRDefault="001E6436" w:rsidP="00F30A5C"/>
    <w:p w14:paraId="5DB03974" w14:textId="7958787F" w:rsidR="00F30A5C" w:rsidRDefault="00F30A5C" w:rsidP="00F30A5C">
      <w:r>
        <w:t>NECHE requires all Programs to have updated E1A or E1B forms on file</w:t>
      </w:r>
      <w:r w:rsidR="00E70DD7">
        <w:t>.</w:t>
      </w:r>
      <w:r w:rsidR="001E6436">
        <w:t xml:space="preserve"> These forms can be updated anytime as needed as does not require the submission of an entirely new Assessment Plan. </w:t>
      </w:r>
      <w:r w:rsidR="00E70DD7">
        <w:t xml:space="preserve">When completed or updated, please submit them to </w:t>
      </w:r>
      <w:hyperlink r:id="rId14" w:history="1">
        <w:r w:rsidR="00E70DD7" w:rsidRPr="006B5AF3">
          <w:rPr>
            <w:rStyle w:val="Hyperlink"/>
          </w:rPr>
          <w:t>Assess@uvm.edu</w:t>
        </w:r>
      </w:hyperlink>
      <w:r w:rsidR="00E70DD7">
        <w:t>. These forms can be found at the following links:</w:t>
      </w:r>
    </w:p>
    <w:p w14:paraId="4C72037F" w14:textId="77777777" w:rsidR="00F30A5C" w:rsidRDefault="00F30A5C" w:rsidP="00F30A5C"/>
    <w:p w14:paraId="2AD6298C" w14:textId="77777777" w:rsidR="00E70DD7" w:rsidRDefault="00E70DD7" w:rsidP="00F30A5C"/>
    <w:p w14:paraId="21750EA6" w14:textId="75152114" w:rsidR="00F30A5C" w:rsidRDefault="00F30A5C" w:rsidP="00F30A5C">
      <w:pPr>
        <w:ind w:left="2160" w:hanging="1440"/>
      </w:pPr>
      <w:bookmarkStart w:id="10" w:name="_Toc192156973"/>
      <w:r w:rsidRPr="00642553">
        <w:rPr>
          <w:rStyle w:val="Heading2Char"/>
        </w:rPr>
        <w:t>E1A Form:</w:t>
      </w:r>
      <w:bookmarkEnd w:id="10"/>
      <w:r w:rsidRPr="00642553">
        <w:tab/>
      </w:r>
      <w:r>
        <w:t xml:space="preserve">This form is required for any Program that does </w:t>
      </w:r>
      <w:r w:rsidRPr="00F30A5C">
        <w:rPr>
          <w:b/>
          <w:bCs/>
          <w:i/>
          <w:iCs/>
          <w:u w:val="single"/>
        </w:rPr>
        <w:t>not</w:t>
      </w:r>
      <w:r>
        <w:t xml:space="preserve"> have an external accreditation.</w:t>
      </w:r>
    </w:p>
    <w:p w14:paraId="763AD3A6" w14:textId="77777777" w:rsidR="00F30A5C" w:rsidRDefault="00F30A5C" w:rsidP="00F30A5C">
      <w:pPr>
        <w:ind w:left="2160" w:hanging="1440"/>
      </w:pPr>
    </w:p>
    <w:p w14:paraId="54D3E287" w14:textId="77777777" w:rsidR="00E70DD7" w:rsidRDefault="00E70DD7" w:rsidP="00F30A5C">
      <w:pPr>
        <w:ind w:left="2160" w:hanging="1440"/>
      </w:pPr>
    </w:p>
    <w:p w14:paraId="42E61CE8" w14:textId="5213A49C" w:rsidR="00F30A5C" w:rsidRDefault="00F30A5C" w:rsidP="00F30A5C">
      <w:pPr>
        <w:ind w:left="2160" w:hanging="1440"/>
      </w:pPr>
      <w:bookmarkStart w:id="11" w:name="_Toc192156974"/>
      <w:r w:rsidRPr="00642553">
        <w:rPr>
          <w:rStyle w:val="Heading2Char"/>
        </w:rPr>
        <w:t>E1B Form:</w:t>
      </w:r>
      <w:bookmarkEnd w:id="11"/>
      <w:r>
        <w:tab/>
        <w:t>This for</w:t>
      </w:r>
      <w:r w:rsidR="00E70DD7">
        <w:t>m</w:t>
      </w:r>
      <w:r>
        <w:t xml:space="preserve"> is required for any Program that has an external accreditation.</w:t>
      </w:r>
    </w:p>
    <w:p w14:paraId="5DA4102D" w14:textId="77777777" w:rsidR="00F30A5C" w:rsidRDefault="00F30A5C" w:rsidP="00F30A5C"/>
    <w:p w14:paraId="073E3ABE" w14:textId="77777777" w:rsidR="00E70DD7" w:rsidRDefault="00E70DD7" w:rsidP="00F30A5C"/>
    <w:p w14:paraId="567237F5" w14:textId="600D2AC2" w:rsidR="00945128" w:rsidRPr="00E70DD7" w:rsidRDefault="00945128" w:rsidP="00E70DD7">
      <w:pPr>
        <w:pStyle w:val="Heading1"/>
        <w:spacing w:before="0"/>
        <w:rPr>
          <w:color w:val="66AC47"/>
          <w:sz w:val="28"/>
          <w:szCs w:val="26"/>
        </w:rPr>
      </w:pPr>
      <w:bookmarkStart w:id="12" w:name="_Toc192156975"/>
      <w:r>
        <w:t>Measures</w:t>
      </w:r>
      <w:bookmarkEnd w:id="12"/>
    </w:p>
    <w:p w14:paraId="65B2444B" w14:textId="77777777" w:rsidR="00E70DD7" w:rsidRDefault="00E70DD7" w:rsidP="00642553"/>
    <w:p w14:paraId="5548E550" w14:textId="3F5684FB" w:rsidR="004F0B17" w:rsidRDefault="004F0B17" w:rsidP="004F0B17">
      <w:r>
        <w:t xml:space="preserve">Measures are created by Faculty within data sources to assess each learning outcome. </w:t>
      </w:r>
    </w:p>
    <w:p w14:paraId="689203A1" w14:textId="77777777" w:rsidR="004F0B17" w:rsidRDefault="004F0B17" w:rsidP="004F0B17"/>
    <w:p w14:paraId="44A221F6" w14:textId="53214216" w:rsidR="004F0B17" w:rsidRDefault="004F0B17" w:rsidP="004F0B17">
      <w:r>
        <w:t xml:space="preserve">Direct measures typically originate from courses and consist of artifacts of student work. Examples of direct measures include: </w:t>
      </w:r>
    </w:p>
    <w:p w14:paraId="5DE7C00F" w14:textId="77777777" w:rsidR="004F0B17" w:rsidRDefault="004F0B17" w:rsidP="004F0B17">
      <w:pPr>
        <w:pStyle w:val="ListParagraph"/>
        <w:numPr>
          <w:ilvl w:val="0"/>
          <w:numId w:val="5"/>
        </w:numPr>
      </w:pPr>
      <w:r>
        <w:t>free response questions,</w:t>
      </w:r>
    </w:p>
    <w:p w14:paraId="2AAE57D0" w14:textId="77777777" w:rsidR="004F0B17" w:rsidRDefault="004F0B17" w:rsidP="004F0B17">
      <w:pPr>
        <w:pStyle w:val="ListParagraph"/>
        <w:numPr>
          <w:ilvl w:val="0"/>
          <w:numId w:val="5"/>
        </w:numPr>
      </w:pPr>
      <w:r>
        <w:t xml:space="preserve">subset of multiple-choice questions, </w:t>
      </w:r>
    </w:p>
    <w:p w14:paraId="5211DE8C" w14:textId="77777777" w:rsidR="004F0B17" w:rsidRDefault="004F0B17" w:rsidP="004F0B17">
      <w:pPr>
        <w:pStyle w:val="ListParagraph"/>
        <w:numPr>
          <w:ilvl w:val="0"/>
          <w:numId w:val="5"/>
        </w:numPr>
      </w:pPr>
      <w:r>
        <w:t>performances or artwork,</w:t>
      </w:r>
    </w:p>
    <w:p w14:paraId="36A18852" w14:textId="77777777" w:rsidR="004F0B17" w:rsidRDefault="004F0B17" w:rsidP="004F0B17">
      <w:pPr>
        <w:pStyle w:val="ListParagraph"/>
        <w:numPr>
          <w:ilvl w:val="0"/>
          <w:numId w:val="5"/>
        </w:numPr>
      </w:pPr>
      <w:r>
        <w:t>laboratory reports,</w:t>
      </w:r>
    </w:p>
    <w:p w14:paraId="4FE5B500" w14:textId="0241F004" w:rsidR="004F0B17" w:rsidRDefault="004F0B17" w:rsidP="004F0B17">
      <w:pPr>
        <w:pStyle w:val="ListParagraph"/>
        <w:numPr>
          <w:ilvl w:val="0"/>
          <w:numId w:val="5"/>
        </w:numPr>
      </w:pPr>
      <w:r>
        <w:t xml:space="preserve">papers. </w:t>
      </w:r>
    </w:p>
    <w:p w14:paraId="3A5D9BBD" w14:textId="77777777" w:rsidR="004F0B17" w:rsidRDefault="004F0B17" w:rsidP="004F0B17"/>
    <w:p w14:paraId="342C7A3A" w14:textId="58DFB842" w:rsidR="004F0B17" w:rsidRDefault="004F0B17" w:rsidP="004F0B17">
      <w:r>
        <w:t xml:space="preserve">Indirect measures mostly refer to items that are not artifacts of student work. Indirect measures may ask people to reflect on their perceptions of learning or include parts that go beyond the outcome itself. Examples of indirect measures student include: </w:t>
      </w:r>
    </w:p>
    <w:p w14:paraId="5663F58E" w14:textId="77777777" w:rsidR="00FF7CE7" w:rsidRDefault="004F0B17" w:rsidP="004F0B17">
      <w:pPr>
        <w:pStyle w:val="ListParagraph"/>
        <w:numPr>
          <w:ilvl w:val="0"/>
          <w:numId w:val="6"/>
        </w:numPr>
      </w:pPr>
      <w:r>
        <w:t>results of student or Faculty surveys,</w:t>
      </w:r>
    </w:p>
    <w:p w14:paraId="07C5C025" w14:textId="77777777" w:rsidR="00FF7CE7" w:rsidRDefault="004F0B17" w:rsidP="004F0B17">
      <w:pPr>
        <w:pStyle w:val="ListParagraph"/>
        <w:numPr>
          <w:ilvl w:val="0"/>
          <w:numId w:val="6"/>
        </w:numPr>
      </w:pPr>
      <w:r>
        <w:t>focus groups,</w:t>
      </w:r>
    </w:p>
    <w:p w14:paraId="6AA9A8A2" w14:textId="77777777" w:rsidR="00FF7CE7" w:rsidRDefault="004F0B17" w:rsidP="004F0B17">
      <w:pPr>
        <w:pStyle w:val="ListParagraph"/>
        <w:numPr>
          <w:ilvl w:val="0"/>
          <w:numId w:val="6"/>
        </w:numPr>
      </w:pPr>
      <w:r>
        <w:t>grades,</w:t>
      </w:r>
    </w:p>
    <w:p w14:paraId="2288218F" w14:textId="77777777" w:rsidR="00FF7CE7" w:rsidRDefault="004F0B17" w:rsidP="004F0B17">
      <w:pPr>
        <w:pStyle w:val="ListParagraph"/>
        <w:numPr>
          <w:ilvl w:val="0"/>
          <w:numId w:val="6"/>
        </w:numPr>
      </w:pPr>
      <w:r>
        <w:t>completion rates,</w:t>
      </w:r>
    </w:p>
    <w:p w14:paraId="20CDADAA" w14:textId="77777777" w:rsidR="00FF7CE7" w:rsidRDefault="004F0B17" w:rsidP="004F0B17">
      <w:pPr>
        <w:pStyle w:val="ListParagraph"/>
        <w:numPr>
          <w:ilvl w:val="0"/>
          <w:numId w:val="6"/>
        </w:numPr>
      </w:pPr>
      <w:r>
        <w:t>graduation rates,</w:t>
      </w:r>
    </w:p>
    <w:p w14:paraId="54389F17" w14:textId="77777777" w:rsidR="00FF7CE7" w:rsidRDefault="004F0B17" w:rsidP="004F0B17">
      <w:pPr>
        <w:pStyle w:val="ListParagraph"/>
        <w:numPr>
          <w:ilvl w:val="0"/>
          <w:numId w:val="6"/>
        </w:numPr>
      </w:pPr>
      <w:r>
        <w:t>employment rates,</w:t>
      </w:r>
    </w:p>
    <w:p w14:paraId="22F4A37E" w14:textId="41F0F6CB" w:rsidR="004F0B17" w:rsidRDefault="004F0B17" w:rsidP="004F0B17">
      <w:pPr>
        <w:pStyle w:val="ListParagraph"/>
        <w:numPr>
          <w:ilvl w:val="0"/>
          <w:numId w:val="6"/>
        </w:numPr>
      </w:pPr>
      <w:r>
        <w:t>employer surveys.</w:t>
      </w:r>
    </w:p>
    <w:p w14:paraId="1E30E49A" w14:textId="77777777" w:rsidR="004F0B17" w:rsidRDefault="004F0B17" w:rsidP="004F0B17"/>
    <w:p w14:paraId="2CE04AB3" w14:textId="1B3C0AED" w:rsidR="00642553" w:rsidRDefault="00642553" w:rsidP="004F0B17">
      <w:r>
        <w:t xml:space="preserve">Please provide a list of measures that you plan on using during your assessment process. </w:t>
      </w:r>
    </w:p>
    <w:p w14:paraId="757131A4" w14:textId="77777777" w:rsidR="00642553" w:rsidRDefault="00642553" w:rsidP="00642553"/>
    <w:p w14:paraId="38996ED4" w14:textId="77777777" w:rsidR="00E70DD7" w:rsidRDefault="00E70DD7">
      <w:pPr>
        <w:rPr>
          <w:rFonts w:asciiTheme="majorHAnsi" w:eastAsiaTheme="majorEastAsia" w:hAnsiTheme="majorHAnsi" w:cstheme="majorBidi"/>
          <w:b/>
          <w:color w:val="66AC47"/>
          <w:sz w:val="28"/>
          <w:szCs w:val="26"/>
        </w:rPr>
      </w:pPr>
      <w:r>
        <w:br w:type="page"/>
      </w:r>
    </w:p>
    <w:p w14:paraId="60765893" w14:textId="02F2D31B" w:rsidR="00642553" w:rsidRDefault="00642553" w:rsidP="00642553">
      <w:pPr>
        <w:pStyle w:val="Heading2"/>
        <w:jc w:val="center"/>
      </w:pPr>
      <w:bookmarkStart w:id="13" w:name="_Toc192156976"/>
      <w:r>
        <w:lastRenderedPageBreak/>
        <w:t>Direct Measures</w:t>
      </w:r>
      <w:bookmarkEnd w:id="13"/>
    </w:p>
    <w:tbl>
      <w:tblPr>
        <w:tblStyle w:val="TableGrid"/>
        <w:tblW w:w="0" w:type="auto"/>
        <w:tblLook w:val="04A0" w:firstRow="1" w:lastRow="0" w:firstColumn="1" w:lastColumn="0" w:noHBand="0" w:noVBand="1"/>
      </w:tblPr>
      <w:tblGrid>
        <w:gridCol w:w="4675"/>
        <w:gridCol w:w="4675"/>
      </w:tblGrid>
      <w:tr w:rsidR="001E6436" w14:paraId="0DFE3CDF" w14:textId="77777777" w:rsidTr="001E6436">
        <w:tc>
          <w:tcPr>
            <w:tcW w:w="4675" w:type="dxa"/>
          </w:tcPr>
          <w:p w14:paraId="0AF093D3" w14:textId="77777777" w:rsidR="001E6436" w:rsidRDefault="001E6436" w:rsidP="001E6436">
            <w:pPr>
              <w:jc w:val="center"/>
            </w:pPr>
          </w:p>
          <w:p w14:paraId="2D4C6101" w14:textId="77777777" w:rsidR="001E6436" w:rsidRPr="001E6436" w:rsidRDefault="001E6436" w:rsidP="001E6436">
            <w:pPr>
              <w:jc w:val="center"/>
              <w:rPr>
                <w:b/>
                <w:bCs/>
              </w:rPr>
            </w:pPr>
            <w:r w:rsidRPr="001E6436">
              <w:rPr>
                <w:b/>
                <w:bCs/>
              </w:rPr>
              <w:t>Measure Name</w:t>
            </w:r>
          </w:p>
          <w:p w14:paraId="2DCC5D00" w14:textId="62C4B00B" w:rsidR="001E6436" w:rsidRDefault="001E6436" w:rsidP="001E6436">
            <w:pPr>
              <w:jc w:val="center"/>
            </w:pPr>
          </w:p>
        </w:tc>
        <w:tc>
          <w:tcPr>
            <w:tcW w:w="4675" w:type="dxa"/>
          </w:tcPr>
          <w:p w14:paraId="2E37FE86" w14:textId="77777777" w:rsidR="001E6436" w:rsidRDefault="001E6436" w:rsidP="001E6436">
            <w:pPr>
              <w:jc w:val="center"/>
            </w:pPr>
          </w:p>
          <w:p w14:paraId="1418944E" w14:textId="6C55D097" w:rsidR="001E6436" w:rsidRPr="001E6436" w:rsidRDefault="001E6436" w:rsidP="001E6436">
            <w:pPr>
              <w:jc w:val="center"/>
              <w:rPr>
                <w:b/>
                <w:bCs/>
              </w:rPr>
            </w:pPr>
            <w:r w:rsidRPr="001E6436">
              <w:rPr>
                <w:b/>
                <w:bCs/>
              </w:rPr>
              <w:t>Outcome(s) Measure is Used With</w:t>
            </w:r>
          </w:p>
        </w:tc>
      </w:tr>
      <w:tr w:rsidR="001E6436" w14:paraId="5A728BCA" w14:textId="77777777" w:rsidTr="001E6436">
        <w:tc>
          <w:tcPr>
            <w:tcW w:w="4675" w:type="dxa"/>
          </w:tcPr>
          <w:p w14:paraId="47497ABC" w14:textId="77777777" w:rsidR="001E6436" w:rsidRDefault="001E6436" w:rsidP="00642553"/>
          <w:p w14:paraId="6D71E3E4" w14:textId="77777777" w:rsidR="001E6436" w:rsidRDefault="001E6436" w:rsidP="00642553"/>
        </w:tc>
        <w:tc>
          <w:tcPr>
            <w:tcW w:w="4675" w:type="dxa"/>
          </w:tcPr>
          <w:p w14:paraId="45409A76" w14:textId="77777777" w:rsidR="001E6436" w:rsidRDefault="001E6436" w:rsidP="00642553"/>
        </w:tc>
      </w:tr>
      <w:tr w:rsidR="001E6436" w14:paraId="196D7772" w14:textId="77777777" w:rsidTr="001E6436">
        <w:tc>
          <w:tcPr>
            <w:tcW w:w="4675" w:type="dxa"/>
          </w:tcPr>
          <w:p w14:paraId="308EA564" w14:textId="77777777" w:rsidR="001E6436" w:rsidRDefault="001E6436" w:rsidP="00642553"/>
          <w:p w14:paraId="7769A5F0" w14:textId="77777777" w:rsidR="00E70DD7" w:rsidRDefault="00E70DD7" w:rsidP="00642553"/>
        </w:tc>
        <w:tc>
          <w:tcPr>
            <w:tcW w:w="4675" w:type="dxa"/>
          </w:tcPr>
          <w:p w14:paraId="2B0FD50F" w14:textId="77777777" w:rsidR="001E6436" w:rsidRDefault="001E6436" w:rsidP="00642553"/>
        </w:tc>
      </w:tr>
      <w:tr w:rsidR="001E6436" w14:paraId="22848758" w14:textId="77777777" w:rsidTr="001E6436">
        <w:tc>
          <w:tcPr>
            <w:tcW w:w="4675" w:type="dxa"/>
          </w:tcPr>
          <w:p w14:paraId="2FC33DE5" w14:textId="77777777" w:rsidR="001E6436" w:rsidRDefault="001E6436" w:rsidP="00642553"/>
          <w:p w14:paraId="178BFF79" w14:textId="77777777" w:rsidR="001E6436" w:rsidRDefault="001E6436" w:rsidP="00642553"/>
        </w:tc>
        <w:tc>
          <w:tcPr>
            <w:tcW w:w="4675" w:type="dxa"/>
          </w:tcPr>
          <w:p w14:paraId="70D47B21" w14:textId="77777777" w:rsidR="001E6436" w:rsidRDefault="001E6436" w:rsidP="00642553"/>
        </w:tc>
      </w:tr>
      <w:tr w:rsidR="001E6436" w14:paraId="44FFE12B" w14:textId="77777777" w:rsidTr="001E6436">
        <w:tc>
          <w:tcPr>
            <w:tcW w:w="4675" w:type="dxa"/>
          </w:tcPr>
          <w:p w14:paraId="4604C8FC" w14:textId="77777777" w:rsidR="001E6436" w:rsidRDefault="001E6436" w:rsidP="00642553"/>
          <w:p w14:paraId="7E400766" w14:textId="77777777" w:rsidR="00E70DD7" w:rsidRDefault="00E70DD7" w:rsidP="00642553"/>
        </w:tc>
        <w:tc>
          <w:tcPr>
            <w:tcW w:w="4675" w:type="dxa"/>
          </w:tcPr>
          <w:p w14:paraId="7968CFFC" w14:textId="77777777" w:rsidR="001E6436" w:rsidRDefault="001E6436" w:rsidP="00642553"/>
        </w:tc>
      </w:tr>
      <w:tr w:rsidR="001E6436" w14:paraId="13C274F7" w14:textId="77777777" w:rsidTr="001E6436">
        <w:tc>
          <w:tcPr>
            <w:tcW w:w="4675" w:type="dxa"/>
          </w:tcPr>
          <w:p w14:paraId="5B7509F6" w14:textId="77777777" w:rsidR="00E70DD7" w:rsidRDefault="00E70DD7" w:rsidP="00642553"/>
          <w:p w14:paraId="31A2DF07" w14:textId="77777777" w:rsidR="001E6436" w:rsidRDefault="001E6436" w:rsidP="00642553"/>
        </w:tc>
        <w:tc>
          <w:tcPr>
            <w:tcW w:w="4675" w:type="dxa"/>
          </w:tcPr>
          <w:p w14:paraId="5052CE55" w14:textId="77777777" w:rsidR="001E6436" w:rsidRDefault="001E6436" w:rsidP="00642553"/>
        </w:tc>
      </w:tr>
      <w:tr w:rsidR="001E6436" w14:paraId="287AAA35" w14:textId="77777777" w:rsidTr="001E6436">
        <w:tc>
          <w:tcPr>
            <w:tcW w:w="4675" w:type="dxa"/>
          </w:tcPr>
          <w:p w14:paraId="4B4769E2" w14:textId="77777777" w:rsidR="00E70DD7" w:rsidRDefault="00E70DD7" w:rsidP="00642553"/>
          <w:p w14:paraId="39CD26E4" w14:textId="77777777" w:rsidR="001E6436" w:rsidRDefault="001E6436" w:rsidP="00642553"/>
        </w:tc>
        <w:tc>
          <w:tcPr>
            <w:tcW w:w="4675" w:type="dxa"/>
          </w:tcPr>
          <w:p w14:paraId="0E59DCDC" w14:textId="77777777" w:rsidR="001E6436" w:rsidRDefault="001E6436" w:rsidP="00642553"/>
        </w:tc>
      </w:tr>
      <w:tr w:rsidR="00E70DD7" w14:paraId="5EF6F90C" w14:textId="77777777" w:rsidTr="001E6436">
        <w:tc>
          <w:tcPr>
            <w:tcW w:w="4675" w:type="dxa"/>
          </w:tcPr>
          <w:p w14:paraId="4925410F" w14:textId="77777777" w:rsidR="00E70DD7" w:rsidRDefault="00E70DD7" w:rsidP="00642553"/>
          <w:p w14:paraId="0E2E062B" w14:textId="77777777" w:rsidR="00E70DD7" w:rsidRDefault="00E70DD7" w:rsidP="00642553"/>
        </w:tc>
        <w:tc>
          <w:tcPr>
            <w:tcW w:w="4675" w:type="dxa"/>
          </w:tcPr>
          <w:p w14:paraId="16AF525A" w14:textId="77777777" w:rsidR="00E70DD7" w:rsidRDefault="00E70DD7" w:rsidP="00642553"/>
        </w:tc>
      </w:tr>
      <w:tr w:rsidR="00E70DD7" w14:paraId="6D23DDAB" w14:textId="77777777" w:rsidTr="001E6436">
        <w:tc>
          <w:tcPr>
            <w:tcW w:w="4675" w:type="dxa"/>
          </w:tcPr>
          <w:p w14:paraId="3FA0A497" w14:textId="77777777" w:rsidR="00E70DD7" w:rsidRDefault="00E70DD7" w:rsidP="00642553"/>
          <w:p w14:paraId="5EEA5C3E" w14:textId="77777777" w:rsidR="00E70DD7" w:rsidRDefault="00E70DD7" w:rsidP="00642553"/>
        </w:tc>
        <w:tc>
          <w:tcPr>
            <w:tcW w:w="4675" w:type="dxa"/>
          </w:tcPr>
          <w:p w14:paraId="5FE19BD3" w14:textId="77777777" w:rsidR="00E70DD7" w:rsidRDefault="00E70DD7" w:rsidP="00642553"/>
        </w:tc>
      </w:tr>
    </w:tbl>
    <w:p w14:paraId="41DB4850" w14:textId="77777777" w:rsidR="00642553" w:rsidRPr="00642553" w:rsidRDefault="00642553" w:rsidP="00642553"/>
    <w:p w14:paraId="413FBBD7" w14:textId="77777777" w:rsidR="00642553" w:rsidRDefault="00642553" w:rsidP="00642553"/>
    <w:p w14:paraId="239228CC" w14:textId="34BCF657" w:rsidR="00642553" w:rsidRDefault="00642553" w:rsidP="00642553">
      <w:pPr>
        <w:pStyle w:val="Heading2"/>
        <w:jc w:val="center"/>
      </w:pPr>
      <w:bookmarkStart w:id="14" w:name="_Toc192156977"/>
      <w:r>
        <w:t>Indirect Measures</w:t>
      </w:r>
      <w:bookmarkEnd w:id="14"/>
    </w:p>
    <w:tbl>
      <w:tblPr>
        <w:tblStyle w:val="TableGrid"/>
        <w:tblW w:w="0" w:type="auto"/>
        <w:tblLook w:val="04A0" w:firstRow="1" w:lastRow="0" w:firstColumn="1" w:lastColumn="0" w:noHBand="0" w:noVBand="1"/>
      </w:tblPr>
      <w:tblGrid>
        <w:gridCol w:w="4675"/>
        <w:gridCol w:w="4675"/>
      </w:tblGrid>
      <w:tr w:rsidR="001E6436" w14:paraId="1F7C1C0B" w14:textId="77777777" w:rsidTr="004876A7">
        <w:tc>
          <w:tcPr>
            <w:tcW w:w="4675" w:type="dxa"/>
          </w:tcPr>
          <w:p w14:paraId="039E1E4A" w14:textId="77777777" w:rsidR="001E6436" w:rsidRDefault="001E6436" w:rsidP="001E6436">
            <w:pPr>
              <w:jc w:val="center"/>
            </w:pPr>
          </w:p>
          <w:p w14:paraId="63FCA63E" w14:textId="77777777" w:rsidR="001E6436" w:rsidRPr="001E6436" w:rsidRDefault="001E6436" w:rsidP="001E6436">
            <w:pPr>
              <w:jc w:val="center"/>
              <w:rPr>
                <w:b/>
                <w:bCs/>
              </w:rPr>
            </w:pPr>
            <w:r w:rsidRPr="001E6436">
              <w:rPr>
                <w:b/>
                <w:bCs/>
              </w:rPr>
              <w:t>Measure Name</w:t>
            </w:r>
          </w:p>
          <w:p w14:paraId="137E9B80" w14:textId="77777777" w:rsidR="001E6436" w:rsidRDefault="001E6436" w:rsidP="001E6436"/>
        </w:tc>
        <w:tc>
          <w:tcPr>
            <w:tcW w:w="4675" w:type="dxa"/>
          </w:tcPr>
          <w:p w14:paraId="6E827C8D" w14:textId="77777777" w:rsidR="001E6436" w:rsidRDefault="001E6436" w:rsidP="001E6436">
            <w:pPr>
              <w:jc w:val="center"/>
            </w:pPr>
          </w:p>
          <w:p w14:paraId="7B204175" w14:textId="1EF119DF" w:rsidR="001E6436" w:rsidRDefault="001E6436" w:rsidP="001E6436">
            <w:r w:rsidRPr="001E6436">
              <w:rPr>
                <w:b/>
                <w:bCs/>
              </w:rPr>
              <w:t>Outcome(s) Measure is Used With</w:t>
            </w:r>
          </w:p>
        </w:tc>
      </w:tr>
      <w:tr w:rsidR="001E6436" w14:paraId="3456C9E9" w14:textId="77777777" w:rsidTr="004876A7">
        <w:tc>
          <w:tcPr>
            <w:tcW w:w="4675" w:type="dxa"/>
          </w:tcPr>
          <w:p w14:paraId="7306AC9F" w14:textId="77777777" w:rsidR="001E6436" w:rsidRDefault="001E6436" w:rsidP="001E6436"/>
          <w:p w14:paraId="774C9341" w14:textId="77777777" w:rsidR="001E6436" w:rsidRDefault="001E6436" w:rsidP="001E6436"/>
        </w:tc>
        <w:tc>
          <w:tcPr>
            <w:tcW w:w="4675" w:type="dxa"/>
          </w:tcPr>
          <w:p w14:paraId="4FBA2CD5" w14:textId="77777777" w:rsidR="001E6436" w:rsidRDefault="001E6436" w:rsidP="001E6436"/>
        </w:tc>
      </w:tr>
      <w:tr w:rsidR="001E6436" w14:paraId="028F1938" w14:textId="77777777" w:rsidTr="004876A7">
        <w:tc>
          <w:tcPr>
            <w:tcW w:w="4675" w:type="dxa"/>
          </w:tcPr>
          <w:p w14:paraId="17A458E8" w14:textId="77777777" w:rsidR="001E6436" w:rsidRDefault="001E6436" w:rsidP="001E6436"/>
          <w:p w14:paraId="008CC405" w14:textId="77777777" w:rsidR="00E70DD7" w:rsidRDefault="00E70DD7" w:rsidP="001E6436"/>
        </w:tc>
        <w:tc>
          <w:tcPr>
            <w:tcW w:w="4675" w:type="dxa"/>
          </w:tcPr>
          <w:p w14:paraId="33489529" w14:textId="77777777" w:rsidR="001E6436" w:rsidRDefault="001E6436" w:rsidP="001E6436"/>
        </w:tc>
      </w:tr>
      <w:tr w:rsidR="001E6436" w14:paraId="2C010DD1" w14:textId="77777777" w:rsidTr="004876A7">
        <w:tc>
          <w:tcPr>
            <w:tcW w:w="4675" w:type="dxa"/>
          </w:tcPr>
          <w:p w14:paraId="58A390C1" w14:textId="77777777" w:rsidR="00E70DD7" w:rsidRDefault="00E70DD7" w:rsidP="001E6436"/>
          <w:p w14:paraId="46C737B9" w14:textId="77777777" w:rsidR="001E6436" w:rsidRDefault="001E6436" w:rsidP="001E6436"/>
        </w:tc>
        <w:tc>
          <w:tcPr>
            <w:tcW w:w="4675" w:type="dxa"/>
          </w:tcPr>
          <w:p w14:paraId="63B18325" w14:textId="77777777" w:rsidR="001E6436" w:rsidRDefault="001E6436" w:rsidP="001E6436"/>
        </w:tc>
      </w:tr>
      <w:tr w:rsidR="001E6436" w14:paraId="04F2AD4F" w14:textId="77777777" w:rsidTr="004876A7">
        <w:tc>
          <w:tcPr>
            <w:tcW w:w="4675" w:type="dxa"/>
          </w:tcPr>
          <w:p w14:paraId="0FC0F69E" w14:textId="77777777" w:rsidR="001E6436" w:rsidRDefault="001E6436" w:rsidP="001E6436"/>
          <w:p w14:paraId="2986E175" w14:textId="77777777" w:rsidR="001E6436" w:rsidRDefault="001E6436" w:rsidP="001E6436"/>
        </w:tc>
        <w:tc>
          <w:tcPr>
            <w:tcW w:w="4675" w:type="dxa"/>
          </w:tcPr>
          <w:p w14:paraId="36841A53" w14:textId="77777777" w:rsidR="001E6436" w:rsidRDefault="001E6436" w:rsidP="001E6436"/>
        </w:tc>
      </w:tr>
      <w:tr w:rsidR="001E6436" w14:paraId="13C4CE73" w14:textId="77777777" w:rsidTr="004876A7">
        <w:tc>
          <w:tcPr>
            <w:tcW w:w="4675" w:type="dxa"/>
          </w:tcPr>
          <w:p w14:paraId="31DB52BB" w14:textId="77777777" w:rsidR="001E6436" w:rsidRDefault="001E6436" w:rsidP="001E6436"/>
          <w:p w14:paraId="29383ACD" w14:textId="77777777" w:rsidR="00E70DD7" w:rsidRDefault="00E70DD7" w:rsidP="001E6436"/>
        </w:tc>
        <w:tc>
          <w:tcPr>
            <w:tcW w:w="4675" w:type="dxa"/>
          </w:tcPr>
          <w:p w14:paraId="6D348AFC" w14:textId="77777777" w:rsidR="001E6436" w:rsidRDefault="001E6436" w:rsidP="001E6436"/>
        </w:tc>
      </w:tr>
      <w:tr w:rsidR="001E6436" w14:paraId="22159E79" w14:textId="77777777" w:rsidTr="004876A7">
        <w:tc>
          <w:tcPr>
            <w:tcW w:w="4675" w:type="dxa"/>
          </w:tcPr>
          <w:p w14:paraId="28424CCF" w14:textId="77777777" w:rsidR="001E6436" w:rsidRDefault="001E6436" w:rsidP="001E6436"/>
          <w:p w14:paraId="27A09FF4" w14:textId="77777777" w:rsidR="001E6436" w:rsidRDefault="001E6436" w:rsidP="001E6436"/>
        </w:tc>
        <w:tc>
          <w:tcPr>
            <w:tcW w:w="4675" w:type="dxa"/>
          </w:tcPr>
          <w:p w14:paraId="582517F9" w14:textId="77777777" w:rsidR="001E6436" w:rsidRDefault="001E6436" w:rsidP="001E6436"/>
        </w:tc>
      </w:tr>
      <w:tr w:rsidR="00E70DD7" w14:paraId="177B252C" w14:textId="77777777" w:rsidTr="004876A7">
        <w:tc>
          <w:tcPr>
            <w:tcW w:w="4675" w:type="dxa"/>
          </w:tcPr>
          <w:p w14:paraId="444680E6" w14:textId="77777777" w:rsidR="00E70DD7" w:rsidRDefault="00E70DD7" w:rsidP="001E6436"/>
          <w:p w14:paraId="1FA3F425" w14:textId="77777777" w:rsidR="00E70DD7" w:rsidRDefault="00E70DD7" w:rsidP="001E6436"/>
        </w:tc>
        <w:tc>
          <w:tcPr>
            <w:tcW w:w="4675" w:type="dxa"/>
          </w:tcPr>
          <w:p w14:paraId="6FD9F439" w14:textId="77777777" w:rsidR="00E70DD7" w:rsidRDefault="00E70DD7" w:rsidP="001E6436"/>
        </w:tc>
      </w:tr>
      <w:tr w:rsidR="00E70DD7" w14:paraId="205BE3CC" w14:textId="77777777" w:rsidTr="004876A7">
        <w:tc>
          <w:tcPr>
            <w:tcW w:w="4675" w:type="dxa"/>
          </w:tcPr>
          <w:p w14:paraId="03EF1FFC" w14:textId="77777777" w:rsidR="00E70DD7" w:rsidRDefault="00E70DD7" w:rsidP="001E6436"/>
          <w:p w14:paraId="0076295F" w14:textId="77777777" w:rsidR="00E70DD7" w:rsidRDefault="00E70DD7" w:rsidP="001E6436"/>
        </w:tc>
        <w:tc>
          <w:tcPr>
            <w:tcW w:w="4675" w:type="dxa"/>
          </w:tcPr>
          <w:p w14:paraId="501DC002" w14:textId="77777777" w:rsidR="00E70DD7" w:rsidRDefault="00E70DD7" w:rsidP="001E6436"/>
        </w:tc>
      </w:tr>
    </w:tbl>
    <w:p w14:paraId="778E1CD3" w14:textId="77777777" w:rsidR="00642553" w:rsidRPr="00642553" w:rsidRDefault="00642553" w:rsidP="00642553"/>
    <w:p w14:paraId="75E16656" w14:textId="32F4050B" w:rsidR="00945128" w:rsidRDefault="00945128" w:rsidP="00DC7952">
      <w:pPr>
        <w:pStyle w:val="Heading1"/>
        <w:spacing w:before="0"/>
      </w:pPr>
      <w:bookmarkStart w:id="15" w:name="_Toc192156978"/>
      <w:r>
        <w:lastRenderedPageBreak/>
        <w:t>Communication</w:t>
      </w:r>
      <w:bookmarkEnd w:id="15"/>
    </w:p>
    <w:p w14:paraId="5A6A8093" w14:textId="77777777" w:rsidR="00945128" w:rsidRPr="00DC7952" w:rsidRDefault="00945128" w:rsidP="000246CC">
      <w:pPr>
        <w:pStyle w:val="Heading2"/>
        <w:rPr>
          <w:sz w:val="24"/>
          <w:szCs w:val="24"/>
        </w:rPr>
      </w:pPr>
    </w:p>
    <w:p w14:paraId="7727D84E" w14:textId="77777777" w:rsidR="00945128" w:rsidRDefault="00945128">
      <w:r>
        <w:t>Briefly discuss how the results of assessment activities will be communicated with your Department, College, and/or the entire campus community. Please make sure to highlight any regular assessment workshops/events/trainings that your Department/College sponsors.</w:t>
      </w:r>
    </w:p>
    <w:tbl>
      <w:tblPr>
        <w:tblStyle w:val="TableGrid"/>
        <w:tblW w:w="0" w:type="auto"/>
        <w:tblLook w:val="04A0" w:firstRow="1" w:lastRow="0" w:firstColumn="1" w:lastColumn="0" w:noHBand="0" w:noVBand="1"/>
      </w:tblPr>
      <w:tblGrid>
        <w:gridCol w:w="9350"/>
      </w:tblGrid>
      <w:tr w:rsidR="00945128" w14:paraId="22C2DB35" w14:textId="77777777" w:rsidTr="00945128">
        <w:tc>
          <w:tcPr>
            <w:tcW w:w="9350" w:type="dxa"/>
          </w:tcPr>
          <w:p w14:paraId="0EFDAF7A" w14:textId="77777777" w:rsidR="00945128" w:rsidRDefault="00945128"/>
          <w:p w14:paraId="3179FDFA" w14:textId="77777777" w:rsidR="00945128" w:rsidRDefault="00945128"/>
          <w:p w14:paraId="1F3FC12E" w14:textId="77777777" w:rsidR="00945128" w:rsidRDefault="00945128"/>
          <w:p w14:paraId="787528BF" w14:textId="77777777" w:rsidR="00945128" w:rsidRDefault="00945128"/>
          <w:p w14:paraId="0F8EF28E" w14:textId="77777777" w:rsidR="00945128" w:rsidRDefault="00945128"/>
          <w:p w14:paraId="52D9A297" w14:textId="77777777" w:rsidR="00945128" w:rsidRDefault="00945128"/>
          <w:p w14:paraId="5597E031" w14:textId="77777777" w:rsidR="00945128" w:rsidRDefault="00945128"/>
          <w:p w14:paraId="68FDBF9C" w14:textId="77777777" w:rsidR="00945128" w:rsidRDefault="00945128"/>
          <w:p w14:paraId="1F121188" w14:textId="77777777" w:rsidR="00945128" w:rsidRDefault="00945128"/>
          <w:p w14:paraId="4A51A7FD" w14:textId="77777777" w:rsidR="00945128" w:rsidRDefault="00945128"/>
          <w:p w14:paraId="4107AC84" w14:textId="77777777" w:rsidR="00945128" w:rsidRDefault="00945128"/>
          <w:p w14:paraId="5C4996C5" w14:textId="77777777" w:rsidR="00945128" w:rsidRDefault="00945128"/>
          <w:p w14:paraId="77115119" w14:textId="77777777" w:rsidR="00945128" w:rsidRDefault="00945128"/>
          <w:p w14:paraId="1E323D9F" w14:textId="77777777" w:rsidR="00945128" w:rsidRDefault="00945128"/>
          <w:p w14:paraId="3369DFA0" w14:textId="77777777" w:rsidR="00945128" w:rsidRDefault="00945128"/>
          <w:p w14:paraId="56B05E86" w14:textId="77777777" w:rsidR="00945128" w:rsidRDefault="00945128"/>
          <w:p w14:paraId="429874FD" w14:textId="77777777" w:rsidR="00945128" w:rsidRDefault="00945128"/>
          <w:p w14:paraId="662BE1B7" w14:textId="77777777" w:rsidR="00945128" w:rsidRDefault="00945128"/>
          <w:p w14:paraId="7557F147" w14:textId="77777777" w:rsidR="00945128" w:rsidRDefault="00945128"/>
          <w:p w14:paraId="52144278" w14:textId="77777777" w:rsidR="00945128" w:rsidRDefault="00945128"/>
          <w:p w14:paraId="30B862A8" w14:textId="77777777" w:rsidR="00945128" w:rsidRDefault="00945128"/>
          <w:p w14:paraId="1AE1E99E" w14:textId="77777777" w:rsidR="00945128" w:rsidRDefault="00945128"/>
          <w:p w14:paraId="1D3D43AE" w14:textId="77777777" w:rsidR="00945128" w:rsidRDefault="00945128"/>
          <w:p w14:paraId="6ADD84CF" w14:textId="77777777" w:rsidR="00945128" w:rsidRDefault="00945128"/>
          <w:p w14:paraId="6D33A476" w14:textId="77777777" w:rsidR="00945128" w:rsidRDefault="00945128"/>
          <w:p w14:paraId="3AA9D3EA" w14:textId="77777777" w:rsidR="00945128" w:rsidRDefault="00945128"/>
          <w:p w14:paraId="729AA417" w14:textId="77777777" w:rsidR="00945128" w:rsidRDefault="00945128"/>
          <w:p w14:paraId="63DCA9D0" w14:textId="77777777" w:rsidR="00945128" w:rsidRDefault="00945128"/>
          <w:p w14:paraId="704FE45D" w14:textId="77777777" w:rsidR="00945128" w:rsidRDefault="00945128"/>
          <w:p w14:paraId="38DFBA1B" w14:textId="77777777" w:rsidR="00945128" w:rsidRDefault="00945128"/>
          <w:p w14:paraId="093CAFC5" w14:textId="77777777" w:rsidR="00945128" w:rsidRDefault="00945128"/>
          <w:p w14:paraId="784BA40D" w14:textId="77777777" w:rsidR="00945128" w:rsidRDefault="00945128"/>
          <w:p w14:paraId="4EC8866E" w14:textId="77777777" w:rsidR="00945128" w:rsidRDefault="00945128"/>
          <w:p w14:paraId="31A52C11" w14:textId="77777777" w:rsidR="00945128" w:rsidRDefault="00945128"/>
          <w:p w14:paraId="75F86786" w14:textId="77777777" w:rsidR="00945128" w:rsidRDefault="00945128"/>
          <w:p w14:paraId="652049FA" w14:textId="77777777" w:rsidR="00945128" w:rsidRDefault="00945128"/>
        </w:tc>
      </w:tr>
    </w:tbl>
    <w:p w14:paraId="1B702B03" w14:textId="77777777" w:rsidR="00852118" w:rsidRPr="00852118" w:rsidRDefault="00852118" w:rsidP="00DB514A">
      <w:pPr>
        <w:rPr>
          <w:rFonts w:asciiTheme="majorHAnsi" w:hAnsiTheme="majorHAnsi"/>
          <w:sz w:val="20"/>
          <w:szCs w:val="20"/>
        </w:rPr>
      </w:pPr>
    </w:p>
    <w:sectPr w:rsidR="00852118" w:rsidRPr="00852118" w:rsidSect="00642553">
      <w:headerReference w:type="default"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3A06" w14:textId="77777777" w:rsidR="0098381C" w:rsidRDefault="0098381C" w:rsidP="00DB514A">
      <w:r>
        <w:separator/>
      </w:r>
    </w:p>
  </w:endnote>
  <w:endnote w:type="continuationSeparator" w:id="0">
    <w:p w14:paraId="25667B1A" w14:textId="77777777" w:rsidR="0098381C" w:rsidRDefault="0098381C" w:rsidP="00DB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7A4D" w14:textId="313914B2" w:rsidR="00DC7952" w:rsidRDefault="004A1F70">
    <w:pPr>
      <w:pStyle w:val="Footer"/>
    </w:pPr>
    <w:r>
      <w:rPr>
        <w:noProof/>
      </w:rPr>
      <w:drawing>
        <wp:inline distT="0" distB="0" distL="0" distR="0" wp14:anchorId="75DBC422" wp14:editId="5D893064">
          <wp:extent cx="399445" cy="423545"/>
          <wp:effectExtent l="0" t="0" r="635" b="0"/>
          <wp:docPr id="631977354" name="Picture 2" descr="A green shield with a white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77354" name="Picture 2" descr="A green shield with a white letter v&#10;&#10;Description automatically generated"/>
                  <pic:cNvPicPr/>
                </pic:nvPicPr>
                <pic:blipFill>
                  <a:blip r:embed="rId1"/>
                  <a:stretch>
                    <a:fillRect/>
                  </a:stretch>
                </pic:blipFill>
                <pic:spPr>
                  <a:xfrm>
                    <a:off x="0" y="0"/>
                    <a:ext cx="413765" cy="438729"/>
                  </a:xfrm>
                  <a:prstGeom prst="rect">
                    <a:avLst/>
                  </a:prstGeom>
                </pic:spPr>
              </pic:pic>
            </a:graphicData>
          </a:graphic>
        </wp:inline>
      </w:drawing>
    </w:r>
    <w:r w:rsidR="00DC7952" w:rsidRPr="00012388">
      <w:ptab w:relativeTo="margin" w:alignment="center" w:leader="none"/>
    </w:r>
    <w:r w:rsidR="00DC7952">
      <w:t>INSERT PROGRAM NAME HERE</w:t>
    </w:r>
    <w:r w:rsidR="00DC7952" w:rsidRPr="00012388">
      <w:ptab w:relativeTo="margin" w:alignment="right" w:leader="none"/>
    </w:r>
    <w:r w:rsidR="00DC7952">
      <w:t>INSERT YEAR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85B3" w14:textId="77777777" w:rsidR="0098381C" w:rsidRDefault="0098381C" w:rsidP="00DB514A">
      <w:r>
        <w:separator/>
      </w:r>
    </w:p>
  </w:footnote>
  <w:footnote w:type="continuationSeparator" w:id="0">
    <w:p w14:paraId="13C32DF0" w14:textId="77777777" w:rsidR="0098381C" w:rsidRDefault="0098381C" w:rsidP="00DB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0F54" w14:textId="5310FA84" w:rsidR="00B3557B" w:rsidRDefault="00B3557B" w:rsidP="00B3557B">
    <w:pPr>
      <w:pStyle w:val="Header"/>
      <w:tabs>
        <w:tab w:val="clear" w:pos="4320"/>
        <w:tab w:val="clear" w:pos="8640"/>
      </w:tabs>
    </w:pPr>
  </w:p>
  <w:p w14:paraId="58C46609" w14:textId="28BBAE57" w:rsidR="00012388" w:rsidRDefault="0001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52FC" w14:textId="488521B0" w:rsidR="00DC7952" w:rsidRDefault="00CC37A8" w:rsidP="00E70DD7">
    <w:pPr>
      <w:pStyle w:val="Header"/>
      <w:tabs>
        <w:tab w:val="clear" w:pos="4320"/>
        <w:tab w:val="clear" w:pos="8640"/>
      </w:tabs>
      <w:ind w:right="-720"/>
    </w:pPr>
    <w:sdt>
      <w:sdtPr>
        <w:id w:val="-2074807720"/>
        <w:docPartObj>
          <w:docPartGallery w:val="Page Numbers (Top of Page)"/>
          <w:docPartUnique/>
        </w:docPartObj>
      </w:sdtPr>
      <w:sdtEndPr>
        <w:rPr>
          <w:noProof/>
        </w:rPr>
      </w:sdtEndPr>
      <w:sdtContent>
        <w:r w:rsidR="00DC7952">
          <w:t>Assessment Plan</w:t>
        </w:r>
        <w:r w:rsidR="00DC7952">
          <w:tab/>
        </w:r>
        <w:r w:rsidR="00DC7952">
          <w:tab/>
        </w:r>
        <w:r w:rsidR="00DC7952">
          <w:tab/>
        </w:r>
        <w:r w:rsidR="00DC7952">
          <w:tab/>
        </w:r>
        <w:r w:rsidR="00DC7952">
          <w:tab/>
        </w:r>
        <w:r w:rsidR="00DC7952">
          <w:tab/>
        </w:r>
        <w:r w:rsidR="00DC7952">
          <w:tab/>
        </w:r>
        <w:r w:rsidR="00DC7952">
          <w:tab/>
        </w:r>
        <w:r w:rsidR="00DC7952">
          <w:tab/>
          <w:t xml:space="preserve">     </w:t>
        </w:r>
        <w:r w:rsidR="00E70DD7">
          <w:tab/>
        </w:r>
        <w:r w:rsidR="00DC7952">
          <w:t xml:space="preserve">      </w:t>
        </w:r>
        <w:r w:rsidR="00DC7952">
          <w:fldChar w:fldCharType="begin"/>
        </w:r>
        <w:r w:rsidR="00DC7952">
          <w:instrText xml:space="preserve"> PAGE   \* MERGEFORMAT </w:instrText>
        </w:r>
        <w:r w:rsidR="00DC7952">
          <w:fldChar w:fldCharType="separate"/>
        </w:r>
        <w:r w:rsidR="00DC7952">
          <w:rPr>
            <w:noProof/>
          </w:rPr>
          <w:t>2</w:t>
        </w:r>
        <w:r w:rsidR="00DC7952">
          <w:rPr>
            <w:noProof/>
          </w:rPr>
          <w:fldChar w:fldCharType="end"/>
        </w:r>
      </w:sdtContent>
    </w:sdt>
  </w:p>
  <w:p w14:paraId="40817014" w14:textId="77777777" w:rsidR="00DC7952" w:rsidRDefault="00DC7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C90"/>
    <w:multiLevelType w:val="hybridMultilevel"/>
    <w:tmpl w:val="394EB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D918C9"/>
    <w:multiLevelType w:val="hybridMultilevel"/>
    <w:tmpl w:val="26BE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554E9"/>
    <w:multiLevelType w:val="hybridMultilevel"/>
    <w:tmpl w:val="6160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223FF"/>
    <w:multiLevelType w:val="hybridMultilevel"/>
    <w:tmpl w:val="F91E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F7C4D"/>
    <w:multiLevelType w:val="hybridMultilevel"/>
    <w:tmpl w:val="B7FA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33F9C"/>
    <w:multiLevelType w:val="hybridMultilevel"/>
    <w:tmpl w:val="D7E4D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507220">
    <w:abstractNumId w:val="3"/>
  </w:num>
  <w:num w:numId="2" w16cid:durableId="222908366">
    <w:abstractNumId w:val="2"/>
  </w:num>
  <w:num w:numId="3" w16cid:durableId="412550810">
    <w:abstractNumId w:val="5"/>
  </w:num>
  <w:num w:numId="4" w16cid:durableId="1524130008">
    <w:abstractNumId w:val="0"/>
  </w:num>
  <w:num w:numId="5" w16cid:durableId="795565534">
    <w:abstractNumId w:val="4"/>
  </w:num>
  <w:num w:numId="6" w16cid:durableId="109381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4A"/>
    <w:rsid w:val="00012388"/>
    <w:rsid w:val="000246CC"/>
    <w:rsid w:val="00060CF1"/>
    <w:rsid w:val="000654DE"/>
    <w:rsid w:val="00117CBD"/>
    <w:rsid w:val="00127BAF"/>
    <w:rsid w:val="001867FB"/>
    <w:rsid w:val="00190968"/>
    <w:rsid w:val="001B4F0A"/>
    <w:rsid w:val="001C5DAD"/>
    <w:rsid w:val="001E6436"/>
    <w:rsid w:val="001F18CB"/>
    <w:rsid w:val="0020589B"/>
    <w:rsid w:val="0022784C"/>
    <w:rsid w:val="0023286B"/>
    <w:rsid w:val="002401BB"/>
    <w:rsid w:val="00242B26"/>
    <w:rsid w:val="002461C2"/>
    <w:rsid w:val="0026463A"/>
    <w:rsid w:val="00355F75"/>
    <w:rsid w:val="0037632B"/>
    <w:rsid w:val="003A6B2B"/>
    <w:rsid w:val="003E24E8"/>
    <w:rsid w:val="004169DF"/>
    <w:rsid w:val="00430EEE"/>
    <w:rsid w:val="004979D2"/>
    <w:rsid w:val="004A0599"/>
    <w:rsid w:val="004A1F70"/>
    <w:rsid w:val="004C28A9"/>
    <w:rsid w:val="004C4DDE"/>
    <w:rsid w:val="004C771F"/>
    <w:rsid w:val="004D72D9"/>
    <w:rsid w:val="004E47DB"/>
    <w:rsid w:val="004F0B17"/>
    <w:rsid w:val="005262F3"/>
    <w:rsid w:val="00553ABC"/>
    <w:rsid w:val="00586B97"/>
    <w:rsid w:val="0059024A"/>
    <w:rsid w:val="005A4071"/>
    <w:rsid w:val="005B3D65"/>
    <w:rsid w:val="005F399A"/>
    <w:rsid w:val="006236ED"/>
    <w:rsid w:val="00631EE2"/>
    <w:rsid w:val="00642553"/>
    <w:rsid w:val="00642A3E"/>
    <w:rsid w:val="00675837"/>
    <w:rsid w:val="006949E0"/>
    <w:rsid w:val="00726290"/>
    <w:rsid w:val="00734A50"/>
    <w:rsid w:val="00736455"/>
    <w:rsid w:val="00741418"/>
    <w:rsid w:val="00793738"/>
    <w:rsid w:val="00797E02"/>
    <w:rsid w:val="007A6D2E"/>
    <w:rsid w:val="007E2BD3"/>
    <w:rsid w:val="008023EB"/>
    <w:rsid w:val="00810F68"/>
    <w:rsid w:val="00834EF7"/>
    <w:rsid w:val="00852118"/>
    <w:rsid w:val="008963F7"/>
    <w:rsid w:val="0090495F"/>
    <w:rsid w:val="0092303C"/>
    <w:rsid w:val="00945128"/>
    <w:rsid w:val="00946AB5"/>
    <w:rsid w:val="009603B2"/>
    <w:rsid w:val="0097444F"/>
    <w:rsid w:val="0098381C"/>
    <w:rsid w:val="009D26DD"/>
    <w:rsid w:val="009D345D"/>
    <w:rsid w:val="00A01165"/>
    <w:rsid w:val="00A02861"/>
    <w:rsid w:val="00A2001F"/>
    <w:rsid w:val="00AA7E58"/>
    <w:rsid w:val="00AB56B3"/>
    <w:rsid w:val="00AD3BD7"/>
    <w:rsid w:val="00B04951"/>
    <w:rsid w:val="00B26FFE"/>
    <w:rsid w:val="00B3557B"/>
    <w:rsid w:val="00B50610"/>
    <w:rsid w:val="00BD5A99"/>
    <w:rsid w:val="00BD628C"/>
    <w:rsid w:val="00C10492"/>
    <w:rsid w:val="00C25477"/>
    <w:rsid w:val="00C8198A"/>
    <w:rsid w:val="00C85AAF"/>
    <w:rsid w:val="00CA1026"/>
    <w:rsid w:val="00CB5A14"/>
    <w:rsid w:val="00CB5BBF"/>
    <w:rsid w:val="00CC37A8"/>
    <w:rsid w:val="00CD54AC"/>
    <w:rsid w:val="00CF289C"/>
    <w:rsid w:val="00D074D0"/>
    <w:rsid w:val="00D216B2"/>
    <w:rsid w:val="00D24E3B"/>
    <w:rsid w:val="00D31144"/>
    <w:rsid w:val="00DA76B9"/>
    <w:rsid w:val="00DB514A"/>
    <w:rsid w:val="00DC7952"/>
    <w:rsid w:val="00DF3E12"/>
    <w:rsid w:val="00DF4080"/>
    <w:rsid w:val="00E06653"/>
    <w:rsid w:val="00E15842"/>
    <w:rsid w:val="00E432B8"/>
    <w:rsid w:val="00E479F2"/>
    <w:rsid w:val="00E70DD7"/>
    <w:rsid w:val="00E85B3D"/>
    <w:rsid w:val="00EB36DE"/>
    <w:rsid w:val="00F04A8B"/>
    <w:rsid w:val="00F13A16"/>
    <w:rsid w:val="00F30A5C"/>
    <w:rsid w:val="00F35567"/>
    <w:rsid w:val="00F535BB"/>
    <w:rsid w:val="00F6690C"/>
    <w:rsid w:val="00F67727"/>
    <w:rsid w:val="00F8539D"/>
    <w:rsid w:val="00F97902"/>
    <w:rsid w:val="00FA17F1"/>
    <w:rsid w:val="00FF7C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98348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1F70"/>
    <w:pPr>
      <w:keepNext/>
      <w:keepLines/>
      <w:spacing w:before="240"/>
      <w:outlineLvl w:val="0"/>
    </w:pPr>
    <w:rPr>
      <w:rFonts w:asciiTheme="majorHAnsi" w:eastAsiaTheme="majorEastAsia" w:hAnsiTheme="majorHAnsi" w:cstheme="majorBidi"/>
      <w:b/>
      <w:color w:val="154734"/>
      <w:sz w:val="32"/>
      <w:szCs w:val="32"/>
    </w:rPr>
  </w:style>
  <w:style w:type="paragraph" w:styleId="Heading2">
    <w:name w:val="heading 2"/>
    <w:basedOn w:val="Normal"/>
    <w:next w:val="Normal"/>
    <w:link w:val="Heading2Char"/>
    <w:uiPriority w:val="9"/>
    <w:unhideWhenUsed/>
    <w:qFormat/>
    <w:rsid w:val="00946AB5"/>
    <w:pPr>
      <w:keepNext/>
      <w:keepLines/>
      <w:spacing w:before="40"/>
      <w:outlineLvl w:val="1"/>
    </w:pPr>
    <w:rPr>
      <w:rFonts w:asciiTheme="majorHAnsi" w:eastAsiaTheme="majorEastAsia" w:hAnsiTheme="majorHAnsi" w:cstheme="majorBidi"/>
      <w:b/>
      <w:color w:val="489FD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14A"/>
    <w:pPr>
      <w:tabs>
        <w:tab w:val="center" w:pos="4320"/>
        <w:tab w:val="right" w:pos="8640"/>
      </w:tabs>
    </w:pPr>
  </w:style>
  <w:style w:type="character" w:customStyle="1" w:styleId="HeaderChar">
    <w:name w:val="Header Char"/>
    <w:basedOn w:val="DefaultParagraphFont"/>
    <w:link w:val="Header"/>
    <w:uiPriority w:val="99"/>
    <w:rsid w:val="00DB514A"/>
  </w:style>
  <w:style w:type="paragraph" w:styleId="Footer">
    <w:name w:val="footer"/>
    <w:basedOn w:val="Normal"/>
    <w:link w:val="FooterChar"/>
    <w:uiPriority w:val="99"/>
    <w:unhideWhenUsed/>
    <w:rsid w:val="00DB514A"/>
    <w:pPr>
      <w:tabs>
        <w:tab w:val="center" w:pos="4320"/>
        <w:tab w:val="right" w:pos="8640"/>
      </w:tabs>
    </w:pPr>
  </w:style>
  <w:style w:type="character" w:customStyle="1" w:styleId="FooterChar">
    <w:name w:val="Footer Char"/>
    <w:basedOn w:val="DefaultParagraphFont"/>
    <w:link w:val="Footer"/>
    <w:uiPriority w:val="99"/>
    <w:rsid w:val="00DB514A"/>
  </w:style>
  <w:style w:type="paragraph" w:styleId="NormalWeb">
    <w:name w:val="Normal (Web)"/>
    <w:basedOn w:val="Normal"/>
    <w:uiPriority w:val="99"/>
    <w:unhideWhenUsed/>
    <w:rsid w:val="005262F3"/>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F35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8CB"/>
    <w:rPr>
      <w:color w:val="4066BF"/>
      <w:u w:val="single"/>
    </w:rPr>
  </w:style>
  <w:style w:type="paragraph" w:customStyle="1" w:styleId="tableheader">
    <w:name w:val="table header"/>
    <w:basedOn w:val="Normal"/>
    <w:qFormat/>
    <w:rsid w:val="00852118"/>
    <w:pPr>
      <w:jc w:val="center"/>
    </w:pPr>
    <w:rPr>
      <w:b/>
    </w:rPr>
  </w:style>
  <w:style w:type="character" w:customStyle="1" w:styleId="Heading2Char">
    <w:name w:val="Heading 2 Char"/>
    <w:basedOn w:val="DefaultParagraphFont"/>
    <w:link w:val="Heading2"/>
    <w:uiPriority w:val="9"/>
    <w:rsid w:val="00946AB5"/>
    <w:rPr>
      <w:rFonts w:asciiTheme="majorHAnsi" w:eastAsiaTheme="majorEastAsia" w:hAnsiTheme="majorHAnsi" w:cstheme="majorBidi"/>
      <w:b/>
      <w:color w:val="489FDF"/>
      <w:sz w:val="28"/>
      <w:szCs w:val="26"/>
    </w:rPr>
  </w:style>
  <w:style w:type="character" w:customStyle="1" w:styleId="Heading1Char">
    <w:name w:val="Heading 1 Char"/>
    <w:basedOn w:val="DefaultParagraphFont"/>
    <w:link w:val="Heading1"/>
    <w:uiPriority w:val="9"/>
    <w:rsid w:val="004A1F70"/>
    <w:rPr>
      <w:rFonts w:asciiTheme="majorHAnsi" w:eastAsiaTheme="majorEastAsia" w:hAnsiTheme="majorHAnsi" w:cstheme="majorBidi"/>
      <w:b/>
      <w:color w:val="154734"/>
      <w:sz w:val="32"/>
      <w:szCs w:val="32"/>
    </w:rPr>
  </w:style>
  <w:style w:type="character" w:styleId="FollowedHyperlink">
    <w:name w:val="FollowedHyperlink"/>
    <w:basedOn w:val="DefaultParagraphFont"/>
    <w:uiPriority w:val="99"/>
    <w:semiHidden/>
    <w:unhideWhenUsed/>
    <w:rsid w:val="001867FB"/>
    <w:rPr>
      <w:color w:val="800080" w:themeColor="followedHyperlink"/>
      <w:u w:val="single"/>
    </w:rPr>
  </w:style>
  <w:style w:type="paragraph" w:styleId="Revision">
    <w:name w:val="Revision"/>
    <w:hidden/>
    <w:uiPriority w:val="99"/>
    <w:semiHidden/>
    <w:rsid w:val="001867FB"/>
  </w:style>
  <w:style w:type="character" w:styleId="UnresolvedMention">
    <w:name w:val="Unresolved Mention"/>
    <w:basedOn w:val="DefaultParagraphFont"/>
    <w:uiPriority w:val="99"/>
    <w:rsid w:val="001867FB"/>
    <w:rPr>
      <w:color w:val="605E5C"/>
      <w:shd w:val="clear" w:color="auto" w:fill="E1DFDD"/>
    </w:rPr>
  </w:style>
  <w:style w:type="paragraph" w:styleId="TOCHeading">
    <w:name w:val="TOC Heading"/>
    <w:basedOn w:val="Heading1"/>
    <w:next w:val="Normal"/>
    <w:uiPriority w:val="39"/>
    <w:unhideWhenUsed/>
    <w:qFormat/>
    <w:rsid w:val="004979D2"/>
    <w:pPr>
      <w:spacing w:line="259" w:lineRule="auto"/>
      <w:outlineLvl w:val="9"/>
    </w:pPr>
    <w:rPr>
      <w:color w:val="365F91" w:themeColor="accent1" w:themeShade="BF"/>
    </w:rPr>
  </w:style>
  <w:style w:type="paragraph" w:styleId="TOC2">
    <w:name w:val="toc 2"/>
    <w:basedOn w:val="Normal"/>
    <w:next w:val="Normal"/>
    <w:autoRedefine/>
    <w:uiPriority w:val="39"/>
    <w:unhideWhenUsed/>
    <w:rsid w:val="004979D2"/>
    <w:pPr>
      <w:spacing w:after="100"/>
      <w:ind w:left="240"/>
    </w:pPr>
  </w:style>
  <w:style w:type="character" w:styleId="CommentReference">
    <w:name w:val="annotation reference"/>
    <w:basedOn w:val="DefaultParagraphFont"/>
    <w:uiPriority w:val="99"/>
    <w:semiHidden/>
    <w:unhideWhenUsed/>
    <w:rsid w:val="00A02861"/>
    <w:rPr>
      <w:sz w:val="16"/>
      <w:szCs w:val="16"/>
    </w:rPr>
  </w:style>
  <w:style w:type="paragraph" w:styleId="CommentText">
    <w:name w:val="annotation text"/>
    <w:basedOn w:val="Normal"/>
    <w:link w:val="CommentTextChar"/>
    <w:uiPriority w:val="99"/>
    <w:unhideWhenUsed/>
    <w:rsid w:val="00A02861"/>
    <w:rPr>
      <w:sz w:val="20"/>
      <w:szCs w:val="20"/>
    </w:rPr>
  </w:style>
  <w:style w:type="character" w:customStyle="1" w:styleId="CommentTextChar">
    <w:name w:val="Comment Text Char"/>
    <w:basedOn w:val="DefaultParagraphFont"/>
    <w:link w:val="CommentText"/>
    <w:uiPriority w:val="99"/>
    <w:rsid w:val="00A02861"/>
    <w:rPr>
      <w:sz w:val="20"/>
      <w:szCs w:val="20"/>
    </w:rPr>
  </w:style>
  <w:style w:type="paragraph" w:styleId="CommentSubject">
    <w:name w:val="annotation subject"/>
    <w:basedOn w:val="CommentText"/>
    <w:next w:val="CommentText"/>
    <w:link w:val="CommentSubjectChar"/>
    <w:uiPriority w:val="99"/>
    <w:semiHidden/>
    <w:unhideWhenUsed/>
    <w:rsid w:val="00A02861"/>
    <w:rPr>
      <w:b/>
      <w:bCs/>
    </w:rPr>
  </w:style>
  <w:style w:type="character" w:customStyle="1" w:styleId="CommentSubjectChar">
    <w:name w:val="Comment Subject Char"/>
    <w:basedOn w:val="CommentTextChar"/>
    <w:link w:val="CommentSubject"/>
    <w:uiPriority w:val="99"/>
    <w:semiHidden/>
    <w:rsid w:val="00A02861"/>
    <w:rPr>
      <w:b/>
      <w:bCs/>
      <w:sz w:val="20"/>
      <w:szCs w:val="20"/>
    </w:rPr>
  </w:style>
  <w:style w:type="paragraph" w:styleId="TOC1">
    <w:name w:val="toc 1"/>
    <w:basedOn w:val="Normal"/>
    <w:next w:val="Normal"/>
    <w:autoRedefine/>
    <w:uiPriority w:val="39"/>
    <w:unhideWhenUsed/>
    <w:rsid w:val="00E479F2"/>
    <w:pPr>
      <w:spacing w:after="100"/>
    </w:pPr>
  </w:style>
  <w:style w:type="paragraph" w:styleId="ListParagraph">
    <w:name w:val="List Paragraph"/>
    <w:basedOn w:val="Normal"/>
    <w:uiPriority w:val="34"/>
    <w:qFormat/>
    <w:rsid w:val="00D21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49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sess@uvm.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ess@uvm.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Cohen@uvm.edu?subject=Assistance%20in%20Writing%20Learning%20Outcom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sess@uvm.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ssess@uvm.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8425-910D-45EA-8CA3-7B323A02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1231</Words>
  <Characters>7023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Assessment Plan Template</vt:lpstr>
    </vt:vector>
  </TitlesOfParts>
  <Company>University of Vermont</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Template</dc:title>
  <dc:subject/>
  <dc:creator>Jennifer Dickinson</dc:creator>
  <cp:keywords/>
  <dc:description/>
  <cp:lastModifiedBy>Paul Goldberg (he/him)</cp:lastModifiedBy>
  <cp:revision>2</cp:revision>
  <cp:lastPrinted>2016-04-06T18:21:00Z</cp:lastPrinted>
  <dcterms:created xsi:type="dcterms:W3CDTF">2025-03-06T18:06:00Z</dcterms:created>
  <dcterms:modified xsi:type="dcterms:W3CDTF">2025-03-06T18:06:00Z</dcterms:modified>
</cp:coreProperties>
</file>