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41F3" w14:textId="2449900E" w:rsidR="00867691" w:rsidRPr="00BD51F8" w:rsidRDefault="00D40649" w:rsidP="00445A3B">
      <w:pPr>
        <w:ind w:left="360"/>
        <w:jc w:val="center"/>
        <w:rPr>
          <w:rFonts w:ascii="Arial" w:hAnsi="Arial" w:cs="Arial"/>
          <w:b/>
        </w:rPr>
      </w:pPr>
      <w:r w:rsidRPr="00BD51F8">
        <w:rPr>
          <w:rFonts w:ascii="Arial" w:hAnsi="Arial" w:cs="Arial"/>
          <w:b/>
        </w:rPr>
        <w:t xml:space="preserve">APPLICATION FOR CONVERTING AN EXISTING </w:t>
      </w:r>
      <w:r w:rsidR="00867691" w:rsidRPr="00BD51F8">
        <w:rPr>
          <w:rFonts w:ascii="Arial" w:hAnsi="Arial" w:cs="Arial"/>
          <w:b/>
        </w:rPr>
        <w:t xml:space="preserve">UNPAID </w:t>
      </w:r>
      <w:r w:rsidRPr="00BD51F8">
        <w:rPr>
          <w:rFonts w:ascii="Arial" w:hAnsi="Arial" w:cs="Arial"/>
          <w:b/>
        </w:rPr>
        <w:t>PRACTICUM TO PLACEMENT AT EMPLOYMENT</w:t>
      </w:r>
    </w:p>
    <w:p w14:paraId="1684D3A2" w14:textId="77777777" w:rsidR="00867691" w:rsidRPr="00BD51F8" w:rsidRDefault="00867691" w:rsidP="00867691">
      <w:pPr>
        <w:ind w:left="360"/>
        <w:jc w:val="center"/>
        <w:rPr>
          <w:rFonts w:ascii="Arial" w:hAnsi="Arial" w:cs="Arial"/>
          <w:bCs/>
        </w:rPr>
      </w:pPr>
      <w:r w:rsidRPr="00BD51F8">
        <w:rPr>
          <w:rFonts w:ascii="Arial" w:hAnsi="Arial" w:cs="Arial"/>
          <w:bCs/>
        </w:rPr>
        <w:t>University of Vermont</w:t>
      </w:r>
    </w:p>
    <w:p w14:paraId="00B7A4DA" w14:textId="77777777" w:rsidR="00867691" w:rsidRPr="00BD51F8" w:rsidRDefault="00867691" w:rsidP="00867691">
      <w:pPr>
        <w:ind w:left="360"/>
        <w:jc w:val="center"/>
        <w:rPr>
          <w:rFonts w:ascii="Arial" w:hAnsi="Arial" w:cs="Arial"/>
          <w:bCs/>
        </w:rPr>
      </w:pPr>
      <w:r w:rsidRPr="00BD51F8">
        <w:rPr>
          <w:rFonts w:ascii="Arial" w:hAnsi="Arial" w:cs="Arial"/>
          <w:bCs/>
        </w:rPr>
        <w:t>Undergraduate and Graduate Social Work Programs</w:t>
      </w:r>
    </w:p>
    <w:p w14:paraId="2ACBC5FD" w14:textId="77777777" w:rsidR="00867691" w:rsidRPr="00BD51F8" w:rsidRDefault="00867691" w:rsidP="00D40649">
      <w:pPr>
        <w:widowControl w:val="0"/>
        <w:ind w:left="0" w:firstLine="0"/>
        <w:rPr>
          <w:rFonts w:ascii="Arial" w:hAnsi="Arial" w:cs="Arial"/>
          <w:bCs/>
        </w:rPr>
      </w:pPr>
    </w:p>
    <w:p w14:paraId="76DB97BD" w14:textId="77777777" w:rsidR="00D40649" w:rsidRPr="00D40649" w:rsidRDefault="00D40649" w:rsidP="00D40649">
      <w:pPr>
        <w:widowControl w:val="0"/>
        <w:ind w:left="0" w:firstLine="0"/>
        <w:rPr>
          <w:rFonts w:ascii="Arial" w:hAnsi="Arial" w:cs="Arial"/>
          <w:bCs/>
          <w:color w:val="222222"/>
        </w:rPr>
      </w:pPr>
      <w:bookmarkStart w:id="0" w:name="_25etyfw06a5r" w:colFirst="0" w:colLast="0"/>
      <w:bookmarkEnd w:id="0"/>
      <w:r w:rsidRPr="00D40649">
        <w:rPr>
          <w:rFonts w:ascii="Arial" w:hAnsi="Arial" w:cs="Arial"/>
          <w:bCs/>
          <w:color w:val="222222"/>
        </w:rPr>
        <w:t xml:space="preserve">For a student to be eligible to convert an existing unpaid placement to one that is paid via employment, </w:t>
      </w:r>
      <w:r w:rsidRPr="00D40649">
        <w:rPr>
          <w:rFonts w:ascii="Arial" w:hAnsi="Arial" w:cs="Arial"/>
          <w:bCs/>
          <w:i/>
          <w:iCs/>
          <w:color w:val="222222"/>
        </w:rPr>
        <w:t>both</w:t>
      </w:r>
      <w:r w:rsidRPr="00D40649">
        <w:rPr>
          <w:rFonts w:ascii="Arial" w:hAnsi="Arial" w:cs="Arial"/>
          <w:bCs/>
          <w:color w:val="222222"/>
        </w:rPr>
        <w:t xml:space="preserve"> agencies and students must be in good standing with UVM’s Department of Social Work Practicum Education program. This means that for students, there are no concerns regarding student practicum performance or academic progress within the Practicum course, etc., and for agencies, there are no concerns about the agency setting, scope of work, supervision, etc.</w:t>
      </w:r>
    </w:p>
    <w:p w14:paraId="615929F7" w14:textId="77777777" w:rsidR="00D40649" w:rsidRPr="00D40649" w:rsidRDefault="00D40649" w:rsidP="00D40649">
      <w:pPr>
        <w:widowControl w:val="0"/>
        <w:ind w:left="0" w:firstLine="0"/>
        <w:rPr>
          <w:rFonts w:ascii="Arial" w:hAnsi="Arial" w:cs="Arial"/>
          <w:bCs/>
          <w:color w:val="222222"/>
        </w:rPr>
      </w:pPr>
    </w:p>
    <w:p w14:paraId="34ABCFC2" w14:textId="77777777" w:rsidR="00D40649" w:rsidRPr="00D40649" w:rsidRDefault="00D40649" w:rsidP="00D40649">
      <w:pPr>
        <w:widowControl w:val="0"/>
        <w:ind w:left="0" w:firstLine="0"/>
        <w:rPr>
          <w:rFonts w:ascii="Arial" w:hAnsi="Arial" w:cs="Arial"/>
          <w:bCs/>
          <w:color w:val="222222"/>
        </w:rPr>
      </w:pPr>
      <w:r w:rsidRPr="00D40649">
        <w:rPr>
          <w:rFonts w:ascii="Arial" w:hAnsi="Arial" w:cs="Arial"/>
          <w:bCs/>
          <w:color w:val="222222"/>
        </w:rPr>
        <w:t>As with traditional Placement-at-Employment scenarios, students may apply to request consideration one (and only one) year of their social work practicum in their current place of employment, regardless of whether the employment was certified as a placement prior to the beginning of the academic year or was converted from unpaid to a paid practicum partway through.</w:t>
      </w:r>
    </w:p>
    <w:p w14:paraId="3E4E15F3" w14:textId="77777777" w:rsidR="00D40649" w:rsidRPr="00D40649" w:rsidRDefault="00D40649" w:rsidP="00D40649">
      <w:pPr>
        <w:widowControl w:val="0"/>
        <w:ind w:left="0" w:firstLine="0"/>
        <w:rPr>
          <w:rFonts w:ascii="Arial" w:hAnsi="Arial" w:cs="Arial"/>
          <w:bCs/>
          <w:color w:val="222222"/>
        </w:rPr>
      </w:pPr>
    </w:p>
    <w:p w14:paraId="54ACE843" w14:textId="09F11D4C" w:rsidR="00D40649" w:rsidRPr="00D40649" w:rsidRDefault="00D40649" w:rsidP="00D40649">
      <w:pPr>
        <w:widowControl w:val="0"/>
        <w:ind w:left="0" w:firstLine="0"/>
        <w:rPr>
          <w:rFonts w:ascii="Arial" w:hAnsi="Arial" w:cs="Arial"/>
          <w:bCs/>
          <w:color w:val="222222"/>
        </w:rPr>
      </w:pPr>
      <w:r w:rsidRPr="00D40649">
        <w:rPr>
          <w:rFonts w:ascii="Arial" w:hAnsi="Arial" w:cs="Arial"/>
          <w:bCs/>
          <w:color w:val="222222"/>
        </w:rPr>
        <w:t xml:space="preserve">The basic rationale for this policy is that for maximum educational growth, students must be exposed to a range and diversity of practice experiences to support their professional development, and the roles of student and employee differ within agency culture. As an internship is primarily an educational experience, </w:t>
      </w:r>
      <w:r w:rsidR="00182BE3">
        <w:rPr>
          <w:rFonts w:ascii="Arial" w:hAnsi="Arial" w:cs="Arial"/>
          <w:bCs/>
          <w:color w:val="222222"/>
        </w:rPr>
        <w:t>social work educations (</w:t>
      </w:r>
      <w:r w:rsidRPr="00D40649">
        <w:rPr>
          <w:rFonts w:ascii="Arial" w:hAnsi="Arial" w:cs="Arial"/>
          <w:bCs/>
          <w:color w:val="222222"/>
        </w:rPr>
        <w:t xml:space="preserve">Practicum Instructors and </w:t>
      </w:r>
      <w:r w:rsidR="00182BE3">
        <w:rPr>
          <w:rFonts w:ascii="Arial" w:hAnsi="Arial" w:cs="Arial"/>
          <w:bCs/>
          <w:color w:val="222222"/>
        </w:rPr>
        <w:t xml:space="preserve">On-Site Supervisors, if applicable) and students </w:t>
      </w:r>
      <w:r w:rsidRPr="00D40649">
        <w:rPr>
          <w:rFonts w:ascii="Arial" w:hAnsi="Arial" w:cs="Arial"/>
          <w:bCs/>
          <w:color w:val="222222"/>
        </w:rPr>
        <w:t>share the goal of protecting the “student status” of the student for the student’s educational requirements to be met and goals to be preserved.</w:t>
      </w:r>
    </w:p>
    <w:p w14:paraId="08573C24" w14:textId="77777777" w:rsidR="00D40649" w:rsidRPr="00D40649" w:rsidRDefault="00D40649" w:rsidP="00D40649">
      <w:pPr>
        <w:widowControl w:val="0"/>
        <w:ind w:left="0" w:firstLine="0"/>
        <w:rPr>
          <w:rFonts w:ascii="Arial" w:hAnsi="Arial" w:cs="Arial"/>
          <w:bCs/>
          <w:color w:val="222222"/>
        </w:rPr>
      </w:pPr>
    </w:p>
    <w:p w14:paraId="15AAF6D7" w14:textId="77777777" w:rsidR="00D40649" w:rsidRPr="00D40649" w:rsidRDefault="00D40649" w:rsidP="00D40649">
      <w:pPr>
        <w:widowControl w:val="0"/>
        <w:ind w:left="0" w:firstLine="0"/>
        <w:rPr>
          <w:rFonts w:ascii="Arial" w:hAnsi="Arial" w:cs="Arial"/>
          <w:bCs/>
          <w:color w:val="222222"/>
        </w:rPr>
      </w:pPr>
      <w:r w:rsidRPr="00D40649">
        <w:rPr>
          <w:rFonts w:ascii="Arial" w:hAnsi="Arial" w:cs="Arial"/>
          <w:bCs/>
          <w:color w:val="222222"/>
        </w:rPr>
        <w:t>Agency- and student-specific responsibilities regarding this process are delineated below.</w:t>
      </w:r>
    </w:p>
    <w:p w14:paraId="5ACC4DB3" w14:textId="77777777" w:rsidR="00D40649" w:rsidRPr="00D40649" w:rsidRDefault="00D40649" w:rsidP="00D40649">
      <w:pPr>
        <w:widowControl w:val="0"/>
        <w:ind w:left="0" w:firstLine="0"/>
        <w:rPr>
          <w:rFonts w:ascii="Arial" w:hAnsi="Arial" w:cs="Arial"/>
          <w:bCs/>
          <w:color w:val="222222"/>
        </w:rPr>
      </w:pPr>
    </w:p>
    <w:p w14:paraId="6ACDC3AF" w14:textId="77777777" w:rsidR="00D40649" w:rsidRPr="00D40649" w:rsidRDefault="00D40649" w:rsidP="00D40649">
      <w:pPr>
        <w:widowControl w:val="0"/>
        <w:ind w:left="0" w:firstLine="0"/>
        <w:rPr>
          <w:rFonts w:ascii="Arial" w:hAnsi="Arial" w:cs="Arial"/>
          <w:bCs/>
          <w:color w:val="222222"/>
        </w:rPr>
      </w:pPr>
      <w:r w:rsidRPr="00D40649">
        <w:rPr>
          <w:rFonts w:ascii="Arial" w:hAnsi="Arial" w:cs="Arial"/>
          <w:bCs/>
          <w:color w:val="222222"/>
        </w:rPr>
        <w:t xml:space="preserve">Specifically, </w:t>
      </w:r>
      <w:r w:rsidRPr="00D40649">
        <w:rPr>
          <w:rFonts w:ascii="Arial" w:hAnsi="Arial" w:cs="Arial"/>
          <w:b/>
          <w:color w:val="222222"/>
        </w:rPr>
        <w:t>agencies must</w:t>
      </w:r>
      <w:r w:rsidRPr="00D40649">
        <w:rPr>
          <w:rFonts w:ascii="Arial" w:hAnsi="Arial" w:cs="Arial"/>
          <w:bCs/>
          <w:color w:val="222222"/>
        </w:rPr>
        <w:t>:</w:t>
      </w:r>
    </w:p>
    <w:p w14:paraId="72D913D9" w14:textId="77777777" w:rsidR="00D40649" w:rsidRPr="00D40649" w:rsidRDefault="00D40649" w:rsidP="00D40649">
      <w:pPr>
        <w:widowControl w:val="0"/>
        <w:ind w:left="0" w:firstLine="0"/>
        <w:rPr>
          <w:rFonts w:ascii="Arial" w:hAnsi="Arial" w:cs="Arial"/>
          <w:bCs/>
          <w:color w:val="222222"/>
        </w:rPr>
      </w:pPr>
    </w:p>
    <w:p w14:paraId="0CDB4EAA" w14:textId="3464C358" w:rsidR="00D40649" w:rsidRDefault="00D40649" w:rsidP="00D40649">
      <w:pPr>
        <w:widowControl w:val="0"/>
        <w:numPr>
          <w:ilvl w:val="0"/>
          <w:numId w:val="2"/>
        </w:numPr>
        <w:rPr>
          <w:rFonts w:ascii="Arial" w:hAnsi="Arial" w:cs="Arial"/>
          <w:bCs/>
          <w:color w:val="222222"/>
        </w:rPr>
      </w:pPr>
      <w:r w:rsidRPr="00D40649">
        <w:rPr>
          <w:rFonts w:ascii="Arial" w:hAnsi="Arial" w:cs="Arial"/>
          <w:bCs/>
          <w:color w:val="222222"/>
        </w:rPr>
        <w:t xml:space="preserve">Continue to offer the student opportunities (tasks, assignments and learning experiences) that will allow them to </w:t>
      </w:r>
      <w:r w:rsidRPr="00D40649">
        <w:rPr>
          <w:rFonts w:ascii="Arial" w:hAnsi="Arial" w:cs="Arial"/>
          <w:b/>
          <w:color w:val="222222"/>
        </w:rPr>
        <w:t xml:space="preserve">fulfill the </w:t>
      </w:r>
      <w:r w:rsidR="00304F13">
        <w:rPr>
          <w:rFonts w:ascii="Arial" w:hAnsi="Arial" w:cs="Arial"/>
          <w:b/>
          <w:color w:val="222222"/>
        </w:rPr>
        <w:t>nine (</w:t>
      </w:r>
      <w:r w:rsidRPr="00D40649">
        <w:rPr>
          <w:rFonts w:ascii="Arial" w:hAnsi="Arial" w:cs="Arial"/>
          <w:b/>
          <w:color w:val="222222"/>
        </w:rPr>
        <w:t>9</w:t>
      </w:r>
      <w:r w:rsidR="00304F13">
        <w:rPr>
          <w:rFonts w:ascii="Arial" w:hAnsi="Arial" w:cs="Arial"/>
          <w:b/>
          <w:color w:val="222222"/>
        </w:rPr>
        <w:t>)</w:t>
      </w:r>
      <w:r w:rsidRPr="00D40649">
        <w:rPr>
          <w:rFonts w:ascii="Arial" w:hAnsi="Arial" w:cs="Arial"/>
          <w:b/>
          <w:color w:val="222222"/>
        </w:rPr>
        <w:t xml:space="preserve"> CSWE Competencies</w:t>
      </w:r>
      <w:r w:rsidRPr="00D40649">
        <w:rPr>
          <w:rFonts w:ascii="Arial" w:hAnsi="Arial" w:cs="Arial"/>
          <w:bCs/>
          <w:color w:val="222222"/>
          <w:vertAlign w:val="superscript"/>
        </w:rPr>
        <w:footnoteReference w:id="1"/>
      </w:r>
      <w:r w:rsidRPr="00D40649">
        <w:rPr>
          <w:rFonts w:ascii="Arial" w:hAnsi="Arial" w:cs="Arial"/>
          <w:bCs/>
          <w:color w:val="222222"/>
        </w:rPr>
        <w:t xml:space="preserve"> and </w:t>
      </w:r>
      <w:r w:rsidR="00304F13" w:rsidRPr="00304F13">
        <w:rPr>
          <w:rFonts w:ascii="Arial" w:hAnsi="Arial" w:cs="Arial"/>
          <w:b/>
          <w:color w:val="222222"/>
        </w:rPr>
        <w:t>requisite levels of practice</w:t>
      </w:r>
      <w:r w:rsidR="00304F13">
        <w:rPr>
          <w:rFonts w:ascii="Arial" w:hAnsi="Arial" w:cs="Arial"/>
          <w:bCs/>
          <w:color w:val="222222"/>
        </w:rPr>
        <w:t xml:space="preserve"> (with or on behalf of individuals, </w:t>
      </w:r>
      <w:r w:rsidRPr="00D40649">
        <w:rPr>
          <w:rFonts w:ascii="Arial" w:hAnsi="Arial" w:cs="Arial"/>
          <w:bCs/>
          <w:color w:val="222222"/>
        </w:rPr>
        <w:t>as outlined in the student’s Learning Agreement.</w:t>
      </w:r>
    </w:p>
    <w:p w14:paraId="572D18FE" w14:textId="1B43DE40" w:rsidR="00D40649" w:rsidRPr="00D40649" w:rsidRDefault="00304F13" w:rsidP="00304F13">
      <w:pPr>
        <w:widowControl w:val="0"/>
        <w:numPr>
          <w:ilvl w:val="1"/>
          <w:numId w:val="2"/>
        </w:numPr>
        <w:rPr>
          <w:rFonts w:ascii="Arial" w:hAnsi="Arial" w:cs="Arial"/>
          <w:bCs/>
          <w:color w:val="222222"/>
        </w:rPr>
      </w:pPr>
      <w:r>
        <w:rPr>
          <w:rFonts w:ascii="Arial" w:hAnsi="Arial" w:cs="Arial"/>
          <w:bCs/>
          <w:color w:val="222222"/>
        </w:rPr>
        <w:t xml:space="preserve">If any competencies and/or level(s) of practice are not included in the current Learning Agreement, agree to </w:t>
      </w:r>
      <w:r w:rsidRPr="00304F13">
        <w:rPr>
          <w:rFonts w:ascii="Arial" w:hAnsi="Arial" w:cs="Arial"/>
          <w:b/>
          <w:color w:val="222222"/>
        </w:rPr>
        <w:t>work with the student to develop Engagement Assignments</w:t>
      </w:r>
      <w:r>
        <w:rPr>
          <w:rFonts w:ascii="Arial" w:hAnsi="Arial" w:cs="Arial"/>
          <w:bCs/>
          <w:color w:val="222222"/>
        </w:rPr>
        <w:t xml:space="preserve"> to meet these requirements.</w:t>
      </w:r>
    </w:p>
    <w:p w14:paraId="546599B6" w14:textId="77777777" w:rsidR="00D40649" w:rsidRPr="00D40649" w:rsidRDefault="00D40649" w:rsidP="00D40649">
      <w:pPr>
        <w:widowControl w:val="0"/>
        <w:numPr>
          <w:ilvl w:val="0"/>
          <w:numId w:val="2"/>
        </w:numPr>
        <w:rPr>
          <w:rFonts w:ascii="Arial" w:hAnsi="Arial" w:cs="Arial"/>
          <w:bCs/>
          <w:color w:val="222222"/>
        </w:rPr>
      </w:pPr>
      <w:r w:rsidRPr="00D40649">
        <w:rPr>
          <w:rFonts w:ascii="Arial" w:hAnsi="Arial" w:cs="Arial"/>
          <w:b/>
          <w:color w:val="222222"/>
        </w:rPr>
        <w:t>Negotiate directly with the student</w:t>
      </w:r>
      <w:r w:rsidRPr="00D40649">
        <w:rPr>
          <w:rFonts w:ascii="Arial" w:hAnsi="Arial" w:cs="Arial"/>
          <w:bCs/>
          <w:color w:val="222222"/>
        </w:rPr>
        <w:t xml:space="preserve"> the rate of pay (and any included benefits), the job description, and the length of employment (temporary or permanent) for the employment-based practicum.</w:t>
      </w:r>
    </w:p>
    <w:p w14:paraId="58C6BFAB" w14:textId="77777777" w:rsidR="00D40649" w:rsidRPr="00D40649" w:rsidRDefault="00D40649" w:rsidP="00D40649">
      <w:pPr>
        <w:widowControl w:val="0"/>
        <w:numPr>
          <w:ilvl w:val="0"/>
          <w:numId w:val="2"/>
        </w:numPr>
        <w:rPr>
          <w:rFonts w:ascii="Arial" w:hAnsi="Arial" w:cs="Arial"/>
          <w:bCs/>
          <w:color w:val="222222"/>
        </w:rPr>
      </w:pPr>
      <w:r w:rsidRPr="00D40649">
        <w:rPr>
          <w:rFonts w:ascii="Arial" w:hAnsi="Arial" w:cs="Arial"/>
          <w:bCs/>
          <w:color w:val="222222"/>
        </w:rPr>
        <w:t>A</w:t>
      </w:r>
      <w:r w:rsidRPr="00D40649">
        <w:rPr>
          <w:rFonts w:ascii="Arial" w:hAnsi="Arial" w:cs="Arial"/>
          <w:bCs/>
          <w:color w:val="222222"/>
          <w:highlight w:val="white"/>
        </w:rPr>
        <w:t xml:space="preserve">gree that students </w:t>
      </w:r>
      <w:r w:rsidRPr="00D40649">
        <w:rPr>
          <w:rFonts w:ascii="Arial" w:hAnsi="Arial" w:cs="Arial"/>
          <w:bCs/>
          <w:color w:val="222222"/>
        </w:rPr>
        <w:t xml:space="preserve">can </w:t>
      </w:r>
      <w:r w:rsidRPr="00D40649">
        <w:rPr>
          <w:rFonts w:ascii="Arial" w:hAnsi="Arial" w:cs="Arial"/>
          <w:bCs/>
          <w:color w:val="222222"/>
          <w:highlight w:val="white"/>
        </w:rPr>
        <w:t xml:space="preserve">complete </w:t>
      </w:r>
      <w:r w:rsidRPr="00D40649">
        <w:rPr>
          <w:rFonts w:ascii="Arial" w:hAnsi="Arial" w:cs="Arial"/>
          <w:b/>
          <w:i/>
          <w:iCs/>
          <w:color w:val="222222"/>
          <w:highlight w:val="white"/>
        </w:rPr>
        <w:t>all</w:t>
      </w:r>
      <w:r w:rsidRPr="00D40649">
        <w:rPr>
          <w:rFonts w:ascii="Arial" w:hAnsi="Arial" w:cs="Arial"/>
          <w:b/>
          <w:color w:val="222222"/>
          <w:highlight w:val="white"/>
        </w:rPr>
        <w:t xml:space="preserve"> required practicum hours</w:t>
      </w:r>
      <w:r w:rsidRPr="00D40649">
        <w:rPr>
          <w:rFonts w:ascii="Arial" w:hAnsi="Arial" w:cs="Arial"/>
          <w:bCs/>
          <w:color w:val="222222"/>
          <w:highlight w:val="white"/>
        </w:rPr>
        <w:t xml:space="preserve"> at the agency </w:t>
      </w:r>
      <w:r w:rsidRPr="00D40649">
        <w:rPr>
          <w:rFonts w:ascii="Arial" w:hAnsi="Arial" w:cs="Arial"/>
          <w:b/>
          <w:color w:val="222222"/>
          <w:highlight w:val="white"/>
        </w:rPr>
        <w:t xml:space="preserve">as </w:t>
      </w:r>
      <w:r w:rsidRPr="00D40649">
        <w:rPr>
          <w:rFonts w:ascii="Arial" w:hAnsi="Arial" w:cs="Arial"/>
          <w:b/>
          <w:color w:val="222222"/>
        </w:rPr>
        <w:t>paid employment-based practicum</w:t>
      </w:r>
      <w:r w:rsidRPr="00D40649">
        <w:rPr>
          <w:rFonts w:ascii="Arial" w:hAnsi="Arial" w:cs="Arial"/>
          <w:bCs/>
          <w:color w:val="222222"/>
        </w:rPr>
        <w:t>.</w:t>
      </w:r>
    </w:p>
    <w:p w14:paraId="5BB3FA2E" w14:textId="77777777" w:rsidR="00D40649" w:rsidRPr="00D40649" w:rsidRDefault="00D40649" w:rsidP="00D40649">
      <w:pPr>
        <w:widowControl w:val="0"/>
        <w:numPr>
          <w:ilvl w:val="0"/>
          <w:numId w:val="2"/>
        </w:numPr>
        <w:rPr>
          <w:rFonts w:ascii="Arial" w:hAnsi="Arial" w:cs="Arial"/>
          <w:bCs/>
          <w:color w:val="222222"/>
        </w:rPr>
      </w:pPr>
      <w:r w:rsidRPr="00D40649">
        <w:rPr>
          <w:rFonts w:ascii="Arial" w:hAnsi="Arial" w:cs="Arial"/>
          <w:b/>
          <w:color w:val="222222"/>
        </w:rPr>
        <w:lastRenderedPageBreak/>
        <w:t>Provide social work-specific supervision</w:t>
      </w:r>
      <w:r w:rsidRPr="00D40649">
        <w:rPr>
          <w:rFonts w:ascii="Arial" w:hAnsi="Arial" w:cs="Arial"/>
          <w:bCs/>
          <w:color w:val="222222"/>
        </w:rPr>
        <w:t xml:space="preserve"> </w:t>
      </w:r>
      <w:r w:rsidRPr="00D40649">
        <w:rPr>
          <w:rFonts w:ascii="Arial" w:hAnsi="Arial" w:cs="Arial"/>
          <w:bCs/>
          <w:i/>
          <w:iCs/>
          <w:color w:val="222222"/>
        </w:rPr>
        <w:t>in addition to</w:t>
      </w:r>
      <w:r w:rsidRPr="00D40649">
        <w:rPr>
          <w:rFonts w:ascii="Arial" w:hAnsi="Arial" w:cs="Arial"/>
          <w:bCs/>
          <w:color w:val="222222"/>
        </w:rPr>
        <w:t xml:space="preserve"> required employment supervision.</w:t>
      </w:r>
    </w:p>
    <w:p w14:paraId="2291A89B" w14:textId="77777777" w:rsidR="00D40649" w:rsidRPr="00D40649" w:rsidRDefault="00D40649" w:rsidP="00D40649">
      <w:pPr>
        <w:widowControl w:val="0"/>
        <w:numPr>
          <w:ilvl w:val="1"/>
          <w:numId w:val="2"/>
        </w:numPr>
        <w:rPr>
          <w:rFonts w:ascii="Arial" w:hAnsi="Arial" w:cs="Arial"/>
          <w:bCs/>
          <w:color w:val="222222"/>
        </w:rPr>
      </w:pPr>
      <w:r w:rsidRPr="00D40649">
        <w:rPr>
          <w:rFonts w:ascii="Arial" w:hAnsi="Arial" w:cs="Arial"/>
          <w:bCs/>
          <w:color w:val="222222"/>
        </w:rPr>
        <w:t xml:space="preserve">Per accreditation requirements, </w:t>
      </w:r>
      <w:r w:rsidRPr="00D40649">
        <w:rPr>
          <w:rFonts w:ascii="Arial" w:hAnsi="Arial" w:cs="Arial"/>
          <w:b/>
          <w:bCs/>
          <w:color w:val="222222"/>
        </w:rPr>
        <w:t>while</w:t>
      </w:r>
      <w:r w:rsidRPr="00D40649">
        <w:rPr>
          <w:rFonts w:ascii="Arial" w:hAnsi="Arial" w:cs="Arial"/>
          <w:bCs/>
          <w:color w:val="222222"/>
        </w:rPr>
        <w:t xml:space="preserve"> </w:t>
      </w:r>
      <w:r w:rsidRPr="00D40649">
        <w:rPr>
          <w:rFonts w:ascii="Arial" w:hAnsi="Arial" w:cs="Arial"/>
          <w:b/>
          <w:bCs/>
          <w:color w:val="222222"/>
        </w:rPr>
        <w:t xml:space="preserve">a student’s Practicum Instructor or On-Site Supervisor </w:t>
      </w:r>
      <w:r w:rsidRPr="00D40649">
        <w:rPr>
          <w:rFonts w:ascii="Arial" w:hAnsi="Arial" w:cs="Arial"/>
          <w:b/>
          <w:bCs/>
          <w:i/>
          <w:iCs/>
          <w:color w:val="222222"/>
        </w:rPr>
        <w:t>may</w:t>
      </w:r>
      <w:r w:rsidRPr="00D40649">
        <w:rPr>
          <w:rFonts w:ascii="Arial" w:hAnsi="Arial" w:cs="Arial"/>
          <w:b/>
          <w:bCs/>
          <w:color w:val="222222"/>
        </w:rPr>
        <w:t xml:space="preserve"> be the same person as their work supervisor, </w:t>
      </w:r>
      <w:r w:rsidRPr="00D40649">
        <w:rPr>
          <w:rFonts w:ascii="Arial" w:hAnsi="Arial" w:cs="Arial"/>
          <w:b/>
          <w:bCs/>
          <w:color w:val="222222"/>
          <w:u w:val="single"/>
        </w:rPr>
        <w:t>this is to be avoided as much as possible</w:t>
      </w:r>
      <w:r w:rsidRPr="00D40649">
        <w:rPr>
          <w:rFonts w:ascii="Arial" w:hAnsi="Arial" w:cs="Arial"/>
          <w:b/>
          <w:bCs/>
          <w:color w:val="222222"/>
        </w:rPr>
        <w:t xml:space="preserve">. </w:t>
      </w:r>
      <w:r w:rsidRPr="00D40649">
        <w:rPr>
          <w:rFonts w:ascii="Arial" w:hAnsi="Arial" w:cs="Arial"/>
          <w:bCs/>
          <w:color w:val="222222"/>
        </w:rPr>
        <w:t>If it cannot be avoided</w:t>
      </w:r>
      <w:r w:rsidRPr="00D40649">
        <w:rPr>
          <w:rFonts w:ascii="Arial" w:hAnsi="Arial" w:cs="Arial"/>
          <w:b/>
          <w:bCs/>
          <w:color w:val="222222"/>
        </w:rPr>
        <w:t xml:space="preserve">, supervision time for placement-specific learning </w:t>
      </w:r>
      <w:r w:rsidRPr="00D40649">
        <w:rPr>
          <w:rFonts w:ascii="Arial" w:hAnsi="Arial" w:cs="Arial"/>
          <w:b/>
          <w:bCs/>
          <w:i/>
          <w:iCs/>
          <w:color w:val="222222"/>
        </w:rPr>
        <w:t>must be separate from</w:t>
      </w:r>
      <w:r w:rsidRPr="00D40649">
        <w:rPr>
          <w:rFonts w:ascii="Arial" w:hAnsi="Arial" w:cs="Arial"/>
          <w:b/>
          <w:bCs/>
          <w:color w:val="222222"/>
        </w:rPr>
        <w:t xml:space="preserve"> (and </w:t>
      </w:r>
      <w:r w:rsidRPr="00D40649">
        <w:rPr>
          <w:rFonts w:ascii="Arial" w:hAnsi="Arial" w:cs="Arial"/>
          <w:b/>
          <w:bCs/>
          <w:i/>
          <w:iCs/>
          <w:color w:val="222222"/>
        </w:rPr>
        <w:t>in addition to</w:t>
      </w:r>
      <w:r w:rsidRPr="00D40649">
        <w:rPr>
          <w:rFonts w:ascii="Arial" w:hAnsi="Arial" w:cs="Arial"/>
          <w:b/>
          <w:bCs/>
          <w:color w:val="222222"/>
        </w:rPr>
        <w:t>) employment supervision.</w:t>
      </w:r>
    </w:p>
    <w:p w14:paraId="48FDF961" w14:textId="77777777" w:rsidR="00D40649" w:rsidRPr="00D40649" w:rsidRDefault="00D40649" w:rsidP="00D40649">
      <w:pPr>
        <w:widowControl w:val="0"/>
        <w:numPr>
          <w:ilvl w:val="0"/>
          <w:numId w:val="2"/>
        </w:numPr>
        <w:rPr>
          <w:rFonts w:ascii="Arial" w:hAnsi="Arial" w:cs="Arial"/>
          <w:bCs/>
          <w:color w:val="222222"/>
        </w:rPr>
      </w:pPr>
      <w:r w:rsidRPr="00D40649">
        <w:rPr>
          <w:rFonts w:ascii="Arial" w:hAnsi="Arial" w:cs="Arial"/>
          <w:bCs/>
          <w:color w:val="222222"/>
        </w:rPr>
        <w:t xml:space="preserve">Work with the student to </w:t>
      </w:r>
      <w:r w:rsidRPr="00D40649">
        <w:rPr>
          <w:rFonts w:ascii="Arial" w:hAnsi="Arial" w:cs="Arial"/>
          <w:b/>
          <w:color w:val="222222"/>
        </w:rPr>
        <w:t>complete and sign</w:t>
      </w:r>
      <w:r w:rsidRPr="00D40649">
        <w:rPr>
          <w:rFonts w:ascii="Arial" w:hAnsi="Arial" w:cs="Arial"/>
          <w:bCs/>
          <w:color w:val="222222"/>
        </w:rPr>
        <w:t xml:space="preserve"> the student’s </w:t>
      </w:r>
      <w:r w:rsidRPr="00D40649">
        <w:rPr>
          <w:rFonts w:ascii="Arial" w:hAnsi="Arial" w:cs="Arial"/>
          <w:bCs/>
          <w:color w:val="222222"/>
          <w:highlight w:val="white"/>
        </w:rPr>
        <w:t>completed “Conversion from Unpaid to Placement-at-Employment</w:t>
      </w:r>
      <w:r w:rsidRPr="00D40649">
        <w:rPr>
          <w:rFonts w:ascii="Arial" w:hAnsi="Arial" w:cs="Arial"/>
          <w:bCs/>
          <w:color w:val="222222"/>
        </w:rPr>
        <w:t>” a</w:t>
      </w:r>
      <w:r w:rsidRPr="00D40649">
        <w:rPr>
          <w:rFonts w:ascii="Arial" w:hAnsi="Arial" w:cs="Arial"/>
          <w:bCs/>
          <w:color w:val="222222"/>
          <w:highlight w:val="white"/>
        </w:rPr>
        <w:t>pplication</w:t>
      </w:r>
      <w:r w:rsidRPr="00D40649">
        <w:rPr>
          <w:rFonts w:ascii="Arial" w:hAnsi="Arial" w:cs="Arial"/>
          <w:bCs/>
          <w:color w:val="222222"/>
        </w:rPr>
        <w:t>,</w:t>
      </w:r>
      <w:r w:rsidRPr="00D40649">
        <w:rPr>
          <w:rFonts w:ascii="Arial" w:hAnsi="Arial" w:cs="Arial"/>
          <w:bCs/>
          <w:color w:val="222222"/>
          <w:highlight w:val="white"/>
        </w:rPr>
        <w:t xml:space="preserve"> and</w:t>
      </w:r>
      <w:r w:rsidRPr="00D40649">
        <w:rPr>
          <w:rFonts w:ascii="Arial" w:hAnsi="Arial" w:cs="Arial"/>
          <w:bCs/>
          <w:color w:val="222222"/>
        </w:rPr>
        <w:t xml:space="preserve"> if needed,</w:t>
      </w:r>
      <w:r w:rsidRPr="00D40649">
        <w:rPr>
          <w:rFonts w:ascii="Arial" w:hAnsi="Arial" w:cs="Arial"/>
          <w:bCs/>
          <w:color w:val="222222"/>
          <w:highlight w:val="white"/>
        </w:rPr>
        <w:t xml:space="preserve"> discuss information contained within with the </w:t>
      </w:r>
      <w:r w:rsidRPr="00D40649">
        <w:rPr>
          <w:rFonts w:ascii="Arial" w:hAnsi="Arial" w:cs="Arial"/>
          <w:bCs/>
          <w:color w:val="222222"/>
        </w:rPr>
        <w:t xml:space="preserve">Practicum Education </w:t>
      </w:r>
      <w:r w:rsidRPr="00D40649">
        <w:rPr>
          <w:rFonts w:ascii="Arial" w:hAnsi="Arial" w:cs="Arial"/>
          <w:bCs/>
          <w:color w:val="222222"/>
          <w:highlight w:val="white"/>
        </w:rPr>
        <w:t>Coordinator prior to approval.</w:t>
      </w:r>
    </w:p>
    <w:p w14:paraId="5254EB7C" w14:textId="77777777" w:rsidR="00D40649" w:rsidRPr="00D40649" w:rsidRDefault="00D40649" w:rsidP="00D40649">
      <w:pPr>
        <w:widowControl w:val="0"/>
        <w:ind w:left="0" w:firstLine="0"/>
        <w:rPr>
          <w:rFonts w:ascii="Arial" w:hAnsi="Arial" w:cs="Arial"/>
          <w:bCs/>
          <w:color w:val="222222"/>
        </w:rPr>
      </w:pPr>
    </w:p>
    <w:p w14:paraId="1EDAC772" w14:textId="77777777" w:rsidR="00D40649" w:rsidRPr="00D40649" w:rsidRDefault="00D40649" w:rsidP="00D40649">
      <w:pPr>
        <w:widowControl w:val="0"/>
        <w:ind w:left="0" w:firstLine="0"/>
        <w:rPr>
          <w:rFonts w:ascii="Arial" w:hAnsi="Arial" w:cs="Arial"/>
          <w:bCs/>
          <w:color w:val="222222"/>
        </w:rPr>
      </w:pPr>
      <w:r w:rsidRPr="00D40649">
        <w:rPr>
          <w:rFonts w:ascii="Arial" w:hAnsi="Arial" w:cs="Arial"/>
          <w:bCs/>
          <w:color w:val="222222"/>
        </w:rPr>
        <w:t xml:space="preserve">Specifically, </w:t>
      </w:r>
      <w:r w:rsidRPr="00D40649">
        <w:rPr>
          <w:rFonts w:ascii="Arial" w:hAnsi="Arial" w:cs="Arial"/>
          <w:b/>
          <w:color w:val="222222"/>
        </w:rPr>
        <w:t>students must</w:t>
      </w:r>
      <w:r w:rsidRPr="00D40649">
        <w:rPr>
          <w:rFonts w:ascii="Arial" w:hAnsi="Arial" w:cs="Arial"/>
          <w:bCs/>
          <w:color w:val="222222"/>
        </w:rPr>
        <w:t>:</w:t>
      </w:r>
    </w:p>
    <w:p w14:paraId="4A221A42" w14:textId="77777777" w:rsidR="00D40649" w:rsidRPr="00D40649" w:rsidRDefault="00D40649" w:rsidP="00D40649">
      <w:pPr>
        <w:widowControl w:val="0"/>
        <w:ind w:left="0" w:firstLine="0"/>
        <w:rPr>
          <w:rFonts w:ascii="Arial" w:hAnsi="Arial" w:cs="Arial"/>
          <w:bCs/>
          <w:color w:val="222222"/>
        </w:rPr>
      </w:pPr>
    </w:p>
    <w:p w14:paraId="19563883" w14:textId="77777777" w:rsidR="00D40649" w:rsidRPr="00D40649" w:rsidRDefault="00D40649" w:rsidP="00D40649">
      <w:pPr>
        <w:widowControl w:val="0"/>
        <w:numPr>
          <w:ilvl w:val="0"/>
          <w:numId w:val="3"/>
        </w:numPr>
        <w:rPr>
          <w:rFonts w:ascii="Arial" w:hAnsi="Arial" w:cs="Arial"/>
          <w:bCs/>
          <w:color w:val="222222"/>
        </w:rPr>
      </w:pPr>
      <w:r w:rsidRPr="00D40649">
        <w:rPr>
          <w:rFonts w:ascii="Arial" w:hAnsi="Arial" w:cs="Arial"/>
          <w:b/>
          <w:color w:val="222222"/>
        </w:rPr>
        <w:t>Negotiate with the agency</w:t>
      </w:r>
      <w:r w:rsidRPr="00D40649">
        <w:rPr>
          <w:rFonts w:ascii="Arial" w:hAnsi="Arial" w:cs="Arial"/>
          <w:bCs/>
          <w:color w:val="222222"/>
        </w:rPr>
        <w:t xml:space="preserve"> the rate of pay (and any included benefits), the job description, and the length of employment (temporary or permanent) for the employment-based practicum,</w:t>
      </w:r>
    </w:p>
    <w:p w14:paraId="1BC2A799" w14:textId="77777777" w:rsidR="00D40649" w:rsidRPr="00D40649" w:rsidRDefault="00D40649" w:rsidP="00D40649">
      <w:pPr>
        <w:widowControl w:val="0"/>
        <w:numPr>
          <w:ilvl w:val="0"/>
          <w:numId w:val="3"/>
        </w:numPr>
        <w:rPr>
          <w:rFonts w:ascii="Arial" w:hAnsi="Arial" w:cs="Arial"/>
          <w:bCs/>
          <w:color w:val="222222"/>
        </w:rPr>
      </w:pPr>
      <w:r w:rsidRPr="00D40649">
        <w:rPr>
          <w:rFonts w:ascii="Arial" w:hAnsi="Arial" w:cs="Arial"/>
          <w:bCs/>
          <w:color w:val="222222"/>
        </w:rPr>
        <w:t xml:space="preserve">Work </w:t>
      </w:r>
      <w:r w:rsidRPr="00D40649">
        <w:rPr>
          <w:rFonts w:ascii="Arial" w:hAnsi="Arial" w:cs="Arial"/>
          <w:bCs/>
          <w:color w:val="222222"/>
          <w:highlight w:val="white"/>
        </w:rPr>
        <w:t>with appropriate agency personnel</w:t>
      </w:r>
      <w:r w:rsidRPr="00D40649">
        <w:rPr>
          <w:rFonts w:ascii="Arial" w:hAnsi="Arial" w:cs="Arial"/>
          <w:bCs/>
          <w:color w:val="222222"/>
        </w:rPr>
        <w:t xml:space="preserve"> to </w:t>
      </w:r>
      <w:r w:rsidRPr="00D40649">
        <w:rPr>
          <w:rFonts w:ascii="Arial" w:hAnsi="Arial" w:cs="Arial"/>
          <w:b/>
          <w:color w:val="222222"/>
          <w:highlight w:val="white"/>
        </w:rPr>
        <w:t>complete and sign</w:t>
      </w:r>
      <w:r w:rsidRPr="00D40649">
        <w:rPr>
          <w:rFonts w:ascii="Arial" w:hAnsi="Arial" w:cs="Arial"/>
          <w:bCs/>
          <w:color w:val="222222"/>
          <w:highlight w:val="white"/>
        </w:rPr>
        <w:t xml:space="preserve"> the “Conversion from Unpaid to Placement-at-Employment</w:t>
      </w:r>
      <w:r w:rsidRPr="00D40649">
        <w:rPr>
          <w:rFonts w:ascii="Arial" w:hAnsi="Arial" w:cs="Arial"/>
          <w:bCs/>
          <w:color w:val="222222"/>
        </w:rPr>
        <w:t>”</w:t>
      </w:r>
      <w:r w:rsidRPr="00D40649">
        <w:rPr>
          <w:rFonts w:ascii="Arial" w:hAnsi="Arial" w:cs="Arial"/>
          <w:bCs/>
          <w:color w:val="222222"/>
          <w:highlight w:val="white"/>
        </w:rPr>
        <w:t xml:space="preserve"> </w:t>
      </w:r>
      <w:r w:rsidRPr="00D40649">
        <w:rPr>
          <w:rFonts w:ascii="Arial" w:hAnsi="Arial" w:cs="Arial"/>
          <w:bCs/>
          <w:color w:val="222222"/>
        </w:rPr>
        <w:t>a</w:t>
      </w:r>
      <w:r w:rsidRPr="00D40649">
        <w:rPr>
          <w:rFonts w:ascii="Arial" w:hAnsi="Arial" w:cs="Arial"/>
          <w:bCs/>
          <w:color w:val="222222"/>
          <w:highlight w:val="white"/>
        </w:rPr>
        <w:t>pplication</w:t>
      </w:r>
      <w:r w:rsidRPr="00D40649">
        <w:rPr>
          <w:rFonts w:ascii="Arial" w:hAnsi="Arial" w:cs="Arial"/>
          <w:bCs/>
          <w:color w:val="222222"/>
        </w:rPr>
        <w:t xml:space="preserve"> </w:t>
      </w:r>
      <w:r w:rsidRPr="00D40649">
        <w:rPr>
          <w:rFonts w:ascii="Arial" w:hAnsi="Arial" w:cs="Arial"/>
          <w:bCs/>
          <w:color w:val="222222"/>
          <w:highlight w:val="white"/>
        </w:rPr>
        <w:t>and</w:t>
      </w:r>
      <w:r w:rsidRPr="00D40649">
        <w:rPr>
          <w:rFonts w:ascii="Arial" w:hAnsi="Arial" w:cs="Arial"/>
          <w:bCs/>
          <w:color w:val="222222"/>
        </w:rPr>
        <w:t>, if needed,</w:t>
      </w:r>
      <w:r w:rsidRPr="00D40649">
        <w:rPr>
          <w:rFonts w:ascii="Arial" w:hAnsi="Arial" w:cs="Arial"/>
          <w:bCs/>
          <w:color w:val="222222"/>
          <w:highlight w:val="white"/>
        </w:rPr>
        <w:t xml:space="preserve"> discuss the information contained within with the Practicum Education Coordinator prior to approval.</w:t>
      </w:r>
    </w:p>
    <w:p w14:paraId="15A4604B" w14:textId="77777777" w:rsidR="00D40649" w:rsidRPr="00D40649" w:rsidRDefault="00D40649" w:rsidP="00D40649">
      <w:pPr>
        <w:widowControl w:val="0"/>
        <w:numPr>
          <w:ilvl w:val="0"/>
          <w:numId w:val="3"/>
        </w:numPr>
        <w:rPr>
          <w:rFonts w:ascii="Arial" w:hAnsi="Arial" w:cs="Arial"/>
          <w:bCs/>
          <w:color w:val="222222"/>
        </w:rPr>
      </w:pPr>
      <w:r w:rsidRPr="00D40649">
        <w:rPr>
          <w:rFonts w:ascii="Arial" w:hAnsi="Arial" w:cs="Arial"/>
          <w:b/>
          <w:color w:val="222222"/>
        </w:rPr>
        <w:t>Inform their placement Liaison</w:t>
      </w:r>
      <w:r w:rsidRPr="00D40649">
        <w:rPr>
          <w:rFonts w:ascii="Arial" w:hAnsi="Arial" w:cs="Arial"/>
          <w:bCs/>
          <w:color w:val="222222"/>
        </w:rPr>
        <w:t xml:space="preserve"> of details related to the new arrangement in advance of the change.</w:t>
      </w:r>
    </w:p>
    <w:p w14:paraId="5E0ECA34" w14:textId="77777777" w:rsidR="00D40649" w:rsidRPr="00D40649" w:rsidRDefault="00D40649" w:rsidP="00D40649">
      <w:pPr>
        <w:widowControl w:val="0"/>
        <w:numPr>
          <w:ilvl w:val="0"/>
          <w:numId w:val="3"/>
        </w:numPr>
        <w:rPr>
          <w:rFonts w:ascii="Arial" w:hAnsi="Arial" w:cs="Arial"/>
          <w:bCs/>
          <w:color w:val="222222"/>
        </w:rPr>
      </w:pPr>
      <w:r w:rsidRPr="00D40649">
        <w:rPr>
          <w:rFonts w:ascii="Arial" w:hAnsi="Arial" w:cs="Arial"/>
          <w:b/>
          <w:color w:val="222222"/>
          <w:highlight w:val="white"/>
        </w:rPr>
        <w:t>Update the</w:t>
      </w:r>
      <w:r w:rsidRPr="00D40649">
        <w:rPr>
          <w:rFonts w:ascii="Arial" w:hAnsi="Arial" w:cs="Arial"/>
          <w:b/>
          <w:color w:val="222222"/>
        </w:rPr>
        <w:t>ir</w:t>
      </w:r>
      <w:r w:rsidRPr="00D40649">
        <w:rPr>
          <w:rFonts w:ascii="Arial" w:hAnsi="Arial" w:cs="Arial"/>
          <w:b/>
          <w:color w:val="222222"/>
          <w:highlight w:val="white"/>
        </w:rPr>
        <w:t xml:space="preserve"> Learning Agreement </w:t>
      </w:r>
      <w:r w:rsidRPr="00D40649">
        <w:rPr>
          <w:rFonts w:ascii="Arial" w:hAnsi="Arial" w:cs="Arial"/>
          <w:b/>
          <w:color w:val="222222"/>
        </w:rPr>
        <w:t>(LA) a</w:t>
      </w:r>
      <w:r w:rsidRPr="00D40649">
        <w:rPr>
          <w:rFonts w:ascii="Arial" w:hAnsi="Arial" w:cs="Arial"/>
          <w:b/>
          <w:color w:val="222222"/>
          <w:highlight w:val="white"/>
        </w:rPr>
        <w:t>ssignment (or Spring Learning Agreement Addendum</w:t>
      </w:r>
      <w:r w:rsidRPr="00D40649">
        <w:rPr>
          <w:rFonts w:ascii="Arial" w:hAnsi="Arial" w:cs="Arial"/>
          <w:b/>
          <w:color w:val="222222"/>
        </w:rPr>
        <w:t xml:space="preserve"> [LAA]</w:t>
      </w:r>
      <w:r w:rsidRPr="00D40649">
        <w:rPr>
          <w:rFonts w:ascii="Arial" w:hAnsi="Arial" w:cs="Arial"/>
          <w:b/>
          <w:color w:val="222222"/>
          <w:highlight w:val="white"/>
        </w:rPr>
        <w:t>)</w:t>
      </w:r>
      <w:r w:rsidRPr="00D40649">
        <w:rPr>
          <w:rFonts w:ascii="Arial" w:hAnsi="Arial" w:cs="Arial"/>
          <w:bCs/>
          <w:color w:val="222222"/>
          <w:highlight w:val="white"/>
        </w:rPr>
        <w:t xml:space="preserve"> </w:t>
      </w:r>
      <w:r w:rsidRPr="00D40649">
        <w:rPr>
          <w:rFonts w:ascii="Arial" w:hAnsi="Arial" w:cs="Arial"/>
          <w:bCs/>
          <w:color w:val="222222"/>
        </w:rPr>
        <w:t>to account for changes to existing scheduling arrangements, Engagement Assignments, and/or supervision.</w:t>
      </w:r>
    </w:p>
    <w:p w14:paraId="78700621" w14:textId="77777777" w:rsidR="00D40649" w:rsidRPr="00D40649" w:rsidRDefault="00D40649" w:rsidP="00D40649">
      <w:pPr>
        <w:widowControl w:val="0"/>
        <w:numPr>
          <w:ilvl w:val="1"/>
          <w:numId w:val="3"/>
        </w:numPr>
        <w:rPr>
          <w:rFonts w:ascii="Arial" w:hAnsi="Arial" w:cs="Arial"/>
          <w:bCs/>
          <w:color w:val="222222"/>
        </w:rPr>
      </w:pPr>
      <w:r w:rsidRPr="00D40649">
        <w:rPr>
          <w:rFonts w:ascii="Arial" w:hAnsi="Arial" w:cs="Arial"/>
          <w:bCs/>
          <w:color w:val="222222"/>
        </w:rPr>
        <w:t xml:space="preserve">The updated LA/LAA must also include a comprehensive explanation of the monetary arrangements (including rate of pay and any benefits and the expected timeline for employment, such as post-practicum or over </w:t>
      </w:r>
      <w:proofErr w:type="gramStart"/>
      <w:r w:rsidRPr="00D40649">
        <w:rPr>
          <w:rFonts w:ascii="Arial" w:hAnsi="Arial" w:cs="Arial"/>
          <w:bCs/>
          <w:color w:val="222222"/>
        </w:rPr>
        <w:t>University</w:t>
      </w:r>
      <w:proofErr w:type="gramEnd"/>
      <w:r w:rsidRPr="00D40649">
        <w:rPr>
          <w:rFonts w:ascii="Arial" w:hAnsi="Arial" w:cs="Arial"/>
          <w:bCs/>
          <w:color w:val="222222"/>
        </w:rPr>
        <w:t xml:space="preserve"> breaks).</w:t>
      </w:r>
    </w:p>
    <w:p w14:paraId="7CA806A3" w14:textId="52484764" w:rsidR="00D40649" w:rsidRPr="00D40649" w:rsidRDefault="00D40649" w:rsidP="00D40649">
      <w:pPr>
        <w:widowControl w:val="0"/>
        <w:numPr>
          <w:ilvl w:val="0"/>
          <w:numId w:val="3"/>
        </w:numPr>
        <w:rPr>
          <w:rFonts w:ascii="Arial" w:hAnsi="Arial" w:cs="Arial"/>
          <w:bCs/>
          <w:color w:val="222222"/>
        </w:rPr>
      </w:pPr>
      <w:r w:rsidRPr="00D40649">
        <w:rPr>
          <w:rFonts w:ascii="Arial" w:hAnsi="Arial" w:cs="Arial"/>
          <w:b/>
          <w:color w:val="222222"/>
          <w:highlight w:val="white"/>
        </w:rPr>
        <w:t>Adhere to existing guidelines for employment-based placements</w:t>
      </w:r>
      <w:r w:rsidRPr="00D40649">
        <w:rPr>
          <w:rFonts w:ascii="Arial" w:hAnsi="Arial" w:cs="Arial"/>
          <w:bCs/>
          <w:color w:val="222222"/>
          <w:highlight w:val="white"/>
        </w:rPr>
        <w:t xml:space="preserve"> (</w:t>
      </w:r>
      <w:r w:rsidR="00304F13">
        <w:rPr>
          <w:rFonts w:ascii="Arial" w:hAnsi="Arial" w:cs="Arial"/>
          <w:bCs/>
          <w:color w:val="222222"/>
          <w:highlight w:val="white"/>
        </w:rPr>
        <w:t>For more information, s</w:t>
      </w:r>
      <w:r w:rsidRPr="00D40649">
        <w:rPr>
          <w:rFonts w:ascii="Arial" w:hAnsi="Arial" w:cs="Arial"/>
          <w:bCs/>
          <w:color w:val="222222"/>
          <w:highlight w:val="white"/>
        </w:rPr>
        <w:t xml:space="preserve">ee the </w:t>
      </w:r>
      <w:r w:rsidRPr="00D40649">
        <w:rPr>
          <w:rFonts w:ascii="Arial" w:hAnsi="Arial" w:cs="Arial"/>
          <w:bCs/>
          <w:color w:val="222222"/>
        </w:rPr>
        <w:t xml:space="preserve">policies </w:t>
      </w:r>
      <w:r w:rsidRPr="00D40649">
        <w:rPr>
          <w:rFonts w:ascii="Arial" w:hAnsi="Arial" w:cs="Arial"/>
          <w:bCs/>
          <w:color w:val="222222"/>
          <w:highlight w:val="white"/>
        </w:rPr>
        <w:t xml:space="preserve">“Placement Within Student’s Current Place of Employment </w:t>
      </w:r>
      <w:r w:rsidR="00304F13">
        <w:rPr>
          <w:rFonts w:ascii="Arial" w:hAnsi="Arial" w:cs="Arial"/>
          <w:bCs/>
          <w:color w:val="222222"/>
          <w:highlight w:val="white"/>
        </w:rPr>
        <w:t>[</w:t>
      </w:r>
      <w:r w:rsidRPr="00D40649">
        <w:rPr>
          <w:rFonts w:ascii="Arial" w:hAnsi="Arial" w:cs="Arial"/>
          <w:bCs/>
          <w:color w:val="222222"/>
          <w:highlight w:val="white"/>
        </w:rPr>
        <w:t>Placement-at-Employment</w:t>
      </w:r>
      <w:r w:rsidR="00304F13">
        <w:rPr>
          <w:rFonts w:ascii="Arial" w:hAnsi="Arial" w:cs="Arial"/>
          <w:bCs/>
          <w:color w:val="222222"/>
          <w:highlight w:val="white"/>
        </w:rPr>
        <w:t>]</w:t>
      </w:r>
      <w:r w:rsidRPr="00D40649">
        <w:rPr>
          <w:rFonts w:ascii="Arial" w:hAnsi="Arial" w:cs="Arial"/>
          <w:bCs/>
          <w:color w:val="222222"/>
          <w:highlight w:val="white"/>
        </w:rPr>
        <w:t xml:space="preserve">” and “Termination of Student Employment in Placement-at-Employment” on the UVM Department on Social Work Practicum Education Resources </w:t>
      </w:r>
      <w:hyperlink r:id="rId7" w:history="1">
        <w:r w:rsidRPr="00D40649">
          <w:rPr>
            <w:rStyle w:val="Hyperlink"/>
            <w:rFonts w:ascii="Arial" w:hAnsi="Arial" w:cs="Arial"/>
            <w:bCs/>
            <w:highlight w:val="white"/>
          </w:rPr>
          <w:t>website</w:t>
        </w:r>
      </w:hyperlink>
      <w:r w:rsidRPr="00D40649">
        <w:rPr>
          <w:rFonts w:ascii="Arial" w:hAnsi="Arial" w:cs="Arial"/>
          <w:bCs/>
          <w:color w:val="222222"/>
          <w:highlight w:val="white"/>
        </w:rPr>
        <w:t xml:space="preserve"> or in the Practicum Education manual.)</w:t>
      </w:r>
    </w:p>
    <w:p w14:paraId="55139592" w14:textId="77777777" w:rsidR="00D40649" w:rsidRPr="00D40649" w:rsidRDefault="00D40649" w:rsidP="00D40649">
      <w:pPr>
        <w:widowControl w:val="0"/>
        <w:ind w:left="0" w:firstLine="0"/>
        <w:rPr>
          <w:rFonts w:ascii="Arial" w:hAnsi="Arial" w:cs="Arial"/>
          <w:bCs/>
          <w:color w:val="222222"/>
        </w:rPr>
      </w:pPr>
    </w:p>
    <w:p w14:paraId="0D3DCFAA" w14:textId="501FB344" w:rsidR="00F85D53" w:rsidRDefault="002D13C2" w:rsidP="002D13C2">
      <w:pPr>
        <w:widowControl w:val="0"/>
        <w:ind w:firstLine="0"/>
        <w:rPr>
          <w:rFonts w:ascii="Arial" w:hAnsi="Arial" w:cs="Arial"/>
          <w:b/>
          <w:color w:val="222222"/>
        </w:rPr>
        <w:sectPr w:rsidR="00F85D53" w:rsidSect="00E74A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2D13C2">
        <w:rPr>
          <w:rFonts w:ascii="Arial" w:hAnsi="Arial" w:cs="Arial"/>
          <w:b/>
          <w:color w:val="222222"/>
          <w:u w:val="single"/>
        </w:rPr>
        <w:t>NOTE:</w:t>
      </w:r>
      <w:r>
        <w:rPr>
          <w:rFonts w:ascii="Arial" w:hAnsi="Arial" w:cs="Arial"/>
          <w:b/>
          <w:color w:val="222222"/>
        </w:rPr>
        <w:t xml:space="preserve"> </w:t>
      </w:r>
      <w:r w:rsidR="00D40649" w:rsidRPr="00D40649">
        <w:rPr>
          <w:rFonts w:ascii="Arial" w:hAnsi="Arial" w:cs="Arial"/>
          <w:b/>
          <w:color w:val="222222"/>
        </w:rPr>
        <w:t xml:space="preserve">Students may not begin receiving employment compensation prior to the Practicum Education Coordinator’s formal approval of the student’s </w:t>
      </w:r>
      <w:r w:rsidR="00D40649" w:rsidRPr="00D40649">
        <w:rPr>
          <w:rFonts w:ascii="Arial" w:hAnsi="Arial" w:cs="Arial"/>
          <w:b/>
          <w:color w:val="222222"/>
          <w:highlight w:val="white"/>
        </w:rPr>
        <w:t>“Conversion from Unpaid to Placement-at-Employment</w:t>
      </w:r>
      <w:r w:rsidR="00D40649" w:rsidRPr="00D40649">
        <w:rPr>
          <w:rFonts w:ascii="Arial" w:hAnsi="Arial" w:cs="Arial"/>
          <w:b/>
          <w:color w:val="222222"/>
        </w:rPr>
        <w:t>”</w:t>
      </w:r>
      <w:r w:rsidR="00D40649" w:rsidRPr="00D40649">
        <w:rPr>
          <w:rFonts w:ascii="Arial" w:hAnsi="Arial" w:cs="Arial"/>
          <w:b/>
          <w:color w:val="222222"/>
          <w:highlight w:val="white"/>
        </w:rPr>
        <w:t xml:space="preserve"> </w:t>
      </w:r>
      <w:r w:rsidR="00D40649" w:rsidRPr="00D40649">
        <w:rPr>
          <w:rFonts w:ascii="Arial" w:hAnsi="Arial" w:cs="Arial"/>
          <w:b/>
          <w:color w:val="222222"/>
        </w:rPr>
        <w:t>application</w:t>
      </w:r>
      <w:r>
        <w:rPr>
          <w:rFonts w:ascii="Arial" w:hAnsi="Arial" w:cs="Arial"/>
          <w:b/>
          <w:color w:val="222222"/>
        </w:rPr>
        <w:t xml:space="preserve"> (see next page)</w:t>
      </w:r>
      <w:r w:rsidR="00D40649" w:rsidRPr="00D40649">
        <w:rPr>
          <w:rFonts w:ascii="Arial" w:hAnsi="Arial" w:cs="Arial"/>
          <w:b/>
          <w:color w:val="222222"/>
        </w:rPr>
        <w:t>.</w:t>
      </w:r>
    </w:p>
    <w:p w14:paraId="32272AA5" w14:textId="77777777" w:rsidR="005370E4" w:rsidRPr="00BD51F8" w:rsidRDefault="005370E4" w:rsidP="00E74AA6">
      <w:pPr>
        <w:ind w:left="0" w:firstLine="0"/>
        <w:jc w:val="center"/>
        <w:rPr>
          <w:rFonts w:ascii="Arial" w:hAnsi="Arial" w:cs="Arial"/>
          <w:b/>
        </w:rPr>
      </w:pPr>
      <w:r w:rsidRPr="00BD51F8">
        <w:rPr>
          <w:rFonts w:ascii="Arial" w:hAnsi="Arial" w:cs="Arial"/>
          <w:b/>
        </w:rPr>
        <w:lastRenderedPageBreak/>
        <w:t>APPLICATION FOR CONVERTING AN EXISTING UNPAID PRACTICUM TO PLACEMENT AT EMPLOYMENT</w:t>
      </w:r>
    </w:p>
    <w:p w14:paraId="239BD69B" w14:textId="77777777" w:rsidR="005370E4" w:rsidRPr="00BD51F8" w:rsidRDefault="005370E4" w:rsidP="00E74AA6">
      <w:pPr>
        <w:ind w:left="0" w:firstLine="0"/>
        <w:jc w:val="center"/>
        <w:rPr>
          <w:rFonts w:ascii="Arial" w:hAnsi="Arial" w:cs="Arial"/>
          <w:bCs/>
        </w:rPr>
      </w:pPr>
      <w:r w:rsidRPr="00BD51F8">
        <w:rPr>
          <w:rFonts w:ascii="Arial" w:hAnsi="Arial" w:cs="Arial"/>
          <w:bCs/>
        </w:rPr>
        <w:t>University of Vermont</w:t>
      </w:r>
    </w:p>
    <w:p w14:paraId="2C84C9E8" w14:textId="77777777" w:rsidR="005370E4" w:rsidRPr="00BD51F8" w:rsidRDefault="005370E4" w:rsidP="00E74AA6">
      <w:pPr>
        <w:ind w:left="0" w:firstLine="0"/>
        <w:jc w:val="center"/>
        <w:rPr>
          <w:rFonts w:ascii="Arial" w:hAnsi="Arial" w:cs="Arial"/>
          <w:bCs/>
        </w:rPr>
      </w:pPr>
      <w:r w:rsidRPr="00BD51F8">
        <w:rPr>
          <w:rFonts w:ascii="Arial" w:hAnsi="Arial" w:cs="Arial"/>
          <w:bCs/>
        </w:rPr>
        <w:t>Undergraduate and Graduate Social Work Programs</w:t>
      </w:r>
    </w:p>
    <w:p w14:paraId="4E0E96BF" w14:textId="77777777" w:rsidR="005370E4" w:rsidRPr="00BD51F8" w:rsidRDefault="005370E4" w:rsidP="00E74AA6">
      <w:pPr>
        <w:ind w:left="0" w:firstLine="0"/>
        <w:rPr>
          <w:rFonts w:ascii="Arial" w:hAnsi="Arial" w:cs="Arial"/>
          <w:bCs/>
        </w:rPr>
      </w:pPr>
    </w:p>
    <w:p w14:paraId="20BA00D2" w14:textId="77777777" w:rsidR="005370E4" w:rsidRPr="00BD51F8" w:rsidRDefault="005370E4" w:rsidP="00E74AA6">
      <w:pPr>
        <w:widowControl w:val="0"/>
        <w:ind w:left="0" w:hanging="1"/>
        <w:rPr>
          <w:rFonts w:ascii="Arial" w:hAnsi="Arial" w:cs="Arial"/>
          <w:sz w:val="20"/>
          <w:szCs w:val="20"/>
        </w:rPr>
      </w:pPr>
      <w:r w:rsidRPr="00BD51F8">
        <w:rPr>
          <w:rFonts w:ascii="Arial" w:hAnsi="Arial" w:cs="Arial"/>
          <w:b/>
          <w:bCs/>
          <w:sz w:val="20"/>
          <w:szCs w:val="20"/>
          <w:highlight w:val="yellow"/>
        </w:rPr>
        <w:t>Directions:</w:t>
      </w:r>
      <w:r w:rsidRPr="00BD51F8">
        <w:rPr>
          <w:rFonts w:ascii="Arial" w:hAnsi="Arial" w:cs="Arial"/>
          <w:sz w:val="20"/>
          <w:szCs w:val="20"/>
          <w:highlight w:val="yellow"/>
        </w:rPr>
        <w:t xml:space="preserve"> Please add your text to the gray boxes below.</w:t>
      </w:r>
    </w:p>
    <w:p w14:paraId="1ABE2D31" w14:textId="77777777" w:rsidR="005370E4" w:rsidRPr="00BD51F8" w:rsidRDefault="005370E4" w:rsidP="005370E4">
      <w:pPr>
        <w:rPr>
          <w:rFonts w:ascii="Arial" w:hAnsi="Arial" w:cs="Arial"/>
          <w:bCs/>
        </w:rPr>
      </w:pPr>
    </w:p>
    <w:p w14:paraId="0CD86D6C" w14:textId="77777777" w:rsidR="005370E4" w:rsidRPr="00BD51F8" w:rsidRDefault="005370E4" w:rsidP="00E74AA6">
      <w:pPr>
        <w:ind w:left="360" w:hanging="361"/>
        <w:rPr>
          <w:rFonts w:ascii="Arial" w:hAnsi="Arial" w:cs="Arial"/>
          <w:bCs/>
        </w:rPr>
      </w:pPr>
      <w:r w:rsidRPr="00BD51F8">
        <w:rPr>
          <w:rFonts w:ascii="Arial" w:hAnsi="Arial" w:cs="Arial"/>
        </w:rPr>
        <w:fldChar w:fldCharType="begin">
          <w:ffData>
            <w:name w:val=""/>
            <w:enabled/>
            <w:calcOnExit w:val="0"/>
            <w:checkBox>
              <w:sizeAuto/>
              <w:default w:val="0"/>
            </w:checkBox>
          </w:ffData>
        </w:fldChar>
      </w:r>
      <w:r w:rsidRPr="00BD51F8">
        <w:rPr>
          <w:rFonts w:ascii="Arial" w:hAnsi="Arial" w:cs="Arial"/>
        </w:rPr>
        <w:instrText xml:space="preserve"> FORMCHECKBOX </w:instrText>
      </w:r>
      <w:r w:rsidRPr="00BD51F8">
        <w:rPr>
          <w:rFonts w:ascii="Arial" w:hAnsi="Arial" w:cs="Arial"/>
        </w:rPr>
      </w:r>
      <w:r w:rsidRPr="00BD51F8">
        <w:rPr>
          <w:rFonts w:ascii="Arial" w:hAnsi="Arial" w:cs="Arial"/>
        </w:rPr>
        <w:fldChar w:fldCharType="separate"/>
      </w:r>
      <w:r w:rsidRPr="00BD51F8">
        <w:rPr>
          <w:rFonts w:ascii="Arial" w:hAnsi="Arial" w:cs="Arial"/>
        </w:rPr>
        <w:fldChar w:fldCharType="end"/>
      </w:r>
      <w:r w:rsidRPr="00BD51F8">
        <w:rPr>
          <w:rFonts w:ascii="Arial" w:hAnsi="Arial" w:cs="Arial"/>
        </w:rPr>
        <w:t xml:space="preserve"> </w:t>
      </w:r>
      <w:r w:rsidRPr="00BD51F8">
        <w:rPr>
          <w:rFonts w:ascii="Arial" w:hAnsi="Arial" w:cs="Arial"/>
          <w:i/>
          <w:iCs/>
        </w:rPr>
        <w:t>Student:</w:t>
      </w:r>
      <w:r w:rsidRPr="00BD51F8">
        <w:rPr>
          <w:rFonts w:ascii="Arial" w:hAnsi="Arial" w:cs="Arial"/>
        </w:rPr>
        <w:t xml:space="preserve"> </w:t>
      </w:r>
      <w:r w:rsidRPr="00BD51F8">
        <w:rPr>
          <w:rFonts w:ascii="Arial" w:hAnsi="Arial" w:cs="Arial"/>
          <w:bCs/>
          <w:i/>
          <w:iCs/>
        </w:rPr>
        <w:t>Please check this box to acknowledge you have read and fully understand the application text above in its entirety.</w:t>
      </w:r>
      <w:r w:rsidRPr="00BD51F8">
        <w:rPr>
          <w:rFonts w:ascii="Arial" w:hAnsi="Arial" w:cs="Arial"/>
          <w:bCs/>
        </w:rPr>
        <w:t xml:space="preserve"> (Any lingering questions can be directed to the Practicum Education Coordinator for clarity.)</w:t>
      </w:r>
    </w:p>
    <w:p w14:paraId="65EA79AF" w14:textId="77777777" w:rsidR="005370E4" w:rsidRPr="00BD51F8" w:rsidRDefault="005370E4" w:rsidP="005370E4">
      <w:pPr>
        <w:rPr>
          <w:rFonts w:ascii="Arial" w:hAnsi="Arial" w:cs="Arial"/>
          <w:bCs/>
        </w:rPr>
      </w:pPr>
    </w:p>
    <w:p w14:paraId="6F4B2A47" w14:textId="77777777" w:rsidR="005370E4" w:rsidRPr="00BD51F8" w:rsidRDefault="005370E4" w:rsidP="005370E4">
      <w:pPr>
        <w:jc w:val="center"/>
        <w:rPr>
          <w:rFonts w:ascii="Arial" w:hAnsi="Arial" w:cs="Arial"/>
          <w:b/>
          <w:u w:val="single"/>
        </w:rPr>
      </w:pPr>
      <w:r w:rsidRPr="00BD51F8">
        <w:rPr>
          <w:rFonts w:ascii="Arial" w:hAnsi="Arial" w:cs="Arial"/>
          <w:b/>
          <w:u w:val="single"/>
        </w:rPr>
        <w:t>Student information</w:t>
      </w:r>
    </w:p>
    <w:p w14:paraId="31A1E1BA" w14:textId="77777777" w:rsidR="005370E4" w:rsidRPr="00BD51F8" w:rsidRDefault="005370E4" w:rsidP="005370E4">
      <w:pPr>
        <w:rPr>
          <w:rFonts w:ascii="Arial" w:hAnsi="Arial" w:cs="Arial"/>
          <w:bCs/>
        </w:rPr>
      </w:pPr>
    </w:p>
    <w:p w14:paraId="2A5D60AF" w14:textId="173E5EE2" w:rsidR="005370E4" w:rsidRPr="00BD51F8" w:rsidRDefault="005370E4" w:rsidP="00E74AA6">
      <w:pPr>
        <w:ind w:left="0" w:hanging="1"/>
        <w:rPr>
          <w:rFonts w:ascii="Arial" w:hAnsi="Arial" w:cs="Arial"/>
        </w:rPr>
      </w:pPr>
      <w:r w:rsidRPr="00BD51F8">
        <w:rPr>
          <w:rFonts w:ascii="Arial" w:hAnsi="Arial" w:cs="Arial"/>
          <w:b/>
        </w:rPr>
        <w:t>Student Name:</w:t>
      </w:r>
      <w:r w:rsidR="007D45A4">
        <w:rPr>
          <w:rFonts w:ascii="Arial" w:hAnsi="Arial" w:cs="Arial"/>
          <w:b/>
        </w:rPr>
        <w:t xml:space="preserve"> </w:t>
      </w:r>
      <w:r w:rsidR="007D45A4">
        <w:rPr>
          <w:rFonts w:ascii="Arial" w:hAnsi="Arial" w:cs="Arial"/>
          <w:b/>
        </w:rPr>
        <w:fldChar w:fldCharType="begin">
          <w:ffData>
            <w:name w:val="Text26"/>
            <w:enabled/>
            <w:calcOnExit w:val="0"/>
            <w:textInput/>
          </w:ffData>
        </w:fldChar>
      </w:r>
      <w:bookmarkStart w:id="1" w:name="Text26"/>
      <w:r w:rsidR="007D45A4">
        <w:rPr>
          <w:rFonts w:ascii="Arial" w:hAnsi="Arial" w:cs="Arial"/>
          <w:b/>
        </w:rPr>
        <w:instrText xml:space="preserve"> FORMTEXT </w:instrText>
      </w:r>
      <w:r w:rsidR="007D45A4">
        <w:rPr>
          <w:rFonts w:ascii="Arial" w:hAnsi="Arial" w:cs="Arial"/>
          <w:b/>
        </w:rPr>
      </w:r>
      <w:r w:rsidR="007D45A4">
        <w:rPr>
          <w:rFonts w:ascii="Arial" w:hAnsi="Arial" w:cs="Arial"/>
          <w:b/>
        </w:rPr>
        <w:fldChar w:fldCharType="separate"/>
      </w:r>
      <w:r w:rsidR="007D45A4">
        <w:rPr>
          <w:rFonts w:ascii="Arial" w:hAnsi="Arial" w:cs="Arial"/>
          <w:b/>
          <w:noProof/>
        </w:rPr>
        <w:t> </w:t>
      </w:r>
      <w:r w:rsidR="007D45A4">
        <w:rPr>
          <w:rFonts w:ascii="Arial" w:hAnsi="Arial" w:cs="Arial"/>
          <w:b/>
          <w:noProof/>
        </w:rPr>
        <w:t> </w:t>
      </w:r>
      <w:r w:rsidR="007D45A4">
        <w:rPr>
          <w:rFonts w:ascii="Arial" w:hAnsi="Arial" w:cs="Arial"/>
          <w:b/>
          <w:noProof/>
        </w:rPr>
        <w:t> </w:t>
      </w:r>
      <w:r w:rsidR="007D45A4">
        <w:rPr>
          <w:rFonts w:ascii="Arial" w:hAnsi="Arial" w:cs="Arial"/>
          <w:b/>
          <w:noProof/>
        </w:rPr>
        <w:t> </w:t>
      </w:r>
      <w:r w:rsidR="007D45A4">
        <w:rPr>
          <w:rFonts w:ascii="Arial" w:hAnsi="Arial" w:cs="Arial"/>
          <w:b/>
          <w:noProof/>
        </w:rPr>
        <w:t> </w:t>
      </w:r>
      <w:r w:rsidR="007D45A4">
        <w:rPr>
          <w:rFonts w:ascii="Arial" w:hAnsi="Arial" w:cs="Arial"/>
          <w:b/>
        </w:rPr>
        <w:fldChar w:fldCharType="end"/>
      </w:r>
      <w:bookmarkEnd w:id="1"/>
      <w:r w:rsidRPr="00BD51F8">
        <w:rPr>
          <w:rFonts w:ascii="Arial" w:hAnsi="Arial" w:cs="Arial"/>
        </w:rPr>
        <w:tab/>
      </w:r>
      <w:r w:rsidRPr="00BD51F8">
        <w:rPr>
          <w:rFonts w:ascii="Arial" w:hAnsi="Arial" w:cs="Arial"/>
        </w:rPr>
        <w:tab/>
      </w:r>
      <w:r w:rsidRPr="00BD51F8">
        <w:rPr>
          <w:rFonts w:ascii="Arial" w:hAnsi="Arial" w:cs="Arial"/>
        </w:rPr>
        <w:tab/>
      </w:r>
      <w:r w:rsidRPr="00BD51F8">
        <w:rPr>
          <w:rFonts w:ascii="Arial" w:hAnsi="Arial" w:cs="Arial"/>
        </w:rPr>
        <w:fldChar w:fldCharType="begin">
          <w:ffData>
            <w:name w:val="Check1"/>
            <w:enabled/>
            <w:calcOnExit w:val="0"/>
            <w:checkBox>
              <w:sizeAuto/>
              <w:default w:val="0"/>
            </w:checkBox>
          </w:ffData>
        </w:fldChar>
      </w:r>
      <w:bookmarkStart w:id="2" w:name="Check1"/>
      <w:r w:rsidRPr="00BD51F8">
        <w:rPr>
          <w:rFonts w:ascii="Arial" w:hAnsi="Arial" w:cs="Arial"/>
        </w:rPr>
        <w:instrText xml:space="preserve"> FORMCHECKBOX </w:instrText>
      </w:r>
      <w:r w:rsidRPr="00BD51F8">
        <w:rPr>
          <w:rFonts w:ascii="Arial" w:hAnsi="Arial" w:cs="Arial"/>
        </w:rPr>
      </w:r>
      <w:r w:rsidRPr="00BD51F8">
        <w:rPr>
          <w:rFonts w:ascii="Arial" w:hAnsi="Arial" w:cs="Arial"/>
        </w:rPr>
        <w:fldChar w:fldCharType="separate"/>
      </w:r>
      <w:r w:rsidRPr="00BD51F8">
        <w:rPr>
          <w:rFonts w:ascii="Arial" w:hAnsi="Arial" w:cs="Arial"/>
        </w:rPr>
        <w:fldChar w:fldCharType="end"/>
      </w:r>
      <w:bookmarkEnd w:id="2"/>
      <w:r w:rsidRPr="00BD51F8">
        <w:rPr>
          <w:rFonts w:ascii="Arial" w:hAnsi="Arial" w:cs="Arial"/>
        </w:rPr>
        <w:t xml:space="preserve"> BSW </w:t>
      </w:r>
      <w:r w:rsidRPr="00BD51F8">
        <w:rPr>
          <w:rFonts w:ascii="Arial" w:hAnsi="Arial" w:cs="Arial"/>
        </w:rPr>
        <w:fldChar w:fldCharType="begin">
          <w:ffData>
            <w:name w:val="Check2"/>
            <w:enabled/>
            <w:calcOnExit w:val="0"/>
            <w:checkBox>
              <w:sizeAuto/>
              <w:default w:val="0"/>
            </w:checkBox>
          </w:ffData>
        </w:fldChar>
      </w:r>
      <w:bookmarkStart w:id="3" w:name="Check2"/>
      <w:r w:rsidRPr="00BD51F8">
        <w:rPr>
          <w:rFonts w:ascii="Arial" w:hAnsi="Arial" w:cs="Arial"/>
        </w:rPr>
        <w:instrText xml:space="preserve"> FORMCHECKBOX </w:instrText>
      </w:r>
      <w:r w:rsidRPr="00BD51F8">
        <w:rPr>
          <w:rFonts w:ascii="Arial" w:hAnsi="Arial" w:cs="Arial"/>
        </w:rPr>
      </w:r>
      <w:r w:rsidRPr="00BD51F8">
        <w:rPr>
          <w:rFonts w:ascii="Arial" w:hAnsi="Arial" w:cs="Arial"/>
        </w:rPr>
        <w:fldChar w:fldCharType="separate"/>
      </w:r>
      <w:r w:rsidRPr="00BD51F8">
        <w:rPr>
          <w:rFonts w:ascii="Arial" w:hAnsi="Arial" w:cs="Arial"/>
        </w:rPr>
        <w:fldChar w:fldCharType="end"/>
      </w:r>
      <w:bookmarkEnd w:id="3"/>
      <w:r w:rsidRPr="00BD51F8">
        <w:rPr>
          <w:rFonts w:ascii="Arial" w:hAnsi="Arial" w:cs="Arial"/>
        </w:rPr>
        <w:t xml:space="preserve"> FMSW </w:t>
      </w:r>
      <w:r w:rsidRPr="00BD51F8">
        <w:rPr>
          <w:rFonts w:ascii="Arial" w:hAnsi="Arial" w:cs="Arial"/>
        </w:rPr>
        <w:fldChar w:fldCharType="begin">
          <w:ffData>
            <w:name w:val="Check3"/>
            <w:enabled/>
            <w:calcOnExit w:val="0"/>
            <w:checkBox>
              <w:sizeAuto/>
              <w:default w:val="0"/>
            </w:checkBox>
          </w:ffData>
        </w:fldChar>
      </w:r>
      <w:bookmarkStart w:id="4" w:name="Check3"/>
      <w:r w:rsidRPr="00BD51F8">
        <w:rPr>
          <w:rFonts w:ascii="Arial" w:hAnsi="Arial" w:cs="Arial"/>
        </w:rPr>
        <w:instrText xml:space="preserve"> FORMCHECKBOX </w:instrText>
      </w:r>
      <w:r w:rsidRPr="00BD51F8">
        <w:rPr>
          <w:rFonts w:ascii="Arial" w:hAnsi="Arial" w:cs="Arial"/>
        </w:rPr>
      </w:r>
      <w:r w:rsidRPr="00BD51F8">
        <w:rPr>
          <w:rFonts w:ascii="Arial" w:hAnsi="Arial" w:cs="Arial"/>
        </w:rPr>
        <w:fldChar w:fldCharType="separate"/>
      </w:r>
      <w:r w:rsidRPr="00BD51F8">
        <w:rPr>
          <w:rFonts w:ascii="Arial" w:hAnsi="Arial" w:cs="Arial"/>
        </w:rPr>
        <w:fldChar w:fldCharType="end"/>
      </w:r>
      <w:bookmarkEnd w:id="4"/>
      <w:r w:rsidRPr="00BD51F8">
        <w:rPr>
          <w:rFonts w:ascii="Arial" w:hAnsi="Arial" w:cs="Arial"/>
        </w:rPr>
        <w:t xml:space="preserve"> SPMSW</w:t>
      </w:r>
    </w:p>
    <w:p w14:paraId="5B52D152" w14:textId="77777777" w:rsidR="005370E4" w:rsidRPr="00E74AA6" w:rsidRDefault="005370E4" w:rsidP="00E74AA6">
      <w:pPr>
        <w:ind w:left="0" w:hanging="1"/>
        <w:rPr>
          <w:rFonts w:ascii="Arial" w:hAnsi="Arial" w:cs="Arial"/>
          <w:bCs/>
        </w:rPr>
      </w:pPr>
    </w:p>
    <w:p w14:paraId="13351607" w14:textId="77777777" w:rsidR="005370E4" w:rsidRPr="00BD51F8" w:rsidRDefault="005370E4" w:rsidP="00E74AA6">
      <w:pPr>
        <w:ind w:left="0" w:hanging="1"/>
        <w:rPr>
          <w:rFonts w:ascii="Arial" w:hAnsi="Arial" w:cs="Arial"/>
          <w:b/>
        </w:rPr>
      </w:pPr>
      <w:r w:rsidRPr="00BD51F8">
        <w:rPr>
          <w:rFonts w:ascii="Arial" w:hAnsi="Arial" w:cs="Arial"/>
          <w:b/>
        </w:rPr>
        <w:t>Student Contact Information:</w:t>
      </w:r>
    </w:p>
    <w:p w14:paraId="769AB8D8" w14:textId="5797E5A1" w:rsidR="005370E4" w:rsidRPr="00BD51F8" w:rsidRDefault="005370E4" w:rsidP="005370E4">
      <w:pPr>
        <w:ind w:firstLine="0"/>
        <w:rPr>
          <w:rFonts w:ascii="Arial" w:hAnsi="Arial" w:cs="Arial"/>
          <w:bCs/>
        </w:rPr>
      </w:pPr>
      <w:r w:rsidRPr="00BD51F8">
        <w:rPr>
          <w:rFonts w:ascii="Arial" w:hAnsi="Arial" w:cs="Arial"/>
          <w:b/>
        </w:rPr>
        <w:t>Cell Phone:</w:t>
      </w:r>
      <w:r w:rsidR="007D45A4">
        <w:rPr>
          <w:rFonts w:ascii="Arial" w:hAnsi="Arial" w:cs="Arial"/>
          <w:b/>
        </w:rPr>
        <w:t xml:space="preserve"> </w:t>
      </w:r>
      <w:r w:rsidR="00E74AA6">
        <w:rPr>
          <w:rFonts w:ascii="Arial" w:hAnsi="Arial" w:cs="Arial"/>
          <w:b/>
        </w:rPr>
        <w:tab/>
      </w:r>
      <w:r w:rsidR="00E74AA6">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28B2406A" w14:textId="24C93F8E" w:rsidR="005370E4" w:rsidRPr="00BD51F8" w:rsidRDefault="005370E4" w:rsidP="005370E4">
      <w:pPr>
        <w:ind w:firstLine="0"/>
        <w:rPr>
          <w:rFonts w:ascii="Arial" w:hAnsi="Arial" w:cs="Arial"/>
          <w:bCs/>
        </w:rPr>
      </w:pPr>
      <w:r w:rsidRPr="00BD51F8">
        <w:rPr>
          <w:rFonts w:ascii="Arial" w:hAnsi="Arial" w:cs="Arial"/>
          <w:b/>
        </w:rPr>
        <w:t>UVM Email:</w:t>
      </w:r>
      <w:r w:rsidR="007D45A4">
        <w:rPr>
          <w:rFonts w:ascii="Arial" w:hAnsi="Arial" w:cs="Arial"/>
          <w:b/>
        </w:rPr>
        <w:t xml:space="preserve"> </w:t>
      </w:r>
      <w:r w:rsidR="00E74AA6">
        <w:rPr>
          <w:rFonts w:ascii="Arial" w:hAnsi="Arial" w:cs="Arial"/>
          <w:b/>
        </w:rPr>
        <w:tab/>
      </w:r>
      <w:r w:rsidR="00E74AA6">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29EA21BE" w14:textId="34791938" w:rsidR="007D45A4" w:rsidRDefault="005370E4" w:rsidP="007D45A4">
      <w:pPr>
        <w:ind w:firstLine="0"/>
        <w:rPr>
          <w:rFonts w:ascii="Arial" w:hAnsi="Arial" w:cs="Arial"/>
          <w:bCs/>
        </w:rPr>
      </w:pPr>
      <w:r w:rsidRPr="00BD51F8">
        <w:rPr>
          <w:rFonts w:ascii="Arial" w:hAnsi="Arial" w:cs="Arial"/>
          <w:b/>
        </w:rPr>
        <w:t>Work Phone:</w:t>
      </w:r>
      <w:r w:rsidR="007D45A4">
        <w:rPr>
          <w:rFonts w:ascii="Arial" w:hAnsi="Arial" w:cs="Arial"/>
          <w:b/>
        </w:rPr>
        <w:t xml:space="preserve"> </w:t>
      </w:r>
      <w:r w:rsidR="00E74AA6">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1729D136" w14:textId="6A7F6601" w:rsidR="005370E4" w:rsidRPr="00BD51F8" w:rsidRDefault="005370E4" w:rsidP="007D45A4">
      <w:pPr>
        <w:ind w:firstLine="0"/>
        <w:rPr>
          <w:rFonts w:ascii="Arial" w:hAnsi="Arial" w:cs="Arial"/>
          <w:bCs/>
        </w:rPr>
      </w:pPr>
      <w:r w:rsidRPr="00BD51F8">
        <w:rPr>
          <w:rFonts w:ascii="Arial" w:hAnsi="Arial" w:cs="Arial"/>
          <w:b/>
        </w:rPr>
        <w:t>Work Email:</w:t>
      </w:r>
      <w:r w:rsidR="007D45A4">
        <w:rPr>
          <w:rFonts w:ascii="Arial" w:hAnsi="Arial" w:cs="Arial"/>
          <w:b/>
        </w:rPr>
        <w:t xml:space="preserve"> </w:t>
      </w:r>
      <w:r w:rsidR="00E74AA6">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3A4BD34B" w14:textId="77777777" w:rsidR="005370E4" w:rsidRPr="00BD51F8" w:rsidRDefault="005370E4" w:rsidP="007D45A4">
      <w:pPr>
        <w:ind w:left="0" w:firstLine="0"/>
        <w:rPr>
          <w:rFonts w:ascii="Arial" w:hAnsi="Arial" w:cs="Arial"/>
          <w:bCs/>
        </w:rPr>
      </w:pPr>
    </w:p>
    <w:p w14:paraId="09F5CA74" w14:textId="6E8B8758" w:rsidR="005370E4" w:rsidRPr="00BD51F8" w:rsidRDefault="005370E4" w:rsidP="00E74AA6">
      <w:pPr>
        <w:ind w:left="0" w:hanging="1"/>
        <w:jc w:val="center"/>
        <w:rPr>
          <w:rFonts w:ascii="Arial" w:hAnsi="Arial" w:cs="Arial"/>
          <w:b/>
          <w:u w:val="single"/>
        </w:rPr>
      </w:pPr>
      <w:r w:rsidRPr="00BD51F8">
        <w:rPr>
          <w:rFonts w:ascii="Arial" w:hAnsi="Arial" w:cs="Arial"/>
          <w:b/>
          <w:u w:val="single"/>
        </w:rPr>
        <w:t>Practicum/Employment information</w:t>
      </w:r>
    </w:p>
    <w:p w14:paraId="35646E54" w14:textId="77777777" w:rsidR="005370E4" w:rsidRPr="00E74AA6" w:rsidRDefault="005370E4" w:rsidP="005370E4">
      <w:pPr>
        <w:rPr>
          <w:rFonts w:ascii="Arial" w:hAnsi="Arial" w:cs="Arial"/>
          <w:bCs/>
        </w:rPr>
      </w:pPr>
    </w:p>
    <w:p w14:paraId="68E94A1B" w14:textId="036C3657" w:rsidR="005370E4" w:rsidRPr="00BD51F8" w:rsidRDefault="005370E4" w:rsidP="00E74AA6">
      <w:pPr>
        <w:ind w:left="0" w:hanging="1"/>
        <w:rPr>
          <w:rFonts w:ascii="Arial" w:hAnsi="Arial" w:cs="Arial"/>
          <w:b/>
        </w:rPr>
      </w:pPr>
      <w:r w:rsidRPr="00BD51F8">
        <w:rPr>
          <w:rFonts w:ascii="Arial" w:hAnsi="Arial" w:cs="Arial"/>
          <w:b/>
        </w:rPr>
        <w:t>Employing Agency/Organization</w:t>
      </w:r>
      <w:r w:rsidRPr="00BD51F8">
        <w:rPr>
          <w:rFonts w:ascii="Arial" w:hAnsi="Arial" w:cs="Arial"/>
          <w:b/>
        </w:rPr>
        <w:tab/>
      </w:r>
      <w:r w:rsidRPr="00BD51F8">
        <w:rPr>
          <w:rFonts w:ascii="Arial" w:hAnsi="Arial" w:cs="Arial"/>
          <w:b/>
        </w:rPr>
        <w:fldChar w:fldCharType="begin">
          <w:ffData>
            <w:name w:val="Text20"/>
            <w:enabled/>
            <w:calcOnExit w:val="0"/>
            <w:textInput/>
          </w:ffData>
        </w:fldChar>
      </w:r>
      <w:bookmarkStart w:id="5" w:name="Text20"/>
      <w:r w:rsidRPr="00BD51F8">
        <w:rPr>
          <w:rFonts w:ascii="Arial" w:hAnsi="Arial" w:cs="Arial"/>
          <w:b/>
        </w:rPr>
        <w:instrText xml:space="preserve"> FORMTEXT </w:instrText>
      </w:r>
      <w:r w:rsidRPr="00BD51F8">
        <w:rPr>
          <w:rFonts w:ascii="Arial" w:hAnsi="Arial" w:cs="Arial"/>
          <w:b/>
        </w:rPr>
      </w:r>
      <w:r w:rsidRPr="00BD51F8">
        <w:rPr>
          <w:rFonts w:ascii="Arial" w:hAnsi="Arial" w:cs="Arial"/>
          <w:b/>
        </w:rPr>
        <w:fldChar w:fldCharType="separate"/>
      </w:r>
      <w:r w:rsidRPr="00BD51F8">
        <w:rPr>
          <w:rFonts w:ascii="Arial" w:hAnsi="Arial" w:cs="Arial"/>
          <w:b/>
          <w:noProof/>
        </w:rPr>
        <w:t> </w:t>
      </w:r>
      <w:r w:rsidRPr="00BD51F8">
        <w:rPr>
          <w:rFonts w:ascii="Arial" w:hAnsi="Arial" w:cs="Arial"/>
          <w:b/>
          <w:noProof/>
        </w:rPr>
        <w:t> </w:t>
      </w:r>
      <w:r w:rsidRPr="00BD51F8">
        <w:rPr>
          <w:rFonts w:ascii="Arial" w:hAnsi="Arial" w:cs="Arial"/>
          <w:b/>
          <w:noProof/>
        </w:rPr>
        <w:t> </w:t>
      </w:r>
      <w:r w:rsidRPr="00BD51F8">
        <w:rPr>
          <w:rFonts w:ascii="Arial" w:hAnsi="Arial" w:cs="Arial"/>
          <w:b/>
          <w:noProof/>
        </w:rPr>
        <w:t> </w:t>
      </w:r>
      <w:r w:rsidRPr="00BD51F8">
        <w:rPr>
          <w:rFonts w:ascii="Arial" w:hAnsi="Arial" w:cs="Arial"/>
          <w:b/>
          <w:noProof/>
        </w:rPr>
        <w:t> </w:t>
      </w:r>
      <w:r w:rsidRPr="00BD51F8">
        <w:rPr>
          <w:rFonts w:ascii="Arial" w:hAnsi="Arial" w:cs="Arial"/>
          <w:b/>
        </w:rPr>
        <w:fldChar w:fldCharType="end"/>
      </w:r>
      <w:bookmarkEnd w:id="5"/>
    </w:p>
    <w:p w14:paraId="58CCD37C" w14:textId="1D8E9EBB" w:rsidR="005370E4" w:rsidRPr="00BD51F8" w:rsidRDefault="005370E4" w:rsidP="005370E4">
      <w:pPr>
        <w:ind w:left="0" w:hanging="1"/>
        <w:rPr>
          <w:rFonts w:ascii="Arial" w:hAnsi="Arial" w:cs="Arial"/>
          <w:b/>
        </w:rPr>
      </w:pPr>
      <w:r w:rsidRPr="00BD51F8">
        <w:rPr>
          <w:rFonts w:ascii="Arial" w:hAnsi="Arial" w:cs="Arial"/>
          <w:b/>
        </w:rPr>
        <w:t xml:space="preserve">Employing Program: </w:t>
      </w:r>
      <w:r w:rsidRPr="00BD51F8">
        <w:rPr>
          <w:rFonts w:ascii="Arial" w:hAnsi="Arial" w:cs="Arial"/>
          <w:b/>
        </w:rPr>
        <w:tab/>
      </w:r>
      <w:r w:rsidRPr="00BD51F8">
        <w:rPr>
          <w:rFonts w:ascii="Arial" w:hAnsi="Arial" w:cs="Arial"/>
          <w:b/>
        </w:rPr>
        <w:tab/>
      </w:r>
      <w:r w:rsidRPr="00BD51F8">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44DA288B" w14:textId="77777777" w:rsidR="005370E4" w:rsidRPr="00E74AA6" w:rsidRDefault="005370E4" w:rsidP="00E74AA6">
      <w:pPr>
        <w:ind w:left="0" w:hanging="1"/>
        <w:rPr>
          <w:rFonts w:ascii="Arial" w:hAnsi="Arial" w:cs="Arial"/>
          <w:bCs/>
        </w:rPr>
      </w:pPr>
    </w:p>
    <w:p w14:paraId="005236F0" w14:textId="66353A50" w:rsidR="005370E4" w:rsidRPr="00BD51F8" w:rsidRDefault="00E74AA6" w:rsidP="00E74AA6">
      <w:pPr>
        <w:ind w:left="0" w:hanging="1"/>
        <w:rPr>
          <w:rFonts w:ascii="Arial" w:hAnsi="Arial" w:cs="Arial"/>
          <w:bCs/>
        </w:rPr>
      </w:pPr>
      <w:r>
        <w:rPr>
          <w:rFonts w:ascii="Arial" w:hAnsi="Arial" w:cs="Arial"/>
          <w:b/>
        </w:rPr>
        <w:tab/>
      </w:r>
      <w:r w:rsidR="005370E4" w:rsidRPr="00BD51F8">
        <w:rPr>
          <w:rFonts w:ascii="Arial" w:hAnsi="Arial" w:cs="Arial"/>
          <w:b/>
        </w:rPr>
        <w:tab/>
        <w:t>Agency Main Address:</w:t>
      </w:r>
      <w:r w:rsidR="005370E4" w:rsidRPr="00BD51F8">
        <w:rPr>
          <w:rFonts w:ascii="Arial" w:hAnsi="Arial" w:cs="Arial"/>
          <w:b/>
        </w:rPr>
        <w:tab/>
      </w:r>
      <w:r w:rsidR="005370E4" w:rsidRPr="00BD51F8">
        <w:rPr>
          <w:rFonts w:ascii="Arial" w:hAnsi="Arial" w:cs="Arial"/>
          <w:bCs/>
        </w:rPr>
        <w:fldChar w:fldCharType="begin">
          <w:ffData>
            <w:name w:val="Text1"/>
            <w:enabled/>
            <w:calcOnExit w:val="0"/>
            <w:textInput/>
          </w:ffData>
        </w:fldChar>
      </w:r>
      <w:r w:rsidR="005370E4" w:rsidRPr="00BD51F8">
        <w:rPr>
          <w:rFonts w:ascii="Arial" w:hAnsi="Arial" w:cs="Arial"/>
          <w:bCs/>
        </w:rPr>
        <w:instrText xml:space="preserve"> FORMTEXT </w:instrText>
      </w:r>
      <w:r w:rsidR="005370E4" w:rsidRPr="00BD51F8">
        <w:rPr>
          <w:rFonts w:ascii="Arial" w:hAnsi="Arial" w:cs="Arial"/>
          <w:bCs/>
        </w:rPr>
      </w:r>
      <w:r w:rsidR="005370E4" w:rsidRPr="00BD51F8">
        <w:rPr>
          <w:rFonts w:ascii="Arial" w:hAnsi="Arial" w:cs="Arial"/>
          <w:bCs/>
        </w:rPr>
        <w:fldChar w:fldCharType="separate"/>
      </w:r>
      <w:r w:rsidR="005370E4" w:rsidRPr="00BD51F8">
        <w:rPr>
          <w:rFonts w:ascii="Arial" w:hAnsi="Arial" w:cs="Arial"/>
          <w:bCs/>
          <w:noProof/>
        </w:rPr>
        <w:t> </w:t>
      </w:r>
      <w:r w:rsidR="005370E4" w:rsidRPr="00BD51F8">
        <w:rPr>
          <w:rFonts w:ascii="Arial" w:hAnsi="Arial" w:cs="Arial"/>
          <w:bCs/>
          <w:noProof/>
        </w:rPr>
        <w:t> </w:t>
      </w:r>
      <w:r w:rsidR="005370E4" w:rsidRPr="00BD51F8">
        <w:rPr>
          <w:rFonts w:ascii="Arial" w:hAnsi="Arial" w:cs="Arial"/>
          <w:bCs/>
          <w:noProof/>
        </w:rPr>
        <w:t> </w:t>
      </w:r>
      <w:r w:rsidR="005370E4" w:rsidRPr="00BD51F8">
        <w:rPr>
          <w:rFonts w:ascii="Arial" w:hAnsi="Arial" w:cs="Arial"/>
          <w:bCs/>
          <w:noProof/>
        </w:rPr>
        <w:t> </w:t>
      </w:r>
      <w:r w:rsidR="005370E4" w:rsidRPr="00BD51F8">
        <w:rPr>
          <w:rFonts w:ascii="Arial" w:hAnsi="Arial" w:cs="Arial"/>
          <w:bCs/>
          <w:noProof/>
        </w:rPr>
        <w:t> </w:t>
      </w:r>
      <w:r w:rsidR="005370E4" w:rsidRPr="00BD51F8">
        <w:rPr>
          <w:rFonts w:ascii="Arial" w:hAnsi="Arial" w:cs="Arial"/>
          <w:bCs/>
        </w:rPr>
        <w:fldChar w:fldCharType="end"/>
      </w:r>
    </w:p>
    <w:p w14:paraId="6D1251E1" w14:textId="230AF065" w:rsidR="005370E4" w:rsidRPr="00BD51F8" w:rsidRDefault="00E74AA6" w:rsidP="00E74AA6">
      <w:pPr>
        <w:ind w:left="0" w:hanging="1"/>
        <w:rPr>
          <w:rFonts w:ascii="Arial" w:hAnsi="Arial" w:cs="Arial"/>
          <w:bCs/>
        </w:rPr>
      </w:pPr>
      <w:r>
        <w:rPr>
          <w:rFonts w:ascii="Arial" w:hAnsi="Arial" w:cs="Arial"/>
          <w:b/>
        </w:rPr>
        <w:tab/>
      </w:r>
      <w:r w:rsidR="005370E4" w:rsidRPr="00BD51F8">
        <w:rPr>
          <w:rFonts w:ascii="Arial" w:hAnsi="Arial" w:cs="Arial"/>
          <w:b/>
        </w:rPr>
        <w:tab/>
        <w:t xml:space="preserve">City/State/Zip </w:t>
      </w:r>
      <w:r w:rsidR="005370E4" w:rsidRPr="00BD51F8">
        <w:rPr>
          <w:rFonts w:ascii="Arial" w:hAnsi="Arial" w:cs="Arial"/>
          <w:b/>
        </w:rPr>
        <w:tab/>
      </w:r>
      <w:r w:rsidR="005370E4" w:rsidRPr="00BD51F8">
        <w:rPr>
          <w:rFonts w:ascii="Arial" w:hAnsi="Arial" w:cs="Arial"/>
          <w:b/>
        </w:rPr>
        <w:tab/>
      </w:r>
      <w:r w:rsidR="005370E4" w:rsidRPr="00BD51F8">
        <w:rPr>
          <w:rFonts w:ascii="Arial" w:hAnsi="Arial" w:cs="Arial"/>
          <w:bCs/>
        </w:rPr>
        <w:fldChar w:fldCharType="begin">
          <w:ffData>
            <w:name w:val="Text1"/>
            <w:enabled/>
            <w:calcOnExit w:val="0"/>
            <w:textInput/>
          </w:ffData>
        </w:fldChar>
      </w:r>
      <w:r w:rsidR="005370E4" w:rsidRPr="00BD51F8">
        <w:rPr>
          <w:rFonts w:ascii="Arial" w:hAnsi="Arial" w:cs="Arial"/>
          <w:bCs/>
        </w:rPr>
        <w:instrText xml:space="preserve"> FORMTEXT </w:instrText>
      </w:r>
      <w:r w:rsidR="005370E4" w:rsidRPr="00BD51F8">
        <w:rPr>
          <w:rFonts w:ascii="Arial" w:hAnsi="Arial" w:cs="Arial"/>
          <w:bCs/>
        </w:rPr>
      </w:r>
      <w:r w:rsidR="005370E4" w:rsidRPr="00BD51F8">
        <w:rPr>
          <w:rFonts w:ascii="Arial" w:hAnsi="Arial" w:cs="Arial"/>
          <w:bCs/>
        </w:rPr>
        <w:fldChar w:fldCharType="separate"/>
      </w:r>
      <w:r w:rsidR="005370E4" w:rsidRPr="00BD51F8">
        <w:rPr>
          <w:rFonts w:ascii="Arial" w:hAnsi="Arial" w:cs="Arial"/>
          <w:bCs/>
          <w:noProof/>
        </w:rPr>
        <w:t> </w:t>
      </w:r>
      <w:r w:rsidR="005370E4" w:rsidRPr="00BD51F8">
        <w:rPr>
          <w:rFonts w:ascii="Arial" w:hAnsi="Arial" w:cs="Arial"/>
          <w:bCs/>
          <w:noProof/>
        </w:rPr>
        <w:t> </w:t>
      </w:r>
      <w:r w:rsidR="005370E4" w:rsidRPr="00BD51F8">
        <w:rPr>
          <w:rFonts w:ascii="Arial" w:hAnsi="Arial" w:cs="Arial"/>
          <w:bCs/>
          <w:noProof/>
        </w:rPr>
        <w:t> </w:t>
      </w:r>
      <w:r w:rsidR="005370E4" w:rsidRPr="00BD51F8">
        <w:rPr>
          <w:rFonts w:ascii="Arial" w:hAnsi="Arial" w:cs="Arial"/>
          <w:bCs/>
          <w:noProof/>
        </w:rPr>
        <w:t> </w:t>
      </w:r>
      <w:r w:rsidR="005370E4" w:rsidRPr="00BD51F8">
        <w:rPr>
          <w:rFonts w:ascii="Arial" w:hAnsi="Arial" w:cs="Arial"/>
          <w:bCs/>
          <w:noProof/>
        </w:rPr>
        <w:t> </w:t>
      </w:r>
      <w:r w:rsidR="005370E4" w:rsidRPr="00BD51F8">
        <w:rPr>
          <w:rFonts w:ascii="Arial" w:hAnsi="Arial" w:cs="Arial"/>
          <w:bCs/>
        </w:rPr>
        <w:fldChar w:fldCharType="end"/>
      </w:r>
    </w:p>
    <w:p w14:paraId="72DC0385" w14:textId="77777777" w:rsidR="005370E4" w:rsidRPr="00BD51F8" w:rsidRDefault="005370E4" w:rsidP="00E74AA6">
      <w:pPr>
        <w:ind w:left="0" w:firstLine="720"/>
        <w:rPr>
          <w:rFonts w:ascii="Arial" w:hAnsi="Arial" w:cs="Arial"/>
          <w:bCs/>
        </w:rPr>
      </w:pPr>
      <w:r w:rsidRPr="00BD51F8">
        <w:rPr>
          <w:rFonts w:ascii="Arial" w:hAnsi="Arial" w:cs="Arial"/>
          <w:b/>
        </w:rPr>
        <w:t>Main Phone:</w:t>
      </w:r>
      <w:r w:rsidRPr="00BD51F8">
        <w:rPr>
          <w:rFonts w:ascii="Arial" w:hAnsi="Arial" w:cs="Arial"/>
          <w:b/>
        </w:rPr>
        <w:tab/>
      </w:r>
      <w:r w:rsidRPr="00BD51F8">
        <w:rPr>
          <w:rFonts w:ascii="Arial" w:hAnsi="Arial" w:cs="Arial"/>
          <w:b/>
        </w:rPr>
        <w:tab/>
      </w:r>
      <w:r w:rsidRPr="00BD51F8">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7D800B36" w14:textId="77777777" w:rsidR="005370E4" w:rsidRPr="00BD51F8" w:rsidRDefault="005370E4" w:rsidP="00E74AA6">
      <w:pPr>
        <w:ind w:left="0" w:firstLine="720"/>
        <w:rPr>
          <w:rFonts w:ascii="Arial" w:hAnsi="Arial" w:cs="Arial"/>
          <w:bCs/>
        </w:rPr>
      </w:pPr>
      <w:r w:rsidRPr="00BD51F8">
        <w:rPr>
          <w:rFonts w:ascii="Arial" w:hAnsi="Arial" w:cs="Arial"/>
          <w:b/>
        </w:rPr>
        <w:t xml:space="preserve">Website: </w:t>
      </w:r>
      <w:r w:rsidRPr="00BD51F8">
        <w:rPr>
          <w:rFonts w:ascii="Arial" w:hAnsi="Arial" w:cs="Arial"/>
          <w:b/>
        </w:rPr>
        <w:tab/>
      </w:r>
      <w:r w:rsidRPr="00BD51F8">
        <w:rPr>
          <w:rFonts w:ascii="Arial" w:hAnsi="Arial" w:cs="Arial"/>
          <w:b/>
        </w:rPr>
        <w:tab/>
      </w:r>
      <w:r w:rsidRPr="00BD51F8">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343B073C" w14:textId="77777777" w:rsidR="005370E4" w:rsidRPr="00E74AA6" w:rsidRDefault="005370E4" w:rsidP="00E74AA6">
      <w:pPr>
        <w:ind w:left="0" w:hanging="1"/>
        <w:rPr>
          <w:rFonts w:ascii="Arial" w:hAnsi="Arial" w:cs="Arial"/>
          <w:bCs/>
        </w:rPr>
      </w:pPr>
    </w:p>
    <w:p w14:paraId="579162EF" w14:textId="77777777" w:rsidR="005370E4" w:rsidRPr="00BD51F8" w:rsidRDefault="005370E4" w:rsidP="005370E4">
      <w:pPr>
        <w:rPr>
          <w:rFonts w:ascii="Arial" w:hAnsi="Arial" w:cs="Arial"/>
          <w:b/>
        </w:rPr>
      </w:pPr>
      <w:r w:rsidRPr="00BD51F8">
        <w:rPr>
          <w:rFonts w:ascii="Arial" w:hAnsi="Arial" w:cs="Arial"/>
          <w:b/>
        </w:rPr>
        <w:tab/>
        <w:t xml:space="preserve">Program Site Address (if different): </w:t>
      </w:r>
      <w:r w:rsidRPr="00BD51F8">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7F8D585E" w14:textId="77777777" w:rsidR="005370E4" w:rsidRPr="00BD51F8" w:rsidRDefault="005370E4" w:rsidP="005370E4">
      <w:pPr>
        <w:rPr>
          <w:rFonts w:ascii="Arial" w:hAnsi="Arial" w:cs="Arial"/>
          <w:b/>
        </w:rPr>
      </w:pPr>
      <w:r w:rsidRPr="00BD51F8">
        <w:rPr>
          <w:rFonts w:ascii="Arial" w:hAnsi="Arial" w:cs="Arial"/>
          <w:b/>
        </w:rPr>
        <w:tab/>
        <w:t>City/State/Zip</w:t>
      </w:r>
      <w:r w:rsidRPr="00BD51F8">
        <w:rPr>
          <w:rFonts w:ascii="Arial" w:hAnsi="Arial" w:cs="Arial"/>
          <w:b/>
        </w:rPr>
        <w:tab/>
      </w:r>
      <w:r w:rsidRPr="00BD51F8">
        <w:rPr>
          <w:rFonts w:ascii="Arial" w:hAnsi="Arial" w:cs="Arial"/>
          <w:b/>
        </w:rPr>
        <w:tab/>
      </w:r>
      <w:r w:rsidRPr="00BD51F8">
        <w:rPr>
          <w:rFonts w:ascii="Arial" w:hAnsi="Arial" w:cs="Arial"/>
          <w:b/>
        </w:rPr>
        <w:tab/>
      </w:r>
      <w:r w:rsidRPr="00BD51F8">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6C83FD6A" w14:textId="75B1838C" w:rsidR="005370E4" w:rsidRPr="00BD51F8" w:rsidRDefault="005370E4" w:rsidP="007D45A4">
      <w:pPr>
        <w:ind w:firstLine="0"/>
        <w:rPr>
          <w:rFonts w:ascii="Arial" w:hAnsi="Arial" w:cs="Arial"/>
          <w:bCs/>
        </w:rPr>
      </w:pPr>
      <w:r w:rsidRPr="00BD51F8">
        <w:rPr>
          <w:rFonts w:ascii="Arial" w:hAnsi="Arial" w:cs="Arial"/>
          <w:b/>
        </w:rPr>
        <w:t xml:space="preserve">Site Phone (if different): </w:t>
      </w:r>
      <w:r w:rsidRPr="00BD51F8">
        <w:rPr>
          <w:rFonts w:ascii="Arial" w:hAnsi="Arial" w:cs="Arial"/>
          <w:b/>
        </w:rPr>
        <w:tab/>
      </w:r>
      <w:r w:rsidRPr="00BD51F8">
        <w:rPr>
          <w:rFonts w:ascii="Arial" w:hAnsi="Arial" w:cs="Arial"/>
          <w:b/>
        </w:rPr>
        <w:tab/>
      </w:r>
      <w:r w:rsidR="007D45A4">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1E9DC1AC" w14:textId="77777777" w:rsidR="005370E4" w:rsidRPr="00BD51F8" w:rsidRDefault="005370E4" w:rsidP="005370E4">
      <w:pPr>
        <w:rPr>
          <w:rFonts w:ascii="Arial" w:hAnsi="Arial" w:cs="Arial"/>
        </w:rPr>
      </w:pPr>
    </w:p>
    <w:p w14:paraId="251BA832" w14:textId="1239C308" w:rsidR="005370E4" w:rsidRPr="00BD51F8" w:rsidRDefault="005370E4" w:rsidP="005370E4">
      <w:pPr>
        <w:rPr>
          <w:rFonts w:ascii="Arial" w:hAnsi="Arial" w:cs="Arial"/>
          <w:bCs/>
        </w:rPr>
      </w:pPr>
      <w:r w:rsidRPr="00BD51F8">
        <w:rPr>
          <w:rFonts w:ascii="Arial" w:hAnsi="Arial" w:cs="Arial"/>
          <w:b/>
        </w:rPr>
        <w:t xml:space="preserve">Student Job Title: </w:t>
      </w:r>
      <w:r w:rsidRPr="00BD51F8">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59BED4E0" w14:textId="77777777" w:rsidR="005370E4" w:rsidRPr="00E74AA6" w:rsidRDefault="005370E4" w:rsidP="005370E4">
      <w:pPr>
        <w:rPr>
          <w:rFonts w:ascii="Arial" w:hAnsi="Arial" w:cs="Arial"/>
          <w:bCs/>
        </w:rPr>
      </w:pPr>
    </w:p>
    <w:p w14:paraId="08F96D0B" w14:textId="1B3245AC" w:rsidR="005370E4" w:rsidRPr="00BD51F8" w:rsidRDefault="005370E4" w:rsidP="00E74AA6">
      <w:pPr>
        <w:ind w:left="0" w:firstLine="720"/>
        <w:rPr>
          <w:rFonts w:ascii="Arial" w:hAnsi="Arial" w:cs="Arial"/>
          <w:bCs/>
        </w:rPr>
      </w:pPr>
      <w:r w:rsidRPr="00BD51F8">
        <w:rPr>
          <w:rFonts w:ascii="Arial" w:hAnsi="Arial" w:cs="Arial"/>
          <w:b/>
        </w:rPr>
        <w:t>Employment Supervisor</w:t>
      </w:r>
    </w:p>
    <w:p w14:paraId="63D90667" w14:textId="77777777" w:rsidR="005370E4" w:rsidRPr="00BD51F8" w:rsidRDefault="005370E4" w:rsidP="00E74AA6">
      <w:pPr>
        <w:ind w:left="0" w:firstLine="720"/>
        <w:rPr>
          <w:rFonts w:ascii="Arial" w:hAnsi="Arial" w:cs="Arial"/>
          <w:b/>
        </w:rPr>
      </w:pPr>
      <w:r w:rsidRPr="00BD51F8">
        <w:rPr>
          <w:rFonts w:ascii="Arial" w:hAnsi="Arial" w:cs="Arial"/>
          <w:b/>
        </w:rPr>
        <w:t xml:space="preserve">Name </w:t>
      </w:r>
      <w:r w:rsidRPr="00BD51F8">
        <w:rPr>
          <w:rFonts w:ascii="Arial" w:hAnsi="Arial" w:cs="Arial"/>
          <w:b/>
        </w:rPr>
        <w:tab/>
      </w:r>
      <w:r w:rsidRPr="00BD51F8">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17D77B3B" w14:textId="77777777" w:rsidR="005370E4" w:rsidRPr="00BD51F8" w:rsidRDefault="005370E4" w:rsidP="00E74AA6">
      <w:pPr>
        <w:ind w:left="0" w:firstLine="720"/>
        <w:rPr>
          <w:rFonts w:ascii="Arial" w:hAnsi="Arial" w:cs="Arial"/>
          <w:bCs/>
        </w:rPr>
      </w:pPr>
      <w:r w:rsidRPr="00BD51F8">
        <w:rPr>
          <w:rFonts w:ascii="Arial" w:hAnsi="Arial" w:cs="Arial"/>
          <w:b/>
        </w:rPr>
        <w:t xml:space="preserve">Title: </w:t>
      </w:r>
      <w:r w:rsidRPr="00BD51F8">
        <w:rPr>
          <w:rFonts w:ascii="Arial" w:hAnsi="Arial" w:cs="Arial"/>
          <w:b/>
        </w:rPr>
        <w:tab/>
      </w:r>
      <w:r w:rsidRPr="00BD51F8">
        <w:rPr>
          <w:rFonts w:ascii="Arial" w:hAnsi="Arial" w:cs="Arial"/>
          <w:b/>
        </w:rPr>
        <w:tab/>
      </w:r>
      <w:r w:rsidRPr="00BD51F8">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409F49CB" w14:textId="77777777" w:rsidR="005370E4" w:rsidRPr="00BD51F8" w:rsidRDefault="005370E4" w:rsidP="00E74AA6">
      <w:pPr>
        <w:ind w:left="0" w:firstLine="720"/>
        <w:rPr>
          <w:rFonts w:ascii="Arial" w:hAnsi="Arial" w:cs="Arial"/>
        </w:rPr>
      </w:pPr>
      <w:r w:rsidRPr="00BD51F8">
        <w:rPr>
          <w:rFonts w:ascii="Arial" w:hAnsi="Arial" w:cs="Arial"/>
          <w:b/>
          <w:bCs/>
        </w:rPr>
        <w:t>Work Phone:</w:t>
      </w:r>
      <w:r w:rsidRPr="00BD51F8">
        <w:rPr>
          <w:rFonts w:ascii="Arial" w:hAnsi="Arial" w:cs="Arial"/>
          <w:b/>
          <w:bCs/>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39DED5E6" w14:textId="521EA155" w:rsidR="005370E4" w:rsidRPr="00BD51F8" w:rsidRDefault="005370E4" w:rsidP="00E74AA6">
      <w:pPr>
        <w:ind w:left="0" w:hanging="1"/>
        <w:rPr>
          <w:rFonts w:ascii="Arial" w:hAnsi="Arial" w:cs="Arial"/>
        </w:rPr>
      </w:pPr>
      <w:r w:rsidRPr="00BD51F8">
        <w:rPr>
          <w:rFonts w:ascii="Arial" w:hAnsi="Arial" w:cs="Arial"/>
          <w:b/>
          <w:bCs/>
        </w:rPr>
        <w:tab/>
      </w:r>
      <w:r w:rsidRPr="00BD51F8">
        <w:rPr>
          <w:rFonts w:ascii="Arial" w:hAnsi="Arial" w:cs="Arial"/>
          <w:b/>
          <w:bCs/>
        </w:rPr>
        <w:tab/>
        <w:t>Cell Phone:</w:t>
      </w:r>
      <w:r w:rsidRPr="00BD51F8">
        <w:rPr>
          <w:rFonts w:ascii="Arial" w:hAnsi="Arial" w:cs="Arial"/>
          <w:b/>
          <w:bCs/>
        </w:rPr>
        <w:tab/>
      </w:r>
      <w:r w:rsidRPr="00BD51F8">
        <w:rPr>
          <w:rFonts w:ascii="Arial" w:hAnsi="Arial" w:cs="Arial"/>
          <w:b/>
          <w:bCs/>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34C0BAA3" w14:textId="7C201E94" w:rsidR="005370E4" w:rsidRPr="00BD51F8" w:rsidRDefault="005370E4" w:rsidP="00E74AA6">
      <w:pPr>
        <w:ind w:left="0" w:hanging="1"/>
        <w:rPr>
          <w:rFonts w:ascii="Arial" w:hAnsi="Arial" w:cs="Arial"/>
        </w:rPr>
      </w:pPr>
      <w:r w:rsidRPr="00BD51F8">
        <w:rPr>
          <w:rFonts w:ascii="Arial" w:hAnsi="Arial" w:cs="Arial"/>
          <w:b/>
          <w:bCs/>
        </w:rPr>
        <w:tab/>
      </w:r>
      <w:r w:rsidRPr="00BD51F8">
        <w:rPr>
          <w:rFonts w:ascii="Arial" w:hAnsi="Arial" w:cs="Arial"/>
          <w:b/>
          <w:bCs/>
        </w:rPr>
        <w:tab/>
        <w:t>Work Email:</w:t>
      </w:r>
      <w:r w:rsidRPr="00BD51F8">
        <w:rPr>
          <w:rFonts w:ascii="Arial" w:hAnsi="Arial" w:cs="Arial"/>
          <w:b/>
          <w:bCs/>
        </w:rPr>
        <w:tab/>
      </w:r>
      <w:r w:rsidRPr="00BD51F8">
        <w:rPr>
          <w:rFonts w:ascii="Arial" w:hAnsi="Arial" w:cs="Arial"/>
          <w:b/>
          <w:bCs/>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137FBC51" w14:textId="15D9588F" w:rsidR="005370E4" w:rsidRPr="00BD51F8" w:rsidRDefault="005370E4" w:rsidP="00BD51F8">
      <w:pPr>
        <w:ind w:left="0" w:firstLine="0"/>
        <w:rPr>
          <w:rFonts w:ascii="Arial" w:hAnsi="Arial" w:cs="Arial"/>
        </w:rPr>
      </w:pPr>
    </w:p>
    <w:p w14:paraId="2CAD217D" w14:textId="46E46590" w:rsidR="005370E4" w:rsidRPr="00BD51F8" w:rsidRDefault="005370E4" w:rsidP="00E74AA6">
      <w:pPr>
        <w:ind w:left="0" w:hanging="1"/>
        <w:rPr>
          <w:rFonts w:ascii="Arial" w:hAnsi="Arial" w:cs="Arial"/>
        </w:rPr>
      </w:pPr>
      <w:r w:rsidRPr="00BD51F8">
        <w:rPr>
          <w:rFonts w:ascii="Arial" w:hAnsi="Arial" w:cs="Arial"/>
          <w:b/>
          <w:bCs/>
        </w:rPr>
        <w:t>Practicum Instructor</w:t>
      </w:r>
      <w:r w:rsidRPr="00BD51F8">
        <w:rPr>
          <w:rFonts w:ascii="Arial" w:hAnsi="Arial" w:cs="Arial"/>
        </w:rPr>
        <w:tab/>
      </w:r>
      <w:r w:rsidRPr="00BD51F8">
        <w:rPr>
          <w:rFonts w:ascii="Arial" w:hAnsi="Arial" w:cs="Arial"/>
        </w:rPr>
        <w:fldChar w:fldCharType="begin">
          <w:ffData>
            <w:name w:val="Check1"/>
            <w:enabled/>
            <w:calcOnExit w:val="0"/>
            <w:checkBox>
              <w:sizeAuto/>
              <w:default w:val="0"/>
            </w:checkBox>
          </w:ffData>
        </w:fldChar>
      </w:r>
      <w:r w:rsidRPr="00BD51F8">
        <w:rPr>
          <w:rFonts w:ascii="Arial" w:hAnsi="Arial" w:cs="Arial"/>
        </w:rPr>
        <w:instrText xml:space="preserve"> FORMCHECKBOX </w:instrText>
      </w:r>
      <w:r w:rsidRPr="00BD51F8">
        <w:rPr>
          <w:rFonts w:ascii="Arial" w:hAnsi="Arial" w:cs="Arial"/>
        </w:rPr>
      </w:r>
      <w:r w:rsidRPr="00BD51F8">
        <w:rPr>
          <w:rFonts w:ascii="Arial" w:hAnsi="Arial" w:cs="Arial"/>
        </w:rPr>
        <w:fldChar w:fldCharType="separate"/>
      </w:r>
      <w:r w:rsidRPr="00BD51F8">
        <w:rPr>
          <w:rFonts w:ascii="Arial" w:hAnsi="Arial" w:cs="Arial"/>
        </w:rPr>
        <w:fldChar w:fldCharType="end"/>
      </w:r>
      <w:r w:rsidRPr="00BD51F8">
        <w:rPr>
          <w:rFonts w:ascii="Arial" w:hAnsi="Arial" w:cs="Arial"/>
        </w:rPr>
        <w:t xml:space="preserve"> </w:t>
      </w:r>
      <w:r w:rsidRPr="00BD51F8">
        <w:rPr>
          <w:rFonts w:ascii="Arial" w:hAnsi="Arial" w:cs="Arial"/>
          <w:b/>
        </w:rPr>
        <w:t>On-Site</w:t>
      </w:r>
      <w:r w:rsidRPr="00BD51F8">
        <w:rPr>
          <w:rFonts w:ascii="Arial" w:hAnsi="Arial" w:cs="Arial"/>
          <w:bCs/>
        </w:rPr>
        <w:tab/>
      </w:r>
      <w:r w:rsidRPr="00BD51F8">
        <w:rPr>
          <w:rFonts w:ascii="Arial" w:hAnsi="Arial" w:cs="Arial"/>
        </w:rPr>
        <w:fldChar w:fldCharType="begin">
          <w:ffData>
            <w:name w:val="Check1"/>
            <w:enabled/>
            <w:calcOnExit w:val="0"/>
            <w:checkBox>
              <w:sizeAuto/>
              <w:default w:val="0"/>
            </w:checkBox>
          </w:ffData>
        </w:fldChar>
      </w:r>
      <w:r w:rsidRPr="00BD51F8">
        <w:rPr>
          <w:rFonts w:ascii="Arial" w:hAnsi="Arial" w:cs="Arial"/>
        </w:rPr>
        <w:instrText xml:space="preserve"> FORMCHECKBOX </w:instrText>
      </w:r>
      <w:r w:rsidRPr="00BD51F8">
        <w:rPr>
          <w:rFonts w:ascii="Arial" w:hAnsi="Arial" w:cs="Arial"/>
        </w:rPr>
      </w:r>
      <w:r w:rsidRPr="00BD51F8">
        <w:rPr>
          <w:rFonts w:ascii="Arial" w:hAnsi="Arial" w:cs="Arial"/>
        </w:rPr>
        <w:fldChar w:fldCharType="separate"/>
      </w:r>
      <w:r w:rsidRPr="00BD51F8">
        <w:rPr>
          <w:rFonts w:ascii="Arial" w:hAnsi="Arial" w:cs="Arial"/>
        </w:rPr>
        <w:fldChar w:fldCharType="end"/>
      </w:r>
      <w:r w:rsidRPr="00BD51F8">
        <w:rPr>
          <w:rFonts w:ascii="Arial" w:hAnsi="Arial" w:cs="Arial"/>
          <w:bCs/>
        </w:rPr>
        <w:t xml:space="preserve"> </w:t>
      </w:r>
      <w:r w:rsidRPr="00BD51F8">
        <w:rPr>
          <w:rFonts w:ascii="Arial" w:hAnsi="Arial" w:cs="Arial"/>
          <w:b/>
        </w:rPr>
        <w:t>Off-Site</w:t>
      </w:r>
    </w:p>
    <w:p w14:paraId="08EA90FB" w14:textId="77777777" w:rsidR="005370E4" w:rsidRPr="00BD51F8" w:rsidRDefault="005370E4" w:rsidP="00E74AA6">
      <w:pPr>
        <w:ind w:left="0" w:hanging="1"/>
        <w:rPr>
          <w:rFonts w:ascii="Arial" w:hAnsi="Arial" w:cs="Arial"/>
        </w:rPr>
      </w:pPr>
    </w:p>
    <w:p w14:paraId="29C8951F" w14:textId="77777777" w:rsidR="005370E4" w:rsidRPr="00BD51F8" w:rsidRDefault="005370E4" w:rsidP="00E74AA6">
      <w:pPr>
        <w:ind w:left="0" w:firstLine="720"/>
        <w:rPr>
          <w:rFonts w:ascii="Arial" w:hAnsi="Arial" w:cs="Arial"/>
        </w:rPr>
      </w:pPr>
      <w:r w:rsidRPr="00BD51F8">
        <w:rPr>
          <w:rFonts w:ascii="Arial" w:hAnsi="Arial" w:cs="Arial"/>
          <w:b/>
          <w:bCs/>
        </w:rPr>
        <w:t xml:space="preserve">Name: </w:t>
      </w:r>
      <w:r w:rsidRPr="00BD51F8">
        <w:rPr>
          <w:rFonts w:ascii="Arial" w:hAnsi="Arial" w:cs="Arial"/>
          <w:b/>
          <w:bCs/>
        </w:rPr>
        <w:tab/>
      </w:r>
      <w:r w:rsidRPr="00BD51F8">
        <w:rPr>
          <w:rFonts w:ascii="Arial" w:hAnsi="Arial" w:cs="Arial"/>
          <w:b/>
          <w:bCs/>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0F0D98FC" w14:textId="77777777" w:rsidR="005370E4" w:rsidRPr="00BD51F8" w:rsidRDefault="005370E4" w:rsidP="00E74AA6">
      <w:pPr>
        <w:ind w:left="0" w:firstLine="720"/>
        <w:rPr>
          <w:rFonts w:ascii="Arial" w:hAnsi="Arial" w:cs="Arial"/>
          <w:b/>
        </w:rPr>
      </w:pPr>
      <w:r w:rsidRPr="00BD51F8">
        <w:rPr>
          <w:rFonts w:ascii="Arial" w:hAnsi="Arial" w:cs="Arial"/>
          <w:b/>
        </w:rPr>
        <w:lastRenderedPageBreak/>
        <w:t>Title:</w:t>
      </w:r>
      <w:r w:rsidRPr="00BD51F8">
        <w:rPr>
          <w:rFonts w:ascii="Arial" w:hAnsi="Arial" w:cs="Arial"/>
          <w:b/>
        </w:rPr>
        <w:tab/>
      </w:r>
      <w:r w:rsidRPr="00BD51F8">
        <w:rPr>
          <w:rFonts w:ascii="Arial" w:hAnsi="Arial" w:cs="Arial"/>
          <w:b/>
        </w:rPr>
        <w:tab/>
      </w:r>
      <w:r w:rsidRPr="00BD51F8">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17B2C368" w14:textId="7E944501" w:rsidR="005370E4" w:rsidRPr="00BD51F8" w:rsidRDefault="005370E4" w:rsidP="00E74AA6">
      <w:pPr>
        <w:ind w:left="0" w:firstLine="720"/>
        <w:rPr>
          <w:rFonts w:ascii="Arial" w:hAnsi="Arial" w:cs="Arial"/>
          <w:b/>
        </w:rPr>
      </w:pPr>
      <w:r w:rsidRPr="00BD51F8">
        <w:rPr>
          <w:rFonts w:ascii="Arial" w:hAnsi="Arial" w:cs="Arial"/>
          <w:b/>
        </w:rPr>
        <w:t>Work Phone:</w:t>
      </w:r>
      <w:r w:rsidRPr="00BD51F8">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3FFF27AD" w14:textId="35FCD207" w:rsidR="005370E4" w:rsidRPr="00BD51F8" w:rsidRDefault="005370E4" w:rsidP="00E74AA6">
      <w:pPr>
        <w:ind w:left="0" w:firstLine="720"/>
        <w:rPr>
          <w:rFonts w:ascii="Arial" w:hAnsi="Arial" w:cs="Arial"/>
          <w:b/>
        </w:rPr>
      </w:pPr>
      <w:r w:rsidRPr="00BD51F8">
        <w:rPr>
          <w:rFonts w:ascii="Arial" w:hAnsi="Arial" w:cs="Arial"/>
          <w:b/>
        </w:rPr>
        <w:t>Cell Phone:</w:t>
      </w:r>
      <w:r w:rsidRPr="00BD51F8">
        <w:rPr>
          <w:rFonts w:ascii="Arial" w:hAnsi="Arial" w:cs="Arial"/>
          <w:b/>
        </w:rPr>
        <w:tab/>
      </w:r>
      <w:r w:rsidRPr="00BD51F8">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3AA1E8D9" w14:textId="4186D2DA" w:rsidR="005370E4" w:rsidRPr="00BD51F8" w:rsidRDefault="005370E4" w:rsidP="00E74AA6">
      <w:pPr>
        <w:ind w:left="0" w:firstLine="719"/>
        <w:rPr>
          <w:rFonts w:ascii="Arial" w:hAnsi="Arial" w:cs="Arial"/>
          <w:b/>
        </w:rPr>
      </w:pPr>
      <w:r w:rsidRPr="00BD51F8">
        <w:rPr>
          <w:rFonts w:ascii="Arial" w:hAnsi="Arial" w:cs="Arial"/>
          <w:b/>
        </w:rPr>
        <w:t>Email:</w:t>
      </w:r>
      <w:r w:rsidRPr="00BD51F8">
        <w:rPr>
          <w:rFonts w:ascii="Arial" w:hAnsi="Arial" w:cs="Arial"/>
          <w:b/>
        </w:rPr>
        <w:tab/>
      </w:r>
      <w:r w:rsidRPr="00BD51F8">
        <w:rPr>
          <w:rFonts w:ascii="Arial" w:hAnsi="Arial" w:cs="Arial"/>
          <w:b/>
        </w:rPr>
        <w:tab/>
      </w:r>
      <w:r w:rsidR="00E74AA6">
        <w:rPr>
          <w:rFonts w:ascii="Arial" w:hAnsi="Arial" w:cs="Arial"/>
          <w:b/>
        </w:rPr>
        <w:tab/>
      </w:r>
      <w:r w:rsidRPr="00BD51F8">
        <w:rPr>
          <w:rFonts w:ascii="Arial" w:hAnsi="Arial" w:cs="Arial"/>
          <w:bCs/>
        </w:rPr>
        <w:fldChar w:fldCharType="begin">
          <w:ffData>
            <w:name w:val="Text1"/>
            <w:enabled/>
            <w:calcOnExit w:val="0"/>
            <w:textInput/>
          </w:ffData>
        </w:fldChar>
      </w:r>
      <w:r w:rsidRPr="00BD51F8">
        <w:rPr>
          <w:rFonts w:ascii="Arial" w:hAnsi="Arial" w:cs="Arial"/>
          <w:bCs/>
        </w:rPr>
        <w:instrText xml:space="preserve"> FORMTEXT </w:instrText>
      </w:r>
      <w:r w:rsidRPr="00BD51F8">
        <w:rPr>
          <w:rFonts w:ascii="Arial" w:hAnsi="Arial" w:cs="Arial"/>
          <w:bCs/>
        </w:rPr>
      </w:r>
      <w:r w:rsidRPr="00BD51F8">
        <w:rPr>
          <w:rFonts w:ascii="Arial" w:hAnsi="Arial" w:cs="Arial"/>
          <w:bCs/>
        </w:rPr>
        <w:fldChar w:fldCharType="separate"/>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noProof/>
        </w:rPr>
        <w:t> </w:t>
      </w:r>
      <w:r w:rsidRPr="00BD51F8">
        <w:rPr>
          <w:rFonts w:ascii="Arial" w:hAnsi="Arial" w:cs="Arial"/>
          <w:bCs/>
        </w:rPr>
        <w:fldChar w:fldCharType="end"/>
      </w:r>
    </w:p>
    <w:p w14:paraId="26C4E00C" w14:textId="77777777" w:rsidR="005370E4" w:rsidRPr="00BD51F8" w:rsidRDefault="005370E4" w:rsidP="00E74AA6">
      <w:pPr>
        <w:ind w:left="0" w:firstLine="0"/>
        <w:rPr>
          <w:rFonts w:ascii="Arial" w:hAnsi="Arial" w:cs="Arial"/>
          <w:u w:val="single"/>
        </w:rPr>
      </w:pPr>
    </w:p>
    <w:p w14:paraId="6F5CC358" w14:textId="0E65E624" w:rsidR="00903648" w:rsidRDefault="00960976" w:rsidP="00903648">
      <w:pPr>
        <w:pStyle w:val="ListParagraph"/>
        <w:numPr>
          <w:ilvl w:val="0"/>
          <w:numId w:val="5"/>
        </w:numPr>
        <w:ind w:hanging="720"/>
        <w:rPr>
          <w:rFonts w:ascii="Arial" w:hAnsi="Arial" w:cs="Arial"/>
        </w:rPr>
      </w:pPr>
      <w:r w:rsidRPr="00903648">
        <w:rPr>
          <w:rFonts w:ascii="Arial" w:hAnsi="Arial" w:cs="Arial"/>
          <w:b/>
          <w:bCs/>
        </w:rPr>
        <w:t>What are the terms of your employment</w:t>
      </w:r>
      <w:r w:rsidRPr="00903648">
        <w:rPr>
          <w:rFonts w:ascii="Arial" w:hAnsi="Arial" w:cs="Arial"/>
        </w:rPr>
        <w:t>? Please indicate</w:t>
      </w:r>
      <w:r w:rsidR="009A0B39" w:rsidRPr="00903648">
        <w:rPr>
          <w:rFonts w:ascii="Arial" w:hAnsi="Arial" w:cs="Arial"/>
        </w:rPr>
        <w:t>:</w:t>
      </w:r>
    </w:p>
    <w:p w14:paraId="43146742" w14:textId="77777777" w:rsidR="00903648" w:rsidRDefault="00903648" w:rsidP="00903648">
      <w:pPr>
        <w:pStyle w:val="ListParagraph"/>
        <w:ind w:left="719" w:firstLine="0"/>
        <w:rPr>
          <w:rFonts w:ascii="Arial" w:hAnsi="Arial" w:cs="Arial"/>
        </w:rPr>
      </w:pPr>
    </w:p>
    <w:p w14:paraId="73815061" w14:textId="41B721A7" w:rsidR="00903648" w:rsidRDefault="00903648" w:rsidP="00903648">
      <w:pPr>
        <w:pStyle w:val="ListParagraph"/>
        <w:numPr>
          <w:ilvl w:val="1"/>
          <w:numId w:val="5"/>
        </w:numPr>
        <w:ind w:left="1080"/>
        <w:rPr>
          <w:rFonts w:ascii="Arial" w:hAnsi="Arial" w:cs="Arial"/>
        </w:rPr>
      </w:pPr>
      <w:r w:rsidRPr="006D7092">
        <w:rPr>
          <w:rFonts w:ascii="Arial" w:hAnsi="Arial" w:cs="Arial"/>
          <w:b/>
          <w:bCs/>
        </w:rPr>
        <w:t>For how long</w:t>
      </w:r>
      <w:r w:rsidRPr="00903648">
        <w:rPr>
          <w:rFonts w:ascii="Arial" w:hAnsi="Arial" w:cs="Arial"/>
        </w:rPr>
        <w:t xml:space="preserve"> (e.g., duration of the academic year, post-practicum, etc.)</w:t>
      </w:r>
      <w:r w:rsidR="005271C1">
        <w:rPr>
          <w:rFonts w:ascii="Arial" w:hAnsi="Arial" w:cs="Arial"/>
        </w:rPr>
        <w:t xml:space="preserve"> </w:t>
      </w:r>
      <w:r w:rsidR="005271C1" w:rsidRPr="005271C1">
        <w:rPr>
          <w:rFonts w:ascii="Arial" w:hAnsi="Arial" w:cs="Arial"/>
          <w:b/>
          <w:bCs/>
        </w:rPr>
        <w:t>Temporary or permanent</w:t>
      </w:r>
      <w:r w:rsidR="005271C1">
        <w:rPr>
          <w:rFonts w:ascii="Arial" w:hAnsi="Arial" w:cs="Arial"/>
        </w:rPr>
        <w:t>?</w:t>
      </w:r>
    </w:p>
    <w:p w14:paraId="2C00E170" w14:textId="77777777" w:rsidR="00903648" w:rsidRDefault="00903648" w:rsidP="00903648">
      <w:pPr>
        <w:ind w:hanging="720"/>
        <w:rPr>
          <w:rFonts w:ascii="Arial" w:hAnsi="Arial" w:cs="Arial"/>
        </w:rPr>
      </w:pPr>
    </w:p>
    <w:p w14:paraId="2A47E0CE" w14:textId="26E14AD7" w:rsidR="00903648" w:rsidRDefault="00903648" w:rsidP="005271C1">
      <w:pPr>
        <w:ind w:firstLine="0"/>
        <w:rPr>
          <w:rFonts w:ascii="Arial" w:hAnsi="Arial" w:cs="Arial"/>
        </w:rPr>
      </w:pPr>
      <w:r w:rsidRPr="00903648">
        <w:rPr>
          <w:rFonts w:ascii="Arial" w:hAnsi="Arial" w:cs="Arial"/>
        </w:rPr>
        <w:fldChar w:fldCharType="begin">
          <w:ffData>
            <w:name w:val="Text32"/>
            <w:enabled/>
            <w:calcOnExit w:val="0"/>
            <w:textInput/>
          </w:ffData>
        </w:fldChar>
      </w:r>
      <w:bookmarkStart w:id="6" w:name="Text32"/>
      <w:r w:rsidRPr="00903648">
        <w:rPr>
          <w:rFonts w:ascii="Arial" w:hAnsi="Arial" w:cs="Arial"/>
        </w:rPr>
        <w:instrText xml:space="preserve"> FORMTEXT </w:instrText>
      </w:r>
      <w:r w:rsidRPr="00903648">
        <w:rPr>
          <w:rFonts w:ascii="Arial" w:hAnsi="Arial" w:cs="Arial"/>
        </w:rPr>
      </w:r>
      <w:r w:rsidRPr="00903648">
        <w:rPr>
          <w:rFonts w:ascii="Arial" w:hAnsi="Arial" w:cs="Arial"/>
        </w:rPr>
        <w:fldChar w:fldCharType="separate"/>
      </w:r>
      <w:r>
        <w:rPr>
          <w:noProof/>
        </w:rPr>
        <w:t> </w:t>
      </w:r>
      <w:r>
        <w:rPr>
          <w:noProof/>
        </w:rPr>
        <w:t> </w:t>
      </w:r>
      <w:r>
        <w:rPr>
          <w:noProof/>
        </w:rPr>
        <w:t> </w:t>
      </w:r>
      <w:r>
        <w:rPr>
          <w:noProof/>
        </w:rPr>
        <w:t> </w:t>
      </w:r>
      <w:r>
        <w:rPr>
          <w:noProof/>
        </w:rPr>
        <w:t> </w:t>
      </w:r>
      <w:r w:rsidRPr="00903648">
        <w:rPr>
          <w:rFonts w:ascii="Arial" w:hAnsi="Arial" w:cs="Arial"/>
        </w:rPr>
        <w:fldChar w:fldCharType="end"/>
      </w:r>
      <w:bookmarkEnd w:id="6"/>
    </w:p>
    <w:p w14:paraId="63B47C6C" w14:textId="77777777" w:rsidR="00903648" w:rsidRPr="00903648" w:rsidRDefault="00903648" w:rsidP="00903648">
      <w:pPr>
        <w:ind w:hanging="720"/>
        <w:rPr>
          <w:rFonts w:ascii="Arial" w:hAnsi="Arial" w:cs="Arial"/>
        </w:rPr>
      </w:pPr>
    </w:p>
    <w:p w14:paraId="23399585" w14:textId="3626B913" w:rsidR="006D7092" w:rsidRDefault="00903648" w:rsidP="00903648">
      <w:pPr>
        <w:pStyle w:val="ListParagraph"/>
        <w:numPr>
          <w:ilvl w:val="1"/>
          <w:numId w:val="5"/>
        </w:numPr>
        <w:ind w:left="1080"/>
        <w:rPr>
          <w:rFonts w:ascii="Arial" w:hAnsi="Arial" w:cs="Arial"/>
        </w:rPr>
      </w:pPr>
      <w:r w:rsidRPr="00903648">
        <w:rPr>
          <w:rFonts w:ascii="Arial" w:hAnsi="Arial" w:cs="Arial"/>
        </w:rPr>
        <w:t xml:space="preserve">Is the </w:t>
      </w:r>
      <w:r w:rsidR="00960976" w:rsidRPr="00903648">
        <w:rPr>
          <w:rFonts w:ascii="Arial" w:hAnsi="Arial" w:cs="Arial"/>
        </w:rPr>
        <w:t xml:space="preserve">arrangement </w:t>
      </w:r>
      <w:r w:rsidR="00960976" w:rsidRPr="006D7092">
        <w:rPr>
          <w:rFonts w:ascii="Arial" w:hAnsi="Arial" w:cs="Arial"/>
          <w:b/>
          <w:bCs/>
        </w:rPr>
        <w:t>full-</w:t>
      </w:r>
      <w:r w:rsidRPr="006D7092">
        <w:rPr>
          <w:rFonts w:ascii="Arial" w:hAnsi="Arial" w:cs="Arial"/>
          <w:b/>
          <w:bCs/>
        </w:rPr>
        <w:t xml:space="preserve"> or </w:t>
      </w:r>
      <w:r w:rsidR="00960976" w:rsidRPr="006D7092">
        <w:rPr>
          <w:rFonts w:ascii="Arial" w:hAnsi="Arial" w:cs="Arial"/>
          <w:b/>
          <w:bCs/>
        </w:rPr>
        <w:t>part-time</w:t>
      </w:r>
      <w:r w:rsidRPr="006D7092">
        <w:rPr>
          <w:rFonts w:ascii="Arial" w:hAnsi="Arial" w:cs="Arial"/>
          <w:b/>
          <w:bCs/>
        </w:rPr>
        <w:t>?</w:t>
      </w:r>
      <w:r w:rsidR="006D7092">
        <w:rPr>
          <w:rFonts w:ascii="Arial" w:hAnsi="Arial" w:cs="Arial"/>
        </w:rPr>
        <w:t xml:space="preserve"> </w:t>
      </w:r>
      <w:r w:rsidR="005271C1">
        <w:rPr>
          <w:rFonts w:ascii="Arial" w:hAnsi="Arial" w:cs="Arial"/>
        </w:rPr>
        <w:t>H</w:t>
      </w:r>
      <w:r w:rsidR="006D7092" w:rsidRPr="006D7092">
        <w:rPr>
          <w:rFonts w:ascii="Arial" w:hAnsi="Arial" w:cs="Arial"/>
          <w:b/>
          <w:bCs/>
        </w:rPr>
        <w:t>ow many hours/</w:t>
      </w:r>
      <w:proofErr w:type="gramStart"/>
      <w:r w:rsidR="006D7092" w:rsidRPr="006D7092">
        <w:rPr>
          <w:rFonts w:ascii="Arial" w:hAnsi="Arial" w:cs="Arial"/>
          <w:b/>
          <w:bCs/>
        </w:rPr>
        <w:t>week</w:t>
      </w:r>
      <w:proofErr w:type="gramEnd"/>
      <w:r w:rsidR="006D7092" w:rsidRPr="006D7092">
        <w:rPr>
          <w:rFonts w:ascii="Arial" w:hAnsi="Arial" w:cs="Arial"/>
          <w:b/>
          <w:bCs/>
        </w:rPr>
        <w:t>?</w:t>
      </w:r>
      <w:r w:rsidR="009A0B39" w:rsidRPr="00903648">
        <w:rPr>
          <w:rFonts w:ascii="Arial" w:hAnsi="Arial" w:cs="Arial"/>
        </w:rPr>
        <w:t xml:space="preserve"> </w:t>
      </w:r>
    </w:p>
    <w:p w14:paraId="529C24CC" w14:textId="77777777" w:rsidR="006D7092" w:rsidRDefault="006D7092" w:rsidP="006D7092">
      <w:pPr>
        <w:ind w:hanging="720"/>
        <w:rPr>
          <w:rFonts w:ascii="Arial" w:hAnsi="Arial" w:cs="Arial"/>
        </w:rPr>
      </w:pPr>
    </w:p>
    <w:p w14:paraId="4DC54157" w14:textId="35F6A81D" w:rsidR="00903648" w:rsidRPr="006D7092" w:rsidRDefault="009A0B39" w:rsidP="005271C1">
      <w:pPr>
        <w:ind w:firstLine="0"/>
        <w:rPr>
          <w:rFonts w:ascii="Arial" w:hAnsi="Arial" w:cs="Arial"/>
        </w:rPr>
      </w:pPr>
      <w:r w:rsidRPr="006D7092">
        <w:rPr>
          <w:rFonts w:ascii="Arial" w:hAnsi="Arial" w:cs="Arial"/>
        </w:rPr>
        <w:fldChar w:fldCharType="begin">
          <w:ffData>
            <w:name w:val="Text31"/>
            <w:enabled/>
            <w:calcOnExit w:val="0"/>
            <w:textInput/>
          </w:ffData>
        </w:fldChar>
      </w:r>
      <w:bookmarkStart w:id="7" w:name="Text31"/>
      <w:r w:rsidRPr="006D7092">
        <w:rPr>
          <w:rFonts w:ascii="Arial" w:hAnsi="Arial" w:cs="Arial"/>
        </w:rPr>
        <w:instrText xml:space="preserve"> FORMTEXT </w:instrText>
      </w:r>
      <w:r w:rsidRPr="006D7092">
        <w:rPr>
          <w:rFonts w:ascii="Arial" w:hAnsi="Arial" w:cs="Arial"/>
        </w:rPr>
      </w:r>
      <w:r w:rsidRPr="006D7092">
        <w:rPr>
          <w:rFonts w:ascii="Arial" w:hAnsi="Arial" w:cs="Arial"/>
        </w:rPr>
        <w:fldChar w:fldCharType="separate"/>
      </w:r>
      <w:r>
        <w:rPr>
          <w:noProof/>
        </w:rPr>
        <w:t> </w:t>
      </w:r>
      <w:r>
        <w:rPr>
          <w:noProof/>
        </w:rPr>
        <w:t> </w:t>
      </w:r>
      <w:r>
        <w:rPr>
          <w:noProof/>
        </w:rPr>
        <w:t> </w:t>
      </w:r>
      <w:r>
        <w:rPr>
          <w:noProof/>
        </w:rPr>
        <w:t> </w:t>
      </w:r>
      <w:r>
        <w:rPr>
          <w:noProof/>
        </w:rPr>
        <w:t> </w:t>
      </w:r>
      <w:r w:rsidRPr="006D7092">
        <w:rPr>
          <w:rFonts w:ascii="Arial" w:hAnsi="Arial" w:cs="Arial"/>
        </w:rPr>
        <w:fldChar w:fldCharType="end"/>
      </w:r>
      <w:bookmarkEnd w:id="7"/>
    </w:p>
    <w:p w14:paraId="3F70A59F" w14:textId="77777777" w:rsidR="00903648" w:rsidRPr="006D7092" w:rsidRDefault="00903648" w:rsidP="006D7092">
      <w:pPr>
        <w:ind w:left="0" w:firstLine="0"/>
        <w:rPr>
          <w:rFonts w:ascii="Arial" w:hAnsi="Arial" w:cs="Arial"/>
        </w:rPr>
      </w:pPr>
    </w:p>
    <w:p w14:paraId="52CB8C66" w14:textId="7BEFDE7E" w:rsidR="006D7092" w:rsidRDefault="006D7092" w:rsidP="006D7092">
      <w:pPr>
        <w:pStyle w:val="ListParagraph"/>
        <w:numPr>
          <w:ilvl w:val="1"/>
          <w:numId w:val="5"/>
        </w:numPr>
        <w:ind w:left="1080"/>
        <w:rPr>
          <w:rFonts w:ascii="Arial" w:hAnsi="Arial" w:cs="Arial"/>
        </w:rPr>
      </w:pPr>
      <w:r>
        <w:rPr>
          <w:rFonts w:ascii="Arial" w:hAnsi="Arial" w:cs="Arial"/>
        </w:rPr>
        <w:t xml:space="preserve">What is the </w:t>
      </w:r>
      <w:r w:rsidRPr="006D7092">
        <w:rPr>
          <w:rFonts w:ascii="Arial" w:hAnsi="Arial" w:cs="Arial"/>
          <w:b/>
          <w:bCs/>
        </w:rPr>
        <w:t>r</w:t>
      </w:r>
      <w:r w:rsidR="00960976" w:rsidRPr="006D7092">
        <w:rPr>
          <w:rFonts w:ascii="Arial" w:hAnsi="Arial" w:cs="Arial"/>
          <w:b/>
          <w:bCs/>
        </w:rPr>
        <w:t>ate of pay</w:t>
      </w:r>
      <w:r w:rsidR="00903648" w:rsidRPr="006D7092">
        <w:rPr>
          <w:rFonts w:ascii="Arial" w:hAnsi="Arial" w:cs="Arial"/>
        </w:rPr>
        <w:t>?</w:t>
      </w:r>
      <w:r w:rsidR="005271C1">
        <w:rPr>
          <w:rFonts w:ascii="Arial" w:hAnsi="Arial" w:cs="Arial"/>
        </w:rPr>
        <w:t xml:space="preserve"> Hourly or salaried?</w:t>
      </w:r>
    </w:p>
    <w:p w14:paraId="7DF1F9FD" w14:textId="77777777" w:rsidR="006D7092" w:rsidRDefault="006D7092" w:rsidP="006D7092">
      <w:pPr>
        <w:ind w:hanging="720"/>
        <w:rPr>
          <w:rFonts w:ascii="Arial" w:hAnsi="Arial" w:cs="Arial"/>
        </w:rPr>
      </w:pPr>
    </w:p>
    <w:p w14:paraId="7406CA39" w14:textId="5BD7B971" w:rsidR="00903648" w:rsidRPr="006D7092" w:rsidRDefault="009A0B39" w:rsidP="005271C1">
      <w:pPr>
        <w:ind w:hanging="1"/>
        <w:rPr>
          <w:rFonts w:ascii="Arial" w:hAnsi="Arial" w:cs="Arial"/>
        </w:rPr>
      </w:pPr>
      <w:r w:rsidRPr="006D7092">
        <w:rPr>
          <w:rFonts w:ascii="Arial" w:hAnsi="Arial" w:cs="Arial"/>
        </w:rPr>
        <w:fldChar w:fldCharType="begin">
          <w:ffData>
            <w:name w:val="Text34"/>
            <w:enabled/>
            <w:calcOnExit w:val="0"/>
            <w:textInput/>
          </w:ffData>
        </w:fldChar>
      </w:r>
      <w:bookmarkStart w:id="8" w:name="Text34"/>
      <w:r w:rsidRPr="006D7092">
        <w:rPr>
          <w:rFonts w:ascii="Arial" w:hAnsi="Arial" w:cs="Arial"/>
        </w:rPr>
        <w:instrText xml:space="preserve"> FORMTEXT </w:instrText>
      </w:r>
      <w:r w:rsidRPr="006D7092">
        <w:rPr>
          <w:rFonts w:ascii="Arial" w:hAnsi="Arial" w:cs="Arial"/>
        </w:rPr>
      </w:r>
      <w:r w:rsidRPr="006D7092">
        <w:rPr>
          <w:rFonts w:ascii="Arial" w:hAnsi="Arial" w:cs="Arial"/>
        </w:rPr>
        <w:fldChar w:fldCharType="separate"/>
      </w:r>
      <w:r>
        <w:rPr>
          <w:noProof/>
        </w:rPr>
        <w:t> </w:t>
      </w:r>
      <w:r>
        <w:rPr>
          <w:noProof/>
        </w:rPr>
        <w:t> </w:t>
      </w:r>
      <w:r>
        <w:rPr>
          <w:noProof/>
        </w:rPr>
        <w:t> </w:t>
      </w:r>
      <w:r>
        <w:rPr>
          <w:noProof/>
        </w:rPr>
        <w:t> </w:t>
      </w:r>
      <w:r>
        <w:rPr>
          <w:noProof/>
        </w:rPr>
        <w:t> </w:t>
      </w:r>
      <w:r w:rsidRPr="006D7092">
        <w:rPr>
          <w:rFonts w:ascii="Arial" w:hAnsi="Arial" w:cs="Arial"/>
        </w:rPr>
        <w:fldChar w:fldCharType="end"/>
      </w:r>
      <w:bookmarkEnd w:id="8"/>
    </w:p>
    <w:p w14:paraId="7F3FB2C5" w14:textId="77777777" w:rsidR="006D7092" w:rsidRPr="006D7092" w:rsidRDefault="006D7092" w:rsidP="006D7092">
      <w:pPr>
        <w:pStyle w:val="ListParagraph"/>
        <w:rPr>
          <w:rFonts w:ascii="Arial" w:hAnsi="Arial" w:cs="Arial"/>
        </w:rPr>
      </w:pPr>
    </w:p>
    <w:p w14:paraId="7D6B0BA7" w14:textId="6B5C52AD" w:rsidR="006D7092" w:rsidRDefault="00903648" w:rsidP="00903648">
      <w:pPr>
        <w:pStyle w:val="ListParagraph"/>
        <w:numPr>
          <w:ilvl w:val="1"/>
          <w:numId w:val="5"/>
        </w:numPr>
        <w:ind w:left="1080" w:hanging="361"/>
        <w:rPr>
          <w:rFonts w:ascii="Arial" w:hAnsi="Arial" w:cs="Arial"/>
        </w:rPr>
      </w:pPr>
      <w:r>
        <w:rPr>
          <w:rFonts w:ascii="Arial" w:hAnsi="Arial" w:cs="Arial"/>
        </w:rPr>
        <w:t>Are a</w:t>
      </w:r>
      <w:r w:rsidR="00960976" w:rsidRPr="00903648">
        <w:rPr>
          <w:rFonts w:ascii="Arial" w:hAnsi="Arial" w:cs="Arial"/>
        </w:rPr>
        <w:t xml:space="preserve">ny </w:t>
      </w:r>
      <w:r w:rsidR="00960976" w:rsidRPr="006D7092">
        <w:rPr>
          <w:rFonts w:ascii="Arial" w:hAnsi="Arial" w:cs="Arial"/>
          <w:b/>
          <w:bCs/>
        </w:rPr>
        <w:t>benefits</w:t>
      </w:r>
      <w:r w:rsidR="00960976" w:rsidRPr="00903648">
        <w:rPr>
          <w:rFonts w:ascii="Arial" w:hAnsi="Arial" w:cs="Arial"/>
        </w:rPr>
        <w:t xml:space="preserve"> included</w:t>
      </w:r>
      <w:r>
        <w:rPr>
          <w:rFonts w:ascii="Arial" w:hAnsi="Arial" w:cs="Arial"/>
        </w:rPr>
        <w:t>?</w:t>
      </w:r>
      <w:r w:rsidRPr="00903648">
        <w:rPr>
          <w:rFonts w:ascii="Arial" w:hAnsi="Arial" w:cs="Arial"/>
        </w:rPr>
        <w:t xml:space="preserve"> </w:t>
      </w:r>
      <w:r>
        <w:rPr>
          <w:rFonts w:ascii="Arial" w:hAnsi="Arial" w:cs="Arial"/>
        </w:rPr>
        <w:t>I</w:t>
      </w:r>
      <w:r w:rsidRPr="00903648">
        <w:rPr>
          <w:rFonts w:ascii="Arial" w:hAnsi="Arial" w:cs="Arial"/>
        </w:rPr>
        <w:t xml:space="preserve">f so, what </w:t>
      </w:r>
      <w:r>
        <w:rPr>
          <w:rFonts w:ascii="Arial" w:hAnsi="Arial" w:cs="Arial"/>
        </w:rPr>
        <w:t xml:space="preserve">do </w:t>
      </w:r>
      <w:proofErr w:type="gramStart"/>
      <w:r w:rsidRPr="00903648">
        <w:rPr>
          <w:rFonts w:ascii="Arial" w:hAnsi="Arial" w:cs="Arial"/>
        </w:rPr>
        <w:t>these entail</w:t>
      </w:r>
      <w:proofErr w:type="gramEnd"/>
      <w:r>
        <w:rPr>
          <w:rFonts w:ascii="Arial" w:hAnsi="Arial" w:cs="Arial"/>
        </w:rPr>
        <w:t>? If no</w:t>
      </w:r>
      <w:r w:rsidR="006D7092">
        <w:rPr>
          <w:rFonts w:ascii="Arial" w:hAnsi="Arial" w:cs="Arial"/>
        </w:rPr>
        <w:t>ne</w:t>
      </w:r>
      <w:r>
        <w:rPr>
          <w:rFonts w:ascii="Arial" w:hAnsi="Arial" w:cs="Arial"/>
        </w:rPr>
        <w:t>, just write “N/A”.</w:t>
      </w:r>
    </w:p>
    <w:p w14:paraId="0EAAFF34" w14:textId="77777777" w:rsidR="006D7092" w:rsidRPr="006D7092" w:rsidRDefault="006D7092" w:rsidP="006D7092">
      <w:pPr>
        <w:pStyle w:val="ListParagraph"/>
        <w:rPr>
          <w:rFonts w:ascii="Arial" w:hAnsi="Arial" w:cs="Arial"/>
        </w:rPr>
      </w:pPr>
    </w:p>
    <w:p w14:paraId="3296CAC1" w14:textId="33CE3E6F" w:rsidR="00903648" w:rsidRDefault="00903648" w:rsidP="005271C1">
      <w:pPr>
        <w:ind w:firstLine="0"/>
        <w:rPr>
          <w:rFonts w:ascii="Arial" w:hAnsi="Arial" w:cs="Arial"/>
        </w:rPr>
      </w:pPr>
      <w:r w:rsidRPr="006D7092">
        <w:rPr>
          <w:rFonts w:ascii="Arial" w:hAnsi="Arial" w:cs="Arial"/>
        </w:rPr>
        <w:fldChar w:fldCharType="begin">
          <w:ffData>
            <w:name w:val="Text35"/>
            <w:enabled/>
            <w:calcOnExit w:val="0"/>
            <w:textInput/>
          </w:ffData>
        </w:fldChar>
      </w:r>
      <w:bookmarkStart w:id="9" w:name="Text35"/>
      <w:r w:rsidRPr="006D7092">
        <w:rPr>
          <w:rFonts w:ascii="Arial" w:hAnsi="Arial" w:cs="Arial"/>
        </w:rPr>
        <w:instrText xml:space="preserve"> FORMTEXT </w:instrText>
      </w:r>
      <w:r w:rsidRPr="006D7092">
        <w:rPr>
          <w:rFonts w:ascii="Arial" w:hAnsi="Arial" w:cs="Arial"/>
        </w:rPr>
      </w:r>
      <w:r w:rsidRPr="006D7092">
        <w:rPr>
          <w:rFonts w:ascii="Arial" w:hAnsi="Arial" w:cs="Arial"/>
        </w:rPr>
        <w:fldChar w:fldCharType="separate"/>
      </w:r>
      <w:r>
        <w:rPr>
          <w:noProof/>
        </w:rPr>
        <w:t> </w:t>
      </w:r>
      <w:r>
        <w:rPr>
          <w:noProof/>
        </w:rPr>
        <w:t> </w:t>
      </w:r>
      <w:r>
        <w:rPr>
          <w:noProof/>
        </w:rPr>
        <w:t> </w:t>
      </w:r>
      <w:r>
        <w:rPr>
          <w:noProof/>
        </w:rPr>
        <w:t> </w:t>
      </w:r>
      <w:r>
        <w:rPr>
          <w:noProof/>
        </w:rPr>
        <w:t> </w:t>
      </w:r>
      <w:r w:rsidRPr="006D7092">
        <w:rPr>
          <w:rFonts w:ascii="Arial" w:hAnsi="Arial" w:cs="Arial"/>
        </w:rPr>
        <w:fldChar w:fldCharType="end"/>
      </w:r>
      <w:bookmarkEnd w:id="9"/>
    </w:p>
    <w:p w14:paraId="1CC21684" w14:textId="77777777" w:rsidR="006D7092" w:rsidRPr="006D7092" w:rsidRDefault="006D7092" w:rsidP="006D7092">
      <w:pPr>
        <w:ind w:hanging="720"/>
        <w:rPr>
          <w:rFonts w:ascii="Arial" w:hAnsi="Arial" w:cs="Arial"/>
        </w:rPr>
      </w:pPr>
    </w:p>
    <w:p w14:paraId="12A2584E" w14:textId="481CAC94" w:rsidR="00903648" w:rsidRPr="00903648" w:rsidRDefault="00903648" w:rsidP="00903648">
      <w:pPr>
        <w:pStyle w:val="ListParagraph"/>
        <w:numPr>
          <w:ilvl w:val="1"/>
          <w:numId w:val="5"/>
        </w:numPr>
        <w:ind w:left="1080" w:hanging="361"/>
        <w:rPr>
          <w:rFonts w:ascii="Arial" w:hAnsi="Arial" w:cs="Arial"/>
        </w:rPr>
      </w:pPr>
      <w:r w:rsidRPr="00903648">
        <w:rPr>
          <w:rFonts w:ascii="Arial" w:hAnsi="Arial" w:cs="Arial"/>
        </w:rPr>
        <w:t xml:space="preserve">Please </w:t>
      </w:r>
      <w:r w:rsidR="006D7092">
        <w:rPr>
          <w:rFonts w:ascii="Arial" w:hAnsi="Arial" w:cs="Arial"/>
        </w:rPr>
        <w:t>share any other details of the employment arrangement not otherwise indicated.</w:t>
      </w:r>
    </w:p>
    <w:p w14:paraId="2392CCF4" w14:textId="77777777" w:rsidR="00960976" w:rsidRDefault="00960976" w:rsidP="00960976">
      <w:pPr>
        <w:ind w:left="-1" w:firstLine="0"/>
        <w:rPr>
          <w:rFonts w:ascii="Arial" w:hAnsi="Arial" w:cs="Arial"/>
        </w:rPr>
      </w:pPr>
    </w:p>
    <w:p w14:paraId="2D4DB561" w14:textId="7867A06D" w:rsidR="00960976" w:rsidRDefault="00960976" w:rsidP="005271C1">
      <w:pPr>
        <w:ind w:hanging="1"/>
        <w:rPr>
          <w:rFonts w:ascii="Arial" w:hAnsi="Arial" w:cs="Arial"/>
        </w:rPr>
      </w:pPr>
      <w:r>
        <w:rPr>
          <w:rFonts w:ascii="Arial" w:hAnsi="Arial" w:cs="Arial"/>
        </w:rPr>
        <w:fldChar w:fldCharType="begin">
          <w:ffData>
            <w:name w:val="Text29"/>
            <w:enabled/>
            <w:calcOnExit w:val="0"/>
            <w:textInput/>
          </w:ffData>
        </w:fldChar>
      </w:r>
      <w:bookmarkStart w:id="10"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p w14:paraId="38671CCF" w14:textId="77777777" w:rsidR="00960976" w:rsidRPr="00960976" w:rsidRDefault="00960976" w:rsidP="00960976">
      <w:pPr>
        <w:ind w:hanging="720"/>
        <w:rPr>
          <w:rFonts w:ascii="Arial" w:hAnsi="Arial" w:cs="Arial"/>
        </w:rPr>
      </w:pPr>
    </w:p>
    <w:p w14:paraId="49CFE3BF" w14:textId="1CAC231D" w:rsidR="00BD51F8" w:rsidRPr="00E74AA6" w:rsidRDefault="00EC7F92" w:rsidP="005271C1">
      <w:pPr>
        <w:pStyle w:val="ListParagraph"/>
        <w:numPr>
          <w:ilvl w:val="0"/>
          <w:numId w:val="5"/>
        </w:numPr>
        <w:ind w:left="720" w:hanging="361"/>
        <w:rPr>
          <w:rFonts w:ascii="Arial" w:hAnsi="Arial" w:cs="Arial"/>
        </w:rPr>
      </w:pPr>
      <w:r w:rsidRPr="00EC7F92">
        <w:rPr>
          <w:rFonts w:ascii="Arial" w:hAnsi="Arial" w:cs="Arial"/>
        </w:rPr>
        <w:t>a)</w:t>
      </w:r>
      <w:r w:rsidR="006D7092">
        <w:rPr>
          <w:rFonts w:ascii="Arial" w:hAnsi="Arial" w:cs="Arial"/>
        </w:rPr>
        <w:t xml:space="preserve"> </w:t>
      </w:r>
      <w:r w:rsidR="00BD51F8" w:rsidRPr="00EC7F92">
        <w:rPr>
          <w:rFonts w:ascii="Arial" w:hAnsi="Arial" w:cs="Arial"/>
        </w:rPr>
        <w:t xml:space="preserve">Is </w:t>
      </w:r>
      <w:r w:rsidR="00960976">
        <w:rPr>
          <w:rFonts w:ascii="Arial" w:hAnsi="Arial" w:cs="Arial"/>
        </w:rPr>
        <w:t>there</w:t>
      </w:r>
      <w:r w:rsidR="00BD51F8" w:rsidRPr="00EC7F92">
        <w:rPr>
          <w:rFonts w:ascii="Arial" w:hAnsi="Arial" w:cs="Arial"/>
        </w:rPr>
        <w:t xml:space="preserve"> a </w:t>
      </w:r>
      <w:r w:rsidR="00BD51F8" w:rsidRPr="00EC7F92">
        <w:rPr>
          <w:rFonts w:ascii="Arial" w:hAnsi="Arial" w:cs="Arial"/>
          <w:b/>
          <w:bCs/>
        </w:rPr>
        <w:t>change in supervision</w:t>
      </w:r>
      <w:r w:rsidR="00BD51F8" w:rsidRPr="00EC7F92">
        <w:rPr>
          <w:rFonts w:ascii="Arial" w:hAnsi="Arial" w:cs="Arial"/>
        </w:rPr>
        <w:t xml:space="preserve"> due to your being hired?</w:t>
      </w:r>
      <w:r w:rsidR="00BD51F8" w:rsidRPr="00E74AA6">
        <w:rPr>
          <w:rFonts w:ascii="Arial" w:hAnsi="Arial" w:cs="Arial"/>
          <w:b/>
          <w:bCs/>
        </w:rPr>
        <w:t xml:space="preserve"> </w:t>
      </w:r>
      <w:r w:rsidR="00BD51F8" w:rsidRPr="00E74AA6">
        <w:rPr>
          <w:rFonts w:ascii="Arial" w:hAnsi="Arial" w:cs="Arial"/>
        </w:rPr>
        <w:fldChar w:fldCharType="begin">
          <w:ffData>
            <w:name w:val="Check1"/>
            <w:enabled/>
            <w:calcOnExit w:val="0"/>
            <w:checkBox>
              <w:sizeAuto/>
              <w:default w:val="0"/>
            </w:checkBox>
          </w:ffData>
        </w:fldChar>
      </w:r>
      <w:r w:rsidR="00BD51F8" w:rsidRPr="00E74AA6">
        <w:rPr>
          <w:rFonts w:ascii="Arial" w:hAnsi="Arial" w:cs="Arial"/>
        </w:rPr>
        <w:instrText xml:space="preserve"> FORMCHECKBOX </w:instrText>
      </w:r>
      <w:r w:rsidR="00BD51F8" w:rsidRPr="00E74AA6">
        <w:rPr>
          <w:rFonts w:ascii="Arial" w:hAnsi="Arial" w:cs="Arial"/>
        </w:rPr>
      </w:r>
      <w:r w:rsidR="00BD51F8" w:rsidRPr="00E74AA6">
        <w:rPr>
          <w:rFonts w:ascii="Arial" w:hAnsi="Arial" w:cs="Arial"/>
        </w:rPr>
        <w:fldChar w:fldCharType="separate"/>
      </w:r>
      <w:r w:rsidR="00BD51F8" w:rsidRPr="00E74AA6">
        <w:rPr>
          <w:rFonts w:ascii="Arial" w:hAnsi="Arial" w:cs="Arial"/>
        </w:rPr>
        <w:fldChar w:fldCharType="end"/>
      </w:r>
      <w:r w:rsidR="00BD51F8" w:rsidRPr="00E74AA6">
        <w:rPr>
          <w:rFonts w:ascii="Arial" w:hAnsi="Arial" w:cs="Arial"/>
        </w:rPr>
        <w:t xml:space="preserve"> </w:t>
      </w:r>
      <w:r w:rsidR="00BD51F8" w:rsidRPr="00E74AA6">
        <w:rPr>
          <w:rFonts w:ascii="Arial" w:hAnsi="Arial" w:cs="Arial"/>
          <w:b/>
        </w:rPr>
        <w:t>Yes</w:t>
      </w:r>
      <w:r w:rsidR="00BD51F8" w:rsidRPr="00E74AA6">
        <w:rPr>
          <w:rFonts w:ascii="Arial" w:hAnsi="Arial" w:cs="Arial"/>
          <w:bCs/>
        </w:rPr>
        <w:t xml:space="preserve"> </w:t>
      </w:r>
      <w:r w:rsidR="00BD51F8" w:rsidRPr="00E74AA6">
        <w:rPr>
          <w:rFonts w:ascii="Arial" w:hAnsi="Arial" w:cs="Arial"/>
        </w:rPr>
        <w:fldChar w:fldCharType="begin">
          <w:ffData>
            <w:name w:val="Check1"/>
            <w:enabled/>
            <w:calcOnExit w:val="0"/>
            <w:checkBox>
              <w:sizeAuto/>
              <w:default w:val="0"/>
            </w:checkBox>
          </w:ffData>
        </w:fldChar>
      </w:r>
      <w:r w:rsidR="00BD51F8" w:rsidRPr="00E74AA6">
        <w:rPr>
          <w:rFonts w:ascii="Arial" w:hAnsi="Arial" w:cs="Arial"/>
        </w:rPr>
        <w:instrText xml:space="preserve"> FORMCHECKBOX </w:instrText>
      </w:r>
      <w:r w:rsidR="00BD51F8" w:rsidRPr="00E74AA6">
        <w:rPr>
          <w:rFonts w:ascii="Arial" w:hAnsi="Arial" w:cs="Arial"/>
        </w:rPr>
      </w:r>
      <w:r w:rsidR="00BD51F8" w:rsidRPr="00E74AA6">
        <w:rPr>
          <w:rFonts w:ascii="Arial" w:hAnsi="Arial" w:cs="Arial"/>
        </w:rPr>
        <w:fldChar w:fldCharType="separate"/>
      </w:r>
      <w:r w:rsidR="00BD51F8" w:rsidRPr="00E74AA6">
        <w:rPr>
          <w:rFonts w:ascii="Arial" w:hAnsi="Arial" w:cs="Arial"/>
        </w:rPr>
        <w:fldChar w:fldCharType="end"/>
      </w:r>
      <w:r w:rsidR="00BD51F8" w:rsidRPr="00E74AA6">
        <w:rPr>
          <w:rFonts w:ascii="Arial" w:hAnsi="Arial" w:cs="Arial"/>
          <w:bCs/>
        </w:rPr>
        <w:t xml:space="preserve"> </w:t>
      </w:r>
      <w:r w:rsidR="00BD51F8" w:rsidRPr="00E74AA6">
        <w:rPr>
          <w:rFonts w:ascii="Arial" w:hAnsi="Arial" w:cs="Arial"/>
          <w:b/>
        </w:rPr>
        <w:t>No</w:t>
      </w:r>
    </w:p>
    <w:p w14:paraId="612CA739" w14:textId="77777777" w:rsidR="00BD51F8" w:rsidRPr="00BD51F8" w:rsidRDefault="00BD51F8" w:rsidP="00E74AA6">
      <w:pPr>
        <w:widowControl w:val="0"/>
        <w:ind w:left="0" w:firstLine="0"/>
        <w:rPr>
          <w:rFonts w:ascii="Arial" w:hAnsi="Arial" w:cs="Arial"/>
          <w:bCs/>
          <w:color w:val="222222"/>
        </w:rPr>
      </w:pPr>
    </w:p>
    <w:p w14:paraId="0BB32664" w14:textId="011A2CCA" w:rsidR="00BD51F8" w:rsidRPr="00EC7F92" w:rsidRDefault="00EC7F92" w:rsidP="00E74AA6">
      <w:pPr>
        <w:pStyle w:val="ListParagraph"/>
        <w:widowControl w:val="0"/>
        <w:ind w:left="0" w:firstLine="719"/>
        <w:rPr>
          <w:rFonts w:ascii="Arial" w:hAnsi="Arial" w:cs="Arial"/>
          <w:bCs/>
          <w:color w:val="222222"/>
        </w:rPr>
      </w:pPr>
      <w:r w:rsidRPr="00EC7F92">
        <w:rPr>
          <w:rFonts w:ascii="Arial" w:hAnsi="Arial" w:cs="Arial"/>
          <w:bCs/>
          <w:color w:val="222222"/>
        </w:rPr>
        <w:t xml:space="preserve">b) </w:t>
      </w:r>
      <w:r w:rsidR="00BD51F8" w:rsidRPr="00EC7F92">
        <w:rPr>
          <w:rFonts w:ascii="Arial" w:hAnsi="Arial" w:cs="Arial"/>
          <w:bCs/>
          <w:color w:val="222222"/>
        </w:rPr>
        <w:t xml:space="preserve">If yes, </w:t>
      </w:r>
      <w:r w:rsidR="00BD51F8" w:rsidRPr="007D45A4">
        <w:rPr>
          <w:rFonts w:ascii="Arial" w:hAnsi="Arial" w:cs="Arial"/>
          <w:b/>
          <w:color w:val="222222"/>
        </w:rPr>
        <w:t>please indicate the specifics</w:t>
      </w:r>
      <w:r w:rsidR="00BD51F8" w:rsidRPr="00EC7F92">
        <w:rPr>
          <w:rFonts w:ascii="Arial" w:hAnsi="Arial" w:cs="Arial"/>
          <w:bCs/>
          <w:color w:val="222222"/>
        </w:rPr>
        <w:t xml:space="preserve"> of this supervision change. </w:t>
      </w:r>
    </w:p>
    <w:p w14:paraId="5D91D201" w14:textId="77777777" w:rsidR="00BD51F8" w:rsidRPr="00BD51F8" w:rsidRDefault="00BD51F8" w:rsidP="00E74AA6">
      <w:pPr>
        <w:widowControl w:val="0"/>
        <w:ind w:left="0" w:firstLine="0"/>
        <w:rPr>
          <w:rFonts w:ascii="Arial" w:hAnsi="Arial" w:cs="Arial"/>
          <w:bCs/>
          <w:color w:val="222222"/>
        </w:rPr>
      </w:pPr>
    </w:p>
    <w:p w14:paraId="3F0812A9" w14:textId="72D48226" w:rsidR="00D40649" w:rsidRPr="00BD51F8" w:rsidRDefault="00BD51F8" w:rsidP="005271C1">
      <w:pPr>
        <w:widowControl w:val="0"/>
        <w:ind w:hanging="1"/>
        <w:rPr>
          <w:rFonts w:ascii="Arial" w:hAnsi="Arial" w:cs="Arial"/>
          <w:bCs/>
          <w:color w:val="222222"/>
        </w:rPr>
      </w:pPr>
      <w:r w:rsidRPr="00BD51F8">
        <w:rPr>
          <w:rFonts w:ascii="Arial" w:hAnsi="Arial" w:cs="Arial"/>
          <w:bCs/>
          <w:color w:val="222222"/>
        </w:rPr>
        <w:fldChar w:fldCharType="begin">
          <w:ffData>
            <w:name w:val="Text21"/>
            <w:enabled/>
            <w:calcOnExit w:val="0"/>
            <w:textInput/>
          </w:ffData>
        </w:fldChar>
      </w:r>
      <w:bookmarkStart w:id="11" w:name="Text21"/>
      <w:r w:rsidRPr="00BD51F8">
        <w:rPr>
          <w:rFonts w:ascii="Arial" w:hAnsi="Arial" w:cs="Arial"/>
          <w:bCs/>
          <w:color w:val="222222"/>
        </w:rPr>
        <w:instrText xml:space="preserve"> FORMTEXT </w:instrText>
      </w:r>
      <w:r w:rsidRPr="00BD51F8">
        <w:rPr>
          <w:rFonts w:ascii="Arial" w:hAnsi="Arial" w:cs="Arial"/>
          <w:bCs/>
          <w:color w:val="222222"/>
        </w:rPr>
      </w:r>
      <w:r w:rsidRPr="00BD51F8">
        <w:rPr>
          <w:rFonts w:ascii="Arial" w:hAnsi="Arial" w:cs="Arial"/>
          <w:bCs/>
          <w:color w:val="222222"/>
        </w:rPr>
        <w:fldChar w:fldCharType="separate"/>
      </w:r>
      <w:r w:rsidRPr="00BD51F8">
        <w:rPr>
          <w:rFonts w:ascii="Arial" w:hAnsi="Arial" w:cs="Arial"/>
          <w:bCs/>
          <w:noProof/>
          <w:color w:val="222222"/>
        </w:rPr>
        <w:t> </w:t>
      </w:r>
      <w:r w:rsidRPr="00BD51F8">
        <w:rPr>
          <w:rFonts w:ascii="Arial" w:hAnsi="Arial" w:cs="Arial"/>
          <w:bCs/>
          <w:noProof/>
          <w:color w:val="222222"/>
        </w:rPr>
        <w:t> </w:t>
      </w:r>
      <w:r w:rsidRPr="00BD51F8">
        <w:rPr>
          <w:rFonts w:ascii="Arial" w:hAnsi="Arial" w:cs="Arial"/>
          <w:bCs/>
          <w:noProof/>
          <w:color w:val="222222"/>
        </w:rPr>
        <w:t> </w:t>
      </w:r>
      <w:r w:rsidRPr="00BD51F8">
        <w:rPr>
          <w:rFonts w:ascii="Arial" w:hAnsi="Arial" w:cs="Arial"/>
          <w:bCs/>
          <w:noProof/>
          <w:color w:val="222222"/>
        </w:rPr>
        <w:t> </w:t>
      </w:r>
      <w:r w:rsidRPr="00BD51F8">
        <w:rPr>
          <w:rFonts w:ascii="Arial" w:hAnsi="Arial" w:cs="Arial"/>
          <w:bCs/>
          <w:noProof/>
          <w:color w:val="222222"/>
        </w:rPr>
        <w:t> </w:t>
      </w:r>
      <w:r w:rsidRPr="00BD51F8">
        <w:rPr>
          <w:rFonts w:ascii="Arial" w:hAnsi="Arial" w:cs="Arial"/>
          <w:bCs/>
          <w:color w:val="222222"/>
        </w:rPr>
        <w:fldChar w:fldCharType="end"/>
      </w:r>
      <w:bookmarkEnd w:id="11"/>
    </w:p>
    <w:p w14:paraId="2493E0E0" w14:textId="77777777" w:rsidR="00BD51F8" w:rsidRPr="00BD51F8" w:rsidRDefault="00BD51F8" w:rsidP="00E74AA6">
      <w:pPr>
        <w:widowControl w:val="0"/>
        <w:ind w:left="0" w:firstLine="0"/>
        <w:rPr>
          <w:rFonts w:ascii="Arial" w:hAnsi="Arial" w:cs="Arial"/>
          <w:bCs/>
          <w:color w:val="222222"/>
        </w:rPr>
      </w:pPr>
    </w:p>
    <w:p w14:paraId="4D656C31" w14:textId="134ACA3F" w:rsidR="00DB747C" w:rsidRPr="00EC7F92" w:rsidRDefault="00BD51F8" w:rsidP="00E74AA6">
      <w:pPr>
        <w:pStyle w:val="ListParagraph"/>
        <w:numPr>
          <w:ilvl w:val="0"/>
          <w:numId w:val="5"/>
        </w:numPr>
        <w:rPr>
          <w:rFonts w:ascii="Arial" w:hAnsi="Arial" w:cs="Arial"/>
          <w:bCs/>
          <w:iCs/>
        </w:rPr>
      </w:pPr>
      <w:r w:rsidRPr="00EC7F92">
        <w:rPr>
          <w:rFonts w:ascii="Arial" w:hAnsi="Arial" w:cs="Arial"/>
          <w:bCs/>
          <w:iCs/>
        </w:rPr>
        <w:t>Please</w:t>
      </w:r>
      <w:r w:rsidRPr="00E74AA6">
        <w:rPr>
          <w:rFonts w:ascii="Arial" w:hAnsi="Arial" w:cs="Arial"/>
          <w:b/>
          <w:iCs/>
        </w:rPr>
        <w:t xml:space="preserve"> indicate </w:t>
      </w:r>
      <w:r w:rsidR="00AC7CAA" w:rsidRPr="00E74AA6">
        <w:rPr>
          <w:rFonts w:ascii="Arial" w:hAnsi="Arial" w:cs="Arial"/>
          <w:b/>
          <w:iCs/>
        </w:rPr>
        <w:t xml:space="preserve">briefly </w:t>
      </w:r>
      <w:r w:rsidRPr="00E74AA6">
        <w:rPr>
          <w:rFonts w:ascii="Arial" w:hAnsi="Arial" w:cs="Arial"/>
          <w:b/>
          <w:iCs/>
        </w:rPr>
        <w:t xml:space="preserve">how becoming employed </w:t>
      </w:r>
      <w:r w:rsidR="00AC7CAA" w:rsidRPr="00E74AA6">
        <w:rPr>
          <w:rFonts w:ascii="Arial" w:hAnsi="Arial" w:cs="Arial"/>
          <w:b/>
          <w:iCs/>
        </w:rPr>
        <w:t xml:space="preserve">within your placement setting </w:t>
      </w:r>
      <w:r w:rsidRPr="00E74AA6">
        <w:rPr>
          <w:rFonts w:ascii="Arial" w:hAnsi="Arial" w:cs="Arial"/>
          <w:b/>
          <w:iCs/>
        </w:rPr>
        <w:t xml:space="preserve">will change your existing </w:t>
      </w:r>
      <w:r w:rsidR="00AC7CAA" w:rsidRPr="00E74AA6">
        <w:rPr>
          <w:rFonts w:ascii="Arial" w:hAnsi="Arial" w:cs="Arial"/>
          <w:b/>
          <w:iCs/>
        </w:rPr>
        <w:t>practicum</w:t>
      </w:r>
      <w:r w:rsidRPr="00E74AA6">
        <w:rPr>
          <w:rFonts w:ascii="Arial" w:hAnsi="Arial" w:cs="Arial"/>
          <w:b/>
          <w:iCs/>
        </w:rPr>
        <w:t xml:space="preserve">. </w:t>
      </w:r>
      <w:r w:rsidRPr="00EC7F92">
        <w:rPr>
          <w:rFonts w:ascii="Arial" w:hAnsi="Arial" w:cs="Arial"/>
          <w:bCs/>
          <w:iCs/>
        </w:rPr>
        <w:t>(If there will be no changes, just write N/A.)</w:t>
      </w:r>
    </w:p>
    <w:p w14:paraId="3431B3BC" w14:textId="77777777" w:rsidR="00BD51F8" w:rsidRDefault="00BD51F8" w:rsidP="00E74AA6">
      <w:pPr>
        <w:ind w:left="0" w:firstLine="0"/>
        <w:rPr>
          <w:rFonts w:ascii="Arial" w:hAnsi="Arial" w:cs="Arial"/>
          <w:bCs/>
          <w:iCs/>
        </w:rPr>
      </w:pPr>
    </w:p>
    <w:p w14:paraId="4974249A" w14:textId="04F3B2F6" w:rsidR="00BD51F8" w:rsidRPr="00BD51F8" w:rsidRDefault="00BD51F8" w:rsidP="005271C1">
      <w:pPr>
        <w:ind w:hanging="1"/>
        <w:rPr>
          <w:rFonts w:ascii="Arial" w:hAnsi="Arial" w:cs="Arial"/>
          <w:bCs/>
          <w:iCs/>
        </w:rPr>
      </w:pPr>
      <w:r>
        <w:rPr>
          <w:rFonts w:ascii="Arial" w:hAnsi="Arial" w:cs="Arial"/>
          <w:bCs/>
          <w:iCs/>
        </w:rPr>
        <w:fldChar w:fldCharType="begin">
          <w:ffData>
            <w:name w:val="Text22"/>
            <w:enabled/>
            <w:calcOnExit w:val="0"/>
            <w:textInput/>
          </w:ffData>
        </w:fldChar>
      </w:r>
      <w:bookmarkStart w:id="12" w:name="Text22"/>
      <w:r>
        <w:rPr>
          <w:rFonts w:ascii="Arial" w:hAnsi="Arial" w:cs="Arial"/>
          <w:bCs/>
          <w:iCs/>
        </w:rPr>
        <w:instrText xml:space="preserve"> FORMTEXT </w:instrText>
      </w:r>
      <w:r>
        <w:rPr>
          <w:rFonts w:ascii="Arial" w:hAnsi="Arial" w:cs="Arial"/>
          <w:bCs/>
          <w:iCs/>
        </w:rPr>
      </w:r>
      <w:r>
        <w:rPr>
          <w:rFonts w:ascii="Arial" w:hAnsi="Arial" w:cs="Arial"/>
          <w:bCs/>
          <w:iCs/>
        </w:rPr>
        <w:fldChar w:fldCharType="separate"/>
      </w:r>
      <w:r>
        <w:rPr>
          <w:rFonts w:ascii="Arial" w:hAnsi="Arial" w:cs="Arial"/>
          <w:bCs/>
          <w:iCs/>
          <w:noProof/>
        </w:rPr>
        <w:t> </w:t>
      </w:r>
      <w:r>
        <w:rPr>
          <w:rFonts w:ascii="Arial" w:hAnsi="Arial" w:cs="Arial"/>
          <w:bCs/>
          <w:iCs/>
          <w:noProof/>
        </w:rPr>
        <w:t> </w:t>
      </w:r>
      <w:r>
        <w:rPr>
          <w:rFonts w:ascii="Arial" w:hAnsi="Arial" w:cs="Arial"/>
          <w:bCs/>
          <w:iCs/>
          <w:noProof/>
        </w:rPr>
        <w:t> </w:t>
      </w:r>
      <w:r>
        <w:rPr>
          <w:rFonts w:ascii="Arial" w:hAnsi="Arial" w:cs="Arial"/>
          <w:bCs/>
          <w:iCs/>
          <w:noProof/>
        </w:rPr>
        <w:t> </w:t>
      </w:r>
      <w:r>
        <w:rPr>
          <w:rFonts w:ascii="Arial" w:hAnsi="Arial" w:cs="Arial"/>
          <w:bCs/>
          <w:iCs/>
          <w:noProof/>
        </w:rPr>
        <w:t> </w:t>
      </w:r>
      <w:r>
        <w:rPr>
          <w:rFonts w:ascii="Arial" w:hAnsi="Arial" w:cs="Arial"/>
          <w:bCs/>
          <w:iCs/>
        </w:rPr>
        <w:fldChar w:fldCharType="end"/>
      </w:r>
      <w:bookmarkEnd w:id="12"/>
    </w:p>
    <w:p w14:paraId="54DD22EB" w14:textId="31EFD242" w:rsidR="00BD51F8" w:rsidRPr="00BD51F8" w:rsidRDefault="00BD51F8" w:rsidP="00E74AA6">
      <w:pPr>
        <w:ind w:left="0" w:firstLine="0"/>
        <w:rPr>
          <w:rFonts w:ascii="Arial" w:hAnsi="Arial" w:cs="Arial"/>
          <w:iCs/>
        </w:rPr>
      </w:pPr>
    </w:p>
    <w:p w14:paraId="2766C6EC" w14:textId="0B22B309" w:rsidR="00DB747C" w:rsidRPr="00E74AA6" w:rsidRDefault="00EC7F92" w:rsidP="00E74AA6">
      <w:pPr>
        <w:pStyle w:val="ListParagraph"/>
        <w:numPr>
          <w:ilvl w:val="0"/>
          <w:numId w:val="5"/>
        </w:numPr>
        <w:rPr>
          <w:rFonts w:ascii="Arial" w:hAnsi="Arial" w:cs="Arial"/>
        </w:rPr>
      </w:pPr>
      <w:r>
        <w:rPr>
          <w:rFonts w:ascii="Arial" w:hAnsi="Arial" w:cs="Arial"/>
        </w:rPr>
        <w:t xml:space="preserve">a) </w:t>
      </w:r>
      <w:r w:rsidR="00AC7CAA" w:rsidRPr="00E74AA6">
        <w:rPr>
          <w:rFonts w:ascii="Arial" w:hAnsi="Arial" w:cs="Arial"/>
        </w:rPr>
        <w:t xml:space="preserve">Does your current Learning Agreement </w:t>
      </w:r>
      <w:r w:rsidR="00F55879">
        <w:rPr>
          <w:rFonts w:ascii="Arial" w:hAnsi="Arial" w:cs="Arial"/>
        </w:rPr>
        <w:t xml:space="preserve">offer </w:t>
      </w:r>
      <w:r w:rsidR="00DB747C" w:rsidRPr="00E74AA6">
        <w:rPr>
          <w:rFonts w:ascii="Arial" w:hAnsi="Arial" w:cs="Arial"/>
          <w:b/>
          <w:bCs/>
        </w:rPr>
        <w:t xml:space="preserve">opportunities to demonstrate </w:t>
      </w:r>
      <w:r w:rsidR="00DB747C" w:rsidRPr="00E74AA6">
        <w:rPr>
          <w:rFonts w:ascii="Arial" w:hAnsi="Arial" w:cs="Arial"/>
          <w:b/>
          <w:bCs/>
          <w:i/>
          <w:iCs/>
        </w:rPr>
        <w:t>all</w:t>
      </w:r>
      <w:r w:rsidR="00DB747C" w:rsidRPr="00E74AA6">
        <w:rPr>
          <w:rFonts w:ascii="Arial" w:hAnsi="Arial" w:cs="Arial"/>
          <w:b/>
          <w:bCs/>
        </w:rPr>
        <w:t xml:space="preserve"> </w:t>
      </w:r>
      <w:r w:rsidR="007D45A4" w:rsidRPr="00E74AA6">
        <w:rPr>
          <w:rFonts w:ascii="Arial" w:hAnsi="Arial" w:cs="Arial"/>
          <w:b/>
          <w:bCs/>
        </w:rPr>
        <w:t>nine (9)</w:t>
      </w:r>
      <w:r w:rsidR="00DB747C" w:rsidRPr="00E74AA6">
        <w:rPr>
          <w:rFonts w:ascii="Arial" w:hAnsi="Arial" w:cs="Arial"/>
          <w:b/>
          <w:bCs/>
        </w:rPr>
        <w:t xml:space="preserve"> social work </w:t>
      </w:r>
      <w:r w:rsidR="007D45A4" w:rsidRPr="00E74AA6">
        <w:rPr>
          <w:rFonts w:ascii="Arial" w:hAnsi="Arial" w:cs="Arial"/>
          <w:b/>
          <w:bCs/>
        </w:rPr>
        <w:t xml:space="preserve">education </w:t>
      </w:r>
      <w:r w:rsidR="00DB747C" w:rsidRPr="00E74AA6">
        <w:rPr>
          <w:rFonts w:ascii="Arial" w:hAnsi="Arial" w:cs="Arial"/>
          <w:b/>
          <w:bCs/>
        </w:rPr>
        <w:t>competencies</w:t>
      </w:r>
      <w:r w:rsidR="00DB747C" w:rsidRPr="00E74AA6">
        <w:rPr>
          <w:rFonts w:ascii="Arial" w:hAnsi="Arial" w:cs="Arial"/>
        </w:rPr>
        <w:t>?</w:t>
      </w:r>
      <w:r w:rsidR="00AC7CAA" w:rsidRPr="00E74AA6">
        <w:rPr>
          <w:rFonts w:ascii="Arial" w:hAnsi="Arial" w:cs="Arial"/>
        </w:rPr>
        <w:t xml:space="preserve"> </w:t>
      </w:r>
      <w:r w:rsidR="00AC7CAA" w:rsidRPr="00E74AA6">
        <w:rPr>
          <w:rFonts w:ascii="Arial" w:hAnsi="Arial" w:cs="Arial"/>
        </w:rPr>
        <w:fldChar w:fldCharType="begin">
          <w:ffData>
            <w:name w:val="Check1"/>
            <w:enabled/>
            <w:calcOnExit w:val="0"/>
            <w:checkBox>
              <w:sizeAuto/>
              <w:default w:val="0"/>
            </w:checkBox>
          </w:ffData>
        </w:fldChar>
      </w:r>
      <w:r w:rsidR="00AC7CAA" w:rsidRPr="00E74AA6">
        <w:rPr>
          <w:rFonts w:ascii="Arial" w:hAnsi="Arial" w:cs="Arial"/>
        </w:rPr>
        <w:instrText xml:space="preserve"> FORMCHECKBOX </w:instrText>
      </w:r>
      <w:r w:rsidR="00AC7CAA" w:rsidRPr="00E74AA6">
        <w:rPr>
          <w:rFonts w:ascii="Arial" w:hAnsi="Arial" w:cs="Arial"/>
        </w:rPr>
      </w:r>
      <w:r w:rsidR="00AC7CAA" w:rsidRPr="00E74AA6">
        <w:rPr>
          <w:rFonts w:ascii="Arial" w:hAnsi="Arial" w:cs="Arial"/>
        </w:rPr>
        <w:fldChar w:fldCharType="separate"/>
      </w:r>
      <w:r w:rsidR="00AC7CAA" w:rsidRPr="00E74AA6">
        <w:rPr>
          <w:rFonts w:ascii="Arial" w:hAnsi="Arial" w:cs="Arial"/>
        </w:rPr>
        <w:fldChar w:fldCharType="end"/>
      </w:r>
      <w:r w:rsidR="00AC7CAA" w:rsidRPr="00E74AA6">
        <w:rPr>
          <w:rFonts w:ascii="Arial" w:hAnsi="Arial" w:cs="Arial"/>
        </w:rPr>
        <w:t xml:space="preserve"> </w:t>
      </w:r>
      <w:r w:rsidR="00AC7CAA" w:rsidRPr="00E74AA6">
        <w:rPr>
          <w:rFonts w:ascii="Arial" w:hAnsi="Arial" w:cs="Arial"/>
          <w:b/>
        </w:rPr>
        <w:t>Yes</w:t>
      </w:r>
      <w:r w:rsidR="00AC7CAA" w:rsidRPr="00E74AA6">
        <w:rPr>
          <w:rFonts w:ascii="Arial" w:hAnsi="Arial" w:cs="Arial"/>
          <w:bCs/>
        </w:rPr>
        <w:t xml:space="preserve"> </w:t>
      </w:r>
      <w:r w:rsidR="00AC7CAA" w:rsidRPr="00E74AA6">
        <w:rPr>
          <w:rFonts w:ascii="Arial" w:hAnsi="Arial" w:cs="Arial"/>
        </w:rPr>
        <w:fldChar w:fldCharType="begin">
          <w:ffData>
            <w:name w:val="Check1"/>
            <w:enabled/>
            <w:calcOnExit w:val="0"/>
            <w:checkBox>
              <w:sizeAuto/>
              <w:default w:val="0"/>
            </w:checkBox>
          </w:ffData>
        </w:fldChar>
      </w:r>
      <w:r w:rsidR="00AC7CAA" w:rsidRPr="00E74AA6">
        <w:rPr>
          <w:rFonts w:ascii="Arial" w:hAnsi="Arial" w:cs="Arial"/>
        </w:rPr>
        <w:instrText xml:space="preserve"> FORMCHECKBOX </w:instrText>
      </w:r>
      <w:r w:rsidR="00AC7CAA" w:rsidRPr="00E74AA6">
        <w:rPr>
          <w:rFonts w:ascii="Arial" w:hAnsi="Arial" w:cs="Arial"/>
        </w:rPr>
      </w:r>
      <w:r w:rsidR="00AC7CAA" w:rsidRPr="00E74AA6">
        <w:rPr>
          <w:rFonts w:ascii="Arial" w:hAnsi="Arial" w:cs="Arial"/>
        </w:rPr>
        <w:fldChar w:fldCharType="separate"/>
      </w:r>
      <w:r w:rsidR="00AC7CAA" w:rsidRPr="00E74AA6">
        <w:rPr>
          <w:rFonts w:ascii="Arial" w:hAnsi="Arial" w:cs="Arial"/>
        </w:rPr>
        <w:fldChar w:fldCharType="end"/>
      </w:r>
      <w:r w:rsidR="00AC7CAA" w:rsidRPr="00E74AA6">
        <w:rPr>
          <w:rFonts w:ascii="Arial" w:hAnsi="Arial" w:cs="Arial"/>
          <w:bCs/>
        </w:rPr>
        <w:t xml:space="preserve"> </w:t>
      </w:r>
      <w:r w:rsidR="00AC7CAA" w:rsidRPr="00E74AA6">
        <w:rPr>
          <w:rFonts w:ascii="Arial" w:hAnsi="Arial" w:cs="Arial"/>
          <w:b/>
        </w:rPr>
        <w:t>No</w:t>
      </w:r>
    </w:p>
    <w:p w14:paraId="24B43F6F" w14:textId="77777777" w:rsidR="00BD51F8" w:rsidRDefault="00BD51F8" w:rsidP="00E74AA6">
      <w:pPr>
        <w:ind w:left="0" w:firstLine="0"/>
        <w:rPr>
          <w:rFonts w:ascii="Arial" w:hAnsi="Arial" w:cs="Arial"/>
        </w:rPr>
      </w:pPr>
    </w:p>
    <w:p w14:paraId="59021572" w14:textId="415BFA8C" w:rsidR="00AC7CAA" w:rsidRDefault="00EC7F92" w:rsidP="00E74AA6">
      <w:pPr>
        <w:ind w:left="0" w:firstLine="719"/>
        <w:rPr>
          <w:rFonts w:ascii="Arial" w:hAnsi="Arial" w:cs="Arial"/>
        </w:rPr>
      </w:pPr>
      <w:r>
        <w:rPr>
          <w:rFonts w:ascii="Arial" w:hAnsi="Arial" w:cs="Arial"/>
        </w:rPr>
        <w:t xml:space="preserve">b) </w:t>
      </w:r>
      <w:r w:rsidR="00AC7CAA">
        <w:rPr>
          <w:rFonts w:ascii="Arial" w:hAnsi="Arial" w:cs="Arial"/>
        </w:rPr>
        <w:t xml:space="preserve">If no, </w:t>
      </w:r>
      <w:r w:rsidR="00D27822" w:rsidRPr="00E74AA6">
        <w:rPr>
          <w:rFonts w:ascii="Arial" w:hAnsi="Arial" w:cs="Arial"/>
          <w:b/>
          <w:bCs/>
        </w:rPr>
        <w:t>which competencies are not currently included</w:t>
      </w:r>
      <w:r w:rsidR="00D27822">
        <w:rPr>
          <w:rFonts w:ascii="Arial" w:hAnsi="Arial" w:cs="Arial"/>
        </w:rPr>
        <w:t>?</w:t>
      </w:r>
    </w:p>
    <w:p w14:paraId="7EB05388" w14:textId="3475902B" w:rsidR="00D27822" w:rsidRDefault="00D27822" w:rsidP="00E74AA6">
      <w:pPr>
        <w:ind w:left="0" w:firstLine="0"/>
        <w:rPr>
          <w:rFonts w:ascii="Arial" w:hAnsi="Arial" w:cs="Arial"/>
        </w:rPr>
      </w:pPr>
    </w:p>
    <w:p w14:paraId="35D5B27F" w14:textId="41CD5E88" w:rsidR="00BD51F8" w:rsidRPr="00BD51F8" w:rsidRDefault="00BD51F8" w:rsidP="005271C1">
      <w:pPr>
        <w:ind w:hanging="1"/>
        <w:rPr>
          <w:rFonts w:ascii="Arial" w:hAnsi="Arial" w:cs="Arial"/>
        </w:rPr>
      </w:pPr>
      <w:r>
        <w:rPr>
          <w:rFonts w:ascii="Arial" w:hAnsi="Arial" w:cs="Arial"/>
        </w:rPr>
        <w:fldChar w:fldCharType="begin">
          <w:ffData>
            <w:name w:val="Text23"/>
            <w:enabled/>
            <w:calcOnExit w:val="0"/>
            <w:textInput/>
          </w:ffData>
        </w:fldChar>
      </w:r>
      <w:bookmarkStart w:id="13"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0EA15342" w14:textId="77777777" w:rsidR="00D27822" w:rsidRDefault="00D27822" w:rsidP="00E74AA6">
      <w:pPr>
        <w:pStyle w:val="ListParagraph"/>
        <w:ind w:left="0" w:hanging="1"/>
        <w:rPr>
          <w:rFonts w:ascii="Arial" w:hAnsi="Arial" w:cs="Arial"/>
        </w:rPr>
      </w:pPr>
    </w:p>
    <w:p w14:paraId="2D1BD9F7" w14:textId="07BE8045" w:rsidR="00D27822" w:rsidRDefault="00EC7F92" w:rsidP="00E74AA6">
      <w:pPr>
        <w:pStyle w:val="ListParagraph"/>
        <w:ind w:left="719" w:firstLine="0"/>
        <w:rPr>
          <w:rFonts w:ascii="Arial" w:hAnsi="Arial" w:cs="Arial"/>
        </w:rPr>
      </w:pPr>
      <w:r>
        <w:rPr>
          <w:rFonts w:ascii="Arial" w:hAnsi="Arial" w:cs="Arial"/>
        </w:rPr>
        <w:t xml:space="preserve">c) </w:t>
      </w:r>
      <w:r w:rsidR="00D27822">
        <w:rPr>
          <w:rFonts w:ascii="Arial" w:hAnsi="Arial" w:cs="Arial"/>
        </w:rPr>
        <w:t xml:space="preserve">For </w:t>
      </w:r>
      <w:r w:rsidR="00E74AA6" w:rsidRPr="006D7092">
        <w:rPr>
          <w:rFonts w:ascii="Arial" w:hAnsi="Arial" w:cs="Arial"/>
          <w:b/>
          <w:bCs/>
        </w:rPr>
        <w:t>any</w:t>
      </w:r>
      <w:r w:rsidR="00D27822" w:rsidRPr="006D7092">
        <w:rPr>
          <w:rFonts w:ascii="Arial" w:hAnsi="Arial" w:cs="Arial"/>
          <w:b/>
          <w:bCs/>
        </w:rPr>
        <w:t xml:space="preserve"> competency (or </w:t>
      </w:r>
      <w:r w:rsidR="00304F13" w:rsidRPr="006D7092">
        <w:rPr>
          <w:rFonts w:ascii="Arial" w:hAnsi="Arial" w:cs="Arial"/>
          <w:b/>
          <w:bCs/>
        </w:rPr>
        <w:t>competencies</w:t>
      </w:r>
      <w:r w:rsidR="00D27822" w:rsidRPr="006D7092">
        <w:rPr>
          <w:rFonts w:ascii="Arial" w:hAnsi="Arial" w:cs="Arial"/>
          <w:b/>
          <w:bCs/>
        </w:rPr>
        <w:t>)</w:t>
      </w:r>
      <w:r w:rsidR="00D27822">
        <w:rPr>
          <w:rFonts w:ascii="Arial" w:hAnsi="Arial" w:cs="Arial"/>
        </w:rPr>
        <w:t xml:space="preserve"> you noted as not included in your current Learning Agreement, </w:t>
      </w:r>
      <w:r w:rsidR="00D27822" w:rsidRPr="00EF2289">
        <w:rPr>
          <w:rFonts w:ascii="Arial" w:hAnsi="Arial" w:cs="Arial"/>
        </w:rPr>
        <w:t xml:space="preserve">you will need to develop an </w:t>
      </w:r>
      <w:r w:rsidR="00A70BD1">
        <w:rPr>
          <w:rFonts w:ascii="Arial" w:hAnsi="Arial" w:cs="Arial"/>
        </w:rPr>
        <w:t xml:space="preserve">engagement </w:t>
      </w:r>
      <w:r w:rsidR="00D27822" w:rsidRPr="00EF2289">
        <w:rPr>
          <w:rFonts w:ascii="Arial" w:hAnsi="Arial" w:cs="Arial"/>
        </w:rPr>
        <w:t>assignment</w:t>
      </w:r>
      <w:r w:rsidR="00F55879">
        <w:rPr>
          <w:rFonts w:ascii="Arial" w:hAnsi="Arial" w:cs="Arial"/>
        </w:rPr>
        <w:t>(s)</w:t>
      </w:r>
      <w:r w:rsidR="00D27822" w:rsidRPr="00EF2289">
        <w:rPr>
          <w:rFonts w:ascii="Arial" w:hAnsi="Arial" w:cs="Arial"/>
        </w:rPr>
        <w:t xml:space="preserve"> </w:t>
      </w:r>
      <w:r w:rsidR="00F55879">
        <w:rPr>
          <w:rFonts w:ascii="Arial" w:hAnsi="Arial" w:cs="Arial"/>
        </w:rPr>
        <w:t xml:space="preserve">to </w:t>
      </w:r>
      <w:r w:rsidR="00D27822" w:rsidRPr="00EF2289">
        <w:rPr>
          <w:rFonts w:ascii="Arial" w:hAnsi="Arial" w:cs="Arial"/>
        </w:rPr>
        <w:t xml:space="preserve">specifically </w:t>
      </w:r>
      <w:r w:rsidR="00D27822">
        <w:rPr>
          <w:rFonts w:ascii="Arial" w:hAnsi="Arial" w:cs="Arial"/>
        </w:rPr>
        <w:t xml:space="preserve">to meet </w:t>
      </w:r>
      <w:r w:rsidR="00A70BD1">
        <w:rPr>
          <w:rFonts w:ascii="Arial" w:hAnsi="Arial" w:cs="Arial"/>
        </w:rPr>
        <w:t>these requirements</w:t>
      </w:r>
      <w:r w:rsidR="00D27822" w:rsidRPr="00D27822">
        <w:rPr>
          <w:rFonts w:ascii="Arial" w:hAnsi="Arial" w:cs="Arial"/>
        </w:rPr>
        <w:t>.</w:t>
      </w:r>
      <w:r w:rsidR="00D27822">
        <w:rPr>
          <w:rFonts w:ascii="Arial" w:hAnsi="Arial" w:cs="Arial"/>
          <w:b/>
          <w:bCs/>
        </w:rPr>
        <w:t xml:space="preserve"> </w:t>
      </w:r>
      <w:r w:rsidR="00D27822" w:rsidRPr="00330013">
        <w:rPr>
          <w:rFonts w:ascii="Arial" w:hAnsi="Arial" w:cs="Arial"/>
          <w:b/>
          <w:bCs/>
        </w:rPr>
        <w:t xml:space="preserve">Please use the space </w:t>
      </w:r>
      <w:r w:rsidR="00D27822">
        <w:rPr>
          <w:rFonts w:ascii="Arial" w:hAnsi="Arial" w:cs="Arial"/>
          <w:b/>
          <w:bCs/>
        </w:rPr>
        <w:t xml:space="preserve">below </w:t>
      </w:r>
      <w:r w:rsidR="00D27822" w:rsidRPr="00330013">
        <w:rPr>
          <w:rFonts w:ascii="Arial" w:hAnsi="Arial" w:cs="Arial"/>
          <w:b/>
          <w:bCs/>
        </w:rPr>
        <w:t xml:space="preserve">to </w:t>
      </w:r>
      <w:r w:rsidR="00D27822">
        <w:rPr>
          <w:rFonts w:ascii="Arial" w:hAnsi="Arial" w:cs="Arial"/>
          <w:b/>
          <w:bCs/>
        </w:rPr>
        <w:t xml:space="preserve">indicate what </w:t>
      </w:r>
      <w:r w:rsidR="00D27822" w:rsidRPr="00330013">
        <w:rPr>
          <w:rFonts w:ascii="Arial" w:hAnsi="Arial" w:cs="Arial"/>
          <w:b/>
          <w:bCs/>
        </w:rPr>
        <w:t>new engagement assignment</w:t>
      </w:r>
      <w:r w:rsidR="00D27822">
        <w:rPr>
          <w:rFonts w:ascii="Arial" w:hAnsi="Arial" w:cs="Arial"/>
          <w:b/>
          <w:bCs/>
        </w:rPr>
        <w:t>(</w:t>
      </w:r>
      <w:r w:rsidR="00D27822" w:rsidRPr="00330013">
        <w:rPr>
          <w:rFonts w:ascii="Arial" w:hAnsi="Arial" w:cs="Arial"/>
          <w:b/>
          <w:bCs/>
        </w:rPr>
        <w:t>s</w:t>
      </w:r>
      <w:r w:rsidR="00D27822">
        <w:rPr>
          <w:rFonts w:ascii="Arial" w:hAnsi="Arial" w:cs="Arial"/>
          <w:b/>
          <w:bCs/>
        </w:rPr>
        <w:t>)</w:t>
      </w:r>
      <w:r w:rsidR="00D27822" w:rsidRPr="00330013">
        <w:rPr>
          <w:rFonts w:ascii="Arial" w:hAnsi="Arial" w:cs="Arial"/>
          <w:b/>
          <w:bCs/>
        </w:rPr>
        <w:t xml:space="preserve"> </w:t>
      </w:r>
      <w:r w:rsidR="00D27822">
        <w:rPr>
          <w:rFonts w:ascii="Arial" w:hAnsi="Arial" w:cs="Arial"/>
          <w:b/>
          <w:bCs/>
        </w:rPr>
        <w:t xml:space="preserve">could be added to your current Learning Agreement </w:t>
      </w:r>
      <w:r w:rsidR="00D27822" w:rsidRPr="00330013">
        <w:rPr>
          <w:rFonts w:ascii="Arial" w:hAnsi="Arial" w:cs="Arial"/>
          <w:b/>
          <w:bCs/>
        </w:rPr>
        <w:t xml:space="preserve">to meet </w:t>
      </w:r>
      <w:r w:rsidR="00F55879">
        <w:rPr>
          <w:rFonts w:ascii="Arial" w:hAnsi="Arial" w:cs="Arial"/>
          <w:b/>
          <w:bCs/>
        </w:rPr>
        <w:t>any</w:t>
      </w:r>
      <w:r w:rsidR="00D27822">
        <w:rPr>
          <w:rFonts w:ascii="Arial" w:hAnsi="Arial" w:cs="Arial"/>
          <w:b/>
          <w:bCs/>
        </w:rPr>
        <w:t xml:space="preserve"> </w:t>
      </w:r>
      <w:r w:rsidR="00D27822" w:rsidRPr="00330013">
        <w:rPr>
          <w:rFonts w:ascii="Arial" w:hAnsi="Arial" w:cs="Arial"/>
          <w:b/>
          <w:bCs/>
        </w:rPr>
        <w:t>competencies</w:t>
      </w:r>
      <w:r w:rsidR="00D27822">
        <w:rPr>
          <w:rFonts w:ascii="Arial" w:hAnsi="Arial" w:cs="Arial"/>
          <w:b/>
          <w:bCs/>
        </w:rPr>
        <w:t xml:space="preserve"> not </w:t>
      </w:r>
      <w:r w:rsidR="00F55879">
        <w:rPr>
          <w:rFonts w:ascii="Arial" w:hAnsi="Arial" w:cs="Arial"/>
          <w:b/>
          <w:bCs/>
        </w:rPr>
        <w:t>included</w:t>
      </w:r>
      <w:r w:rsidR="00D27822" w:rsidRPr="00330013">
        <w:rPr>
          <w:rFonts w:ascii="Arial" w:hAnsi="Arial" w:cs="Arial"/>
          <w:b/>
          <w:bCs/>
        </w:rPr>
        <w:t>.</w:t>
      </w:r>
    </w:p>
    <w:p w14:paraId="2CEA26B3" w14:textId="77777777" w:rsidR="00DB747C" w:rsidRDefault="00DB747C" w:rsidP="00E74AA6">
      <w:pPr>
        <w:ind w:left="0" w:firstLine="0"/>
        <w:rPr>
          <w:rFonts w:ascii="Arial" w:hAnsi="Arial" w:cs="Arial"/>
        </w:rPr>
      </w:pPr>
    </w:p>
    <w:p w14:paraId="25BDC913" w14:textId="195E7D52" w:rsidR="00E74AA6" w:rsidRDefault="00F55879" w:rsidP="005271C1">
      <w:pPr>
        <w:pStyle w:val="ListParagraph"/>
        <w:ind w:firstLine="0"/>
        <w:rPr>
          <w:rFonts w:ascii="Arial" w:hAnsi="Arial" w:cs="Arial"/>
        </w:rPr>
      </w:pPr>
      <w:r>
        <w:rPr>
          <w:rFonts w:ascii="Arial" w:hAnsi="Arial" w:cs="Arial"/>
        </w:rPr>
        <w:fldChar w:fldCharType="begin">
          <w:ffData>
            <w:name w:val="Text30"/>
            <w:enabled/>
            <w:calcOnExit w:val="0"/>
            <w:textInput/>
          </w:ffData>
        </w:fldChar>
      </w:r>
      <w:bookmarkStart w:id="14"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p w14:paraId="3C17A2D5" w14:textId="77777777" w:rsidR="00F55879" w:rsidRDefault="00F55879" w:rsidP="00E74AA6">
      <w:pPr>
        <w:pStyle w:val="ListParagraph"/>
        <w:ind w:left="0" w:firstLine="0"/>
        <w:rPr>
          <w:rFonts w:ascii="Arial" w:hAnsi="Arial" w:cs="Arial"/>
        </w:rPr>
      </w:pPr>
    </w:p>
    <w:p w14:paraId="100E075C" w14:textId="12CBBFDE" w:rsidR="00AC7CAA" w:rsidRPr="00D14A57" w:rsidRDefault="00EC7F92" w:rsidP="00D14A57">
      <w:pPr>
        <w:pStyle w:val="ListParagraph"/>
        <w:numPr>
          <w:ilvl w:val="0"/>
          <w:numId w:val="5"/>
        </w:numPr>
        <w:rPr>
          <w:rFonts w:ascii="Arial" w:hAnsi="Arial" w:cs="Arial"/>
          <w:b/>
        </w:rPr>
      </w:pPr>
      <w:r>
        <w:rPr>
          <w:rFonts w:ascii="Arial" w:hAnsi="Arial" w:cs="Arial"/>
        </w:rPr>
        <w:t xml:space="preserve">a) </w:t>
      </w:r>
      <w:r w:rsidR="00AC7CAA" w:rsidRPr="00D14A57">
        <w:rPr>
          <w:rFonts w:ascii="Arial" w:hAnsi="Arial" w:cs="Arial"/>
        </w:rPr>
        <w:t xml:space="preserve">Does your current Learning Agreement offer you </w:t>
      </w:r>
      <w:r w:rsidR="00AC7CAA" w:rsidRPr="00D14A57">
        <w:rPr>
          <w:rFonts w:ascii="Arial" w:hAnsi="Arial" w:cs="Arial"/>
          <w:b/>
          <w:bCs/>
        </w:rPr>
        <w:t xml:space="preserve">exposure to </w:t>
      </w:r>
      <w:r w:rsidR="00AC7CAA" w:rsidRPr="00F55879">
        <w:rPr>
          <w:rFonts w:ascii="Arial" w:hAnsi="Arial" w:cs="Arial"/>
        </w:rPr>
        <w:t>each of the following levels of practice</w:t>
      </w:r>
      <w:r w:rsidR="00AC7CAA" w:rsidRPr="00D14A57">
        <w:rPr>
          <w:rFonts w:ascii="Arial" w:hAnsi="Arial" w:cs="Arial"/>
          <w:b/>
          <w:bCs/>
        </w:rPr>
        <w:t xml:space="preserve"> </w:t>
      </w:r>
      <w:r w:rsidR="00AC7CAA" w:rsidRPr="00D14A57">
        <w:rPr>
          <w:rFonts w:ascii="Arial" w:hAnsi="Arial" w:cs="Arial"/>
        </w:rPr>
        <w:t>(working with or on behalf of) at some point during their practicum:</w:t>
      </w:r>
      <w:r w:rsidR="00AC7CAA" w:rsidRPr="00D14A57">
        <w:rPr>
          <w:rFonts w:ascii="Arial" w:hAnsi="Arial" w:cs="Arial"/>
          <w:b/>
          <w:bCs/>
        </w:rPr>
        <w:t xml:space="preserve"> individual work, family (or family systems) work, group work, community work, and organizational (inter- or intra-) work</w:t>
      </w:r>
      <w:r w:rsidR="00AC7CAA" w:rsidRPr="00D14A57">
        <w:rPr>
          <w:rFonts w:ascii="Arial" w:hAnsi="Arial" w:cs="Arial"/>
        </w:rPr>
        <w:t xml:space="preserve">? </w:t>
      </w:r>
      <w:r w:rsidR="00AC7CAA" w:rsidRPr="00D14A57">
        <w:rPr>
          <w:rFonts w:ascii="Arial" w:hAnsi="Arial" w:cs="Arial"/>
        </w:rPr>
        <w:fldChar w:fldCharType="begin">
          <w:ffData>
            <w:name w:val="Check1"/>
            <w:enabled/>
            <w:calcOnExit w:val="0"/>
            <w:checkBox>
              <w:sizeAuto/>
              <w:default w:val="0"/>
            </w:checkBox>
          </w:ffData>
        </w:fldChar>
      </w:r>
      <w:r w:rsidR="00AC7CAA" w:rsidRPr="00D14A57">
        <w:rPr>
          <w:rFonts w:ascii="Arial" w:hAnsi="Arial" w:cs="Arial"/>
        </w:rPr>
        <w:instrText xml:space="preserve"> FORMCHECKBOX </w:instrText>
      </w:r>
      <w:r w:rsidR="00AC7CAA" w:rsidRPr="00D14A57">
        <w:rPr>
          <w:rFonts w:ascii="Arial" w:hAnsi="Arial" w:cs="Arial"/>
        </w:rPr>
      </w:r>
      <w:r w:rsidR="00AC7CAA" w:rsidRPr="00D14A57">
        <w:rPr>
          <w:rFonts w:ascii="Arial" w:hAnsi="Arial" w:cs="Arial"/>
        </w:rPr>
        <w:fldChar w:fldCharType="separate"/>
      </w:r>
      <w:r w:rsidR="00AC7CAA" w:rsidRPr="00D14A57">
        <w:rPr>
          <w:rFonts w:ascii="Arial" w:hAnsi="Arial" w:cs="Arial"/>
        </w:rPr>
        <w:fldChar w:fldCharType="end"/>
      </w:r>
      <w:r w:rsidR="00AC7CAA" w:rsidRPr="00D14A57">
        <w:rPr>
          <w:rFonts w:ascii="Arial" w:hAnsi="Arial" w:cs="Arial"/>
        </w:rPr>
        <w:t xml:space="preserve"> </w:t>
      </w:r>
      <w:r w:rsidR="00AC7CAA" w:rsidRPr="00D14A57">
        <w:rPr>
          <w:rFonts w:ascii="Arial" w:hAnsi="Arial" w:cs="Arial"/>
          <w:b/>
        </w:rPr>
        <w:t>Yes</w:t>
      </w:r>
      <w:r w:rsidR="00AC7CAA" w:rsidRPr="00D14A57">
        <w:rPr>
          <w:rFonts w:ascii="Arial" w:hAnsi="Arial" w:cs="Arial"/>
          <w:bCs/>
        </w:rPr>
        <w:t xml:space="preserve"> </w:t>
      </w:r>
      <w:r w:rsidR="00AC7CAA" w:rsidRPr="00D14A57">
        <w:rPr>
          <w:rFonts w:ascii="Arial" w:hAnsi="Arial" w:cs="Arial"/>
        </w:rPr>
        <w:fldChar w:fldCharType="begin">
          <w:ffData>
            <w:name w:val="Check1"/>
            <w:enabled/>
            <w:calcOnExit w:val="0"/>
            <w:checkBox>
              <w:sizeAuto/>
              <w:default w:val="0"/>
            </w:checkBox>
          </w:ffData>
        </w:fldChar>
      </w:r>
      <w:r w:rsidR="00AC7CAA" w:rsidRPr="00D14A57">
        <w:rPr>
          <w:rFonts w:ascii="Arial" w:hAnsi="Arial" w:cs="Arial"/>
        </w:rPr>
        <w:instrText xml:space="preserve"> FORMCHECKBOX </w:instrText>
      </w:r>
      <w:r w:rsidR="00AC7CAA" w:rsidRPr="00D14A57">
        <w:rPr>
          <w:rFonts w:ascii="Arial" w:hAnsi="Arial" w:cs="Arial"/>
        </w:rPr>
      </w:r>
      <w:r w:rsidR="00AC7CAA" w:rsidRPr="00D14A57">
        <w:rPr>
          <w:rFonts w:ascii="Arial" w:hAnsi="Arial" w:cs="Arial"/>
        </w:rPr>
        <w:fldChar w:fldCharType="separate"/>
      </w:r>
      <w:r w:rsidR="00AC7CAA" w:rsidRPr="00D14A57">
        <w:rPr>
          <w:rFonts w:ascii="Arial" w:hAnsi="Arial" w:cs="Arial"/>
        </w:rPr>
        <w:fldChar w:fldCharType="end"/>
      </w:r>
      <w:r w:rsidR="00AC7CAA" w:rsidRPr="00D14A57">
        <w:rPr>
          <w:rFonts w:ascii="Arial" w:hAnsi="Arial" w:cs="Arial"/>
          <w:bCs/>
        </w:rPr>
        <w:t xml:space="preserve"> </w:t>
      </w:r>
      <w:r w:rsidR="00AC7CAA" w:rsidRPr="00D14A57">
        <w:rPr>
          <w:rFonts w:ascii="Arial" w:hAnsi="Arial" w:cs="Arial"/>
          <w:b/>
        </w:rPr>
        <w:t>No</w:t>
      </w:r>
    </w:p>
    <w:p w14:paraId="1417A5FF" w14:textId="77777777" w:rsidR="00AC7CAA" w:rsidRDefault="00AC7CAA" w:rsidP="00E74AA6">
      <w:pPr>
        <w:ind w:left="0" w:firstLine="0"/>
        <w:rPr>
          <w:rFonts w:ascii="Arial" w:hAnsi="Arial" w:cs="Arial"/>
        </w:rPr>
      </w:pPr>
    </w:p>
    <w:p w14:paraId="7546BDF6" w14:textId="59B982C2" w:rsidR="00A70BD1" w:rsidRPr="00BD51F8" w:rsidRDefault="00EC7F92" w:rsidP="00E74AA6">
      <w:pPr>
        <w:ind w:left="0" w:firstLine="719"/>
        <w:rPr>
          <w:rFonts w:ascii="Arial" w:hAnsi="Arial" w:cs="Arial"/>
        </w:rPr>
      </w:pPr>
      <w:r>
        <w:rPr>
          <w:rFonts w:ascii="Arial" w:hAnsi="Arial" w:cs="Arial"/>
        </w:rPr>
        <w:t xml:space="preserve">b) </w:t>
      </w:r>
      <w:r w:rsidR="00A70BD1">
        <w:rPr>
          <w:rFonts w:ascii="Arial" w:hAnsi="Arial" w:cs="Arial"/>
        </w:rPr>
        <w:t>If not, which level(s) of practice are not included?</w:t>
      </w:r>
    </w:p>
    <w:p w14:paraId="79811C0A" w14:textId="77777777" w:rsidR="00A70BD1" w:rsidRDefault="00A70BD1" w:rsidP="00D14A57">
      <w:pPr>
        <w:ind w:left="0" w:firstLine="0"/>
        <w:rPr>
          <w:rFonts w:ascii="Arial" w:hAnsi="Arial" w:cs="Arial"/>
        </w:rPr>
      </w:pPr>
    </w:p>
    <w:p w14:paraId="31BC8284" w14:textId="59DFA079" w:rsidR="00DB747C" w:rsidRDefault="00AC7CAA" w:rsidP="00D14A57">
      <w:pPr>
        <w:ind w:left="0" w:firstLine="719"/>
        <w:rPr>
          <w:rFonts w:ascii="Arial" w:hAnsi="Arial" w:cs="Arial"/>
        </w:rPr>
      </w:pPr>
      <w:r>
        <w:rPr>
          <w:rFonts w:ascii="Arial" w:hAnsi="Arial" w:cs="Arial"/>
        </w:rPr>
        <w:fldChar w:fldCharType="begin">
          <w:ffData>
            <w:name w:val="Text24"/>
            <w:enabled/>
            <w:calcOnExit w:val="0"/>
            <w:textInput/>
          </w:ffData>
        </w:fldChar>
      </w:r>
      <w:bookmarkStart w:id="15"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p w14:paraId="5466C30B" w14:textId="41111B4C" w:rsidR="00AC7CAA" w:rsidRPr="00BD51F8" w:rsidRDefault="00AC7CAA" w:rsidP="00D14A57">
      <w:pPr>
        <w:ind w:left="0" w:firstLine="0"/>
        <w:rPr>
          <w:rFonts w:ascii="Arial" w:hAnsi="Arial" w:cs="Arial"/>
        </w:rPr>
      </w:pPr>
    </w:p>
    <w:p w14:paraId="31DE8EDA" w14:textId="5C2F4C7A" w:rsidR="00EB7D83" w:rsidRDefault="00EC7F92" w:rsidP="00D14A57">
      <w:pPr>
        <w:pStyle w:val="ListParagraph"/>
        <w:ind w:left="699" w:firstLine="0"/>
        <w:rPr>
          <w:rFonts w:ascii="Arial" w:hAnsi="Arial" w:cs="Arial"/>
        </w:rPr>
      </w:pPr>
      <w:r>
        <w:rPr>
          <w:rFonts w:ascii="Arial" w:hAnsi="Arial" w:cs="Arial"/>
        </w:rPr>
        <w:t xml:space="preserve">c) </w:t>
      </w:r>
      <w:r w:rsidR="00EB7D83">
        <w:rPr>
          <w:rFonts w:ascii="Arial" w:hAnsi="Arial" w:cs="Arial"/>
        </w:rPr>
        <w:t xml:space="preserve">For </w:t>
      </w:r>
      <w:r w:rsidR="00D14A57">
        <w:rPr>
          <w:rFonts w:ascii="Arial" w:hAnsi="Arial" w:cs="Arial"/>
        </w:rPr>
        <w:t xml:space="preserve">any </w:t>
      </w:r>
      <w:r w:rsidR="00EB7D83" w:rsidRPr="006D7092">
        <w:rPr>
          <w:rFonts w:ascii="Arial" w:hAnsi="Arial" w:cs="Arial"/>
          <w:b/>
          <w:bCs/>
        </w:rPr>
        <w:t>level(s) of practice</w:t>
      </w:r>
      <w:r w:rsidR="00EB7D83">
        <w:rPr>
          <w:rFonts w:ascii="Arial" w:hAnsi="Arial" w:cs="Arial"/>
        </w:rPr>
        <w:t xml:space="preserve"> not included in your current Learning Agreement, </w:t>
      </w:r>
      <w:r w:rsidR="00EB7D83" w:rsidRPr="00EF2289">
        <w:rPr>
          <w:rFonts w:ascii="Arial" w:hAnsi="Arial" w:cs="Arial"/>
        </w:rPr>
        <w:t xml:space="preserve">you will need to develop an </w:t>
      </w:r>
      <w:r w:rsidR="00EB7D83">
        <w:rPr>
          <w:rFonts w:ascii="Arial" w:hAnsi="Arial" w:cs="Arial"/>
        </w:rPr>
        <w:t xml:space="preserve">engagement </w:t>
      </w:r>
      <w:r w:rsidR="00EB7D83" w:rsidRPr="00EF2289">
        <w:rPr>
          <w:rFonts w:ascii="Arial" w:hAnsi="Arial" w:cs="Arial"/>
        </w:rPr>
        <w:t>assignment</w:t>
      </w:r>
      <w:r w:rsidR="00F55879">
        <w:rPr>
          <w:rFonts w:ascii="Arial" w:hAnsi="Arial" w:cs="Arial"/>
        </w:rPr>
        <w:t xml:space="preserve">(s) </w:t>
      </w:r>
      <w:r w:rsidR="00EB7D83" w:rsidRPr="00EF2289">
        <w:rPr>
          <w:rFonts w:ascii="Arial" w:hAnsi="Arial" w:cs="Arial"/>
        </w:rPr>
        <w:t xml:space="preserve">specifically </w:t>
      </w:r>
      <w:r w:rsidR="00EB7D83">
        <w:rPr>
          <w:rFonts w:ascii="Arial" w:hAnsi="Arial" w:cs="Arial"/>
        </w:rPr>
        <w:t>to meet these requirements</w:t>
      </w:r>
      <w:r w:rsidR="00EB7D83" w:rsidRPr="00D27822">
        <w:rPr>
          <w:rFonts w:ascii="Arial" w:hAnsi="Arial" w:cs="Arial"/>
        </w:rPr>
        <w:t>.</w:t>
      </w:r>
      <w:r w:rsidR="00EB7D83">
        <w:rPr>
          <w:rFonts w:ascii="Arial" w:hAnsi="Arial" w:cs="Arial"/>
          <w:b/>
          <w:bCs/>
        </w:rPr>
        <w:t xml:space="preserve"> </w:t>
      </w:r>
      <w:r w:rsidR="00EB7D83" w:rsidRPr="00330013">
        <w:rPr>
          <w:rFonts w:ascii="Arial" w:hAnsi="Arial" w:cs="Arial"/>
          <w:b/>
          <w:bCs/>
        </w:rPr>
        <w:t xml:space="preserve">Please use the space </w:t>
      </w:r>
      <w:r w:rsidR="00EB7D83">
        <w:rPr>
          <w:rFonts w:ascii="Arial" w:hAnsi="Arial" w:cs="Arial"/>
          <w:b/>
          <w:bCs/>
        </w:rPr>
        <w:t xml:space="preserve">below </w:t>
      </w:r>
      <w:r w:rsidR="00EB7D83" w:rsidRPr="00330013">
        <w:rPr>
          <w:rFonts w:ascii="Arial" w:hAnsi="Arial" w:cs="Arial"/>
          <w:b/>
          <w:bCs/>
        </w:rPr>
        <w:t xml:space="preserve">to </w:t>
      </w:r>
      <w:r w:rsidR="00EB7D83">
        <w:rPr>
          <w:rFonts w:ascii="Arial" w:hAnsi="Arial" w:cs="Arial"/>
          <w:b/>
          <w:bCs/>
        </w:rPr>
        <w:t xml:space="preserve">indicate what </w:t>
      </w:r>
      <w:r w:rsidR="00EB7D83" w:rsidRPr="00330013">
        <w:rPr>
          <w:rFonts w:ascii="Arial" w:hAnsi="Arial" w:cs="Arial"/>
          <w:b/>
          <w:bCs/>
        </w:rPr>
        <w:t>new engagement assignment</w:t>
      </w:r>
      <w:r w:rsidR="00EB7D83">
        <w:rPr>
          <w:rFonts w:ascii="Arial" w:hAnsi="Arial" w:cs="Arial"/>
          <w:b/>
          <w:bCs/>
        </w:rPr>
        <w:t>(</w:t>
      </w:r>
      <w:r w:rsidR="00EB7D83" w:rsidRPr="00330013">
        <w:rPr>
          <w:rFonts w:ascii="Arial" w:hAnsi="Arial" w:cs="Arial"/>
          <w:b/>
          <w:bCs/>
        </w:rPr>
        <w:t>s</w:t>
      </w:r>
      <w:r w:rsidR="00EB7D83">
        <w:rPr>
          <w:rFonts w:ascii="Arial" w:hAnsi="Arial" w:cs="Arial"/>
          <w:b/>
          <w:bCs/>
        </w:rPr>
        <w:t>)</w:t>
      </w:r>
      <w:r w:rsidR="00EB7D83" w:rsidRPr="00330013">
        <w:rPr>
          <w:rFonts w:ascii="Arial" w:hAnsi="Arial" w:cs="Arial"/>
          <w:b/>
          <w:bCs/>
        </w:rPr>
        <w:t xml:space="preserve"> </w:t>
      </w:r>
      <w:r w:rsidR="00EB7D83">
        <w:rPr>
          <w:rFonts w:ascii="Arial" w:hAnsi="Arial" w:cs="Arial"/>
          <w:b/>
          <w:bCs/>
        </w:rPr>
        <w:t xml:space="preserve">could be added to your current Learning Agreement </w:t>
      </w:r>
      <w:r w:rsidR="00EB7D83" w:rsidRPr="00330013">
        <w:rPr>
          <w:rFonts w:ascii="Arial" w:hAnsi="Arial" w:cs="Arial"/>
          <w:b/>
          <w:bCs/>
        </w:rPr>
        <w:t xml:space="preserve">to </w:t>
      </w:r>
      <w:r w:rsidR="00F55879">
        <w:rPr>
          <w:rFonts w:ascii="Arial" w:hAnsi="Arial" w:cs="Arial"/>
          <w:b/>
          <w:bCs/>
        </w:rPr>
        <w:t xml:space="preserve">incorporate </w:t>
      </w:r>
      <w:r w:rsidR="00EB7D83">
        <w:rPr>
          <w:rFonts w:ascii="Arial" w:hAnsi="Arial" w:cs="Arial"/>
          <w:b/>
          <w:bCs/>
        </w:rPr>
        <w:t xml:space="preserve">the level(s) of practice not previously </w:t>
      </w:r>
      <w:r w:rsidR="00304F13">
        <w:rPr>
          <w:rFonts w:ascii="Arial" w:hAnsi="Arial" w:cs="Arial"/>
          <w:b/>
          <w:bCs/>
        </w:rPr>
        <w:t>included.</w:t>
      </w:r>
    </w:p>
    <w:p w14:paraId="598AC1CE" w14:textId="421B1F4E" w:rsidR="00A70BD1" w:rsidRDefault="00A70BD1" w:rsidP="00E74AA6">
      <w:pPr>
        <w:ind w:left="0" w:firstLine="0"/>
        <w:rPr>
          <w:rFonts w:ascii="Arial" w:hAnsi="Arial" w:cs="Arial"/>
        </w:rPr>
      </w:pPr>
    </w:p>
    <w:p w14:paraId="193E752E" w14:textId="0F3A1B12" w:rsidR="00EB7D83" w:rsidRDefault="00EB7D83" w:rsidP="00E74AA6">
      <w:pPr>
        <w:ind w:left="0" w:firstLine="0"/>
        <w:rPr>
          <w:rFonts w:ascii="Arial" w:hAnsi="Arial" w:cs="Arial"/>
        </w:rPr>
      </w:pPr>
      <w:r>
        <w:rPr>
          <w:rFonts w:ascii="Arial" w:hAnsi="Arial" w:cs="Arial"/>
        </w:rPr>
        <w:tab/>
      </w:r>
      <w:r>
        <w:rPr>
          <w:rFonts w:ascii="Arial" w:hAnsi="Arial" w:cs="Arial"/>
        </w:rPr>
        <w:fldChar w:fldCharType="begin">
          <w:ffData>
            <w:name w:val="Text28"/>
            <w:enabled/>
            <w:calcOnExit w:val="0"/>
            <w:textInput/>
          </w:ffData>
        </w:fldChar>
      </w:r>
      <w:bookmarkStart w:id="16"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p w14:paraId="3774A1D8" w14:textId="77777777" w:rsidR="00EB7D83" w:rsidRDefault="00EB7D83" w:rsidP="00E74AA6">
      <w:pPr>
        <w:ind w:left="0" w:firstLine="0"/>
        <w:rPr>
          <w:rFonts w:ascii="Arial" w:hAnsi="Arial" w:cs="Arial"/>
        </w:rPr>
      </w:pPr>
    </w:p>
    <w:p w14:paraId="2CCE65EB" w14:textId="79E48E21" w:rsidR="00DB747C" w:rsidRPr="00EB7D83" w:rsidRDefault="00EC7F92" w:rsidP="00D14A57">
      <w:pPr>
        <w:pStyle w:val="ListParagraph"/>
        <w:numPr>
          <w:ilvl w:val="0"/>
          <w:numId w:val="5"/>
        </w:numPr>
        <w:rPr>
          <w:rFonts w:ascii="Arial" w:hAnsi="Arial" w:cs="Arial"/>
        </w:rPr>
      </w:pPr>
      <w:r>
        <w:rPr>
          <w:rFonts w:ascii="Arial" w:hAnsi="Arial" w:cs="Arial"/>
          <w:iCs/>
        </w:rPr>
        <w:t>A</w:t>
      </w:r>
      <w:r w:rsidR="00F55879">
        <w:rPr>
          <w:rFonts w:ascii="Arial" w:hAnsi="Arial" w:cs="Arial"/>
          <w:iCs/>
        </w:rPr>
        <w:t>s noted above, a</w:t>
      </w:r>
      <w:r w:rsidR="00EB7D83" w:rsidRPr="007C1D8B">
        <w:rPr>
          <w:rFonts w:ascii="Arial" w:hAnsi="Arial" w:cs="Arial"/>
          <w:iCs/>
        </w:rPr>
        <w:t xml:space="preserve"> social work internship is primarily an </w:t>
      </w:r>
      <w:r w:rsidR="00EB7D83" w:rsidRPr="007C1D8B">
        <w:rPr>
          <w:rFonts w:ascii="Arial" w:hAnsi="Arial" w:cs="Arial"/>
          <w:i/>
        </w:rPr>
        <w:t>educational</w:t>
      </w:r>
      <w:r w:rsidR="00EB7D83" w:rsidRPr="007C1D8B">
        <w:rPr>
          <w:rFonts w:ascii="Arial" w:hAnsi="Arial" w:cs="Arial"/>
          <w:iCs/>
        </w:rPr>
        <w:t xml:space="preserve"> experience</w:t>
      </w:r>
      <w:r>
        <w:rPr>
          <w:rFonts w:ascii="Arial" w:hAnsi="Arial" w:cs="Arial"/>
          <w:iCs/>
        </w:rPr>
        <w:t>. As such,</w:t>
      </w:r>
      <w:r w:rsidR="00EB7D83" w:rsidRPr="007C1D8B">
        <w:rPr>
          <w:rFonts w:ascii="Arial" w:hAnsi="Arial" w:cs="Arial"/>
          <w:iCs/>
        </w:rPr>
        <w:t xml:space="preserve"> </w:t>
      </w:r>
      <w:r>
        <w:rPr>
          <w:rFonts w:ascii="Arial" w:hAnsi="Arial" w:cs="Arial"/>
          <w:iCs/>
        </w:rPr>
        <w:t xml:space="preserve">both </w:t>
      </w:r>
      <w:r w:rsidR="00EB7D83" w:rsidRPr="007C1D8B">
        <w:rPr>
          <w:rFonts w:ascii="Arial" w:hAnsi="Arial" w:cs="Arial"/>
          <w:iCs/>
        </w:rPr>
        <w:t xml:space="preserve">social work educators—both </w:t>
      </w:r>
      <w:r w:rsidR="00EB7D83">
        <w:rPr>
          <w:rFonts w:ascii="Arial" w:hAnsi="Arial" w:cs="Arial"/>
          <w:iCs/>
        </w:rPr>
        <w:t>Practicum</w:t>
      </w:r>
      <w:r w:rsidR="00EB7D83" w:rsidRPr="007C1D8B">
        <w:rPr>
          <w:rFonts w:ascii="Arial" w:hAnsi="Arial" w:cs="Arial"/>
          <w:iCs/>
        </w:rPr>
        <w:t xml:space="preserve"> Instructors and On-Site Supervisors (if applicable)—</w:t>
      </w:r>
      <w:r w:rsidR="00D14A57">
        <w:rPr>
          <w:rFonts w:ascii="Arial" w:hAnsi="Arial" w:cs="Arial"/>
          <w:iCs/>
        </w:rPr>
        <w:t xml:space="preserve">and students </w:t>
      </w:r>
      <w:r w:rsidR="00EB7D83" w:rsidRPr="007C1D8B">
        <w:rPr>
          <w:rFonts w:ascii="Arial" w:hAnsi="Arial" w:cs="Arial"/>
          <w:iCs/>
        </w:rPr>
        <w:t xml:space="preserve">share the goal of preserving the student’s “student status” in this context. </w:t>
      </w:r>
      <w:r w:rsidR="00EB7D83" w:rsidRPr="00EB7D83">
        <w:rPr>
          <w:rFonts w:ascii="Arial" w:hAnsi="Arial" w:cs="Arial"/>
          <w:b/>
          <w:bCs/>
        </w:rPr>
        <w:t xml:space="preserve">How will you </w:t>
      </w:r>
      <w:r w:rsidR="00EB7D83" w:rsidRPr="00F55879">
        <w:rPr>
          <w:rFonts w:ascii="Arial" w:hAnsi="Arial" w:cs="Arial"/>
        </w:rPr>
        <w:t>and your Practicum Instructor</w:t>
      </w:r>
      <w:r w:rsidR="00EB7D83">
        <w:rPr>
          <w:rFonts w:ascii="Arial" w:hAnsi="Arial" w:cs="Arial"/>
        </w:rPr>
        <w:t xml:space="preserve"> (and on-Site Supervisor, if applicable) </w:t>
      </w:r>
      <w:r w:rsidR="00EB7D83" w:rsidRPr="00EB7D83">
        <w:rPr>
          <w:rFonts w:ascii="Arial" w:hAnsi="Arial" w:cs="Arial"/>
          <w:b/>
          <w:bCs/>
        </w:rPr>
        <w:t xml:space="preserve">ensure that </w:t>
      </w:r>
      <w:proofErr w:type="gramStart"/>
      <w:r w:rsidR="00F55879">
        <w:rPr>
          <w:rFonts w:ascii="Arial" w:hAnsi="Arial" w:cs="Arial"/>
          <w:b/>
          <w:bCs/>
        </w:rPr>
        <w:t>your</w:t>
      </w:r>
      <w:proofErr w:type="gramEnd"/>
      <w:r w:rsidR="00F55879">
        <w:rPr>
          <w:rFonts w:ascii="Arial" w:hAnsi="Arial" w:cs="Arial"/>
          <w:b/>
          <w:bCs/>
        </w:rPr>
        <w:t xml:space="preserve"> </w:t>
      </w:r>
      <w:r w:rsidR="00D14A57">
        <w:rPr>
          <w:rFonts w:ascii="Arial" w:hAnsi="Arial" w:cs="Arial"/>
          <w:b/>
          <w:bCs/>
        </w:rPr>
        <w:t xml:space="preserve">learning as a practicum student will be </w:t>
      </w:r>
      <w:r w:rsidR="00EB7D83" w:rsidRPr="00EB7D83">
        <w:rPr>
          <w:rFonts w:ascii="Arial" w:hAnsi="Arial" w:cs="Arial"/>
          <w:b/>
          <w:bCs/>
        </w:rPr>
        <w:t>prioritize</w:t>
      </w:r>
      <w:r w:rsidR="00D14A57">
        <w:rPr>
          <w:rFonts w:ascii="Arial" w:hAnsi="Arial" w:cs="Arial"/>
          <w:b/>
          <w:bCs/>
        </w:rPr>
        <w:t>d</w:t>
      </w:r>
      <w:r w:rsidR="00EB7D83" w:rsidRPr="00EB7D83">
        <w:rPr>
          <w:rFonts w:ascii="Arial" w:hAnsi="Arial" w:cs="Arial"/>
          <w:b/>
          <w:bCs/>
        </w:rPr>
        <w:t xml:space="preserve"> </w:t>
      </w:r>
      <w:r w:rsidR="00EB7D83">
        <w:rPr>
          <w:rFonts w:ascii="Arial" w:hAnsi="Arial" w:cs="Arial"/>
        </w:rPr>
        <w:t xml:space="preserve">now </w:t>
      </w:r>
      <w:r w:rsidR="00D14A57">
        <w:rPr>
          <w:rFonts w:ascii="Arial" w:hAnsi="Arial" w:cs="Arial"/>
        </w:rPr>
        <w:t xml:space="preserve">that you are </w:t>
      </w:r>
      <w:r w:rsidR="00DB747C" w:rsidRPr="00EB7D83">
        <w:rPr>
          <w:rFonts w:ascii="Arial" w:hAnsi="Arial" w:cs="Arial"/>
        </w:rPr>
        <w:t>also an employee?</w:t>
      </w:r>
    </w:p>
    <w:p w14:paraId="017629A2" w14:textId="77777777" w:rsidR="00AC7CAA" w:rsidRDefault="00AC7CAA" w:rsidP="00E74AA6">
      <w:pPr>
        <w:ind w:left="0" w:firstLine="0"/>
        <w:rPr>
          <w:rFonts w:ascii="Arial" w:hAnsi="Arial" w:cs="Arial"/>
        </w:rPr>
      </w:pPr>
    </w:p>
    <w:p w14:paraId="6F6177A8" w14:textId="71EC38D8" w:rsidR="00AC7CAA" w:rsidRPr="00BD51F8" w:rsidRDefault="007D45A4" w:rsidP="00E74AA6">
      <w:pPr>
        <w:ind w:left="0" w:firstLine="0"/>
        <w:rPr>
          <w:rFonts w:ascii="Arial" w:hAnsi="Arial" w:cs="Arial"/>
        </w:rPr>
      </w:pPr>
      <w:r>
        <w:rPr>
          <w:rFonts w:ascii="Arial" w:hAnsi="Arial" w:cs="Arial"/>
        </w:rPr>
        <w:tab/>
      </w:r>
      <w:r>
        <w:rPr>
          <w:rFonts w:ascii="Arial" w:hAnsi="Arial" w:cs="Arial"/>
        </w:rPr>
        <w:fldChar w:fldCharType="begin">
          <w:ffData>
            <w:name w:val="Text25"/>
            <w:enabled/>
            <w:calcOnExit w:val="0"/>
            <w:textInput/>
          </w:ffData>
        </w:fldChar>
      </w:r>
      <w:bookmarkStart w:id="17"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p w14:paraId="3C3183F7" w14:textId="77777777" w:rsidR="00DB747C" w:rsidRDefault="00DB747C" w:rsidP="00E74AA6">
      <w:pPr>
        <w:ind w:left="0" w:firstLine="0"/>
        <w:rPr>
          <w:rFonts w:ascii="Arial" w:hAnsi="Arial" w:cs="Arial"/>
        </w:rPr>
      </w:pPr>
    </w:p>
    <w:p w14:paraId="7FBB6A62" w14:textId="144DD921" w:rsidR="00960976" w:rsidRPr="00AC40FE" w:rsidRDefault="00960976" w:rsidP="00960976">
      <w:pPr>
        <w:pStyle w:val="ListParagraph"/>
        <w:numPr>
          <w:ilvl w:val="0"/>
          <w:numId w:val="5"/>
        </w:numPr>
        <w:rPr>
          <w:rFonts w:ascii="Arial" w:hAnsi="Arial" w:cs="Arial"/>
        </w:rPr>
      </w:pPr>
      <w:r>
        <w:rPr>
          <w:rFonts w:ascii="Arial" w:hAnsi="Arial" w:cs="Arial"/>
          <w:bCs/>
        </w:rPr>
        <w:t>Per the terms of this agreement (see above, or the “</w:t>
      </w:r>
      <w:r w:rsidRPr="00960976">
        <w:rPr>
          <w:rFonts w:ascii="Arial" w:hAnsi="Arial" w:cs="Arial"/>
        </w:rPr>
        <w:t>Converting an Existing Unpaid Practicum to Placement-at-Employment</w:t>
      </w:r>
      <w:r>
        <w:rPr>
          <w:rFonts w:ascii="Arial" w:hAnsi="Arial" w:cs="Arial"/>
        </w:rPr>
        <w:t xml:space="preserve">” policy on the UVM Department of Social Work Practicum Education Resources </w:t>
      </w:r>
      <w:hyperlink r:id="rId14" w:history="1">
        <w:r w:rsidRPr="00960976">
          <w:rPr>
            <w:rStyle w:val="Hyperlink"/>
            <w:rFonts w:ascii="Arial" w:hAnsi="Arial" w:cs="Arial"/>
          </w:rPr>
          <w:t>website</w:t>
        </w:r>
      </w:hyperlink>
      <w:r>
        <w:rPr>
          <w:rFonts w:ascii="Arial" w:hAnsi="Arial" w:cs="Arial"/>
        </w:rPr>
        <w:t xml:space="preserve"> or in the Practicum Education manual), </w:t>
      </w:r>
      <w:r>
        <w:rPr>
          <w:rFonts w:ascii="Arial" w:hAnsi="Arial" w:cs="Arial"/>
          <w:bCs/>
        </w:rPr>
        <w:t>s</w:t>
      </w:r>
      <w:r w:rsidRPr="00960976">
        <w:rPr>
          <w:rFonts w:ascii="Arial" w:hAnsi="Arial" w:cs="Arial"/>
          <w:bCs/>
        </w:rPr>
        <w:t xml:space="preserve">tudents </w:t>
      </w:r>
      <w:r>
        <w:rPr>
          <w:rFonts w:ascii="Arial" w:hAnsi="Arial" w:cs="Arial"/>
          <w:bCs/>
        </w:rPr>
        <w:t xml:space="preserve">converting an unpaid placement to placement-at-employment </w:t>
      </w:r>
      <w:r w:rsidRPr="00960976">
        <w:rPr>
          <w:rFonts w:ascii="Arial" w:hAnsi="Arial" w:cs="Arial"/>
          <w:bCs/>
        </w:rPr>
        <w:t xml:space="preserve">must be permitted to complete </w:t>
      </w:r>
      <w:r>
        <w:rPr>
          <w:rFonts w:ascii="Arial" w:hAnsi="Arial" w:cs="Arial"/>
          <w:bCs/>
        </w:rPr>
        <w:t xml:space="preserve">all of their practicum </w:t>
      </w:r>
      <w:r w:rsidRPr="00960976">
        <w:rPr>
          <w:rFonts w:ascii="Arial" w:hAnsi="Arial" w:cs="Arial"/>
          <w:bCs/>
        </w:rPr>
        <w:t>hours within the context of their employment</w:t>
      </w:r>
      <w:r>
        <w:rPr>
          <w:rFonts w:ascii="Arial" w:hAnsi="Arial" w:cs="Arial"/>
          <w:bCs/>
        </w:rPr>
        <w:t>. However, if the student is work</w:t>
      </w:r>
      <w:r w:rsidRPr="00960976">
        <w:rPr>
          <w:rFonts w:ascii="Arial" w:hAnsi="Arial" w:cs="Arial"/>
          <w:bCs/>
        </w:rPr>
        <w:t xml:space="preserve">, students may only count the expected weekly hours (~14-16/week for BSW, and MSW students, or </w:t>
      </w:r>
      <w:r w:rsidRPr="00960976">
        <w:rPr>
          <w:rFonts w:ascii="Arial" w:hAnsi="Arial" w:cs="Arial"/>
          <w:bCs/>
        </w:rPr>
        <w:lastRenderedPageBreak/>
        <w:t>~20/week for Advanced Standing MSW students) towards their total required minimum hours for the academic year (450/600 respectively).</w:t>
      </w:r>
    </w:p>
    <w:p w14:paraId="1338282F" w14:textId="77777777" w:rsidR="00AC40FE" w:rsidRPr="00AC40FE" w:rsidRDefault="00AC40FE" w:rsidP="00AC40FE">
      <w:pPr>
        <w:ind w:hanging="720"/>
        <w:rPr>
          <w:rFonts w:ascii="Arial" w:hAnsi="Arial" w:cs="Arial"/>
        </w:rPr>
      </w:pPr>
    </w:p>
    <w:p w14:paraId="69EB08F2" w14:textId="794200C9" w:rsidR="00AC40FE" w:rsidRPr="00AC40FE" w:rsidRDefault="00AC40FE" w:rsidP="00AC40FE">
      <w:pPr>
        <w:pStyle w:val="ListParagraph"/>
        <w:numPr>
          <w:ilvl w:val="0"/>
          <w:numId w:val="5"/>
        </w:numPr>
        <w:rPr>
          <w:rFonts w:ascii="Arial" w:hAnsi="Arial" w:cs="Arial"/>
        </w:rPr>
      </w:pPr>
      <w:r>
        <w:rPr>
          <w:rFonts w:ascii="Arial" w:hAnsi="Arial" w:cs="Arial"/>
        </w:rPr>
        <w:t xml:space="preserve">When submitting this completed application to the Practicum Education Coordinator, </w:t>
      </w:r>
      <w:r w:rsidRPr="00AC40FE">
        <w:rPr>
          <w:rFonts w:ascii="Arial" w:hAnsi="Arial" w:cs="Arial"/>
          <w:b/>
          <w:bCs/>
        </w:rPr>
        <w:t>please include a write-up of the job description</w:t>
      </w:r>
      <w:r>
        <w:rPr>
          <w:rFonts w:ascii="Arial" w:hAnsi="Arial" w:cs="Arial"/>
        </w:rPr>
        <w:t xml:space="preserve"> for the employment position upon which the student’s placement is/will be based.</w:t>
      </w:r>
    </w:p>
    <w:p w14:paraId="194F54ED" w14:textId="77777777" w:rsidR="006E654A" w:rsidRPr="006E654A" w:rsidRDefault="006E654A" w:rsidP="006E654A">
      <w:pPr>
        <w:ind w:left="0" w:firstLine="0"/>
        <w:rPr>
          <w:rFonts w:ascii="Arial" w:hAnsi="Arial" w:cs="Arial"/>
          <w:iCs/>
          <w:u w:val="single"/>
        </w:rPr>
      </w:pPr>
    </w:p>
    <w:p w14:paraId="205E4214" w14:textId="77777777" w:rsidR="00AC40FE" w:rsidRDefault="00AC40FE">
      <w:pPr>
        <w:ind w:left="0" w:firstLine="0"/>
        <w:rPr>
          <w:rFonts w:ascii="Arial" w:hAnsi="Arial" w:cs="Arial"/>
          <w:b/>
          <w:bCs/>
          <w:iCs/>
          <w:u w:val="single"/>
        </w:rPr>
      </w:pPr>
      <w:r>
        <w:rPr>
          <w:rFonts w:ascii="Arial" w:hAnsi="Arial" w:cs="Arial"/>
          <w:b/>
          <w:bCs/>
          <w:iCs/>
          <w:u w:val="single"/>
        </w:rPr>
        <w:br w:type="page"/>
      </w:r>
    </w:p>
    <w:p w14:paraId="33DB123F" w14:textId="4F879B51" w:rsidR="006E654A" w:rsidRPr="006E654A" w:rsidRDefault="006E654A" w:rsidP="006E654A">
      <w:pPr>
        <w:ind w:left="0" w:firstLine="0"/>
        <w:rPr>
          <w:rFonts w:ascii="Arial" w:hAnsi="Arial" w:cs="Arial"/>
          <w:iCs/>
          <w:u w:val="single"/>
        </w:rPr>
      </w:pPr>
      <w:r w:rsidRPr="006E654A">
        <w:rPr>
          <w:rFonts w:ascii="Arial" w:hAnsi="Arial" w:cs="Arial"/>
          <w:b/>
          <w:bCs/>
          <w:iCs/>
          <w:u w:val="single"/>
        </w:rPr>
        <w:lastRenderedPageBreak/>
        <w:t>Organizational Endorsements</w:t>
      </w:r>
    </w:p>
    <w:p w14:paraId="7657CD14" w14:textId="77777777" w:rsidR="006E654A" w:rsidRPr="006E654A" w:rsidRDefault="006E654A" w:rsidP="006E654A">
      <w:pPr>
        <w:ind w:left="0" w:firstLine="0"/>
        <w:rPr>
          <w:rFonts w:ascii="Arial" w:hAnsi="Arial" w:cs="Arial"/>
        </w:rPr>
      </w:pPr>
    </w:p>
    <w:p w14:paraId="21638270" w14:textId="77777777" w:rsidR="006E654A" w:rsidRPr="006E654A" w:rsidRDefault="006E654A" w:rsidP="006E654A">
      <w:pPr>
        <w:ind w:left="0" w:firstLine="0"/>
        <w:rPr>
          <w:rFonts w:ascii="Arial" w:hAnsi="Arial" w:cs="Arial"/>
          <w:iCs/>
        </w:rPr>
      </w:pPr>
      <w:r w:rsidRPr="006E654A">
        <w:rPr>
          <w:rFonts w:ascii="Arial" w:hAnsi="Arial" w:cs="Arial"/>
          <w:i/>
          <w:iCs/>
        </w:rPr>
        <w:t xml:space="preserve">We, the undersigned, attest to the accuracy of the attached statements and have read the proposed plan. We understand and will support the academic needs of this employee that go beyond and are in addition to the ordinary requirements of employment. </w:t>
      </w:r>
    </w:p>
    <w:p w14:paraId="018FB412" w14:textId="77777777" w:rsidR="006E654A" w:rsidRPr="006E654A" w:rsidRDefault="006E654A" w:rsidP="006E654A">
      <w:pPr>
        <w:ind w:left="0" w:firstLine="0"/>
        <w:rPr>
          <w:rFonts w:ascii="Arial" w:hAnsi="Arial" w:cs="Arial"/>
          <w:i/>
          <w:iCs/>
        </w:rPr>
      </w:pPr>
    </w:p>
    <w:p w14:paraId="00FBBE8E" w14:textId="1FA37660" w:rsidR="006E654A" w:rsidRPr="006E654A" w:rsidRDefault="006E654A" w:rsidP="006E654A">
      <w:pPr>
        <w:ind w:left="0" w:firstLine="0"/>
        <w:rPr>
          <w:rFonts w:ascii="Arial" w:hAnsi="Arial" w:cs="Arial"/>
        </w:rPr>
      </w:pPr>
      <w:r w:rsidRPr="006E654A">
        <w:rPr>
          <w:rFonts w:ascii="Arial" w:hAnsi="Arial" w:cs="Arial"/>
          <w:i/>
          <w:iCs/>
        </w:rPr>
        <w:t>We agree to provide the experiences noted in the attached application.</w:t>
      </w:r>
    </w:p>
    <w:p w14:paraId="635D5B03" w14:textId="77777777" w:rsidR="006E654A" w:rsidRDefault="006E654A" w:rsidP="006E654A">
      <w:pPr>
        <w:ind w:left="0" w:firstLine="0"/>
        <w:rPr>
          <w:rFonts w:ascii="Arial" w:hAnsi="Arial" w:cs="Arial"/>
          <w:iCs/>
        </w:rPr>
      </w:pPr>
    </w:p>
    <w:p w14:paraId="0F795E8E" w14:textId="52856ACF" w:rsidR="006E654A" w:rsidRPr="00D40649" w:rsidRDefault="006E654A" w:rsidP="006E654A">
      <w:pPr>
        <w:ind w:left="0" w:firstLine="0"/>
        <w:rPr>
          <w:rFonts w:ascii="Arial" w:hAnsi="Arial" w:cs="Arial"/>
          <w:iCs/>
        </w:rPr>
      </w:pPr>
      <w:r w:rsidRPr="0044132C">
        <w:rPr>
          <w:rFonts w:ascii="Arial" w:hAnsi="Arial" w:cs="Arial"/>
          <w:bCs/>
          <w:i/>
          <w:iCs/>
          <w:color w:val="222222"/>
          <w:highlight w:val="white"/>
        </w:rPr>
        <w:t xml:space="preserve">The student agrees to adhere </w:t>
      </w:r>
      <w:r w:rsidR="00D40649" w:rsidRPr="00D40649">
        <w:rPr>
          <w:rFonts w:ascii="Arial" w:hAnsi="Arial" w:cs="Arial"/>
          <w:bCs/>
          <w:i/>
          <w:iCs/>
          <w:color w:val="222222"/>
          <w:highlight w:val="white"/>
        </w:rPr>
        <w:t xml:space="preserve">to existing guidelines for employment-based placements </w:t>
      </w:r>
      <w:r w:rsidRPr="0044132C">
        <w:rPr>
          <w:rFonts w:ascii="Arial" w:hAnsi="Arial" w:cs="Arial"/>
          <w:i/>
          <w:iCs/>
        </w:rPr>
        <w:t>and is aware that any changes in their employment must immediately be reported to their assigned placement Liaison, who will inform the Practicum Education Coordinator, and that loss of employment may also affect the internship placement</w:t>
      </w:r>
      <w:r w:rsidR="0044132C">
        <w:rPr>
          <w:rFonts w:ascii="Arial" w:hAnsi="Arial" w:cs="Arial"/>
          <w:i/>
          <w:iCs/>
        </w:rPr>
        <w:t>.</w:t>
      </w:r>
      <w:r>
        <w:rPr>
          <w:rFonts w:ascii="Arial" w:hAnsi="Arial" w:cs="Arial"/>
          <w:iCs/>
        </w:rPr>
        <w:t xml:space="preserve"> </w:t>
      </w:r>
      <w:r w:rsidR="00D40649" w:rsidRPr="00D40649">
        <w:rPr>
          <w:rFonts w:ascii="Arial" w:hAnsi="Arial" w:cs="Arial"/>
          <w:bCs/>
          <w:color w:val="222222"/>
          <w:highlight w:val="white"/>
        </w:rPr>
        <w:t>(</w:t>
      </w:r>
      <w:r>
        <w:rPr>
          <w:rFonts w:ascii="Arial" w:hAnsi="Arial" w:cs="Arial"/>
          <w:bCs/>
          <w:color w:val="222222"/>
          <w:highlight w:val="white"/>
        </w:rPr>
        <w:t>S</w:t>
      </w:r>
      <w:r w:rsidR="00D40649" w:rsidRPr="00D40649">
        <w:rPr>
          <w:rFonts w:ascii="Arial" w:hAnsi="Arial" w:cs="Arial"/>
          <w:bCs/>
          <w:color w:val="222222"/>
          <w:highlight w:val="white"/>
        </w:rPr>
        <w:t xml:space="preserve">ee the </w:t>
      </w:r>
      <w:r w:rsidRPr="00D40649">
        <w:rPr>
          <w:rFonts w:ascii="Arial" w:hAnsi="Arial" w:cs="Arial"/>
          <w:bCs/>
          <w:color w:val="222222"/>
        </w:rPr>
        <w:t xml:space="preserve">policies </w:t>
      </w:r>
      <w:r w:rsidR="00D40649" w:rsidRPr="00D40649">
        <w:rPr>
          <w:rFonts w:ascii="Arial" w:hAnsi="Arial" w:cs="Arial"/>
          <w:bCs/>
          <w:color w:val="222222"/>
          <w:highlight w:val="white"/>
        </w:rPr>
        <w:t xml:space="preserve">“Placement Within Student’s Current Place of Employment </w:t>
      </w:r>
      <w:r>
        <w:rPr>
          <w:rFonts w:ascii="Arial" w:hAnsi="Arial" w:cs="Arial"/>
          <w:bCs/>
          <w:color w:val="222222"/>
          <w:highlight w:val="white"/>
        </w:rPr>
        <w:t>[</w:t>
      </w:r>
      <w:r w:rsidR="00D40649" w:rsidRPr="00D40649">
        <w:rPr>
          <w:rFonts w:ascii="Arial" w:hAnsi="Arial" w:cs="Arial"/>
          <w:bCs/>
          <w:color w:val="222222"/>
          <w:highlight w:val="white"/>
        </w:rPr>
        <w:t>Placement-at-Employment</w:t>
      </w:r>
      <w:r>
        <w:rPr>
          <w:rFonts w:ascii="Arial" w:hAnsi="Arial" w:cs="Arial"/>
          <w:bCs/>
          <w:color w:val="222222"/>
          <w:highlight w:val="white"/>
        </w:rPr>
        <w:t>]</w:t>
      </w:r>
      <w:r w:rsidR="00D40649" w:rsidRPr="00D40649">
        <w:rPr>
          <w:rFonts w:ascii="Arial" w:hAnsi="Arial" w:cs="Arial"/>
          <w:bCs/>
          <w:color w:val="222222"/>
          <w:highlight w:val="white"/>
        </w:rPr>
        <w:t xml:space="preserve">” and “Termination of Student Employment in Placement-at-Employment” on the UVM Department on Social Work Practicum Education Resources </w:t>
      </w:r>
      <w:hyperlink r:id="rId15" w:history="1">
        <w:r w:rsidR="00D40649" w:rsidRPr="00D40649">
          <w:rPr>
            <w:rStyle w:val="Hyperlink"/>
            <w:rFonts w:ascii="Arial" w:hAnsi="Arial" w:cs="Arial"/>
            <w:bCs/>
            <w:highlight w:val="white"/>
          </w:rPr>
          <w:t>website</w:t>
        </w:r>
      </w:hyperlink>
      <w:r w:rsidR="00D40649" w:rsidRPr="00D40649">
        <w:rPr>
          <w:rFonts w:ascii="Arial" w:hAnsi="Arial" w:cs="Arial"/>
          <w:bCs/>
          <w:color w:val="222222"/>
          <w:highlight w:val="white"/>
        </w:rPr>
        <w:t xml:space="preserve"> or in the Practicum Education manual.)</w:t>
      </w:r>
    </w:p>
    <w:p w14:paraId="6F5F3DA8" w14:textId="77777777" w:rsidR="006E654A" w:rsidRPr="006E654A" w:rsidRDefault="006E654A" w:rsidP="006E654A">
      <w:pPr>
        <w:ind w:left="0" w:firstLine="0"/>
        <w:rPr>
          <w:rFonts w:ascii="Arial" w:hAnsi="Arial" w:cs="Arial"/>
          <w:iCs/>
        </w:rPr>
      </w:pPr>
    </w:p>
    <w:p w14:paraId="6B8AB1DE" w14:textId="54A7A099" w:rsidR="006E654A" w:rsidRPr="00F85D53" w:rsidRDefault="006E654A" w:rsidP="006E654A">
      <w:pPr>
        <w:widowControl w:val="0"/>
        <w:ind w:left="0" w:firstLine="0"/>
        <w:rPr>
          <w:rFonts w:ascii="Arial" w:hAnsi="Arial" w:cs="Arial"/>
          <w:b/>
          <w:bCs/>
          <w:i/>
          <w:iCs/>
        </w:rPr>
      </w:pPr>
      <w:r w:rsidRPr="00F85D53">
        <w:rPr>
          <w:rFonts w:ascii="Arial" w:hAnsi="Arial" w:cs="Arial"/>
          <w:b/>
          <w:bCs/>
          <w:i/>
          <w:iCs/>
        </w:rPr>
        <w:t xml:space="preserve">All requisite </w:t>
      </w:r>
      <w:r w:rsidR="00EF0584" w:rsidRPr="00F85D53">
        <w:rPr>
          <w:rFonts w:ascii="Arial" w:hAnsi="Arial" w:cs="Arial"/>
          <w:b/>
          <w:bCs/>
          <w:i/>
          <w:iCs/>
        </w:rPr>
        <w:t xml:space="preserve">(typed) </w:t>
      </w:r>
      <w:r w:rsidRPr="00F85D53">
        <w:rPr>
          <w:rFonts w:ascii="Arial" w:hAnsi="Arial" w:cs="Arial"/>
          <w:b/>
          <w:bCs/>
          <w:i/>
          <w:iCs/>
        </w:rPr>
        <w:t>signatures must be included for application consideration.</w:t>
      </w:r>
    </w:p>
    <w:p w14:paraId="3A6743CF" w14:textId="77777777" w:rsidR="006E654A" w:rsidRPr="006E654A" w:rsidRDefault="006E654A" w:rsidP="006E654A">
      <w:pPr>
        <w:widowControl w:val="0"/>
        <w:ind w:left="0" w:firstLine="0"/>
        <w:rPr>
          <w:rFonts w:ascii="Arial" w:hAnsi="Arial" w:cs="Arial"/>
        </w:rPr>
      </w:pPr>
    </w:p>
    <w:p w14:paraId="16BFFEA5" w14:textId="42D682DE" w:rsidR="006E654A" w:rsidRDefault="006E654A" w:rsidP="006E654A">
      <w:pPr>
        <w:widowControl w:val="0"/>
        <w:ind w:left="0" w:firstLine="0"/>
        <w:rPr>
          <w:rFonts w:ascii="Arial" w:hAnsi="Arial" w:cs="Arial"/>
          <w:b/>
          <w:color w:val="222222"/>
        </w:rPr>
      </w:pPr>
      <w:r w:rsidRPr="00D40649">
        <w:rPr>
          <w:rFonts w:ascii="Arial" w:hAnsi="Arial" w:cs="Arial"/>
          <w:b/>
          <w:color w:val="222222"/>
        </w:rPr>
        <w:t xml:space="preserve">Students may not begin receiving employment compensation prior to the Practicum Education Coordinator’s formal approval of the student’s </w:t>
      </w:r>
      <w:r w:rsidR="00D40649" w:rsidRPr="00D40649">
        <w:rPr>
          <w:rFonts w:ascii="Arial" w:hAnsi="Arial" w:cs="Arial"/>
          <w:b/>
          <w:color w:val="222222"/>
          <w:highlight w:val="white"/>
        </w:rPr>
        <w:t>“Conversion from Unpaid to Placement-at-Employment</w:t>
      </w:r>
      <w:r w:rsidRPr="00D40649">
        <w:rPr>
          <w:rFonts w:ascii="Arial" w:hAnsi="Arial" w:cs="Arial"/>
          <w:b/>
          <w:color w:val="222222"/>
        </w:rPr>
        <w:t>”</w:t>
      </w:r>
      <w:r w:rsidR="00D40649" w:rsidRPr="00D40649">
        <w:rPr>
          <w:rFonts w:ascii="Arial" w:hAnsi="Arial" w:cs="Arial"/>
          <w:b/>
          <w:color w:val="222222"/>
          <w:highlight w:val="white"/>
        </w:rPr>
        <w:t xml:space="preserve"> </w:t>
      </w:r>
      <w:r w:rsidRPr="00D40649">
        <w:rPr>
          <w:rFonts w:ascii="Arial" w:hAnsi="Arial" w:cs="Arial"/>
          <w:b/>
          <w:color w:val="222222"/>
        </w:rPr>
        <w:t>application.</w:t>
      </w:r>
    </w:p>
    <w:p w14:paraId="3F55F9B5" w14:textId="77777777" w:rsidR="0044132C" w:rsidRDefault="0044132C" w:rsidP="0044132C">
      <w:pPr>
        <w:ind w:left="0" w:firstLine="0"/>
        <w:rPr>
          <w:rFonts w:ascii="Arial" w:hAnsi="Arial" w:cs="Arial"/>
          <w:b/>
        </w:rPr>
      </w:pPr>
    </w:p>
    <w:p w14:paraId="15779233" w14:textId="77777777" w:rsidR="00EF0584" w:rsidRDefault="0044132C" w:rsidP="006E654A">
      <w:pPr>
        <w:ind w:left="0" w:firstLine="0"/>
        <w:rPr>
          <w:rFonts w:ascii="Arial" w:hAnsi="Arial" w:cs="Arial"/>
          <w:b/>
          <w:bCs/>
          <w:i/>
          <w:iCs/>
        </w:rPr>
        <w:sectPr w:rsidR="00EF0584" w:rsidSect="00F85D53">
          <w:footerReference w:type="default" r:id="rId16"/>
          <w:pgSz w:w="12240" w:h="15840"/>
          <w:pgMar w:top="1440" w:right="1440" w:bottom="1440" w:left="1440" w:header="720" w:footer="720" w:gutter="0"/>
          <w:pgNumType w:start="1"/>
          <w:cols w:space="720"/>
          <w:docGrid w:linePitch="360"/>
        </w:sectPr>
      </w:pPr>
      <w:r w:rsidRPr="006E654A">
        <w:rPr>
          <w:rFonts w:ascii="Arial" w:hAnsi="Arial" w:cs="Arial"/>
          <w:b/>
        </w:rPr>
        <w:t xml:space="preserve">Please complete and email this application to the Practicum Education Coordinator, </w:t>
      </w:r>
      <w:hyperlink r:id="rId17" w:history="1">
        <w:r w:rsidRPr="006E654A">
          <w:rPr>
            <w:rStyle w:val="Hyperlink"/>
            <w:rFonts w:ascii="Arial" w:hAnsi="Arial" w:cs="Arial"/>
            <w:b/>
          </w:rPr>
          <w:t>Jean Sienkewicz</w:t>
        </w:r>
      </w:hyperlink>
      <w:r w:rsidRPr="006E654A">
        <w:rPr>
          <w:rFonts w:ascii="Arial" w:hAnsi="Arial" w:cs="Arial"/>
          <w:b/>
        </w:rPr>
        <w:t xml:space="preserve"> as soon as possible</w:t>
      </w:r>
      <w:r w:rsidR="006E654A" w:rsidRPr="006E654A">
        <w:rPr>
          <w:rFonts w:ascii="Arial" w:hAnsi="Arial" w:cs="Arial"/>
          <w:b/>
          <w:bCs/>
          <w:i/>
          <w:iCs/>
        </w:rPr>
        <w:t>.</w:t>
      </w:r>
    </w:p>
    <w:p w14:paraId="0BD27DDC" w14:textId="25D8FB2E" w:rsidR="00EF0584" w:rsidRPr="00EF0584" w:rsidRDefault="00EF0584" w:rsidP="006E654A">
      <w:pPr>
        <w:ind w:left="0" w:firstLine="0"/>
        <w:rPr>
          <w:rFonts w:ascii="Arial" w:hAnsi="Arial" w:cs="Arial"/>
        </w:rPr>
      </w:pPr>
    </w:p>
    <w:p w14:paraId="5B3E20A8" w14:textId="77777777" w:rsidR="00EF0584" w:rsidRPr="006E654A" w:rsidRDefault="00EF0584" w:rsidP="006E654A">
      <w:pPr>
        <w:ind w:left="0" w:firstLine="0"/>
        <w:rPr>
          <w:rFonts w:ascii="Arial" w:hAnsi="Arial" w:cs="Arial"/>
          <w:bCs/>
        </w:rPr>
      </w:pPr>
    </w:p>
    <w:p w14:paraId="453BD6A1" w14:textId="77777777" w:rsidR="006E654A" w:rsidRPr="006E654A" w:rsidRDefault="006E654A" w:rsidP="006E654A">
      <w:pPr>
        <w:ind w:left="0" w:firstLine="0"/>
        <w:rPr>
          <w:rFonts w:ascii="Arial" w:hAnsi="Arial" w:cs="Arial"/>
          <w:bCs/>
          <w:u w:val="single"/>
        </w:rPr>
      </w:pPr>
      <w:r w:rsidRPr="006E654A">
        <w:rPr>
          <w:rFonts w:ascii="Arial" w:hAnsi="Arial" w:cs="Arial"/>
          <w:bCs/>
          <w:u w:val="single"/>
        </w:rPr>
        <w:fldChar w:fldCharType="begin">
          <w:ffData>
            <w:name w:val="Text1"/>
            <w:enabled/>
            <w:calcOnExit w:val="0"/>
            <w:textInput/>
          </w:ffData>
        </w:fldChar>
      </w:r>
      <w:r w:rsidRPr="006E654A">
        <w:rPr>
          <w:rFonts w:ascii="Arial" w:hAnsi="Arial" w:cs="Arial"/>
          <w:bCs/>
          <w:u w:val="single"/>
        </w:rPr>
        <w:instrText xml:space="preserve"> FORMTEXT </w:instrText>
      </w:r>
      <w:r w:rsidRPr="006E654A">
        <w:rPr>
          <w:rFonts w:ascii="Arial" w:hAnsi="Arial" w:cs="Arial"/>
          <w:bCs/>
          <w:u w:val="single"/>
        </w:rPr>
      </w:r>
      <w:r w:rsidRPr="006E654A">
        <w:rPr>
          <w:rFonts w:ascii="Arial" w:hAnsi="Arial" w:cs="Arial"/>
          <w:bCs/>
          <w:u w:val="single"/>
        </w:rPr>
        <w:fldChar w:fldCharType="separate"/>
      </w:r>
      <w:r w:rsidRPr="000D7745">
        <w:rPr>
          <w:noProof/>
        </w:rPr>
        <w:t> </w:t>
      </w:r>
      <w:r w:rsidRPr="000D7745">
        <w:rPr>
          <w:noProof/>
        </w:rPr>
        <w:t> </w:t>
      </w:r>
      <w:r w:rsidRPr="000D7745">
        <w:rPr>
          <w:noProof/>
        </w:rPr>
        <w:t> </w:t>
      </w:r>
      <w:r w:rsidRPr="000D7745">
        <w:rPr>
          <w:noProof/>
        </w:rPr>
        <w:t> </w:t>
      </w:r>
      <w:r w:rsidRPr="000D7745">
        <w:rPr>
          <w:noProof/>
        </w:rPr>
        <w:t> </w:t>
      </w:r>
      <w:r w:rsidRPr="006E654A">
        <w:rPr>
          <w:rFonts w:ascii="Arial" w:hAnsi="Arial" w:cs="Arial"/>
          <w:bCs/>
          <w:u w:val="single"/>
        </w:rPr>
        <w:fldChar w:fldCharType="end"/>
      </w:r>
    </w:p>
    <w:p w14:paraId="23A5AE24" w14:textId="77777777" w:rsidR="006E654A" w:rsidRPr="006E654A" w:rsidRDefault="006E654A" w:rsidP="006E654A">
      <w:pPr>
        <w:ind w:left="0" w:firstLine="0"/>
        <w:rPr>
          <w:rFonts w:ascii="Arial" w:hAnsi="Arial" w:cs="Arial"/>
          <w:bCs/>
        </w:rPr>
      </w:pPr>
      <w:r w:rsidRPr="006E654A">
        <w:rPr>
          <w:rFonts w:ascii="Arial" w:hAnsi="Arial" w:cs="Arial"/>
          <w:bCs/>
        </w:rPr>
        <w:t>Student</w:t>
      </w:r>
    </w:p>
    <w:p w14:paraId="261651C7" w14:textId="77777777" w:rsidR="006E654A" w:rsidRPr="006E654A" w:rsidRDefault="006E654A" w:rsidP="006E654A">
      <w:pPr>
        <w:ind w:left="0" w:firstLine="0"/>
        <w:rPr>
          <w:rFonts w:ascii="Arial" w:hAnsi="Arial" w:cs="Arial"/>
          <w:bCs/>
        </w:rPr>
      </w:pPr>
    </w:p>
    <w:p w14:paraId="414C09B2" w14:textId="77777777" w:rsidR="006E654A" w:rsidRPr="006E654A" w:rsidRDefault="006E654A" w:rsidP="006E654A">
      <w:pPr>
        <w:ind w:left="0" w:firstLine="0"/>
        <w:rPr>
          <w:rFonts w:ascii="Arial" w:hAnsi="Arial" w:cs="Arial"/>
          <w:bCs/>
        </w:rPr>
      </w:pPr>
      <w:r w:rsidRPr="006E654A">
        <w:rPr>
          <w:rFonts w:ascii="Arial" w:hAnsi="Arial" w:cs="Arial"/>
          <w:bCs/>
          <w:u w:val="single"/>
        </w:rPr>
        <w:fldChar w:fldCharType="begin">
          <w:ffData>
            <w:name w:val="Text1"/>
            <w:enabled/>
            <w:calcOnExit w:val="0"/>
            <w:textInput/>
          </w:ffData>
        </w:fldChar>
      </w:r>
      <w:r w:rsidRPr="006E654A">
        <w:rPr>
          <w:rFonts w:ascii="Arial" w:hAnsi="Arial" w:cs="Arial"/>
          <w:bCs/>
          <w:u w:val="single"/>
        </w:rPr>
        <w:instrText xml:space="preserve"> FORMTEXT </w:instrText>
      </w:r>
      <w:r w:rsidRPr="006E654A">
        <w:rPr>
          <w:rFonts w:ascii="Arial" w:hAnsi="Arial" w:cs="Arial"/>
          <w:bCs/>
          <w:u w:val="single"/>
        </w:rPr>
      </w:r>
      <w:r w:rsidRPr="006E654A">
        <w:rPr>
          <w:rFonts w:ascii="Arial" w:hAnsi="Arial" w:cs="Arial"/>
          <w:bCs/>
          <w:u w:val="single"/>
        </w:rPr>
        <w:fldChar w:fldCharType="separate"/>
      </w:r>
      <w:r w:rsidRPr="007C1D8B">
        <w:rPr>
          <w:noProof/>
        </w:rPr>
        <w:t> </w:t>
      </w:r>
      <w:r w:rsidRPr="007C1D8B">
        <w:rPr>
          <w:noProof/>
        </w:rPr>
        <w:t> </w:t>
      </w:r>
      <w:r w:rsidRPr="007C1D8B">
        <w:rPr>
          <w:noProof/>
        </w:rPr>
        <w:t> </w:t>
      </w:r>
      <w:r w:rsidRPr="007C1D8B">
        <w:rPr>
          <w:noProof/>
        </w:rPr>
        <w:t> </w:t>
      </w:r>
      <w:r w:rsidRPr="007C1D8B">
        <w:rPr>
          <w:noProof/>
        </w:rPr>
        <w:t> </w:t>
      </w:r>
      <w:r w:rsidRPr="006E654A">
        <w:rPr>
          <w:rFonts w:ascii="Arial" w:hAnsi="Arial" w:cs="Arial"/>
          <w:bCs/>
          <w:u w:val="single"/>
        </w:rPr>
        <w:fldChar w:fldCharType="end"/>
      </w:r>
    </w:p>
    <w:p w14:paraId="1D1CD9AB" w14:textId="77777777" w:rsidR="006E654A" w:rsidRPr="006E654A" w:rsidRDefault="006E654A" w:rsidP="006E654A">
      <w:pPr>
        <w:ind w:left="0" w:firstLine="0"/>
        <w:rPr>
          <w:rFonts w:ascii="Arial" w:hAnsi="Arial" w:cs="Arial"/>
          <w:bCs/>
        </w:rPr>
      </w:pPr>
      <w:r w:rsidRPr="006E654A">
        <w:rPr>
          <w:rFonts w:ascii="Arial" w:hAnsi="Arial" w:cs="Arial"/>
          <w:bCs/>
        </w:rPr>
        <w:t>Proposed Practicum Instructor</w:t>
      </w:r>
    </w:p>
    <w:p w14:paraId="76D72D17" w14:textId="77777777" w:rsidR="006E654A" w:rsidRPr="006E654A" w:rsidRDefault="006E654A" w:rsidP="006E654A">
      <w:pPr>
        <w:ind w:left="0" w:firstLine="0"/>
        <w:rPr>
          <w:rFonts w:ascii="Arial" w:hAnsi="Arial" w:cs="Arial"/>
          <w:bCs/>
        </w:rPr>
      </w:pPr>
    </w:p>
    <w:p w14:paraId="37E9BF7F" w14:textId="77777777" w:rsidR="006E654A" w:rsidRPr="006E654A" w:rsidRDefault="006E654A" w:rsidP="006E654A">
      <w:pPr>
        <w:ind w:left="0" w:firstLine="0"/>
        <w:rPr>
          <w:rFonts w:ascii="Arial" w:hAnsi="Arial" w:cs="Arial"/>
          <w:bCs/>
        </w:rPr>
      </w:pPr>
      <w:r w:rsidRPr="006E654A">
        <w:rPr>
          <w:rFonts w:ascii="Arial" w:hAnsi="Arial" w:cs="Arial"/>
          <w:bCs/>
          <w:u w:val="single"/>
        </w:rPr>
        <w:fldChar w:fldCharType="begin">
          <w:ffData>
            <w:name w:val="Text1"/>
            <w:enabled/>
            <w:calcOnExit w:val="0"/>
            <w:textInput/>
          </w:ffData>
        </w:fldChar>
      </w:r>
      <w:r w:rsidRPr="006E654A">
        <w:rPr>
          <w:rFonts w:ascii="Arial" w:hAnsi="Arial" w:cs="Arial"/>
          <w:bCs/>
          <w:u w:val="single"/>
        </w:rPr>
        <w:instrText xml:space="preserve"> FORMTEXT </w:instrText>
      </w:r>
      <w:r w:rsidRPr="006E654A">
        <w:rPr>
          <w:rFonts w:ascii="Arial" w:hAnsi="Arial" w:cs="Arial"/>
          <w:bCs/>
          <w:u w:val="single"/>
        </w:rPr>
      </w:r>
      <w:r w:rsidRPr="006E654A">
        <w:rPr>
          <w:rFonts w:ascii="Arial" w:hAnsi="Arial" w:cs="Arial"/>
          <w:bCs/>
          <w:u w:val="single"/>
        </w:rPr>
        <w:fldChar w:fldCharType="separate"/>
      </w:r>
      <w:r w:rsidRPr="007C1D8B">
        <w:rPr>
          <w:noProof/>
        </w:rPr>
        <w:t> </w:t>
      </w:r>
      <w:r w:rsidRPr="007C1D8B">
        <w:rPr>
          <w:noProof/>
        </w:rPr>
        <w:t> </w:t>
      </w:r>
      <w:r w:rsidRPr="007C1D8B">
        <w:rPr>
          <w:noProof/>
        </w:rPr>
        <w:t> </w:t>
      </w:r>
      <w:r w:rsidRPr="007C1D8B">
        <w:rPr>
          <w:noProof/>
        </w:rPr>
        <w:t> </w:t>
      </w:r>
      <w:r w:rsidRPr="007C1D8B">
        <w:rPr>
          <w:noProof/>
        </w:rPr>
        <w:t> </w:t>
      </w:r>
      <w:r w:rsidRPr="006E654A">
        <w:rPr>
          <w:rFonts w:ascii="Arial" w:hAnsi="Arial" w:cs="Arial"/>
          <w:bCs/>
          <w:u w:val="single"/>
        </w:rPr>
        <w:fldChar w:fldCharType="end"/>
      </w:r>
    </w:p>
    <w:p w14:paraId="1D643372" w14:textId="77777777" w:rsidR="006E654A" w:rsidRPr="006E654A" w:rsidRDefault="006E654A" w:rsidP="006E654A">
      <w:pPr>
        <w:ind w:left="0" w:firstLine="0"/>
        <w:rPr>
          <w:rFonts w:ascii="Arial" w:hAnsi="Arial" w:cs="Arial"/>
          <w:bCs/>
        </w:rPr>
      </w:pPr>
      <w:r w:rsidRPr="006E654A">
        <w:rPr>
          <w:rFonts w:ascii="Arial" w:hAnsi="Arial" w:cs="Arial"/>
          <w:bCs/>
        </w:rPr>
        <w:t>On-Site Supervisor (if applicable)</w:t>
      </w:r>
    </w:p>
    <w:p w14:paraId="28165AC2" w14:textId="77777777" w:rsidR="006E654A" w:rsidRPr="006E654A" w:rsidRDefault="006E654A" w:rsidP="006E654A">
      <w:pPr>
        <w:ind w:left="0" w:firstLine="0"/>
        <w:rPr>
          <w:rFonts w:ascii="Arial" w:hAnsi="Arial" w:cs="Arial"/>
          <w:bCs/>
        </w:rPr>
      </w:pPr>
    </w:p>
    <w:p w14:paraId="7CA47CBF" w14:textId="77777777" w:rsidR="006E654A" w:rsidRPr="006E654A" w:rsidRDefault="006E654A" w:rsidP="006E654A">
      <w:pPr>
        <w:ind w:left="0" w:firstLine="0"/>
        <w:rPr>
          <w:rFonts w:ascii="Arial" w:hAnsi="Arial" w:cs="Arial"/>
          <w:bCs/>
          <w:u w:val="single"/>
        </w:rPr>
      </w:pPr>
      <w:r w:rsidRPr="006E654A">
        <w:rPr>
          <w:rFonts w:ascii="Arial" w:hAnsi="Arial" w:cs="Arial"/>
          <w:bCs/>
          <w:u w:val="single"/>
        </w:rPr>
        <w:fldChar w:fldCharType="begin">
          <w:ffData>
            <w:name w:val="Text1"/>
            <w:enabled/>
            <w:calcOnExit w:val="0"/>
            <w:textInput/>
          </w:ffData>
        </w:fldChar>
      </w:r>
      <w:r w:rsidRPr="006E654A">
        <w:rPr>
          <w:rFonts w:ascii="Arial" w:hAnsi="Arial" w:cs="Arial"/>
          <w:bCs/>
          <w:u w:val="single"/>
        </w:rPr>
        <w:instrText xml:space="preserve"> FORMTEXT </w:instrText>
      </w:r>
      <w:r w:rsidRPr="006E654A">
        <w:rPr>
          <w:rFonts w:ascii="Arial" w:hAnsi="Arial" w:cs="Arial"/>
          <w:bCs/>
          <w:u w:val="single"/>
        </w:rPr>
      </w:r>
      <w:r w:rsidRPr="006E654A">
        <w:rPr>
          <w:rFonts w:ascii="Arial" w:hAnsi="Arial" w:cs="Arial"/>
          <w:bCs/>
          <w:u w:val="single"/>
        </w:rPr>
        <w:fldChar w:fldCharType="separate"/>
      </w:r>
      <w:r w:rsidRPr="007C1D8B">
        <w:rPr>
          <w:noProof/>
        </w:rPr>
        <w:t> </w:t>
      </w:r>
      <w:r w:rsidRPr="007C1D8B">
        <w:rPr>
          <w:noProof/>
        </w:rPr>
        <w:t> </w:t>
      </w:r>
      <w:r w:rsidRPr="007C1D8B">
        <w:rPr>
          <w:noProof/>
        </w:rPr>
        <w:t> </w:t>
      </w:r>
      <w:r w:rsidRPr="007C1D8B">
        <w:rPr>
          <w:noProof/>
        </w:rPr>
        <w:t> </w:t>
      </w:r>
      <w:r w:rsidRPr="007C1D8B">
        <w:rPr>
          <w:noProof/>
        </w:rPr>
        <w:t> </w:t>
      </w:r>
      <w:r w:rsidRPr="006E654A">
        <w:rPr>
          <w:rFonts w:ascii="Arial" w:hAnsi="Arial" w:cs="Arial"/>
          <w:bCs/>
          <w:u w:val="single"/>
        </w:rPr>
        <w:fldChar w:fldCharType="end"/>
      </w:r>
    </w:p>
    <w:p w14:paraId="4D529509" w14:textId="64D7FF80" w:rsidR="006E654A" w:rsidRPr="006E654A" w:rsidRDefault="006E654A" w:rsidP="006E654A">
      <w:pPr>
        <w:ind w:left="0" w:firstLine="0"/>
        <w:rPr>
          <w:rFonts w:ascii="Arial" w:hAnsi="Arial" w:cs="Arial"/>
          <w:bCs/>
        </w:rPr>
      </w:pPr>
      <w:r w:rsidRPr="006E654A">
        <w:rPr>
          <w:rFonts w:ascii="Arial" w:hAnsi="Arial" w:cs="Arial"/>
          <w:bCs/>
        </w:rPr>
        <w:t>Practicum Education Coordinator</w:t>
      </w:r>
    </w:p>
    <w:p w14:paraId="742C5874" w14:textId="77777777" w:rsidR="006E654A" w:rsidRPr="006E654A" w:rsidRDefault="006E654A" w:rsidP="006E654A">
      <w:pPr>
        <w:ind w:left="0" w:firstLine="0"/>
        <w:rPr>
          <w:rFonts w:ascii="Arial" w:hAnsi="Arial" w:cs="Arial"/>
          <w:bCs/>
        </w:rPr>
      </w:pPr>
      <w:r w:rsidRPr="006E654A">
        <w:rPr>
          <w:rFonts w:ascii="Arial" w:hAnsi="Arial" w:cs="Arial"/>
          <w:bCs/>
        </w:rPr>
        <w:t>(upon approval)</w:t>
      </w:r>
    </w:p>
    <w:p w14:paraId="644A4057" w14:textId="77777777" w:rsidR="006E654A" w:rsidRDefault="006E654A" w:rsidP="006E654A">
      <w:pPr>
        <w:ind w:left="0" w:firstLine="0"/>
        <w:rPr>
          <w:rFonts w:ascii="Arial" w:hAnsi="Arial" w:cs="Arial"/>
          <w:bCs/>
        </w:rPr>
      </w:pPr>
      <w:r w:rsidRPr="006E654A">
        <w:rPr>
          <w:rFonts w:ascii="Arial" w:hAnsi="Arial" w:cs="Arial"/>
          <w:bCs/>
        </w:rPr>
        <w:br w:type="column"/>
      </w:r>
    </w:p>
    <w:p w14:paraId="6E94FDC2" w14:textId="77777777" w:rsidR="00EF0584" w:rsidRPr="006E654A" w:rsidRDefault="00EF0584" w:rsidP="006E654A">
      <w:pPr>
        <w:ind w:left="0" w:firstLine="0"/>
        <w:rPr>
          <w:rFonts w:ascii="Arial" w:hAnsi="Arial" w:cs="Arial"/>
          <w:bCs/>
        </w:rPr>
      </w:pPr>
    </w:p>
    <w:p w14:paraId="0F934085" w14:textId="77777777" w:rsidR="006E654A" w:rsidRPr="006E654A" w:rsidRDefault="006E654A" w:rsidP="006E654A">
      <w:pPr>
        <w:ind w:left="0" w:firstLine="0"/>
        <w:rPr>
          <w:rFonts w:ascii="Arial" w:hAnsi="Arial" w:cs="Arial"/>
          <w:bCs/>
        </w:rPr>
      </w:pPr>
      <w:r w:rsidRPr="006E654A">
        <w:rPr>
          <w:rFonts w:ascii="Arial" w:hAnsi="Arial" w:cs="Arial"/>
          <w:bCs/>
          <w:u w:val="single"/>
        </w:rPr>
        <w:fldChar w:fldCharType="begin">
          <w:ffData>
            <w:name w:val="Text1"/>
            <w:enabled/>
            <w:calcOnExit w:val="0"/>
            <w:textInput/>
          </w:ffData>
        </w:fldChar>
      </w:r>
      <w:r w:rsidRPr="006E654A">
        <w:rPr>
          <w:rFonts w:ascii="Arial" w:hAnsi="Arial" w:cs="Arial"/>
          <w:bCs/>
          <w:u w:val="single"/>
        </w:rPr>
        <w:instrText xml:space="preserve"> FORMTEXT </w:instrText>
      </w:r>
      <w:r w:rsidRPr="006E654A">
        <w:rPr>
          <w:rFonts w:ascii="Arial" w:hAnsi="Arial" w:cs="Arial"/>
          <w:bCs/>
          <w:u w:val="single"/>
        </w:rPr>
      </w:r>
      <w:r w:rsidRPr="006E654A">
        <w:rPr>
          <w:rFonts w:ascii="Arial" w:hAnsi="Arial" w:cs="Arial"/>
          <w:bCs/>
          <w:u w:val="single"/>
        </w:rPr>
        <w:fldChar w:fldCharType="separate"/>
      </w:r>
      <w:r w:rsidRPr="007C1D8B">
        <w:rPr>
          <w:noProof/>
        </w:rPr>
        <w:t> </w:t>
      </w:r>
      <w:r w:rsidRPr="007C1D8B">
        <w:rPr>
          <w:noProof/>
        </w:rPr>
        <w:t> </w:t>
      </w:r>
      <w:r w:rsidRPr="007C1D8B">
        <w:rPr>
          <w:noProof/>
        </w:rPr>
        <w:t> </w:t>
      </w:r>
      <w:r w:rsidRPr="007C1D8B">
        <w:rPr>
          <w:noProof/>
        </w:rPr>
        <w:t> </w:t>
      </w:r>
      <w:r w:rsidRPr="007C1D8B">
        <w:rPr>
          <w:noProof/>
        </w:rPr>
        <w:t> </w:t>
      </w:r>
      <w:r w:rsidRPr="006E654A">
        <w:rPr>
          <w:rFonts w:ascii="Arial" w:hAnsi="Arial" w:cs="Arial"/>
          <w:bCs/>
          <w:u w:val="single"/>
        </w:rPr>
        <w:fldChar w:fldCharType="end"/>
      </w:r>
    </w:p>
    <w:p w14:paraId="1F1EEBE9" w14:textId="77777777" w:rsidR="006E654A" w:rsidRPr="006E654A" w:rsidRDefault="006E654A" w:rsidP="006E654A">
      <w:pPr>
        <w:ind w:left="0" w:firstLine="0"/>
        <w:rPr>
          <w:rFonts w:ascii="Arial" w:hAnsi="Arial" w:cs="Arial"/>
          <w:bCs/>
        </w:rPr>
      </w:pPr>
      <w:r w:rsidRPr="006E654A">
        <w:rPr>
          <w:rFonts w:ascii="Arial" w:hAnsi="Arial" w:cs="Arial"/>
          <w:bCs/>
        </w:rPr>
        <w:t>Date</w:t>
      </w:r>
    </w:p>
    <w:p w14:paraId="004D08F7" w14:textId="77777777" w:rsidR="006E654A" w:rsidRPr="006E654A" w:rsidRDefault="006E654A" w:rsidP="006E654A">
      <w:pPr>
        <w:ind w:left="0" w:firstLine="0"/>
        <w:rPr>
          <w:rFonts w:ascii="Arial" w:hAnsi="Arial" w:cs="Arial"/>
          <w:bCs/>
          <w:u w:val="single"/>
        </w:rPr>
      </w:pPr>
    </w:p>
    <w:p w14:paraId="265D8B81" w14:textId="77777777" w:rsidR="006E654A" w:rsidRPr="006E654A" w:rsidRDefault="006E654A" w:rsidP="006E654A">
      <w:pPr>
        <w:ind w:left="0" w:firstLine="0"/>
        <w:rPr>
          <w:rFonts w:ascii="Arial" w:hAnsi="Arial" w:cs="Arial"/>
          <w:bCs/>
        </w:rPr>
      </w:pPr>
      <w:r w:rsidRPr="006E654A">
        <w:rPr>
          <w:rFonts w:ascii="Arial" w:hAnsi="Arial" w:cs="Arial"/>
          <w:bCs/>
          <w:u w:val="single"/>
        </w:rPr>
        <w:fldChar w:fldCharType="begin">
          <w:ffData>
            <w:name w:val="Text1"/>
            <w:enabled/>
            <w:calcOnExit w:val="0"/>
            <w:textInput/>
          </w:ffData>
        </w:fldChar>
      </w:r>
      <w:r w:rsidRPr="006E654A">
        <w:rPr>
          <w:rFonts w:ascii="Arial" w:hAnsi="Arial" w:cs="Arial"/>
          <w:bCs/>
          <w:u w:val="single"/>
        </w:rPr>
        <w:instrText xml:space="preserve"> FORMTEXT </w:instrText>
      </w:r>
      <w:r w:rsidRPr="006E654A">
        <w:rPr>
          <w:rFonts w:ascii="Arial" w:hAnsi="Arial" w:cs="Arial"/>
          <w:bCs/>
          <w:u w:val="single"/>
        </w:rPr>
      </w:r>
      <w:r w:rsidRPr="006E654A">
        <w:rPr>
          <w:rFonts w:ascii="Arial" w:hAnsi="Arial" w:cs="Arial"/>
          <w:bCs/>
          <w:u w:val="single"/>
        </w:rPr>
        <w:fldChar w:fldCharType="separate"/>
      </w:r>
      <w:r w:rsidRPr="007C1D8B">
        <w:rPr>
          <w:noProof/>
        </w:rPr>
        <w:t> </w:t>
      </w:r>
      <w:r w:rsidRPr="007C1D8B">
        <w:rPr>
          <w:noProof/>
        </w:rPr>
        <w:t> </w:t>
      </w:r>
      <w:r w:rsidRPr="007C1D8B">
        <w:rPr>
          <w:noProof/>
        </w:rPr>
        <w:t> </w:t>
      </w:r>
      <w:r w:rsidRPr="007C1D8B">
        <w:rPr>
          <w:noProof/>
        </w:rPr>
        <w:t> </w:t>
      </w:r>
      <w:r w:rsidRPr="007C1D8B">
        <w:rPr>
          <w:noProof/>
        </w:rPr>
        <w:t> </w:t>
      </w:r>
      <w:r w:rsidRPr="006E654A">
        <w:rPr>
          <w:rFonts w:ascii="Arial" w:hAnsi="Arial" w:cs="Arial"/>
          <w:bCs/>
          <w:u w:val="single"/>
        </w:rPr>
        <w:fldChar w:fldCharType="end"/>
      </w:r>
    </w:p>
    <w:p w14:paraId="6DBD87F0" w14:textId="77777777" w:rsidR="006E654A" w:rsidRPr="006E654A" w:rsidRDefault="006E654A" w:rsidP="006E654A">
      <w:pPr>
        <w:ind w:left="0" w:firstLine="0"/>
        <w:rPr>
          <w:rFonts w:ascii="Arial" w:hAnsi="Arial" w:cs="Arial"/>
          <w:bCs/>
        </w:rPr>
      </w:pPr>
      <w:r w:rsidRPr="006E654A">
        <w:rPr>
          <w:rFonts w:ascii="Arial" w:hAnsi="Arial" w:cs="Arial"/>
          <w:bCs/>
        </w:rPr>
        <w:t>Date</w:t>
      </w:r>
    </w:p>
    <w:p w14:paraId="1B14F3A2" w14:textId="77777777" w:rsidR="006E654A" w:rsidRPr="006E654A" w:rsidRDefault="006E654A" w:rsidP="006E654A">
      <w:pPr>
        <w:ind w:left="0" w:firstLine="0"/>
        <w:rPr>
          <w:rFonts w:ascii="Arial" w:hAnsi="Arial" w:cs="Arial"/>
          <w:bCs/>
          <w:u w:val="single"/>
        </w:rPr>
      </w:pPr>
    </w:p>
    <w:p w14:paraId="0DD3417B" w14:textId="77777777" w:rsidR="006E654A" w:rsidRPr="006E654A" w:rsidRDefault="006E654A" w:rsidP="006E654A">
      <w:pPr>
        <w:ind w:left="0" w:firstLine="0"/>
        <w:rPr>
          <w:rFonts w:ascii="Arial" w:hAnsi="Arial" w:cs="Arial"/>
          <w:bCs/>
        </w:rPr>
      </w:pPr>
      <w:r w:rsidRPr="006E654A">
        <w:rPr>
          <w:rFonts w:ascii="Arial" w:hAnsi="Arial" w:cs="Arial"/>
          <w:bCs/>
          <w:u w:val="single"/>
        </w:rPr>
        <w:fldChar w:fldCharType="begin">
          <w:ffData>
            <w:name w:val="Text1"/>
            <w:enabled/>
            <w:calcOnExit w:val="0"/>
            <w:textInput/>
          </w:ffData>
        </w:fldChar>
      </w:r>
      <w:r w:rsidRPr="006E654A">
        <w:rPr>
          <w:rFonts w:ascii="Arial" w:hAnsi="Arial" w:cs="Arial"/>
          <w:bCs/>
          <w:u w:val="single"/>
        </w:rPr>
        <w:instrText xml:space="preserve"> FORMTEXT </w:instrText>
      </w:r>
      <w:r w:rsidRPr="006E654A">
        <w:rPr>
          <w:rFonts w:ascii="Arial" w:hAnsi="Arial" w:cs="Arial"/>
          <w:bCs/>
          <w:u w:val="single"/>
        </w:rPr>
      </w:r>
      <w:r w:rsidRPr="006E654A">
        <w:rPr>
          <w:rFonts w:ascii="Arial" w:hAnsi="Arial" w:cs="Arial"/>
          <w:bCs/>
          <w:u w:val="single"/>
        </w:rPr>
        <w:fldChar w:fldCharType="separate"/>
      </w:r>
      <w:r w:rsidRPr="007C1D8B">
        <w:rPr>
          <w:noProof/>
        </w:rPr>
        <w:t> </w:t>
      </w:r>
      <w:r w:rsidRPr="007C1D8B">
        <w:rPr>
          <w:noProof/>
        </w:rPr>
        <w:t> </w:t>
      </w:r>
      <w:r w:rsidRPr="007C1D8B">
        <w:rPr>
          <w:noProof/>
        </w:rPr>
        <w:t> </w:t>
      </w:r>
      <w:r w:rsidRPr="007C1D8B">
        <w:rPr>
          <w:noProof/>
        </w:rPr>
        <w:t> </w:t>
      </w:r>
      <w:r w:rsidRPr="007C1D8B">
        <w:rPr>
          <w:noProof/>
        </w:rPr>
        <w:t> </w:t>
      </w:r>
      <w:r w:rsidRPr="006E654A">
        <w:rPr>
          <w:rFonts w:ascii="Arial" w:hAnsi="Arial" w:cs="Arial"/>
          <w:bCs/>
          <w:u w:val="single"/>
        </w:rPr>
        <w:fldChar w:fldCharType="end"/>
      </w:r>
    </w:p>
    <w:p w14:paraId="7C83C4ED" w14:textId="77777777" w:rsidR="006E654A" w:rsidRPr="006E654A" w:rsidRDefault="006E654A" w:rsidP="006E654A">
      <w:pPr>
        <w:ind w:left="0" w:firstLine="0"/>
        <w:rPr>
          <w:rFonts w:ascii="Arial" w:hAnsi="Arial" w:cs="Arial"/>
          <w:bCs/>
        </w:rPr>
      </w:pPr>
      <w:r w:rsidRPr="006E654A">
        <w:rPr>
          <w:rFonts w:ascii="Arial" w:hAnsi="Arial" w:cs="Arial"/>
          <w:bCs/>
        </w:rPr>
        <w:t>Date</w:t>
      </w:r>
    </w:p>
    <w:p w14:paraId="6626AF9B" w14:textId="77777777" w:rsidR="006E654A" w:rsidRPr="006E654A" w:rsidRDefault="006E654A" w:rsidP="006E654A">
      <w:pPr>
        <w:ind w:left="0" w:firstLine="0"/>
        <w:rPr>
          <w:rFonts w:ascii="Arial" w:hAnsi="Arial" w:cs="Arial"/>
          <w:bCs/>
        </w:rPr>
      </w:pPr>
    </w:p>
    <w:p w14:paraId="752BC2B8" w14:textId="77777777" w:rsidR="006E654A" w:rsidRPr="006E654A" w:rsidRDefault="006E654A" w:rsidP="006E654A">
      <w:pPr>
        <w:ind w:left="0" w:firstLine="0"/>
        <w:rPr>
          <w:rFonts w:ascii="Arial" w:hAnsi="Arial" w:cs="Arial"/>
          <w:bCs/>
          <w:u w:val="single"/>
        </w:rPr>
      </w:pPr>
      <w:r w:rsidRPr="006E654A">
        <w:rPr>
          <w:rFonts w:ascii="Arial" w:hAnsi="Arial" w:cs="Arial"/>
          <w:bCs/>
          <w:u w:val="single"/>
        </w:rPr>
        <w:fldChar w:fldCharType="begin">
          <w:ffData>
            <w:name w:val="Text21"/>
            <w:enabled/>
            <w:calcOnExit w:val="0"/>
            <w:textInput/>
          </w:ffData>
        </w:fldChar>
      </w:r>
      <w:r w:rsidRPr="006E654A">
        <w:rPr>
          <w:rFonts w:ascii="Arial" w:hAnsi="Arial" w:cs="Arial"/>
          <w:bCs/>
          <w:u w:val="single"/>
        </w:rPr>
        <w:instrText xml:space="preserve"> FORMTEXT </w:instrText>
      </w:r>
      <w:r w:rsidRPr="006E654A">
        <w:rPr>
          <w:rFonts w:ascii="Arial" w:hAnsi="Arial" w:cs="Arial"/>
          <w:bCs/>
          <w:u w:val="single"/>
        </w:rPr>
      </w:r>
      <w:r w:rsidRPr="006E654A">
        <w:rPr>
          <w:rFonts w:ascii="Arial" w:hAnsi="Arial" w:cs="Arial"/>
          <w:bCs/>
          <w:u w:val="single"/>
        </w:rPr>
        <w:fldChar w:fldCharType="separate"/>
      </w:r>
      <w:r>
        <w:rPr>
          <w:noProof/>
        </w:rPr>
        <w:t> </w:t>
      </w:r>
      <w:r>
        <w:rPr>
          <w:noProof/>
        </w:rPr>
        <w:t> </w:t>
      </w:r>
      <w:r>
        <w:rPr>
          <w:noProof/>
        </w:rPr>
        <w:t> </w:t>
      </w:r>
      <w:r>
        <w:rPr>
          <w:noProof/>
        </w:rPr>
        <w:t> </w:t>
      </w:r>
      <w:r>
        <w:rPr>
          <w:noProof/>
        </w:rPr>
        <w:t> </w:t>
      </w:r>
      <w:r w:rsidRPr="006E654A">
        <w:rPr>
          <w:rFonts w:ascii="Arial" w:hAnsi="Arial" w:cs="Arial"/>
          <w:bCs/>
          <w:u w:val="single"/>
        </w:rPr>
        <w:fldChar w:fldCharType="end"/>
      </w:r>
    </w:p>
    <w:p w14:paraId="27307470" w14:textId="77777777" w:rsidR="00EF0584" w:rsidRDefault="006E654A" w:rsidP="00EF0584">
      <w:pPr>
        <w:ind w:left="0" w:firstLine="0"/>
        <w:rPr>
          <w:rFonts w:ascii="Arial" w:hAnsi="Arial" w:cs="Arial"/>
          <w:bCs/>
        </w:rPr>
        <w:sectPr w:rsidR="00EF0584" w:rsidSect="00EF0584">
          <w:type w:val="continuous"/>
          <w:pgSz w:w="12240" w:h="15840"/>
          <w:pgMar w:top="1440" w:right="1440" w:bottom="1440" w:left="1440" w:header="720" w:footer="720" w:gutter="0"/>
          <w:cols w:num="2" w:space="720"/>
          <w:docGrid w:linePitch="360"/>
        </w:sectPr>
      </w:pPr>
      <w:r w:rsidRPr="006E654A">
        <w:rPr>
          <w:rFonts w:ascii="Arial" w:hAnsi="Arial" w:cs="Arial"/>
          <w:bCs/>
        </w:rPr>
        <w:t>Da</w:t>
      </w:r>
      <w:r w:rsidR="00EF0584">
        <w:rPr>
          <w:rFonts w:ascii="Arial" w:hAnsi="Arial" w:cs="Arial"/>
          <w:bCs/>
        </w:rPr>
        <w:t>te</w:t>
      </w:r>
    </w:p>
    <w:p w14:paraId="08140F7A" w14:textId="0980ED5C" w:rsidR="006E654A" w:rsidRPr="0044132C" w:rsidRDefault="006E654A" w:rsidP="00EF0584">
      <w:pPr>
        <w:ind w:left="0" w:firstLine="0"/>
        <w:rPr>
          <w:rFonts w:ascii="Arial" w:hAnsi="Arial" w:cs="Arial"/>
          <w:bCs/>
          <w:sz w:val="4"/>
          <w:szCs w:val="4"/>
        </w:rPr>
      </w:pPr>
    </w:p>
    <w:sectPr w:rsidR="006E654A" w:rsidRPr="0044132C" w:rsidSect="00EF058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C2E71" w14:textId="77777777" w:rsidR="00F56EB8" w:rsidRDefault="00F56EB8" w:rsidP="00D40649">
      <w:r>
        <w:separator/>
      </w:r>
    </w:p>
  </w:endnote>
  <w:endnote w:type="continuationSeparator" w:id="0">
    <w:p w14:paraId="657C9F19" w14:textId="77777777" w:rsidR="00F56EB8" w:rsidRDefault="00F56EB8" w:rsidP="00D4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0835073"/>
      <w:docPartObj>
        <w:docPartGallery w:val="Page Numbers (Bottom of Page)"/>
        <w:docPartUnique/>
      </w:docPartObj>
    </w:sdtPr>
    <w:sdtContent>
      <w:p w14:paraId="39D505E3" w14:textId="591348DA" w:rsidR="00F85D53" w:rsidRDefault="00F85D53" w:rsidP="00665B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9DBA16" w14:textId="77777777" w:rsidR="00F85D53" w:rsidRDefault="00F85D53" w:rsidP="00F85D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szCs w:val="20"/>
      </w:rPr>
      <w:id w:val="816372887"/>
      <w:docPartObj>
        <w:docPartGallery w:val="Page Numbers (Bottom of Page)"/>
        <w:docPartUnique/>
      </w:docPartObj>
    </w:sdtPr>
    <w:sdtContent>
      <w:p w14:paraId="3CB9E410" w14:textId="79E3EA67" w:rsidR="00F85D53" w:rsidRPr="00F85D53" w:rsidRDefault="00F85D53" w:rsidP="00665B56">
        <w:pPr>
          <w:pStyle w:val="Footer"/>
          <w:framePr w:wrap="none" w:vAnchor="text" w:hAnchor="margin" w:xAlign="right" w:y="1"/>
          <w:rPr>
            <w:rStyle w:val="PageNumber"/>
            <w:rFonts w:ascii="Arial" w:hAnsi="Arial" w:cs="Arial"/>
            <w:sz w:val="20"/>
            <w:szCs w:val="20"/>
          </w:rPr>
        </w:pPr>
        <w:r w:rsidRPr="00F85D53">
          <w:rPr>
            <w:rStyle w:val="PageNumber"/>
            <w:rFonts w:ascii="Arial" w:hAnsi="Arial" w:cs="Arial"/>
            <w:sz w:val="20"/>
            <w:szCs w:val="20"/>
          </w:rPr>
          <w:fldChar w:fldCharType="begin"/>
        </w:r>
        <w:r w:rsidRPr="00F85D53">
          <w:rPr>
            <w:rStyle w:val="PageNumber"/>
            <w:rFonts w:ascii="Arial" w:hAnsi="Arial" w:cs="Arial"/>
            <w:sz w:val="20"/>
            <w:szCs w:val="20"/>
          </w:rPr>
          <w:instrText xml:space="preserve"> PAGE </w:instrText>
        </w:r>
        <w:r w:rsidRPr="00F85D53">
          <w:rPr>
            <w:rStyle w:val="PageNumber"/>
            <w:rFonts w:ascii="Arial" w:hAnsi="Arial" w:cs="Arial"/>
            <w:sz w:val="20"/>
            <w:szCs w:val="20"/>
          </w:rPr>
          <w:fldChar w:fldCharType="separate"/>
        </w:r>
        <w:r w:rsidRPr="00F85D53">
          <w:rPr>
            <w:rStyle w:val="PageNumber"/>
            <w:rFonts w:ascii="Arial" w:hAnsi="Arial" w:cs="Arial"/>
            <w:noProof/>
            <w:sz w:val="20"/>
            <w:szCs w:val="20"/>
          </w:rPr>
          <w:t>2</w:t>
        </w:r>
        <w:r w:rsidRPr="00F85D53">
          <w:rPr>
            <w:rStyle w:val="PageNumber"/>
            <w:rFonts w:ascii="Arial" w:hAnsi="Arial" w:cs="Arial"/>
            <w:sz w:val="20"/>
            <w:szCs w:val="20"/>
          </w:rPr>
          <w:fldChar w:fldCharType="end"/>
        </w:r>
      </w:p>
    </w:sdtContent>
  </w:sdt>
  <w:p w14:paraId="5B647517" w14:textId="2F715E7D" w:rsidR="00F85D53" w:rsidRPr="00F85D53" w:rsidRDefault="00F85D53" w:rsidP="00F85D53">
    <w:pPr>
      <w:pStyle w:val="Footer"/>
      <w:ind w:right="360"/>
      <w:rPr>
        <w:rFonts w:ascii="Arial" w:hAnsi="Arial" w:cs="Arial"/>
        <w:sz w:val="20"/>
        <w:szCs w:val="20"/>
      </w:rPr>
    </w:pPr>
    <w:r w:rsidRPr="00F85D53">
      <w:rPr>
        <w:rFonts w:ascii="Arial" w:hAnsi="Arial" w:cs="Arial"/>
        <w:sz w:val="20"/>
        <w:szCs w:val="20"/>
      </w:rPr>
      <w:t>Revised 2025-01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7EA0" w14:textId="77777777" w:rsidR="00F85D53" w:rsidRDefault="00F85D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szCs w:val="20"/>
      </w:rPr>
      <w:id w:val="155125169"/>
      <w:docPartObj>
        <w:docPartGallery w:val="Page Numbers (Bottom of Page)"/>
        <w:docPartUnique/>
      </w:docPartObj>
    </w:sdtPr>
    <w:sdtContent>
      <w:p w14:paraId="52039450" w14:textId="77777777" w:rsidR="00F85D53" w:rsidRPr="00F85D53" w:rsidRDefault="00F85D53" w:rsidP="00665B56">
        <w:pPr>
          <w:pStyle w:val="Footer"/>
          <w:framePr w:wrap="none" w:vAnchor="text" w:hAnchor="margin" w:xAlign="right" w:y="1"/>
          <w:rPr>
            <w:rStyle w:val="PageNumber"/>
            <w:rFonts w:ascii="Arial" w:hAnsi="Arial" w:cs="Arial"/>
            <w:sz w:val="20"/>
            <w:szCs w:val="20"/>
          </w:rPr>
        </w:pPr>
        <w:r w:rsidRPr="00F85D53">
          <w:rPr>
            <w:rStyle w:val="PageNumber"/>
            <w:rFonts w:ascii="Arial" w:hAnsi="Arial" w:cs="Arial"/>
            <w:sz w:val="20"/>
            <w:szCs w:val="20"/>
          </w:rPr>
          <w:fldChar w:fldCharType="begin"/>
        </w:r>
        <w:r w:rsidRPr="00F85D53">
          <w:rPr>
            <w:rStyle w:val="PageNumber"/>
            <w:rFonts w:ascii="Arial" w:hAnsi="Arial" w:cs="Arial"/>
            <w:sz w:val="20"/>
            <w:szCs w:val="20"/>
          </w:rPr>
          <w:instrText xml:space="preserve"> PAGE </w:instrText>
        </w:r>
        <w:r w:rsidRPr="00F85D53">
          <w:rPr>
            <w:rStyle w:val="PageNumber"/>
            <w:rFonts w:ascii="Arial" w:hAnsi="Arial" w:cs="Arial"/>
            <w:sz w:val="20"/>
            <w:szCs w:val="20"/>
          </w:rPr>
          <w:fldChar w:fldCharType="separate"/>
        </w:r>
        <w:r w:rsidRPr="00F85D53">
          <w:rPr>
            <w:rStyle w:val="PageNumber"/>
            <w:rFonts w:ascii="Arial" w:hAnsi="Arial" w:cs="Arial"/>
            <w:noProof/>
            <w:sz w:val="20"/>
            <w:szCs w:val="20"/>
          </w:rPr>
          <w:t>2</w:t>
        </w:r>
        <w:r w:rsidRPr="00F85D53">
          <w:rPr>
            <w:rStyle w:val="PageNumber"/>
            <w:rFonts w:ascii="Arial" w:hAnsi="Arial" w:cs="Arial"/>
            <w:sz w:val="20"/>
            <w:szCs w:val="20"/>
          </w:rPr>
          <w:fldChar w:fldCharType="end"/>
        </w:r>
      </w:p>
    </w:sdtContent>
  </w:sdt>
  <w:p w14:paraId="6E5D9E59" w14:textId="77777777" w:rsidR="00F85D53" w:rsidRPr="00F85D53" w:rsidRDefault="00F85D53" w:rsidP="00F85D53">
    <w:pPr>
      <w:pStyle w:val="Footer"/>
      <w:ind w:right="360"/>
      <w:rPr>
        <w:rFonts w:ascii="Arial" w:hAnsi="Arial" w:cs="Arial"/>
        <w:sz w:val="20"/>
        <w:szCs w:val="20"/>
      </w:rPr>
    </w:pPr>
    <w:r w:rsidRPr="00F85D53">
      <w:rPr>
        <w:rFonts w:ascii="Arial" w:hAnsi="Arial" w:cs="Arial"/>
        <w:sz w:val="20"/>
        <w:szCs w:val="20"/>
      </w:rPr>
      <w:t>Revised 2025-01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A00A9" w14:textId="77777777" w:rsidR="00F56EB8" w:rsidRDefault="00F56EB8" w:rsidP="00D40649">
      <w:r>
        <w:separator/>
      </w:r>
    </w:p>
  </w:footnote>
  <w:footnote w:type="continuationSeparator" w:id="0">
    <w:p w14:paraId="0D1E096F" w14:textId="77777777" w:rsidR="00F56EB8" w:rsidRDefault="00F56EB8" w:rsidP="00D40649">
      <w:r>
        <w:continuationSeparator/>
      </w:r>
    </w:p>
  </w:footnote>
  <w:footnote w:id="1">
    <w:p w14:paraId="0E5B2F4A" w14:textId="77777777" w:rsidR="00D40649" w:rsidRPr="007504BF" w:rsidRDefault="00D40649" w:rsidP="00D40649">
      <w:pPr>
        <w:ind w:left="0" w:firstLine="720"/>
        <w:rPr>
          <w:rFonts w:ascii="Arial" w:hAnsi="Arial" w:cs="Arial"/>
          <w:bCs/>
          <w:sz w:val="20"/>
          <w:szCs w:val="20"/>
        </w:rPr>
      </w:pPr>
      <w:r w:rsidRPr="007504BF">
        <w:rPr>
          <w:rStyle w:val="FootnoteReference"/>
          <w:rFonts w:ascii="Arial" w:hAnsi="Arial" w:cs="Arial"/>
          <w:sz w:val="20"/>
          <w:szCs w:val="20"/>
        </w:rPr>
        <w:footnoteRef/>
      </w:r>
      <w:r>
        <w:rPr>
          <w:rFonts w:ascii="Arial" w:hAnsi="Arial" w:cs="Arial"/>
          <w:bCs/>
          <w:sz w:val="20"/>
          <w:szCs w:val="20"/>
        </w:rPr>
        <w:t xml:space="preserve"> For more information about the Council on Social Work’s 9 social work education competencies, s</w:t>
      </w:r>
      <w:r w:rsidRPr="007504BF">
        <w:rPr>
          <w:rFonts w:ascii="Arial" w:hAnsi="Arial" w:cs="Arial"/>
          <w:bCs/>
          <w:sz w:val="20"/>
          <w:szCs w:val="20"/>
        </w:rPr>
        <w:t>ee</w:t>
      </w:r>
      <w:r w:rsidRPr="007504BF">
        <w:rPr>
          <w:rFonts w:ascii="Arial" w:hAnsi="Arial" w:cs="Arial"/>
          <w:sz w:val="20"/>
          <w:szCs w:val="20"/>
        </w:rPr>
        <w:t xml:space="preserve"> the </w:t>
      </w:r>
      <w:hyperlink r:id="rId1" w:history="1">
        <w:r w:rsidRPr="007504BF">
          <w:rPr>
            <w:rStyle w:val="Hyperlink"/>
            <w:rFonts w:ascii="Arial" w:hAnsi="Arial" w:cs="Arial"/>
            <w:sz w:val="20"/>
            <w:szCs w:val="20"/>
          </w:rPr>
          <w:t xml:space="preserve">2022 </w:t>
        </w:r>
        <w:r w:rsidRPr="007504BF">
          <w:rPr>
            <w:rStyle w:val="Hyperlink"/>
            <w:rFonts w:ascii="Arial" w:hAnsi="Arial" w:cs="Arial"/>
            <w:i/>
            <w:iCs/>
            <w:sz w:val="20"/>
            <w:szCs w:val="20"/>
          </w:rPr>
          <w:t xml:space="preserve">Educational policy and accreditation </w:t>
        </w:r>
        <w:r>
          <w:rPr>
            <w:rStyle w:val="Hyperlink"/>
            <w:rFonts w:ascii="Arial" w:hAnsi="Arial" w:cs="Arial"/>
            <w:i/>
            <w:iCs/>
            <w:sz w:val="20"/>
            <w:szCs w:val="20"/>
          </w:rPr>
          <w:t>s</w:t>
        </w:r>
        <w:r w:rsidRPr="007504BF">
          <w:rPr>
            <w:rStyle w:val="Hyperlink"/>
            <w:rFonts w:ascii="Arial" w:hAnsi="Arial" w:cs="Arial"/>
            <w:i/>
            <w:iCs/>
            <w:sz w:val="20"/>
            <w:szCs w:val="20"/>
          </w:rPr>
          <w:t>tandards for baccalaureate and master’s social work programs</w:t>
        </w:r>
      </w:hyperlink>
      <w:r w:rsidRPr="007504BF">
        <w:rPr>
          <w:rFonts w:ascii="Arial" w:hAnsi="Arial" w:cs="Arial"/>
          <w:sz w:val="20"/>
          <w:szCs w:val="20"/>
        </w:rPr>
        <w:t>, pp. 8-13.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F84F1" w14:textId="77777777" w:rsidR="00F85D53" w:rsidRDefault="00F85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FB1D" w14:textId="77777777" w:rsidR="00F85D53" w:rsidRDefault="00F85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26685" w14:textId="77777777" w:rsidR="00F85D53" w:rsidRDefault="00F8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5DE6"/>
    <w:multiLevelType w:val="multilevel"/>
    <w:tmpl w:val="25908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191488"/>
    <w:multiLevelType w:val="hybridMultilevel"/>
    <w:tmpl w:val="262CD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53CB0"/>
    <w:multiLevelType w:val="hybridMultilevel"/>
    <w:tmpl w:val="002C18CC"/>
    <w:lvl w:ilvl="0" w:tplc="47DAC7DA">
      <w:start w:val="1"/>
      <w:numFmt w:val="decimal"/>
      <w:lvlText w:val="%1."/>
      <w:lvlJc w:val="left"/>
      <w:pPr>
        <w:ind w:left="719" w:hanging="360"/>
      </w:pPr>
      <w:rPr>
        <w:b w:val="0"/>
        <w:bCs/>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75FBD"/>
    <w:multiLevelType w:val="hybridMultilevel"/>
    <w:tmpl w:val="68A2712E"/>
    <w:lvl w:ilvl="0" w:tplc="47DAC7DA">
      <w:start w:val="1"/>
      <w:numFmt w:val="decimal"/>
      <w:lvlText w:val="%1."/>
      <w:lvlJc w:val="left"/>
      <w:pPr>
        <w:ind w:left="719" w:hanging="360"/>
      </w:pPr>
      <w:rPr>
        <w:b w:val="0"/>
        <w:bCs/>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4" w15:restartNumberingAfterBreak="0">
    <w:nsid w:val="6787658C"/>
    <w:multiLevelType w:val="hybridMultilevel"/>
    <w:tmpl w:val="846CC1C6"/>
    <w:lvl w:ilvl="0" w:tplc="80B8896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F0D4C"/>
    <w:multiLevelType w:val="hybridMultilevel"/>
    <w:tmpl w:val="51523B18"/>
    <w:lvl w:ilvl="0" w:tplc="81449FE2">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453F96"/>
    <w:multiLevelType w:val="hybridMultilevel"/>
    <w:tmpl w:val="A4B8D2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1569901">
    <w:abstractNumId w:val="0"/>
  </w:num>
  <w:num w:numId="2" w16cid:durableId="688147444">
    <w:abstractNumId w:val="1"/>
  </w:num>
  <w:num w:numId="3" w16cid:durableId="447429824">
    <w:abstractNumId w:val="4"/>
  </w:num>
  <w:num w:numId="4" w16cid:durableId="1465653915">
    <w:abstractNumId w:val="3"/>
  </w:num>
  <w:num w:numId="5" w16cid:durableId="1407072378">
    <w:abstractNumId w:val="2"/>
  </w:num>
  <w:num w:numId="6" w16cid:durableId="638649506">
    <w:abstractNumId w:val="5"/>
  </w:num>
  <w:num w:numId="7" w16cid:durableId="6702607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7C"/>
    <w:rsid w:val="000321AC"/>
    <w:rsid w:val="00182BE3"/>
    <w:rsid w:val="002D13C2"/>
    <w:rsid w:val="00304F13"/>
    <w:rsid w:val="00357E9D"/>
    <w:rsid w:val="003833BC"/>
    <w:rsid w:val="003C68A5"/>
    <w:rsid w:val="0044132C"/>
    <w:rsid w:val="00445A3B"/>
    <w:rsid w:val="005271C1"/>
    <w:rsid w:val="005370E4"/>
    <w:rsid w:val="006D7092"/>
    <w:rsid w:val="006E654A"/>
    <w:rsid w:val="007D45A4"/>
    <w:rsid w:val="00867691"/>
    <w:rsid w:val="00903648"/>
    <w:rsid w:val="00960976"/>
    <w:rsid w:val="009A0B39"/>
    <w:rsid w:val="00A54D1C"/>
    <w:rsid w:val="00A70BD1"/>
    <w:rsid w:val="00A77913"/>
    <w:rsid w:val="00AC40FE"/>
    <w:rsid w:val="00AC7CAA"/>
    <w:rsid w:val="00BD51F8"/>
    <w:rsid w:val="00D14A57"/>
    <w:rsid w:val="00D27822"/>
    <w:rsid w:val="00D40649"/>
    <w:rsid w:val="00DB747C"/>
    <w:rsid w:val="00E011FF"/>
    <w:rsid w:val="00E74AA6"/>
    <w:rsid w:val="00EB7D83"/>
    <w:rsid w:val="00EC7F92"/>
    <w:rsid w:val="00EF0584"/>
    <w:rsid w:val="00F55879"/>
    <w:rsid w:val="00F56EB8"/>
    <w:rsid w:val="00F8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97E4"/>
  <w15:chartTrackingRefBased/>
  <w15:docId w15:val="{FB378F36-77D0-F44B-8CFB-E48B3587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7C"/>
    <w:pPr>
      <w:ind w:left="720" w:hanging="721"/>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B7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4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4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B74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B74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74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74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74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4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4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4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4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74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74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74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74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74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74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4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47C"/>
    <w:pPr>
      <w:numPr>
        <w:ilvl w:val="1"/>
      </w:numPr>
      <w:spacing w:after="160"/>
      <w:ind w:left="720" w:hanging="721"/>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4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74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747C"/>
    <w:rPr>
      <w:i/>
      <w:iCs/>
      <w:color w:val="404040" w:themeColor="text1" w:themeTint="BF"/>
    </w:rPr>
  </w:style>
  <w:style w:type="paragraph" w:styleId="ListParagraph">
    <w:name w:val="List Paragraph"/>
    <w:basedOn w:val="Normal"/>
    <w:uiPriority w:val="34"/>
    <w:qFormat/>
    <w:rsid w:val="00DB747C"/>
    <w:pPr>
      <w:contextualSpacing/>
    </w:pPr>
  </w:style>
  <w:style w:type="character" w:styleId="IntenseEmphasis">
    <w:name w:val="Intense Emphasis"/>
    <w:basedOn w:val="DefaultParagraphFont"/>
    <w:uiPriority w:val="21"/>
    <w:qFormat/>
    <w:rsid w:val="00DB747C"/>
    <w:rPr>
      <w:i/>
      <w:iCs/>
      <w:color w:val="0F4761" w:themeColor="accent1" w:themeShade="BF"/>
    </w:rPr>
  </w:style>
  <w:style w:type="paragraph" w:styleId="IntenseQuote">
    <w:name w:val="Intense Quote"/>
    <w:basedOn w:val="Normal"/>
    <w:next w:val="Normal"/>
    <w:link w:val="IntenseQuoteChar"/>
    <w:uiPriority w:val="30"/>
    <w:qFormat/>
    <w:rsid w:val="00DB7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47C"/>
    <w:rPr>
      <w:i/>
      <w:iCs/>
      <w:color w:val="0F4761" w:themeColor="accent1" w:themeShade="BF"/>
    </w:rPr>
  </w:style>
  <w:style w:type="character" w:styleId="IntenseReference">
    <w:name w:val="Intense Reference"/>
    <w:basedOn w:val="DefaultParagraphFont"/>
    <w:uiPriority w:val="32"/>
    <w:qFormat/>
    <w:rsid w:val="00DB747C"/>
    <w:rPr>
      <w:b/>
      <w:bCs/>
      <w:smallCaps/>
      <w:color w:val="0F4761" w:themeColor="accent1" w:themeShade="BF"/>
      <w:spacing w:val="5"/>
    </w:rPr>
  </w:style>
  <w:style w:type="character" w:styleId="Hyperlink">
    <w:name w:val="Hyperlink"/>
    <w:basedOn w:val="DefaultParagraphFont"/>
    <w:uiPriority w:val="99"/>
    <w:unhideWhenUsed/>
    <w:rsid w:val="00D40649"/>
    <w:rPr>
      <w:color w:val="467886" w:themeColor="hyperlink"/>
      <w:u w:val="single"/>
    </w:rPr>
  </w:style>
  <w:style w:type="character" w:styleId="FootnoteReference">
    <w:name w:val="footnote reference"/>
    <w:basedOn w:val="DefaultParagraphFont"/>
    <w:uiPriority w:val="99"/>
    <w:semiHidden/>
    <w:unhideWhenUsed/>
    <w:rsid w:val="00D40649"/>
    <w:rPr>
      <w:vertAlign w:val="superscript"/>
    </w:rPr>
  </w:style>
  <w:style w:type="character" w:styleId="UnresolvedMention">
    <w:name w:val="Unresolved Mention"/>
    <w:basedOn w:val="DefaultParagraphFont"/>
    <w:uiPriority w:val="99"/>
    <w:semiHidden/>
    <w:unhideWhenUsed/>
    <w:rsid w:val="00D40649"/>
    <w:rPr>
      <w:color w:val="605E5C"/>
      <w:shd w:val="clear" w:color="auto" w:fill="E1DFDD"/>
    </w:rPr>
  </w:style>
  <w:style w:type="paragraph" w:styleId="FootnoteText">
    <w:name w:val="footnote text"/>
    <w:basedOn w:val="Normal"/>
    <w:link w:val="FootnoteTextChar"/>
    <w:uiPriority w:val="99"/>
    <w:semiHidden/>
    <w:unhideWhenUsed/>
    <w:rsid w:val="009A0B39"/>
    <w:rPr>
      <w:sz w:val="20"/>
      <w:szCs w:val="20"/>
    </w:rPr>
  </w:style>
  <w:style w:type="character" w:customStyle="1" w:styleId="FootnoteTextChar">
    <w:name w:val="Footnote Text Char"/>
    <w:basedOn w:val="DefaultParagraphFont"/>
    <w:link w:val="FootnoteText"/>
    <w:uiPriority w:val="99"/>
    <w:semiHidden/>
    <w:rsid w:val="009A0B39"/>
    <w:rPr>
      <w:rFonts w:ascii="Calibri" w:eastAsia="Calibri" w:hAnsi="Calibri" w:cs="Calibri"/>
      <w:kern w:val="0"/>
      <w:sz w:val="20"/>
      <w:szCs w:val="20"/>
      <w14:ligatures w14:val="none"/>
    </w:rPr>
  </w:style>
  <w:style w:type="paragraph" w:styleId="Header">
    <w:name w:val="header"/>
    <w:basedOn w:val="Normal"/>
    <w:link w:val="HeaderChar"/>
    <w:uiPriority w:val="99"/>
    <w:unhideWhenUsed/>
    <w:rsid w:val="00F85D53"/>
    <w:pPr>
      <w:tabs>
        <w:tab w:val="center" w:pos="4680"/>
        <w:tab w:val="right" w:pos="9360"/>
      </w:tabs>
    </w:pPr>
  </w:style>
  <w:style w:type="character" w:customStyle="1" w:styleId="HeaderChar">
    <w:name w:val="Header Char"/>
    <w:basedOn w:val="DefaultParagraphFont"/>
    <w:link w:val="Header"/>
    <w:uiPriority w:val="99"/>
    <w:rsid w:val="00F85D53"/>
    <w:rPr>
      <w:rFonts w:ascii="Calibri" w:eastAsia="Calibri" w:hAnsi="Calibri" w:cs="Calibri"/>
      <w:kern w:val="0"/>
      <w14:ligatures w14:val="none"/>
    </w:rPr>
  </w:style>
  <w:style w:type="paragraph" w:styleId="Footer">
    <w:name w:val="footer"/>
    <w:basedOn w:val="Normal"/>
    <w:link w:val="FooterChar"/>
    <w:uiPriority w:val="99"/>
    <w:unhideWhenUsed/>
    <w:rsid w:val="00F85D53"/>
    <w:pPr>
      <w:tabs>
        <w:tab w:val="center" w:pos="4680"/>
        <w:tab w:val="right" w:pos="9360"/>
      </w:tabs>
    </w:pPr>
  </w:style>
  <w:style w:type="character" w:customStyle="1" w:styleId="FooterChar">
    <w:name w:val="Footer Char"/>
    <w:basedOn w:val="DefaultParagraphFont"/>
    <w:link w:val="Footer"/>
    <w:uiPriority w:val="99"/>
    <w:rsid w:val="00F85D53"/>
    <w:rPr>
      <w:rFonts w:ascii="Calibri" w:eastAsia="Calibri" w:hAnsi="Calibri" w:cs="Calibri"/>
      <w:kern w:val="0"/>
      <w14:ligatures w14:val="none"/>
    </w:rPr>
  </w:style>
  <w:style w:type="character" w:styleId="PageNumber">
    <w:name w:val="page number"/>
    <w:basedOn w:val="DefaultParagraphFont"/>
    <w:uiPriority w:val="99"/>
    <w:semiHidden/>
    <w:unhideWhenUsed/>
    <w:rsid w:val="00F85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m.edu/cess/socialwork/resources-social-work-students-field-instructors-and-supervisors" TargetMode="External"/><Relationship Id="rId12" Type="http://schemas.openxmlformats.org/officeDocument/2006/relationships/header" Target="header3.xml"/><Relationship Id="rId17" Type="http://schemas.openxmlformats.org/officeDocument/2006/relationships/hyperlink" Target="mailto:jsienkew@uvm.edu" TargetMode="Externa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uvm.edu/cess/socialwork/resources-social-work-students-field-instructors-and-superviso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uvm.edu/cess/socialwork/resources-social-work-students-field-instructors-and-superviso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swe.org/accreditation/standard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Sienkewicz (she/her)</dc:creator>
  <cp:keywords/>
  <dc:description/>
  <cp:lastModifiedBy>Jean Sienkewicz (she/her)</cp:lastModifiedBy>
  <cp:revision>6</cp:revision>
  <dcterms:created xsi:type="dcterms:W3CDTF">2025-01-10T17:34:00Z</dcterms:created>
  <dcterms:modified xsi:type="dcterms:W3CDTF">2025-01-11T13:52:00Z</dcterms:modified>
</cp:coreProperties>
</file>