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9FB6" w14:textId="55259288" w:rsidR="00BC1378" w:rsidRPr="00BC1378" w:rsidRDefault="00BC1378" w:rsidP="00BC1378">
      <w:pPr>
        <w:spacing w:before="100" w:beforeAutospacing="1" w:after="100" w:afterAutospacing="1"/>
        <w:rPr>
          <w:i/>
          <w:iCs/>
        </w:rPr>
      </w:pPr>
      <w:r w:rsidRPr="00BC1378">
        <w:rPr>
          <w:i/>
          <w:iCs/>
        </w:rPr>
        <w:t xml:space="preserve">This sample letter was provided by Marge L. Kilkelly of Dragonfly Cove Farm in Dresden, Maine. Please tailor this letter to your </w:t>
      </w:r>
      <w:r>
        <w:rPr>
          <w:i/>
          <w:iCs/>
        </w:rPr>
        <w:t>R</w:t>
      </w:r>
      <w:r w:rsidRPr="00BC1378">
        <w:rPr>
          <w:i/>
          <w:iCs/>
        </w:rPr>
        <w:t xml:space="preserve">epresentative based on your background and experience with agritourism. To find contact information for your </w:t>
      </w:r>
      <w:r>
        <w:rPr>
          <w:i/>
          <w:iCs/>
        </w:rPr>
        <w:t>R</w:t>
      </w:r>
      <w:r w:rsidRPr="00BC1378">
        <w:rPr>
          <w:i/>
          <w:iCs/>
        </w:rPr>
        <w:t xml:space="preserve">epresentative, visit </w:t>
      </w:r>
      <w:hyperlink r:id="rId8" w:tgtFrame="_blank" w:history="1">
        <w:r w:rsidRPr="00BC1378">
          <w:rPr>
            <w:rStyle w:val="Hyperlink"/>
            <w:i/>
            <w:iCs/>
          </w:rPr>
          <w:t>Find Your Representative | house.gov</w:t>
        </w:r>
      </w:hyperlink>
    </w:p>
    <w:p w14:paraId="487A1ABC" w14:textId="1A4A8A6B" w:rsidR="00E87C62" w:rsidRDefault="00E87C62" w:rsidP="006765B9">
      <w:pPr>
        <w:spacing w:line="240" w:lineRule="auto"/>
      </w:pPr>
      <w:r>
        <w:t xml:space="preserve">Representative </w:t>
      </w:r>
      <w:r w:rsidRPr="00E87C62">
        <w:rPr>
          <w:i/>
          <w:u w:val="single"/>
        </w:rPr>
        <w:t>John Doe</w:t>
      </w:r>
      <w:r>
        <w:br/>
      </w:r>
      <w:r w:rsidRPr="00E87C62">
        <w:rPr>
          <w:i/>
          <w:u w:val="single"/>
        </w:rPr>
        <w:t>1234 Rayburn</w:t>
      </w:r>
      <w:r>
        <w:t xml:space="preserve"> House Office Building </w:t>
      </w:r>
      <w:r>
        <w:br/>
        <w:t>Washington DC 20515</w:t>
      </w:r>
    </w:p>
    <w:p w14:paraId="0F60834E" w14:textId="77777777" w:rsidR="00A66797" w:rsidRPr="006765B9" w:rsidRDefault="00255DA4" w:rsidP="006765B9">
      <w:pPr>
        <w:spacing w:line="240" w:lineRule="auto"/>
      </w:pPr>
      <w:r w:rsidRPr="006765B9">
        <w:t xml:space="preserve">Dear </w:t>
      </w:r>
      <w:r w:rsidR="00E87C62">
        <w:t>Representative</w:t>
      </w:r>
      <w:r w:rsidRPr="006765B9">
        <w:t xml:space="preserve"> _____</w:t>
      </w:r>
      <w:proofErr w:type="gramStart"/>
      <w:r w:rsidRPr="006765B9">
        <w:t>_</w:t>
      </w:r>
      <w:r w:rsidR="00E87C62">
        <w:t>;</w:t>
      </w:r>
      <w:proofErr w:type="gramEnd"/>
    </w:p>
    <w:p w14:paraId="049A0C20" w14:textId="77777777" w:rsidR="00255DA4" w:rsidRPr="006765B9" w:rsidRDefault="00255DA4" w:rsidP="006765B9">
      <w:pPr>
        <w:spacing w:line="240" w:lineRule="auto"/>
      </w:pPr>
      <w:r w:rsidRPr="006765B9">
        <w:t>I own (farm/</w:t>
      </w:r>
      <w:proofErr w:type="gramStart"/>
      <w:r w:rsidRPr="006765B9">
        <w:t>business)  in</w:t>
      </w:r>
      <w:proofErr w:type="gramEnd"/>
      <w:r w:rsidRPr="006765B9">
        <w:t xml:space="preserve"> (town). I appreciate the efforts that you have put into strengthening the rural and farm economy and want to bring to your attention a bipartisan bill H.R. </w:t>
      </w:r>
      <w:proofErr w:type="gramStart"/>
      <w:r w:rsidRPr="006765B9">
        <w:t>5203</w:t>
      </w:r>
      <w:proofErr w:type="gramEnd"/>
      <w:r w:rsidRPr="006765B9">
        <w:t xml:space="preserve"> </w:t>
      </w:r>
      <w:r w:rsidR="00E87C62">
        <w:t xml:space="preserve">the </w:t>
      </w:r>
      <w:r w:rsidRPr="006765B9">
        <w:t xml:space="preserve">AGRITOURISM Act that was introduced by Rep. Jennifer </w:t>
      </w:r>
      <w:proofErr w:type="spellStart"/>
      <w:r w:rsidRPr="006765B9">
        <w:t>Wexton</w:t>
      </w:r>
      <w:proofErr w:type="spellEnd"/>
      <w:r w:rsidR="00070471">
        <w:t xml:space="preserve"> (D-VA</w:t>
      </w:r>
      <w:r w:rsidRPr="006765B9">
        <w:t xml:space="preserve">) on August 11. </w:t>
      </w:r>
    </w:p>
    <w:p w14:paraId="24CFD15D" w14:textId="77777777" w:rsidR="00255DA4" w:rsidRPr="006765B9" w:rsidRDefault="006765B9" w:rsidP="006765B9">
      <w:pPr>
        <w:spacing w:line="240" w:lineRule="auto"/>
        <w:rPr>
          <w:rFonts w:eastAsia="Times New Roman"/>
        </w:rPr>
      </w:pPr>
      <w:r>
        <w:rPr>
          <w:rFonts w:eastAsia="Times New Roman"/>
        </w:rPr>
        <w:t xml:space="preserve">H.R. 5203 </w:t>
      </w:r>
      <w:r w:rsidR="00255DA4" w:rsidRPr="006765B9">
        <w:rPr>
          <w:rFonts w:eastAsia="Times New Roman"/>
        </w:rPr>
        <w:t xml:space="preserve">would create an Office of Agritourism in the U.S. Department of Agriculture (USDA) to represent the interests of the farms, ranches and businesses involved in agritourism and consolidate federal resources to sustain agritourism businesses, such as loans, grants, and broadband connectivity programs. </w:t>
      </w:r>
      <w:r w:rsidR="00C26345" w:rsidRPr="006765B9">
        <w:rPr>
          <w:rFonts w:eastAsia="Times New Roman"/>
        </w:rPr>
        <w:t xml:space="preserve"> </w:t>
      </w:r>
      <w:r w:rsidR="00C26345" w:rsidRPr="006765B9">
        <w:rPr>
          <w:rFonts w:eastAsia="Times New Roman"/>
        </w:rPr>
        <w:br/>
      </w:r>
      <w:r w:rsidR="00C26345" w:rsidRPr="006765B9">
        <w:rPr>
          <w:rFonts w:eastAsia="Times New Roman"/>
        </w:rPr>
        <w:br/>
        <w:t xml:space="preserve">I am asking you to support including this legislation in the 2023 Farm Bill.  </w:t>
      </w:r>
      <w:r w:rsidR="00255DA4" w:rsidRPr="006765B9">
        <w:rPr>
          <w:rFonts w:eastAsia="Times New Roman"/>
        </w:rPr>
        <w:br/>
      </w:r>
      <w:r w:rsidR="00255DA4" w:rsidRPr="006765B9">
        <w:rPr>
          <w:rFonts w:eastAsia="Times New Roman"/>
        </w:rPr>
        <w:br/>
      </w:r>
      <w:r w:rsidR="00255DA4" w:rsidRPr="006765B9">
        <w:t xml:space="preserve">Agritourism is as varied as agriculture itself, from wedding venues on farms, corn mazes, pick your own, ag education programs, farm stays and farm tours. </w:t>
      </w:r>
    </w:p>
    <w:p w14:paraId="539F96EE" w14:textId="77777777" w:rsidR="00611AD8" w:rsidRPr="006765B9" w:rsidRDefault="00611AD8" w:rsidP="006765B9">
      <w:pPr>
        <w:spacing w:line="240" w:lineRule="auto"/>
      </w:pPr>
      <w:r w:rsidRPr="006765B9">
        <w:t xml:space="preserve">On my (farm/ranch/business) agritourism is (activity) and generates (percentage of farm revenue/dollars). Agritourism allows us to employ (XXX FT or PT or family). Agritourism is not just an add on to our business plan, it is an integral aspect of keeping our family (farm/ranch/business) operating. </w:t>
      </w:r>
    </w:p>
    <w:p w14:paraId="2C6E0081" w14:textId="77777777" w:rsidR="00611AD8" w:rsidRPr="006765B9" w:rsidRDefault="00611AD8" w:rsidP="006765B9">
      <w:pPr>
        <w:spacing w:line="240" w:lineRule="auto"/>
      </w:pPr>
      <w:r w:rsidRPr="006765B9">
        <w:t xml:space="preserve">Nationally </w:t>
      </w:r>
      <w:r w:rsidR="00255DA4" w:rsidRPr="006765B9">
        <w:t xml:space="preserve">Agritourism is </w:t>
      </w:r>
      <w:r w:rsidRPr="006765B9">
        <w:t xml:space="preserve">also </w:t>
      </w:r>
      <w:r w:rsidR="00255DA4" w:rsidRPr="006765B9">
        <w:t xml:space="preserve">an essential aspect of </w:t>
      </w:r>
      <w:r w:rsidR="00C26345" w:rsidRPr="006765B9">
        <w:t xml:space="preserve">the </w:t>
      </w:r>
      <w:r w:rsidR="00255DA4" w:rsidRPr="006765B9">
        <w:t>Agriculture</w:t>
      </w:r>
      <w:r w:rsidR="00C26345" w:rsidRPr="006765B9">
        <w:t xml:space="preserve"> Economy</w:t>
      </w:r>
      <w:r w:rsidR="00255DA4" w:rsidRPr="006765B9">
        <w:t xml:space="preserve">- providing $1.127 billion in value and over 9 million jobs nationally.  </w:t>
      </w:r>
    </w:p>
    <w:p w14:paraId="131618C0" w14:textId="77777777" w:rsidR="00255DA4" w:rsidRPr="006765B9" w:rsidRDefault="00255DA4" w:rsidP="006765B9">
      <w:pPr>
        <w:spacing w:line="240" w:lineRule="auto"/>
      </w:pPr>
      <w:r w:rsidRPr="006765B9">
        <w:t>But even more important to me</w:t>
      </w:r>
      <w:r w:rsidR="00C26345" w:rsidRPr="006765B9">
        <w:t xml:space="preserve"> is the role </w:t>
      </w:r>
      <w:r w:rsidRPr="006765B9">
        <w:t xml:space="preserve">Agritourism </w:t>
      </w:r>
      <w:r w:rsidR="00C26345" w:rsidRPr="006765B9">
        <w:t xml:space="preserve">plays in educating the public about the realities of agriculture. </w:t>
      </w:r>
      <w:r w:rsidRPr="006765B9">
        <w:t xml:space="preserve"> In 1862, when USDA was signed into law 90% of Americans were farmers in 2021 USDA estimates that 1.3% of the population is employed on farms.  Most people today are 5 generations away from raising their own food and do not even have an oral history of their families and farming and yet every single person depends on agriculture for food, fiber, energy, open </w:t>
      </w:r>
      <w:proofErr w:type="gramStart"/>
      <w:r w:rsidRPr="006765B9">
        <w:t>space</w:t>
      </w:r>
      <w:proofErr w:type="gramEnd"/>
      <w:r w:rsidRPr="006765B9">
        <w:t xml:space="preserve"> and recreation.  </w:t>
      </w:r>
    </w:p>
    <w:p w14:paraId="51C046F4" w14:textId="77777777" w:rsidR="005C5BD0" w:rsidRPr="005C5BD0" w:rsidRDefault="005C5BD0" w:rsidP="006765B9">
      <w:pPr>
        <w:spacing w:line="240" w:lineRule="auto"/>
      </w:pPr>
      <w:r>
        <w:t>W</w:t>
      </w:r>
      <w:r w:rsidR="00C26345" w:rsidRPr="006765B9">
        <w:t xml:space="preserve">e as </w:t>
      </w:r>
      <w:r w:rsidR="00255DA4" w:rsidRPr="006765B9">
        <w:t xml:space="preserve">farmers, ranchers, and rural people </w:t>
      </w:r>
      <w:r>
        <w:t>must constantly address</w:t>
      </w:r>
      <w:r w:rsidR="00C26345" w:rsidRPr="006765B9">
        <w:t xml:space="preserve"> misinformation about agriculture practices, waste, food costs and more.  </w:t>
      </w:r>
      <w:r w:rsidR="00255DA4" w:rsidRPr="006765B9">
        <w:t xml:space="preserve">Agritourism is key to </w:t>
      </w:r>
      <w:r>
        <w:t xml:space="preserve">the </w:t>
      </w:r>
      <w:proofErr w:type="gramStart"/>
      <w:r>
        <w:t xml:space="preserve">general </w:t>
      </w:r>
      <w:r w:rsidR="00255DA4" w:rsidRPr="006765B9">
        <w:t>public</w:t>
      </w:r>
      <w:proofErr w:type="gramEnd"/>
      <w:r w:rsidR="00255DA4" w:rsidRPr="006765B9">
        <w:t xml:space="preserve"> understanding </w:t>
      </w:r>
      <w:r>
        <w:t xml:space="preserve">the economic, social and cultural value </w:t>
      </w:r>
      <w:r w:rsidR="00255DA4" w:rsidRPr="006765B9">
        <w:t>of agriculture</w:t>
      </w:r>
      <w:r>
        <w:t xml:space="preserve">.  </w:t>
      </w:r>
      <w:r w:rsidR="00255DA4" w:rsidRPr="006765B9">
        <w:br/>
      </w:r>
      <w:r w:rsidR="00070471">
        <w:br/>
      </w:r>
      <w:r w:rsidRPr="005C5BD0">
        <w:t xml:space="preserve">Rep. </w:t>
      </w:r>
      <w:proofErr w:type="spellStart"/>
      <w:r w:rsidRPr="005C5BD0">
        <w:t>Wexton</w:t>
      </w:r>
      <w:proofErr w:type="spellEnd"/>
      <w:r w:rsidRPr="005C5BD0">
        <w:t xml:space="preserve"> </w:t>
      </w:r>
      <w:r>
        <w:t>and Rep. David Rouzer</w:t>
      </w:r>
      <w:r w:rsidR="00070471">
        <w:t xml:space="preserve"> (R-NC)</w:t>
      </w:r>
      <w:r>
        <w:t xml:space="preserve"> have also </w:t>
      </w:r>
      <w:r w:rsidR="00070471">
        <w:t xml:space="preserve">relaunched the bipartisan </w:t>
      </w:r>
      <w:r>
        <w:t xml:space="preserve">Agritourism </w:t>
      </w:r>
      <w:r w:rsidR="00070471">
        <w:t>Caucus a</w:t>
      </w:r>
      <w:r>
        <w:t xml:space="preserve">nd I would urge you to join </w:t>
      </w:r>
      <w:r w:rsidR="00070471">
        <w:t xml:space="preserve">them in this important work. </w:t>
      </w:r>
    </w:p>
    <w:p w14:paraId="586EEA3D" w14:textId="77777777" w:rsidR="00255DA4" w:rsidRPr="006765B9" w:rsidRDefault="00C26345" w:rsidP="006765B9">
      <w:pPr>
        <w:spacing w:line="240" w:lineRule="auto"/>
      </w:pPr>
      <w:r w:rsidRPr="006765B9">
        <w:t xml:space="preserve">Thank you for your consideration of my request and I am available to discuss this further with you or your staff at any time. </w:t>
      </w:r>
    </w:p>
    <w:p w14:paraId="321CF9B5" w14:textId="77777777" w:rsidR="0046706A" w:rsidRDefault="006765B9" w:rsidP="006765B9">
      <w:pPr>
        <w:spacing w:line="240" w:lineRule="auto"/>
      </w:pPr>
      <w:r w:rsidRPr="006765B9">
        <w:t xml:space="preserve">Sincerely, </w:t>
      </w:r>
    </w:p>
    <w:p w14:paraId="1CA45C8A" w14:textId="77777777" w:rsidR="00D04FD6" w:rsidRDefault="00D04FD6" w:rsidP="006765B9">
      <w:pPr>
        <w:spacing w:line="240" w:lineRule="auto"/>
      </w:pPr>
    </w:p>
    <w:p w14:paraId="687ECE0E" w14:textId="77777777" w:rsidR="00D04FD6" w:rsidRPr="006765B9" w:rsidRDefault="00D04FD6" w:rsidP="006765B9">
      <w:pPr>
        <w:spacing w:line="240" w:lineRule="auto"/>
      </w:pPr>
      <w:r>
        <w:lastRenderedPageBreak/>
        <w:t>Name</w:t>
      </w:r>
      <w:r>
        <w:br/>
        <w:t>Postal Address</w:t>
      </w:r>
      <w:r>
        <w:br/>
        <w:t>Phone number</w:t>
      </w:r>
    </w:p>
    <w:sectPr w:rsidR="00D04FD6" w:rsidRPr="006765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6FDD" w14:textId="77777777" w:rsidR="00725981" w:rsidRDefault="00725981" w:rsidP="00255DA4">
      <w:pPr>
        <w:spacing w:after="0" w:line="240" w:lineRule="auto"/>
      </w:pPr>
      <w:r>
        <w:separator/>
      </w:r>
    </w:p>
  </w:endnote>
  <w:endnote w:type="continuationSeparator" w:id="0">
    <w:p w14:paraId="1A283CBE" w14:textId="77777777" w:rsidR="00725981" w:rsidRDefault="00725981" w:rsidP="0025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EA91" w14:textId="77777777" w:rsidR="00725981" w:rsidRDefault="00725981" w:rsidP="00255DA4">
      <w:pPr>
        <w:spacing w:after="0" w:line="240" w:lineRule="auto"/>
      </w:pPr>
      <w:r>
        <w:separator/>
      </w:r>
    </w:p>
  </w:footnote>
  <w:footnote w:type="continuationSeparator" w:id="0">
    <w:p w14:paraId="4CA700DD" w14:textId="77777777" w:rsidR="00725981" w:rsidRDefault="00725981" w:rsidP="00255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22536"/>
    <w:multiLevelType w:val="hybridMultilevel"/>
    <w:tmpl w:val="21900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757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DA4"/>
    <w:rsid w:val="00070471"/>
    <w:rsid w:val="00255DA4"/>
    <w:rsid w:val="002F2D1A"/>
    <w:rsid w:val="0046706A"/>
    <w:rsid w:val="005C5BD0"/>
    <w:rsid w:val="005D7F2F"/>
    <w:rsid w:val="00611AD8"/>
    <w:rsid w:val="006765B9"/>
    <w:rsid w:val="00725981"/>
    <w:rsid w:val="00751BDA"/>
    <w:rsid w:val="00A470ED"/>
    <w:rsid w:val="00A66797"/>
    <w:rsid w:val="00BC1378"/>
    <w:rsid w:val="00C26345"/>
    <w:rsid w:val="00D04FD6"/>
    <w:rsid w:val="00E8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6734"/>
  <w15:chartTrackingRefBased/>
  <w15:docId w15:val="{F071FA9C-342A-42DF-BAF9-E9D7A27E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DA4"/>
    <w:pPr>
      <w:ind w:left="720"/>
      <w:contextualSpacing/>
    </w:pPr>
  </w:style>
  <w:style w:type="paragraph" w:styleId="FootnoteText">
    <w:name w:val="footnote text"/>
    <w:basedOn w:val="Normal"/>
    <w:link w:val="FootnoteTextChar"/>
    <w:uiPriority w:val="99"/>
    <w:semiHidden/>
    <w:unhideWhenUsed/>
    <w:rsid w:val="00255D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DA4"/>
    <w:rPr>
      <w:sz w:val="20"/>
      <w:szCs w:val="20"/>
    </w:rPr>
  </w:style>
  <w:style w:type="character" w:styleId="FootnoteReference">
    <w:name w:val="footnote reference"/>
    <w:basedOn w:val="DefaultParagraphFont"/>
    <w:uiPriority w:val="99"/>
    <w:semiHidden/>
    <w:unhideWhenUsed/>
    <w:rsid w:val="00255DA4"/>
    <w:rPr>
      <w:vertAlign w:val="superscript"/>
    </w:rPr>
  </w:style>
  <w:style w:type="character" w:styleId="Hyperlink">
    <w:name w:val="Hyperlink"/>
    <w:basedOn w:val="DefaultParagraphFont"/>
    <w:uiPriority w:val="99"/>
    <w:unhideWhenUsed/>
    <w:rsid w:val="00255D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70006">
      <w:bodyDiv w:val="1"/>
      <w:marLeft w:val="0"/>
      <w:marRight w:val="0"/>
      <w:marTop w:val="0"/>
      <w:marBottom w:val="0"/>
      <w:divBdr>
        <w:top w:val="none" w:sz="0" w:space="0" w:color="auto"/>
        <w:left w:val="none" w:sz="0" w:space="0" w:color="auto"/>
        <w:bottom w:val="none" w:sz="0" w:space="0" w:color="auto"/>
        <w:right w:val="none" w:sz="0" w:space="0" w:color="auto"/>
      </w:divBdr>
    </w:div>
    <w:div w:id="92152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e.gov/representatives/find-your-representativ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DEDCE-9EB0-476D-B356-18696628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 kilkelly</dc:creator>
  <cp:keywords/>
  <dc:description/>
  <cp:lastModifiedBy>Lisa Chase (she/her)</cp:lastModifiedBy>
  <cp:revision>3</cp:revision>
  <dcterms:created xsi:type="dcterms:W3CDTF">2023-10-10T13:19:00Z</dcterms:created>
  <dcterms:modified xsi:type="dcterms:W3CDTF">2023-10-10T13:19:00Z</dcterms:modified>
</cp:coreProperties>
</file>