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E4BF" w14:textId="77777777" w:rsidR="001E32DE" w:rsidRPr="00612456" w:rsidRDefault="005061A7" w:rsidP="007D0E17">
      <w:pPr>
        <w:jc w:val="center"/>
        <w:rPr>
          <w:b/>
          <w:sz w:val="22"/>
          <w:szCs w:val="22"/>
        </w:rPr>
      </w:pPr>
      <w:r w:rsidRPr="00612456">
        <w:rPr>
          <w:b/>
          <w:sz w:val="22"/>
          <w:szCs w:val="22"/>
        </w:rPr>
        <w:t xml:space="preserve">FACULTY SCIENTIST </w:t>
      </w:r>
      <w:r w:rsidR="001E32DE" w:rsidRPr="00612456">
        <w:rPr>
          <w:b/>
          <w:sz w:val="22"/>
          <w:szCs w:val="22"/>
        </w:rPr>
        <w:t>PATHWAY</w:t>
      </w:r>
      <w:r w:rsidR="007D0E17" w:rsidRPr="00612456">
        <w:rPr>
          <w:b/>
          <w:sz w:val="22"/>
          <w:szCs w:val="22"/>
        </w:rPr>
        <w:t xml:space="preserve"> APPOINTMENT</w:t>
      </w:r>
    </w:p>
    <w:p w14:paraId="67AD5278" w14:textId="79149287" w:rsidR="00DC2411" w:rsidRPr="00612456" w:rsidRDefault="007D0E17" w:rsidP="007D0E17">
      <w:pPr>
        <w:jc w:val="center"/>
        <w:rPr>
          <w:b/>
          <w:sz w:val="22"/>
          <w:szCs w:val="22"/>
        </w:rPr>
      </w:pPr>
      <w:r w:rsidRPr="00612456">
        <w:rPr>
          <w:b/>
          <w:sz w:val="22"/>
          <w:szCs w:val="22"/>
        </w:rPr>
        <w:t>For appointment of</w:t>
      </w:r>
      <w:r w:rsidR="001E32DE" w:rsidRPr="00612456">
        <w:rPr>
          <w:b/>
          <w:sz w:val="22"/>
          <w:szCs w:val="22"/>
        </w:rPr>
        <w:t xml:space="preserve"> </w:t>
      </w:r>
      <w:r w:rsidR="005061A7" w:rsidRPr="00612456">
        <w:rPr>
          <w:b/>
          <w:sz w:val="22"/>
          <w:szCs w:val="22"/>
        </w:rPr>
        <w:t xml:space="preserve">Faculty Scientist </w:t>
      </w:r>
      <w:r w:rsidR="00DC2411" w:rsidRPr="00612456">
        <w:rPr>
          <w:b/>
          <w:sz w:val="22"/>
          <w:szCs w:val="22"/>
        </w:rPr>
        <w:t>(</w:t>
      </w:r>
      <w:r w:rsidR="008A318B">
        <w:rPr>
          <w:b/>
          <w:sz w:val="22"/>
          <w:szCs w:val="22"/>
        </w:rPr>
        <w:t>three</w:t>
      </w:r>
      <w:r w:rsidR="00DC2411" w:rsidRPr="00612456">
        <w:rPr>
          <w:b/>
          <w:sz w:val="22"/>
          <w:szCs w:val="22"/>
        </w:rPr>
        <w:t>-year terms)</w:t>
      </w:r>
    </w:p>
    <w:p w14:paraId="7F41B2B0" w14:textId="77777777" w:rsidR="005061A7" w:rsidRPr="00612456" w:rsidRDefault="005061A7" w:rsidP="007D0E17">
      <w:pPr>
        <w:jc w:val="center"/>
        <w:rPr>
          <w:b/>
          <w:sz w:val="22"/>
          <w:szCs w:val="22"/>
        </w:rPr>
      </w:pPr>
    </w:p>
    <w:p w14:paraId="1670F5C3" w14:textId="77777777" w:rsidR="005061A7" w:rsidRPr="00612456" w:rsidRDefault="005061A7" w:rsidP="005061A7">
      <w:pPr>
        <w:rPr>
          <w:b/>
          <w:bCs/>
          <w:sz w:val="22"/>
          <w:szCs w:val="22"/>
        </w:rPr>
      </w:pPr>
    </w:p>
    <w:p w14:paraId="029A148A" w14:textId="77777777" w:rsidR="0086506A" w:rsidRPr="00612456" w:rsidRDefault="0086506A" w:rsidP="005061A7">
      <w:pPr>
        <w:rPr>
          <w:b/>
          <w:bCs/>
          <w:sz w:val="22"/>
          <w:szCs w:val="22"/>
        </w:rPr>
      </w:pPr>
    </w:p>
    <w:p w14:paraId="21684EDC" w14:textId="77777777" w:rsidR="0086506A" w:rsidRPr="00612456" w:rsidRDefault="0086506A" w:rsidP="005061A7">
      <w:pPr>
        <w:rPr>
          <w:b/>
          <w:bCs/>
          <w:sz w:val="22"/>
          <w:szCs w:val="22"/>
        </w:rPr>
      </w:pPr>
    </w:p>
    <w:p w14:paraId="0690FC01" w14:textId="77777777" w:rsidR="007D0E17" w:rsidRPr="00612456" w:rsidRDefault="007D0E17" w:rsidP="007D0E17">
      <w:pPr>
        <w:rPr>
          <w:sz w:val="22"/>
          <w:szCs w:val="22"/>
        </w:rPr>
      </w:pPr>
      <w:r w:rsidRPr="00612456">
        <w:rPr>
          <w:sz w:val="22"/>
          <w:szCs w:val="22"/>
        </w:rPr>
        <w:t>DATE (May 1, 2019)</w:t>
      </w:r>
      <w:r w:rsidR="00B772F0" w:rsidRPr="00612456">
        <w:rPr>
          <w:sz w:val="22"/>
          <w:szCs w:val="22"/>
        </w:rPr>
        <w:br/>
      </w:r>
      <w:r w:rsidR="00B772F0" w:rsidRPr="00612456">
        <w:rPr>
          <w:sz w:val="22"/>
          <w:szCs w:val="22"/>
        </w:rPr>
        <w:br/>
      </w:r>
      <w:r w:rsidR="00B772F0" w:rsidRPr="00612456">
        <w:rPr>
          <w:sz w:val="22"/>
          <w:szCs w:val="22"/>
        </w:rPr>
        <w:br/>
      </w:r>
      <w:r w:rsidR="00B772F0" w:rsidRPr="00612456">
        <w:rPr>
          <w:sz w:val="22"/>
          <w:szCs w:val="22"/>
        </w:rPr>
        <w:br/>
      </w:r>
      <w:r w:rsidRPr="00612456">
        <w:rPr>
          <w:sz w:val="22"/>
          <w:szCs w:val="22"/>
        </w:rPr>
        <w:t>NAME (Jane L. Smith, M.D.)</w:t>
      </w:r>
    </w:p>
    <w:p w14:paraId="032074C1" w14:textId="77777777" w:rsidR="007D0E17" w:rsidRPr="00612456" w:rsidRDefault="007D0E17" w:rsidP="007D0E17">
      <w:pPr>
        <w:rPr>
          <w:sz w:val="22"/>
          <w:szCs w:val="22"/>
        </w:rPr>
      </w:pPr>
      <w:r w:rsidRPr="00612456">
        <w:rPr>
          <w:sz w:val="22"/>
          <w:szCs w:val="22"/>
        </w:rPr>
        <w:t>ADDRESS (1234 Main Street)</w:t>
      </w:r>
    </w:p>
    <w:p w14:paraId="0F2BC10B" w14:textId="77777777" w:rsidR="007D0E17" w:rsidRPr="00612456" w:rsidRDefault="007D0E17" w:rsidP="007D0E17">
      <w:pPr>
        <w:rPr>
          <w:sz w:val="22"/>
          <w:szCs w:val="22"/>
        </w:rPr>
      </w:pPr>
      <w:r w:rsidRPr="00612456">
        <w:rPr>
          <w:sz w:val="22"/>
          <w:szCs w:val="22"/>
        </w:rPr>
        <w:t>ADDRESS (Burlington, VT 05401)</w:t>
      </w:r>
    </w:p>
    <w:p w14:paraId="1C998DEE" w14:textId="77777777" w:rsidR="007D0E17" w:rsidRPr="00612456" w:rsidRDefault="007D0E17" w:rsidP="007D0E17">
      <w:pPr>
        <w:rPr>
          <w:sz w:val="22"/>
          <w:szCs w:val="22"/>
        </w:rPr>
      </w:pPr>
    </w:p>
    <w:p w14:paraId="49E6A027" w14:textId="77777777" w:rsidR="007D0E17" w:rsidRPr="00612456" w:rsidRDefault="007D0E17" w:rsidP="007D0E17">
      <w:pPr>
        <w:rPr>
          <w:sz w:val="22"/>
          <w:szCs w:val="22"/>
        </w:rPr>
      </w:pPr>
      <w:r w:rsidRPr="00612456">
        <w:rPr>
          <w:sz w:val="22"/>
          <w:szCs w:val="22"/>
        </w:rPr>
        <w:t>Dear SALUTATION (Dr. Smith):</w:t>
      </w:r>
    </w:p>
    <w:p w14:paraId="2F9AD6F4" w14:textId="77777777" w:rsidR="007D0E17" w:rsidRPr="00612456" w:rsidRDefault="007D0E17" w:rsidP="007D0E17">
      <w:pPr>
        <w:rPr>
          <w:sz w:val="22"/>
          <w:szCs w:val="22"/>
        </w:rPr>
      </w:pPr>
    </w:p>
    <w:p w14:paraId="62351FDC" w14:textId="6167A0A5" w:rsidR="006505BD" w:rsidRPr="00612456" w:rsidRDefault="001E32DE" w:rsidP="005061A7">
      <w:pPr>
        <w:rPr>
          <w:sz w:val="22"/>
          <w:szCs w:val="22"/>
        </w:rPr>
      </w:pPr>
      <w:r w:rsidRPr="00612456">
        <w:rPr>
          <w:sz w:val="22"/>
          <w:szCs w:val="22"/>
        </w:rPr>
        <w:t>We are pleased to</w:t>
      </w:r>
      <w:r w:rsidR="00DC2411" w:rsidRPr="00612456">
        <w:rPr>
          <w:sz w:val="22"/>
          <w:szCs w:val="22"/>
        </w:rPr>
        <w:t xml:space="preserve"> offer you the positi</w:t>
      </w:r>
      <w:r w:rsidR="005061A7" w:rsidRPr="00612456">
        <w:rPr>
          <w:sz w:val="22"/>
          <w:szCs w:val="22"/>
        </w:rPr>
        <w:t>on of Faculty Scientist</w:t>
      </w:r>
      <w:r w:rsidRPr="00612456">
        <w:rPr>
          <w:sz w:val="22"/>
          <w:szCs w:val="22"/>
        </w:rPr>
        <w:t xml:space="preserve"> in the Department of ____________ at </w:t>
      </w:r>
      <w:r w:rsidR="000F00B7" w:rsidRPr="00612456">
        <w:rPr>
          <w:sz w:val="22"/>
          <w:szCs w:val="22"/>
        </w:rPr>
        <w:t>T</w:t>
      </w:r>
      <w:r w:rsidRPr="00612456">
        <w:rPr>
          <w:sz w:val="22"/>
          <w:szCs w:val="22"/>
        </w:rPr>
        <w:t xml:space="preserve">he </w:t>
      </w:r>
      <w:r w:rsidR="00230EE4" w:rsidRPr="00612456">
        <w:rPr>
          <w:sz w:val="22"/>
          <w:szCs w:val="22"/>
        </w:rPr>
        <w:t xml:space="preserve">Robert Larner, M.D. College of Medicine at </w:t>
      </w:r>
      <w:r w:rsidR="000F00B7" w:rsidRPr="00612456">
        <w:rPr>
          <w:sz w:val="22"/>
          <w:szCs w:val="22"/>
        </w:rPr>
        <w:t>T</w:t>
      </w:r>
      <w:r w:rsidR="00230EE4" w:rsidRPr="00612456">
        <w:rPr>
          <w:sz w:val="22"/>
          <w:szCs w:val="22"/>
        </w:rPr>
        <w:t>he University of Vermont.</w:t>
      </w:r>
      <w:r w:rsidR="00F14272" w:rsidRPr="00612456">
        <w:rPr>
          <w:sz w:val="22"/>
          <w:szCs w:val="22"/>
        </w:rPr>
        <w:t xml:space="preserve"> </w:t>
      </w:r>
      <w:r w:rsidRPr="00612456">
        <w:rPr>
          <w:sz w:val="22"/>
          <w:szCs w:val="22"/>
        </w:rPr>
        <w:t xml:space="preserve">This appointment will be </w:t>
      </w:r>
      <w:r w:rsidR="00F14272" w:rsidRPr="00612456">
        <w:rPr>
          <w:sz w:val="22"/>
          <w:szCs w:val="22"/>
        </w:rPr>
        <w:t>[</w:t>
      </w:r>
      <w:r w:rsidRPr="00612456">
        <w:rPr>
          <w:sz w:val="22"/>
          <w:szCs w:val="22"/>
        </w:rPr>
        <w:t xml:space="preserve">full-time </w:t>
      </w:r>
      <w:r w:rsidR="008A318B">
        <w:rPr>
          <w:sz w:val="22"/>
          <w:szCs w:val="22"/>
        </w:rPr>
        <w:t>(XX%</w:t>
      </w:r>
      <w:r w:rsidRPr="00612456">
        <w:rPr>
          <w:sz w:val="22"/>
          <w:szCs w:val="22"/>
        </w:rPr>
        <w:t xml:space="preserve"> FTE</w:t>
      </w:r>
      <w:r w:rsidR="00F14272" w:rsidRPr="00612456">
        <w:rPr>
          <w:sz w:val="22"/>
          <w:szCs w:val="22"/>
        </w:rPr>
        <w:t>, 12 months)</w:t>
      </w:r>
      <w:r w:rsidRPr="00612456">
        <w:rPr>
          <w:sz w:val="22"/>
          <w:szCs w:val="22"/>
        </w:rPr>
        <w:t xml:space="preserve"> </w:t>
      </w:r>
      <w:r w:rsidR="00F14272" w:rsidRPr="00612456">
        <w:rPr>
          <w:sz w:val="22"/>
          <w:szCs w:val="22"/>
        </w:rPr>
        <w:t xml:space="preserve">OR </w:t>
      </w:r>
      <w:r w:rsidRPr="00612456">
        <w:rPr>
          <w:sz w:val="22"/>
          <w:szCs w:val="22"/>
        </w:rPr>
        <w:t>part</w:t>
      </w:r>
      <w:r w:rsidR="00192841" w:rsidRPr="00612456">
        <w:rPr>
          <w:sz w:val="22"/>
          <w:szCs w:val="22"/>
        </w:rPr>
        <w:t>-</w:t>
      </w:r>
      <w:r w:rsidRPr="00612456">
        <w:rPr>
          <w:sz w:val="22"/>
          <w:szCs w:val="22"/>
        </w:rPr>
        <w:t xml:space="preserve">time </w:t>
      </w:r>
      <w:r w:rsidR="008A318B">
        <w:rPr>
          <w:sz w:val="22"/>
          <w:szCs w:val="22"/>
        </w:rPr>
        <w:t>XX%</w:t>
      </w:r>
      <w:r w:rsidRPr="00612456">
        <w:rPr>
          <w:sz w:val="22"/>
          <w:szCs w:val="22"/>
        </w:rPr>
        <w:t xml:space="preserve"> FTE, 12 months</w:t>
      </w:r>
      <w:r w:rsidR="00F14272" w:rsidRPr="00612456">
        <w:rPr>
          <w:sz w:val="22"/>
          <w:szCs w:val="22"/>
        </w:rPr>
        <w:t>)]</w:t>
      </w:r>
      <w:r w:rsidR="00800F88" w:rsidRPr="00612456">
        <w:rPr>
          <w:sz w:val="22"/>
          <w:szCs w:val="22"/>
        </w:rPr>
        <w:t>, for</w:t>
      </w:r>
      <w:r w:rsidRPr="00612456">
        <w:rPr>
          <w:sz w:val="22"/>
          <w:szCs w:val="22"/>
        </w:rPr>
        <w:t xml:space="preserve"> the period beginning (</w:t>
      </w:r>
      <w:r w:rsidR="005061A7" w:rsidRPr="00612456">
        <w:rPr>
          <w:sz w:val="22"/>
          <w:szCs w:val="22"/>
          <w:u w:val="single"/>
        </w:rPr>
        <w:t>e.g. July 1, 2016</w:t>
      </w:r>
      <w:r w:rsidRPr="00612456">
        <w:rPr>
          <w:sz w:val="22"/>
          <w:szCs w:val="22"/>
          <w:u w:val="single"/>
        </w:rPr>
        <w:t>)</w:t>
      </w:r>
      <w:r w:rsidRPr="00612456">
        <w:rPr>
          <w:sz w:val="22"/>
          <w:szCs w:val="22"/>
        </w:rPr>
        <w:t>, and ending (</w:t>
      </w:r>
      <w:r w:rsidR="005061A7" w:rsidRPr="00612456">
        <w:rPr>
          <w:sz w:val="22"/>
          <w:szCs w:val="22"/>
          <w:u w:val="single"/>
        </w:rPr>
        <w:t>e.g. June 30, 2021</w:t>
      </w:r>
      <w:r w:rsidRPr="00612456">
        <w:rPr>
          <w:sz w:val="22"/>
          <w:szCs w:val="22"/>
          <w:u w:val="single"/>
        </w:rPr>
        <w:t>)</w:t>
      </w:r>
      <w:r w:rsidRPr="00612456">
        <w:rPr>
          <w:sz w:val="22"/>
          <w:szCs w:val="22"/>
        </w:rPr>
        <w:t xml:space="preserve"> at</w:t>
      </w:r>
      <w:r w:rsidR="003127F5" w:rsidRPr="00612456">
        <w:rPr>
          <w:sz w:val="22"/>
          <w:szCs w:val="22"/>
        </w:rPr>
        <w:t xml:space="preserve"> a FY ___</w:t>
      </w:r>
      <w:r w:rsidRPr="00612456">
        <w:rPr>
          <w:sz w:val="22"/>
          <w:szCs w:val="22"/>
        </w:rPr>
        <w:t xml:space="preserve"> annual salary of $_____________</w:t>
      </w:r>
      <w:r w:rsidR="00F14272" w:rsidRPr="00612456">
        <w:rPr>
          <w:sz w:val="22"/>
          <w:szCs w:val="22"/>
        </w:rPr>
        <w:t xml:space="preserve">. </w:t>
      </w:r>
      <w:r w:rsidRPr="00612456">
        <w:rPr>
          <w:sz w:val="22"/>
          <w:szCs w:val="22"/>
        </w:rPr>
        <w:t>[</w:t>
      </w:r>
      <w:r w:rsidR="00F14272" w:rsidRPr="00612456">
        <w:rPr>
          <w:sz w:val="22"/>
          <w:szCs w:val="22"/>
        </w:rPr>
        <w:t xml:space="preserve">Note: </w:t>
      </w:r>
      <w:r w:rsidRPr="00612456">
        <w:rPr>
          <w:sz w:val="22"/>
          <w:szCs w:val="22"/>
        </w:rPr>
        <w:t>for start dates other than July 1, include “that will be pro-rated through June 30, 20__</w:t>
      </w:r>
      <w:r w:rsidR="00F14272" w:rsidRPr="00612456">
        <w:rPr>
          <w:sz w:val="22"/>
          <w:szCs w:val="22"/>
        </w:rPr>
        <w:t>.</w:t>
      </w:r>
      <w:r w:rsidRPr="00612456">
        <w:rPr>
          <w:sz w:val="22"/>
          <w:szCs w:val="22"/>
        </w:rPr>
        <w:t>”]</w:t>
      </w:r>
    </w:p>
    <w:p w14:paraId="2B14373B" w14:textId="77777777" w:rsidR="006505BD" w:rsidRPr="00612456" w:rsidRDefault="006505BD" w:rsidP="005061A7">
      <w:pPr>
        <w:rPr>
          <w:sz w:val="22"/>
          <w:szCs w:val="22"/>
        </w:rPr>
      </w:pPr>
    </w:p>
    <w:p w14:paraId="41979306" w14:textId="77777777" w:rsidR="005061A7" w:rsidRPr="00612456" w:rsidRDefault="001E32DE" w:rsidP="005061A7">
      <w:pPr>
        <w:rPr>
          <w:sz w:val="22"/>
          <w:szCs w:val="22"/>
        </w:rPr>
      </w:pPr>
      <w:r w:rsidRPr="00612456">
        <w:rPr>
          <w:sz w:val="22"/>
          <w:szCs w:val="22"/>
        </w:rPr>
        <w:t xml:space="preserve">The appointment carries with it all the rights and privileges </w:t>
      </w:r>
      <w:r w:rsidR="00827016" w:rsidRPr="00612456">
        <w:rPr>
          <w:sz w:val="22"/>
          <w:szCs w:val="22"/>
        </w:rPr>
        <w:t xml:space="preserve">afforded faculty members in the </w:t>
      </w:r>
      <w:r w:rsidR="00B772F0" w:rsidRPr="00612456">
        <w:rPr>
          <w:sz w:val="22"/>
          <w:szCs w:val="22"/>
        </w:rPr>
        <w:t xml:space="preserve">Larner </w:t>
      </w:r>
      <w:r w:rsidR="00827016" w:rsidRPr="00612456">
        <w:rPr>
          <w:sz w:val="22"/>
          <w:szCs w:val="22"/>
        </w:rPr>
        <w:t>College of Medicine Faculty Handbook</w:t>
      </w:r>
      <w:r w:rsidRPr="00612456">
        <w:rPr>
          <w:sz w:val="22"/>
          <w:szCs w:val="22"/>
        </w:rPr>
        <w:t xml:space="preserve"> </w:t>
      </w:r>
      <w:proofErr w:type="gramStart"/>
      <w:r w:rsidRPr="00612456">
        <w:rPr>
          <w:sz w:val="22"/>
          <w:szCs w:val="22"/>
        </w:rPr>
        <w:t>with the exception of</w:t>
      </w:r>
      <w:proofErr w:type="gramEnd"/>
      <w:r w:rsidRPr="00612456">
        <w:rPr>
          <w:sz w:val="22"/>
          <w:szCs w:val="22"/>
        </w:rPr>
        <w:t xml:space="preserve"> eligibility for tenure.</w:t>
      </w:r>
      <w:r w:rsidR="005061A7" w:rsidRPr="00612456">
        <w:rPr>
          <w:sz w:val="22"/>
          <w:szCs w:val="22"/>
        </w:rPr>
        <w:t xml:space="preserve"> Your appointment is contingent upon the availability of restricted funding and will terminate at any time the restricted funds should cease.</w:t>
      </w:r>
    </w:p>
    <w:p w14:paraId="6EF016AF" w14:textId="77777777" w:rsidR="008E2364" w:rsidRPr="00612456" w:rsidRDefault="008E2364" w:rsidP="005061A7">
      <w:pPr>
        <w:rPr>
          <w:sz w:val="22"/>
          <w:szCs w:val="22"/>
        </w:rPr>
      </w:pPr>
    </w:p>
    <w:p w14:paraId="68E03D27" w14:textId="77777777" w:rsidR="008A318B" w:rsidRDefault="0086506A" w:rsidP="0086506A">
      <w:pPr>
        <w:rPr>
          <w:sz w:val="22"/>
          <w:szCs w:val="22"/>
        </w:rPr>
      </w:pPr>
      <w:r w:rsidRPr="00612456">
        <w:rPr>
          <w:b/>
          <w:bCs/>
          <w:sz w:val="22"/>
          <w:szCs w:val="22"/>
          <w:highlight w:val="yellow"/>
        </w:rPr>
        <w:t>Include if fully remote upon hire</w:t>
      </w:r>
      <w:r w:rsidRPr="00612456">
        <w:rPr>
          <w:sz w:val="22"/>
          <w:szCs w:val="22"/>
          <w:highlight w:val="yellow"/>
        </w:rPr>
        <w:t xml:space="preserve"> </w:t>
      </w:r>
      <w:r w:rsidRPr="00612456">
        <w:rPr>
          <w:b/>
          <w:bCs/>
          <w:sz w:val="22"/>
          <w:szCs w:val="22"/>
          <w:highlight w:val="yellow"/>
        </w:rPr>
        <w:t>(based on University’s telework policies and procedures and if fully approved by LCOM HR Director, LCOM Dean and Provost’s Office</w:t>
      </w:r>
      <w:r w:rsidRPr="00612456">
        <w:rPr>
          <w:b/>
          <w:bCs/>
          <w:sz w:val="22"/>
          <w:szCs w:val="22"/>
        </w:rPr>
        <w:t>)</w:t>
      </w:r>
      <w:r w:rsidRPr="00612456">
        <w:rPr>
          <w:sz w:val="22"/>
          <w:szCs w:val="22"/>
        </w:rPr>
        <w:t xml:space="preserve">:  </w:t>
      </w:r>
    </w:p>
    <w:p w14:paraId="1A410B62" w14:textId="77777777" w:rsidR="008A318B" w:rsidRPr="008A318B" w:rsidRDefault="008A318B" w:rsidP="008A318B">
      <w:pPr>
        <w:rPr>
          <w:bCs/>
          <w:iCs/>
          <w:sz w:val="22"/>
          <w:szCs w:val="22"/>
        </w:rPr>
      </w:pPr>
      <w:r w:rsidRPr="008A318B">
        <w:rPr>
          <w:bCs/>
          <w:iCs/>
          <w:sz w:val="22"/>
          <w:szCs w:val="22"/>
        </w:rPr>
        <w:t xml:space="preserve">The University agrees that commencing on your hire date, you may telework on a full-time basis from a non-UVM facility located in [City, State]. Please refer to </w:t>
      </w:r>
      <w:hyperlink r:id="rId4" w:history="1">
        <w:r w:rsidRPr="008A318B">
          <w:rPr>
            <w:rStyle w:val="Hyperlink"/>
            <w:bCs/>
            <w:iCs/>
            <w:sz w:val="22"/>
            <w:szCs w:val="22"/>
          </w:rPr>
          <w:t>Federal and State Labor Laws</w:t>
        </w:r>
      </w:hyperlink>
      <w:r w:rsidRPr="008A318B">
        <w:rPr>
          <w:bCs/>
          <w:iCs/>
          <w:sz w:val="22"/>
          <w:szCs w:val="22"/>
        </w:rPr>
        <w:t xml:space="preserve"> 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3893451A" w14:textId="77777777" w:rsidR="00E40125" w:rsidRPr="008A318B" w:rsidRDefault="00E40125" w:rsidP="00043287">
      <w:pPr>
        <w:rPr>
          <w:bCs/>
          <w:iCs/>
          <w:sz w:val="22"/>
          <w:szCs w:val="22"/>
        </w:rPr>
      </w:pPr>
    </w:p>
    <w:p w14:paraId="357C9A7F" w14:textId="50BB32A8" w:rsidR="00043287" w:rsidRPr="00612456" w:rsidRDefault="00043287" w:rsidP="00043287">
      <w:pPr>
        <w:rPr>
          <w:bCs/>
          <w:i/>
          <w:sz w:val="22"/>
          <w:szCs w:val="22"/>
        </w:rPr>
      </w:pPr>
      <w:r w:rsidRPr="008A318B">
        <w:rPr>
          <w:bCs/>
          <w:i/>
          <w:sz w:val="22"/>
          <w:szCs w:val="22"/>
          <w:highlight w:val="yellow"/>
        </w:rPr>
        <w:t>(If relocation being offered by UVM, please include this paragraph.  If relocation not being offered, please remove this paragraph):</w:t>
      </w:r>
    </w:p>
    <w:p w14:paraId="083FC658" w14:textId="77777777" w:rsidR="00043287" w:rsidRPr="00612456" w:rsidRDefault="00043287" w:rsidP="00043287">
      <w:pPr>
        <w:rPr>
          <w:sz w:val="22"/>
          <w:szCs w:val="22"/>
        </w:rPr>
      </w:pPr>
      <w:r w:rsidRPr="00612456">
        <w:rPr>
          <w:bCs/>
          <w:sz w:val="22"/>
          <w:szCs w:val="22"/>
        </w:rPr>
        <w:t xml:space="preserve">The College will provide $XX,000.00 toward relocation expenses according to the federal tax regulations and University of Vermont guidelines. This payment will be considered taxable wages. </w:t>
      </w:r>
      <w:r w:rsidR="00F14272" w:rsidRPr="00612456">
        <w:rPr>
          <w:bCs/>
          <w:sz w:val="22"/>
          <w:szCs w:val="22"/>
        </w:rPr>
        <w:t>For details, p</w:t>
      </w:r>
      <w:r w:rsidRPr="00612456">
        <w:rPr>
          <w:bCs/>
          <w:sz w:val="22"/>
          <w:szCs w:val="22"/>
        </w:rPr>
        <w:t>lease refer to the University Relocation Policy Statement</w:t>
      </w:r>
      <w:r w:rsidR="00192841" w:rsidRPr="00612456">
        <w:rPr>
          <w:bCs/>
          <w:sz w:val="22"/>
          <w:szCs w:val="22"/>
        </w:rPr>
        <w:t>:</w:t>
      </w:r>
      <w:r w:rsidRPr="00612456">
        <w:rPr>
          <w:sz w:val="22"/>
          <w:szCs w:val="22"/>
        </w:rPr>
        <w:t xml:space="preserve"> </w:t>
      </w:r>
      <w:hyperlink r:id="rId5" w:history="1">
        <w:r w:rsidRPr="00612456">
          <w:rPr>
            <w:rStyle w:val="Hyperlink"/>
            <w:sz w:val="22"/>
            <w:szCs w:val="22"/>
          </w:rPr>
          <w:t>http://www.uvm.edu/policies/acct/relocation.pdf</w:t>
        </w:r>
      </w:hyperlink>
    </w:p>
    <w:p w14:paraId="11A8C708" w14:textId="77777777" w:rsidR="007D0E17" w:rsidRPr="00612456" w:rsidRDefault="007D0E17" w:rsidP="00043287">
      <w:pPr>
        <w:rPr>
          <w:bCs/>
          <w:sz w:val="22"/>
          <w:szCs w:val="22"/>
        </w:rPr>
      </w:pPr>
    </w:p>
    <w:p w14:paraId="5F08FB6C" w14:textId="33A5BFAD" w:rsidR="00AC4A6A" w:rsidRPr="00612456" w:rsidRDefault="001E32DE" w:rsidP="00AC4A6A">
      <w:pPr>
        <w:rPr>
          <w:sz w:val="22"/>
          <w:szCs w:val="22"/>
        </w:rPr>
      </w:pPr>
      <w:r w:rsidRPr="00612456">
        <w:rPr>
          <w:sz w:val="22"/>
          <w:szCs w:val="22"/>
        </w:rPr>
        <w:t xml:space="preserve">In addition to the terms and conditions stated in this letter of appointment, faculty are subject to </w:t>
      </w:r>
      <w:r w:rsidR="00F14272" w:rsidRPr="00612456">
        <w:rPr>
          <w:sz w:val="22"/>
          <w:szCs w:val="22"/>
        </w:rPr>
        <w:t>D</w:t>
      </w:r>
      <w:r w:rsidRPr="00612456">
        <w:rPr>
          <w:sz w:val="22"/>
          <w:szCs w:val="22"/>
        </w:rPr>
        <w:t xml:space="preserve">epartmental, College and University policies, including policies appearing in the </w:t>
      </w:r>
      <w:r w:rsidR="00F14272" w:rsidRPr="00612456">
        <w:rPr>
          <w:sz w:val="22"/>
          <w:szCs w:val="22"/>
        </w:rPr>
        <w:t xml:space="preserve">Larner </w:t>
      </w:r>
      <w:r w:rsidRPr="00612456">
        <w:rPr>
          <w:sz w:val="22"/>
          <w:szCs w:val="22"/>
        </w:rPr>
        <w:t>College of Medicine Faculty Handbook</w:t>
      </w:r>
      <w:r w:rsidR="00F14272" w:rsidRPr="00612456">
        <w:rPr>
          <w:sz w:val="22"/>
          <w:szCs w:val="22"/>
        </w:rPr>
        <w:t xml:space="preserve">. Faculty resources, including links to the Handbook and other guiding documents, are available on the Larner College of Medicine </w:t>
      </w:r>
      <w:r w:rsidR="001A1519" w:rsidRPr="001A1519">
        <w:rPr>
          <w:sz w:val="22"/>
          <w:szCs w:val="22"/>
        </w:rPr>
        <w:t xml:space="preserve">Office for Faculty </w:t>
      </w:r>
      <w:r w:rsidR="00F14272" w:rsidRPr="00612456">
        <w:rPr>
          <w:sz w:val="22"/>
          <w:szCs w:val="22"/>
        </w:rPr>
        <w:t xml:space="preserve">website at </w:t>
      </w:r>
      <w:hyperlink r:id="rId6" w:history="1">
        <w:r w:rsidR="00F14272" w:rsidRPr="00612456">
          <w:rPr>
            <w:rStyle w:val="Hyperlink"/>
            <w:sz w:val="22"/>
            <w:szCs w:val="22"/>
          </w:rPr>
          <w:t>www.med.uvm.edu/facultyaffairs</w:t>
        </w:r>
      </w:hyperlink>
      <w:r w:rsidR="00F14272" w:rsidRPr="00612456">
        <w:rPr>
          <w:sz w:val="22"/>
          <w:szCs w:val="22"/>
        </w:rPr>
        <w:t>, and you can link directly to the Handbook online at:</w:t>
      </w:r>
      <w:r w:rsidR="00AC4A6A" w:rsidRPr="00612456">
        <w:rPr>
          <w:sz w:val="22"/>
          <w:szCs w:val="22"/>
        </w:rPr>
        <w:t xml:space="preserve">  </w:t>
      </w:r>
      <w:hyperlink r:id="rId7" w:history="1">
        <w:r w:rsidR="00AC4A6A" w:rsidRPr="00612456">
          <w:rPr>
            <w:rStyle w:val="Hyperlink"/>
            <w:sz w:val="22"/>
            <w:szCs w:val="22"/>
          </w:rPr>
          <w:t>https://www.uvm.edu/provost/university-manual-collective-bargaining-agreements-faculty-handbooks</w:t>
        </w:r>
      </w:hyperlink>
      <w:r w:rsidR="00AC4A6A" w:rsidRPr="00612456">
        <w:rPr>
          <w:sz w:val="22"/>
          <w:szCs w:val="22"/>
        </w:rPr>
        <w:t>.</w:t>
      </w:r>
    </w:p>
    <w:p w14:paraId="40A0D6A4" w14:textId="76A239CB" w:rsidR="00D20C54" w:rsidRPr="00612456" w:rsidRDefault="00D20C54" w:rsidP="00AC4A6A">
      <w:pPr>
        <w:rPr>
          <w:sz w:val="22"/>
          <w:szCs w:val="22"/>
        </w:rPr>
      </w:pPr>
    </w:p>
    <w:p w14:paraId="2306CEDA" w14:textId="77777777" w:rsidR="008A318B" w:rsidRPr="00356DA6" w:rsidRDefault="008A318B" w:rsidP="008A318B">
      <w:pPr>
        <w:rPr>
          <w:sz w:val="22"/>
          <w:szCs w:val="22"/>
        </w:rPr>
      </w:pPr>
      <w:r w:rsidRPr="00356DA6">
        <w:rPr>
          <w:sz w:val="22"/>
          <w:szCs w:val="22"/>
        </w:rPr>
        <w:t xml:space="preserve">This offer is contingent upon the completion of a successful background check. If the background check process reveals information about criminal charges or convictions that you failed to disclose on your </w:t>
      </w:r>
      <w:r w:rsidRPr="00356DA6">
        <w:rPr>
          <w:sz w:val="22"/>
          <w:szCs w:val="22"/>
        </w:rPr>
        <w:lastRenderedPageBreak/>
        <w:t>application, UVM may immediately revoke this offer of employment, or, if you have already begun your employment with UVM, may terminate it immediately.</w:t>
      </w:r>
    </w:p>
    <w:p w14:paraId="0A3F51CD" w14:textId="77777777" w:rsidR="008A318B" w:rsidRDefault="008A318B" w:rsidP="007D0E17">
      <w:pPr>
        <w:rPr>
          <w:sz w:val="22"/>
          <w:szCs w:val="22"/>
        </w:rPr>
      </w:pPr>
    </w:p>
    <w:p w14:paraId="75573A8D" w14:textId="40F8220E" w:rsidR="007D0E17" w:rsidRPr="00612456" w:rsidRDefault="007D0E17" w:rsidP="007D0E17">
      <w:pPr>
        <w:rPr>
          <w:sz w:val="22"/>
          <w:szCs w:val="22"/>
        </w:rPr>
      </w:pPr>
      <w:r w:rsidRPr="00612456">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6ED226F7" w14:textId="77777777" w:rsidR="0086506A" w:rsidRPr="00612456" w:rsidRDefault="0086506A" w:rsidP="00FC3A1B">
      <w:pPr>
        <w:rPr>
          <w:color w:val="000000" w:themeColor="text1"/>
          <w:sz w:val="22"/>
          <w:szCs w:val="22"/>
        </w:rPr>
      </w:pPr>
    </w:p>
    <w:p w14:paraId="13B65027" w14:textId="27AA8796" w:rsidR="0086506A" w:rsidRPr="00612456" w:rsidRDefault="00FC3A1B" w:rsidP="0086506A">
      <w:pPr>
        <w:rPr>
          <w:color w:val="000000" w:themeColor="text1"/>
          <w:sz w:val="22"/>
          <w:szCs w:val="22"/>
          <w:u w:val="single"/>
        </w:rPr>
      </w:pPr>
      <w:r w:rsidRPr="00612456">
        <w:rPr>
          <w:color w:val="000000" w:themeColor="text1"/>
          <w:sz w:val="22"/>
          <w:szCs w:val="22"/>
        </w:rPr>
        <w:t>Members of the University of Vermont community embrace and advance the values of Our Common Ground</w:t>
      </w:r>
      <w:r w:rsidR="00D52886" w:rsidRPr="00612456">
        <w:rPr>
          <w:color w:val="000000" w:themeColor="text1"/>
          <w:sz w:val="22"/>
          <w:szCs w:val="22"/>
        </w:rPr>
        <w:t xml:space="preserve">, which can be found online at: </w:t>
      </w:r>
      <w:hyperlink r:id="rId8" w:history="1">
        <w:r w:rsidR="00BC14EE" w:rsidRPr="00612456">
          <w:rPr>
            <w:rStyle w:val="Hyperlink"/>
            <w:sz w:val="22"/>
            <w:szCs w:val="22"/>
          </w:rPr>
          <w:t>https://www.uvm.edu/president/our-common-ground</w:t>
        </w:r>
      </w:hyperlink>
      <w:r w:rsidR="00BC14EE" w:rsidRPr="00612456">
        <w:rPr>
          <w:color w:val="000000" w:themeColor="text1"/>
          <w:sz w:val="22"/>
          <w:szCs w:val="22"/>
        </w:rPr>
        <w:t>.</w:t>
      </w:r>
    </w:p>
    <w:p w14:paraId="2E6E1F6C" w14:textId="542DB498" w:rsidR="00FC3A1B" w:rsidRPr="00612456" w:rsidRDefault="00FC3A1B" w:rsidP="00FC3A1B">
      <w:pPr>
        <w:rPr>
          <w:sz w:val="22"/>
          <w:szCs w:val="22"/>
        </w:rPr>
      </w:pPr>
    </w:p>
    <w:p w14:paraId="2234F5A7" w14:textId="77777777" w:rsidR="00AB3010" w:rsidRPr="00612456" w:rsidRDefault="00AB3010" w:rsidP="00AB3010">
      <w:pPr>
        <w:widowControl w:val="0"/>
        <w:autoSpaceDE w:val="0"/>
        <w:autoSpaceDN w:val="0"/>
        <w:adjustRightInd w:val="0"/>
        <w:rPr>
          <w:sz w:val="22"/>
          <w:szCs w:val="22"/>
        </w:rPr>
      </w:pPr>
      <w:r w:rsidRPr="00612456">
        <w:rPr>
          <w:sz w:val="22"/>
          <w:szCs w:val="22"/>
        </w:rPr>
        <w:t xml:space="preserve">Vermont state statute requires all U.S. citizens in faculty positions at </w:t>
      </w:r>
      <w:proofErr w:type="gramStart"/>
      <w:r w:rsidRPr="00612456">
        <w:rPr>
          <w:sz w:val="22"/>
          <w:szCs w:val="22"/>
        </w:rPr>
        <w:t>publicly-funded</w:t>
      </w:r>
      <w:proofErr w:type="gramEnd"/>
      <w:r w:rsidRPr="00612456">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64C0BE97" w14:textId="77777777" w:rsidR="00AB3010" w:rsidRPr="00612456" w:rsidRDefault="00AB3010" w:rsidP="00AB3010">
      <w:pPr>
        <w:rPr>
          <w:sz w:val="22"/>
          <w:szCs w:val="22"/>
        </w:rPr>
      </w:pPr>
    </w:p>
    <w:p w14:paraId="515C862A" w14:textId="77777777" w:rsidR="00AB3010" w:rsidRPr="00612456" w:rsidRDefault="00AB3010" w:rsidP="00AB3010">
      <w:pPr>
        <w:rPr>
          <w:sz w:val="22"/>
          <w:szCs w:val="22"/>
        </w:rPr>
      </w:pPr>
      <w:r w:rsidRPr="00612456">
        <w:rPr>
          <w:sz w:val="22"/>
          <w:szCs w:val="22"/>
        </w:rPr>
        <w:t>If your decision is to accept the position as stated above, please indicate your acceptance by signing a copy of the appointment letter and returning it to the Chair</w:t>
      </w:r>
      <w:r w:rsidR="00F14272" w:rsidRPr="00612456">
        <w:rPr>
          <w:sz w:val="22"/>
          <w:szCs w:val="22"/>
        </w:rPr>
        <w:t xml:space="preserve"> within 10 days of your receipt of this letter</w:t>
      </w:r>
      <w:r w:rsidRPr="00612456">
        <w:rPr>
          <w:sz w:val="22"/>
          <w:szCs w:val="22"/>
        </w:rPr>
        <w:t>. Also, please complete and return the personnel information sheets, which will become part of your permanent University record.</w:t>
      </w:r>
    </w:p>
    <w:p w14:paraId="6593D4E5" w14:textId="77777777" w:rsidR="001E32DE" w:rsidRPr="00612456" w:rsidRDefault="001E32DE" w:rsidP="001E32DE">
      <w:pPr>
        <w:rPr>
          <w:sz w:val="22"/>
          <w:szCs w:val="22"/>
        </w:rPr>
      </w:pPr>
    </w:p>
    <w:p w14:paraId="735B34A6" w14:textId="77777777" w:rsidR="001E32DE" w:rsidRPr="00612456" w:rsidRDefault="001E32DE" w:rsidP="001E32DE">
      <w:pPr>
        <w:rPr>
          <w:sz w:val="22"/>
          <w:szCs w:val="22"/>
        </w:rPr>
      </w:pPr>
      <w:r w:rsidRPr="00612456">
        <w:rPr>
          <w:sz w:val="22"/>
          <w:szCs w:val="22"/>
        </w:rPr>
        <w:t xml:space="preserve">We look forward to </w:t>
      </w:r>
      <w:r w:rsidR="00F14272" w:rsidRPr="00612456">
        <w:rPr>
          <w:sz w:val="22"/>
          <w:szCs w:val="22"/>
        </w:rPr>
        <w:t>welcoming you to the faculty of the Larner College of Medicine and the University of Vermont.</w:t>
      </w:r>
      <w:r w:rsidR="00F14272" w:rsidRPr="00612456" w:rsidDel="009609A2">
        <w:rPr>
          <w:sz w:val="22"/>
          <w:szCs w:val="22"/>
        </w:rPr>
        <w:t xml:space="preserve"> </w:t>
      </w:r>
    </w:p>
    <w:p w14:paraId="0CFFADE2" w14:textId="77777777" w:rsidR="00B772F0" w:rsidRPr="00612456" w:rsidRDefault="00B772F0" w:rsidP="001E32DE">
      <w:pPr>
        <w:rPr>
          <w:sz w:val="22"/>
          <w:szCs w:val="22"/>
        </w:rPr>
      </w:pPr>
    </w:p>
    <w:p w14:paraId="47BE6808" w14:textId="77777777" w:rsidR="007D0E17" w:rsidRPr="00612456" w:rsidRDefault="007D0E17" w:rsidP="007D0E17">
      <w:pPr>
        <w:rPr>
          <w:sz w:val="22"/>
          <w:szCs w:val="22"/>
        </w:rPr>
      </w:pPr>
      <w:r w:rsidRPr="00612456">
        <w:rPr>
          <w:sz w:val="22"/>
          <w:szCs w:val="22"/>
        </w:rPr>
        <w:t>Sincerely,</w:t>
      </w:r>
    </w:p>
    <w:p w14:paraId="6EA9C5D5" w14:textId="77777777" w:rsidR="007D0E17" w:rsidRPr="00612456" w:rsidRDefault="007D0E17" w:rsidP="007D0E17">
      <w:pPr>
        <w:rPr>
          <w:sz w:val="22"/>
          <w:szCs w:val="22"/>
        </w:rPr>
      </w:pPr>
    </w:p>
    <w:p w14:paraId="02176ECC" w14:textId="77777777" w:rsidR="007D0E17" w:rsidRPr="00612456" w:rsidRDefault="007D0E17" w:rsidP="007D0E17">
      <w:pPr>
        <w:rPr>
          <w:sz w:val="22"/>
          <w:szCs w:val="22"/>
        </w:rPr>
      </w:pPr>
    </w:p>
    <w:p w14:paraId="580249AC" w14:textId="77777777" w:rsidR="007D0E17" w:rsidRPr="00612456" w:rsidRDefault="007D0E17" w:rsidP="007D0E17">
      <w:pPr>
        <w:rPr>
          <w:sz w:val="22"/>
          <w:szCs w:val="22"/>
        </w:rPr>
      </w:pPr>
      <w:r w:rsidRPr="00612456">
        <w:rPr>
          <w:sz w:val="22"/>
          <w:szCs w:val="22"/>
        </w:rPr>
        <w:t>CHAIR SIGNATURE BLOCK</w:t>
      </w:r>
    </w:p>
    <w:p w14:paraId="6AD122DA" w14:textId="77777777" w:rsidR="007D0E17" w:rsidRPr="00612456" w:rsidRDefault="007D0E17" w:rsidP="007D0E17">
      <w:pPr>
        <w:rPr>
          <w:sz w:val="22"/>
          <w:szCs w:val="22"/>
        </w:rPr>
      </w:pPr>
      <w:r w:rsidRPr="00612456">
        <w:rPr>
          <w:sz w:val="22"/>
          <w:szCs w:val="22"/>
        </w:rPr>
        <w:t>(e.g., Mitchell Norotsky, M.D.</w:t>
      </w:r>
    </w:p>
    <w:p w14:paraId="7432EE18" w14:textId="77777777" w:rsidR="007D0E17" w:rsidRPr="00612456" w:rsidRDefault="007D0E17" w:rsidP="007D0E17">
      <w:pPr>
        <w:rPr>
          <w:sz w:val="22"/>
          <w:szCs w:val="22"/>
        </w:rPr>
      </w:pPr>
      <w:r w:rsidRPr="00612456">
        <w:rPr>
          <w:sz w:val="22"/>
          <w:szCs w:val="22"/>
        </w:rPr>
        <w:t>Stanley S. Fieber, M.D.’48 Chair of Surgery)</w:t>
      </w:r>
    </w:p>
    <w:p w14:paraId="60E4F3F2" w14:textId="77777777" w:rsidR="007D0E17" w:rsidRPr="00612456" w:rsidRDefault="007D0E17" w:rsidP="007D0E17">
      <w:pPr>
        <w:rPr>
          <w:sz w:val="22"/>
          <w:szCs w:val="22"/>
        </w:rPr>
      </w:pPr>
    </w:p>
    <w:p w14:paraId="4A6F740A" w14:textId="77777777" w:rsidR="007D0E17" w:rsidRPr="00612456" w:rsidRDefault="007D0E17" w:rsidP="007D0E17">
      <w:pPr>
        <w:rPr>
          <w:sz w:val="22"/>
          <w:szCs w:val="22"/>
        </w:rPr>
      </w:pPr>
    </w:p>
    <w:p w14:paraId="30C37767" w14:textId="77777777" w:rsidR="007D0E17" w:rsidRPr="00612456" w:rsidRDefault="007D0E17" w:rsidP="007D0E17">
      <w:pPr>
        <w:rPr>
          <w:sz w:val="22"/>
          <w:szCs w:val="22"/>
        </w:rPr>
      </w:pPr>
      <w:r w:rsidRPr="00612456">
        <w:rPr>
          <w:sz w:val="22"/>
          <w:szCs w:val="22"/>
        </w:rPr>
        <w:t xml:space="preserve">Richard L. Page, M.D. </w:t>
      </w:r>
    </w:p>
    <w:p w14:paraId="55C8871A" w14:textId="77777777" w:rsidR="007D0E17" w:rsidRPr="00612456" w:rsidRDefault="007D0E17" w:rsidP="007D0E17">
      <w:pPr>
        <w:rPr>
          <w:sz w:val="22"/>
          <w:szCs w:val="22"/>
        </w:rPr>
      </w:pPr>
      <w:r w:rsidRPr="00612456">
        <w:rPr>
          <w:sz w:val="22"/>
          <w:szCs w:val="22"/>
        </w:rPr>
        <w:t>Dean</w:t>
      </w:r>
    </w:p>
    <w:p w14:paraId="08F3E4BD" w14:textId="77777777" w:rsidR="007D0E17" w:rsidRPr="00612456" w:rsidRDefault="007D0E17" w:rsidP="007D0E17">
      <w:pPr>
        <w:rPr>
          <w:sz w:val="22"/>
          <w:szCs w:val="22"/>
        </w:rPr>
      </w:pPr>
    </w:p>
    <w:p w14:paraId="0F9AD68B" w14:textId="77777777" w:rsidR="007D0E17" w:rsidRPr="00612456" w:rsidRDefault="007D0E17" w:rsidP="007D0E17">
      <w:pPr>
        <w:rPr>
          <w:sz w:val="22"/>
          <w:szCs w:val="22"/>
        </w:rPr>
      </w:pPr>
    </w:p>
    <w:p w14:paraId="42254898" w14:textId="77777777" w:rsidR="007D0E17" w:rsidRPr="00612456" w:rsidRDefault="007D0E17" w:rsidP="007D0E17">
      <w:pPr>
        <w:rPr>
          <w:b/>
          <w:sz w:val="22"/>
          <w:szCs w:val="22"/>
        </w:rPr>
      </w:pPr>
      <w:r w:rsidRPr="00612456">
        <w:rPr>
          <w:b/>
          <w:sz w:val="22"/>
          <w:szCs w:val="22"/>
        </w:rPr>
        <w:t>Acceptance:</w:t>
      </w:r>
    </w:p>
    <w:p w14:paraId="2B5ECE9B" w14:textId="77777777" w:rsidR="007D0E17" w:rsidRPr="00612456" w:rsidRDefault="007D0E17" w:rsidP="007D0E17">
      <w:pPr>
        <w:rPr>
          <w:b/>
          <w:sz w:val="22"/>
          <w:szCs w:val="22"/>
        </w:rPr>
      </w:pPr>
    </w:p>
    <w:p w14:paraId="6F28CC8C" w14:textId="77777777" w:rsidR="007D0E17" w:rsidRPr="00612456" w:rsidRDefault="007D0E17" w:rsidP="007D0E17">
      <w:pPr>
        <w:rPr>
          <w:sz w:val="22"/>
          <w:szCs w:val="22"/>
        </w:rPr>
      </w:pPr>
      <w:r w:rsidRPr="00612456">
        <w:rPr>
          <w:sz w:val="22"/>
          <w:szCs w:val="22"/>
        </w:rPr>
        <w:t>I accept the offer as stated above.</w:t>
      </w:r>
    </w:p>
    <w:p w14:paraId="0B3C1890" w14:textId="77777777" w:rsidR="00192841" w:rsidRPr="00612456" w:rsidRDefault="00192841" w:rsidP="007D0E17">
      <w:pPr>
        <w:rPr>
          <w:sz w:val="22"/>
          <w:szCs w:val="22"/>
        </w:rPr>
      </w:pPr>
    </w:p>
    <w:p w14:paraId="1B870FFA" w14:textId="77777777" w:rsidR="007D0E17" w:rsidRPr="00612456" w:rsidRDefault="007D0E17" w:rsidP="007D0E17">
      <w:pPr>
        <w:rPr>
          <w:sz w:val="22"/>
          <w:szCs w:val="22"/>
        </w:rPr>
      </w:pPr>
      <w:r w:rsidRPr="00612456">
        <w:rPr>
          <w:sz w:val="22"/>
          <w:szCs w:val="22"/>
        </w:rPr>
        <w:t>_______________</w:t>
      </w:r>
      <w:r w:rsidRPr="00612456">
        <w:rPr>
          <w:sz w:val="22"/>
          <w:szCs w:val="22"/>
        </w:rPr>
        <w:tab/>
      </w:r>
      <w:r w:rsidRPr="00612456">
        <w:rPr>
          <w:sz w:val="22"/>
          <w:szCs w:val="22"/>
        </w:rPr>
        <w:tab/>
      </w:r>
      <w:r w:rsidRPr="00612456">
        <w:rPr>
          <w:sz w:val="22"/>
          <w:szCs w:val="22"/>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p>
    <w:p w14:paraId="277C9E1F" w14:textId="77777777" w:rsidR="007D0E17" w:rsidRPr="00612456" w:rsidRDefault="007D0E17" w:rsidP="007D0E17">
      <w:pPr>
        <w:rPr>
          <w:sz w:val="22"/>
          <w:szCs w:val="22"/>
        </w:rPr>
      </w:pPr>
      <w:r w:rsidRPr="00612456">
        <w:rPr>
          <w:sz w:val="22"/>
          <w:szCs w:val="22"/>
        </w:rPr>
        <w:t>Date</w:t>
      </w:r>
      <w:r w:rsidRPr="00612456">
        <w:rPr>
          <w:sz w:val="22"/>
          <w:szCs w:val="22"/>
        </w:rPr>
        <w:tab/>
      </w:r>
      <w:r w:rsidRPr="00612456">
        <w:rPr>
          <w:sz w:val="22"/>
          <w:szCs w:val="22"/>
        </w:rPr>
        <w:tab/>
      </w:r>
      <w:r w:rsidRPr="00612456">
        <w:rPr>
          <w:sz w:val="22"/>
          <w:szCs w:val="22"/>
        </w:rPr>
        <w:tab/>
      </w:r>
      <w:r w:rsidRPr="00612456">
        <w:rPr>
          <w:sz w:val="22"/>
          <w:szCs w:val="22"/>
        </w:rPr>
        <w:tab/>
      </w:r>
      <w:r w:rsidRPr="00612456">
        <w:rPr>
          <w:sz w:val="22"/>
          <w:szCs w:val="22"/>
        </w:rPr>
        <w:tab/>
        <w:t>Signature</w:t>
      </w:r>
    </w:p>
    <w:p w14:paraId="72CADCDB" w14:textId="77777777" w:rsidR="004F5D7E" w:rsidRPr="00612456" w:rsidRDefault="004F5D7E" w:rsidP="007D0E17">
      <w:pPr>
        <w:rPr>
          <w:sz w:val="22"/>
          <w:szCs w:val="22"/>
        </w:rPr>
      </w:pPr>
    </w:p>
    <w:sectPr w:rsidR="004F5D7E" w:rsidRPr="00612456" w:rsidSect="007D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DE"/>
    <w:rsid w:val="00043287"/>
    <w:rsid w:val="000B5505"/>
    <w:rsid w:val="000F00B7"/>
    <w:rsid w:val="00192841"/>
    <w:rsid w:val="001A1519"/>
    <w:rsid w:val="001E32DE"/>
    <w:rsid w:val="00230EE4"/>
    <w:rsid w:val="002D529C"/>
    <w:rsid w:val="002E74EE"/>
    <w:rsid w:val="003127F5"/>
    <w:rsid w:val="00446A17"/>
    <w:rsid w:val="004F5D7E"/>
    <w:rsid w:val="005061A7"/>
    <w:rsid w:val="005E0290"/>
    <w:rsid w:val="00612456"/>
    <w:rsid w:val="00624E9E"/>
    <w:rsid w:val="006505BD"/>
    <w:rsid w:val="0078034A"/>
    <w:rsid w:val="007D0E17"/>
    <w:rsid w:val="00800F88"/>
    <w:rsid w:val="00827016"/>
    <w:rsid w:val="0086506A"/>
    <w:rsid w:val="008A318B"/>
    <w:rsid w:val="008E2364"/>
    <w:rsid w:val="00930068"/>
    <w:rsid w:val="00AB3010"/>
    <w:rsid w:val="00AC4A6A"/>
    <w:rsid w:val="00B772F0"/>
    <w:rsid w:val="00BC14EE"/>
    <w:rsid w:val="00C472AE"/>
    <w:rsid w:val="00C76F1B"/>
    <w:rsid w:val="00D20C54"/>
    <w:rsid w:val="00D52886"/>
    <w:rsid w:val="00DB2594"/>
    <w:rsid w:val="00DC2411"/>
    <w:rsid w:val="00E021AB"/>
    <w:rsid w:val="00E40125"/>
    <w:rsid w:val="00ED61DD"/>
    <w:rsid w:val="00F14272"/>
    <w:rsid w:val="00FC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7C82"/>
  <w15:docId w15:val="{43DB0897-BF0E-4B46-97DB-7E27A31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E32DE"/>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32D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E32DE"/>
    <w:pPr>
      <w:ind w:left="360"/>
    </w:pPr>
  </w:style>
  <w:style w:type="character" w:customStyle="1" w:styleId="BodyTextIndentChar">
    <w:name w:val="Body Text Indent Char"/>
    <w:basedOn w:val="DefaultParagraphFont"/>
    <w:link w:val="BodyTextIndent"/>
    <w:rsid w:val="001E32DE"/>
    <w:rPr>
      <w:rFonts w:ascii="Times New Roman" w:eastAsia="Times New Roman" w:hAnsi="Times New Roman" w:cs="Times New Roman"/>
      <w:sz w:val="24"/>
      <w:szCs w:val="24"/>
    </w:rPr>
  </w:style>
  <w:style w:type="character" w:styleId="Hyperlink">
    <w:name w:val="Hyperlink"/>
    <w:basedOn w:val="DefaultParagraphFont"/>
    <w:rsid w:val="001E32DE"/>
    <w:rPr>
      <w:color w:val="0000FF" w:themeColor="hyperlink"/>
      <w:u w:val="single"/>
    </w:rPr>
  </w:style>
  <w:style w:type="paragraph" w:styleId="BalloonText">
    <w:name w:val="Balloon Text"/>
    <w:basedOn w:val="Normal"/>
    <w:link w:val="BalloonTextChar"/>
    <w:uiPriority w:val="99"/>
    <w:semiHidden/>
    <w:unhideWhenUsed/>
    <w:rsid w:val="00AB3010"/>
    <w:rPr>
      <w:rFonts w:ascii="Tahoma" w:hAnsi="Tahoma" w:cs="Tahoma"/>
      <w:sz w:val="16"/>
      <w:szCs w:val="16"/>
    </w:rPr>
  </w:style>
  <w:style w:type="character" w:customStyle="1" w:styleId="BalloonTextChar">
    <w:name w:val="Balloon Text Char"/>
    <w:basedOn w:val="DefaultParagraphFont"/>
    <w:link w:val="BalloonText"/>
    <w:uiPriority w:val="99"/>
    <w:semiHidden/>
    <w:rsid w:val="00AB301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772F0"/>
    <w:rPr>
      <w:color w:val="800080" w:themeColor="followedHyperlink"/>
      <w:u w:val="single"/>
    </w:rPr>
  </w:style>
  <w:style w:type="character" w:styleId="UnresolvedMention">
    <w:name w:val="Unresolved Mention"/>
    <w:basedOn w:val="DefaultParagraphFont"/>
    <w:uiPriority w:val="99"/>
    <w:semiHidden/>
    <w:unhideWhenUsed/>
    <w:rsid w:val="0086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2570">
      <w:bodyDiv w:val="1"/>
      <w:marLeft w:val="0"/>
      <w:marRight w:val="0"/>
      <w:marTop w:val="0"/>
      <w:marBottom w:val="0"/>
      <w:divBdr>
        <w:top w:val="none" w:sz="0" w:space="0" w:color="auto"/>
        <w:left w:val="none" w:sz="0" w:space="0" w:color="auto"/>
        <w:bottom w:val="none" w:sz="0" w:space="0" w:color="auto"/>
        <w:right w:val="none" w:sz="0" w:space="0" w:color="auto"/>
      </w:divBdr>
    </w:div>
    <w:div w:id="483015282">
      <w:bodyDiv w:val="1"/>
      <w:marLeft w:val="0"/>
      <w:marRight w:val="0"/>
      <w:marTop w:val="0"/>
      <w:marBottom w:val="0"/>
      <w:divBdr>
        <w:top w:val="none" w:sz="0" w:space="0" w:color="auto"/>
        <w:left w:val="none" w:sz="0" w:space="0" w:color="auto"/>
        <w:bottom w:val="none" w:sz="0" w:space="0" w:color="auto"/>
        <w:right w:val="none" w:sz="0" w:space="0" w:color="auto"/>
      </w:divBdr>
    </w:div>
    <w:div w:id="709648969">
      <w:bodyDiv w:val="1"/>
      <w:marLeft w:val="0"/>
      <w:marRight w:val="0"/>
      <w:marTop w:val="0"/>
      <w:marBottom w:val="0"/>
      <w:divBdr>
        <w:top w:val="none" w:sz="0" w:space="0" w:color="auto"/>
        <w:left w:val="none" w:sz="0" w:space="0" w:color="auto"/>
        <w:bottom w:val="none" w:sz="0" w:space="0" w:color="auto"/>
        <w:right w:val="none" w:sz="0" w:space="0" w:color="auto"/>
      </w:divBdr>
    </w:div>
    <w:div w:id="1035272871">
      <w:bodyDiv w:val="1"/>
      <w:marLeft w:val="0"/>
      <w:marRight w:val="0"/>
      <w:marTop w:val="0"/>
      <w:marBottom w:val="0"/>
      <w:divBdr>
        <w:top w:val="none" w:sz="0" w:space="0" w:color="auto"/>
        <w:left w:val="none" w:sz="0" w:space="0" w:color="auto"/>
        <w:bottom w:val="none" w:sz="0" w:space="0" w:color="auto"/>
        <w:right w:val="none" w:sz="0" w:space="0" w:color="auto"/>
      </w:divBdr>
    </w:div>
    <w:div w:id="1466318476">
      <w:bodyDiv w:val="1"/>
      <w:marLeft w:val="0"/>
      <w:marRight w:val="0"/>
      <w:marTop w:val="0"/>
      <w:marBottom w:val="0"/>
      <w:divBdr>
        <w:top w:val="none" w:sz="0" w:space="0" w:color="auto"/>
        <w:left w:val="none" w:sz="0" w:space="0" w:color="auto"/>
        <w:bottom w:val="none" w:sz="0" w:space="0" w:color="auto"/>
        <w:right w:val="none" w:sz="0" w:space="0" w:color="auto"/>
      </w:divBdr>
    </w:div>
    <w:div w:id="15792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vm.edu/facultyaffairs" TargetMode="External"/><Relationship Id="rId5" Type="http://schemas.openxmlformats.org/officeDocument/2006/relationships/hyperlink" Target="http://www.uvm.edu/policies/acct/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Thatcher, Linda D</dc:creator>
  <cp:lastModifiedBy>Page, Jeanna</cp:lastModifiedBy>
  <cp:revision>3</cp:revision>
  <cp:lastPrinted>2018-01-26T14:34:00Z</cp:lastPrinted>
  <dcterms:created xsi:type="dcterms:W3CDTF">2024-07-08T14:24:00Z</dcterms:created>
  <dcterms:modified xsi:type="dcterms:W3CDTF">2024-07-08T16:33:00Z</dcterms:modified>
</cp:coreProperties>
</file>