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1D604" w14:textId="684C3B76" w:rsidR="213AE202" w:rsidRDefault="00576A5C" w:rsidP="2A1EAFD4">
      <w:pPr>
        <w:pStyle w:val="Heading1"/>
        <w:spacing w:line="259" w:lineRule="auto"/>
      </w:pPr>
      <w:r w:rsidRPr="00576A5C">
        <w:rPr>
          <w:sz w:val="36"/>
          <w:szCs w:val="36"/>
        </w:rPr>
        <w:t>Christopher W. Allen</w:t>
      </w:r>
    </w:p>
    <w:p w14:paraId="1C6E7C58" w14:textId="18E12968" w:rsidR="009A7049" w:rsidRDefault="1E83D99A" w:rsidP="32D11804">
      <w:pPr>
        <w:shd w:val="clear" w:color="auto" w:fill="FFFFFF" w:themeFill="background1"/>
        <w:spacing w:after="340"/>
        <w:rPr>
          <w:rFonts w:ascii="Roboto" w:eastAsia="Roboto" w:hAnsi="Roboto" w:cs="Roboto"/>
          <w:color w:val="444444"/>
          <w:sz w:val="25"/>
          <w:szCs w:val="25"/>
        </w:rPr>
      </w:pPr>
      <w:r>
        <w:br/>
      </w:r>
      <w:r w:rsidR="7AF2F8D6" w:rsidRPr="004B735B">
        <w:rPr>
          <w:color w:val="328500"/>
          <w:sz w:val="28"/>
          <w:szCs w:val="28"/>
        </w:rPr>
        <w:t>PUBLICATIONS</w:t>
      </w:r>
      <w:r w:rsidR="7AF2F8D6" w:rsidRPr="086577AC">
        <w:rPr>
          <w:rFonts w:ascii="Roboto" w:eastAsia="Roboto" w:hAnsi="Roboto" w:cs="Roboto"/>
          <w:color w:val="444444"/>
          <w:sz w:val="25"/>
          <w:szCs w:val="25"/>
        </w:rPr>
        <w:t xml:space="preserve"> </w:t>
      </w:r>
    </w:p>
    <w:p w14:paraId="0DEC9317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S.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Besli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C.M. Balci, S. Dogan,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W.Allen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“Regiochemical Control in the Substitution Reactions of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Cyclotriphosphazene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Derivatives with Secondary Amines”,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Inorg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. Chem.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2019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57, 12066.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br/>
        <w:t>   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br/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M.Balci</w:t>
      </w:r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,S.Besli,Y.Fatma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C.W.Allen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“Observation of an alternate pathway in the   deprotonation of an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isobutylaminocyclotetraphosphazene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”   </w:t>
      </w:r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Inorganic Chemistry Communications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2018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92, 84.  </w:t>
      </w:r>
    </w:p>
    <w:p w14:paraId="47D392E6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S.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Beşli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C.M. Balci, A. Uslu,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W.Allen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"A New Synthetic Approach to Molecular  Rods Using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Cyclophosphazene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Based-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Oligospiranes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",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Inorg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. Chem.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proofErr w:type="gramStart"/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2017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 56</w:t>
      </w:r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 9413.</w:t>
      </w:r>
    </w:p>
    <w:p w14:paraId="1AB76E94" w14:textId="24FC3299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Elayan,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W.Allen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and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E.S.Peterson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"Synthesis of Poly(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dichlorophosphazene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) by the Melt Phase Polymerization of P-Trichloro-N-(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dichlorophosphoryl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)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monophosphazenes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", </w:t>
      </w:r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J.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Inorg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.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Organomet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.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Polym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. Mater.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2017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27(S1), 119</w:t>
      </w:r>
    </w:p>
    <w:p w14:paraId="0A19E242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S.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Besli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proofErr w:type="spellStart"/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C.Mutlu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H.Canturk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S.Dogan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F.Yuksel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and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C.W.Allen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”Unexpected Ring Expansion of a Four-Membered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Cyclophosphazane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”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Inorg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. Chem.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2016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55, 7832.</w:t>
      </w:r>
    </w:p>
    <w:p w14:paraId="1E09C430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R. Hayes and C.W. 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Allen ”The</w:t>
      </w:r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Mechanism of a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Phosphazene-Phosphazane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Rearrangement” </w:t>
      </w:r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Dalton Trans.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2016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45, 2060.</w:t>
      </w:r>
    </w:p>
    <w:p w14:paraId="77B8207A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M.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Calichman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and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W.Allen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“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Organophosphazenes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28: The Nature of the Exocyclic  Phosphorus-Carbon Bond in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Organophosphazenes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” </w:t>
      </w:r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Phosphorus, Sulfur, Silicon and Related Element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s,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2015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190, 2110.</w:t>
      </w:r>
    </w:p>
    <w:p w14:paraId="6DC2ED9E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D.Kumar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N. Singh,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A.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J.Elias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P. Malik and C.W. Allen, “Reactions of Alkyne and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Butadiyne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br/>
        <w:t xml:space="preserve">   Derived Fluorinated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Cyclophosphazenes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with Diiron and Dimolybdenum Carbonyls”,</w:t>
      </w:r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Inorg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. Chem.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2014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53, 10674.</w:t>
      </w:r>
    </w:p>
    <w:p w14:paraId="6A22A5A1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J.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C.Shaw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and C.W.Allen,”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Organophosphazenes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. 27: The Synthesis and Polymerization of (4-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ethenylphenyl)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pentafluorocyclotriphosphazene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”, </w:t>
      </w:r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Phosphorus, Sulfur, Silicon and Related Elements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2014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189, 1(2014).</w:t>
      </w:r>
    </w:p>
    <w:p w14:paraId="4E390C98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L.Cong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and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W.Allen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“4-Ethynylphenylato Cyclo- and Poly(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phosphazenes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) and their reactions with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Dicobalt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Octacarbonyl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”,</w:t>
      </w:r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 J.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Inorg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.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Organomet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.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Polym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. Mater.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2014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24, 173(2014).</w:t>
      </w:r>
    </w:p>
    <w:p w14:paraId="7DA50DC3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K.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R.Carter</w:t>
      </w:r>
      <w:proofErr w:type="spellEnd"/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and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C.W.Allen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“ Approaches to Mixed Substituent Poly[(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vinyloxy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)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cyclophosphazenes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]”, </w:t>
      </w:r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J.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Polym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 xml:space="preserve">. Sci., Part </w:t>
      </w:r>
      <w:proofErr w:type="gram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A:Polym</w:t>
      </w:r>
      <w:proofErr w:type="gram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. Chem.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2013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51, 2288.</w:t>
      </w:r>
    </w:p>
    <w:p w14:paraId="400DFD48" w14:textId="77777777" w:rsidR="00576A5C" w:rsidRPr="00576A5C" w:rsidRDefault="00576A5C" w:rsidP="00576A5C">
      <w:pPr>
        <w:pStyle w:val="ListParagraph"/>
        <w:numPr>
          <w:ilvl w:val="0"/>
          <w:numId w:val="26"/>
        </w:num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M.Bahadur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 and C.</w:t>
      </w:r>
      <w:proofErr w:type="gram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W.Allen</w:t>
      </w:r>
      <w:proofErr w:type="gram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,”Organophosphazenes.26.Factors Controlling the Pathways Observed in the Reactions of Ethynyl Lithium Reagents with  </w:t>
      </w:r>
      <w:proofErr w:type="spellStart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Hexafluorocyclotriphosphazene</w:t>
      </w:r>
      <w:proofErr w:type="spellEnd"/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”, </w:t>
      </w:r>
      <w:proofErr w:type="spellStart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Inorg</w:t>
      </w:r>
      <w:proofErr w:type="spellEnd"/>
      <w:r w:rsidRPr="00576A5C">
        <w:rPr>
          <w:rFonts w:ascii="Roboto" w:eastAsia="Times New Roman" w:hAnsi="Roboto" w:cs="Times New Roman"/>
          <w:i/>
          <w:iCs/>
          <w:color w:val="4D4D4D" w:themeColor="accent6"/>
          <w:sz w:val="25"/>
          <w:szCs w:val="25"/>
          <w:lang w:eastAsia="en-US"/>
        </w:rPr>
        <w:t>. Chem.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 xml:space="preserve">, </w:t>
      </w:r>
      <w:r w:rsidRPr="00576A5C">
        <w:rPr>
          <w:rFonts w:ascii="Roboto" w:eastAsia="Times New Roman" w:hAnsi="Roboto" w:cs="Times New Roman"/>
          <w:b/>
          <w:bCs/>
          <w:color w:val="4D4D4D" w:themeColor="accent6"/>
          <w:sz w:val="25"/>
          <w:szCs w:val="25"/>
          <w:lang w:eastAsia="en-US"/>
        </w:rPr>
        <w:t>2012</w:t>
      </w:r>
      <w:r w:rsidRPr="00576A5C"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  <w:t>, 51, 5465.</w:t>
      </w:r>
    </w:p>
    <w:p w14:paraId="262287EC" w14:textId="2973517C" w:rsidR="086577AC" w:rsidRPr="00807037" w:rsidRDefault="086577AC" w:rsidP="00576A5C">
      <w:pPr>
        <w:spacing w:before="100" w:beforeAutospacing="1" w:after="100" w:afterAutospacing="1"/>
        <w:rPr>
          <w:rFonts w:ascii="Roboto" w:eastAsia="Times New Roman" w:hAnsi="Roboto" w:cs="Times New Roman"/>
          <w:color w:val="4D4D4D" w:themeColor="accent6"/>
          <w:sz w:val="25"/>
          <w:szCs w:val="25"/>
          <w:lang w:eastAsia="en-US"/>
        </w:rPr>
      </w:pPr>
    </w:p>
    <w:sectPr w:rsidR="086577AC" w:rsidRPr="00807037" w:rsidSect="004D69D7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73C7" w14:textId="77777777" w:rsidR="0077667F" w:rsidRDefault="0077667F">
      <w:pPr>
        <w:spacing w:after="0"/>
      </w:pPr>
      <w:r>
        <w:separator/>
      </w:r>
    </w:p>
  </w:endnote>
  <w:endnote w:type="continuationSeparator" w:id="0">
    <w:p w14:paraId="7323DE8B" w14:textId="77777777" w:rsidR="0077667F" w:rsidRDefault="0077667F">
      <w:pPr>
        <w:spacing w:after="0"/>
      </w:pPr>
      <w:r>
        <w:continuationSeparator/>
      </w:r>
    </w:p>
  </w:endnote>
  <w:endnote w:type="continuationNotice" w:id="1">
    <w:p w14:paraId="7ED983B4" w14:textId="77777777" w:rsidR="0077667F" w:rsidRDefault="007766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444FC57" w14:textId="77777777" w:rsidTr="5CF15280">
      <w:trPr>
        <w:trHeight w:val="300"/>
      </w:trPr>
      <w:tc>
        <w:tcPr>
          <w:tcW w:w="3120" w:type="dxa"/>
        </w:tcPr>
        <w:p w14:paraId="2EB7391B" w14:textId="05BE957F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DBD2863" w14:textId="37005406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CF16366" w14:textId="544985A1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5CD1AFBA" w14:textId="3E32136D" w:rsidR="5CF15280" w:rsidRDefault="5CF15280" w:rsidP="5CF15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7E3D9106" w14:textId="77777777" w:rsidTr="5CF15280">
      <w:trPr>
        <w:trHeight w:val="300"/>
      </w:trPr>
      <w:tc>
        <w:tcPr>
          <w:tcW w:w="3120" w:type="dxa"/>
        </w:tcPr>
        <w:p w14:paraId="003EECD2" w14:textId="6F9A8423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2A7260D9" w14:textId="61E808C4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218B13C" w14:textId="1AF5DACB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0D030D64" w14:textId="6DAA6A8D" w:rsidR="5CF15280" w:rsidRDefault="5CF15280" w:rsidP="5CF15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56832" w14:textId="77777777" w:rsidR="0077667F" w:rsidRDefault="0077667F">
      <w:pPr>
        <w:spacing w:after="0"/>
      </w:pPr>
      <w:r>
        <w:separator/>
      </w:r>
    </w:p>
  </w:footnote>
  <w:footnote w:type="continuationSeparator" w:id="0">
    <w:p w14:paraId="25CE4A63" w14:textId="77777777" w:rsidR="0077667F" w:rsidRDefault="0077667F">
      <w:pPr>
        <w:spacing w:after="0"/>
      </w:pPr>
      <w:r>
        <w:continuationSeparator/>
      </w:r>
    </w:p>
  </w:footnote>
  <w:footnote w:type="continuationNotice" w:id="1">
    <w:p w14:paraId="3C733B32" w14:textId="77777777" w:rsidR="0077667F" w:rsidRDefault="007766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12A022D6" w14:textId="77777777" w:rsidTr="5CF15280">
      <w:trPr>
        <w:trHeight w:val="300"/>
      </w:trPr>
      <w:tc>
        <w:tcPr>
          <w:tcW w:w="3120" w:type="dxa"/>
        </w:tcPr>
        <w:p w14:paraId="7C8CB7F0" w14:textId="1A22CEE8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6AC4B764" w14:textId="6FDF558F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415F6EFA" w14:textId="3820C040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1652A4F9" w14:textId="08683299" w:rsidR="5CF15280" w:rsidRDefault="5CF15280" w:rsidP="5CF152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14:paraId="2F9FEC0D" w14:textId="77777777" w:rsidTr="5CF15280">
      <w:trPr>
        <w:trHeight w:val="300"/>
      </w:trPr>
      <w:tc>
        <w:tcPr>
          <w:tcW w:w="3120" w:type="dxa"/>
        </w:tcPr>
        <w:p w14:paraId="471B93FF" w14:textId="14E499F9" w:rsidR="5CF15280" w:rsidRDefault="5CF15280" w:rsidP="5CF15280">
          <w:pPr>
            <w:pStyle w:val="Header"/>
            <w:ind w:left="-115"/>
          </w:pPr>
        </w:p>
      </w:tc>
      <w:tc>
        <w:tcPr>
          <w:tcW w:w="3120" w:type="dxa"/>
        </w:tcPr>
        <w:p w14:paraId="55906CBC" w14:textId="0B43D185" w:rsidR="5CF15280" w:rsidRDefault="5CF15280" w:rsidP="5CF15280">
          <w:pPr>
            <w:pStyle w:val="Header"/>
            <w:jc w:val="center"/>
          </w:pPr>
        </w:p>
      </w:tc>
      <w:tc>
        <w:tcPr>
          <w:tcW w:w="3120" w:type="dxa"/>
        </w:tcPr>
        <w:p w14:paraId="659AFDC5" w14:textId="57A67C7C" w:rsidR="5CF15280" w:rsidRDefault="5CF15280" w:rsidP="5CF15280">
          <w:pPr>
            <w:pStyle w:val="Header"/>
            <w:ind w:right="-115"/>
            <w:jc w:val="right"/>
          </w:pPr>
        </w:p>
      </w:tc>
    </w:tr>
  </w:tbl>
  <w:p w14:paraId="2A9B50B7" w14:textId="6BA588CE" w:rsidR="5CF15280" w:rsidRDefault="5CF15280" w:rsidP="5CF152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10D85E83"/>
    <w:multiLevelType w:val="hybridMultilevel"/>
    <w:tmpl w:val="D3A87E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527AA"/>
    <w:multiLevelType w:val="hybridMultilevel"/>
    <w:tmpl w:val="B83C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5586F"/>
    <w:multiLevelType w:val="hybridMultilevel"/>
    <w:tmpl w:val="CDACC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4" w15:restartNumberingAfterBreak="0">
    <w:nsid w:val="3F113C48"/>
    <w:multiLevelType w:val="hybridMultilevel"/>
    <w:tmpl w:val="CA78D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32AB0"/>
    <w:multiLevelType w:val="hybridMultilevel"/>
    <w:tmpl w:val="A9780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6E03C4"/>
    <w:multiLevelType w:val="hybridMultilevel"/>
    <w:tmpl w:val="4606B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3473A2"/>
    <w:multiLevelType w:val="multilevel"/>
    <w:tmpl w:val="9B58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213CF"/>
    <w:multiLevelType w:val="hybridMultilevel"/>
    <w:tmpl w:val="010C8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3"/>
  </w:num>
  <w:num w:numId="15" w16cid:durableId="94441604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3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6"/>
  </w:num>
  <w:num w:numId="20" w16cid:durableId="698897868">
    <w:abstractNumId w:val="12"/>
  </w:num>
  <w:num w:numId="21" w16cid:durableId="81493102">
    <w:abstractNumId w:val="17"/>
  </w:num>
  <w:num w:numId="22" w16cid:durableId="106900140">
    <w:abstractNumId w:val="15"/>
  </w:num>
  <w:num w:numId="23" w16cid:durableId="270279863">
    <w:abstractNumId w:val="14"/>
  </w:num>
  <w:num w:numId="24" w16cid:durableId="1809282102">
    <w:abstractNumId w:val="19"/>
  </w:num>
  <w:num w:numId="25" w16cid:durableId="90053203">
    <w:abstractNumId w:val="18"/>
  </w:num>
  <w:num w:numId="26" w16cid:durableId="1415005352">
    <w:abstractNumId w:val="11"/>
  </w:num>
  <w:num w:numId="27" w16cid:durableId="1799227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5AA"/>
    <w:rsid w:val="00047720"/>
    <w:rsid w:val="00047C0B"/>
    <w:rsid w:val="000537A9"/>
    <w:rsid w:val="000539BD"/>
    <w:rsid w:val="00066E2A"/>
    <w:rsid w:val="00076DB4"/>
    <w:rsid w:val="0009195F"/>
    <w:rsid w:val="000946F4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A2587"/>
    <w:rsid w:val="001A7D4B"/>
    <w:rsid w:val="001D2649"/>
    <w:rsid w:val="001D4B58"/>
    <w:rsid w:val="001F57CB"/>
    <w:rsid w:val="00200572"/>
    <w:rsid w:val="00206784"/>
    <w:rsid w:val="00262033"/>
    <w:rsid w:val="00270B57"/>
    <w:rsid w:val="00271453"/>
    <w:rsid w:val="00276E4F"/>
    <w:rsid w:val="00295104"/>
    <w:rsid w:val="002A18E6"/>
    <w:rsid w:val="002B6826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0458"/>
    <w:rsid w:val="003C14A1"/>
    <w:rsid w:val="003C38F0"/>
    <w:rsid w:val="003F19B9"/>
    <w:rsid w:val="00400FD0"/>
    <w:rsid w:val="0040118E"/>
    <w:rsid w:val="00403928"/>
    <w:rsid w:val="00433CD1"/>
    <w:rsid w:val="00436DCD"/>
    <w:rsid w:val="0043708E"/>
    <w:rsid w:val="00445933"/>
    <w:rsid w:val="004476A1"/>
    <w:rsid w:val="004476B0"/>
    <w:rsid w:val="004A4BFA"/>
    <w:rsid w:val="004B735B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76A5C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45E8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33C0"/>
    <w:rsid w:val="007148DA"/>
    <w:rsid w:val="007571DC"/>
    <w:rsid w:val="00774126"/>
    <w:rsid w:val="0077621B"/>
    <w:rsid w:val="0077667F"/>
    <w:rsid w:val="00781236"/>
    <w:rsid w:val="007941C7"/>
    <w:rsid w:val="007963CE"/>
    <w:rsid w:val="007A7186"/>
    <w:rsid w:val="007B1400"/>
    <w:rsid w:val="007D00B3"/>
    <w:rsid w:val="00807037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0EA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A7049"/>
    <w:rsid w:val="009B24B9"/>
    <w:rsid w:val="009B6BB7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5B8F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658B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B6B67"/>
    <w:rsid w:val="00DD4208"/>
    <w:rsid w:val="00DF3D23"/>
    <w:rsid w:val="00E01B82"/>
    <w:rsid w:val="00E23538"/>
    <w:rsid w:val="00E321B6"/>
    <w:rsid w:val="00E45F8D"/>
    <w:rsid w:val="00E603E1"/>
    <w:rsid w:val="00E726F0"/>
    <w:rsid w:val="00EA2B92"/>
    <w:rsid w:val="00EB3AC4"/>
    <w:rsid w:val="00ED0AB9"/>
    <w:rsid w:val="00ED7FEB"/>
    <w:rsid w:val="00EE25F3"/>
    <w:rsid w:val="00F07AB7"/>
    <w:rsid w:val="00F37140"/>
    <w:rsid w:val="00F40303"/>
    <w:rsid w:val="00F41BEE"/>
    <w:rsid w:val="00F95757"/>
    <w:rsid w:val="0252647B"/>
    <w:rsid w:val="02F03A8C"/>
    <w:rsid w:val="051C264F"/>
    <w:rsid w:val="05FA9914"/>
    <w:rsid w:val="067BAB69"/>
    <w:rsid w:val="07F0DA60"/>
    <w:rsid w:val="086577AC"/>
    <w:rsid w:val="09C6D2FC"/>
    <w:rsid w:val="0A4C3396"/>
    <w:rsid w:val="0A54976C"/>
    <w:rsid w:val="0AAD8C02"/>
    <w:rsid w:val="0AC0FDF6"/>
    <w:rsid w:val="0B079888"/>
    <w:rsid w:val="0B4BA805"/>
    <w:rsid w:val="0B9CB1D3"/>
    <w:rsid w:val="0BF2450F"/>
    <w:rsid w:val="0C19219B"/>
    <w:rsid w:val="0D301149"/>
    <w:rsid w:val="0E1EB800"/>
    <w:rsid w:val="10B23B2E"/>
    <w:rsid w:val="13910B48"/>
    <w:rsid w:val="1440DF0D"/>
    <w:rsid w:val="16B1BEFA"/>
    <w:rsid w:val="17E22AB8"/>
    <w:rsid w:val="1808CF46"/>
    <w:rsid w:val="18E25AE6"/>
    <w:rsid w:val="1A355D42"/>
    <w:rsid w:val="1A70CEBF"/>
    <w:rsid w:val="1BAB4BD4"/>
    <w:rsid w:val="1E65C6FD"/>
    <w:rsid w:val="1E83D99A"/>
    <w:rsid w:val="213AE202"/>
    <w:rsid w:val="215425F1"/>
    <w:rsid w:val="22ADB3DD"/>
    <w:rsid w:val="22C63271"/>
    <w:rsid w:val="24E7B615"/>
    <w:rsid w:val="2632F150"/>
    <w:rsid w:val="29A09369"/>
    <w:rsid w:val="2A1EAFD4"/>
    <w:rsid w:val="2AC4B5A3"/>
    <w:rsid w:val="2B5BCDC2"/>
    <w:rsid w:val="2B701330"/>
    <w:rsid w:val="2BED6669"/>
    <w:rsid w:val="2DF8CE65"/>
    <w:rsid w:val="2EC93C8D"/>
    <w:rsid w:val="310056E6"/>
    <w:rsid w:val="32D11804"/>
    <w:rsid w:val="348E768A"/>
    <w:rsid w:val="3790E860"/>
    <w:rsid w:val="38FBCE97"/>
    <w:rsid w:val="399A686F"/>
    <w:rsid w:val="3A2D0CF2"/>
    <w:rsid w:val="3ABD346C"/>
    <w:rsid w:val="3B2AC870"/>
    <w:rsid w:val="3B680080"/>
    <w:rsid w:val="3D0511DE"/>
    <w:rsid w:val="3D63129D"/>
    <w:rsid w:val="3E1A3F5A"/>
    <w:rsid w:val="3F29B78F"/>
    <w:rsid w:val="3F6DCDD3"/>
    <w:rsid w:val="3F9A5BD3"/>
    <w:rsid w:val="40E76621"/>
    <w:rsid w:val="4224B587"/>
    <w:rsid w:val="4291B4B0"/>
    <w:rsid w:val="4559BF4C"/>
    <w:rsid w:val="46C2528E"/>
    <w:rsid w:val="46DD5B6B"/>
    <w:rsid w:val="4752A15E"/>
    <w:rsid w:val="47B00080"/>
    <w:rsid w:val="480A36C9"/>
    <w:rsid w:val="485B1B44"/>
    <w:rsid w:val="49615EA6"/>
    <w:rsid w:val="4AEA2A65"/>
    <w:rsid w:val="4C71784C"/>
    <w:rsid w:val="4C98FA80"/>
    <w:rsid w:val="4E0EF89B"/>
    <w:rsid w:val="4FADBB9A"/>
    <w:rsid w:val="4FFCE46D"/>
    <w:rsid w:val="50F5BE22"/>
    <w:rsid w:val="51BD211E"/>
    <w:rsid w:val="52BA75EC"/>
    <w:rsid w:val="53CF7054"/>
    <w:rsid w:val="53E9AB77"/>
    <w:rsid w:val="545D253C"/>
    <w:rsid w:val="55C5B28F"/>
    <w:rsid w:val="57522454"/>
    <w:rsid w:val="57DA4273"/>
    <w:rsid w:val="583FB12E"/>
    <w:rsid w:val="59457F5C"/>
    <w:rsid w:val="5B7D804F"/>
    <w:rsid w:val="5C6CF5EC"/>
    <w:rsid w:val="5CF15280"/>
    <w:rsid w:val="5FB04256"/>
    <w:rsid w:val="5FE61564"/>
    <w:rsid w:val="60A3F1E3"/>
    <w:rsid w:val="613EA81B"/>
    <w:rsid w:val="61E7C2E8"/>
    <w:rsid w:val="6402D7C7"/>
    <w:rsid w:val="64B8CBD1"/>
    <w:rsid w:val="652AEE25"/>
    <w:rsid w:val="66FD46B7"/>
    <w:rsid w:val="67EF1CCF"/>
    <w:rsid w:val="69C48D80"/>
    <w:rsid w:val="6C02DF28"/>
    <w:rsid w:val="6C220202"/>
    <w:rsid w:val="6CF62CF3"/>
    <w:rsid w:val="6D4C49A4"/>
    <w:rsid w:val="6DD1E73C"/>
    <w:rsid w:val="6F9F7BA3"/>
    <w:rsid w:val="727CC00B"/>
    <w:rsid w:val="732C15B3"/>
    <w:rsid w:val="773FA01E"/>
    <w:rsid w:val="778039F2"/>
    <w:rsid w:val="78939ADF"/>
    <w:rsid w:val="78EB018B"/>
    <w:rsid w:val="7AAB2A74"/>
    <w:rsid w:val="7AF2F8D6"/>
    <w:rsid w:val="7C7B0F05"/>
    <w:rsid w:val="7D1B4C9B"/>
    <w:rsid w:val="7E29CB5C"/>
    <w:rsid w:val="7E73334B"/>
    <w:rsid w:val="7EC539F0"/>
    <w:rsid w:val="7F46085F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D69D7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3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0490C-BDB1-4A9A-A49C-25CBFE2C55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E88AD857-74DE-4C0D-8679-41F614B8B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D0AF68-AC2E-4F8B-9602-D8083AE7A5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570184-621B-494D-88AC-1C0C84E90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1939</Characters>
  <Application>Microsoft Office Word</Application>
  <DocSecurity>0</DocSecurity>
  <Lines>34</Lines>
  <Paragraphs>14</Paragraphs>
  <ScaleCrop>false</ScaleCrop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2024-04-26T17:50:00Z</dcterms:created>
  <dcterms:modified xsi:type="dcterms:W3CDTF">2024-06-18T18:12:00Z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656e8e89239bdd75d58cf64cc3015292ff39e34e9ca626ed8eac77d2e3540692</vt:lpwstr>
  </property>
</Properties>
</file>