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24E7B615" w:rsidP="583FB12E" w:rsidRDefault="24E7B615" w14:paraId="5D83E921" w14:textId="34B0FBED">
      <w:pPr>
        <w:pStyle w:val="Heading1"/>
        <w:rPr>
          <w:sz w:val="72"/>
          <w:szCs w:val="72"/>
        </w:rPr>
      </w:pPr>
      <w:r w:rsidRPr="67EF1CCF" w:rsidR="3E1A3F5A">
        <w:rPr>
          <w:sz w:val="72"/>
          <w:szCs w:val="72"/>
        </w:rPr>
        <w:t>James Williamson</w:t>
      </w:r>
    </w:p>
    <w:p w:rsidR="3ABD346C" w:rsidP="67EF1CCF" w:rsidRDefault="3ABD346C" w14:paraId="2FF8ABE5" w14:textId="3AD482C8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67EF1CCF" w:rsidR="40E76621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 w:rsidRPr="67EF1CCF" w:rsidR="3F29B7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923"/>
        <w:gridCol w:w="3570"/>
      </w:tblGrid>
      <w:tr w:rsidR="67EF1CCF" w:rsidTr="67EF1CCF" w14:paraId="699ABB44">
        <w:trPr>
          <w:trHeight w:val="855"/>
        </w:trPr>
        <w:tc>
          <w:tcPr>
            <w:tcW w:w="592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68A8E69E" w14:textId="330452FB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“W.Hears a Whine” and “W. Encounters a Splice”</w:t>
            </w:r>
          </w:p>
        </w:tc>
        <w:tc>
          <w:tcPr>
            <w:tcW w:w="35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10F28BE3" w14:textId="3EBE2ED0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05401PLUS</w:t>
            </w:r>
          </w:p>
        </w:tc>
      </w:tr>
    </w:tbl>
    <w:p w:rsidR="3ABD346C" w:rsidP="67EF1CCF" w:rsidRDefault="3ABD346C" w14:paraId="060E5B41" w14:textId="6C19FABA">
      <w:pPr>
        <w:pStyle w:val="Normal"/>
        <w:shd w:val="clear" w:color="auto" w:fill="FFFFFF" w:themeFill="background1"/>
        <w:spacing w:before="0" w:beforeAutospacing="off" w:after="340" w:afterAutospacing="off"/>
      </w:pPr>
    </w:p>
    <w:p w:rsidR="3ABD346C" w:rsidP="67EF1CCF" w:rsidRDefault="3ABD346C" w14:paraId="54194842" w14:textId="4DB6937B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67EF1CCF" w:rsidR="7AF2F8D6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67EF1CC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67EF1CCF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121"/>
        <w:gridCol w:w="7365"/>
      </w:tblGrid>
      <w:tr w:rsidR="67EF1CCF" w:rsidTr="67EF1CCF" w14:paraId="60A66DF2">
        <w:trPr>
          <w:trHeight w:val="300"/>
        </w:trPr>
        <w:tc>
          <w:tcPr>
            <w:tcW w:w="212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0CAC16DF" w14:textId="65523148">
            <w:pPr>
              <w:spacing w:before="0" w:beforeAutospacing="off" w:after="0" w:afterAutospacing="off"/>
            </w:pPr>
            <w:r w:rsidR="67EF1CCF">
              <w:drawing>
                <wp:inline wp14:editId="0074D6B9" wp14:anchorId="28206FB2">
                  <wp:extent cx="1057275" cy="1628775"/>
                  <wp:effectExtent l="0" t="0" r="0" b="0"/>
                  <wp:docPr id="1137489993" name="" descr="cover of The Evolution of Modern Fantasy: From Antiquarianism to the Ballantine Adult Fantasy Series by Jamie Williamso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5d360974e81449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1B1581AD" w14:textId="014EFB9C">
            <w:pPr>
              <w:spacing w:before="0" w:beforeAutospacing="off" w:after="0" w:afterAutospacing="off"/>
            </w:pPr>
            <w:hyperlink r:id="R5d95a76c72ee4b90">
              <w:r w:rsidRPr="67EF1CCF" w:rsidR="67EF1CCF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Evolution of Modern Fantasy: From Antiquarianism to the Ballantine Adult Fantasy Series</w:t>
              </w:r>
            </w:hyperlink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Palgrave, July 2015.</w:t>
            </w:r>
          </w:p>
        </w:tc>
      </w:tr>
    </w:tbl>
    <w:p w:rsidR="3ABD346C" w:rsidP="67EF1CCF" w:rsidRDefault="3ABD346C" w14:paraId="05608541" w14:textId="6A0E1E6F">
      <w:pPr>
        <w:shd w:val="clear" w:color="auto" w:fill="FFFFFF" w:themeFill="background1"/>
        <w:spacing w:before="0" w:beforeAutospacing="off" w:after="340" w:afterAutospacing="off"/>
      </w:pPr>
      <w:r>
        <w:br/>
      </w:r>
      <w:r w:rsidRPr="67EF1CCF" w:rsidR="57522454">
        <w:rPr>
          <w:rFonts w:ascii="Roboto" w:hAnsi="Roboto" w:eastAsia="Roboto" w:cs="Roboto"/>
          <w:b w:val="1"/>
          <w:bCs w:val="1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Chapters and Essays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81"/>
        <w:gridCol w:w="6405"/>
      </w:tblGrid>
      <w:tr w:rsidR="67EF1CCF" w:rsidTr="67EF1CCF" w14:paraId="3C44BCB1">
        <w:trPr>
          <w:trHeight w:val="720"/>
        </w:trPr>
        <w:tc>
          <w:tcPr>
            <w:tcW w:w="308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2F468279" w14:textId="591007D9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Preface to </w:t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Idols With Tears</w:t>
            </w:r>
          </w:p>
        </w:tc>
        <w:tc>
          <w:tcPr>
            <w:tcW w:w="64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68B18A6E" w14:textId="3F3C28A0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by Sierra Leonan author Michael Kallon (2005)</w:t>
            </w:r>
          </w:p>
        </w:tc>
      </w:tr>
      <w:tr w:rsidR="67EF1CCF" w:rsidTr="67EF1CCF" w14:paraId="170AF621">
        <w:trPr>
          <w:trHeight w:val="735"/>
        </w:trPr>
        <w:tc>
          <w:tcPr>
            <w:tcW w:w="308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3536FF66" w14:textId="3A877AEB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“Emblematic Bodies”</w:t>
            </w:r>
          </w:p>
        </w:tc>
        <w:tc>
          <w:tcPr>
            <w:tcW w:w="64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2813402B" w14:textId="4F03D5D1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Body in Tolkien’s Legendarium</w:t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edited by Chris Vaccaro, published by McFarland August 2013</w:t>
            </w:r>
          </w:p>
        </w:tc>
      </w:tr>
      <w:tr w:rsidR="67EF1CCF" w:rsidTr="67EF1CCF" w14:paraId="0F219F49">
        <w:trPr>
          <w:trHeight w:val="300"/>
        </w:trPr>
        <w:tc>
          <w:tcPr>
            <w:tcW w:w="308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14D96798" w14:textId="139782BE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Fourfold Myth of Death and Rebirth in George MacDonald’s</w:t>
            </w:r>
            <w:r>
              <w:br/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Phanstaste</w:t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s”</w:t>
            </w:r>
          </w:p>
        </w:tc>
        <w:tc>
          <w:tcPr>
            <w:tcW w:w="64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3C1EDD33" w14:textId="7F85438C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North Wind No. 33</w:t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(2014), a scholarly journal dedicated to the work of George MacDonald, and appeared in May 2015</w:t>
            </w:r>
          </w:p>
        </w:tc>
      </w:tr>
      <w:tr w:rsidR="67EF1CCF" w:rsidTr="67EF1CCF" w14:paraId="483D14A0">
        <w:trPr>
          <w:trHeight w:val="840"/>
        </w:trPr>
        <w:tc>
          <w:tcPr>
            <w:tcW w:w="3081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28F08077" w14:textId="4A3BAFB6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Blogpost: “Kenneth Morris/Cenydd Morus”</w:t>
            </w:r>
          </w:p>
        </w:tc>
        <w:tc>
          <w:tcPr>
            <w:tcW w:w="640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67EF1CCF" w:rsidP="67EF1CCF" w:rsidRDefault="67EF1CCF" w14:paraId="4D3A4F30" w14:textId="0BC8B0DD">
            <w:pPr>
              <w:spacing w:before="0" w:beforeAutospacing="off" w:after="0" w:afterAutospacing="off"/>
            </w:pPr>
            <w:r w:rsidRPr="67EF1CCF" w:rsidR="67EF1CCF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Literature Wales</w:t>
            </w:r>
            <w:r w:rsidRPr="67EF1CCF" w:rsidR="67EF1CCF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website</w:t>
            </w:r>
          </w:p>
        </w:tc>
      </w:tr>
    </w:tbl>
    <w:p w:rsidR="3ABD346C" w:rsidP="67EF1CCF" w:rsidRDefault="3ABD346C" w14:paraId="030307DB" w14:textId="24FA3601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9C6D2FC"/>
    <w:rsid w:val="0A4C3396"/>
    <w:rsid w:val="0A54976C"/>
    <w:rsid w:val="0AC0FDF6"/>
    <w:rsid w:val="0B4BA805"/>
    <w:rsid w:val="0B9CB1D3"/>
    <w:rsid w:val="0C19219B"/>
    <w:rsid w:val="0E1EB800"/>
    <w:rsid w:val="10B23B2E"/>
    <w:rsid w:val="1440DF0D"/>
    <w:rsid w:val="17E22AB8"/>
    <w:rsid w:val="1808CF46"/>
    <w:rsid w:val="18E25AE6"/>
    <w:rsid w:val="1A355D42"/>
    <w:rsid w:val="1A70CEBF"/>
    <w:rsid w:val="1BAB4BD4"/>
    <w:rsid w:val="1E65C6FD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790E860"/>
    <w:rsid w:val="38FBCE97"/>
    <w:rsid w:val="399A686F"/>
    <w:rsid w:val="3A2D0CF2"/>
    <w:rsid w:val="3ABD346C"/>
    <w:rsid w:val="3B2AC87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6C2528E"/>
    <w:rsid w:val="46DD5B6B"/>
    <w:rsid w:val="4752A15E"/>
    <w:rsid w:val="47B00080"/>
    <w:rsid w:val="480A36C9"/>
    <w:rsid w:val="49615EA6"/>
    <w:rsid w:val="4AEA2A65"/>
    <w:rsid w:val="4C98FA80"/>
    <w:rsid w:val="4E0EF89B"/>
    <w:rsid w:val="4FFCE46D"/>
    <w:rsid w:val="50F5BE22"/>
    <w:rsid w:val="51BD211E"/>
    <w:rsid w:val="52BA75EC"/>
    <w:rsid w:val="53E9AB77"/>
    <w:rsid w:val="545D253C"/>
    <w:rsid w:val="55C5B28F"/>
    <w:rsid w:val="57522454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C02DF28"/>
    <w:rsid w:val="6C220202"/>
    <w:rsid w:val="6C220202"/>
    <w:rsid w:val="6CF62CF3"/>
    <w:rsid w:val="6DD1E73C"/>
    <w:rsid w:val="6F9F7BA3"/>
    <w:rsid w:val="727CC00B"/>
    <w:rsid w:val="732C15B3"/>
    <w:rsid w:val="773FA01E"/>
    <w:rsid w:val="778039F2"/>
    <w:rsid w:val="78939ADF"/>
    <w:rsid w:val="7AAB2A74"/>
    <w:rsid w:val="7AF2F8D6"/>
    <w:rsid w:val="7C7B0F05"/>
    <w:rsid w:val="7D1B4C9B"/>
    <w:rsid w:val="7E73334B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a.jpg" Id="Ra5d360974e814492" /><Relationship Type="http://schemas.openxmlformats.org/officeDocument/2006/relationships/hyperlink" Target="https://www.palgrave.com/us/book/9781349704330" TargetMode="External" Id="R5d95a76c72ee4b90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23</revision>
  <dcterms:created xsi:type="dcterms:W3CDTF">2024-04-26T17:50:57.2467588Z</dcterms:created>
  <dcterms:modified xsi:type="dcterms:W3CDTF">2024-05-01T13:36:05.9509667Z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