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2F4AC391" w:rsidP="31D52B5D" w:rsidRDefault="2F4AC391" w14:paraId="50A55725" w14:textId="14A0EF6D">
      <w:pPr>
        <w:pStyle w:val="Heading1"/>
        <w:rPr>
          <w:sz w:val="72"/>
          <w:szCs w:val="72"/>
        </w:rPr>
      </w:pPr>
      <w:r w:rsidRPr="31D52B5D" w:rsidR="2F4AC391">
        <w:rPr>
          <w:sz w:val="72"/>
          <w:szCs w:val="72"/>
        </w:rPr>
        <w:t>Philip Baruth</w:t>
      </w:r>
    </w:p>
    <w:p w:rsidR="0DB92940" w:rsidP="0DB92940" w:rsidRDefault="0DB92940" w14:paraId="71FF7C43" w14:textId="17CB9A63">
      <w:pPr>
        <w:pStyle w:val="Normal"/>
      </w:pPr>
    </w:p>
    <w:p w:rsidR="06607D60" w:rsidP="5FFBF51D" w:rsidRDefault="06607D60" w14:paraId="7BFB03C4" w14:textId="2E3D1C1C">
      <w:pPr>
        <w:pStyle w:val="Heading2"/>
        <w:rPr>
          <w:rStyle w:val="Heading1Char"/>
          <w:rFonts w:ascii="Arial" w:hAnsi="Arial" w:eastAsia="Arial" w:cs="Arial" w:asciiTheme="minorAscii" w:hAnsiTheme="minorAscii" w:eastAsiaTheme="minorAscii" w:cstheme="minorAscii"/>
          <w:b w:val="0"/>
          <w:bCs w:val="0"/>
          <w:noProof w:val="0"/>
          <w:color w:val="66AC47"/>
          <w:sz w:val="28"/>
          <w:szCs w:val="28"/>
          <w:lang w:val="en-US"/>
        </w:rPr>
      </w:pPr>
      <w:r w:rsidRPr="5FFBF51D" w:rsidR="06607D60">
        <w:rPr>
          <w:b w:val="0"/>
          <w:bCs w:val="0"/>
          <w:noProof w:val="0"/>
          <w:color w:val="66AC47"/>
          <w:sz w:val="28"/>
          <w:szCs w:val="28"/>
          <w:lang w:val="en-US"/>
        </w:rPr>
        <w:t>RESEARCH AND/OR CREATIVE WORKS</w:t>
      </w:r>
    </w:p>
    <w:p w:rsidR="06607D60" w:rsidP="0DB92940" w:rsidRDefault="06607D60" w14:paraId="4BE84943" w14:textId="14A561FA">
      <w:pPr>
        <w:shd w:val="clear" w:color="auto" w:fill="FFFFFF" w:themeFill="background1"/>
        <w:spacing w:before="0" w:beforeAutospacing="off" w:after="340" w:afterAutospacing="off"/>
      </w:pPr>
      <w:r w:rsidRPr="0DB92940" w:rsidR="06607D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Novels and Story Collections: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04"/>
        <w:gridCol w:w="6480"/>
      </w:tblGrid>
      <w:tr w:rsidR="0DB92940" w:rsidTr="0DB92940" w14:paraId="35428977">
        <w:trPr>
          <w:trHeight w:val="300"/>
        </w:trPr>
        <w:tc>
          <w:tcPr>
            <w:tcW w:w="300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32A8271A" w14:textId="4B31FC5C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drawing>
                <wp:inline wp14:editId="2276101F" wp14:anchorId="1410F53A">
                  <wp:extent cx="1619250" cy="2590800"/>
                  <wp:effectExtent l="0" t="0" r="0" b="0"/>
                  <wp:docPr id="1662403588" name="" descr="cover of American Zombie Beauty by Philip Barut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9c25ce412cc487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47971D31" w14:textId="59B6A770">
            <w:pPr>
              <w:shd w:val="clear" w:color="auto" w:fill="FFFFFF" w:themeFill="background1"/>
              <w:spacing w:before="0" w:beforeAutospacing="off" w:after="0" w:afterAutospacing="off"/>
            </w:pPr>
            <w:hyperlink r:id="R8f956fd2e44d490c">
              <w:r w:rsidRPr="0DB92940" w:rsidR="0DB92940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American Zombie Beauty: Collected Stories</w:t>
              </w:r>
            </w:hyperlink>
            <w:r w:rsidR="0DB92940">
              <w:rPr/>
              <w:t>, Wolfson Press, University of Indiana - South Bend, April 2015.</w:t>
            </w:r>
          </w:p>
        </w:tc>
      </w:tr>
      <w:tr w:rsidR="0DB92940" w:rsidTr="0DB92940" w14:paraId="0F95065D">
        <w:trPr>
          <w:trHeight w:val="300"/>
        </w:trPr>
        <w:tc>
          <w:tcPr>
            <w:tcW w:w="300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02A2E77C" w14:textId="221A3C26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drawing>
                <wp:inline wp14:editId="4C9B9022" wp14:anchorId="51F9C952">
                  <wp:extent cx="1619250" cy="2466975"/>
                  <wp:effectExtent l="0" t="0" r="0" b="0"/>
                  <wp:docPr id="632768368" name="" descr="cover of The Brothers Boswell by Philip Barut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7342825b0de4bb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74144C10" w14:textId="35757B73">
            <w:pPr>
              <w:shd w:val="clear" w:color="auto" w:fill="FFFFFF" w:themeFill="background1"/>
              <w:spacing w:before="0" w:beforeAutospacing="off" w:after="0" w:afterAutospacing="off"/>
            </w:pPr>
            <w:hyperlink r:id="Rfa2868c2bce742e0">
              <w:r w:rsidRPr="0DB92940" w:rsidR="0DB92940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The Brothers Boswell</w:t>
              </w:r>
            </w:hyperlink>
            <w:r w:rsidR="0DB92940">
              <w:rPr/>
              <w:t>, Soho Press, May, 2009.</w:t>
            </w:r>
            <w:r>
              <w:br/>
            </w:r>
            <w:r w:rsidR="0DB92940">
              <w:rPr/>
              <w:t xml:space="preserve"> *British Edition, Grove/Atlantic, August, 2010.</w:t>
            </w:r>
          </w:p>
        </w:tc>
      </w:tr>
      <w:tr w:rsidR="0DB92940" w:rsidTr="0DB92940" w14:paraId="47C6F8FA">
        <w:trPr>
          <w:trHeight w:val="300"/>
        </w:trPr>
        <w:tc>
          <w:tcPr>
            <w:tcW w:w="300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30FF7355" w14:textId="7B9DF7D2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drawing>
                <wp:inline wp14:editId="30F63F11" wp14:anchorId="34835D6C">
                  <wp:extent cx="1619250" cy="2371725"/>
                  <wp:effectExtent l="0" t="0" r="0" b="0"/>
                  <wp:docPr id="550128730" name="" descr="cover of The X President by Philip Barut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bce1ec1bb7b48e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1C0823A6" w14:textId="1FE4EFE2">
            <w:pPr>
              <w:shd w:val="clear" w:color="auto" w:fill="FFFFFF" w:themeFill="background1"/>
              <w:spacing w:before="0" w:beforeAutospacing="off" w:after="0" w:afterAutospacing="off"/>
            </w:pPr>
            <w:hyperlink r:id="R6c2dbaa60fc44b22">
              <w:r w:rsidRPr="0DB92940" w:rsidR="0DB92940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The X President</w:t>
              </w:r>
            </w:hyperlink>
            <w:r w:rsidR="0DB92940">
              <w:rPr/>
              <w:t>, Bantam, 2003.</w:t>
            </w:r>
          </w:p>
        </w:tc>
      </w:tr>
      <w:tr w:rsidR="0DB92940" w:rsidTr="0DB92940" w14:paraId="191376A3">
        <w:trPr>
          <w:trHeight w:val="300"/>
        </w:trPr>
        <w:tc>
          <w:tcPr>
            <w:tcW w:w="300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466955FA" w14:textId="5CE0118F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drawing>
                <wp:inline wp14:editId="648D2696" wp14:anchorId="0DC1DEDD">
                  <wp:extent cx="1619250" cy="2371725"/>
                  <wp:effectExtent l="0" t="0" r="0" b="0"/>
                  <wp:docPr id="1851085971" name="" descr="cover of The Dream of the White Village by Philip Barut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c1c448efd484b3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7A52A856" w14:textId="3E0A57A9">
            <w:pPr>
              <w:shd w:val="clear" w:color="auto" w:fill="FFFFFF" w:themeFill="background1"/>
              <w:spacing w:before="0" w:beforeAutospacing="off" w:after="0" w:afterAutospacing="off"/>
            </w:pPr>
            <w:hyperlink r:id="R83a7a0cc695549a6">
              <w:r w:rsidRPr="0DB92940" w:rsidR="0DB92940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The Dream of the White Village</w:t>
              </w:r>
            </w:hyperlink>
            <w:r w:rsidR="0DB92940">
              <w:rPr/>
              <w:t>, RNM Inc., 1998; Paperback edition, Onion River Press, 1999.</w:t>
            </w:r>
          </w:p>
        </w:tc>
      </w:tr>
      <w:tr w:rsidR="0DB92940" w:rsidTr="0DB92940" w14:paraId="6A35A469">
        <w:trPr>
          <w:trHeight w:val="300"/>
        </w:trPr>
        <w:tc>
          <w:tcPr>
            <w:tcW w:w="300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06ECAEC4" w14:textId="3B37FA5E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drawing>
                <wp:inline wp14:editId="017C9751" wp14:anchorId="64C4C669">
                  <wp:extent cx="1619250" cy="2543175"/>
                  <wp:effectExtent l="0" t="0" r="0" b="0"/>
                  <wp:docPr id="982579402" name="" descr="cover of The Millennium Shows by Philip Barut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d70f6bd3e29478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3BB01FC9" w14:textId="31E3BC54">
            <w:pPr>
              <w:shd w:val="clear" w:color="auto" w:fill="FFFFFF" w:themeFill="background1"/>
              <w:spacing w:before="0" w:beforeAutospacing="off" w:after="0" w:afterAutospacing="off"/>
            </w:pPr>
            <w:hyperlink r:id="Rb3d1dab918274824">
              <w:r w:rsidRPr="0DB92940" w:rsidR="0DB92940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The Millennium Shows</w:t>
              </w:r>
            </w:hyperlink>
            <w:r w:rsidR="0DB92940">
              <w:rPr/>
              <w:t>, Albion Books, 1994.</w:t>
            </w:r>
            <w:r>
              <w:br/>
            </w:r>
            <w:r w:rsidR="0DB92940">
              <w:rPr/>
              <w:t xml:space="preserve">        Republished by Kearney Street Books, 2012.</w:t>
            </w:r>
          </w:p>
        </w:tc>
      </w:tr>
    </w:tbl>
    <w:p w:rsidR="06607D60" w:rsidP="0DB92940" w:rsidRDefault="06607D60" w14:paraId="3C743411" w14:textId="0CC92308">
      <w:pPr>
        <w:shd w:val="clear" w:color="auto" w:fill="FFFFFF" w:themeFill="background1"/>
        <w:spacing w:before="0" w:beforeAutospacing="off" w:after="340" w:afterAutospacing="off"/>
      </w:pPr>
      <w:r w:rsidRPr="0DB92940" w:rsidR="06607D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06607D60" w:rsidP="0DB92940" w:rsidRDefault="06607D60" w14:paraId="5884463A" w14:textId="091CC9F0">
      <w:pPr>
        <w:shd w:val="clear" w:color="auto" w:fill="FFFFFF" w:themeFill="background1"/>
        <w:spacing w:before="0" w:beforeAutospacing="off" w:after="340" w:afterAutospacing="off"/>
      </w:pPr>
      <w:r w:rsidRPr="0DB92940" w:rsidR="06607D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Novellas:</w:t>
      </w:r>
    </w:p>
    <w:tbl>
      <w:tblPr>
        <w:tblStyle w:val="TableGrid"/>
        <w:tblW w:w="9492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992"/>
        <w:gridCol w:w="7500"/>
      </w:tblGrid>
      <w:tr w:rsidR="0DB92940" w:rsidTr="31D52B5D" w14:paraId="61EA27F5">
        <w:trPr>
          <w:trHeight w:val="300"/>
        </w:trPr>
        <w:tc>
          <w:tcPr>
            <w:tcW w:w="199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3D4D847D" w14:textId="6E6D949A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James and Allison</w:t>
            </w:r>
          </w:p>
        </w:tc>
        <w:tc>
          <w:tcPr>
            <w:tcW w:w="75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46DBBFAF" w14:textId="6602E1F3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New England Review, Spring, 1995, Vol. 17, #2, pp. 22-56.</w:t>
            </w:r>
          </w:p>
        </w:tc>
      </w:tr>
    </w:tbl>
    <w:p w:rsidR="06607D60" w:rsidP="0DB92940" w:rsidRDefault="06607D60" w14:paraId="7058A339" w14:textId="34D4C952">
      <w:pPr>
        <w:shd w:val="clear" w:color="auto" w:fill="FFFFFF" w:themeFill="background1"/>
        <w:spacing w:before="0" w:beforeAutospacing="off" w:after="340" w:afterAutospacing="off"/>
      </w:pPr>
      <w:r w:rsidRPr="0DB92940" w:rsidR="06607D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0DB92940" w:rsidP="0DB92940" w:rsidRDefault="0DB92940" w14:paraId="5D480958" w14:textId="4CF91B5D">
      <w:pPr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p w:rsidR="06607D60" w:rsidP="0DB92940" w:rsidRDefault="06607D60" w14:paraId="04E715D1" w14:textId="73ECEAD1">
      <w:pPr>
        <w:shd w:val="clear" w:color="auto" w:fill="FFFFFF" w:themeFill="background1"/>
        <w:spacing w:before="0" w:beforeAutospacing="off" w:after="340" w:afterAutospacing="off"/>
      </w:pPr>
      <w:r w:rsidRPr="0DB92940" w:rsidR="06607D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Short Stories: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735"/>
        <w:gridCol w:w="6750"/>
      </w:tblGrid>
      <w:tr w:rsidR="0DB92940" w:rsidTr="0DB92940" w14:paraId="2EDD8F8F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4FAFC736" w14:textId="1080611A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“The Celebrated Phish Tanks Of Burlington, Vermont”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76DC70F0" w14:textId="5B0B2650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 xml:space="preserve">collected in </w:t>
            </w:r>
            <w:r w:rsidRPr="0DB92940" w:rsidR="0DB92940">
              <w:rPr>
                <w:i w:val="1"/>
                <w:iCs w:val="1"/>
              </w:rPr>
              <w:t>The WRUV Reader</w:t>
            </w:r>
            <w:r w:rsidR="0DB92940">
              <w:rPr/>
              <w:t xml:space="preserve"> (Ed. Chris Evans), Burlington, Vermont, 2012</w:t>
            </w:r>
          </w:p>
        </w:tc>
      </w:tr>
      <w:tr w:rsidR="0DB92940" w:rsidTr="0DB92940" w14:paraId="16095D97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418C2FC1" w14:textId="19AB31AA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“American Zombie Beauty”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52B17DA1" w14:textId="4C8E1022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 xml:space="preserve">collected in </w:t>
            </w:r>
            <w:r w:rsidRPr="0DB92940" w:rsidR="0DB92940">
              <w:rPr>
                <w:i w:val="1"/>
                <w:iCs w:val="1"/>
              </w:rPr>
              <w:t xml:space="preserve">The Storyteller Speaks:  Rare and Different Fictions of the Grateful Dead </w:t>
            </w:r>
            <w:r w:rsidR="0DB92940">
              <w:rPr/>
              <w:t>(San Francisco:  Kearney Street Books, 2010)</w:t>
            </w:r>
          </w:p>
        </w:tc>
      </w:tr>
      <w:tr w:rsidR="0DB92940" w:rsidTr="0DB92940" w14:paraId="4C3C75EA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7AB1AD91" w14:textId="3FF3C7F0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“Nancy &amp; Tonya &amp; The Long Hard Rain”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3AC3CBFD" w14:textId="33731ED5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New England Review</w:t>
            </w:r>
            <w:r w:rsidR="0DB92940">
              <w:rPr/>
              <w:t>, Winter, 1999, Vol. 20,  #1, pp. 118-129.</w:t>
            </w:r>
          </w:p>
        </w:tc>
      </w:tr>
      <w:tr w:rsidR="0DB92940" w:rsidTr="0DB92940" w14:paraId="18763B85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3A69CB3A" w14:textId="0B280374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“Anthony Buys Pornography”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0A07EEF2" w14:textId="00F20356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Black Warrior Review</w:t>
            </w:r>
            <w:r w:rsidR="0DB92940">
              <w:rPr/>
              <w:t>, 1996, Vol. 12, #2, pp. 117-136.</w:t>
            </w:r>
          </w:p>
        </w:tc>
      </w:tr>
      <w:tr w:rsidR="0DB92940" w:rsidTr="0DB92940" w14:paraId="32D015CD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3CAC1062" w14:textId="022E9B7B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“Soft Creeping, Words on Words”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198B025E" w14:textId="002EDF4C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Rocky Mountain Review</w:t>
            </w:r>
            <w:r w:rsidR="0DB92940">
              <w:rPr/>
              <w:t>, Spring, 1995, Vol. 49, #1,  p. 9-26.</w:t>
            </w:r>
          </w:p>
        </w:tc>
      </w:tr>
      <w:tr w:rsidR="0DB92940" w:rsidTr="0DB92940" w14:paraId="06E99359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4AC3B7D9" w14:textId="59B46887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“Deep in Oneida Nation”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746ED283" w14:textId="7E805CC7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New England Review</w:t>
            </w:r>
            <w:r w:rsidR="0DB92940">
              <w:rPr/>
              <w:t>, Fall, 1994, Vol. 16, #4.</w:t>
            </w:r>
          </w:p>
        </w:tc>
      </w:tr>
      <w:tr w:rsidR="0DB92940" w:rsidTr="0DB92940" w14:paraId="38C9D51A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3DB7F1FA" w14:textId="38C1BA7A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“Fecundity”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1AB2615D" w14:textId="6FE2D28E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Faultline</w:t>
            </w:r>
            <w:r w:rsidR="0DB92940">
              <w:rPr/>
              <w:t>, 1994, Vol. 4, pp. 36-48.</w:t>
            </w:r>
          </w:p>
        </w:tc>
      </w:tr>
      <w:tr w:rsidR="0DB92940" w:rsidTr="0DB92940" w14:paraId="43F055FC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0732176A" w14:textId="181B7253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“The Tour of Helen”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21DD9748" w14:textId="35287A2B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TriQuarterly</w:t>
            </w:r>
            <w:r w:rsidR="0DB92940">
              <w:rPr/>
              <w:t>, Winter, 1992-93, #86, pp. 120-136.</w:t>
            </w:r>
          </w:p>
        </w:tc>
      </w:tr>
      <w:tr w:rsidR="0DB92940" w:rsidTr="0DB92940" w14:paraId="4508A97C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076A4A51" w14:textId="486FA8D0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“Voice of Egypt”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57F197EE" w14:textId="212E636F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Pennsylvania Review</w:t>
            </w:r>
            <w:r w:rsidR="0DB92940">
              <w:rPr/>
              <w:t>, 1993, vol. 5, #2, 83-93.</w:t>
            </w:r>
          </w:p>
        </w:tc>
      </w:tr>
      <w:tr w:rsidR="0DB92940" w:rsidTr="0DB92940" w14:paraId="60DC68CC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12D6E8C1" w14:textId="23D0392B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“Peaheart”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22F46A3F" w14:textId="23D8A194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Black Warrior Review</w:t>
            </w:r>
            <w:r w:rsidR="0DB92940">
              <w:rPr/>
              <w:t>, Fall, 1993, vol. 20, #1, pp. 65-82.</w:t>
            </w:r>
          </w:p>
        </w:tc>
      </w:tr>
      <w:tr w:rsidR="0DB92940" w:rsidTr="0DB92940" w14:paraId="5CC64DF2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72645CB0" w14:textId="17C142A3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“Men and Grace”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374DEBA6" w14:textId="19E7AD1D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Carolina Quarterly</w:t>
            </w:r>
            <w:r w:rsidR="0DB92940">
              <w:rPr/>
              <w:t>, vol. 43, #2, Winter, 1991, pp. 51-56.</w:t>
            </w:r>
          </w:p>
        </w:tc>
      </w:tr>
      <w:tr w:rsidR="0DB92940" w:rsidTr="0DB92940" w14:paraId="3269121D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2994A654" w14:textId="5FC345AE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“I Am These Dead”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57FF959E" w14:textId="7B1D2FA2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Denver Quarterly</w:t>
            </w:r>
            <w:r w:rsidR="0DB92940">
              <w:rPr/>
              <w:t>, vol. 25, #1, Summer, 1990, pp. 61-74.</w:t>
            </w:r>
          </w:p>
        </w:tc>
      </w:tr>
      <w:tr w:rsidR="0DB92940" w:rsidTr="0DB92940" w14:paraId="6C42F006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759ECF88" w14:textId="5F901645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“Death of a Cable-Whore”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6A31FC3B" w14:textId="2A423C23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Santa Clara Review</w:t>
            </w:r>
            <w:r w:rsidR="0DB92940">
              <w:rPr/>
              <w:t>, vol. 77, #3, Spring, 1990, pp. 59-62.</w:t>
            </w:r>
          </w:p>
        </w:tc>
      </w:tr>
      <w:tr w:rsidR="0DB92940" w:rsidTr="0DB92940" w14:paraId="68B1476D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63125BD6" w14:textId="740EE042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“The Canteen”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50258068" w14:textId="195D4DBF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The Bellingham Review</w:t>
            </w:r>
            <w:r w:rsidR="0DB92940">
              <w:rPr/>
              <w:t>, vol. 13, #1, Spring, 1990, pp. 23-33.</w:t>
            </w:r>
          </w:p>
        </w:tc>
      </w:tr>
      <w:tr w:rsidR="0DB92940" w:rsidTr="0DB92940" w14:paraId="71D6ADEA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6DBE7DAE" w14:textId="420C8F74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“Opie Dog Rules”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7245A8CC" w14:textId="08DBE6FF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Real Fiction</w:t>
            </w:r>
            <w:r w:rsidR="0DB92940">
              <w:rPr/>
              <w:t>, #6, 1990, pp. 42-48.</w:t>
            </w:r>
          </w:p>
        </w:tc>
      </w:tr>
      <w:tr w:rsidR="0DB92940" w:rsidTr="0DB92940" w14:paraId="015A8B31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6C754E0F" w14:textId="11040A55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rPr/>
              <w:t>“Basket-Boy”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48F77B49" w14:textId="7CC15FC1">
            <w:pPr>
              <w:shd w:val="clear" w:color="auto" w:fill="FFFFFF" w:themeFill="background1"/>
              <w:spacing w:before="0" w:beforeAutospacing="off" w:after="0" w:afterAutospacing="off"/>
            </w:pPr>
            <w:r w:rsidRPr="0DB92940" w:rsidR="0DB92940">
              <w:rPr>
                <w:i w:val="1"/>
                <w:iCs w:val="1"/>
              </w:rPr>
              <w:t>Other Voices</w:t>
            </w:r>
            <w:r w:rsidR="0DB92940">
              <w:rPr/>
              <w:t>, #10, 1989, pp. 186-194.</w:t>
            </w:r>
          </w:p>
        </w:tc>
      </w:tr>
    </w:tbl>
    <w:p w:rsidR="06607D60" w:rsidP="0DB92940" w:rsidRDefault="06607D60" w14:paraId="0CBF39C2" w14:textId="1B055DDF">
      <w:pPr>
        <w:shd w:val="clear" w:color="auto" w:fill="FFFFFF" w:themeFill="background1"/>
        <w:spacing w:before="0" w:beforeAutospacing="off" w:after="340" w:afterAutospacing="off"/>
      </w:pPr>
      <w:r w:rsidRPr="31D52B5D" w:rsidR="06607D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6CC1816D" w:rsidP="5379C4BC" w:rsidRDefault="6CC1816D" w14:paraId="54E687A7" w14:textId="097BBE8E">
      <w:pPr>
        <w:pStyle w:val="Heading2"/>
        <w:rPr>
          <w:rStyle w:val="Heading1Char"/>
          <w:rFonts w:ascii="Arial" w:hAnsi="Arial" w:eastAsia="Arial" w:cs="Arial" w:asciiTheme="minorAscii" w:hAnsiTheme="minorAscii" w:eastAsiaTheme="minorAscii" w:cstheme="minorAscii"/>
          <w:b w:val="0"/>
          <w:bCs w:val="0"/>
          <w:noProof w:val="0"/>
          <w:color w:val="66AC47"/>
          <w:sz w:val="28"/>
          <w:szCs w:val="28"/>
          <w:lang w:val="en-US"/>
        </w:rPr>
      </w:pPr>
      <w:r w:rsidRPr="5379C4BC" w:rsidR="6CC1816D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31D52B5D" w:rsidP="31D52B5D" w:rsidRDefault="31D52B5D" w14:paraId="53FA6205" w14:textId="4B8CDC03">
      <w:pPr>
        <w:pStyle w:val="Normal"/>
        <w:rPr>
          <w:noProof w:val="0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041"/>
        <w:gridCol w:w="7440"/>
      </w:tblGrid>
      <w:tr w:rsidR="0DB92940" w:rsidTr="0DB92940" w14:paraId="32571870">
        <w:trPr>
          <w:trHeight w:val="300"/>
        </w:trPr>
        <w:tc>
          <w:tcPr>
            <w:tcW w:w="204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2C49D657" w14:textId="77EBCCB2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drawing>
                <wp:inline wp14:editId="31CB50E4" wp14:anchorId="69782EE3">
                  <wp:extent cx="1009650" cy="1524000"/>
                  <wp:effectExtent l="0" t="0" r="0" b="0"/>
                  <wp:docPr id="1163868976" name="" descr="cover of Senator Leahy: A Life in Scenes by Philip Barut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73ab8759528458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51912E9E" w14:textId="456F3650">
            <w:pPr>
              <w:shd w:val="clear" w:color="auto" w:fill="FFFFFF" w:themeFill="background1"/>
              <w:spacing w:before="0" w:beforeAutospacing="off" w:after="0" w:afterAutospacing="off"/>
            </w:pPr>
            <w:hyperlink r:id="Rf4e0977d420243cd">
              <w:r w:rsidRPr="0DB92940" w:rsidR="0DB92940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Senator Leahy: A Life in Scenes</w:t>
              </w:r>
            </w:hyperlink>
            <w:r w:rsidR="0DB92940">
              <w:rPr/>
              <w:t>, Hanover: University Press of New England, 2017.</w:t>
            </w:r>
          </w:p>
        </w:tc>
      </w:tr>
      <w:tr w:rsidR="0DB92940" w:rsidTr="0DB92940" w14:paraId="14F055B8">
        <w:trPr>
          <w:trHeight w:val="300"/>
        </w:trPr>
        <w:tc>
          <w:tcPr>
            <w:tcW w:w="204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7EB08C81" w14:textId="6BD4CE65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drawing>
                <wp:inline wp14:editId="66FE4A7C" wp14:anchorId="0F8C6D95">
                  <wp:extent cx="1009650" cy="1562100"/>
                  <wp:effectExtent l="0" t="0" r="0" b="0"/>
                  <wp:docPr id="976808496" name="" descr="cover of Vermont Air: The Best of the Vermont Public Radio Commentary Series by Philip Barut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69fa2f08ed64a7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319FF6AC" w14:textId="20D92BBC">
            <w:pPr>
              <w:shd w:val="clear" w:color="auto" w:fill="FFFFFF" w:themeFill="background1"/>
              <w:spacing w:before="0" w:beforeAutospacing="off" w:after="0" w:afterAutospacing="off"/>
            </w:pPr>
            <w:hyperlink r:id="R6efcca17510f4623">
              <w:r w:rsidRPr="0DB92940" w:rsidR="0DB92940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Vermont Air: The Best of the Vermont Public Radio Commentary Series</w:t>
              </w:r>
            </w:hyperlink>
            <w:r w:rsidR="0DB92940">
              <w:rPr/>
              <w:t>, Co-edited with  Joseph Citro, Hanover:  University Press of New England, 2002.</w:t>
            </w:r>
          </w:p>
        </w:tc>
      </w:tr>
      <w:tr w:rsidR="0DB92940" w:rsidTr="0DB92940" w14:paraId="30981C2D">
        <w:trPr>
          <w:trHeight w:val="300"/>
        </w:trPr>
        <w:tc>
          <w:tcPr>
            <w:tcW w:w="204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061FD425" w14:textId="2A9681CD">
            <w:pPr>
              <w:shd w:val="clear" w:color="auto" w:fill="FFFFFF" w:themeFill="background1"/>
              <w:spacing w:before="0" w:beforeAutospacing="off" w:after="0" w:afterAutospacing="off"/>
            </w:pPr>
            <w:r w:rsidR="0DB92940">
              <w:drawing>
                <wp:inline wp14:editId="2D4B169E" wp14:anchorId="517954BE">
                  <wp:extent cx="1009650" cy="1581150"/>
                  <wp:effectExtent l="0" t="0" r="0" b="0"/>
                  <wp:docPr id="1326281451" name="" descr="cover of Introducing Charlotte Charke: Actress, Author, Enigma by Philip Barut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4ee29dbc29842e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0DB92940" w:rsidP="0DB92940" w:rsidRDefault="0DB92940" w14:paraId="2BA1C9A1" w14:textId="14BE186F">
            <w:pPr>
              <w:shd w:val="clear" w:color="auto" w:fill="FFFFFF" w:themeFill="background1"/>
              <w:spacing w:before="0" w:beforeAutospacing="off" w:after="0" w:afterAutospacing="off"/>
            </w:pPr>
            <w:hyperlink r:id="Re54506bf0865487d">
              <w:r w:rsidRPr="0DB92940" w:rsidR="0DB92940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 xml:space="preserve">Introducing Charlotte Charke: Actress, Author, Enigma </w:t>
              </w:r>
            </w:hyperlink>
            <w:r w:rsidR="0DB92940">
              <w:rPr/>
              <w:t>(Editor), Urbana: University of Illinois Press, 1998.</w:t>
            </w:r>
          </w:p>
        </w:tc>
      </w:tr>
    </w:tbl>
    <w:p w:rsidR="0DB92940" w:rsidP="0DB92940" w:rsidRDefault="0DB92940" w14:paraId="2C525016" w14:textId="60A855F7">
      <w:pPr>
        <w:pStyle w:val="Normal"/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588D48E"/>
    <w:rsid w:val="06607D60"/>
    <w:rsid w:val="08092549"/>
    <w:rsid w:val="0A5C45B1"/>
    <w:rsid w:val="0DB92940"/>
    <w:rsid w:val="0EF99DD7"/>
    <w:rsid w:val="18923725"/>
    <w:rsid w:val="20D07028"/>
    <w:rsid w:val="226C4089"/>
    <w:rsid w:val="240810EA"/>
    <w:rsid w:val="2AA1CA94"/>
    <w:rsid w:val="2DAEF330"/>
    <w:rsid w:val="2F4AC391"/>
    <w:rsid w:val="31D52B5D"/>
    <w:rsid w:val="3B62E546"/>
    <w:rsid w:val="3E7564DB"/>
    <w:rsid w:val="4374A718"/>
    <w:rsid w:val="480C16E0"/>
    <w:rsid w:val="5379C4BC"/>
    <w:rsid w:val="5FFBF51D"/>
    <w:rsid w:val="6CC1816D"/>
    <w:rsid w:val="6ED3A415"/>
    <w:rsid w:val="6FAB7CAD"/>
    <w:rsid w:val="705CF60B"/>
    <w:rsid w:val="77069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1CA94"/>
  <w15:chartTrackingRefBased/>
  <w15:docId w15:val="{BCBFF17F-59D0-4E3A-8A2B-AF673DF79C17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image" Target="/media/image.jpg" Id="R79c25ce412cc4874" /><Relationship Type="http://schemas.openxmlformats.org/officeDocument/2006/relationships/hyperlink" Target="https://www.amazon.com/American-Zombie-Beauty-Storytellers/dp/1939674069" TargetMode="External" Id="R8f956fd2e44d490c" /><Relationship Type="http://schemas.openxmlformats.org/officeDocument/2006/relationships/image" Target="/media/image2.jpg" Id="R97342825b0de4bb4" /><Relationship Type="http://schemas.openxmlformats.org/officeDocument/2006/relationships/hyperlink" Target="https://www.amazon.com/Brothers-Boswell-Philip-Baruth/dp/B005Q7R3EI" TargetMode="External" Id="Rfa2868c2bce742e0" /><Relationship Type="http://schemas.openxmlformats.org/officeDocument/2006/relationships/image" Target="/media/image3.jpg" Id="R3bce1ec1bb7b48ed" /><Relationship Type="http://schemas.openxmlformats.org/officeDocument/2006/relationships/hyperlink" Target="http://www.randomhousebooks.com/books/9309/" TargetMode="External" Id="R6c2dbaa60fc44b22" /><Relationship Type="http://schemas.openxmlformats.org/officeDocument/2006/relationships/image" Target="/media/image.png" Id="Rdc1c448efd484b36" /><Relationship Type="http://schemas.openxmlformats.org/officeDocument/2006/relationships/hyperlink" Target="https://www.amazon.com/Dream-White-Village-Novel-Stories/dp/0965714411" TargetMode="External" Id="R83a7a0cc695549a6" /><Relationship Type="http://schemas.openxmlformats.org/officeDocument/2006/relationships/image" Target="/media/image4.jpg" Id="Rbd70f6bd3e294787" /><Relationship Type="http://schemas.openxmlformats.org/officeDocument/2006/relationships/hyperlink" Target="https://www.amazon.com/Millennium-Shows-Philip-Baruth/dp/0983818010" TargetMode="External" Id="Rb3d1dab918274824" /><Relationship Type="http://schemas.openxmlformats.org/officeDocument/2006/relationships/image" Target="/media/image5.jpg" Id="R473ab87595284583" /><Relationship Type="http://schemas.openxmlformats.org/officeDocument/2006/relationships/hyperlink" Target="https://www.upne.com/1512600568.html" TargetMode="External" Id="Rf4e0977d420243cd" /><Relationship Type="http://schemas.openxmlformats.org/officeDocument/2006/relationships/image" Target="/media/image6.jpg" Id="R769fa2f08ed64a7a" /><Relationship Type="http://schemas.openxmlformats.org/officeDocument/2006/relationships/hyperlink" Target="https://www.amazon.com/Vermont-Air-Public-Radio-Commentaries/dp/1584651768" TargetMode="External" Id="R6efcca17510f4623" /><Relationship Type="http://schemas.openxmlformats.org/officeDocument/2006/relationships/image" Target="/media/image7.jpg" Id="R84ee29dbc29842ee" /><Relationship Type="http://schemas.openxmlformats.org/officeDocument/2006/relationships/hyperlink" Target="https://www.amazon.com/Introducing-Charlotte-Charke-Actress-Author/dp/0252067231" TargetMode="External" Id="Re54506bf0865487d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6</revision>
  <dcterms:created xsi:type="dcterms:W3CDTF">2024-04-26T17:33:25.7211676Z</dcterms:created>
  <dcterms:modified xsi:type="dcterms:W3CDTF">2024-04-26T18:28:08.5069625Z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