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7E73334B" w:rsidP="067BAB69" w:rsidRDefault="7E73334B" w14:paraId="1A1E65B3" w14:textId="5D27118A">
      <w:pPr>
        <w:pStyle w:val="Heading1"/>
        <w:rPr>
          <w:noProof w:val="0"/>
          <w:sz w:val="72"/>
          <w:szCs w:val="72"/>
          <w:lang w:val="en-US"/>
        </w:rPr>
      </w:pPr>
      <w:r w:rsidRPr="39C1EBD2" w:rsidR="38775EBA">
        <w:rPr>
          <w:sz w:val="72"/>
          <w:szCs w:val="72"/>
        </w:rPr>
        <w:t>Emily Bernard</w:t>
      </w:r>
    </w:p>
    <w:p w:rsidR="38775EBA" w:rsidP="39C1EBD2" w:rsidRDefault="38775EBA" w14:paraId="4D1A7488" w14:textId="503705F2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 w:rsidRPr="39C1EBD2" w:rsidR="38775EBA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64"/>
        <w:gridCol w:w="7230"/>
      </w:tblGrid>
      <w:tr w:rsidR="39C1EBD2" w:rsidTr="39C1EBD2" w14:paraId="09AB5B77">
        <w:trPr>
          <w:trHeight w:val="300"/>
        </w:trPr>
        <w:tc>
          <w:tcPr>
            <w:tcW w:w="226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39C1EBD2" w:rsidP="39C1EBD2" w:rsidRDefault="39C1EBD2" w14:paraId="7F58E50B" w14:textId="5668944C">
            <w:pPr>
              <w:shd w:val="clear" w:color="auto" w:fill="FFFFFF" w:themeFill="background1"/>
              <w:spacing w:before="0" w:beforeAutospacing="off" w:after="0" w:afterAutospacing="off"/>
            </w:pPr>
            <w:r w:rsidR="39C1EBD2">
              <w:drawing>
                <wp:inline wp14:editId="5261B5F2" wp14:anchorId="7ED34CA1">
                  <wp:extent cx="1152525" cy="1724025"/>
                  <wp:effectExtent l="0" t="0" r="0" b="0"/>
                  <wp:docPr id="1934033953" name="" descr="cover of Black is the Body by Emily Bernar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4ba250770884a4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39C1EBD2" w:rsidP="39C1EBD2" w:rsidRDefault="39C1EBD2" w14:paraId="7AC69BA5" w14:textId="1D98E5A8">
            <w:pPr>
              <w:shd w:val="clear" w:color="auto" w:fill="FFFFFF" w:themeFill="background1"/>
              <w:spacing w:before="0" w:beforeAutospacing="off" w:after="0" w:afterAutospacing="off"/>
            </w:pPr>
            <w:hyperlink r:id="R5dd05c8022834ece">
              <w:r w:rsidRPr="39C1EBD2" w:rsidR="39C1EBD2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>Black is the Body</w:t>
              </w:r>
            </w:hyperlink>
            <w:r w:rsidR="39C1EBD2">
              <w:rPr/>
              <w:t>, Knopf, 2019.</w:t>
            </w:r>
          </w:p>
        </w:tc>
      </w:tr>
      <w:tr w:rsidR="39C1EBD2" w:rsidTr="39C1EBD2" w14:paraId="2106CEF1">
        <w:trPr>
          <w:trHeight w:val="300"/>
        </w:trPr>
        <w:tc>
          <w:tcPr>
            <w:tcW w:w="226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39C1EBD2" w:rsidP="39C1EBD2" w:rsidRDefault="39C1EBD2" w14:paraId="6C85E0AD" w14:textId="48464CA5">
            <w:pPr>
              <w:shd w:val="clear" w:color="auto" w:fill="FFFFFF" w:themeFill="background1"/>
              <w:spacing w:before="0" w:beforeAutospacing="off" w:after="0" w:afterAutospacing="off"/>
            </w:pPr>
            <w:r w:rsidR="39C1EBD2">
              <w:drawing>
                <wp:inline wp14:editId="237DCBA3" wp14:anchorId="0F7CE0E3">
                  <wp:extent cx="1152525" cy="1733550"/>
                  <wp:effectExtent l="0" t="0" r="0" b="0"/>
                  <wp:docPr id="607197911" name="" descr="cover of Passing by Nella Larsen, introduction by Emily Bernar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314711ff34649a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39C1EBD2" w:rsidP="39C1EBD2" w:rsidRDefault="39C1EBD2" w14:paraId="06CF4484" w14:textId="5B4F9B73">
            <w:pPr>
              <w:shd w:val="clear" w:color="auto" w:fill="FFFFFF" w:themeFill="background1"/>
              <w:spacing w:before="0" w:beforeAutospacing="off" w:after="0" w:afterAutospacing="off"/>
            </w:pPr>
            <w:r w:rsidR="39C1EBD2">
              <w:rPr/>
              <w:t xml:space="preserve">Introduction to </w:t>
            </w:r>
            <w:hyperlink r:id="R78b763fc7e9140c4">
              <w:r w:rsidRPr="39C1EBD2" w:rsidR="39C1EBD2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>Passing</w:t>
              </w:r>
            </w:hyperlink>
            <w:r w:rsidR="39C1EBD2">
              <w:rPr/>
              <w:t xml:space="preserve"> by Nella Larsen. Penguin Classics: New York, 2018.</w:t>
            </w:r>
          </w:p>
        </w:tc>
      </w:tr>
      <w:tr w:rsidR="39C1EBD2" w:rsidTr="39C1EBD2" w14:paraId="47D0A4DF">
        <w:trPr>
          <w:trHeight w:val="300"/>
        </w:trPr>
        <w:tc>
          <w:tcPr>
            <w:tcW w:w="226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39C1EBD2" w:rsidP="39C1EBD2" w:rsidRDefault="39C1EBD2" w14:paraId="3E6CE16E" w14:textId="22F2C9D8">
            <w:pPr>
              <w:shd w:val="clear" w:color="auto" w:fill="FFFFFF" w:themeFill="background1"/>
              <w:spacing w:before="0" w:beforeAutospacing="off" w:after="0" w:afterAutospacing="off"/>
            </w:pPr>
            <w:r w:rsidR="39C1EBD2">
              <w:drawing>
                <wp:inline wp14:editId="00CF4556" wp14:anchorId="36F5B45A">
                  <wp:extent cx="1152525" cy="1743075"/>
                  <wp:effectExtent l="0" t="0" r="0" b="0"/>
                  <wp:docPr id="259568347" name="" descr="cover of Carl Van Vechten and the Harlem Renaissance: A Portrait in Black and White by Emily Bernar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c7e26ff51074f3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39C1EBD2" w:rsidP="39C1EBD2" w:rsidRDefault="39C1EBD2" w14:paraId="4F30E0B6" w14:textId="049A96D0">
            <w:pPr>
              <w:shd w:val="clear" w:color="auto" w:fill="FFFFFF" w:themeFill="background1"/>
              <w:spacing w:before="0" w:beforeAutospacing="off" w:after="0" w:afterAutospacing="off"/>
            </w:pPr>
            <w:hyperlink r:id="R061c3524abef4c87">
              <w:r w:rsidRPr="39C1EBD2" w:rsidR="39C1EBD2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>Carl Van Vechten and the Harlem Renaissance: A Portrait in Black and White</w:t>
              </w:r>
            </w:hyperlink>
            <w:r w:rsidR="39C1EBD2">
              <w:rPr/>
              <w:t>. New Haven: Yale University Press, 2012.</w:t>
            </w:r>
          </w:p>
        </w:tc>
      </w:tr>
      <w:tr w:rsidR="39C1EBD2" w:rsidTr="39C1EBD2" w14:paraId="7C590135">
        <w:trPr>
          <w:trHeight w:val="300"/>
        </w:trPr>
        <w:tc>
          <w:tcPr>
            <w:tcW w:w="226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39C1EBD2" w:rsidP="39C1EBD2" w:rsidRDefault="39C1EBD2" w14:paraId="7FC1D902" w14:textId="274C1A79">
            <w:pPr>
              <w:shd w:val="clear" w:color="auto" w:fill="FFFFFF" w:themeFill="background1"/>
              <w:spacing w:before="0" w:beforeAutospacing="off" w:after="0" w:afterAutospacing="off"/>
            </w:pPr>
            <w:r w:rsidR="39C1EBD2">
              <w:drawing>
                <wp:inline wp14:editId="618BE81F" wp14:anchorId="602024EA">
                  <wp:extent cx="1152525" cy="1390650"/>
                  <wp:effectExtent l="0" t="0" r="0" b="0"/>
                  <wp:docPr id="118987272" name="" descr="cover of Michelle Obama: The First Lady in Photographs by Deborah Willis and Emily Bernar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fe47b733e3740e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39C1EBD2" w:rsidP="39C1EBD2" w:rsidRDefault="39C1EBD2" w14:paraId="7CACF877" w14:textId="5D7530C5">
            <w:pPr>
              <w:shd w:val="clear" w:color="auto" w:fill="FFFFFF" w:themeFill="background1"/>
              <w:spacing w:before="0" w:beforeAutospacing="off" w:after="0" w:afterAutospacing="off"/>
            </w:pPr>
            <w:hyperlink r:id="R53643f6b5094492c">
              <w:r w:rsidRPr="39C1EBD2" w:rsidR="39C1EBD2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>Michelle Obama: The First Lady in Photographs</w:t>
              </w:r>
            </w:hyperlink>
            <w:r w:rsidR="39C1EBD2">
              <w:rPr/>
              <w:t xml:space="preserve"> (with Deborah Willis). New York:W. W. Norton, 2009.</w:t>
            </w:r>
          </w:p>
        </w:tc>
      </w:tr>
      <w:tr w:rsidR="39C1EBD2" w:rsidTr="39C1EBD2" w14:paraId="06CF097B">
        <w:trPr>
          <w:trHeight w:val="300"/>
        </w:trPr>
        <w:tc>
          <w:tcPr>
            <w:tcW w:w="226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39C1EBD2" w:rsidP="39C1EBD2" w:rsidRDefault="39C1EBD2" w14:paraId="37F2F87F" w14:textId="3068D6F5">
            <w:pPr>
              <w:shd w:val="clear" w:color="auto" w:fill="FFFFFF" w:themeFill="background1"/>
              <w:spacing w:before="0" w:beforeAutospacing="off" w:after="0" w:afterAutospacing="off"/>
            </w:pPr>
            <w:r w:rsidR="39C1EBD2">
              <w:drawing>
                <wp:inline wp14:editId="6DA5B667" wp14:anchorId="766CC5C6">
                  <wp:extent cx="1152525" cy="1743075"/>
                  <wp:effectExtent l="0" t="0" r="0" b="0"/>
                  <wp:docPr id="1811244543" name="" descr="cover of Some of My Best Friends: Writings on Interracial Friendship by Emily Bernar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3293bd2b27648f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39C1EBD2" w:rsidP="39C1EBD2" w:rsidRDefault="39C1EBD2" w14:paraId="46261400" w14:textId="7F9E6998">
            <w:pPr>
              <w:shd w:val="clear" w:color="auto" w:fill="FFFFFF" w:themeFill="background1"/>
              <w:spacing w:before="0" w:beforeAutospacing="off" w:after="0" w:afterAutospacing="off"/>
            </w:pPr>
            <w:hyperlink r:id="R0cb8d046b4e1488f">
              <w:r w:rsidRPr="39C1EBD2" w:rsidR="39C1EBD2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>Some of My Best Friends: Writings on Interracial Friendship</w:t>
              </w:r>
            </w:hyperlink>
            <w:r w:rsidRPr="39C1EBD2" w:rsidR="39C1EBD2">
              <w:rPr>
                <w:i w:val="1"/>
                <w:iCs w:val="1"/>
              </w:rPr>
              <w:t>.</w:t>
            </w:r>
            <w:r w:rsidR="39C1EBD2">
              <w:rPr/>
              <w:t xml:space="preserve"> (Editor) New York:Amistad/HarperCollins, August 2004.</w:t>
            </w:r>
          </w:p>
        </w:tc>
      </w:tr>
      <w:tr w:rsidR="39C1EBD2" w:rsidTr="39C1EBD2" w14:paraId="5DA49C4E">
        <w:trPr>
          <w:trHeight w:val="300"/>
        </w:trPr>
        <w:tc>
          <w:tcPr>
            <w:tcW w:w="226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39C1EBD2" w:rsidP="39C1EBD2" w:rsidRDefault="39C1EBD2" w14:paraId="2241E632" w14:textId="42F6CACC">
            <w:pPr>
              <w:shd w:val="clear" w:color="auto" w:fill="FFFFFF" w:themeFill="background1"/>
              <w:spacing w:before="0" w:beforeAutospacing="off" w:after="0" w:afterAutospacing="off"/>
            </w:pPr>
            <w:r w:rsidR="39C1EBD2">
              <w:drawing>
                <wp:inline wp14:editId="03E018CA" wp14:anchorId="7B8B8373">
                  <wp:extent cx="1152525" cy="1771650"/>
                  <wp:effectExtent l="0" t="0" r="0" b="0"/>
                  <wp:docPr id="1874909878" name="" title="Inserting image...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4bb506d4b014d2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39C1EBD2" w:rsidP="39C1EBD2" w:rsidRDefault="39C1EBD2" w14:paraId="2145C431" w14:textId="05303102">
            <w:pPr>
              <w:shd w:val="clear" w:color="auto" w:fill="FFFFFF" w:themeFill="background1"/>
              <w:spacing w:before="0" w:beforeAutospacing="off" w:after="0" w:afterAutospacing="off"/>
            </w:pPr>
            <w:hyperlink r:id="Rbdc674b814c44a7a">
              <w:r w:rsidRPr="39C1EBD2" w:rsidR="39C1EBD2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>Remember Me to Harlem: The Letters of Langston Hughes and Carl Van Vechten (1925-1964)</w:t>
              </w:r>
            </w:hyperlink>
            <w:r w:rsidR="39C1EBD2">
              <w:rPr/>
              <w:t>. (Editor) New York: Knopf, Inc., 2001.</w:t>
            </w:r>
          </w:p>
        </w:tc>
      </w:tr>
    </w:tbl>
    <w:p w:rsidR="39C1EBD2" w:rsidP="39C1EBD2" w:rsidRDefault="39C1EBD2" w14:paraId="42E88694" w14:textId="68F2E71E">
      <w:pPr>
        <w:pStyle w:val="Normal"/>
      </w:pPr>
    </w:p>
    <w:p w:rsidR="64B8CBD1" w:rsidP="067BAB69" w:rsidRDefault="64B8CBD1" w14:paraId="160C89A0" w14:textId="61403A6F">
      <w:pPr>
        <w:pStyle w:val="Heading2"/>
      </w:pPr>
      <w:r>
        <w:br/>
      </w: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5FA9914"/>
    <w:rsid w:val="067BAB69"/>
    <w:rsid w:val="10B23B2E"/>
    <w:rsid w:val="18E25AE6"/>
    <w:rsid w:val="1E65C6FD"/>
    <w:rsid w:val="22ADB3DD"/>
    <w:rsid w:val="2AC4B5A3"/>
    <w:rsid w:val="2F5F07C1"/>
    <w:rsid w:val="38775EBA"/>
    <w:rsid w:val="39C1EBD2"/>
    <w:rsid w:val="3D63129D"/>
    <w:rsid w:val="4224B587"/>
    <w:rsid w:val="53E9AB77"/>
    <w:rsid w:val="59457F5C"/>
    <w:rsid w:val="5CF15280"/>
    <w:rsid w:val="5FB04256"/>
    <w:rsid w:val="5FB04256"/>
    <w:rsid w:val="60A3F1E3"/>
    <w:rsid w:val="62B6B1C1"/>
    <w:rsid w:val="6402D7C7"/>
    <w:rsid w:val="64B8CBD1"/>
    <w:rsid w:val="66FD46B7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3.jpg" Id="R64ba250770884a4b" /><Relationship Type="http://schemas.openxmlformats.org/officeDocument/2006/relationships/hyperlink" Target="https://www.penguinrandomhouse.com/books/538934/black-is-the-body-by-emily-bernard/" TargetMode="External" Id="R5dd05c8022834ece" /><Relationship Type="http://schemas.openxmlformats.org/officeDocument/2006/relationships/image" Target="/media/image4.jpg" Id="R5314711ff34649a5" /><Relationship Type="http://schemas.openxmlformats.org/officeDocument/2006/relationships/hyperlink" Target="https://www.penguinrandomhouse.com/search/passing?q=passing" TargetMode="External" Id="R78b763fc7e9140c4" /><Relationship Type="http://schemas.openxmlformats.org/officeDocument/2006/relationships/image" Target="/media/image5.jpg" Id="Rec7e26ff51074f32" /><Relationship Type="http://schemas.openxmlformats.org/officeDocument/2006/relationships/hyperlink" Target="https://yalebooks.yale.edu/search/node/Carl%20Van%20Vechten%20and%20the%20Harlem%20Renaissance%3A%20A%20Portrait%20in%20Black%20and%20White" TargetMode="External" Id="R061c3524abef4c87" /><Relationship Type="http://schemas.openxmlformats.org/officeDocument/2006/relationships/image" Target="/media/image6.jpg" Id="R1fe47b733e3740e0" /><Relationship Type="http://schemas.openxmlformats.org/officeDocument/2006/relationships/hyperlink" Target="https://books.wwnorton.com/books/detail.aspx?id=15111&amp;LangType=1033" TargetMode="External" Id="R53643f6b5094492c" /><Relationship Type="http://schemas.openxmlformats.org/officeDocument/2006/relationships/image" Target="/media/image7.jpg" Id="Re3293bd2b27648f0" /><Relationship Type="http://schemas.openxmlformats.org/officeDocument/2006/relationships/hyperlink" Target="https://www.amazon.com/Some-Best-Friends-Interracial-Friendships/dp/0060082771" TargetMode="External" Id="R0cb8d046b4e1488f" /><Relationship Type="http://schemas.openxmlformats.org/officeDocument/2006/relationships/image" Target="/media/image8.jpg" Id="R94bb506d4b014d29" /><Relationship Type="http://schemas.openxmlformats.org/officeDocument/2006/relationships/hyperlink" Target="https://www.penguinrandomhouse.com/books/12701/remember-me-to-harlem-by-edited-by-emily-bernard/" TargetMode="External" Id="Rbdc674b814c44a7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7</revision>
  <dcterms:created xsi:type="dcterms:W3CDTF">2024-04-26T17:50:57.2467588Z</dcterms:created>
  <dcterms:modified xsi:type="dcterms:W3CDTF">2024-04-26T18:58:12.7824761Z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