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C53C" w14:textId="77777777" w:rsidR="00E2446C" w:rsidRDefault="006934B2" w:rsidP="006934B2">
      <w:pPr>
        <w:pStyle w:val="Heading1"/>
        <w:jc w:val="center"/>
        <w:rPr>
          <w:b/>
        </w:rPr>
      </w:pPr>
      <w:r w:rsidRPr="006934B2">
        <w:rPr>
          <w:b/>
        </w:rPr>
        <w:t>Building Better Work Teams</w:t>
      </w:r>
    </w:p>
    <w:p w14:paraId="158679A6" w14:textId="77777777" w:rsidR="006934B2" w:rsidRDefault="006934B2" w:rsidP="006934B2">
      <w:r>
        <w:t xml:space="preserve">This is intended as a guide to help you make sense of some of the concepts we will be discussing this week.  Do not fall into the judgement trap – there is no right or wrong here. We are just tapping into our preferences, looking for strengths that we bring and testing some ways that we might improve.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6934B2" w14:paraId="00A9F10A" w14:textId="77777777" w:rsidTr="004036FB">
        <w:tc>
          <w:tcPr>
            <w:tcW w:w="9350" w:type="dxa"/>
            <w:gridSpan w:val="2"/>
          </w:tcPr>
          <w:p w14:paraId="62F58987" w14:textId="77777777" w:rsidR="006934B2" w:rsidRDefault="006934B2" w:rsidP="006934B2">
            <w:r>
              <w:t>Week 1.  Individual Strengths &amp; Weaknesses</w:t>
            </w:r>
          </w:p>
        </w:tc>
      </w:tr>
      <w:tr w:rsidR="006934B2" w14:paraId="39B7F69B" w14:textId="77777777" w:rsidTr="006934B2">
        <w:tc>
          <w:tcPr>
            <w:tcW w:w="5215" w:type="dxa"/>
          </w:tcPr>
          <w:p w14:paraId="1290BCD1" w14:textId="77777777" w:rsidR="006934B2" w:rsidRDefault="006934B2" w:rsidP="006934B2">
            <w:r>
              <w:t>Based on your lived experience what are 3-5 traits that you would most value in a work environment?</w:t>
            </w:r>
          </w:p>
          <w:p w14:paraId="55A84989" w14:textId="77777777" w:rsidR="006934B2" w:rsidRDefault="006934B2" w:rsidP="006934B2"/>
        </w:tc>
        <w:tc>
          <w:tcPr>
            <w:tcW w:w="4135" w:type="dxa"/>
          </w:tcPr>
          <w:p w14:paraId="3419E72C" w14:textId="77777777" w:rsidR="006934B2" w:rsidRDefault="006934B2" w:rsidP="006934B2">
            <w:r>
              <w:t>1.</w:t>
            </w:r>
          </w:p>
          <w:p w14:paraId="60C64F69" w14:textId="77777777" w:rsidR="006934B2" w:rsidRDefault="006934B2" w:rsidP="006934B2"/>
          <w:p w14:paraId="32E1537A" w14:textId="77777777" w:rsidR="006934B2" w:rsidRDefault="006934B2" w:rsidP="006934B2">
            <w:r>
              <w:t>2.</w:t>
            </w:r>
          </w:p>
          <w:p w14:paraId="094C2B1E" w14:textId="77777777" w:rsidR="006934B2" w:rsidRDefault="006934B2" w:rsidP="006934B2"/>
          <w:p w14:paraId="4A1ECF6D" w14:textId="77777777" w:rsidR="006934B2" w:rsidRDefault="006934B2" w:rsidP="006934B2">
            <w:r>
              <w:t>3.</w:t>
            </w:r>
          </w:p>
          <w:p w14:paraId="1B0864E9" w14:textId="77777777" w:rsidR="006934B2" w:rsidRDefault="006934B2" w:rsidP="006934B2"/>
          <w:p w14:paraId="2C141018" w14:textId="77777777" w:rsidR="006934B2" w:rsidRDefault="006934B2" w:rsidP="006934B2">
            <w:r>
              <w:t>4.</w:t>
            </w:r>
          </w:p>
          <w:p w14:paraId="18BA2D35" w14:textId="77777777" w:rsidR="006934B2" w:rsidRDefault="006934B2" w:rsidP="006934B2"/>
          <w:p w14:paraId="72837F4F" w14:textId="567D55FC" w:rsidR="006934B2" w:rsidRDefault="006934B2" w:rsidP="006934B2">
            <w:r>
              <w:t>5.</w:t>
            </w:r>
          </w:p>
        </w:tc>
      </w:tr>
      <w:tr w:rsidR="006934B2" w14:paraId="7D1A9153" w14:textId="77777777" w:rsidTr="006934B2">
        <w:tc>
          <w:tcPr>
            <w:tcW w:w="5215" w:type="dxa"/>
          </w:tcPr>
          <w:p w14:paraId="617C6A5A" w14:textId="703AADA0" w:rsidR="006934B2" w:rsidRDefault="006934B2" w:rsidP="006934B2">
            <w:r>
              <w:t xml:space="preserve">Identify </w:t>
            </w:r>
            <w:r w:rsidRPr="006934B2">
              <w:t xml:space="preserve">2 behaviors/tendencies </w:t>
            </w:r>
            <w:r>
              <w:t xml:space="preserve">you see in your profile </w:t>
            </w:r>
            <w:r w:rsidRPr="006934B2">
              <w:t xml:space="preserve">that </w:t>
            </w:r>
            <w:r w:rsidRPr="006934B2">
              <w:rPr>
                <w:u w:val="single"/>
              </w:rPr>
              <w:t>are helpful</w:t>
            </w:r>
            <w:r w:rsidRPr="006934B2">
              <w:t xml:space="preserve"> that you want to </w:t>
            </w:r>
            <w:r w:rsidRPr="006934B2">
              <w:rPr>
                <w:b/>
                <w:bCs/>
                <w:u w:val="single"/>
              </w:rPr>
              <w:t>amplify</w:t>
            </w:r>
            <w:r w:rsidRPr="006934B2">
              <w:t xml:space="preserve"> in </w:t>
            </w:r>
            <w:r w:rsidR="00A8662F">
              <w:t>your</w:t>
            </w:r>
            <w:r w:rsidRPr="006934B2">
              <w:t xml:space="preserve"> role (hint: look to the motivators</w:t>
            </w:r>
            <w:r w:rsidR="00A8662F">
              <w:t xml:space="preserve"> p.6</w:t>
            </w:r>
            <w:r w:rsidRPr="006934B2">
              <w:t>)</w:t>
            </w:r>
          </w:p>
          <w:p w14:paraId="7D08FAEC" w14:textId="77777777" w:rsidR="006934B2" w:rsidRDefault="006934B2" w:rsidP="006934B2"/>
        </w:tc>
        <w:tc>
          <w:tcPr>
            <w:tcW w:w="4135" w:type="dxa"/>
          </w:tcPr>
          <w:p w14:paraId="5C8F3614" w14:textId="77777777" w:rsidR="006934B2" w:rsidRDefault="006934B2" w:rsidP="006934B2"/>
        </w:tc>
      </w:tr>
      <w:tr w:rsidR="006934B2" w14:paraId="1DA4ACFA" w14:textId="77777777" w:rsidTr="006934B2">
        <w:tc>
          <w:tcPr>
            <w:tcW w:w="5215" w:type="dxa"/>
          </w:tcPr>
          <w:p w14:paraId="41F4C5CE" w14:textId="06D3EECE" w:rsidR="006934B2" w:rsidRDefault="006934B2" w:rsidP="006934B2">
            <w:r>
              <w:t xml:space="preserve">Based on your understanding of the </w:t>
            </w:r>
            <w:proofErr w:type="spellStart"/>
            <w:r>
              <w:t>DiSC</w:t>
            </w:r>
            <w:proofErr w:type="spellEnd"/>
            <w:r>
              <w:t xml:space="preserve"> Workplace profile, write the names of 3-5 key employees, family members, other business partners or managers that you frequently interact with.</w:t>
            </w:r>
            <w:r w:rsidR="006133FB">
              <w:t xml:space="preserve"> Next to their names – write either an “E” for those that are easy to work with and a “D” for those that are difficult/challenging to work with.</w:t>
            </w:r>
          </w:p>
          <w:p w14:paraId="66554E2B" w14:textId="77777777" w:rsidR="006934B2" w:rsidRDefault="006934B2" w:rsidP="006934B2"/>
        </w:tc>
        <w:tc>
          <w:tcPr>
            <w:tcW w:w="4135" w:type="dxa"/>
            <w:vMerge w:val="restart"/>
          </w:tcPr>
          <w:p w14:paraId="71A4BBC2" w14:textId="77777777" w:rsidR="006934B2" w:rsidRDefault="006934B2" w:rsidP="006934B2">
            <w:r>
              <w:t>1.</w:t>
            </w:r>
          </w:p>
          <w:p w14:paraId="57C3F025" w14:textId="77777777" w:rsidR="006934B2" w:rsidRDefault="006934B2" w:rsidP="006934B2"/>
          <w:p w14:paraId="12E0A039" w14:textId="77777777" w:rsidR="006934B2" w:rsidRDefault="006934B2" w:rsidP="006934B2">
            <w:r>
              <w:t>2.</w:t>
            </w:r>
          </w:p>
          <w:p w14:paraId="4E6F69F2" w14:textId="77777777" w:rsidR="006934B2" w:rsidRDefault="006934B2" w:rsidP="006934B2"/>
          <w:p w14:paraId="23404E72" w14:textId="77777777" w:rsidR="006934B2" w:rsidRDefault="006934B2" w:rsidP="006934B2">
            <w:r>
              <w:t>3.</w:t>
            </w:r>
          </w:p>
          <w:p w14:paraId="750E239B" w14:textId="77777777" w:rsidR="006934B2" w:rsidRDefault="006934B2" w:rsidP="006934B2"/>
          <w:p w14:paraId="3A78FA5A" w14:textId="77777777" w:rsidR="006934B2" w:rsidRDefault="006934B2" w:rsidP="006934B2">
            <w:r>
              <w:t>4.</w:t>
            </w:r>
          </w:p>
          <w:p w14:paraId="4E293113" w14:textId="77777777" w:rsidR="006934B2" w:rsidRDefault="006934B2" w:rsidP="006934B2"/>
          <w:p w14:paraId="1D4C92B3" w14:textId="77777777" w:rsidR="006934B2" w:rsidRDefault="006934B2" w:rsidP="006934B2">
            <w:r>
              <w:t>5.</w:t>
            </w:r>
          </w:p>
        </w:tc>
      </w:tr>
      <w:tr w:rsidR="006934B2" w14:paraId="194DC8E1" w14:textId="77777777" w:rsidTr="006934B2">
        <w:trPr>
          <w:trHeight w:val="1385"/>
        </w:trPr>
        <w:tc>
          <w:tcPr>
            <w:tcW w:w="5215" w:type="dxa"/>
          </w:tcPr>
          <w:p w14:paraId="207D6D9D" w14:textId="77777777" w:rsidR="006934B2" w:rsidRDefault="006934B2" w:rsidP="006934B2">
            <w:r>
              <w:t xml:space="preserve">Next to their names, make an educated guess on their </w:t>
            </w:r>
            <w:proofErr w:type="spellStart"/>
            <w:r>
              <w:t>DiSC</w:t>
            </w:r>
            <w:proofErr w:type="spellEnd"/>
            <w:r>
              <w:t xml:space="preserve"> style.  What about working with them gives you the most pleasure?  What causes the most stress/anxiety?</w:t>
            </w:r>
          </w:p>
          <w:p w14:paraId="06E2E32D" w14:textId="77777777" w:rsidR="006934B2" w:rsidRDefault="006934B2" w:rsidP="006934B2"/>
        </w:tc>
        <w:tc>
          <w:tcPr>
            <w:tcW w:w="4135" w:type="dxa"/>
            <w:vMerge/>
          </w:tcPr>
          <w:p w14:paraId="4931DF3B" w14:textId="77777777" w:rsidR="006934B2" w:rsidRDefault="006934B2" w:rsidP="006934B2"/>
        </w:tc>
      </w:tr>
      <w:tr w:rsidR="006934B2" w14:paraId="6E1D213A" w14:textId="77777777" w:rsidTr="006934B2">
        <w:tc>
          <w:tcPr>
            <w:tcW w:w="5215" w:type="dxa"/>
          </w:tcPr>
          <w:p w14:paraId="65CC85C4" w14:textId="64F6CA83" w:rsidR="006934B2" w:rsidRPr="006934B2" w:rsidRDefault="006934B2" w:rsidP="006934B2">
            <w:r>
              <w:t xml:space="preserve">Identify </w:t>
            </w:r>
            <w:r w:rsidRPr="006934B2">
              <w:t xml:space="preserve">2 behaviors/tendencies you </w:t>
            </w:r>
            <w:r>
              <w:t>see in your profile</w:t>
            </w:r>
            <w:r w:rsidRPr="006934B2">
              <w:t xml:space="preserve"> that are </w:t>
            </w:r>
            <w:r w:rsidRPr="006934B2">
              <w:rPr>
                <w:b/>
                <w:bCs/>
                <w:i/>
                <w:iCs/>
              </w:rPr>
              <w:t>not</w:t>
            </w:r>
            <w:r w:rsidRPr="006934B2">
              <w:t xml:space="preserve"> helpful to building successful work teams (hint: look at those stressors</w:t>
            </w:r>
            <w:r w:rsidR="00A8662F">
              <w:t xml:space="preserve"> p.6</w:t>
            </w:r>
            <w:bookmarkStart w:id="0" w:name="_GoBack"/>
            <w:bookmarkEnd w:id="0"/>
            <w:r w:rsidRPr="006934B2">
              <w:t>)</w:t>
            </w:r>
          </w:p>
          <w:p w14:paraId="723498BA" w14:textId="77777777" w:rsidR="006934B2" w:rsidRDefault="006934B2" w:rsidP="006934B2"/>
        </w:tc>
        <w:tc>
          <w:tcPr>
            <w:tcW w:w="4135" w:type="dxa"/>
          </w:tcPr>
          <w:p w14:paraId="66D40051" w14:textId="77777777" w:rsidR="006934B2" w:rsidRDefault="006934B2" w:rsidP="006934B2"/>
        </w:tc>
      </w:tr>
      <w:tr w:rsidR="006934B2" w14:paraId="3504DA59" w14:textId="77777777" w:rsidTr="006934B2">
        <w:tc>
          <w:tcPr>
            <w:tcW w:w="5215" w:type="dxa"/>
          </w:tcPr>
          <w:p w14:paraId="3F5526EF" w14:textId="77777777" w:rsidR="006934B2" w:rsidRDefault="006934B2" w:rsidP="006934B2">
            <w:r>
              <w:t xml:space="preserve">Thinking about what you just listed above, what </w:t>
            </w:r>
            <w:proofErr w:type="spellStart"/>
            <w:r>
              <w:t>DiSC</w:t>
            </w:r>
            <w:proofErr w:type="spellEnd"/>
            <w:r>
              <w:t xml:space="preserve"> Profile types might be most impacted by these behaviors?</w:t>
            </w:r>
          </w:p>
          <w:p w14:paraId="40C36F13" w14:textId="77777777" w:rsidR="006934B2" w:rsidRDefault="006934B2" w:rsidP="006934B2"/>
        </w:tc>
        <w:tc>
          <w:tcPr>
            <w:tcW w:w="4135" w:type="dxa"/>
          </w:tcPr>
          <w:p w14:paraId="2488F3FC" w14:textId="77777777" w:rsidR="006934B2" w:rsidRDefault="006934B2" w:rsidP="006934B2"/>
        </w:tc>
      </w:tr>
      <w:tr w:rsidR="006934B2" w14:paraId="595A0E5D" w14:textId="77777777" w:rsidTr="006934B2">
        <w:tc>
          <w:tcPr>
            <w:tcW w:w="5215" w:type="dxa"/>
          </w:tcPr>
          <w:p w14:paraId="16394CF8" w14:textId="77777777" w:rsidR="006934B2" w:rsidRDefault="006934B2" w:rsidP="006934B2">
            <w:r>
              <w:t>What would you tell a boss about how best to manage you?</w:t>
            </w:r>
          </w:p>
        </w:tc>
        <w:tc>
          <w:tcPr>
            <w:tcW w:w="4135" w:type="dxa"/>
          </w:tcPr>
          <w:p w14:paraId="2F4A8842" w14:textId="77777777" w:rsidR="006934B2" w:rsidRDefault="006934B2" w:rsidP="006934B2"/>
        </w:tc>
      </w:tr>
      <w:tr w:rsidR="006934B2" w14:paraId="71703137" w14:textId="77777777" w:rsidTr="006934B2">
        <w:tc>
          <w:tcPr>
            <w:tcW w:w="5215" w:type="dxa"/>
          </w:tcPr>
          <w:p w14:paraId="6EE5DD13" w14:textId="77777777" w:rsidR="006934B2" w:rsidRPr="006934B2" w:rsidRDefault="006934B2" w:rsidP="006934B2">
            <w:r>
              <w:t xml:space="preserve">How would you like your achievements to be recognized? How would you like your mistakes to be corrected? </w:t>
            </w:r>
          </w:p>
        </w:tc>
        <w:tc>
          <w:tcPr>
            <w:tcW w:w="4135" w:type="dxa"/>
          </w:tcPr>
          <w:p w14:paraId="035F1333" w14:textId="77777777" w:rsidR="006934B2" w:rsidRDefault="006934B2" w:rsidP="006934B2"/>
        </w:tc>
      </w:tr>
    </w:tbl>
    <w:p w14:paraId="781CF2D4" w14:textId="77777777" w:rsidR="006934B2" w:rsidRPr="006934B2" w:rsidRDefault="006934B2" w:rsidP="006934B2"/>
    <w:sectPr w:rsidR="006934B2" w:rsidRPr="006934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758DD" w14:textId="77777777" w:rsidR="006934B2" w:rsidRDefault="006934B2" w:rsidP="006934B2">
      <w:pPr>
        <w:spacing w:after="0" w:line="240" w:lineRule="auto"/>
      </w:pPr>
      <w:r>
        <w:separator/>
      </w:r>
    </w:p>
  </w:endnote>
  <w:endnote w:type="continuationSeparator" w:id="0">
    <w:p w14:paraId="6AF1543A" w14:textId="77777777" w:rsidR="006934B2" w:rsidRDefault="006934B2" w:rsidP="0069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D7B1" w14:textId="77777777" w:rsidR="006934B2" w:rsidRDefault="006934B2">
    <w:pPr>
      <w:pStyle w:val="Footer"/>
    </w:pPr>
    <w:r>
      <w:t>Building Better Work Teams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7087" w14:textId="77777777" w:rsidR="006934B2" w:rsidRDefault="006934B2" w:rsidP="006934B2">
      <w:pPr>
        <w:spacing w:after="0" w:line="240" w:lineRule="auto"/>
      </w:pPr>
      <w:r>
        <w:separator/>
      </w:r>
    </w:p>
  </w:footnote>
  <w:footnote w:type="continuationSeparator" w:id="0">
    <w:p w14:paraId="70F92C5D" w14:textId="77777777" w:rsidR="006934B2" w:rsidRDefault="006934B2" w:rsidP="0069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B2"/>
    <w:rsid w:val="00172207"/>
    <w:rsid w:val="006133FB"/>
    <w:rsid w:val="006244F8"/>
    <w:rsid w:val="006934B2"/>
    <w:rsid w:val="008775A7"/>
    <w:rsid w:val="009F7AE2"/>
    <w:rsid w:val="00A8662F"/>
    <w:rsid w:val="00E017E9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7ADD"/>
  <w15:chartTrackingRefBased/>
  <w15:docId w15:val="{E2585C37-61CE-482B-BF22-083C415A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B2"/>
  </w:style>
  <w:style w:type="paragraph" w:styleId="Footer">
    <w:name w:val="footer"/>
    <w:basedOn w:val="Normal"/>
    <w:link w:val="FooterChar"/>
    <w:uiPriority w:val="99"/>
    <w:unhideWhenUsed/>
    <w:rsid w:val="0069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B2"/>
  </w:style>
  <w:style w:type="table" w:styleId="TableGrid">
    <w:name w:val="Table Grid"/>
    <w:basedOn w:val="TableNormal"/>
    <w:uiPriority w:val="39"/>
    <w:rsid w:val="006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6" ma:contentTypeDescription="Create a new document." ma:contentTypeScope="" ma:versionID="72844193011f207ba4d47c167ed6ce96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94fbde22f57c88a5ac149c3c4fc51fd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89708a-fe2f-474d-96f5-325ba4871c6e" xsi:nil="true"/>
  </documentManagement>
</p:properties>
</file>

<file path=customXml/itemProps1.xml><?xml version="1.0" encoding="utf-8"?>
<ds:datastoreItem xmlns:ds="http://schemas.openxmlformats.org/officeDocument/2006/customXml" ds:itemID="{B97F1F31-A2E8-4154-A4E9-C6DE5D67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F6D22-2DD3-4A58-A8C4-E5D4BB15B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72F23-1553-44ED-AF59-3F0FD38D64B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e89708a-fe2f-474d-96f5-325ba4871c6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3ada912-3146-4f88-aecb-77927d3295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Peabody (she/her)</dc:creator>
  <cp:keywords/>
  <dc:description/>
  <cp:lastModifiedBy>Mary Peabody (she/her)</cp:lastModifiedBy>
  <cp:revision>3</cp:revision>
  <dcterms:created xsi:type="dcterms:W3CDTF">2024-01-09T15:10:00Z</dcterms:created>
  <dcterms:modified xsi:type="dcterms:W3CDTF">2024-01-09T20:19:00Z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