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02DA2" w14:textId="77777777" w:rsidR="003476D5" w:rsidRDefault="003476D5"/>
    <w:p w14:paraId="24E1BF13" w14:textId="77777777" w:rsidR="002260CE" w:rsidRDefault="002260CE" w:rsidP="002260CE">
      <w:pPr>
        <w:jc w:val="center"/>
      </w:pPr>
      <w:r>
        <w:t>GENERAL CHARACTERS OF THE FAMILIES AND OTHER HIGHER TAXA OF FERNS</w:t>
      </w:r>
    </w:p>
    <w:p w14:paraId="00324DDD" w14:textId="77777777" w:rsidR="002260CE" w:rsidRDefault="002260CE"/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0"/>
        <w:gridCol w:w="1935"/>
        <w:gridCol w:w="1799"/>
        <w:gridCol w:w="1818"/>
        <w:gridCol w:w="1876"/>
        <w:gridCol w:w="1778"/>
        <w:gridCol w:w="1974"/>
      </w:tblGrid>
      <w:tr w:rsidR="005E41EA" w14:paraId="72E9C827" w14:textId="77777777" w:rsidTr="00390AA7">
        <w:tc>
          <w:tcPr>
            <w:tcW w:w="2350" w:type="dxa"/>
            <w:tcBorders>
              <w:right w:val="single" w:sz="4" w:space="0" w:color="auto"/>
            </w:tcBorders>
          </w:tcPr>
          <w:p w14:paraId="6367AC4F" w14:textId="77777777" w:rsidR="005E41EA" w:rsidRDefault="005E41EA" w:rsidP="00E54127">
            <w:pPr>
              <w:pStyle w:val="Header"/>
              <w:tabs>
                <w:tab w:val="clear" w:pos="4320"/>
                <w:tab w:val="clear" w:pos="8640"/>
              </w:tabs>
            </w:pPr>
            <w:r>
              <w:t>FAMILY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1B4A4EB5" w14:textId="77777777" w:rsidR="005E41EA" w:rsidRDefault="005E41EA" w:rsidP="00E54127">
            <w:r>
              <w:t>vascular system</w:t>
            </w:r>
          </w:p>
        </w:tc>
        <w:tc>
          <w:tcPr>
            <w:tcW w:w="1799" w:type="dxa"/>
          </w:tcPr>
          <w:p w14:paraId="0CBA40D6" w14:textId="77777777" w:rsidR="005E41EA" w:rsidRDefault="005E41EA" w:rsidP="00E54127">
            <w:r>
              <w:t>indument</w:t>
            </w:r>
          </w:p>
        </w:tc>
        <w:tc>
          <w:tcPr>
            <w:tcW w:w="1818" w:type="dxa"/>
          </w:tcPr>
          <w:p w14:paraId="6056055E" w14:textId="77777777" w:rsidR="005E41EA" w:rsidRDefault="005E41EA" w:rsidP="00E54127">
            <w:r>
              <w:t>sorus position</w:t>
            </w:r>
          </w:p>
        </w:tc>
        <w:tc>
          <w:tcPr>
            <w:tcW w:w="1876" w:type="dxa"/>
          </w:tcPr>
          <w:p w14:paraId="5F18C6C1" w14:textId="77777777" w:rsidR="005E41EA" w:rsidRDefault="005E41EA" w:rsidP="00E54127">
            <w:r>
              <w:t>indusium</w:t>
            </w:r>
          </w:p>
        </w:tc>
        <w:tc>
          <w:tcPr>
            <w:tcW w:w="1778" w:type="dxa"/>
          </w:tcPr>
          <w:p w14:paraId="548DD19F" w14:textId="77777777" w:rsidR="005E41EA" w:rsidRDefault="005E41EA" w:rsidP="00E54127">
            <w:r>
              <w:t>sporangial stalk</w:t>
            </w:r>
          </w:p>
        </w:tc>
        <w:tc>
          <w:tcPr>
            <w:tcW w:w="1974" w:type="dxa"/>
          </w:tcPr>
          <w:p w14:paraId="5FAFB619" w14:textId="77777777" w:rsidR="005E41EA" w:rsidRDefault="005E41EA" w:rsidP="00E54127">
            <w:r>
              <w:t>sporangium maturation</w:t>
            </w:r>
          </w:p>
        </w:tc>
      </w:tr>
      <w:tr w:rsidR="005E41EA" w14:paraId="782CB49F" w14:textId="77777777" w:rsidTr="00390AA7">
        <w:tc>
          <w:tcPr>
            <w:tcW w:w="2350" w:type="dxa"/>
            <w:tcBorders>
              <w:right w:val="single" w:sz="4" w:space="0" w:color="auto"/>
            </w:tcBorders>
          </w:tcPr>
          <w:p w14:paraId="0DB06FAA" w14:textId="77777777" w:rsidR="005E41EA" w:rsidRDefault="005E41EA" w:rsidP="00E54127">
            <w:proofErr w:type="spellStart"/>
            <w:r>
              <w:t>Osmundaceae</w:t>
            </w:r>
            <w:proofErr w:type="spellEnd"/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44B88B06" w14:textId="77777777" w:rsidR="005E41EA" w:rsidRDefault="005E41EA" w:rsidP="00E54127">
            <w:proofErr w:type="spellStart"/>
            <w:r>
              <w:t>dictyostelic</w:t>
            </w:r>
            <w:proofErr w:type="spellEnd"/>
          </w:p>
        </w:tc>
        <w:tc>
          <w:tcPr>
            <w:tcW w:w="1799" w:type="dxa"/>
          </w:tcPr>
          <w:p w14:paraId="76BA3CD8" w14:textId="77777777" w:rsidR="005E41EA" w:rsidRDefault="005E41EA" w:rsidP="00E54127">
            <w:r>
              <w:t>hairs</w:t>
            </w:r>
          </w:p>
        </w:tc>
        <w:tc>
          <w:tcPr>
            <w:tcW w:w="1818" w:type="dxa"/>
          </w:tcPr>
          <w:p w14:paraId="61BD183D" w14:textId="77777777" w:rsidR="005E41EA" w:rsidRDefault="005E41EA" w:rsidP="00E54127">
            <w:r>
              <w:t>abaxial or unclear</w:t>
            </w:r>
          </w:p>
        </w:tc>
        <w:tc>
          <w:tcPr>
            <w:tcW w:w="1876" w:type="dxa"/>
          </w:tcPr>
          <w:p w14:paraId="2E57BA0C" w14:textId="77777777" w:rsidR="005E41EA" w:rsidRDefault="005E41EA" w:rsidP="00E54127">
            <w:r>
              <w:t>absent</w:t>
            </w:r>
          </w:p>
        </w:tc>
        <w:tc>
          <w:tcPr>
            <w:tcW w:w="1778" w:type="dxa"/>
          </w:tcPr>
          <w:p w14:paraId="768928AF" w14:textId="77777777" w:rsidR="005E41EA" w:rsidRDefault="005E41EA" w:rsidP="00E54127">
            <w:r>
              <w:t>short, stout</w:t>
            </w:r>
          </w:p>
        </w:tc>
        <w:tc>
          <w:tcPr>
            <w:tcW w:w="1974" w:type="dxa"/>
          </w:tcPr>
          <w:p w14:paraId="06EAC8F9" w14:textId="77777777" w:rsidR="005E41EA" w:rsidRDefault="005E41EA" w:rsidP="00E54127">
            <w:r>
              <w:t>simple</w:t>
            </w:r>
          </w:p>
        </w:tc>
      </w:tr>
      <w:tr w:rsidR="005E41EA" w14:paraId="5C1FE8AF" w14:textId="77777777" w:rsidTr="00390AA7">
        <w:tc>
          <w:tcPr>
            <w:tcW w:w="2350" w:type="dxa"/>
            <w:tcBorders>
              <w:right w:val="single" w:sz="4" w:space="0" w:color="auto"/>
            </w:tcBorders>
          </w:tcPr>
          <w:p w14:paraId="661A327E" w14:textId="77777777" w:rsidR="005E41EA" w:rsidRDefault="005E41EA" w:rsidP="00E54127">
            <w:proofErr w:type="spellStart"/>
            <w:r>
              <w:t>Hymenophyllaceae</w:t>
            </w:r>
            <w:proofErr w:type="spellEnd"/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160FF9FF" w14:textId="77777777" w:rsidR="005E41EA" w:rsidRDefault="005E41EA" w:rsidP="00E54127">
            <w:proofErr w:type="spellStart"/>
            <w:r>
              <w:t>protostele</w:t>
            </w:r>
            <w:proofErr w:type="spellEnd"/>
          </w:p>
        </w:tc>
        <w:tc>
          <w:tcPr>
            <w:tcW w:w="1799" w:type="dxa"/>
          </w:tcPr>
          <w:p w14:paraId="7DF66687" w14:textId="77777777" w:rsidR="005E41EA" w:rsidRDefault="005E41EA" w:rsidP="00E54127">
            <w:r>
              <w:t xml:space="preserve">hairs </w:t>
            </w:r>
          </w:p>
        </w:tc>
        <w:tc>
          <w:tcPr>
            <w:tcW w:w="1818" w:type="dxa"/>
          </w:tcPr>
          <w:p w14:paraId="70C84067" w14:textId="77777777" w:rsidR="005E41EA" w:rsidRDefault="005E41EA" w:rsidP="00E54127">
            <w:r>
              <w:t>marginal</w:t>
            </w:r>
          </w:p>
        </w:tc>
        <w:tc>
          <w:tcPr>
            <w:tcW w:w="1876" w:type="dxa"/>
          </w:tcPr>
          <w:p w14:paraId="4D5B96E5" w14:textId="77777777" w:rsidR="005E41EA" w:rsidRDefault="005E41EA" w:rsidP="00E54127">
            <w:r>
              <w:t>present</w:t>
            </w:r>
          </w:p>
        </w:tc>
        <w:tc>
          <w:tcPr>
            <w:tcW w:w="1778" w:type="dxa"/>
          </w:tcPr>
          <w:p w14:paraId="4DB8A32F" w14:textId="77777777" w:rsidR="005E41EA" w:rsidRDefault="005E41EA" w:rsidP="00E54127">
            <w:r>
              <w:t>short-stalked</w:t>
            </w:r>
          </w:p>
        </w:tc>
        <w:tc>
          <w:tcPr>
            <w:tcW w:w="1974" w:type="dxa"/>
          </w:tcPr>
          <w:p w14:paraId="3F5933AA" w14:textId="77777777" w:rsidR="005E41EA" w:rsidRDefault="005E41EA" w:rsidP="00E54127">
            <w:r>
              <w:t>gradate</w:t>
            </w:r>
          </w:p>
        </w:tc>
      </w:tr>
      <w:tr w:rsidR="005E41EA" w14:paraId="057AEC93" w14:textId="77777777" w:rsidTr="00390AA7">
        <w:tc>
          <w:tcPr>
            <w:tcW w:w="2350" w:type="dxa"/>
            <w:tcBorders>
              <w:right w:val="single" w:sz="4" w:space="0" w:color="auto"/>
            </w:tcBorders>
          </w:tcPr>
          <w:p w14:paraId="4F2E58F1" w14:textId="77777777" w:rsidR="005E41EA" w:rsidRDefault="005E41EA" w:rsidP="00E54127">
            <w:proofErr w:type="spellStart"/>
            <w:r>
              <w:t>Gleicheniaceae</w:t>
            </w:r>
            <w:proofErr w:type="spellEnd"/>
            <w:r>
              <w:t xml:space="preserve"> 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4016E773" w14:textId="77777777" w:rsidR="005E41EA" w:rsidRDefault="005E41EA" w:rsidP="00E54127">
            <w:r>
              <w:t xml:space="preserve">usually a </w:t>
            </w:r>
            <w:proofErr w:type="spellStart"/>
            <w:r>
              <w:t>protostele</w:t>
            </w:r>
            <w:proofErr w:type="spellEnd"/>
          </w:p>
        </w:tc>
        <w:tc>
          <w:tcPr>
            <w:tcW w:w="1799" w:type="dxa"/>
          </w:tcPr>
          <w:p w14:paraId="49B9EEB5" w14:textId="77777777" w:rsidR="005E41EA" w:rsidRDefault="005E41EA" w:rsidP="00E54127">
            <w:r>
              <w:t>hairs and/or scales</w:t>
            </w:r>
          </w:p>
        </w:tc>
        <w:tc>
          <w:tcPr>
            <w:tcW w:w="1818" w:type="dxa"/>
          </w:tcPr>
          <w:p w14:paraId="7D077DFA" w14:textId="77777777" w:rsidR="005E41EA" w:rsidRDefault="005E41EA" w:rsidP="00E54127">
            <w:r>
              <w:t>abaxial</w:t>
            </w:r>
          </w:p>
        </w:tc>
        <w:tc>
          <w:tcPr>
            <w:tcW w:w="1876" w:type="dxa"/>
          </w:tcPr>
          <w:p w14:paraId="2378D310" w14:textId="77777777" w:rsidR="005E41EA" w:rsidRDefault="005E41EA" w:rsidP="00E54127">
            <w:r>
              <w:t>absent</w:t>
            </w:r>
          </w:p>
        </w:tc>
        <w:tc>
          <w:tcPr>
            <w:tcW w:w="1778" w:type="dxa"/>
          </w:tcPr>
          <w:p w14:paraId="6D45CE5F" w14:textId="77777777" w:rsidR="005E41EA" w:rsidRDefault="005E41EA" w:rsidP="00E54127">
            <w:r>
              <w:t>stalk various</w:t>
            </w:r>
          </w:p>
        </w:tc>
        <w:tc>
          <w:tcPr>
            <w:tcW w:w="1974" w:type="dxa"/>
          </w:tcPr>
          <w:p w14:paraId="2A0B103E" w14:textId="77777777" w:rsidR="005E41EA" w:rsidRDefault="005E41EA" w:rsidP="00E54127">
            <w:r>
              <w:t>simple</w:t>
            </w:r>
          </w:p>
        </w:tc>
      </w:tr>
      <w:tr w:rsidR="005E41EA" w14:paraId="7370E023" w14:textId="77777777" w:rsidTr="00390AA7">
        <w:tc>
          <w:tcPr>
            <w:tcW w:w="2350" w:type="dxa"/>
            <w:tcBorders>
              <w:right w:val="single" w:sz="4" w:space="0" w:color="auto"/>
            </w:tcBorders>
          </w:tcPr>
          <w:p w14:paraId="57D272E8" w14:textId="77777777" w:rsidR="005E41EA" w:rsidRDefault="005E41EA" w:rsidP="00E54127">
            <w:proofErr w:type="spellStart"/>
            <w:r>
              <w:t>Matoniaceae</w:t>
            </w:r>
            <w:proofErr w:type="spellEnd"/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3F8F0E44" w14:textId="77777777" w:rsidR="005E41EA" w:rsidRDefault="005E41EA" w:rsidP="00E54127">
            <w:r>
              <w:t xml:space="preserve">polycyclic stele </w:t>
            </w:r>
          </w:p>
        </w:tc>
        <w:tc>
          <w:tcPr>
            <w:tcW w:w="1799" w:type="dxa"/>
          </w:tcPr>
          <w:p w14:paraId="6E231454" w14:textId="77777777" w:rsidR="005E41EA" w:rsidRDefault="005E41EA" w:rsidP="00E54127">
            <w:r>
              <w:t>hairs</w:t>
            </w:r>
          </w:p>
        </w:tc>
        <w:tc>
          <w:tcPr>
            <w:tcW w:w="1818" w:type="dxa"/>
          </w:tcPr>
          <w:p w14:paraId="52CFBB3F" w14:textId="77777777" w:rsidR="005E41EA" w:rsidRDefault="005E41EA" w:rsidP="00E54127">
            <w:r>
              <w:t>abaxial</w:t>
            </w:r>
          </w:p>
        </w:tc>
        <w:tc>
          <w:tcPr>
            <w:tcW w:w="1876" w:type="dxa"/>
          </w:tcPr>
          <w:p w14:paraId="064F4CE9" w14:textId="77777777" w:rsidR="005E41EA" w:rsidRDefault="005E41EA" w:rsidP="00E54127">
            <w:r>
              <w:t>present</w:t>
            </w:r>
          </w:p>
        </w:tc>
        <w:tc>
          <w:tcPr>
            <w:tcW w:w="1778" w:type="dxa"/>
          </w:tcPr>
          <w:p w14:paraId="2B464523" w14:textId="77777777" w:rsidR="005E41EA" w:rsidRDefault="005E41EA" w:rsidP="00E54127">
            <w:r>
              <w:t>short, massive</w:t>
            </w:r>
          </w:p>
        </w:tc>
        <w:tc>
          <w:tcPr>
            <w:tcW w:w="1974" w:type="dxa"/>
          </w:tcPr>
          <w:p w14:paraId="41D715EC" w14:textId="77777777" w:rsidR="005E41EA" w:rsidRDefault="005E41EA" w:rsidP="00E54127">
            <w:r>
              <w:t>simple</w:t>
            </w:r>
          </w:p>
        </w:tc>
      </w:tr>
      <w:tr w:rsidR="00390AA7" w14:paraId="602824B3" w14:textId="77777777" w:rsidTr="00390AA7">
        <w:tc>
          <w:tcPr>
            <w:tcW w:w="2350" w:type="dxa"/>
            <w:tcBorders>
              <w:right w:val="single" w:sz="4" w:space="0" w:color="auto"/>
            </w:tcBorders>
          </w:tcPr>
          <w:p w14:paraId="4C53A403" w14:textId="5D6CB8F5" w:rsidR="00390AA7" w:rsidRDefault="00390AA7" w:rsidP="00E54127">
            <w:proofErr w:type="spellStart"/>
            <w:r>
              <w:t>Dipteridaceae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Dipteris</w:t>
            </w:r>
            <w:proofErr w:type="spellEnd"/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3FC7E653" w14:textId="77777777" w:rsidR="00390AA7" w:rsidRDefault="00390AA7" w:rsidP="00E54127">
            <w:proofErr w:type="spellStart"/>
            <w:r>
              <w:t>solenostele</w:t>
            </w:r>
            <w:proofErr w:type="spellEnd"/>
          </w:p>
        </w:tc>
        <w:tc>
          <w:tcPr>
            <w:tcW w:w="1799" w:type="dxa"/>
          </w:tcPr>
          <w:p w14:paraId="72DBD2D2" w14:textId="77777777" w:rsidR="00390AA7" w:rsidRDefault="00390AA7" w:rsidP="00E54127">
            <w:r>
              <w:t>bristles and hairs</w:t>
            </w:r>
          </w:p>
        </w:tc>
        <w:tc>
          <w:tcPr>
            <w:tcW w:w="1818" w:type="dxa"/>
          </w:tcPr>
          <w:p w14:paraId="7633A5DE" w14:textId="77777777" w:rsidR="00390AA7" w:rsidRDefault="00390AA7" w:rsidP="00E54127">
            <w:r>
              <w:t>abaxial</w:t>
            </w:r>
          </w:p>
        </w:tc>
        <w:tc>
          <w:tcPr>
            <w:tcW w:w="1876" w:type="dxa"/>
          </w:tcPr>
          <w:p w14:paraId="366F1EEC" w14:textId="77777777" w:rsidR="00390AA7" w:rsidRDefault="00390AA7" w:rsidP="00E54127">
            <w:r>
              <w:t>absent</w:t>
            </w:r>
          </w:p>
        </w:tc>
        <w:tc>
          <w:tcPr>
            <w:tcW w:w="1778" w:type="dxa"/>
          </w:tcPr>
          <w:p w14:paraId="60022584" w14:textId="77777777" w:rsidR="00390AA7" w:rsidRDefault="00390AA7" w:rsidP="00E54127">
            <w:r>
              <w:t>short and massive</w:t>
            </w:r>
          </w:p>
        </w:tc>
        <w:tc>
          <w:tcPr>
            <w:tcW w:w="1974" w:type="dxa"/>
          </w:tcPr>
          <w:p w14:paraId="4D66145D" w14:textId="77777777" w:rsidR="00390AA7" w:rsidRDefault="00390AA7" w:rsidP="00E54127">
            <w:r>
              <w:t>simple or mixed</w:t>
            </w:r>
          </w:p>
        </w:tc>
      </w:tr>
      <w:tr w:rsidR="00390AA7" w14:paraId="678512AF" w14:textId="77777777" w:rsidTr="00390AA7">
        <w:tc>
          <w:tcPr>
            <w:tcW w:w="2350" w:type="dxa"/>
            <w:tcBorders>
              <w:right w:val="single" w:sz="4" w:space="0" w:color="auto"/>
            </w:tcBorders>
          </w:tcPr>
          <w:p w14:paraId="7F14DCF6" w14:textId="10C14048" w:rsidR="00390AA7" w:rsidRDefault="00390AA7" w:rsidP="00E54127">
            <w:proofErr w:type="spellStart"/>
            <w:r>
              <w:t>Dipteridaceae</w:t>
            </w:r>
            <w:proofErr w:type="spellEnd"/>
            <w:r>
              <w:t xml:space="preserve"> </w:t>
            </w:r>
            <w:proofErr w:type="spellStart"/>
            <w:r w:rsidRPr="00390AA7">
              <w:rPr>
                <w:i/>
              </w:rPr>
              <w:t>Cheiropleuria</w:t>
            </w:r>
            <w:proofErr w:type="spellEnd"/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5E6DC5D2" w14:textId="77777777" w:rsidR="00390AA7" w:rsidRDefault="00390AA7" w:rsidP="00E54127">
            <w:proofErr w:type="spellStart"/>
            <w:r>
              <w:t>protostele</w:t>
            </w:r>
            <w:proofErr w:type="spellEnd"/>
          </w:p>
        </w:tc>
        <w:tc>
          <w:tcPr>
            <w:tcW w:w="1799" w:type="dxa"/>
          </w:tcPr>
          <w:p w14:paraId="344AFE41" w14:textId="77777777" w:rsidR="00390AA7" w:rsidRDefault="00390AA7" w:rsidP="00E54127">
            <w:r>
              <w:t>hairs</w:t>
            </w:r>
          </w:p>
        </w:tc>
        <w:tc>
          <w:tcPr>
            <w:tcW w:w="1818" w:type="dxa"/>
          </w:tcPr>
          <w:p w14:paraId="3C08CBD8" w14:textId="77777777" w:rsidR="00390AA7" w:rsidRDefault="00390AA7" w:rsidP="00E54127">
            <w:r>
              <w:t>abaxial</w:t>
            </w:r>
          </w:p>
        </w:tc>
        <w:tc>
          <w:tcPr>
            <w:tcW w:w="1876" w:type="dxa"/>
          </w:tcPr>
          <w:p w14:paraId="3880FB34" w14:textId="77777777" w:rsidR="00390AA7" w:rsidRDefault="00390AA7" w:rsidP="00E54127">
            <w:r>
              <w:t>absent</w:t>
            </w:r>
          </w:p>
        </w:tc>
        <w:tc>
          <w:tcPr>
            <w:tcW w:w="1778" w:type="dxa"/>
          </w:tcPr>
          <w:p w14:paraId="4731DCA5" w14:textId="77777777" w:rsidR="00390AA7" w:rsidRDefault="00390AA7" w:rsidP="00E54127">
            <w:r>
              <w:t>4-seriate</w:t>
            </w:r>
          </w:p>
        </w:tc>
        <w:tc>
          <w:tcPr>
            <w:tcW w:w="1974" w:type="dxa"/>
          </w:tcPr>
          <w:p w14:paraId="5EEA8F37" w14:textId="77777777" w:rsidR="00390AA7" w:rsidRDefault="00390AA7" w:rsidP="00E54127">
            <w:r>
              <w:t>mixed</w:t>
            </w:r>
          </w:p>
        </w:tc>
      </w:tr>
      <w:tr w:rsidR="005E41EA" w14:paraId="09C08915" w14:textId="77777777" w:rsidTr="00390AA7">
        <w:trPr>
          <w:trHeight w:val="284"/>
        </w:trPr>
        <w:tc>
          <w:tcPr>
            <w:tcW w:w="2350" w:type="dxa"/>
            <w:tcBorders>
              <w:right w:val="single" w:sz="4" w:space="0" w:color="auto"/>
            </w:tcBorders>
          </w:tcPr>
          <w:p w14:paraId="772ABE61" w14:textId="2FC5E259" w:rsidR="005E41EA" w:rsidRDefault="005E41EA" w:rsidP="00D00055">
            <w:proofErr w:type="spellStart"/>
            <w:r>
              <w:t>Schizaea</w:t>
            </w:r>
            <w:r w:rsidR="00D00055">
              <w:t>les</w:t>
            </w:r>
            <w:proofErr w:type="spellEnd"/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3DD68447" w14:textId="77777777" w:rsidR="005E41EA" w:rsidRDefault="005E41EA" w:rsidP="00E54127">
            <w:r>
              <w:t>various</w:t>
            </w:r>
          </w:p>
        </w:tc>
        <w:tc>
          <w:tcPr>
            <w:tcW w:w="1799" w:type="dxa"/>
          </w:tcPr>
          <w:p w14:paraId="699D6724" w14:textId="77777777" w:rsidR="005E41EA" w:rsidRDefault="005E41EA" w:rsidP="00E54127">
            <w:r>
              <w:t>hairs (rarely scales)</w:t>
            </w:r>
          </w:p>
        </w:tc>
        <w:tc>
          <w:tcPr>
            <w:tcW w:w="1818" w:type="dxa"/>
          </w:tcPr>
          <w:p w14:paraId="568AB7A1" w14:textId="77777777" w:rsidR="005E41EA" w:rsidRDefault="005E41EA" w:rsidP="00E54127">
            <w:r>
              <w:t>abaxial or unclear</w:t>
            </w:r>
          </w:p>
        </w:tc>
        <w:tc>
          <w:tcPr>
            <w:tcW w:w="1876" w:type="dxa"/>
          </w:tcPr>
          <w:p w14:paraId="22B37661" w14:textId="77777777" w:rsidR="005E41EA" w:rsidRDefault="005E41EA" w:rsidP="00E54127">
            <w:r>
              <w:t>absent or present</w:t>
            </w:r>
          </w:p>
        </w:tc>
        <w:tc>
          <w:tcPr>
            <w:tcW w:w="1778" w:type="dxa"/>
          </w:tcPr>
          <w:p w14:paraId="59D12760" w14:textId="77777777" w:rsidR="005E41EA" w:rsidRDefault="005E41EA" w:rsidP="00E54127">
            <w:r>
              <w:t>sessile or with a short, thick stalk</w:t>
            </w:r>
          </w:p>
        </w:tc>
        <w:tc>
          <w:tcPr>
            <w:tcW w:w="1974" w:type="dxa"/>
          </w:tcPr>
          <w:p w14:paraId="47E07A4C" w14:textId="77777777" w:rsidR="005E41EA" w:rsidRDefault="005E41EA" w:rsidP="00E54127">
            <w:r>
              <w:t>simple</w:t>
            </w:r>
          </w:p>
        </w:tc>
      </w:tr>
      <w:tr w:rsidR="005E41EA" w14:paraId="44EF1714" w14:textId="77777777" w:rsidTr="00390AA7">
        <w:tc>
          <w:tcPr>
            <w:tcW w:w="2350" w:type="dxa"/>
            <w:tcBorders>
              <w:right w:val="single" w:sz="4" w:space="0" w:color="auto"/>
            </w:tcBorders>
          </w:tcPr>
          <w:p w14:paraId="3A57AB71" w14:textId="77777777" w:rsidR="005E41EA" w:rsidRDefault="005E41EA" w:rsidP="00E54127">
            <w:proofErr w:type="spellStart"/>
            <w:r>
              <w:t>Marsileaceae</w:t>
            </w:r>
            <w:proofErr w:type="spellEnd"/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5058EC76" w14:textId="77777777" w:rsidR="005E41EA" w:rsidRDefault="005E41EA" w:rsidP="00E54127">
            <w:proofErr w:type="spellStart"/>
            <w:r>
              <w:t>solenostele</w:t>
            </w:r>
            <w:proofErr w:type="spellEnd"/>
          </w:p>
        </w:tc>
        <w:tc>
          <w:tcPr>
            <w:tcW w:w="1799" w:type="dxa"/>
          </w:tcPr>
          <w:p w14:paraId="7E743F9C" w14:textId="77777777" w:rsidR="005E41EA" w:rsidRDefault="005E41EA" w:rsidP="00E54127">
            <w:r>
              <w:t>hairs</w:t>
            </w:r>
          </w:p>
        </w:tc>
        <w:tc>
          <w:tcPr>
            <w:tcW w:w="1818" w:type="dxa"/>
          </w:tcPr>
          <w:p w14:paraId="4CB92E38" w14:textId="77777777" w:rsidR="005E41EA" w:rsidRDefault="005E41EA" w:rsidP="00E54127">
            <w:r>
              <w:t>“abaxial”</w:t>
            </w:r>
          </w:p>
        </w:tc>
        <w:tc>
          <w:tcPr>
            <w:tcW w:w="1876" w:type="dxa"/>
          </w:tcPr>
          <w:p w14:paraId="772EFF92" w14:textId="77777777" w:rsidR="005E41EA" w:rsidRDefault="005E41EA" w:rsidP="00E54127">
            <w:r>
              <w:t>present</w:t>
            </w:r>
          </w:p>
        </w:tc>
        <w:tc>
          <w:tcPr>
            <w:tcW w:w="1778" w:type="dxa"/>
          </w:tcPr>
          <w:p w14:paraId="610F6D16" w14:textId="77777777" w:rsidR="005E41EA" w:rsidRDefault="005E41EA" w:rsidP="00E54127">
            <w:r>
              <w:t>sessile</w:t>
            </w:r>
          </w:p>
        </w:tc>
        <w:tc>
          <w:tcPr>
            <w:tcW w:w="1974" w:type="dxa"/>
          </w:tcPr>
          <w:p w14:paraId="27D8D84F" w14:textId="77777777" w:rsidR="005E41EA" w:rsidRDefault="005E41EA" w:rsidP="00E54127">
            <w:r>
              <w:t>unclear</w:t>
            </w:r>
          </w:p>
        </w:tc>
      </w:tr>
      <w:tr w:rsidR="005E41EA" w14:paraId="3414A353" w14:textId="77777777" w:rsidTr="00390AA7">
        <w:tc>
          <w:tcPr>
            <w:tcW w:w="2350" w:type="dxa"/>
            <w:tcBorders>
              <w:right w:val="single" w:sz="4" w:space="0" w:color="auto"/>
            </w:tcBorders>
          </w:tcPr>
          <w:p w14:paraId="235545F1" w14:textId="77777777" w:rsidR="005E41EA" w:rsidRDefault="005E41EA" w:rsidP="00E54127">
            <w:proofErr w:type="spellStart"/>
            <w:r>
              <w:t>Salviniaceae</w:t>
            </w:r>
            <w:proofErr w:type="spellEnd"/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1968E2B4" w14:textId="77777777" w:rsidR="005E41EA" w:rsidRDefault="005E41EA" w:rsidP="00E54127">
            <w:proofErr w:type="spellStart"/>
            <w:r>
              <w:t>protostele</w:t>
            </w:r>
            <w:proofErr w:type="spellEnd"/>
          </w:p>
        </w:tc>
        <w:tc>
          <w:tcPr>
            <w:tcW w:w="1799" w:type="dxa"/>
          </w:tcPr>
          <w:p w14:paraId="67CDD70C" w14:textId="77777777" w:rsidR="005E41EA" w:rsidRDefault="005E41EA" w:rsidP="00E54127">
            <w:r>
              <w:t>hairs</w:t>
            </w:r>
          </w:p>
        </w:tc>
        <w:tc>
          <w:tcPr>
            <w:tcW w:w="1818" w:type="dxa"/>
          </w:tcPr>
          <w:p w14:paraId="5EBFE862" w14:textId="77777777" w:rsidR="005E41EA" w:rsidRDefault="005E41EA" w:rsidP="00E54127">
            <w:r>
              <w:t>“abaxial”</w:t>
            </w:r>
          </w:p>
        </w:tc>
        <w:tc>
          <w:tcPr>
            <w:tcW w:w="1876" w:type="dxa"/>
          </w:tcPr>
          <w:p w14:paraId="0342EF91" w14:textId="77777777" w:rsidR="005E41EA" w:rsidRDefault="005E41EA" w:rsidP="00E54127">
            <w:r>
              <w:t>present</w:t>
            </w:r>
          </w:p>
        </w:tc>
        <w:tc>
          <w:tcPr>
            <w:tcW w:w="1778" w:type="dxa"/>
          </w:tcPr>
          <w:p w14:paraId="39ED39BC" w14:textId="1197393E" w:rsidR="005E41EA" w:rsidRDefault="005E41EA" w:rsidP="00E54127">
            <w:r>
              <w:t>sessile, short or long</w:t>
            </w:r>
          </w:p>
        </w:tc>
        <w:tc>
          <w:tcPr>
            <w:tcW w:w="1974" w:type="dxa"/>
          </w:tcPr>
          <w:p w14:paraId="5CCCB3A5" w14:textId="77777777" w:rsidR="005E41EA" w:rsidRDefault="005E41EA" w:rsidP="00E54127">
            <w:r>
              <w:t>unclear</w:t>
            </w:r>
          </w:p>
        </w:tc>
      </w:tr>
      <w:tr w:rsidR="005E41EA" w14:paraId="477522A6" w14:textId="77777777" w:rsidTr="00390AA7">
        <w:tc>
          <w:tcPr>
            <w:tcW w:w="2350" w:type="dxa"/>
            <w:tcBorders>
              <w:right w:val="single" w:sz="4" w:space="0" w:color="auto"/>
            </w:tcBorders>
          </w:tcPr>
          <w:p w14:paraId="13A3861B" w14:textId="77777777" w:rsidR="005E41EA" w:rsidRDefault="005E41EA" w:rsidP="00E54127">
            <w:proofErr w:type="spellStart"/>
            <w:r>
              <w:t>Plagiogyriaceae</w:t>
            </w:r>
            <w:proofErr w:type="spellEnd"/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035C7BF9" w14:textId="77777777" w:rsidR="005E41EA" w:rsidRDefault="005E41EA" w:rsidP="00E54127">
            <w:proofErr w:type="spellStart"/>
            <w:r>
              <w:t>dictyostelic</w:t>
            </w:r>
            <w:proofErr w:type="spellEnd"/>
          </w:p>
        </w:tc>
        <w:tc>
          <w:tcPr>
            <w:tcW w:w="1799" w:type="dxa"/>
          </w:tcPr>
          <w:p w14:paraId="0E0CC1D9" w14:textId="77777777" w:rsidR="005E41EA" w:rsidRDefault="005E41EA" w:rsidP="00E54127">
            <w:r>
              <w:t>no indument</w:t>
            </w:r>
          </w:p>
        </w:tc>
        <w:tc>
          <w:tcPr>
            <w:tcW w:w="1818" w:type="dxa"/>
          </w:tcPr>
          <w:p w14:paraId="1A7552C3" w14:textId="77777777" w:rsidR="005E41EA" w:rsidRDefault="005E41EA" w:rsidP="00E54127">
            <w:r>
              <w:t>abaxial</w:t>
            </w:r>
          </w:p>
        </w:tc>
        <w:tc>
          <w:tcPr>
            <w:tcW w:w="1876" w:type="dxa"/>
          </w:tcPr>
          <w:p w14:paraId="21F4CDC5" w14:textId="77777777" w:rsidR="005E41EA" w:rsidRDefault="005E41EA" w:rsidP="00E54127">
            <w:r>
              <w:t>absent</w:t>
            </w:r>
          </w:p>
        </w:tc>
        <w:tc>
          <w:tcPr>
            <w:tcW w:w="1778" w:type="dxa"/>
          </w:tcPr>
          <w:p w14:paraId="4786CA9E" w14:textId="77777777" w:rsidR="005E41EA" w:rsidRDefault="005E41EA" w:rsidP="00E54127">
            <w:r>
              <w:t>long, 6-seriate</w:t>
            </w:r>
          </w:p>
        </w:tc>
        <w:tc>
          <w:tcPr>
            <w:tcW w:w="1974" w:type="dxa"/>
          </w:tcPr>
          <w:p w14:paraId="1917F740" w14:textId="77777777" w:rsidR="005E41EA" w:rsidRDefault="005E41EA" w:rsidP="00E54127">
            <w:r>
              <w:t>mixed</w:t>
            </w:r>
          </w:p>
        </w:tc>
      </w:tr>
      <w:tr w:rsidR="005E41EA" w14:paraId="239B0F45" w14:textId="77777777" w:rsidTr="00390AA7">
        <w:tc>
          <w:tcPr>
            <w:tcW w:w="2350" w:type="dxa"/>
            <w:tcBorders>
              <w:right w:val="single" w:sz="4" w:space="0" w:color="auto"/>
            </w:tcBorders>
          </w:tcPr>
          <w:p w14:paraId="73BF1052" w14:textId="338BA1C8" w:rsidR="005E41EA" w:rsidRDefault="005E41EA" w:rsidP="00E54127">
            <w:proofErr w:type="spellStart"/>
            <w:r>
              <w:t>Cyatheaceae</w:t>
            </w:r>
            <w:proofErr w:type="spellEnd"/>
            <w:r>
              <w:t xml:space="preserve">, </w:t>
            </w:r>
            <w:proofErr w:type="spellStart"/>
            <w:r>
              <w:t>Dicksoniaceae</w:t>
            </w:r>
            <w:proofErr w:type="spellEnd"/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03E207B6" w14:textId="77777777" w:rsidR="005E41EA" w:rsidRDefault="005E41EA" w:rsidP="00E54127">
            <w:r>
              <w:t xml:space="preserve">often </w:t>
            </w:r>
            <w:proofErr w:type="spellStart"/>
            <w:r>
              <w:t>dictyostelic</w:t>
            </w:r>
            <w:proofErr w:type="spellEnd"/>
          </w:p>
        </w:tc>
        <w:tc>
          <w:tcPr>
            <w:tcW w:w="1799" w:type="dxa"/>
          </w:tcPr>
          <w:p w14:paraId="114E9694" w14:textId="77777777" w:rsidR="005E41EA" w:rsidRDefault="005E41EA" w:rsidP="00E54127">
            <w:r>
              <w:t>hairs and/or scales</w:t>
            </w:r>
          </w:p>
        </w:tc>
        <w:tc>
          <w:tcPr>
            <w:tcW w:w="1818" w:type="dxa"/>
          </w:tcPr>
          <w:p w14:paraId="0EF36DDB" w14:textId="4638E141" w:rsidR="005E41EA" w:rsidRDefault="005E41EA" w:rsidP="00E54127">
            <w:r>
              <w:t xml:space="preserve">abaxial or marginal </w:t>
            </w:r>
            <w:r w:rsidR="00CD2754">
              <w:t>(</w:t>
            </w:r>
            <w:r>
              <w:t>or adaxial</w:t>
            </w:r>
            <w:r w:rsidR="00CD2754">
              <w:t>)</w:t>
            </w:r>
          </w:p>
        </w:tc>
        <w:tc>
          <w:tcPr>
            <w:tcW w:w="1876" w:type="dxa"/>
          </w:tcPr>
          <w:p w14:paraId="2BCA25FA" w14:textId="77777777" w:rsidR="005E41EA" w:rsidRDefault="005E41EA" w:rsidP="00E54127">
            <w:r>
              <w:t>absent or present</w:t>
            </w:r>
          </w:p>
        </w:tc>
        <w:tc>
          <w:tcPr>
            <w:tcW w:w="1778" w:type="dxa"/>
          </w:tcPr>
          <w:p w14:paraId="051FC33D" w14:textId="77777777" w:rsidR="005E41EA" w:rsidRDefault="005E41EA" w:rsidP="00E54127">
            <w:r>
              <w:t>short, 4-seriate</w:t>
            </w:r>
          </w:p>
        </w:tc>
        <w:tc>
          <w:tcPr>
            <w:tcW w:w="1974" w:type="dxa"/>
          </w:tcPr>
          <w:p w14:paraId="2E919F5A" w14:textId="77777777" w:rsidR="005E41EA" w:rsidRDefault="005E41EA" w:rsidP="00E54127">
            <w:r>
              <w:t>gradate</w:t>
            </w:r>
          </w:p>
        </w:tc>
      </w:tr>
      <w:tr w:rsidR="005E41EA" w14:paraId="128F9F89" w14:textId="77777777" w:rsidTr="00390AA7">
        <w:trPr>
          <w:trHeight w:val="1061"/>
        </w:trPr>
        <w:tc>
          <w:tcPr>
            <w:tcW w:w="2350" w:type="dxa"/>
            <w:tcBorders>
              <w:right w:val="single" w:sz="4" w:space="0" w:color="auto"/>
            </w:tcBorders>
          </w:tcPr>
          <w:p w14:paraId="0EA5A02A" w14:textId="070506E0" w:rsidR="005E41EA" w:rsidRDefault="00D00055" w:rsidP="00E54127">
            <w:proofErr w:type="spellStart"/>
            <w:r>
              <w:t>Polypodiales</w:t>
            </w:r>
            <w:proofErr w:type="spellEnd"/>
          </w:p>
        </w:tc>
        <w:tc>
          <w:tcPr>
            <w:tcW w:w="1935" w:type="dxa"/>
            <w:tcBorders>
              <w:left w:val="single" w:sz="4" w:space="0" w:color="auto"/>
            </w:tcBorders>
          </w:tcPr>
          <w:p w14:paraId="02FE136C" w14:textId="77777777" w:rsidR="005E41EA" w:rsidRDefault="005E41EA" w:rsidP="00E54127">
            <w:r>
              <w:t xml:space="preserve">often </w:t>
            </w:r>
            <w:proofErr w:type="spellStart"/>
            <w:r>
              <w:t>dictyostelic</w:t>
            </w:r>
            <w:proofErr w:type="spellEnd"/>
          </w:p>
        </w:tc>
        <w:tc>
          <w:tcPr>
            <w:tcW w:w="1799" w:type="dxa"/>
          </w:tcPr>
          <w:p w14:paraId="683BD77F" w14:textId="77777777" w:rsidR="005E41EA" w:rsidRDefault="005E41EA" w:rsidP="00E54127">
            <w:r>
              <w:t>hairs and/or scales</w:t>
            </w:r>
          </w:p>
        </w:tc>
        <w:tc>
          <w:tcPr>
            <w:tcW w:w="1818" w:type="dxa"/>
          </w:tcPr>
          <w:p w14:paraId="5AC704FE" w14:textId="43448FDF" w:rsidR="005E41EA" w:rsidRDefault="005E41EA" w:rsidP="00E54127">
            <w:r>
              <w:t>abaxial</w:t>
            </w:r>
            <w:r w:rsidR="00CD2754">
              <w:t xml:space="preserve"> or marginal</w:t>
            </w:r>
          </w:p>
        </w:tc>
        <w:tc>
          <w:tcPr>
            <w:tcW w:w="1876" w:type="dxa"/>
          </w:tcPr>
          <w:p w14:paraId="20177DA9" w14:textId="77777777" w:rsidR="005E41EA" w:rsidRDefault="005E41EA" w:rsidP="00E54127">
            <w:r>
              <w:t>primitively present – sometimes lost</w:t>
            </w:r>
          </w:p>
        </w:tc>
        <w:tc>
          <w:tcPr>
            <w:tcW w:w="1778" w:type="dxa"/>
          </w:tcPr>
          <w:p w14:paraId="403C79C3" w14:textId="77777777" w:rsidR="005E41EA" w:rsidRDefault="005E41EA" w:rsidP="00E54127">
            <w:r>
              <w:t>long, 3-seriate</w:t>
            </w:r>
          </w:p>
        </w:tc>
        <w:tc>
          <w:tcPr>
            <w:tcW w:w="1974" w:type="dxa"/>
          </w:tcPr>
          <w:p w14:paraId="6B17FE9C" w14:textId="77777777" w:rsidR="005E41EA" w:rsidRDefault="005E41EA" w:rsidP="00E54127">
            <w:r>
              <w:t>mixed</w:t>
            </w:r>
          </w:p>
        </w:tc>
      </w:tr>
    </w:tbl>
    <w:p w14:paraId="25A5C447" w14:textId="2820FB53" w:rsidR="005E41EA" w:rsidRDefault="005E41EA"/>
    <w:p w14:paraId="14566836" w14:textId="77777777" w:rsidR="005E41EA" w:rsidRDefault="005E41EA">
      <w:r>
        <w:br w:type="page"/>
      </w: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2271"/>
        <w:gridCol w:w="1537"/>
        <w:gridCol w:w="1961"/>
        <w:gridCol w:w="1814"/>
        <w:gridCol w:w="1906"/>
        <w:gridCol w:w="1777"/>
      </w:tblGrid>
      <w:tr w:rsidR="005E41EA" w14:paraId="2F881974" w14:textId="77777777" w:rsidTr="00E54127">
        <w:tc>
          <w:tcPr>
            <w:tcW w:w="2155" w:type="dxa"/>
          </w:tcPr>
          <w:p w14:paraId="51E896EA" w14:textId="77777777" w:rsidR="005E41EA" w:rsidRDefault="005E41EA" w:rsidP="00E54127">
            <w:pPr>
              <w:pStyle w:val="Header"/>
              <w:tabs>
                <w:tab w:val="clear" w:pos="4320"/>
                <w:tab w:val="clear" w:pos="8640"/>
              </w:tabs>
            </w:pPr>
            <w:r>
              <w:lastRenderedPageBreak/>
              <w:t>FAMILY</w:t>
            </w:r>
          </w:p>
        </w:tc>
        <w:tc>
          <w:tcPr>
            <w:tcW w:w="2271" w:type="dxa"/>
          </w:tcPr>
          <w:p w14:paraId="62F26ACB" w14:textId="77777777" w:rsidR="005E41EA" w:rsidRDefault="005E41EA" w:rsidP="00E54127">
            <w:r>
              <w:t>annulus</w:t>
            </w:r>
          </w:p>
        </w:tc>
        <w:tc>
          <w:tcPr>
            <w:tcW w:w="1537" w:type="dxa"/>
          </w:tcPr>
          <w:p w14:paraId="08F7DB25" w14:textId="77777777" w:rsidR="005E41EA" w:rsidRDefault="005E41EA" w:rsidP="00E54127">
            <w:r>
              <w:t>spores</w:t>
            </w:r>
          </w:p>
        </w:tc>
        <w:tc>
          <w:tcPr>
            <w:tcW w:w="1961" w:type="dxa"/>
          </w:tcPr>
          <w:p w14:paraId="279ED569" w14:textId="77777777" w:rsidR="005E41EA" w:rsidRDefault="005E41EA" w:rsidP="00E54127">
            <w:r>
              <w:t>common habitat</w:t>
            </w:r>
          </w:p>
        </w:tc>
        <w:tc>
          <w:tcPr>
            <w:tcW w:w="1814" w:type="dxa"/>
          </w:tcPr>
          <w:p w14:paraId="136DF51D" w14:textId="77777777" w:rsidR="005E41EA" w:rsidRDefault="005E41EA" w:rsidP="00E54127">
            <w:r>
              <w:t>geography</w:t>
            </w:r>
          </w:p>
        </w:tc>
        <w:tc>
          <w:tcPr>
            <w:tcW w:w="1906" w:type="dxa"/>
          </w:tcPr>
          <w:p w14:paraId="7C611673" w14:textId="77777777" w:rsidR="005E41EA" w:rsidRDefault="005E41EA" w:rsidP="00E54127">
            <w:r>
              <w:t>special features</w:t>
            </w:r>
          </w:p>
        </w:tc>
        <w:tc>
          <w:tcPr>
            <w:tcW w:w="1777" w:type="dxa"/>
          </w:tcPr>
          <w:p w14:paraId="33A72D78" w14:textId="77777777" w:rsidR="005E41EA" w:rsidRDefault="005E41EA" w:rsidP="00E54127">
            <w:r>
              <w:t>earliest fossils</w:t>
            </w:r>
          </w:p>
        </w:tc>
      </w:tr>
      <w:tr w:rsidR="005E41EA" w14:paraId="29DC28CA" w14:textId="77777777" w:rsidTr="00E54127">
        <w:tc>
          <w:tcPr>
            <w:tcW w:w="2155" w:type="dxa"/>
          </w:tcPr>
          <w:p w14:paraId="13454E36" w14:textId="77777777" w:rsidR="005E41EA" w:rsidRDefault="005E41EA" w:rsidP="00E54127">
            <w:proofErr w:type="spellStart"/>
            <w:r>
              <w:t>Osmundaceae</w:t>
            </w:r>
            <w:proofErr w:type="spellEnd"/>
          </w:p>
        </w:tc>
        <w:tc>
          <w:tcPr>
            <w:tcW w:w="2271" w:type="dxa"/>
          </w:tcPr>
          <w:p w14:paraId="64D623A3" w14:textId="77777777" w:rsidR="005E41EA" w:rsidRDefault="005E41EA" w:rsidP="00E54127">
            <w:r>
              <w:t>unorganized</w:t>
            </w:r>
          </w:p>
        </w:tc>
        <w:tc>
          <w:tcPr>
            <w:tcW w:w="1537" w:type="dxa"/>
          </w:tcPr>
          <w:p w14:paraId="062222FF" w14:textId="77777777" w:rsidR="005E41EA" w:rsidRDefault="005E41EA" w:rsidP="00E54127">
            <w:r>
              <w:t>trilete</w:t>
            </w:r>
          </w:p>
        </w:tc>
        <w:tc>
          <w:tcPr>
            <w:tcW w:w="1961" w:type="dxa"/>
          </w:tcPr>
          <w:p w14:paraId="66A55100" w14:textId="77777777" w:rsidR="005E41EA" w:rsidRDefault="005E41EA" w:rsidP="00E54127"/>
        </w:tc>
        <w:tc>
          <w:tcPr>
            <w:tcW w:w="1814" w:type="dxa"/>
          </w:tcPr>
          <w:p w14:paraId="6F2147F6" w14:textId="77777777" w:rsidR="005E41EA" w:rsidRDefault="005E41EA" w:rsidP="00E54127">
            <w:r>
              <w:t>World-wide</w:t>
            </w:r>
          </w:p>
        </w:tc>
        <w:tc>
          <w:tcPr>
            <w:tcW w:w="1906" w:type="dxa"/>
          </w:tcPr>
          <w:p w14:paraId="6AD295D6" w14:textId="77777777" w:rsidR="005E41EA" w:rsidRDefault="005E41EA" w:rsidP="00E54127">
            <w:r>
              <w:t xml:space="preserve">Tetrahedral </w:t>
            </w:r>
          </w:p>
        </w:tc>
        <w:tc>
          <w:tcPr>
            <w:tcW w:w="1777" w:type="dxa"/>
          </w:tcPr>
          <w:p w14:paraId="2BCB1B1E" w14:textId="77777777" w:rsidR="005E41EA" w:rsidRDefault="005E41EA" w:rsidP="00E54127">
            <w:r>
              <w:t>Permian</w:t>
            </w:r>
          </w:p>
        </w:tc>
      </w:tr>
      <w:tr w:rsidR="005E41EA" w14:paraId="5ACFAEC5" w14:textId="77777777" w:rsidTr="00E54127">
        <w:tc>
          <w:tcPr>
            <w:tcW w:w="2155" w:type="dxa"/>
          </w:tcPr>
          <w:p w14:paraId="7E158D85" w14:textId="77777777" w:rsidR="005E41EA" w:rsidRDefault="005E41EA" w:rsidP="00E54127">
            <w:proofErr w:type="spellStart"/>
            <w:r>
              <w:t>Hymenophyllaceae</w:t>
            </w:r>
            <w:proofErr w:type="spellEnd"/>
          </w:p>
        </w:tc>
        <w:tc>
          <w:tcPr>
            <w:tcW w:w="2271" w:type="dxa"/>
          </w:tcPr>
          <w:p w14:paraId="1BE313BD" w14:textId="77777777" w:rsidR="005E41EA" w:rsidRDefault="005E41EA" w:rsidP="00E54127">
            <w:r>
              <w:t>oblique</w:t>
            </w:r>
          </w:p>
        </w:tc>
        <w:tc>
          <w:tcPr>
            <w:tcW w:w="1537" w:type="dxa"/>
          </w:tcPr>
          <w:p w14:paraId="71790D34" w14:textId="77777777" w:rsidR="005E41EA" w:rsidRDefault="005E41EA" w:rsidP="00E54127">
            <w:r>
              <w:t>monolete or trilete</w:t>
            </w:r>
          </w:p>
        </w:tc>
        <w:tc>
          <w:tcPr>
            <w:tcW w:w="1961" w:type="dxa"/>
          </w:tcPr>
          <w:p w14:paraId="4BFC7209" w14:textId="77777777" w:rsidR="005E41EA" w:rsidRDefault="005E41EA" w:rsidP="00E54127">
            <w:r>
              <w:t>tropical epiphytes</w:t>
            </w:r>
          </w:p>
        </w:tc>
        <w:tc>
          <w:tcPr>
            <w:tcW w:w="1814" w:type="dxa"/>
          </w:tcPr>
          <w:p w14:paraId="2EAF9DB6" w14:textId="77777777" w:rsidR="005E41EA" w:rsidRDefault="005E41EA" w:rsidP="00E54127">
            <w:r>
              <w:t>Pantropical</w:t>
            </w:r>
          </w:p>
        </w:tc>
        <w:tc>
          <w:tcPr>
            <w:tcW w:w="1906" w:type="dxa"/>
          </w:tcPr>
          <w:p w14:paraId="22420BD0" w14:textId="77777777" w:rsidR="005E41EA" w:rsidRDefault="005E41EA" w:rsidP="00E54127">
            <w:r>
              <w:t>often one-cell-thick leaves</w:t>
            </w:r>
          </w:p>
        </w:tc>
        <w:tc>
          <w:tcPr>
            <w:tcW w:w="1777" w:type="dxa"/>
          </w:tcPr>
          <w:p w14:paraId="5ACBE2FB" w14:textId="77777777" w:rsidR="005E41EA" w:rsidRDefault="005E41EA" w:rsidP="00E54127">
            <w:r>
              <w:t>Triassic</w:t>
            </w:r>
          </w:p>
        </w:tc>
      </w:tr>
      <w:tr w:rsidR="005E41EA" w14:paraId="2AE4ECC0" w14:textId="77777777" w:rsidTr="00E54127">
        <w:tc>
          <w:tcPr>
            <w:tcW w:w="2155" w:type="dxa"/>
          </w:tcPr>
          <w:p w14:paraId="6C709182" w14:textId="77777777" w:rsidR="005E41EA" w:rsidRDefault="005E41EA" w:rsidP="00E54127">
            <w:proofErr w:type="spellStart"/>
            <w:r>
              <w:t>Gleicheniaceae</w:t>
            </w:r>
            <w:proofErr w:type="spellEnd"/>
          </w:p>
        </w:tc>
        <w:tc>
          <w:tcPr>
            <w:tcW w:w="2271" w:type="dxa"/>
          </w:tcPr>
          <w:p w14:paraId="358B0F2E" w14:textId="77777777" w:rsidR="005E41EA" w:rsidRDefault="005E41EA" w:rsidP="00E54127">
            <w:r>
              <w:t>oblique, nearly complete bow</w:t>
            </w:r>
          </w:p>
        </w:tc>
        <w:tc>
          <w:tcPr>
            <w:tcW w:w="1537" w:type="dxa"/>
          </w:tcPr>
          <w:p w14:paraId="32D2215E" w14:textId="77777777" w:rsidR="005E41EA" w:rsidRDefault="005E41EA" w:rsidP="00E54127">
            <w:r>
              <w:t>trilete</w:t>
            </w:r>
          </w:p>
        </w:tc>
        <w:tc>
          <w:tcPr>
            <w:tcW w:w="1961" w:type="dxa"/>
          </w:tcPr>
          <w:p w14:paraId="4256DBD4" w14:textId="77777777" w:rsidR="005E41EA" w:rsidRDefault="005E41EA" w:rsidP="00E54127">
            <w:r>
              <w:t>tropical disturbances</w:t>
            </w:r>
          </w:p>
        </w:tc>
        <w:tc>
          <w:tcPr>
            <w:tcW w:w="1814" w:type="dxa"/>
          </w:tcPr>
          <w:p w14:paraId="193C3533" w14:textId="77777777" w:rsidR="005E41EA" w:rsidRDefault="005E41EA" w:rsidP="00E54127">
            <w:r>
              <w:t>Pantropical</w:t>
            </w:r>
          </w:p>
        </w:tc>
        <w:tc>
          <w:tcPr>
            <w:tcW w:w="1906" w:type="dxa"/>
          </w:tcPr>
          <w:p w14:paraId="35D1AF8F" w14:textId="77777777" w:rsidR="005E41EA" w:rsidRDefault="005E41EA" w:rsidP="00E54127">
            <w:r>
              <w:t>false-forking leaves</w:t>
            </w:r>
          </w:p>
        </w:tc>
        <w:tc>
          <w:tcPr>
            <w:tcW w:w="1777" w:type="dxa"/>
          </w:tcPr>
          <w:p w14:paraId="4848C61C" w14:textId="77777777" w:rsidR="005E41EA" w:rsidRDefault="005E41EA" w:rsidP="00E54127">
            <w:r>
              <w:t>Triassic</w:t>
            </w:r>
          </w:p>
        </w:tc>
      </w:tr>
      <w:tr w:rsidR="005E41EA" w14:paraId="11674681" w14:textId="77777777" w:rsidTr="00E54127">
        <w:tc>
          <w:tcPr>
            <w:tcW w:w="2155" w:type="dxa"/>
          </w:tcPr>
          <w:p w14:paraId="2B5B4DA7" w14:textId="77777777" w:rsidR="005E41EA" w:rsidRDefault="005E41EA" w:rsidP="00E54127">
            <w:proofErr w:type="spellStart"/>
            <w:r>
              <w:t>Matoniaceae</w:t>
            </w:r>
            <w:proofErr w:type="spellEnd"/>
          </w:p>
        </w:tc>
        <w:tc>
          <w:tcPr>
            <w:tcW w:w="2271" w:type="dxa"/>
          </w:tcPr>
          <w:p w14:paraId="68BED994" w14:textId="77777777" w:rsidR="005E41EA" w:rsidRDefault="005E41EA" w:rsidP="00E54127">
            <w:r>
              <w:t>oblique, incomplete</w:t>
            </w:r>
          </w:p>
        </w:tc>
        <w:tc>
          <w:tcPr>
            <w:tcW w:w="1537" w:type="dxa"/>
          </w:tcPr>
          <w:p w14:paraId="7CAE01C4" w14:textId="77777777" w:rsidR="005E41EA" w:rsidRDefault="005E41EA" w:rsidP="00E54127">
            <w:r>
              <w:t>trilete</w:t>
            </w:r>
          </w:p>
        </w:tc>
        <w:tc>
          <w:tcPr>
            <w:tcW w:w="1961" w:type="dxa"/>
          </w:tcPr>
          <w:p w14:paraId="3A86B7D6" w14:textId="77777777" w:rsidR="005E41EA" w:rsidRDefault="005E41EA" w:rsidP="00E54127"/>
        </w:tc>
        <w:tc>
          <w:tcPr>
            <w:tcW w:w="1814" w:type="dxa"/>
          </w:tcPr>
          <w:p w14:paraId="5D475B7E" w14:textId="77777777" w:rsidR="005E41EA" w:rsidRDefault="005E41EA" w:rsidP="00E54127">
            <w:r>
              <w:t>Malesia</w:t>
            </w:r>
          </w:p>
        </w:tc>
        <w:tc>
          <w:tcPr>
            <w:tcW w:w="1906" w:type="dxa"/>
          </w:tcPr>
          <w:p w14:paraId="158DC6F2" w14:textId="77777777" w:rsidR="005E41EA" w:rsidRDefault="005E41EA" w:rsidP="00E54127"/>
        </w:tc>
        <w:tc>
          <w:tcPr>
            <w:tcW w:w="1777" w:type="dxa"/>
          </w:tcPr>
          <w:p w14:paraId="7B15E10A" w14:textId="77777777" w:rsidR="005E41EA" w:rsidRDefault="005E41EA" w:rsidP="00E54127">
            <w:r>
              <w:t>at least Jurassic</w:t>
            </w:r>
          </w:p>
        </w:tc>
      </w:tr>
      <w:tr w:rsidR="005E41EA" w14:paraId="528822AC" w14:textId="77777777" w:rsidTr="00E54127">
        <w:trPr>
          <w:trHeight w:val="881"/>
        </w:trPr>
        <w:tc>
          <w:tcPr>
            <w:tcW w:w="2155" w:type="dxa"/>
          </w:tcPr>
          <w:p w14:paraId="42087EBB" w14:textId="12460307" w:rsidR="005E41EA" w:rsidRPr="00390AA7" w:rsidRDefault="005E41EA" w:rsidP="00E54127">
            <w:pPr>
              <w:rPr>
                <w:i/>
              </w:rPr>
            </w:pPr>
            <w:proofErr w:type="spellStart"/>
            <w:r>
              <w:t>Dipteridaceae</w:t>
            </w:r>
            <w:proofErr w:type="spellEnd"/>
            <w:r w:rsidR="00390AA7">
              <w:t xml:space="preserve"> </w:t>
            </w:r>
            <w:proofErr w:type="spellStart"/>
            <w:r w:rsidR="00390AA7">
              <w:rPr>
                <w:i/>
              </w:rPr>
              <w:t>Dipteris</w:t>
            </w:r>
            <w:proofErr w:type="spellEnd"/>
          </w:p>
        </w:tc>
        <w:tc>
          <w:tcPr>
            <w:tcW w:w="2271" w:type="dxa"/>
          </w:tcPr>
          <w:p w14:paraId="5AF2AACB" w14:textId="77777777" w:rsidR="005E41EA" w:rsidRDefault="005E41EA" w:rsidP="00E54127">
            <w:r>
              <w:t>slightly oblique, complete</w:t>
            </w:r>
          </w:p>
        </w:tc>
        <w:tc>
          <w:tcPr>
            <w:tcW w:w="1537" w:type="dxa"/>
          </w:tcPr>
          <w:p w14:paraId="2A8F05F0" w14:textId="77777777" w:rsidR="005E41EA" w:rsidRDefault="005E41EA" w:rsidP="00E54127">
            <w:r>
              <w:t>monolete</w:t>
            </w:r>
          </w:p>
        </w:tc>
        <w:tc>
          <w:tcPr>
            <w:tcW w:w="1961" w:type="dxa"/>
          </w:tcPr>
          <w:p w14:paraId="4BE39A02" w14:textId="77777777" w:rsidR="005E41EA" w:rsidRDefault="005E41EA" w:rsidP="00E54127">
            <w:r>
              <w:t>disturbance colonizers</w:t>
            </w:r>
          </w:p>
        </w:tc>
        <w:tc>
          <w:tcPr>
            <w:tcW w:w="1814" w:type="dxa"/>
          </w:tcPr>
          <w:p w14:paraId="7598260D" w14:textId="77777777" w:rsidR="005E41EA" w:rsidRDefault="005E41EA" w:rsidP="00E54127">
            <w:r>
              <w:t>India and China to Australia and Fiji</w:t>
            </w:r>
          </w:p>
        </w:tc>
        <w:tc>
          <w:tcPr>
            <w:tcW w:w="1906" w:type="dxa"/>
          </w:tcPr>
          <w:p w14:paraId="68F8AD11" w14:textId="77777777" w:rsidR="005E41EA" w:rsidRDefault="005E41EA" w:rsidP="00E54127">
            <w:r>
              <w:t>forked leaves</w:t>
            </w:r>
          </w:p>
        </w:tc>
        <w:tc>
          <w:tcPr>
            <w:tcW w:w="1777" w:type="dxa"/>
          </w:tcPr>
          <w:p w14:paraId="27145831" w14:textId="77777777" w:rsidR="005E41EA" w:rsidRDefault="005E41EA" w:rsidP="00E54127">
            <w:r>
              <w:t>upper Triassic</w:t>
            </w:r>
          </w:p>
        </w:tc>
      </w:tr>
      <w:tr w:rsidR="005E41EA" w14:paraId="5589A17C" w14:textId="77777777" w:rsidTr="00E54127">
        <w:tc>
          <w:tcPr>
            <w:tcW w:w="2155" w:type="dxa"/>
          </w:tcPr>
          <w:p w14:paraId="4BA6F647" w14:textId="35A0AA6C" w:rsidR="005E41EA" w:rsidRDefault="00390AA7" w:rsidP="00E54127">
            <w:proofErr w:type="spellStart"/>
            <w:r>
              <w:t>Dipteridaceae</w:t>
            </w:r>
            <w:proofErr w:type="spellEnd"/>
            <w:r>
              <w:t xml:space="preserve"> </w:t>
            </w:r>
            <w:proofErr w:type="spellStart"/>
            <w:r w:rsidR="005E41EA" w:rsidRPr="00390AA7">
              <w:rPr>
                <w:i/>
              </w:rPr>
              <w:t>Cheiropleuria</w:t>
            </w:r>
            <w:proofErr w:type="spellEnd"/>
          </w:p>
          <w:p w14:paraId="5F42DACE" w14:textId="5250FEAE" w:rsidR="005E41EA" w:rsidRDefault="005E41EA" w:rsidP="00E54127"/>
        </w:tc>
        <w:tc>
          <w:tcPr>
            <w:tcW w:w="2271" w:type="dxa"/>
          </w:tcPr>
          <w:p w14:paraId="22D108F3" w14:textId="77777777" w:rsidR="005E41EA" w:rsidRDefault="005E41EA" w:rsidP="00E54127">
            <w:r>
              <w:t>nearly vertical, interrupted</w:t>
            </w:r>
          </w:p>
        </w:tc>
        <w:tc>
          <w:tcPr>
            <w:tcW w:w="1537" w:type="dxa"/>
          </w:tcPr>
          <w:p w14:paraId="48510C46" w14:textId="77777777" w:rsidR="005E41EA" w:rsidRDefault="005E41EA" w:rsidP="00E54127">
            <w:r>
              <w:t>trilete</w:t>
            </w:r>
          </w:p>
        </w:tc>
        <w:tc>
          <w:tcPr>
            <w:tcW w:w="1961" w:type="dxa"/>
          </w:tcPr>
          <w:p w14:paraId="6850A388" w14:textId="77777777" w:rsidR="005E41EA" w:rsidRDefault="005E41EA" w:rsidP="00E54127"/>
        </w:tc>
        <w:tc>
          <w:tcPr>
            <w:tcW w:w="1814" w:type="dxa"/>
          </w:tcPr>
          <w:p w14:paraId="789E8AE5" w14:textId="77777777" w:rsidR="005E41EA" w:rsidRDefault="005E41EA" w:rsidP="00E54127">
            <w:r>
              <w:t>Indo-China and Honshu to Eastern Malesia</w:t>
            </w:r>
          </w:p>
        </w:tc>
        <w:tc>
          <w:tcPr>
            <w:tcW w:w="1906" w:type="dxa"/>
          </w:tcPr>
          <w:p w14:paraId="75436202" w14:textId="77777777" w:rsidR="005E41EA" w:rsidRDefault="005E41EA" w:rsidP="00E54127">
            <w:r>
              <w:t>bilobed leaf</w:t>
            </w:r>
          </w:p>
        </w:tc>
        <w:tc>
          <w:tcPr>
            <w:tcW w:w="1777" w:type="dxa"/>
          </w:tcPr>
          <w:p w14:paraId="3513D971" w14:textId="77777777" w:rsidR="005E41EA" w:rsidRDefault="005E41EA" w:rsidP="00E54127">
            <w:r>
              <w:t>none?</w:t>
            </w:r>
          </w:p>
        </w:tc>
      </w:tr>
      <w:tr w:rsidR="005E41EA" w14:paraId="6BCAD750" w14:textId="77777777" w:rsidTr="00E54127">
        <w:trPr>
          <w:trHeight w:val="284"/>
        </w:trPr>
        <w:tc>
          <w:tcPr>
            <w:tcW w:w="2155" w:type="dxa"/>
          </w:tcPr>
          <w:p w14:paraId="1C04FF4B" w14:textId="4D7C42F6" w:rsidR="005E41EA" w:rsidRDefault="005E41EA" w:rsidP="00D00055">
            <w:proofErr w:type="spellStart"/>
            <w:r>
              <w:t>Schizaea</w:t>
            </w:r>
            <w:r w:rsidR="00D00055">
              <w:t>les</w:t>
            </w:r>
            <w:proofErr w:type="spellEnd"/>
          </w:p>
        </w:tc>
        <w:tc>
          <w:tcPr>
            <w:tcW w:w="2271" w:type="dxa"/>
          </w:tcPr>
          <w:p w14:paraId="06C2B3A5" w14:textId="77777777" w:rsidR="005E41EA" w:rsidRDefault="005E41EA" w:rsidP="00E54127">
            <w:proofErr w:type="spellStart"/>
            <w:r>
              <w:t>tranverse</w:t>
            </w:r>
            <w:proofErr w:type="spellEnd"/>
            <w:r>
              <w:t>, apical, complete</w:t>
            </w:r>
          </w:p>
        </w:tc>
        <w:tc>
          <w:tcPr>
            <w:tcW w:w="1537" w:type="dxa"/>
          </w:tcPr>
          <w:p w14:paraId="76727AC8" w14:textId="77777777" w:rsidR="005E41EA" w:rsidRDefault="005E41EA" w:rsidP="00E54127">
            <w:r>
              <w:t>trilete</w:t>
            </w:r>
          </w:p>
        </w:tc>
        <w:tc>
          <w:tcPr>
            <w:tcW w:w="1961" w:type="dxa"/>
          </w:tcPr>
          <w:p w14:paraId="20DD538D" w14:textId="77777777" w:rsidR="005E41EA" w:rsidRDefault="005E41EA" w:rsidP="00E54127"/>
        </w:tc>
        <w:tc>
          <w:tcPr>
            <w:tcW w:w="1814" w:type="dxa"/>
          </w:tcPr>
          <w:p w14:paraId="65DB1CAA" w14:textId="77777777" w:rsidR="005E41EA" w:rsidRDefault="005E41EA" w:rsidP="00E54127">
            <w:r>
              <w:t>tropical and southern warm-temperate</w:t>
            </w:r>
          </w:p>
        </w:tc>
        <w:tc>
          <w:tcPr>
            <w:tcW w:w="1906" w:type="dxa"/>
          </w:tcPr>
          <w:p w14:paraId="21E79ACC" w14:textId="77777777" w:rsidR="005E41EA" w:rsidRDefault="005E41EA" w:rsidP="00E54127"/>
        </w:tc>
        <w:tc>
          <w:tcPr>
            <w:tcW w:w="1777" w:type="dxa"/>
          </w:tcPr>
          <w:p w14:paraId="4D2A534F" w14:textId="77777777" w:rsidR="005E41EA" w:rsidRDefault="005E41EA" w:rsidP="00E54127">
            <w:r>
              <w:t>Mesozoic</w:t>
            </w:r>
          </w:p>
        </w:tc>
      </w:tr>
      <w:tr w:rsidR="005E41EA" w14:paraId="45FECFEA" w14:textId="77777777" w:rsidTr="00E54127">
        <w:tc>
          <w:tcPr>
            <w:tcW w:w="2155" w:type="dxa"/>
          </w:tcPr>
          <w:p w14:paraId="5FB2FB31" w14:textId="77777777" w:rsidR="005E41EA" w:rsidRDefault="005E41EA" w:rsidP="00E54127">
            <w:proofErr w:type="spellStart"/>
            <w:r>
              <w:t>Marsileaceae</w:t>
            </w:r>
            <w:proofErr w:type="spellEnd"/>
          </w:p>
        </w:tc>
        <w:tc>
          <w:tcPr>
            <w:tcW w:w="2271" w:type="dxa"/>
          </w:tcPr>
          <w:p w14:paraId="705B6CA0" w14:textId="77777777" w:rsidR="005E41EA" w:rsidRDefault="005E41EA" w:rsidP="00E54127">
            <w:r>
              <w:t>absent</w:t>
            </w:r>
          </w:p>
        </w:tc>
        <w:tc>
          <w:tcPr>
            <w:tcW w:w="1537" w:type="dxa"/>
          </w:tcPr>
          <w:p w14:paraId="7E63308E" w14:textId="77777777" w:rsidR="005E41EA" w:rsidRDefault="005E41EA" w:rsidP="00E54127">
            <w:r>
              <w:t>trilete</w:t>
            </w:r>
          </w:p>
        </w:tc>
        <w:tc>
          <w:tcPr>
            <w:tcW w:w="1961" w:type="dxa"/>
          </w:tcPr>
          <w:p w14:paraId="3E4AB04C" w14:textId="77777777" w:rsidR="005E41EA" w:rsidRDefault="005E41EA" w:rsidP="00E54127">
            <w:r>
              <w:t>seasonal aquatic</w:t>
            </w:r>
          </w:p>
        </w:tc>
        <w:tc>
          <w:tcPr>
            <w:tcW w:w="1814" w:type="dxa"/>
          </w:tcPr>
          <w:p w14:paraId="525A1F10" w14:textId="77777777" w:rsidR="005E41EA" w:rsidRDefault="005E41EA" w:rsidP="00E54127"/>
        </w:tc>
        <w:tc>
          <w:tcPr>
            <w:tcW w:w="1906" w:type="dxa"/>
          </w:tcPr>
          <w:p w14:paraId="66667F47" w14:textId="77777777" w:rsidR="005E41EA" w:rsidRDefault="005E41EA" w:rsidP="00E54127">
            <w:r>
              <w:t>pinnae 4,2, or 0</w:t>
            </w:r>
          </w:p>
        </w:tc>
        <w:tc>
          <w:tcPr>
            <w:tcW w:w="1777" w:type="dxa"/>
          </w:tcPr>
          <w:p w14:paraId="052DB82A" w14:textId="77777777" w:rsidR="005E41EA" w:rsidRDefault="005E41EA" w:rsidP="00E54127"/>
        </w:tc>
      </w:tr>
      <w:tr w:rsidR="005E41EA" w14:paraId="3AD4C10F" w14:textId="77777777" w:rsidTr="00E54127">
        <w:tc>
          <w:tcPr>
            <w:tcW w:w="2155" w:type="dxa"/>
          </w:tcPr>
          <w:p w14:paraId="5B7B27BC" w14:textId="77777777" w:rsidR="005E41EA" w:rsidRDefault="005E41EA" w:rsidP="00E54127">
            <w:proofErr w:type="spellStart"/>
            <w:r>
              <w:t>Salviniaceae</w:t>
            </w:r>
            <w:proofErr w:type="spellEnd"/>
          </w:p>
        </w:tc>
        <w:tc>
          <w:tcPr>
            <w:tcW w:w="2271" w:type="dxa"/>
          </w:tcPr>
          <w:p w14:paraId="1EB04E6F" w14:textId="77777777" w:rsidR="005E41EA" w:rsidRDefault="005E41EA" w:rsidP="00E54127">
            <w:r>
              <w:t>absent</w:t>
            </w:r>
          </w:p>
        </w:tc>
        <w:tc>
          <w:tcPr>
            <w:tcW w:w="1537" w:type="dxa"/>
          </w:tcPr>
          <w:p w14:paraId="6CBDCAD1" w14:textId="77777777" w:rsidR="005E41EA" w:rsidRDefault="005E41EA" w:rsidP="00E54127">
            <w:r>
              <w:t>trilete</w:t>
            </w:r>
          </w:p>
        </w:tc>
        <w:tc>
          <w:tcPr>
            <w:tcW w:w="1961" w:type="dxa"/>
          </w:tcPr>
          <w:p w14:paraId="481AB39A" w14:textId="77777777" w:rsidR="005E41EA" w:rsidRDefault="005E41EA" w:rsidP="00E54127">
            <w:r>
              <w:t>aquatic</w:t>
            </w:r>
          </w:p>
        </w:tc>
        <w:tc>
          <w:tcPr>
            <w:tcW w:w="1814" w:type="dxa"/>
          </w:tcPr>
          <w:p w14:paraId="43690891" w14:textId="77777777" w:rsidR="005E41EA" w:rsidRDefault="005E41EA" w:rsidP="00E54127">
            <w:r>
              <w:t>tropical, subtropical</w:t>
            </w:r>
          </w:p>
        </w:tc>
        <w:tc>
          <w:tcPr>
            <w:tcW w:w="1906" w:type="dxa"/>
          </w:tcPr>
          <w:p w14:paraId="2F7A728D" w14:textId="0779047C" w:rsidR="005E41EA" w:rsidRDefault="005E41EA" w:rsidP="00E54127">
            <w:r>
              <w:t>no roots, transformed leaves instead</w:t>
            </w:r>
            <w:r w:rsidR="00D00055">
              <w:t>;</w:t>
            </w:r>
            <w:r w:rsidR="00D00055">
              <w:rPr>
                <w:i/>
              </w:rPr>
              <w:t xml:space="preserve"> Anabaena</w:t>
            </w:r>
            <w:r w:rsidR="00D00055">
              <w:t xml:space="preserve"> symbiont</w:t>
            </w:r>
          </w:p>
        </w:tc>
        <w:tc>
          <w:tcPr>
            <w:tcW w:w="1777" w:type="dxa"/>
          </w:tcPr>
          <w:p w14:paraId="078956D4" w14:textId="77777777" w:rsidR="005E41EA" w:rsidRDefault="005E41EA" w:rsidP="00E54127">
            <w:r>
              <w:t>Cretaceous</w:t>
            </w:r>
          </w:p>
        </w:tc>
      </w:tr>
      <w:tr w:rsidR="005E41EA" w14:paraId="390F89A9" w14:textId="77777777" w:rsidTr="00E54127">
        <w:tc>
          <w:tcPr>
            <w:tcW w:w="2155" w:type="dxa"/>
          </w:tcPr>
          <w:p w14:paraId="6EFC8C07" w14:textId="77777777" w:rsidR="005E41EA" w:rsidRDefault="005E41EA" w:rsidP="00E54127">
            <w:proofErr w:type="spellStart"/>
            <w:r>
              <w:t>Plagiogyriaceae</w:t>
            </w:r>
            <w:proofErr w:type="spellEnd"/>
          </w:p>
        </w:tc>
        <w:tc>
          <w:tcPr>
            <w:tcW w:w="2271" w:type="dxa"/>
          </w:tcPr>
          <w:p w14:paraId="6994D4BD" w14:textId="77777777" w:rsidR="005E41EA" w:rsidRDefault="005E41EA" w:rsidP="00E54127">
            <w:r>
              <w:t>slightly oblique, complete</w:t>
            </w:r>
          </w:p>
        </w:tc>
        <w:tc>
          <w:tcPr>
            <w:tcW w:w="1537" w:type="dxa"/>
          </w:tcPr>
          <w:p w14:paraId="0DB23B98" w14:textId="77777777" w:rsidR="005E41EA" w:rsidRDefault="005E41EA" w:rsidP="00E54127">
            <w:r>
              <w:t>trilete</w:t>
            </w:r>
          </w:p>
        </w:tc>
        <w:tc>
          <w:tcPr>
            <w:tcW w:w="1961" w:type="dxa"/>
          </w:tcPr>
          <w:p w14:paraId="09A4DD09" w14:textId="77777777" w:rsidR="005E41EA" w:rsidRDefault="005E41EA" w:rsidP="00E54127"/>
        </w:tc>
        <w:tc>
          <w:tcPr>
            <w:tcW w:w="1814" w:type="dxa"/>
          </w:tcPr>
          <w:p w14:paraId="14C05932" w14:textId="77777777" w:rsidR="005E41EA" w:rsidRDefault="005E41EA" w:rsidP="00E54127"/>
        </w:tc>
        <w:tc>
          <w:tcPr>
            <w:tcW w:w="1906" w:type="dxa"/>
          </w:tcPr>
          <w:p w14:paraId="322A8C1C" w14:textId="77777777" w:rsidR="005E41EA" w:rsidRDefault="005E41EA" w:rsidP="00E54127"/>
        </w:tc>
        <w:tc>
          <w:tcPr>
            <w:tcW w:w="1777" w:type="dxa"/>
          </w:tcPr>
          <w:p w14:paraId="254DE9D0" w14:textId="77777777" w:rsidR="005E41EA" w:rsidRDefault="005E41EA" w:rsidP="00E54127">
            <w:r>
              <w:t>none</w:t>
            </w:r>
          </w:p>
        </w:tc>
      </w:tr>
      <w:tr w:rsidR="005E41EA" w14:paraId="28E691A1" w14:textId="77777777" w:rsidTr="00E54127">
        <w:tc>
          <w:tcPr>
            <w:tcW w:w="2155" w:type="dxa"/>
          </w:tcPr>
          <w:p w14:paraId="2420DB9B" w14:textId="3CC69E19" w:rsidR="005E41EA" w:rsidRDefault="00D00055" w:rsidP="00E54127">
            <w:proofErr w:type="spellStart"/>
            <w:r>
              <w:t>Cyatheaceae</w:t>
            </w:r>
            <w:proofErr w:type="spellEnd"/>
            <w:r>
              <w:t xml:space="preserve">, </w:t>
            </w:r>
            <w:proofErr w:type="spellStart"/>
            <w:r>
              <w:t>Dicksoniaceae</w:t>
            </w:r>
            <w:proofErr w:type="spellEnd"/>
          </w:p>
        </w:tc>
        <w:tc>
          <w:tcPr>
            <w:tcW w:w="2271" w:type="dxa"/>
          </w:tcPr>
          <w:p w14:paraId="1B95A087" w14:textId="77777777" w:rsidR="005E41EA" w:rsidRDefault="005E41EA" w:rsidP="00E54127">
            <w:r>
              <w:t>almost vertical, complete</w:t>
            </w:r>
          </w:p>
        </w:tc>
        <w:tc>
          <w:tcPr>
            <w:tcW w:w="1537" w:type="dxa"/>
          </w:tcPr>
          <w:p w14:paraId="563C1F00" w14:textId="77777777" w:rsidR="005E41EA" w:rsidRDefault="005E41EA" w:rsidP="00E54127">
            <w:r>
              <w:t>trilete</w:t>
            </w:r>
          </w:p>
        </w:tc>
        <w:tc>
          <w:tcPr>
            <w:tcW w:w="1961" w:type="dxa"/>
          </w:tcPr>
          <w:p w14:paraId="5B7E3989" w14:textId="77777777" w:rsidR="005E41EA" w:rsidRDefault="005E41EA" w:rsidP="00E54127"/>
        </w:tc>
        <w:tc>
          <w:tcPr>
            <w:tcW w:w="1814" w:type="dxa"/>
          </w:tcPr>
          <w:p w14:paraId="14722440" w14:textId="77777777" w:rsidR="005E41EA" w:rsidRDefault="005E41EA" w:rsidP="00E54127">
            <w:r>
              <w:t>Tropical subtropical</w:t>
            </w:r>
          </w:p>
        </w:tc>
        <w:tc>
          <w:tcPr>
            <w:tcW w:w="1906" w:type="dxa"/>
          </w:tcPr>
          <w:p w14:paraId="79E558CE" w14:textId="77777777" w:rsidR="005E41EA" w:rsidRDefault="005E41EA" w:rsidP="00E54127">
            <w:r>
              <w:t>arborescent</w:t>
            </w:r>
          </w:p>
        </w:tc>
        <w:tc>
          <w:tcPr>
            <w:tcW w:w="1777" w:type="dxa"/>
          </w:tcPr>
          <w:p w14:paraId="6E8CC175" w14:textId="77777777" w:rsidR="005E41EA" w:rsidRDefault="005E41EA" w:rsidP="00E54127">
            <w:r>
              <w:t>Triassic</w:t>
            </w:r>
          </w:p>
        </w:tc>
      </w:tr>
      <w:tr w:rsidR="005E41EA" w14:paraId="1A49859B" w14:textId="77777777" w:rsidTr="00E54127">
        <w:tc>
          <w:tcPr>
            <w:tcW w:w="2155" w:type="dxa"/>
          </w:tcPr>
          <w:p w14:paraId="306D8529" w14:textId="0ACD2E5F" w:rsidR="005E41EA" w:rsidRDefault="00D00055" w:rsidP="00E54127">
            <w:proofErr w:type="spellStart"/>
            <w:r>
              <w:t>Polypodiales</w:t>
            </w:r>
            <w:proofErr w:type="spellEnd"/>
          </w:p>
        </w:tc>
        <w:tc>
          <w:tcPr>
            <w:tcW w:w="2271" w:type="dxa"/>
          </w:tcPr>
          <w:p w14:paraId="749A4E28" w14:textId="77777777" w:rsidR="005E41EA" w:rsidRDefault="005E41EA" w:rsidP="00E54127">
            <w:r>
              <w:t>vertical, interrupted by stalk</w:t>
            </w:r>
          </w:p>
        </w:tc>
        <w:tc>
          <w:tcPr>
            <w:tcW w:w="1537" w:type="dxa"/>
          </w:tcPr>
          <w:p w14:paraId="5EB553AF" w14:textId="77777777" w:rsidR="005E41EA" w:rsidRDefault="005E41EA" w:rsidP="00E54127">
            <w:r>
              <w:t>trilete or monolete</w:t>
            </w:r>
          </w:p>
        </w:tc>
        <w:tc>
          <w:tcPr>
            <w:tcW w:w="1961" w:type="dxa"/>
          </w:tcPr>
          <w:p w14:paraId="6D5843DA" w14:textId="77777777" w:rsidR="005E41EA" w:rsidRDefault="005E41EA" w:rsidP="00E54127"/>
        </w:tc>
        <w:tc>
          <w:tcPr>
            <w:tcW w:w="1814" w:type="dxa"/>
          </w:tcPr>
          <w:p w14:paraId="6E2FF5E2" w14:textId="77777777" w:rsidR="005E41EA" w:rsidRDefault="005E41EA" w:rsidP="00E54127"/>
        </w:tc>
        <w:tc>
          <w:tcPr>
            <w:tcW w:w="1906" w:type="dxa"/>
          </w:tcPr>
          <w:p w14:paraId="40F8CA53" w14:textId="77777777" w:rsidR="005E41EA" w:rsidRDefault="005E41EA" w:rsidP="00E54127"/>
        </w:tc>
        <w:tc>
          <w:tcPr>
            <w:tcW w:w="1777" w:type="dxa"/>
          </w:tcPr>
          <w:p w14:paraId="2376A94C" w14:textId="77777777" w:rsidR="005E41EA" w:rsidRDefault="005E41EA" w:rsidP="00E54127">
            <w:r>
              <w:t>Cretaceous</w:t>
            </w:r>
          </w:p>
        </w:tc>
      </w:tr>
    </w:tbl>
    <w:p w14:paraId="74FCFA73" w14:textId="0F2658E0" w:rsidR="005E41EA" w:rsidRDefault="005E41EA"/>
    <w:p w14:paraId="4D2C502F" w14:textId="380CE780" w:rsidR="00CD2754" w:rsidRDefault="00CD2754"/>
    <w:p w14:paraId="72C76CE2" w14:textId="73C2749A" w:rsidR="00CD2754" w:rsidRDefault="00CD2754"/>
    <w:p w14:paraId="1446BFE1" w14:textId="7E073209" w:rsidR="00CD2754" w:rsidRDefault="00CD2754">
      <w:r>
        <w:t>210422</w:t>
      </w:r>
    </w:p>
    <w:sectPr w:rsidR="00CD2754" w:rsidSect="002260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410"/>
    <w:rsid w:val="000E4410"/>
    <w:rsid w:val="00150476"/>
    <w:rsid w:val="002260CE"/>
    <w:rsid w:val="003476D5"/>
    <w:rsid w:val="00390AA7"/>
    <w:rsid w:val="004768DF"/>
    <w:rsid w:val="00490F81"/>
    <w:rsid w:val="005E41EA"/>
    <w:rsid w:val="007B6B5B"/>
    <w:rsid w:val="00876507"/>
    <w:rsid w:val="00A802F0"/>
    <w:rsid w:val="00AE154E"/>
    <w:rsid w:val="00C35418"/>
    <w:rsid w:val="00CD2754"/>
    <w:rsid w:val="00D00055"/>
    <w:rsid w:val="00ED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5FF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4410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44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4410"/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Barrington</dc:creator>
  <cp:keywords/>
  <dc:description/>
  <cp:lastModifiedBy>David Barrington</cp:lastModifiedBy>
  <cp:revision>2</cp:revision>
  <cp:lastPrinted>2021-04-22T15:49:00Z</cp:lastPrinted>
  <dcterms:created xsi:type="dcterms:W3CDTF">2021-04-22T16:59:00Z</dcterms:created>
  <dcterms:modified xsi:type="dcterms:W3CDTF">2021-04-22T16:59:00Z</dcterms:modified>
</cp:coreProperties>
</file>