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360C46" w14:textId="5D299F15" w:rsidR="004D2A44" w:rsidRPr="004D2A44" w:rsidRDefault="004D2A44" w:rsidP="004D2A44">
      <w:pPr>
        <w:jc w:val="center"/>
        <w:rPr>
          <w:rFonts w:ascii="Calibri" w:hAnsi="Calibri"/>
          <w:b/>
          <w:sz w:val="56"/>
          <w:szCs w:val="56"/>
        </w:rPr>
      </w:pPr>
      <w:r w:rsidRPr="004D2A44">
        <w:rPr>
          <w:rFonts w:ascii="Calibri" w:hAnsi="Calibri"/>
          <w:b/>
          <w:noProof/>
          <w:sz w:val="96"/>
        </w:rPr>
        <w:drawing>
          <wp:anchor distT="0" distB="0" distL="114300" distR="114300" simplePos="0" relativeHeight="251673600" behindDoc="0" locked="0" layoutInCell="1" allowOverlap="1" wp14:anchorId="529513F2" wp14:editId="2E0B82A4">
            <wp:simplePos x="0" y="0"/>
            <wp:positionH relativeFrom="column">
              <wp:posOffset>-194310</wp:posOffset>
            </wp:positionH>
            <wp:positionV relativeFrom="paragraph">
              <wp:posOffset>601345</wp:posOffset>
            </wp:positionV>
            <wp:extent cx="6864350" cy="3858895"/>
            <wp:effectExtent l="0" t="0" r="0" b="190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864350" cy="3858895"/>
                    </a:xfrm>
                    <a:prstGeom prst="rect">
                      <a:avLst/>
                    </a:prstGeom>
                  </pic:spPr>
                </pic:pic>
              </a:graphicData>
            </a:graphic>
            <wp14:sizeRelH relativeFrom="page">
              <wp14:pctWidth>0</wp14:pctWidth>
            </wp14:sizeRelH>
            <wp14:sizeRelV relativeFrom="page">
              <wp14:pctHeight>0</wp14:pctHeight>
            </wp14:sizeRelV>
          </wp:anchor>
        </w:drawing>
      </w:r>
    </w:p>
    <w:p w14:paraId="286B169E" w14:textId="77777777" w:rsidR="004D2A44" w:rsidRDefault="004D2A44" w:rsidP="004D2A44">
      <w:pPr>
        <w:jc w:val="center"/>
        <w:rPr>
          <w:rFonts w:ascii="Calibri" w:hAnsi="Calibri"/>
          <w:b/>
          <w:sz w:val="72"/>
          <w:szCs w:val="72"/>
        </w:rPr>
      </w:pPr>
    </w:p>
    <w:p w14:paraId="566529CF" w14:textId="0BD3E1D8" w:rsidR="004D2A44" w:rsidRPr="004D2A44" w:rsidRDefault="00780863" w:rsidP="00780863">
      <w:pPr>
        <w:jc w:val="center"/>
        <w:rPr>
          <w:rFonts w:ascii="Calibri" w:hAnsi="Calibri"/>
          <w:b/>
          <w:sz w:val="72"/>
          <w:szCs w:val="72"/>
        </w:rPr>
      </w:pPr>
      <w:r>
        <w:rPr>
          <w:rFonts w:ascii="Calibri" w:hAnsi="Calibri"/>
          <w:b/>
          <w:sz w:val="72"/>
          <w:szCs w:val="72"/>
        </w:rPr>
        <w:t xml:space="preserve">Coordinator </w:t>
      </w:r>
      <w:r w:rsidR="00683F14" w:rsidRPr="004D2A44">
        <w:rPr>
          <w:rFonts w:ascii="Calibri" w:hAnsi="Calibri"/>
          <w:b/>
          <w:sz w:val="72"/>
          <w:szCs w:val="72"/>
        </w:rPr>
        <w:t>Handbook</w:t>
      </w:r>
    </w:p>
    <w:p w14:paraId="0201D86C" w14:textId="77777777" w:rsidR="004D2A44" w:rsidRDefault="004D2A44" w:rsidP="00683F14">
      <w:pPr>
        <w:jc w:val="center"/>
        <w:rPr>
          <w:rFonts w:ascii="Calibri" w:hAnsi="Calibri"/>
          <w:b/>
        </w:rPr>
      </w:pPr>
    </w:p>
    <w:p w14:paraId="1BD86221" w14:textId="77777777" w:rsidR="004D2A44" w:rsidRDefault="004D2A44" w:rsidP="00683F14">
      <w:pPr>
        <w:jc w:val="center"/>
        <w:rPr>
          <w:rFonts w:ascii="Calibri" w:hAnsi="Calibri"/>
          <w:b/>
        </w:rPr>
      </w:pPr>
    </w:p>
    <w:p w14:paraId="7E3CAD86" w14:textId="77777777" w:rsidR="004D2A44" w:rsidRDefault="004D2A44" w:rsidP="00683F14">
      <w:pPr>
        <w:jc w:val="center"/>
        <w:rPr>
          <w:rFonts w:ascii="Calibri" w:hAnsi="Calibri"/>
          <w:b/>
        </w:rPr>
      </w:pPr>
    </w:p>
    <w:p w14:paraId="78D9DD3F" w14:textId="77777777" w:rsidR="004D2A44" w:rsidRDefault="004D2A44" w:rsidP="00683F14">
      <w:pPr>
        <w:jc w:val="center"/>
        <w:rPr>
          <w:rFonts w:ascii="Calibri" w:hAnsi="Calibri"/>
          <w:b/>
        </w:rPr>
      </w:pPr>
    </w:p>
    <w:p w14:paraId="5909A58F" w14:textId="77777777" w:rsidR="004D2A44" w:rsidRDefault="004D2A44" w:rsidP="00683F14">
      <w:pPr>
        <w:jc w:val="center"/>
        <w:rPr>
          <w:rFonts w:ascii="Calibri" w:hAnsi="Calibri"/>
          <w:b/>
        </w:rPr>
      </w:pPr>
    </w:p>
    <w:p w14:paraId="2FA92DC3" w14:textId="77777777" w:rsidR="004D2A44" w:rsidRPr="009509D9" w:rsidRDefault="004D2A44" w:rsidP="00683F14">
      <w:pPr>
        <w:jc w:val="center"/>
        <w:rPr>
          <w:rFonts w:ascii="Calibri" w:hAnsi="Calibri"/>
          <w:b/>
        </w:rPr>
      </w:pPr>
    </w:p>
    <w:p w14:paraId="004DF9E0" w14:textId="643A15BB" w:rsidR="004D2A44" w:rsidRDefault="007679A2" w:rsidP="004D2A44">
      <w:pPr>
        <w:widowControl w:val="0"/>
        <w:autoSpaceDE w:val="0"/>
        <w:autoSpaceDN w:val="0"/>
        <w:adjustRightInd w:val="0"/>
        <w:spacing w:after="240"/>
        <w:rPr>
          <w:rFonts w:ascii="Calibri" w:eastAsiaTheme="minorEastAsia" w:hAnsi="Calibri" w:cs="Times"/>
        </w:rPr>
      </w:pPr>
      <w:r w:rsidRPr="00C7004D">
        <w:rPr>
          <w:rFonts w:ascii="Calibri" w:eastAsiaTheme="minorEastAsia" w:hAnsi="Calibri" w:cs="Times"/>
        </w:rPr>
        <w:t xml:space="preserve">The purpose of this handbook is to guide the work of Vermont Positive Behavioral Interventions and Supports (VTPBiS) School and SU/SD Coordinators as they work to implement PBIS in their schools and SU/SDs.  This handbook will evolve over time as the roles and responsibilities change and improve. </w:t>
      </w:r>
      <w:r w:rsidR="004D2A44">
        <w:rPr>
          <w:rFonts w:ascii="Calibri" w:eastAsiaTheme="minorEastAsia" w:hAnsi="Calibri" w:cs="Times"/>
        </w:rPr>
        <w:t xml:space="preserve">  For more information, please visit: </w:t>
      </w:r>
      <w:hyperlink r:id="rId8" w:history="1">
        <w:r w:rsidR="004D2A44" w:rsidRPr="00F51031">
          <w:rPr>
            <w:rStyle w:val="Hyperlink"/>
            <w:rFonts w:ascii="Calibri" w:eastAsiaTheme="minorEastAsia" w:hAnsi="Calibri" w:cs="Times"/>
          </w:rPr>
          <w:t>http://www.pbisvermont.org/resources/coaches-a-coordinators</w:t>
        </w:r>
      </w:hyperlink>
    </w:p>
    <w:p w14:paraId="260120F0" w14:textId="77777777" w:rsidR="004D2A44" w:rsidRDefault="004D2A44" w:rsidP="004D2A44">
      <w:pPr>
        <w:widowControl w:val="0"/>
        <w:autoSpaceDE w:val="0"/>
        <w:autoSpaceDN w:val="0"/>
        <w:adjustRightInd w:val="0"/>
        <w:spacing w:after="240"/>
        <w:rPr>
          <w:rFonts w:ascii="Calibri" w:eastAsiaTheme="minorEastAsia" w:hAnsi="Calibri" w:cs="Times"/>
        </w:rPr>
      </w:pPr>
    </w:p>
    <w:p w14:paraId="4A546BC6" w14:textId="47DCAD1D" w:rsidR="009509D9" w:rsidRPr="00237726" w:rsidRDefault="007679A2" w:rsidP="004D2A44">
      <w:pPr>
        <w:widowControl w:val="0"/>
        <w:autoSpaceDE w:val="0"/>
        <w:autoSpaceDN w:val="0"/>
        <w:adjustRightInd w:val="0"/>
        <w:spacing w:after="240"/>
        <w:jc w:val="center"/>
        <w:outlineLvl w:val="0"/>
        <w:rPr>
          <w:rFonts w:ascii="Calibri" w:eastAsiaTheme="minorEastAsia" w:hAnsi="Calibri" w:cs="Times"/>
          <w:sz w:val="28"/>
          <w:szCs w:val="28"/>
        </w:rPr>
      </w:pPr>
      <w:r w:rsidRPr="009509D9">
        <w:rPr>
          <w:rFonts w:ascii="Calibri" w:hAnsi="Calibri"/>
          <w:b/>
          <w:sz w:val="28"/>
          <w:szCs w:val="28"/>
        </w:rPr>
        <w:lastRenderedPageBreak/>
        <w:t>Table of Contents:</w:t>
      </w:r>
    </w:p>
    <w:p w14:paraId="5D1F1C33" w14:textId="77777777" w:rsidR="0023393D" w:rsidRPr="00C7004D" w:rsidRDefault="0023393D" w:rsidP="00683F14">
      <w:pPr>
        <w:jc w:val="center"/>
        <w:rPr>
          <w:rFonts w:ascii="Calibri" w:hAnsi="Calibri"/>
        </w:rPr>
      </w:pPr>
    </w:p>
    <w:p w14:paraId="2DB2E532" w14:textId="446F3E15" w:rsidR="009509D9" w:rsidRDefault="009509D9" w:rsidP="009509D9">
      <w:pPr>
        <w:spacing w:line="480" w:lineRule="auto"/>
        <w:rPr>
          <w:rFonts w:ascii="Calibri" w:hAnsi="Calibri"/>
        </w:rPr>
      </w:pPr>
    </w:p>
    <w:p w14:paraId="5FA80B69" w14:textId="21E2E729" w:rsidR="0023393D" w:rsidRDefault="0023393D" w:rsidP="009509D9">
      <w:pPr>
        <w:spacing w:line="480" w:lineRule="auto"/>
        <w:rPr>
          <w:rFonts w:ascii="Calibri" w:hAnsi="Calibri"/>
        </w:rPr>
      </w:pPr>
      <w:r w:rsidRPr="00237726">
        <w:rPr>
          <w:rFonts w:ascii="Calibri" w:hAnsi="Calibri"/>
          <w:b/>
        </w:rPr>
        <w:t>VTPBiS System of Support</w:t>
      </w:r>
      <w:r w:rsidR="009509D9">
        <w:rPr>
          <w:rFonts w:ascii="Calibri" w:hAnsi="Calibri"/>
        </w:rPr>
        <w:t>……………………………………………………………………</w:t>
      </w:r>
      <w:r w:rsidR="00237726">
        <w:rPr>
          <w:rFonts w:ascii="Calibri" w:hAnsi="Calibri"/>
        </w:rPr>
        <w:t>…..</w:t>
      </w:r>
      <w:r w:rsidR="009509D9">
        <w:rPr>
          <w:rFonts w:ascii="Calibri" w:hAnsi="Calibri"/>
        </w:rPr>
        <w:t>………</w:t>
      </w:r>
      <w:r w:rsidR="00237726">
        <w:rPr>
          <w:rFonts w:ascii="Calibri" w:hAnsi="Calibri"/>
        </w:rPr>
        <w:t>………….</w:t>
      </w:r>
      <w:r w:rsidR="009509D9">
        <w:rPr>
          <w:rFonts w:ascii="Calibri" w:hAnsi="Calibri"/>
        </w:rPr>
        <w:t>……………… 3</w:t>
      </w:r>
    </w:p>
    <w:p w14:paraId="46EE42B9" w14:textId="399794F3" w:rsidR="000A34AD" w:rsidRPr="00C7004D" w:rsidRDefault="000A34AD" w:rsidP="009509D9">
      <w:pPr>
        <w:spacing w:line="480" w:lineRule="auto"/>
        <w:rPr>
          <w:rFonts w:ascii="Calibri" w:hAnsi="Calibri"/>
        </w:rPr>
      </w:pPr>
      <w:r w:rsidRPr="000A34AD">
        <w:rPr>
          <w:rFonts w:ascii="Calibri" w:hAnsi="Calibri"/>
          <w:b/>
        </w:rPr>
        <w:t>VTPBiS State Technical Assistants</w:t>
      </w:r>
      <w:r>
        <w:rPr>
          <w:rFonts w:ascii="Calibri" w:hAnsi="Calibri"/>
        </w:rPr>
        <w:t>…………………………………………………………………………………………………4</w:t>
      </w:r>
    </w:p>
    <w:p w14:paraId="5DD43F6C" w14:textId="3291EBC6" w:rsidR="00237726" w:rsidRPr="00237726" w:rsidRDefault="00237726" w:rsidP="00C90066">
      <w:pPr>
        <w:spacing w:line="480" w:lineRule="auto"/>
        <w:outlineLvl w:val="0"/>
        <w:rPr>
          <w:rFonts w:ascii="Calibri" w:hAnsi="Calibri"/>
          <w:b/>
        </w:rPr>
      </w:pPr>
      <w:r w:rsidRPr="00237726">
        <w:rPr>
          <w:rFonts w:ascii="Calibri" w:hAnsi="Calibri"/>
          <w:b/>
        </w:rPr>
        <w:t>VTPBiS SU/SD Coordinator:</w:t>
      </w:r>
    </w:p>
    <w:p w14:paraId="7DB799CC" w14:textId="79B78388" w:rsidR="0023393D" w:rsidRPr="00C7004D" w:rsidRDefault="0023393D" w:rsidP="00237726">
      <w:pPr>
        <w:spacing w:line="480" w:lineRule="auto"/>
        <w:ind w:left="720"/>
        <w:rPr>
          <w:rFonts w:ascii="Calibri" w:hAnsi="Calibri"/>
        </w:rPr>
      </w:pPr>
      <w:r w:rsidRPr="00C7004D">
        <w:rPr>
          <w:rFonts w:ascii="Calibri" w:hAnsi="Calibri"/>
        </w:rPr>
        <w:t>SU/SD Coordinator Role Description</w:t>
      </w:r>
      <w:r w:rsidR="009509D9">
        <w:rPr>
          <w:rFonts w:ascii="Calibri" w:hAnsi="Calibri"/>
        </w:rPr>
        <w:t>…………………………………………………………………….……</w:t>
      </w:r>
      <w:r w:rsidR="00041A91">
        <w:rPr>
          <w:rFonts w:ascii="Calibri" w:hAnsi="Calibri"/>
        </w:rPr>
        <w:t>………. 5</w:t>
      </w:r>
    </w:p>
    <w:p w14:paraId="5B52E72F" w14:textId="34158ED1" w:rsidR="0023393D" w:rsidRPr="00C7004D" w:rsidRDefault="0023393D" w:rsidP="00237726">
      <w:pPr>
        <w:spacing w:line="480" w:lineRule="auto"/>
        <w:ind w:left="720"/>
        <w:rPr>
          <w:rFonts w:ascii="Calibri" w:hAnsi="Calibri"/>
        </w:rPr>
      </w:pPr>
      <w:r w:rsidRPr="00C7004D">
        <w:rPr>
          <w:rFonts w:ascii="Calibri" w:hAnsi="Calibri"/>
        </w:rPr>
        <w:t>SU/SD Coordinator Checklist</w:t>
      </w:r>
      <w:r w:rsidR="009509D9">
        <w:rPr>
          <w:rFonts w:ascii="Calibri" w:hAnsi="Calibri"/>
        </w:rPr>
        <w:t>……………………</w:t>
      </w:r>
      <w:r w:rsidR="00041A91">
        <w:rPr>
          <w:rFonts w:ascii="Calibri" w:hAnsi="Calibri"/>
        </w:rPr>
        <w:t>………………………………………………………………………... 6</w:t>
      </w:r>
    </w:p>
    <w:p w14:paraId="101CFDAB" w14:textId="77777777" w:rsidR="00041A91" w:rsidRPr="00237726" w:rsidRDefault="00041A91" w:rsidP="00041A91">
      <w:pPr>
        <w:spacing w:line="480" w:lineRule="auto"/>
        <w:outlineLvl w:val="0"/>
        <w:rPr>
          <w:rFonts w:ascii="Calibri" w:hAnsi="Calibri"/>
          <w:b/>
        </w:rPr>
      </w:pPr>
      <w:r w:rsidRPr="00237726">
        <w:rPr>
          <w:rFonts w:ascii="Calibri" w:hAnsi="Calibri"/>
          <w:b/>
        </w:rPr>
        <w:t>VTPBiS School Coordinator:</w:t>
      </w:r>
    </w:p>
    <w:p w14:paraId="433C327B" w14:textId="5A49AA32" w:rsidR="00041A91" w:rsidRPr="00C7004D" w:rsidRDefault="00041A91" w:rsidP="00041A91">
      <w:pPr>
        <w:spacing w:line="480" w:lineRule="auto"/>
        <w:ind w:left="720"/>
        <w:rPr>
          <w:rFonts w:ascii="Calibri" w:hAnsi="Calibri"/>
        </w:rPr>
      </w:pPr>
      <w:r w:rsidRPr="00C7004D">
        <w:rPr>
          <w:rFonts w:ascii="Calibri" w:hAnsi="Calibri"/>
        </w:rPr>
        <w:t>School Coordinator Role Description</w:t>
      </w:r>
      <w:r>
        <w:rPr>
          <w:rFonts w:ascii="Calibri" w:hAnsi="Calibri"/>
        </w:rPr>
        <w:t>.………………………………………………………………..………………. 7</w:t>
      </w:r>
    </w:p>
    <w:p w14:paraId="4A8FF7A9" w14:textId="2CCCBD50" w:rsidR="00041A91" w:rsidRPr="00041A91" w:rsidRDefault="00041A91" w:rsidP="00041A91">
      <w:pPr>
        <w:spacing w:line="480" w:lineRule="auto"/>
        <w:ind w:left="720"/>
        <w:rPr>
          <w:rFonts w:ascii="Calibri" w:hAnsi="Calibri"/>
        </w:rPr>
      </w:pPr>
      <w:r w:rsidRPr="00C7004D">
        <w:rPr>
          <w:rFonts w:ascii="Calibri" w:hAnsi="Calibri"/>
        </w:rPr>
        <w:t>Sc</w:t>
      </w:r>
      <w:r>
        <w:rPr>
          <w:rFonts w:ascii="Calibri" w:hAnsi="Calibri"/>
        </w:rPr>
        <w:t>hool Coordinator Checklist ………………………………………………………………………………………</w:t>
      </w:r>
      <w:r w:rsidR="00C743DD">
        <w:rPr>
          <w:rFonts w:ascii="Calibri" w:hAnsi="Calibri"/>
        </w:rPr>
        <w:t>.</w:t>
      </w:r>
      <w:r>
        <w:rPr>
          <w:rFonts w:ascii="Calibri" w:hAnsi="Calibri"/>
        </w:rPr>
        <w:t>……. 8</w:t>
      </w:r>
    </w:p>
    <w:p w14:paraId="2AEC0741" w14:textId="7437F88A" w:rsidR="0023393D" w:rsidRPr="00C7004D" w:rsidRDefault="0023393D" w:rsidP="009509D9">
      <w:pPr>
        <w:spacing w:line="480" w:lineRule="auto"/>
        <w:rPr>
          <w:rFonts w:ascii="Calibri" w:hAnsi="Calibri"/>
        </w:rPr>
      </w:pPr>
      <w:r w:rsidRPr="00237726">
        <w:rPr>
          <w:rFonts w:ascii="Calibri" w:hAnsi="Calibri"/>
          <w:b/>
        </w:rPr>
        <w:t>Coordinators Calendar</w:t>
      </w:r>
      <w:r w:rsidR="009509D9">
        <w:rPr>
          <w:rFonts w:ascii="Calibri" w:hAnsi="Calibri"/>
        </w:rPr>
        <w:t>……………………………</w:t>
      </w:r>
      <w:r w:rsidR="00237726">
        <w:rPr>
          <w:rFonts w:ascii="Calibri" w:hAnsi="Calibri"/>
        </w:rPr>
        <w:t>..……….</w:t>
      </w:r>
      <w:r w:rsidR="009509D9">
        <w:rPr>
          <w:rFonts w:ascii="Calibri" w:hAnsi="Calibri"/>
        </w:rPr>
        <w:t>………………………………………………………………………….. 9</w:t>
      </w:r>
    </w:p>
    <w:p w14:paraId="58931CAC" w14:textId="427BBDC0" w:rsidR="009509D9" w:rsidRDefault="009509D9" w:rsidP="009509D9">
      <w:pPr>
        <w:spacing w:line="480" w:lineRule="auto"/>
        <w:rPr>
          <w:rFonts w:ascii="Calibri" w:hAnsi="Calibri"/>
        </w:rPr>
      </w:pPr>
      <w:r w:rsidRPr="00237726">
        <w:rPr>
          <w:rFonts w:ascii="Calibri" w:hAnsi="Calibri"/>
          <w:b/>
        </w:rPr>
        <w:t>Guidelines for VTPBiS Network of Active Schools</w:t>
      </w:r>
      <w:r>
        <w:rPr>
          <w:rFonts w:ascii="Calibri" w:hAnsi="Calibri"/>
        </w:rPr>
        <w:t>……………</w:t>
      </w:r>
      <w:r w:rsidR="00237726">
        <w:rPr>
          <w:rFonts w:ascii="Calibri" w:hAnsi="Calibri"/>
        </w:rPr>
        <w:t>…………</w:t>
      </w:r>
      <w:r>
        <w:rPr>
          <w:rFonts w:ascii="Calibri" w:hAnsi="Calibri"/>
        </w:rPr>
        <w:t>…………</w:t>
      </w:r>
      <w:r w:rsidR="00237726">
        <w:rPr>
          <w:rFonts w:ascii="Calibri" w:hAnsi="Calibri"/>
        </w:rPr>
        <w:t>.</w:t>
      </w:r>
      <w:r>
        <w:rPr>
          <w:rFonts w:ascii="Calibri" w:hAnsi="Calibri"/>
        </w:rPr>
        <w:t>……………………………………</w:t>
      </w:r>
      <w:r w:rsidR="00237726">
        <w:rPr>
          <w:rFonts w:ascii="Calibri" w:hAnsi="Calibri"/>
        </w:rPr>
        <w:t xml:space="preserve">. </w:t>
      </w:r>
      <w:r w:rsidR="00C743DD">
        <w:rPr>
          <w:rFonts w:ascii="Calibri" w:hAnsi="Calibri"/>
        </w:rPr>
        <w:t>12</w:t>
      </w:r>
    </w:p>
    <w:p w14:paraId="0A119A1D" w14:textId="77777777" w:rsidR="000A34AD" w:rsidRDefault="000A34AD" w:rsidP="001E2086">
      <w:pPr>
        <w:rPr>
          <w:rFonts w:ascii="Calibri" w:hAnsi="Calibri"/>
        </w:rPr>
      </w:pPr>
    </w:p>
    <w:p w14:paraId="60521157" w14:textId="77777777" w:rsidR="000A34AD" w:rsidRDefault="000A34AD" w:rsidP="001E2086">
      <w:pPr>
        <w:rPr>
          <w:rFonts w:ascii="Calibri" w:hAnsi="Calibri"/>
        </w:rPr>
      </w:pPr>
    </w:p>
    <w:p w14:paraId="47702965" w14:textId="77777777" w:rsidR="000A34AD" w:rsidRDefault="000A34AD" w:rsidP="001E2086">
      <w:pPr>
        <w:rPr>
          <w:rFonts w:ascii="Calibri" w:hAnsi="Calibri"/>
        </w:rPr>
      </w:pPr>
    </w:p>
    <w:p w14:paraId="34F0EC05" w14:textId="77777777" w:rsidR="000A34AD" w:rsidRDefault="000A34AD" w:rsidP="001E2086">
      <w:pPr>
        <w:rPr>
          <w:rFonts w:ascii="Calibri" w:hAnsi="Calibri"/>
        </w:rPr>
      </w:pPr>
    </w:p>
    <w:p w14:paraId="199B5DFA" w14:textId="77777777" w:rsidR="000A34AD" w:rsidRDefault="000A34AD" w:rsidP="001E2086">
      <w:pPr>
        <w:rPr>
          <w:rFonts w:ascii="Calibri" w:hAnsi="Calibri"/>
        </w:rPr>
      </w:pPr>
    </w:p>
    <w:p w14:paraId="7870F158" w14:textId="77777777" w:rsidR="000A34AD" w:rsidRDefault="000A34AD" w:rsidP="001E2086">
      <w:pPr>
        <w:rPr>
          <w:rFonts w:ascii="Calibri" w:hAnsi="Calibri"/>
        </w:rPr>
      </w:pPr>
    </w:p>
    <w:p w14:paraId="1FE7BFA5" w14:textId="77777777" w:rsidR="000A34AD" w:rsidRDefault="000A34AD" w:rsidP="001E2086">
      <w:pPr>
        <w:rPr>
          <w:rFonts w:ascii="Calibri" w:hAnsi="Calibri"/>
        </w:rPr>
      </w:pPr>
    </w:p>
    <w:p w14:paraId="18AFEE64" w14:textId="77777777" w:rsidR="000A34AD" w:rsidRDefault="000A34AD" w:rsidP="001E2086">
      <w:pPr>
        <w:rPr>
          <w:rFonts w:ascii="Calibri" w:hAnsi="Calibri"/>
        </w:rPr>
      </w:pPr>
    </w:p>
    <w:p w14:paraId="305936D0" w14:textId="77777777" w:rsidR="000A34AD" w:rsidRDefault="000A34AD" w:rsidP="001E2086">
      <w:pPr>
        <w:rPr>
          <w:rFonts w:ascii="Calibri" w:hAnsi="Calibri"/>
        </w:rPr>
      </w:pPr>
    </w:p>
    <w:p w14:paraId="6998A426" w14:textId="77777777" w:rsidR="000A34AD" w:rsidRDefault="000A34AD" w:rsidP="001E2086">
      <w:pPr>
        <w:rPr>
          <w:rFonts w:ascii="Calibri" w:hAnsi="Calibri"/>
        </w:rPr>
      </w:pPr>
    </w:p>
    <w:p w14:paraId="1FDE36CD" w14:textId="77777777" w:rsidR="000A34AD" w:rsidRDefault="000A34AD" w:rsidP="001E2086">
      <w:pPr>
        <w:rPr>
          <w:rFonts w:ascii="Calibri" w:hAnsi="Calibri"/>
        </w:rPr>
      </w:pPr>
    </w:p>
    <w:p w14:paraId="2AE906A7" w14:textId="77777777" w:rsidR="000A34AD" w:rsidRDefault="000A34AD" w:rsidP="001E2086">
      <w:pPr>
        <w:rPr>
          <w:rFonts w:ascii="Calibri" w:hAnsi="Calibri"/>
        </w:rPr>
      </w:pPr>
    </w:p>
    <w:p w14:paraId="48B106A4" w14:textId="77777777" w:rsidR="000A34AD" w:rsidRDefault="000A34AD" w:rsidP="001E2086">
      <w:pPr>
        <w:rPr>
          <w:rFonts w:ascii="Calibri" w:hAnsi="Calibri"/>
        </w:rPr>
      </w:pPr>
    </w:p>
    <w:p w14:paraId="4A58907A" w14:textId="77777777" w:rsidR="000A34AD" w:rsidRDefault="000A34AD" w:rsidP="001E2086">
      <w:pPr>
        <w:rPr>
          <w:rFonts w:ascii="Calibri" w:hAnsi="Calibri"/>
        </w:rPr>
      </w:pPr>
    </w:p>
    <w:p w14:paraId="42AB7C6D" w14:textId="77777777" w:rsidR="000A34AD" w:rsidRDefault="000A34AD" w:rsidP="001E2086">
      <w:pPr>
        <w:rPr>
          <w:rFonts w:ascii="Calibri" w:hAnsi="Calibri"/>
        </w:rPr>
      </w:pPr>
    </w:p>
    <w:p w14:paraId="47D12ED9" w14:textId="77777777" w:rsidR="000A34AD" w:rsidRDefault="000A34AD" w:rsidP="001E2086">
      <w:pPr>
        <w:rPr>
          <w:rFonts w:ascii="Calibri" w:hAnsi="Calibri"/>
        </w:rPr>
      </w:pPr>
    </w:p>
    <w:p w14:paraId="5C586A2E" w14:textId="77777777" w:rsidR="000A34AD" w:rsidRDefault="000A34AD" w:rsidP="001E2086">
      <w:pPr>
        <w:rPr>
          <w:rFonts w:ascii="Calibri" w:hAnsi="Calibri"/>
        </w:rPr>
      </w:pPr>
    </w:p>
    <w:p w14:paraId="221DC456" w14:textId="40FE2D2B" w:rsidR="004D2A44" w:rsidRDefault="004D2A44" w:rsidP="004D2A44">
      <w:pPr>
        <w:pBdr>
          <w:top w:val="single" w:sz="4" w:space="1" w:color="auto"/>
          <w:left w:val="single" w:sz="4" w:space="4" w:color="auto"/>
          <w:bottom w:val="single" w:sz="4" w:space="1" w:color="auto"/>
          <w:right w:val="single" w:sz="4" w:space="4" w:color="auto"/>
        </w:pBdr>
        <w:jc w:val="center"/>
        <w:outlineLvl w:val="0"/>
        <w:rPr>
          <w:rFonts w:ascii="Calibri" w:hAnsi="Calibri"/>
          <w:b/>
          <w:sz w:val="52"/>
          <w:szCs w:val="52"/>
        </w:rPr>
      </w:pPr>
      <w:r>
        <w:rPr>
          <w:rFonts w:ascii="Calibri" w:hAnsi="Calibri"/>
          <w:b/>
          <w:sz w:val="52"/>
          <w:szCs w:val="52"/>
        </w:rPr>
        <w:t>VTPBiS System of Support</w:t>
      </w:r>
      <w:r w:rsidRPr="00EE5995">
        <w:rPr>
          <w:rFonts w:ascii="Calibri" w:hAnsi="Calibri"/>
          <w:b/>
          <w:sz w:val="52"/>
          <w:szCs w:val="52"/>
        </w:rPr>
        <w:t>:</w:t>
      </w:r>
    </w:p>
    <w:p w14:paraId="131C076B" w14:textId="77777777" w:rsidR="004D2A44" w:rsidRDefault="004D2A44" w:rsidP="001E2086">
      <w:pPr>
        <w:rPr>
          <w:rFonts w:ascii="Calibri" w:hAnsi="Calibri"/>
        </w:rPr>
      </w:pPr>
    </w:p>
    <w:p w14:paraId="35553D4F" w14:textId="77777777" w:rsidR="004D2A44" w:rsidRDefault="004D2A44" w:rsidP="001E2086">
      <w:pPr>
        <w:rPr>
          <w:rFonts w:ascii="Calibri" w:hAnsi="Calibri"/>
        </w:rPr>
      </w:pPr>
    </w:p>
    <w:p w14:paraId="626D27B8" w14:textId="13BBCA79" w:rsidR="001E2086" w:rsidRDefault="001E2086" w:rsidP="001E2086">
      <w:pPr>
        <w:rPr>
          <w:rFonts w:ascii="Calibri" w:hAnsi="Calibri"/>
        </w:rPr>
      </w:pPr>
      <w:r w:rsidRPr="00C7004D">
        <w:rPr>
          <w:rFonts w:ascii="Calibri" w:hAnsi="Calibri"/>
        </w:rPr>
        <w:t>Building and sustaining PBIS implementation within a Multi-Tiered System of Supports for Behavior (M</w:t>
      </w:r>
      <w:r w:rsidR="00607F65">
        <w:rPr>
          <w:rFonts w:ascii="Calibri" w:hAnsi="Calibri"/>
        </w:rPr>
        <w:t>TSS-B) requires coordination,</w:t>
      </w:r>
      <w:r w:rsidRPr="00C7004D">
        <w:rPr>
          <w:rFonts w:ascii="Calibri" w:hAnsi="Calibri"/>
        </w:rPr>
        <w:t xml:space="preserve"> coaching</w:t>
      </w:r>
      <w:r w:rsidR="00607F65">
        <w:rPr>
          <w:rFonts w:ascii="Calibri" w:hAnsi="Calibri"/>
        </w:rPr>
        <w:t>, and teaming at all levels.</w:t>
      </w:r>
      <w:r w:rsidR="00096267">
        <w:rPr>
          <w:rFonts w:ascii="Calibri" w:hAnsi="Calibri"/>
        </w:rPr>
        <w:t xml:space="preserve">  The </w:t>
      </w:r>
      <w:r w:rsidR="00607F65">
        <w:rPr>
          <w:rFonts w:ascii="Calibri" w:hAnsi="Calibri"/>
        </w:rPr>
        <w:t xml:space="preserve">graphic </w:t>
      </w:r>
      <w:r w:rsidRPr="00C7004D">
        <w:rPr>
          <w:rFonts w:ascii="Calibri" w:hAnsi="Calibri"/>
        </w:rPr>
        <w:t xml:space="preserve">below </w:t>
      </w:r>
      <w:r w:rsidR="000A34AD" w:rsidRPr="00C7004D">
        <w:rPr>
          <w:rFonts w:ascii="Calibri" w:hAnsi="Calibri"/>
        </w:rPr>
        <w:t>describe</w:t>
      </w:r>
      <w:r w:rsidR="00607F65">
        <w:rPr>
          <w:rFonts w:ascii="Calibri" w:hAnsi="Calibri"/>
        </w:rPr>
        <w:t>s</w:t>
      </w:r>
      <w:r w:rsidR="000A34AD">
        <w:rPr>
          <w:rFonts w:ascii="Calibri" w:hAnsi="Calibri"/>
        </w:rPr>
        <w:t xml:space="preserve"> Vermont’s System of Support including:  </w:t>
      </w:r>
      <w:r w:rsidRPr="00C7004D">
        <w:rPr>
          <w:rFonts w:ascii="Calibri" w:hAnsi="Calibri"/>
        </w:rPr>
        <w:t>technical assistance, coaching and c</w:t>
      </w:r>
      <w:r w:rsidR="000A34AD">
        <w:rPr>
          <w:rFonts w:ascii="Calibri" w:hAnsi="Calibri"/>
        </w:rPr>
        <w:t>oordination of PBIS</w:t>
      </w:r>
      <w:r w:rsidR="00096267">
        <w:rPr>
          <w:rFonts w:ascii="Calibri" w:hAnsi="Calibri"/>
        </w:rPr>
        <w:t xml:space="preserve"> at the </w:t>
      </w:r>
      <w:r w:rsidR="00220A8C">
        <w:rPr>
          <w:rFonts w:ascii="Calibri" w:hAnsi="Calibri"/>
        </w:rPr>
        <w:t xml:space="preserve">State, </w:t>
      </w:r>
      <w:r w:rsidR="00096267">
        <w:rPr>
          <w:rFonts w:ascii="Calibri" w:hAnsi="Calibri"/>
        </w:rPr>
        <w:t>SU/</w:t>
      </w:r>
      <w:r w:rsidR="00220A8C">
        <w:rPr>
          <w:rFonts w:ascii="Calibri" w:hAnsi="Calibri"/>
        </w:rPr>
        <w:t>S</w:t>
      </w:r>
      <w:r w:rsidR="00096267">
        <w:rPr>
          <w:rFonts w:ascii="Calibri" w:hAnsi="Calibri"/>
        </w:rPr>
        <w:t>D and School Level</w:t>
      </w:r>
      <w:r w:rsidR="00220A8C">
        <w:rPr>
          <w:rFonts w:ascii="Calibri" w:hAnsi="Calibri"/>
        </w:rPr>
        <w:t>s</w:t>
      </w:r>
      <w:r w:rsidR="00096267">
        <w:rPr>
          <w:rFonts w:ascii="Calibri" w:hAnsi="Calibri"/>
        </w:rPr>
        <w:t xml:space="preserve">. </w:t>
      </w:r>
    </w:p>
    <w:p w14:paraId="362F85A9" w14:textId="743F71AE" w:rsidR="00D7527B" w:rsidRPr="000A34AD" w:rsidRDefault="00D7527B" w:rsidP="001E2086">
      <w:pPr>
        <w:rPr>
          <w:rFonts w:ascii="Calibri" w:hAnsi="Calibri"/>
        </w:rPr>
      </w:pPr>
    </w:p>
    <w:p w14:paraId="6D4DF2EC" w14:textId="0661FC84" w:rsidR="001E2086" w:rsidRPr="007679A2" w:rsidRDefault="00D7527B" w:rsidP="00683F14">
      <w:pPr>
        <w:jc w:val="center"/>
        <w:rPr>
          <w:rFonts w:ascii="Calibri" w:hAnsi="Calibri"/>
          <w:b/>
          <w:sz w:val="72"/>
          <w:szCs w:val="72"/>
        </w:rPr>
      </w:pPr>
      <w:r w:rsidRPr="001E2086">
        <w:rPr>
          <w:rFonts w:ascii="Calibri" w:hAnsi="Calibri"/>
          <w:b/>
          <w:noProof/>
          <w:sz w:val="96"/>
        </w:rPr>
        <w:drawing>
          <wp:anchor distT="0" distB="0" distL="114300" distR="114300" simplePos="0" relativeHeight="251667456" behindDoc="0" locked="0" layoutInCell="1" allowOverlap="1" wp14:anchorId="38FA2E9C" wp14:editId="27070E8C">
            <wp:simplePos x="0" y="0"/>
            <wp:positionH relativeFrom="column">
              <wp:posOffset>353060</wp:posOffset>
            </wp:positionH>
            <wp:positionV relativeFrom="paragraph">
              <wp:posOffset>581025</wp:posOffset>
            </wp:positionV>
            <wp:extent cx="5709285" cy="4091940"/>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709285" cy="4091940"/>
                    </a:xfrm>
                    <a:prstGeom prst="rect">
                      <a:avLst/>
                    </a:prstGeom>
                  </pic:spPr>
                </pic:pic>
              </a:graphicData>
            </a:graphic>
            <wp14:sizeRelH relativeFrom="page">
              <wp14:pctWidth>0</wp14:pctWidth>
            </wp14:sizeRelH>
            <wp14:sizeRelV relativeFrom="page">
              <wp14:pctHeight>0</wp14:pctHeight>
            </wp14:sizeRelV>
          </wp:anchor>
        </w:drawing>
      </w:r>
    </w:p>
    <w:p w14:paraId="08FA26B4" w14:textId="2437A92E" w:rsidR="00096267" w:rsidRDefault="00096267" w:rsidP="00EE5995">
      <w:pPr>
        <w:jc w:val="center"/>
        <w:rPr>
          <w:rFonts w:ascii="Calibri" w:hAnsi="Calibri"/>
          <w:b/>
          <w:sz w:val="96"/>
        </w:rPr>
      </w:pPr>
    </w:p>
    <w:p w14:paraId="1F10A3E0" w14:textId="77777777" w:rsidR="00096267" w:rsidRPr="00096267" w:rsidRDefault="00096267" w:rsidP="00096267">
      <w:pPr>
        <w:rPr>
          <w:rFonts w:ascii="Calibri" w:hAnsi="Calibri"/>
          <w:sz w:val="96"/>
        </w:rPr>
      </w:pPr>
    </w:p>
    <w:p w14:paraId="26A2BC05" w14:textId="77777777" w:rsidR="00096267" w:rsidRPr="00096267" w:rsidRDefault="00096267" w:rsidP="00096267">
      <w:pPr>
        <w:rPr>
          <w:rFonts w:ascii="Calibri" w:hAnsi="Calibri"/>
          <w:sz w:val="96"/>
        </w:rPr>
      </w:pPr>
    </w:p>
    <w:p w14:paraId="5D628408" w14:textId="4C13C895" w:rsidR="00096267" w:rsidRDefault="00096267" w:rsidP="00096267">
      <w:pPr>
        <w:rPr>
          <w:rFonts w:ascii="Calibri" w:hAnsi="Calibri"/>
          <w:sz w:val="96"/>
        </w:rPr>
      </w:pPr>
    </w:p>
    <w:p w14:paraId="2E02E1E2" w14:textId="3FA06834" w:rsidR="00096267" w:rsidRDefault="00096267" w:rsidP="00096267">
      <w:pPr>
        <w:rPr>
          <w:rFonts w:ascii="Calibri" w:hAnsi="Calibri"/>
          <w:sz w:val="96"/>
        </w:rPr>
      </w:pPr>
    </w:p>
    <w:p w14:paraId="6931B9DF" w14:textId="77777777" w:rsidR="00096267" w:rsidRDefault="00096267" w:rsidP="00096267">
      <w:pPr>
        <w:rPr>
          <w:rFonts w:ascii="Calibri" w:hAnsi="Calibri"/>
          <w:sz w:val="96"/>
        </w:rPr>
      </w:pPr>
    </w:p>
    <w:p w14:paraId="10DAD43D" w14:textId="77777777" w:rsidR="00096267" w:rsidRDefault="00096267" w:rsidP="00096267">
      <w:pPr>
        <w:rPr>
          <w:rFonts w:ascii="Calibri" w:hAnsi="Calibri"/>
          <w:sz w:val="96"/>
        </w:rPr>
      </w:pPr>
    </w:p>
    <w:p w14:paraId="5B107C78" w14:textId="77777777" w:rsidR="00220A8C" w:rsidRPr="000E4624" w:rsidRDefault="00220A8C" w:rsidP="00096267">
      <w:pPr>
        <w:rPr>
          <w:rFonts w:ascii="Calibri" w:hAnsi="Calibri"/>
        </w:rPr>
      </w:pPr>
    </w:p>
    <w:p w14:paraId="0FB118AE" w14:textId="77777777" w:rsidR="004D2A44" w:rsidRPr="004D2A44" w:rsidRDefault="004D2A44" w:rsidP="00096267">
      <w:pPr>
        <w:rPr>
          <w:rFonts w:ascii="Calibri" w:hAnsi="Calibri"/>
        </w:rPr>
      </w:pPr>
    </w:p>
    <w:p w14:paraId="5F51008B" w14:textId="18C182C8" w:rsidR="00D7527B" w:rsidRDefault="00D7527B" w:rsidP="004D2A44">
      <w:pPr>
        <w:pBdr>
          <w:top w:val="single" w:sz="4" w:space="1" w:color="auto"/>
          <w:left w:val="single" w:sz="4" w:space="4" w:color="auto"/>
          <w:bottom w:val="single" w:sz="4" w:space="1" w:color="auto"/>
          <w:right w:val="single" w:sz="4" w:space="4" w:color="auto"/>
        </w:pBdr>
        <w:jc w:val="center"/>
        <w:outlineLvl w:val="0"/>
        <w:rPr>
          <w:rFonts w:ascii="Calibri" w:hAnsi="Calibri"/>
          <w:b/>
          <w:sz w:val="52"/>
          <w:szCs w:val="52"/>
        </w:rPr>
      </w:pPr>
      <w:r>
        <w:rPr>
          <w:rFonts w:ascii="Calibri" w:hAnsi="Calibri"/>
          <w:b/>
          <w:sz w:val="52"/>
          <w:szCs w:val="52"/>
        </w:rPr>
        <w:t>VTPBiS State TA Role</w:t>
      </w:r>
      <w:r w:rsidRPr="00EE5995">
        <w:rPr>
          <w:rFonts w:ascii="Calibri" w:hAnsi="Calibri"/>
          <w:b/>
          <w:sz w:val="52"/>
          <w:szCs w:val="52"/>
        </w:rPr>
        <w:t>:</w:t>
      </w:r>
    </w:p>
    <w:p w14:paraId="73A0A3A4" w14:textId="52A8E7D3" w:rsidR="00041A91" w:rsidRPr="00041A91" w:rsidRDefault="00041A91" w:rsidP="00D7527B">
      <w:pPr>
        <w:jc w:val="center"/>
        <w:outlineLvl w:val="0"/>
        <w:rPr>
          <w:rFonts w:ascii="Calibri" w:hAnsi="Calibri"/>
          <w:b/>
        </w:rPr>
      </w:pPr>
    </w:p>
    <w:p w14:paraId="148EB802" w14:textId="6FA5BBBB" w:rsidR="00D7527B" w:rsidRPr="00D7527B" w:rsidRDefault="0050649B" w:rsidP="00D7527B">
      <w:pPr>
        <w:pStyle w:val="NormalWeb"/>
        <w:rPr>
          <w:rFonts w:ascii="Calibri" w:hAnsi="Calibri"/>
          <w:sz w:val="24"/>
          <w:szCs w:val="24"/>
        </w:rPr>
      </w:pPr>
      <w:r w:rsidRPr="0050649B">
        <w:rPr>
          <w:rFonts w:ascii="Calibri" w:hAnsi="Calibri"/>
          <w:sz w:val="24"/>
          <w:szCs w:val="24"/>
        </w:rPr>
        <w:drawing>
          <wp:anchor distT="0" distB="0" distL="114300" distR="114300" simplePos="0" relativeHeight="251674624" behindDoc="0" locked="0" layoutInCell="1" allowOverlap="1" wp14:anchorId="7A1EFE88" wp14:editId="6FD55F53">
            <wp:simplePos x="0" y="0"/>
            <wp:positionH relativeFrom="column">
              <wp:posOffset>3549650</wp:posOffset>
            </wp:positionH>
            <wp:positionV relativeFrom="paragraph">
              <wp:posOffset>171450</wp:posOffset>
            </wp:positionV>
            <wp:extent cx="2743835" cy="2152015"/>
            <wp:effectExtent l="0" t="0" r="0" b="698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743835" cy="2152015"/>
                    </a:xfrm>
                    <a:prstGeom prst="rect">
                      <a:avLst/>
                    </a:prstGeom>
                  </pic:spPr>
                </pic:pic>
              </a:graphicData>
            </a:graphic>
            <wp14:sizeRelH relativeFrom="page">
              <wp14:pctWidth>0</wp14:pctWidth>
            </wp14:sizeRelH>
            <wp14:sizeRelV relativeFrom="page">
              <wp14:pctHeight>0</wp14:pctHeight>
            </wp14:sizeRelV>
          </wp:anchor>
        </w:drawing>
      </w:r>
      <w:r w:rsidR="00876B88">
        <w:rPr>
          <w:rFonts w:ascii="Calibri" w:hAnsi="Calibri"/>
          <w:sz w:val="24"/>
          <w:szCs w:val="24"/>
        </w:rPr>
        <w:t>The VTPBiS TA structure is</w:t>
      </w:r>
      <w:r w:rsidR="00876B88" w:rsidRPr="00D7527B">
        <w:rPr>
          <w:rFonts w:ascii="Calibri" w:hAnsi="Calibri"/>
          <w:sz w:val="24"/>
          <w:szCs w:val="24"/>
        </w:rPr>
        <w:t xml:space="preserve"> organized to provide three types of TA to VTPBiS schools and</w:t>
      </w:r>
      <w:r w:rsidR="00876B88">
        <w:rPr>
          <w:rFonts w:ascii="Calibri" w:hAnsi="Calibri"/>
          <w:sz w:val="24"/>
          <w:szCs w:val="24"/>
        </w:rPr>
        <w:t xml:space="preserve"> SU/SDs. (See graphic on right). VTPBiS State TAs</w:t>
      </w:r>
      <w:r w:rsidR="00876B88" w:rsidRPr="00D7527B">
        <w:rPr>
          <w:rFonts w:ascii="Calibri" w:hAnsi="Calibri"/>
          <w:sz w:val="24"/>
          <w:szCs w:val="24"/>
        </w:rPr>
        <w:t xml:space="preserve"> are available to help SU/SDs and schools navigate the process of exploring, implementing and sustaining VTPBiS.</w:t>
      </w:r>
      <w:r w:rsidR="00876B88" w:rsidRPr="00D7527B">
        <w:rPr>
          <w:rStyle w:val="Strong"/>
          <w:rFonts w:ascii="Calibri" w:hAnsi="Calibri"/>
          <w:sz w:val="24"/>
          <w:szCs w:val="24"/>
        </w:rPr>
        <w:t xml:space="preserve">  </w:t>
      </w:r>
      <w:r w:rsidR="00876B88" w:rsidRPr="00D7527B">
        <w:rPr>
          <w:rFonts w:ascii="Calibri" w:hAnsi="Calibri"/>
          <w:sz w:val="24"/>
          <w:szCs w:val="24"/>
        </w:rPr>
        <w:t>Support is available through technology (ie. online mtgs.) and/or 1-2 site visits.</w:t>
      </w:r>
    </w:p>
    <w:p w14:paraId="294EF690" w14:textId="15C687C5" w:rsidR="00D7527B" w:rsidRPr="00D7527B" w:rsidRDefault="00D7527B" w:rsidP="00D7527B">
      <w:pPr>
        <w:pStyle w:val="NormalWeb"/>
        <w:rPr>
          <w:rFonts w:ascii="Calibri" w:hAnsi="Calibri"/>
          <w:sz w:val="24"/>
          <w:szCs w:val="24"/>
        </w:rPr>
      </w:pPr>
      <w:r w:rsidRPr="00D7527B">
        <w:rPr>
          <w:rStyle w:val="Strong"/>
          <w:rFonts w:ascii="Calibri" w:hAnsi="Calibri"/>
          <w:sz w:val="24"/>
          <w:szCs w:val="24"/>
        </w:rPr>
        <w:t>1. </w:t>
      </w:r>
      <w:r w:rsidRPr="00D7527B">
        <w:rPr>
          <w:rFonts w:ascii="Calibri" w:hAnsi="Calibri"/>
          <w:sz w:val="24"/>
          <w:szCs w:val="24"/>
        </w:rPr>
        <w:t xml:space="preserve"> </w:t>
      </w:r>
      <w:r w:rsidRPr="00D7527B">
        <w:rPr>
          <w:rStyle w:val="Strong"/>
          <w:rFonts w:ascii="Calibri" w:hAnsi="Calibri"/>
          <w:sz w:val="24"/>
          <w:szCs w:val="24"/>
        </w:rPr>
        <w:t>SYSTEMS:</w:t>
      </w:r>
      <w:r w:rsidRPr="00D7527B">
        <w:rPr>
          <w:rFonts w:ascii="Calibri" w:hAnsi="Calibri"/>
          <w:sz w:val="24"/>
          <w:szCs w:val="24"/>
        </w:rPr>
        <w:t xml:space="preserve"> Specific supports include:</w:t>
      </w:r>
    </w:p>
    <w:p w14:paraId="5555A856" w14:textId="11A8FC46" w:rsidR="00D7527B" w:rsidRPr="00D7527B" w:rsidRDefault="00D7527B" w:rsidP="00D7527B">
      <w:pPr>
        <w:numPr>
          <w:ilvl w:val="0"/>
          <w:numId w:val="20"/>
        </w:numPr>
        <w:spacing w:before="100" w:beforeAutospacing="1" w:after="100" w:afterAutospacing="1"/>
        <w:rPr>
          <w:rFonts w:ascii="Calibri" w:eastAsia="Times New Roman" w:hAnsi="Calibri"/>
        </w:rPr>
      </w:pPr>
      <w:r w:rsidRPr="00D7527B">
        <w:rPr>
          <w:rFonts w:ascii="Calibri" w:eastAsia="Times New Roman" w:hAnsi="Calibri"/>
        </w:rPr>
        <w:t>Determining readiness for VTPBiS training at all tiers</w:t>
      </w:r>
    </w:p>
    <w:p w14:paraId="5227C3A8" w14:textId="7ADD3D82" w:rsidR="00D7527B" w:rsidRPr="00D7527B" w:rsidRDefault="000E4624" w:rsidP="00D7527B">
      <w:pPr>
        <w:numPr>
          <w:ilvl w:val="0"/>
          <w:numId w:val="20"/>
        </w:numPr>
        <w:spacing w:before="100" w:beforeAutospacing="1" w:after="100" w:afterAutospacing="1"/>
        <w:rPr>
          <w:rFonts w:ascii="Calibri" w:eastAsia="Times New Roman" w:hAnsi="Calibri"/>
        </w:rPr>
      </w:pPr>
      <w:r w:rsidRPr="0031522C">
        <w:rPr>
          <w:rFonts w:ascii="Calibri" w:hAnsi="Calibri"/>
        </w:rPr>
        <w:drawing>
          <wp:anchor distT="0" distB="0" distL="114300" distR="114300" simplePos="0" relativeHeight="251675648" behindDoc="0" locked="0" layoutInCell="1" allowOverlap="1" wp14:anchorId="55D7A7DA" wp14:editId="4BE05A04">
            <wp:simplePos x="0" y="0"/>
            <wp:positionH relativeFrom="column">
              <wp:posOffset>3542665</wp:posOffset>
            </wp:positionH>
            <wp:positionV relativeFrom="paragraph">
              <wp:posOffset>44450</wp:posOffset>
            </wp:positionV>
            <wp:extent cx="2743835" cy="3162300"/>
            <wp:effectExtent l="25400" t="25400" r="24765" b="381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743835" cy="31623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7527B" w:rsidRPr="00D7527B">
        <w:rPr>
          <w:rFonts w:ascii="Calibri" w:eastAsia="Times New Roman" w:hAnsi="Calibri"/>
        </w:rPr>
        <w:t>Identifying other VTPBiS Professional Learning opportunities;</w:t>
      </w:r>
    </w:p>
    <w:p w14:paraId="5A89EAC2" w14:textId="5EE10DDA" w:rsidR="00D7527B" w:rsidRPr="00D7527B" w:rsidRDefault="00D7527B" w:rsidP="00D7527B">
      <w:pPr>
        <w:numPr>
          <w:ilvl w:val="0"/>
          <w:numId w:val="20"/>
        </w:numPr>
        <w:spacing w:before="100" w:beforeAutospacing="1" w:after="100" w:afterAutospacing="1"/>
        <w:rPr>
          <w:rFonts w:ascii="Calibri" w:eastAsia="Times New Roman" w:hAnsi="Calibri"/>
        </w:rPr>
      </w:pPr>
      <w:r w:rsidRPr="00D7527B">
        <w:rPr>
          <w:rFonts w:ascii="Calibri" w:eastAsia="Times New Roman" w:hAnsi="Calibri"/>
        </w:rPr>
        <w:t>Seeking resources to support VTPBiS implementation; and</w:t>
      </w:r>
    </w:p>
    <w:p w14:paraId="77FFEF70" w14:textId="06816766" w:rsidR="00D7527B" w:rsidRPr="00D7527B" w:rsidRDefault="00D7527B" w:rsidP="00D7527B">
      <w:pPr>
        <w:numPr>
          <w:ilvl w:val="0"/>
          <w:numId w:val="20"/>
        </w:numPr>
        <w:spacing w:before="100" w:beforeAutospacing="1" w:after="100" w:afterAutospacing="1"/>
        <w:rPr>
          <w:rFonts w:ascii="Calibri" w:eastAsia="Times New Roman" w:hAnsi="Calibri"/>
        </w:rPr>
      </w:pPr>
      <w:r w:rsidRPr="00D7527B">
        <w:rPr>
          <w:rFonts w:ascii="Calibri" w:eastAsia="Times New Roman" w:hAnsi="Calibri"/>
        </w:rPr>
        <w:t>Understanding how to access VTPBiS Coaches/Trainers</w:t>
      </w:r>
    </w:p>
    <w:p w14:paraId="5A47ABE8" w14:textId="51A969B8" w:rsidR="00D7527B" w:rsidRPr="00D7527B" w:rsidRDefault="00D7527B" w:rsidP="00D7527B">
      <w:pPr>
        <w:pStyle w:val="NormalWeb"/>
        <w:rPr>
          <w:rFonts w:ascii="Calibri" w:hAnsi="Calibri"/>
          <w:sz w:val="24"/>
          <w:szCs w:val="24"/>
        </w:rPr>
      </w:pPr>
      <w:r w:rsidRPr="00D7527B">
        <w:rPr>
          <w:rStyle w:val="Strong"/>
          <w:rFonts w:ascii="Calibri" w:hAnsi="Calibri"/>
          <w:sz w:val="24"/>
          <w:szCs w:val="24"/>
        </w:rPr>
        <w:t xml:space="preserve">2.  DATA:  </w:t>
      </w:r>
      <w:r w:rsidRPr="00D7527B">
        <w:rPr>
          <w:rFonts w:ascii="Calibri" w:hAnsi="Calibri"/>
          <w:sz w:val="24"/>
          <w:szCs w:val="24"/>
        </w:rPr>
        <w:t>Specific supports include:</w:t>
      </w:r>
    </w:p>
    <w:p w14:paraId="0A9ABE19" w14:textId="77777777" w:rsidR="00D7527B" w:rsidRPr="00D7527B" w:rsidRDefault="00D7527B" w:rsidP="00D7527B">
      <w:pPr>
        <w:numPr>
          <w:ilvl w:val="0"/>
          <w:numId w:val="21"/>
        </w:numPr>
        <w:spacing w:before="100" w:beforeAutospacing="1" w:after="100" w:afterAutospacing="1"/>
        <w:rPr>
          <w:rFonts w:ascii="Calibri" w:eastAsia="Times New Roman" w:hAnsi="Calibri"/>
        </w:rPr>
      </w:pPr>
      <w:r w:rsidRPr="00D7527B">
        <w:rPr>
          <w:rFonts w:ascii="Calibri" w:eastAsia="Times New Roman" w:hAnsi="Calibri"/>
        </w:rPr>
        <w:t>Understanding and using the VTPBiS data tools (School-wide Evaluation Tool; Self-Assessment Survey, SWIS, etc.);</w:t>
      </w:r>
    </w:p>
    <w:p w14:paraId="6D7B7E40" w14:textId="77777777" w:rsidR="00D7527B" w:rsidRPr="00D7527B" w:rsidRDefault="00D7527B" w:rsidP="00D7527B">
      <w:pPr>
        <w:numPr>
          <w:ilvl w:val="0"/>
          <w:numId w:val="21"/>
        </w:numPr>
        <w:spacing w:before="100" w:beforeAutospacing="1" w:after="100" w:afterAutospacing="1"/>
        <w:rPr>
          <w:rFonts w:ascii="Calibri" w:eastAsia="Times New Roman" w:hAnsi="Calibri"/>
        </w:rPr>
      </w:pPr>
      <w:r w:rsidRPr="00D7527B">
        <w:rPr>
          <w:rFonts w:ascii="Calibri" w:eastAsia="Times New Roman" w:hAnsi="Calibri"/>
        </w:rPr>
        <w:t>Support for SWIS implementation;</w:t>
      </w:r>
    </w:p>
    <w:p w14:paraId="35A74DCB" w14:textId="77777777" w:rsidR="00D7527B" w:rsidRPr="00D7527B" w:rsidRDefault="00D7527B" w:rsidP="00D7527B">
      <w:pPr>
        <w:numPr>
          <w:ilvl w:val="0"/>
          <w:numId w:val="21"/>
        </w:numPr>
        <w:spacing w:before="100" w:beforeAutospacing="1" w:after="100" w:afterAutospacing="1"/>
        <w:rPr>
          <w:rFonts w:ascii="Calibri" w:eastAsia="Times New Roman" w:hAnsi="Calibri"/>
        </w:rPr>
      </w:pPr>
      <w:r w:rsidRPr="00D7527B">
        <w:rPr>
          <w:rFonts w:ascii="Calibri" w:eastAsia="Times New Roman" w:hAnsi="Calibri"/>
        </w:rPr>
        <w:t>Assistance with problem solving using data; and</w:t>
      </w:r>
    </w:p>
    <w:p w14:paraId="6E6037FD" w14:textId="77777777" w:rsidR="00D7527B" w:rsidRPr="00D7527B" w:rsidRDefault="00D7527B" w:rsidP="00D7527B">
      <w:pPr>
        <w:numPr>
          <w:ilvl w:val="0"/>
          <w:numId w:val="21"/>
        </w:numPr>
        <w:spacing w:before="100" w:beforeAutospacing="1" w:after="100" w:afterAutospacing="1"/>
        <w:rPr>
          <w:rFonts w:ascii="Calibri" w:eastAsia="Times New Roman" w:hAnsi="Calibri"/>
        </w:rPr>
      </w:pPr>
      <w:r w:rsidRPr="00D7527B">
        <w:rPr>
          <w:rFonts w:ascii="Calibri" w:eastAsia="Times New Roman" w:hAnsi="Calibri"/>
        </w:rPr>
        <w:t>Developing and sharing data with stakeholders</w:t>
      </w:r>
    </w:p>
    <w:p w14:paraId="4550086B" w14:textId="1419A0FC" w:rsidR="00D7527B" w:rsidRPr="00D7527B" w:rsidRDefault="00D7527B" w:rsidP="00D7527B">
      <w:pPr>
        <w:pStyle w:val="NormalWeb"/>
        <w:rPr>
          <w:rFonts w:ascii="Calibri" w:hAnsi="Calibri"/>
          <w:sz w:val="24"/>
          <w:szCs w:val="24"/>
        </w:rPr>
      </w:pPr>
      <w:r w:rsidRPr="00D7527B">
        <w:rPr>
          <w:rStyle w:val="Strong"/>
          <w:rFonts w:ascii="Calibri" w:hAnsi="Calibri"/>
          <w:sz w:val="24"/>
          <w:szCs w:val="24"/>
        </w:rPr>
        <w:t>3.  PRACTICES:</w:t>
      </w:r>
      <w:r w:rsidRPr="00D7527B">
        <w:rPr>
          <w:rFonts w:ascii="Calibri" w:hAnsi="Calibri"/>
          <w:sz w:val="24"/>
          <w:szCs w:val="24"/>
        </w:rPr>
        <w:t xml:space="preserve"> Specific supports include:</w:t>
      </w:r>
    </w:p>
    <w:p w14:paraId="2A5FD281" w14:textId="37DFFCA7" w:rsidR="00D7527B" w:rsidRPr="00D7527B" w:rsidRDefault="00D7527B" w:rsidP="00D7527B">
      <w:pPr>
        <w:numPr>
          <w:ilvl w:val="0"/>
          <w:numId w:val="22"/>
        </w:numPr>
        <w:spacing w:before="100" w:beforeAutospacing="1" w:after="100" w:afterAutospacing="1"/>
        <w:rPr>
          <w:rFonts w:ascii="Calibri" w:eastAsia="Times New Roman" w:hAnsi="Calibri"/>
        </w:rPr>
      </w:pPr>
      <w:r w:rsidRPr="00D7527B">
        <w:rPr>
          <w:rFonts w:ascii="Calibri" w:eastAsia="Times New Roman" w:hAnsi="Calibri"/>
        </w:rPr>
        <w:t>Implementing PBIS with fidelity at all tiers;</w:t>
      </w:r>
    </w:p>
    <w:p w14:paraId="391B6C57" w14:textId="145EFD32" w:rsidR="00D7527B" w:rsidRPr="00D7527B" w:rsidRDefault="00D7527B" w:rsidP="00D7527B">
      <w:pPr>
        <w:numPr>
          <w:ilvl w:val="0"/>
          <w:numId w:val="22"/>
        </w:numPr>
        <w:spacing w:before="100" w:beforeAutospacing="1" w:after="100" w:afterAutospacing="1"/>
        <w:rPr>
          <w:rFonts w:ascii="Calibri" w:eastAsia="Times New Roman" w:hAnsi="Calibri"/>
        </w:rPr>
      </w:pPr>
      <w:r w:rsidRPr="00D7527B">
        <w:rPr>
          <w:rFonts w:ascii="Calibri" w:eastAsia="Times New Roman" w:hAnsi="Calibri"/>
        </w:rPr>
        <w:t>Identifying evidence-based practices; and</w:t>
      </w:r>
    </w:p>
    <w:p w14:paraId="6C181866" w14:textId="51F9C1BB" w:rsidR="00D7527B" w:rsidRDefault="00D7527B" w:rsidP="00D7527B">
      <w:pPr>
        <w:numPr>
          <w:ilvl w:val="0"/>
          <w:numId w:val="22"/>
        </w:numPr>
        <w:spacing w:before="100" w:beforeAutospacing="1" w:after="100" w:afterAutospacing="1"/>
        <w:rPr>
          <w:rFonts w:ascii="Calibri" w:eastAsia="Times New Roman" w:hAnsi="Calibri"/>
        </w:rPr>
      </w:pPr>
      <w:r w:rsidRPr="00D7527B">
        <w:rPr>
          <w:rFonts w:ascii="Calibri" w:eastAsia="Times New Roman" w:hAnsi="Calibri"/>
        </w:rPr>
        <w:t>Consultation about implementation dips</w:t>
      </w:r>
    </w:p>
    <w:p w14:paraId="717417CE" w14:textId="476699C8" w:rsidR="000E4624" w:rsidRPr="00780863" w:rsidRDefault="000E4624" w:rsidP="000E4624">
      <w:pPr>
        <w:spacing w:before="100" w:beforeAutospacing="1" w:after="100" w:afterAutospacing="1"/>
        <w:rPr>
          <w:rFonts w:ascii="Calibri" w:eastAsia="Times New Roman" w:hAnsi="Calibri"/>
          <w:b/>
          <w:i/>
        </w:rPr>
      </w:pPr>
      <w:r w:rsidRPr="00780863">
        <w:rPr>
          <w:rFonts w:ascii="Calibri" w:hAnsi="Calibri"/>
          <w:b/>
          <w:i/>
        </w:rPr>
        <w:t>To find out who your VTPBiS State TA is please see VTPBiS TA Map</w:t>
      </w:r>
      <w:r w:rsidRPr="00780863">
        <w:rPr>
          <w:rFonts w:ascii="Calibri" w:hAnsi="Calibri"/>
          <w:b/>
          <w:i/>
        </w:rPr>
        <w:t xml:space="preserve"> above</w:t>
      </w:r>
      <w:r w:rsidRPr="00780863">
        <w:rPr>
          <w:rFonts w:ascii="Calibri" w:hAnsi="Calibri"/>
          <w:b/>
          <w:i/>
        </w:rPr>
        <w:t>.</w:t>
      </w:r>
    </w:p>
    <w:p w14:paraId="41790C0D" w14:textId="77777777" w:rsidR="00600054" w:rsidRDefault="00600054" w:rsidP="00096267">
      <w:pPr>
        <w:rPr>
          <w:rFonts w:ascii="Calibri" w:hAnsi="Calibri"/>
        </w:rPr>
      </w:pPr>
    </w:p>
    <w:p w14:paraId="3D2D8BA8" w14:textId="673C74E8" w:rsidR="00FA351F" w:rsidRPr="00600054" w:rsidRDefault="00FA351F" w:rsidP="00096267">
      <w:pPr>
        <w:rPr>
          <w:rFonts w:ascii="Calibri" w:hAnsi="Calibri"/>
        </w:rPr>
        <w:sectPr w:rsidR="00FA351F" w:rsidRPr="00600054" w:rsidSect="00683F14">
          <w:footerReference w:type="even" r:id="rId12"/>
          <w:footerReference w:type="default" r:id="rId13"/>
          <w:pgSz w:w="12240" w:h="15840"/>
          <w:pgMar w:top="1440" w:right="1224" w:bottom="1440" w:left="1152" w:header="720" w:footer="720" w:gutter="0"/>
          <w:cols w:space="720"/>
          <w:docGrid w:linePitch="360"/>
        </w:sectPr>
      </w:pPr>
    </w:p>
    <w:p w14:paraId="3E8A6440" w14:textId="77777777" w:rsidR="00CF31AC" w:rsidRPr="00EE5995" w:rsidRDefault="007679A2" w:rsidP="0031522C">
      <w:pPr>
        <w:pBdr>
          <w:top w:val="single" w:sz="4" w:space="1" w:color="auto"/>
          <w:left w:val="single" w:sz="4" w:space="10" w:color="auto"/>
          <w:bottom w:val="single" w:sz="4" w:space="1" w:color="auto"/>
          <w:right w:val="single" w:sz="4" w:space="9" w:color="auto"/>
        </w:pBdr>
        <w:jc w:val="center"/>
        <w:outlineLvl w:val="0"/>
        <w:rPr>
          <w:rFonts w:ascii="Calibri" w:hAnsi="Calibri"/>
          <w:b/>
          <w:sz w:val="52"/>
          <w:szCs w:val="52"/>
        </w:rPr>
      </w:pPr>
      <w:r w:rsidRPr="00EE5995">
        <w:rPr>
          <w:rFonts w:ascii="Calibri" w:hAnsi="Calibri"/>
          <w:b/>
          <w:sz w:val="52"/>
          <w:szCs w:val="52"/>
        </w:rPr>
        <w:t>VTPBiS SU/SD Coordinator Role:</w:t>
      </w:r>
    </w:p>
    <w:p w14:paraId="5E34CF34" w14:textId="17F145D7" w:rsidR="00CF31AC" w:rsidRPr="00EE5995" w:rsidRDefault="00CF31AC" w:rsidP="00683F14">
      <w:pPr>
        <w:jc w:val="center"/>
        <w:rPr>
          <w:rFonts w:ascii="Calibri" w:hAnsi="Calibri"/>
          <w:b/>
          <w:sz w:val="56"/>
          <w:szCs w:val="56"/>
        </w:rPr>
      </w:pPr>
    </w:p>
    <w:p w14:paraId="7A7AA333" w14:textId="57D53FE7" w:rsidR="00C7004D" w:rsidRPr="00EE5995" w:rsidRDefault="00706A39" w:rsidP="00EE5995">
      <w:pPr>
        <w:jc w:val="center"/>
        <w:rPr>
          <w:rFonts w:ascii="Calibri" w:hAnsi="Calibri"/>
          <w:b/>
          <w:sz w:val="96"/>
        </w:rPr>
        <w:sectPr w:rsidR="00C7004D" w:rsidRPr="00EE5995" w:rsidSect="0031522C">
          <w:pgSz w:w="12240" w:h="15840"/>
          <w:pgMar w:top="1440" w:right="1440" w:bottom="1440" w:left="1440" w:header="720" w:footer="720" w:gutter="0"/>
          <w:cols w:space="720"/>
          <w:docGrid w:linePitch="360"/>
        </w:sectPr>
      </w:pPr>
      <w:r w:rsidRPr="00706A39">
        <w:rPr>
          <w:rFonts w:ascii="Calibri" w:hAnsi="Calibri"/>
          <w:b/>
          <w:noProof/>
          <w:sz w:val="96"/>
        </w:rPr>
        <w:drawing>
          <wp:inline distT="0" distB="0" distL="0" distR="0" wp14:anchorId="7668EC3F" wp14:editId="25AC2C24">
            <wp:extent cx="6109335" cy="4466968"/>
            <wp:effectExtent l="0" t="0" r="1206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35588" cy="4486164"/>
                    </a:xfrm>
                    <a:prstGeom prst="rect">
                      <a:avLst/>
                    </a:prstGeom>
                  </pic:spPr>
                </pic:pic>
              </a:graphicData>
            </a:graphic>
          </wp:inline>
        </w:drawing>
      </w:r>
    </w:p>
    <w:p w14:paraId="7DAD8945" w14:textId="33DEBD2F" w:rsidR="00C7004D" w:rsidRDefault="00C7004D" w:rsidP="00EE5995">
      <w:pPr>
        <w:jc w:val="center"/>
        <w:outlineLvl w:val="0"/>
        <w:rPr>
          <w:rFonts w:ascii="Arial" w:hAnsi="Arial" w:cs="Arial"/>
          <w:b/>
          <w:bCs/>
          <w:sz w:val="28"/>
          <w:szCs w:val="28"/>
        </w:rPr>
      </w:pPr>
      <w:r>
        <w:rPr>
          <w:rFonts w:ascii="Arial" w:hAnsi="Arial" w:cs="Arial"/>
          <w:b/>
          <w:bCs/>
          <w:sz w:val="28"/>
          <w:szCs w:val="28"/>
        </w:rPr>
        <w:t xml:space="preserve">VTPBiS </w:t>
      </w:r>
      <w:r w:rsidRPr="005E1025">
        <w:rPr>
          <w:rFonts w:ascii="Arial" w:hAnsi="Arial" w:cs="Arial"/>
          <w:b/>
          <w:bCs/>
          <w:sz w:val="28"/>
          <w:szCs w:val="28"/>
        </w:rPr>
        <w:t>Supervisory Union/Supervisory District</w:t>
      </w:r>
      <w:r>
        <w:rPr>
          <w:rFonts w:ascii="Arial" w:hAnsi="Arial" w:cs="Arial"/>
          <w:b/>
          <w:bCs/>
          <w:sz w:val="28"/>
          <w:szCs w:val="28"/>
        </w:rPr>
        <w:t xml:space="preserve"> (SU/SD)</w:t>
      </w:r>
    </w:p>
    <w:p w14:paraId="06B75534" w14:textId="77777777" w:rsidR="00C7004D" w:rsidRPr="00FB32BA" w:rsidRDefault="00C7004D" w:rsidP="00C7004D">
      <w:pPr>
        <w:jc w:val="center"/>
        <w:rPr>
          <w:rFonts w:ascii="Arial" w:hAnsi="Arial" w:cs="Arial"/>
          <w:b/>
          <w:bCs/>
          <w:sz w:val="28"/>
          <w:szCs w:val="28"/>
        </w:rPr>
      </w:pPr>
      <w:r w:rsidRPr="005E1025">
        <w:rPr>
          <w:rFonts w:ascii="Arial" w:hAnsi="Arial" w:cs="Arial"/>
          <w:b/>
          <w:bCs/>
          <w:sz w:val="28"/>
          <w:szCs w:val="28"/>
        </w:rPr>
        <w:t>Coordinator Implementation Checklist</w:t>
      </w:r>
    </w:p>
    <w:p w14:paraId="424C5780" w14:textId="77777777" w:rsidR="00C7004D" w:rsidRDefault="00C7004D" w:rsidP="00C90066">
      <w:pPr>
        <w:tabs>
          <w:tab w:val="right" w:pos="6480"/>
        </w:tabs>
        <w:spacing w:line="360" w:lineRule="auto"/>
        <w:outlineLvl w:val="0"/>
        <w:rPr>
          <w:rFonts w:ascii="Arial" w:hAnsi="Arial" w:cs="Arial"/>
          <w:b/>
          <w:bCs/>
          <w:sz w:val="20"/>
        </w:rPr>
      </w:pPr>
      <w:r>
        <w:rPr>
          <w:rFonts w:ascii="Arial" w:hAnsi="Arial" w:cs="Arial"/>
          <w:noProof/>
          <w:sz w:val="20"/>
        </w:rPr>
        <mc:AlternateContent>
          <mc:Choice Requires="wps">
            <w:drawing>
              <wp:anchor distT="0" distB="0" distL="114300" distR="114300" simplePos="0" relativeHeight="251666432" behindDoc="0" locked="0" layoutInCell="1" allowOverlap="1" wp14:anchorId="72DD6322" wp14:editId="32310B5C">
                <wp:simplePos x="0" y="0"/>
                <wp:positionH relativeFrom="column">
                  <wp:posOffset>457200</wp:posOffset>
                </wp:positionH>
                <wp:positionV relativeFrom="paragraph">
                  <wp:posOffset>152400</wp:posOffset>
                </wp:positionV>
                <wp:extent cx="6093460" cy="12700"/>
                <wp:effectExtent l="0" t="0" r="0" b="0"/>
                <wp:wrapThrough wrapText="bothSides">
                  <wp:wrapPolygon edited="0">
                    <wp:start x="-50" y="-2147483648"/>
                    <wp:lineTo x="0" y="-2147483648"/>
                    <wp:lineTo x="10850" y="-2147483648"/>
                    <wp:lineTo x="10850" y="-2147483648"/>
                    <wp:lineTo x="21548" y="-2147483648"/>
                    <wp:lineTo x="21699" y="-2147483648"/>
                    <wp:lineTo x="-50" y="-2147483648"/>
                  </wp:wrapPolygon>
                </wp:wrapThrough>
                <wp:docPr id="3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3460" cy="127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037AB1" id="Line_x0020_5"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2pt" to="515.8pt,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">
                <w10:wrap type="through"/>
              </v:line>
            </w:pict>
          </mc:Fallback>
        </mc:AlternateContent>
      </w:r>
      <w:r>
        <w:rPr>
          <w:rFonts w:ascii="Arial" w:hAnsi="Arial" w:cs="Arial"/>
          <w:b/>
          <w:bCs/>
          <w:sz w:val="20"/>
        </w:rPr>
        <w:t xml:space="preserve">SU/SD:  </w:t>
      </w:r>
    </w:p>
    <w:p w14:paraId="05C5AF66" w14:textId="77777777" w:rsidR="00C7004D" w:rsidRDefault="00C7004D" w:rsidP="00C90066">
      <w:pPr>
        <w:tabs>
          <w:tab w:val="right" w:pos="6480"/>
        </w:tabs>
        <w:spacing w:line="360" w:lineRule="auto"/>
        <w:outlineLvl w:val="0"/>
        <w:rPr>
          <w:rFonts w:ascii="Arial" w:hAnsi="Arial" w:cs="Arial"/>
          <w:sz w:val="20"/>
        </w:rPr>
      </w:pPr>
      <w:r>
        <w:rPr>
          <w:rFonts w:ascii="Arial" w:hAnsi="Arial" w:cs="Arial"/>
          <w:b/>
          <w:bCs/>
          <w:noProof/>
          <w:sz w:val="20"/>
        </w:rPr>
        <mc:AlternateContent>
          <mc:Choice Requires="wps">
            <w:drawing>
              <wp:anchor distT="0" distB="0" distL="114300" distR="114300" simplePos="0" relativeHeight="251664384" behindDoc="0" locked="0" layoutInCell="1" allowOverlap="1" wp14:anchorId="1E8D9394" wp14:editId="38634F5C">
                <wp:simplePos x="0" y="0"/>
                <wp:positionH relativeFrom="column">
                  <wp:posOffset>894080</wp:posOffset>
                </wp:positionH>
                <wp:positionV relativeFrom="paragraph">
                  <wp:posOffset>118745</wp:posOffset>
                </wp:positionV>
                <wp:extent cx="5679440" cy="0"/>
                <wp:effectExtent l="0" t="0" r="0" b="0"/>
                <wp:wrapNone/>
                <wp:docPr id="3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944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E043B" id="Line_x0020_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4pt,9.35pt" to="517.6pt,9.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"/>
            </w:pict>
          </mc:Fallback>
        </mc:AlternateContent>
      </w:r>
      <w:r>
        <w:rPr>
          <w:rFonts w:ascii="Arial" w:hAnsi="Arial" w:cs="Arial"/>
          <w:b/>
          <w:bCs/>
          <w:sz w:val="20"/>
        </w:rPr>
        <w:t>PBIS Schools:</w:t>
      </w:r>
      <w:r>
        <w:rPr>
          <w:rFonts w:ascii="Arial" w:hAnsi="Arial" w:cs="Arial"/>
          <w:sz w:val="20"/>
        </w:rPr>
        <w:tab/>
      </w:r>
    </w:p>
    <w:p w14:paraId="087DB865" w14:textId="77777777" w:rsidR="00C7004D" w:rsidRDefault="00C7004D" w:rsidP="00C90066">
      <w:pPr>
        <w:outlineLvl w:val="0"/>
        <w:rPr>
          <w:rFonts w:ascii="Arial" w:hAnsi="Arial" w:cs="Arial"/>
          <w:b/>
          <w:bCs/>
          <w:sz w:val="20"/>
        </w:rPr>
      </w:pPr>
      <w:r>
        <w:rPr>
          <w:rFonts w:ascii="Arial" w:hAnsi="Arial" w:cs="Arial"/>
          <w:b/>
          <w:bCs/>
          <w:noProof/>
          <w:sz w:val="20"/>
        </w:rPr>
        <mc:AlternateContent>
          <mc:Choice Requires="wps">
            <w:drawing>
              <wp:anchor distT="0" distB="0" distL="114300" distR="114300" simplePos="0" relativeHeight="251665408" behindDoc="0" locked="0" layoutInCell="1" allowOverlap="1" wp14:anchorId="54E857E9" wp14:editId="7081572A">
                <wp:simplePos x="0" y="0"/>
                <wp:positionH relativeFrom="column">
                  <wp:posOffset>1612900</wp:posOffset>
                </wp:positionH>
                <wp:positionV relativeFrom="paragraph">
                  <wp:posOffset>120650</wp:posOffset>
                </wp:positionV>
                <wp:extent cx="4963160" cy="12700"/>
                <wp:effectExtent l="0" t="0" r="0" b="0"/>
                <wp:wrapNone/>
                <wp:docPr id="3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3160" cy="127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8769E2" id="Line_x0020_4"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pt,9.5pt" to="517.8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"/>
            </w:pict>
          </mc:Fallback>
        </mc:AlternateContent>
      </w:r>
      <w:r>
        <w:rPr>
          <w:rFonts w:ascii="Arial" w:hAnsi="Arial" w:cs="Arial"/>
          <w:b/>
          <w:bCs/>
          <w:sz w:val="20"/>
        </w:rPr>
        <w:t xml:space="preserve">SU/SD Coordinator Name: </w:t>
      </w:r>
    </w:p>
    <w:p w14:paraId="78E18E00" w14:textId="77777777" w:rsidR="00C7004D" w:rsidRDefault="00C7004D" w:rsidP="00C7004D">
      <w:pPr>
        <w:rPr>
          <w:rFonts w:ascii="Arial" w:hAnsi="Arial" w:cs="Arial"/>
          <w:b/>
          <w:bCs/>
          <w:sz w:val="20"/>
        </w:rPr>
      </w:pPr>
    </w:p>
    <w:tbl>
      <w:tblPr>
        <w:tblpPr w:leftFromText="180" w:rightFromText="180" w:vertAnchor="page" w:horzAnchor="page" w:tblpX="721" w:tblpY="3097"/>
        <w:tblW w:w="10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9"/>
        <w:gridCol w:w="839"/>
        <w:gridCol w:w="717"/>
        <w:gridCol w:w="717"/>
      </w:tblGrid>
      <w:tr w:rsidR="00C7004D" w14:paraId="0472E138" w14:textId="77777777" w:rsidTr="00C7004D">
        <w:trPr>
          <w:cantSplit/>
          <w:trHeight w:val="1106"/>
        </w:trPr>
        <w:tc>
          <w:tcPr>
            <w:tcW w:w="0" w:type="auto"/>
            <w:tcBorders>
              <w:bottom w:val="single" w:sz="4" w:space="0" w:color="auto"/>
            </w:tcBorders>
            <w:vAlign w:val="bottom"/>
          </w:tcPr>
          <w:p w14:paraId="096E6116" w14:textId="77777777" w:rsidR="00C7004D" w:rsidRPr="005E1025"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Arial" w:hAnsi="Arial" w:cs="Arial"/>
                <w:b/>
                <w:bCs/>
              </w:rPr>
            </w:pPr>
            <w:r>
              <w:rPr>
                <w:rFonts w:ascii="Arial" w:hAnsi="Arial" w:cs="Arial"/>
                <w:b/>
                <w:bCs/>
              </w:rPr>
              <w:t>VTPBiS Supervisory Union/Supervisory District Coordinator Checklist</w:t>
            </w:r>
          </w:p>
          <w:p w14:paraId="6A8F4D06" w14:textId="77777777" w:rsidR="00C7004D" w:rsidRPr="005E1025"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cs="Arial"/>
                <w:b/>
                <w:bCs/>
                <w:sz w:val="12"/>
                <w:szCs w:val="12"/>
              </w:rPr>
            </w:pPr>
          </w:p>
        </w:tc>
        <w:tc>
          <w:tcPr>
            <w:tcW w:w="0" w:type="auto"/>
            <w:gridSpan w:val="3"/>
            <w:tcBorders>
              <w:bottom w:val="single" w:sz="4" w:space="0" w:color="auto"/>
            </w:tcBorders>
            <w:shd w:val="clear" w:color="auto" w:fill="FFFFFF"/>
            <w:vAlign w:val="center"/>
          </w:tcPr>
          <w:p w14:paraId="168ADCB0" w14:textId="77777777" w:rsidR="00C7004D" w:rsidRPr="00BF35D1"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cs="Arial"/>
                <w:b/>
                <w:bCs/>
                <w:iCs/>
                <w:sz w:val="20"/>
              </w:rPr>
            </w:pPr>
            <w:r w:rsidRPr="00BF35D1">
              <w:rPr>
                <w:rFonts w:ascii="Arial" w:hAnsi="Arial" w:cs="Arial"/>
                <w:b/>
                <w:bCs/>
                <w:iCs/>
                <w:sz w:val="20"/>
              </w:rPr>
              <w:t>In Place = 2</w:t>
            </w:r>
          </w:p>
          <w:p w14:paraId="684108ED" w14:textId="77777777" w:rsidR="00C7004D" w:rsidRPr="00BF35D1"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cs="Arial"/>
                <w:b/>
                <w:bCs/>
                <w:iCs/>
                <w:sz w:val="16"/>
              </w:rPr>
            </w:pPr>
            <w:r>
              <w:rPr>
                <w:rFonts w:ascii="Arial" w:hAnsi="Arial" w:cs="Arial"/>
                <w:b/>
                <w:bCs/>
                <w:sz w:val="20"/>
              </w:rPr>
              <w:t>Partially in Place = 1</w:t>
            </w:r>
          </w:p>
          <w:p w14:paraId="220066C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cs="Arial"/>
                <w:b/>
                <w:bCs/>
                <w:sz w:val="20"/>
              </w:rPr>
            </w:pPr>
            <w:r>
              <w:rPr>
                <w:rFonts w:ascii="Arial" w:hAnsi="Arial" w:cs="Arial"/>
                <w:b/>
                <w:bCs/>
                <w:sz w:val="20"/>
              </w:rPr>
              <w:t>Not in Place = 0</w:t>
            </w:r>
          </w:p>
        </w:tc>
      </w:tr>
      <w:tr w:rsidR="00C7004D" w14:paraId="0E5CD66A" w14:textId="77777777" w:rsidTr="00C7004D">
        <w:trPr>
          <w:cantSplit/>
          <w:trHeight w:val="539"/>
        </w:trPr>
        <w:tc>
          <w:tcPr>
            <w:tcW w:w="0" w:type="auto"/>
            <w:tcBorders>
              <w:bottom w:val="single" w:sz="4" w:space="0" w:color="auto"/>
            </w:tcBorders>
          </w:tcPr>
          <w:p w14:paraId="4636D26C" w14:textId="77777777" w:rsidR="00C7004D" w:rsidRPr="00C547A6"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r w:rsidRPr="00C547A6">
              <w:rPr>
                <w:rFonts w:ascii="Arial" w:hAnsi="Arial" w:cs="Arial"/>
                <w:b/>
                <w:bCs/>
                <w:sz w:val="20"/>
              </w:rPr>
              <w:t xml:space="preserve">Please indicate the status of your efforts to coordinate the PBIS school efforts within your supervisory union or </w:t>
            </w:r>
            <w:r>
              <w:rPr>
                <w:rFonts w:ascii="Arial" w:hAnsi="Arial" w:cs="Arial"/>
                <w:b/>
                <w:bCs/>
                <w:sz w:val="20"/>
              </w:rPr>
              <w:t xml:space="preserve">supervisory </w:t>
            </w:r>
            <w:r w:rsidRPr="00C547A6">
              <w:rPr>
                <w:rFonts w:ascii="Arial" w:hAnsi="Arial" w:cs="Arial"/>
                <w:b/>
                <w:bCs/>
                <w:sz w:val="20"/>
              </w:rPr>
              <w:t>district.</w:t>
            </w:r>
          </w:p>
        </w:tc>
        <w:tc>
          <w:tcPr>
            <w:tcW w:w="0" w:type="auto"/>
            <w:tcBorders>
              <w:bottom w:val="single" w:sz="4" w:space="0" w:color="auto"/>
            </w:tcBorders>
            <w:shd w:val="clear" w:color="auto" w:fill="FFFFFF"/>
          </w:tcPr>
          <w:p w14:paraId="4033521A" w14:textId="77777777" w:rsidR="00C7004D" w:rsidRPr="00BF35D1"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iCs/>
                <w:sz w:val="20"/>
              </w:rPr>
            </w:pPr>
            <w:r w:rsidRPr="00BF35D1">
              <w:rPr>
                <w:rFonts w:ascii="Arial" w:hAnsi="Arial" w:cs="Arial"/>
                <w:b/>
                <w:bCs/>
                <w:iCs/>
                <w:sz w:val="20"/>
              </w:rPr>
              <w:t>Date:</w:t>
            </w:r>
          </w:p>
        </w:tc>
        <w:tc>
          <w:tcPr>
            <w:tcW w:w="0" w:type="auto"/>
            <w:tcBorders>
              <w:bottom w:val="single" w:sz="4" w:space="0" w:color="auto"/>
            </w:tcBorders>
            <w:shd w:val="clear" w:color="auto" w:fill="FFFFFF"/>
          </w:tcPr>
          <w:p w14:paraId="0BE1734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r>
              <w:rPr>
                <w:rFonts w:ascii="Arial" w:hAnsi="Arial" w:cs="Arial"/>
                <w:b/>
                <w:bCs/>
                <w:sz w:val="20"/>
              </w:rPr>
              <w:t>Date:</w:t>
            </w:r>
          </w:p>
        </w:tc>
        <w:tc>
          <w:tcPr>
            <w:tcW w:w="0" w:type="auto"/>
            <w:tcBorders>
              <w:bottom w:val="single" w:sz="4" w:space="0" w:color="auto"/>
            </w:tcBorders>
            <w:shd w:val="clear" w:color="auto" w:fill="FFFFFF"/>
          </w:tcPr>
          <w:p w14:paraId="630F6D36"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r>
              <w:rPr>
                <w:rFonts w:ascii="Arial" w:hAnsi="Arial" w:cs="Arial"/>
                <w:b/>
                <w:bCs/>
                <w:sz w:val="20"/>
              </w:rPr>
              <w:t>Date:</w:t>
            </w:r>
          </w:p>
          <w:p w14:paraId="61DDA055"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p>
        </w:tc>
      </w:tr>
      <w:tr w:rsidR="00C7004D" w14:paraId="59F7A9C4" w14:textId="77777777" w:rsidTr="00C7004D">
        <w:trPr>
          <w:cantSplit/>
          <w:trHeight w:val="746"/>
        </w:trPr>
        <w:tc>
          <w:tcPr>
            <w:tcW w:w="0" w:type="auto"/>
          </w:tcPr>
          <w:p w14:paraId="1A9A6BD0"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3126D318"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sidRPr="00C547A6">
              <w:rPr>
                <w:rFonts w:ascii="Arial" w:hAnsi="Arial" w:cs="Arial"/>
                <w:sz w:val="20"/>
              </w:rPr>
              <w:t xml:space="preserve">1.  Identified as the SU/District Coordinator for PBIS (endorsed by superintendent; flexibility to </w:t>
            </w:r>
            <w:r>
              <w:rPr>
                <w:rFonts w:ascii="Arial" w:hAnsi="Arial" w:cs="Arial"/>
                <w:sz w:val="20"/>
              </w:rPr>
              <w:t xml:space="preserve"> </w:t>
            </w:r>
          </w:p>
          <w:p w14:paraId="397D12F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 xml:space="preserve">     </w:t>
            </w:r>
            <w:r w:rsidRPr="00C547A6">
              <w:rPr>
                <w:rFonts w:ascii="Arial" w:hAnsi="Arial" w:cs="Arial"/>
                <w:sz w:val="20"/>
              </w:rPr>
              <w:t>complete tasks on time; attended PBIS introductory training)</w:t>
            </w:r>
          </w:p>
          <w:p w14:paraId="0E4D6001" w14:textId="77777777" w:rsidR="00C7004D" w:rsidRPr="00C547A6"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4968CAC6"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5437E18C"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7ED4ACF8"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3FFCA2A0"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4902D7F9" w14:textId="77777777" w:rsidTr="00C7004D">
        <w:trPr>
          <w:cantSplit/>
          <w:trHeight w:val="530"/>
        </w:trPr>
        <w:tc>
          <w:tcPr>
            <w:tcW w:w="0" w:type="auto"/>
          </w:tcPr>
          <w:p w14:paraId="0D38B5A6"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539D54EE"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2. Establish Supervisory Union/District Team that meets 2 times per year</w:t>
            </w:r>
          </w:p>
        </w:tc>
        <w:tc>
          <w:tcPr>
            <w:tcW w:w="0" w:type="auto"/>
          </w:tcPr>
          <w:p w14:paraId="55D00E1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29B899B0"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29ECC3EA"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7B24ACB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4F4C0C50" w14:textId="77777777" w:rsidTr="00C7004D">
        <w:trPr>
          <w:cantSplit/>
          <w:trHeight w:val="368"/>
        </w:trPr>
        <w:tc>
          <w:tcPr>
            <w:tcW w:w="0" w:type="auto"/>
          </w:tcPr>
          <w:p w14:paraId="0D24501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452133A9"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 xml:space="preserve">3. Coordinate the school’s completion of the SET (post implementation only), the Benchmarks </w:t>
            </w:r>
          </w:p>
          <w:p w14:paraId="25C7A1CE"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 xml:space="preserve">    of Quality (BoQ) and the Self Assessment Survey (SAS).</w:t>
            </w:r>
          </w:p>
          <w:p w14:paraId="76971348"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1CCB9AE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4A018EF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38D682C8"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1863FF76"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5E8B93C2" w14:textId="77777777" w:rsidTr="00C7004D">
        <w:trPr>
          <w:cantSplit/>
        </w:trPr>
        <w:tc>
          <w:tcPr>
            <w:tcW w:w="0" w:type="auto"/>
          </w:tcPr>
          <w:p w14:paraId="3381269D"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cs="Arial"/>
              </w:rPr>
            </w:pPr>
          </w:p>
          <w:p w14:paraId="7CB32ECC" w14:textId="77777777" w:rsidR="00C7004D" w:rsidRPr="000625C1"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sidRPr="000625C1">
              <w:rPr>
                <w:rFonts w:cs="Arial"/>
              </w:rPr>
              <w:t>4</w:t>
            </w:r>
            <w:r w:rsidRPr="000625C1">
              <w:rPr>
                <w:rFonts w:ascii="Arial" w:hAnsi="Arial" w:cs="Arial"/>
                <w:sz w:val="20"/>
              </w:rPr>
              <w:t>.  Act as liaison between schools and VTPBiS State Implementation Team.</w:t>
            </w:r>
          </w:p>
        </w:tc>
        <w:tc>
          <w:tcPr>
            <w:tcW w:w="0" w:type="auto"/>
          </w:tcPr>
          <w:p w14:paraId="0117392E"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72F950EE"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61A2B5A4"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3A1F51A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1D9222B3" w14:textId="77777777" w:rsidTr="00C7004D">
        <w:trPr>
          <w:cantSplit/>
        </w:trPr>
        <w:tc>
          <w:tcPr>
            <w:tcW w:w="0" w:type="auto"/>
          </w:tcPr>
          <w:p w14:paraId="2BB06680"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2958FAFE"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5. Attend School-based Leadership Team meetings 2-3 times per year</w:t>
            </w:r>
          </w:p>
        </w:tc>
        <w:tc>
          <w:tcPr>
            <w:tcW w:w="0" w:type="auto"/>
          </w:tcPr>
          <w:p w14:paraId="55A1A87B"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35C9581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0845494B"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65197B0A"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1476A17F" w14:textId="77777777" w:rsidTr="00C7004D">
        <w:trPr>
          <w:cantSplit/>
        </w:trPr>
        <w:tc>
          <w:tcPr>
            <w:tcW w:w="0" w:type="auto"/>
          </w:tcPr>
          <w:p w14:paraId="0A49EE5E"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514A4E9C"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6. Create dissemination strategy to establish visibility</w:t>
            </w:r>
          </w:p>
        </w:tc>
        <w:tc>
          <w:tcPr>
            <w:tcW w:w="0" w:type="auto"/>
          </w:tcPr>
          <w:p w14:paraId="2AB694EF"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397C5BA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72D4224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4F33E21F"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2EC569ED" w14:textId="77777777" w:rsidTr="00C7004D">
        <w:trPr>
          <w:cantSplit/>
        </w:trPr>
        <w:tc>
          <w:tcPr>
            <w:tcW w:w="0" w:type="auto"/>
          </w:tcPr>
          <w:p w14:paraId="261E3DA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712F480A"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7.  Ensure social/behavior is a top priority of the district/SU and integrated with other initiatives.</w:t>
            </w:r>
          </w:p>
        </w:tc>
        <w:tc>
          <w:tcPr>
            <w:tcW w:w="0" w:type="auto"/>
          </w:tcPr>
          <w:p w14:paraId="3DEB9FD1"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135EFC41"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3E000F99"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23632D16"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4D44946D" w14:textId="77777777" w:rsidTr="00C7004D">
        <w:trPr>
          <w:cantSplit/>
        </w:trPr>
        <w:tc>
          <w:tcPr>
            <w:tcW w:w="0" w:type="auto"/>
          </w:tcPr>
          <w:p w14:paraId="667D8721"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78B5FB9D"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8. Secure resources/funding for school teams.</w:t>
            </w:r>
          </w:p>
        </w:tc>
        <w:tc>
          <w:tcPr>
            <w:tcW w:w="0" w:type="auto"/>
          </w:tcPr>
          <w:p w14:paraId="7882B52F"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496DD5B8"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15ACC13F"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1F7E59B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6C4E10A3" w14:textId="77777777" w:rsidTr="00C7004D">
        <w:trPr>
          <w:cantSplit/>
        </w:trPr>
        <w:tc>
          <w:tcPr>
            <w:tcW w:w="0" w:type="auto"/>
          </w:tcPr>
          <w:p w14:paraId="5AFEF65C"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023DFC5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9. Create capacity for staff training through SU training calendar.</w:t>
            </w:r>
          </w:p>
        </w:tc>
        <w:tc>
          <w:tcPr>
            <w:tcW w:w="0" w:type="auto"/>
          </w:tcPr>
          <w:p w14:paraId="1F05818D"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3147B4B3"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26EC0388"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47503D5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4968BA44" w14:textId="77777777" w:rsidTr="00C7004D">
        <w:trPr>
          <w:cantSplit/>
        </w:trPr>
        <w:tc>
          <w:tcPr>
            <w:tcW w:w="0" w:type="auto"/>
          </w:tcPr>
          <w:p w14:paraId="09E13BD9"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20C1A669"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10.  Ensure school has data-based information system to make PBIS decisions.</w:t>
            </w:r>
          </w:p>
        </w:tc>
        <w:tc>
          <w:tcPr>
            <w:tcW w:w="0" w:type="auto"/>
          </w:tcPr>
          <w:p w14:paraId="4019D4EC"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3A0A463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373475B6"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729496C3"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0A4F2250" w14:textId="77777777" w:rsidTr="00C7004D">
        <w:trPr>
          <w:cantSplit/>
        </w:trPr>
        <w:tc>
          <w:tcPr>
            <w:tcW w:w="0" w:type="auto"/>
          </w:tcPr>
          <w:p w14:paraId="51BE8D42"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163DEC8E"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11.  Review schools’ behavior data 3-4 times per year.</w:t>
            </w:r>
          </w:p>
        </w:tc>
        <w:tc>
          <w:tcPr>
            <w:tcW w:w="0" w:type="auto"/>
          </w:tcPr>
          <w:p w14:paraId="60A8B350"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42F3F8F3"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24A269E8"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05C5A4C7"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C7004D" w14:paraId="364D133C" w14:textId="77777777" w:rsidTr="00C7004D">
        <w:trPr>
          <w:cantSplit/>
          <w:trHeight w:val="509"/>
        </w:trPr>
        <w:tc>
          <w:tcPr>
            <w:tcW w:w="0" w:type="auto"/>
          </w:tcPr>
          <w:p w14:paraId="18E41D7F"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024C6117" w14:textId="4E493305"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12.  Participate in “Data Day”</w:t>
            </w:r>
            <w:r w:rsidR="006A4F95">
              <w:rPr>
                <w:rFonts w:ascii="Arial" w:hAnsi="Arial" w:cs="Arial"/>
                <w:sz w:val="20"/>
              </w:rPr>
              <w:t xml:space="preserve"> </w:t>
            </w:r>
            <w:r>
              <w:rPr>
                <w:rFonts w:ascii="Arial" w:hAnsi="Arial" w:cs="Arial"/>
                <w:sz w:val="20"/>
              </w:rPr>
              <w:t xml:space="preserve"> two times a year (as facilitator or participant).</w:t>
            </w:r>
          </w:p>
        </w:tc>
        <w:tc>
          <w:tcPr>
            <w:tcW w:w="0" w:type="auto"/>
          </w:tcPr>
          <w:p w14:paraId="47355B90"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65068399"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45F35EB9"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2485A664" w14:textId="77777777" w:rsidR="00C7004D" w:rsidRDefault="00C7004D" w:rsidP="00C7004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bl>
    <w:p w14:paraId="5B7452C7" w14:textId="20E6212F" w:rsidR="00C7004D" w:rsidRDefault="00C7004D" w:rsidP="00C7004D">
      <w:pPr>
        <w:rPr>
          <w:rFonts w:ascii="Arial" w:hAnsi="Arial" w:cs="Arial"/>
          <w:b/>
          <w:sz w:val="20"/>
        </w:rPr>
      </w:pPr>
      <w:r>
        <w:rPr>
          <w:rFonts w:ascii="Arial" w:hAnsi="Arial" w:cs="Arial"/>
          <w:b/>
          <w:bCs/>
          <w:sz w:val="20"/>
        </w:rPr>
        <w:t>D</w:t>
      </w:r>
      <w:r>
        <w:rPr>
          <w:rFonts w:ascii="Arial" w:hAnsi="Arial" w:cs="Arial"/>
          <w:b/>
          <w:sz w:val="20"/>
        </w:rPr>
        <w:t>ate of Completion: _______________________________________________________________________</w:t>
      </w:r>
      <w:r w:rsidRPr="00C7004D">
        <w:rPr>
          <w:rFonts w:ascii="Arial" w:hAnsi="Arial" w:cs="Arial"/>
          <w:b/>
          <w:sz w:val="20"/>
        </w:rPr>
        <w:t xml:space="preserve"> </w:t>
      </w:r>
    </w:p>
    <w:p w14:paraId="2BC7EA39" w14:textId="77777777" w:rsidR="00C7004D" w:rsidRDefault="00C7004D" w:rsidP="00C7004D">
      <w:pPr>
        <w:rPr>
          <w:rFonts w:ascii="Arial" w:hAnsi="Arial" w:cs="Arial"/>
          <w:b/>
          <w:sz w:val="20"/>
        </w:rPr>
      </w:pPr>
    </w:p>
    <w:p w14:paraId="032A3EC9" w14:textId="44E1A643" w:rsidR="00C7004D" w:rsidRDefault="00C7004D" w:rsidP="00C7004D">
      <w:pPr>
        <w:rPr>
          <w:rFonts w:ascii="Arial" w:hAnsi="Arial" w:cs="Arial"/>
          <w:b/>
          <w:sz w:val="20"/>
        </w:rPr>
      </w:pPr>
      <w:r>
        <w:rPr>
          <w:rFonts w:ascii="Arial" w:hAnsi="Arial" w:cs="Arial"/>
          <w:b/>
          <w:sz w:val="20"/>
        </w:rPr>
        <w:t>What is your action plan for completion of activities?</w:t>
      </w:r>
    </w:p>
    <w:p w14:paraId="6A2E984A" w14:textId="77777777" w:rsidR="0031522C" w:rsidRDefault="0031522C" w:rsidP="00C7004D">
      <w:pPr>
        <w:rPr>
          <w:rFonts w:ascii="Arial" w:hAnsi="Arial" w:cs="Arial"/>
          <w:b/>
          <w:sz w:val="20"/>
        </w:rPr>
      </w:pPr>
    </w:p>
    <w:p w14:paraId="18954A38" w14:textId="77777777" w:rsidR="0031522C" w:rsidRDefault="0031522C" w:rsidP="00C7004D">
      <w:pPr>
        <w:rPr>
          <w:rFonts w:ascii="Arial" w:hAnsi="Arial" w:cs="Arial"/>
          <w:b/>
          <w:sz w:val="20"/>
        </w:rPr>
      </w:pPr>
    </w:p>
    <w:p w14:paraId="4DFC0041" w14:textId="77777777" w:rsidR="0031522C" w:rsidRPr="009509D9" w:rsidRDefault="0031522C" w:rsidP="00C7004D">
      <w:pPr>
        <w:rPr>
          <w:rFonts w:ascii="Arial" w:hAnsi="Arial" w:cs="Arial"/>
          <w:b/>
          <w:sz w:val="20"/>
        </w:rPr>
        <w:sectPr w:rsidR="0031522C" w:rsidRPr="009509D9" w:rsidSect="00C7004D">
          <w:pgSz w:w="12240" w:h="15840"/>
          <w:pgMar w:top="936" w:right="1224" w:bottom="1008" w:left="1152" w:header="720" w:footer="720" w:gutter="0"/>
          <w:cols w:space="720"/>
          <w:docGrid w:linePitch="360"/>
        </w:sectPr>
      </w:pPr>
    </w:p>
    <w:p w14:paraId="787C2F80" w14:textId="77777777" w:rsidR="00EE5995" w:rsidRDefault="00EE5995" w:rsidP="0031522C">
      <w:pPr>
        <w:ind w:left="-270" w:right="450"/>
        <w:jc w:val="center"/>
        <w:outlineLvl w:val="0"/>
        <w:rPr>
          <w:rFonts w:ascii="Calibri" w:hAnsi="Calibri"/>
          <w:b/>
          <w:sz w:val="28"/>
          <w:szCs w:val="28"/>
        </w:rPr>
      </w:pPr>
    </w:p>
    <w:p w14:paraId="5536037A" w14:textId="77777777" w:rsidR="000E4624" w:rsidRDefault="000E4624" w:rsidP="0031522C">
      <w:pPr>
        <w:ind w:left="-270" w:right="450"/>
        <w:jc w:val="center"/>
        <w:outlineLvl w:val="0"/>
        <w:rPr>
          <w:rFonts w:ascii="Calibri" w:hAnsi="Calibri"/>
          <w:b/>
          <w:sz w:val="28"/>
          <w:szCs w:val="28"/>
        </w:rPr>
      </w:pPr>
    </w:p>
    <w:p w14:paraId="57A299D9" w14:textId="1C3109AB" w:rsidR="0031522C" w:rsidRPr="0031522C" w:rsidRDefault="0031522C" w:rsidP="0031522C">
      <w:pPr>
        <w:pBdr>
          <w:top w:val="single" w:sz="4" w:space="1" w:color="auto"/>
          <w:left w:val="single" w:sz="4" w:space="4" w:color="auto"/>
          <w:bottom w:val="single" w:sz="4" w:space="1" w:color="auto"/>
          <w:right w:val="single" w:sz="4" w:space="0" w:color="auto"/>
        </w:pBdr>
        <w:ind w:left="270"/>
        <w:jc w:val="center"/>
        <w:outlineLvl w:val="0"/>
        <w:rPr>
          <w:rFonts w:ascii="Calibri" w:hAnsi="Calibri"/>
          <w:b/>
          <w:sz w:val="52"/>
          <w:szCs w:val="52"/>
        </w:rPr>
      </w:pPr>
      <w:r w:rsidRPr="0031522C">
        <w:rPr>
          <w:rFonts w:ascii="Calibri" w:hAnsi="Calibri"/>
          <w:b/>
          <w:sz w:val="52"/>
          <w:szCs w:val="52"/>
        </w:rPr>
        <w:t>VTPBiS School Coordinator Role</w:t>
      </w:r>
      <w:r w:rsidR="00A660AA">
        <w:rPr>
          <w:rFonts w:ascii="Calibri" w:hAnsi="Calibri"/>
          <w:b/>
          <w:sz w:val="52"/>
          <w:szCs w:val="52"/>
        </w:rPr>
        <w:t>:</w:t>
      </w:r>
    </w:p>
    <w:p w14:paraId="4F374AFE" w14:textId="18242735" w:rsidR="00EE5995" w:rsidRDefault="0031522C" w:rsidP="00C90066">
      <w:pPr>
        <w:ind w:left="-270"/>
        <w:jc w:val="center"/>
        <w:outlineLvl w:val="0"/>
        <w:rPr>
          <w:rFonts w:ascii="Calibri" w:hAnsi="Calibri"/>
          <w:b/>
          <w:sz w:val="28"/>
          <w:szCs w:val="28"/>
        </w:rPr>
      </w:pPr>
      <w:r w:rsidRPr="00EE5995">
        <w:rPr>
          <w:rFonts w:ascii="Calibri" w:hAnsi="Calibri"/>
          <w:b/>
          <w:noProof/>
          <w:sz w:val="28"/>
          <w:szCs w:val="28"/>
        </w:rPr>
        <w:drawing>
          <wp:anchor distT="0" distB="0" distL="114300" distR="114300" simplePos="0" relativeHeight="251676672" behindDoc="0" locked="0" layoutInCell="1" allowOverlap="1" wp14:anchorId="61732B75" wp14:editId="43500686">
            <wp:simplePos x="0" y="0"/>
            <wp:positionH relativeFrom="column">
              <wp:posOffset>167640</wp:posOffset>
            </wp:positionH>
            <wp:positionV relativeFrom="paragraph">
              <wp:posOffset>421640</wp:posOffset>
            </wp:positionV>
            <wp:extent cx="6438900" cy="5209540"/>
            <wp:effectExtent l="0" t="0" r="1270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438900" cy="5209540"/>
                    </a:xfrm>
                    <a:prstGeom prst="rect">
                      <a:avLst/>
                    </a:prstGeom>
                  </pic:spPr>
                </pic:pic>
              </a:graphicData>
            </a:graphic>
            <wp14:sizeRelH relativeFrom="page">
              <wp14:pctWidth>0</wp14:pctWidth>
            </wp14:sizeRelH>
            <wp14:sizeRelV relativeFrom="page">
              <wp14:pctHeight>0</wp14:pctHeight>
            </wp14:sizeRelV>
          </wp:anchor>
        </w:drawing>
      </w:r>
    </w:p>
    <w:p w14:paraId="315623B5" w14:textId="77777777" w:rsidR="0031522C" w:rsidRDefault="0031522C" w:rsidP="00C90066">
      <w:pPr>
        <w:ind w:left="-270"/>
        <w:jc w:val="center"/>
        <w:outlineLvl w:val="0"/>
        <w:rPr>
          <w:rFonts w:ascii="Calibri" w:hAnsi="Calibri"/>
          <w:b/>
          <w:sz w:val="28"/>
          <w:szCs w:val="28"/>
        </w:rPr>
      </w:pPr>
    </w:p>
    <w:p w14:paraId="01DE574A" w14:textId="77777777" w:rsidR="0031522C" w:rsidRDefault="0031522C" w:rsidP="00C90066">
      <w:pPr>
        <w:ind w:left="-270"/>
        <w:jc w:val="center"/>
        <w:outlineLvl w:val="0"/>
        <w:rPr>
          <w:rFonts w:ascii="Calibri" w:hAnsi="Calibri"/>
          <w:b/>
          <w:sz w:val="28"/>
          <w:szCs w:val="28"/>
        </w:rPr>
      </w:pPr>
    </w:p>
    <w:p w14:paraId="1744D81B" w14:textId="77777777" w:rsidR="00EE5995" w:rsidRDefault="00EE5995" w:rsidP="00C90066">
      <w:pPr>
        <w:ind w:left="-270"/>
        <w:jc w:val="center"/>
        <w:outlineLvl w:val="0"/>
        <w:rPr>
          <w:rFonts w:ascii="Calibri" w:hAnsi="Calibri"/>
          <w:b/>
          <w:sz w:val="28"/>
          <w:szCs w:val="28"/>
        </w:rPr>
      </w:pPr>
    </w:p>
    <w:p w14:paraId="47233184" w14:textId="01A0C5EF" w:rsidR="00EE5995" w:rsidRDefault="00EE5995" w:rsidP="00C90066">
      <w:pPr>
        <w:ind w:left="-270"/>
        <w:jc w:val="center"/>
        <w:outlineLvl w:val="0"/>
        <w:rPr>
          <w:rFonts w:ascii="Calibri" w:hAnsi="Calibri"/>
          <w:b/>
          <w:sz w:val="28"/>
          <w:szCs w:val="28"/>
        </w:rPr>
      </w:pPr>
    </w:p>
    <w:p w14:paraId="2C2F6727" w14:textId="77777777" w:rsidR="00EE5995" w:rsidRDefault="00EE5995" w:rsidP="00C90066">
      <w:pPr>
        <w:ind w:left="-270"/>
        <w:jc w:val="center"/>
        <w:outlineLvl w:val="0"/>
        <w:rPr>
          <w:rFonts w:ascii="Calibri" w:hAnsi="Calibri"/>
          <w:b/>
          <w:sz w:val="28"/>
          <w:szCs w:val="28"/>
        </w:rPr>
      </w:pPr>
    </w:p>
    <w:p w14:paraId="3195009C" w14:textId="77777777" w:rsidR="00EE5995" w:rsidRDefault="00EE5995" w:rsidP="00C90066">
      <w:pPr>
        <w:ind w:left="-270"/>
        <w:jc w:val="center"/>
        <w:outlineLvl w:val="0"/>
        <w:rPr>
          <w:rFonts w:ascii="Calibri" w:hAnsi="Calibri"/>
          <w:b/>
          <w:sz w:val="28"/>
          <w:szCs w:val="28"/>
        </w:rPr>
      </w:pPr>
    </w:p>
    <w:p w14:paraId="3C45386A" w14:textId="77777777" w:rsidR="00EE5995" w:rsidRDefault="00EE5995" w:rsidP="00C90066">
      <w:pPr>
        <w:ind w:left="-270"/>
        <w:jc w:val="center"/>
        <w:outlineLvl w:val="0"/>
        <w:rPr>
          <w:rFonts w:ascii="Calibri" w:hAnsi="Calibri"/>
          <w:b/>
          <w:sz w:val="28"/>
          <w:szCs w:val="28"/>
        </w:rPr>
      </w:pPr>
    </w:p>
    <w:p w14:paraId="469208E2" w14:textId="77777777" w:rsidR="00EE5995" w:rsidRDefault="00EE5995" w:rsidP="00C90066">
      <w:pPr>
        <w:ind w:left="-270"/>
        <w:jc w:val="center"/>
        <w:outlineLvl w:val="0"/>
        <w:rPr>
          <w:rFonts w:ascii="Calibri" w:hAnsi="Calibri"/>
          <w:b/>
          <w:sz w:val="28"/>
          <w:szCs w:val="28"/>
        </w:rPr>
      </w:pPr>
    </w:p>
    <w:p w14:paraId="6B6B9FCA" w14:textId="77777777" w:rsidR="00EE5995" w:rsidRDefault="00EE5995" w:rsidP="00C90066">
      <w:pPr>
        <w:ind w:left="-270"/>
        <w:jc w:val="center"/>
        <w:outlineLvl w:val="0"/>
        <w:rPr>
          <w:rFonts w:ascii="Calibri" w:hAnsi="Calibri"/>
          <w:b/>
          <w:sz w:val="28"/>
          <w:szCs w:val="28"/>
        </w:rPr>
      </w:pPr>
    </w:p>
    <w:p w14:paraId="1ADDF27C" w14:textId="77777777" w:rsidR="00EE5995" w:rsidRDefault="00EE5995" w:rsidP="00C90066">
      <w:pPr>
        <w:ind w:left="-270"/>
        <w:jc w:val="center"/>
        <w:outlineLvl w:val="0"/>
        <w:rPr>
          <w:rFonts w:ascii="Calibri" w:hAnsi="Calibri"/>
          <w:b/>
          <w:sz w:val="28"/>
          <w:szCs w:val="28"/>
        </w:rPr>
      </w:pPr>
    </w:p>
    <w:p w14:paraId="4FAC3A51" w14:textId="77777777" w:rsidR="00EE5995" w:rsidRDefault="00EE5995" w:rsidP="00C90066">
      <w:pPr>
        <w:ind w:left="-270"/>
        <w:jc w:val="center"/>
        <w:outlineLvl w:val="0"/>
        <w:rPr>
          <w:rFonts w:ascii="Calibri" w:hAnsi="Calibri"/>
          <w:b/>
          <w:sz w:val="28"/>
          <w:szCs w:val="28"/>
        </w:rPr>
      </w:pPr>
    </w:p>
    <w:p w14:paraId="09F3C525" w14:textId="77777777" w:rsidR="0031522C" w:rsidRDefault="0031522C" w:rsidP="0031522C">
      <w:pPr>
        <w:spacing w:before="60"/>
        <w:rPr>
          <w:rFonts w:ascii="Arial" w:eastAsia="Arial" w:hAnsi="Arial" w:cs="Arial"/>
          <w:b/>
          <w:bCs/>
          <w:sz w:val="28"/>
          <w:szCs w:val="28"/>
        </w:rPr>
      </w:pPr>
    </w:p>
    <w:p w14:paraId="05698584" w14:textId="77777777" w:rsidR="006A4F95" w:rsidRPr="006A4F95" w:rsidRDefault="006A4F95" w:rsidP="0031522C">
      <w:pPr>
        <w:spacing w:before="60"/>
        <w:jc w:val="center"/>
        <w:rPr>
          <w:rFonts w:ascii="Arial" w:eastAsia="Arial" w:hAnsi="Arial" w:cs="Arial"/>
          <w:sz w:val="28"/>
          <w:szCs w:val="28"/>
        </w:rPr>
      </w:pPr>
      <w:r w:rsidRPr="006A4F95">
        <w:rPr>
          <w:rFonts w:ascii="Arial" w:eastAsia="Arial" w:hAnsi="Arial" w:cs="Arial"/>
          <w:b/>
          <w:bCs/>
          <w:sz w:val="28"/>
          <w:szCs w:val="28"/>
        </w:rPr>
        <w:t>VTPBiS School Coordinator Implementation Checklist</w:t>
      </w:r>
    </w:p>
    <w:p w14:paraId="3C33CD67" w14:textId="77777777" w:rsidR="006A4F95" w:rsidRPr="006A4F95" w:rsidRDefault="006A4F95" w:rsidP="006A4F95">
      <w:pPr>
        <w:spacing w:before="12" w:line="240" w:lineRule="exact"/>
      </w:pPr>
    </w:p>
    <w:p w14:paraId="6F7172C8" w14:textId="77777777" w:rsidR="00041A91" w:rsidRDefault="00041A91" w:rsidP="00041A91">
      <w:pPr>
        <w:tabs>
          <w:tab w:val="right" w:pos="6480"/>
        </w:tabs>
        <w:spacing w:line="360" w:lineRule="auto"/>
        <w:outlineLvl w:val="0"/>
        <w:rPr>
          <w:rFonts w:ascii="Arial" w:hAnsi="Arial" w:cs="Arial"/>
          <w:b/>
          <w:bCs/>
          <w:sz w:val="20"/>
        </w:rPr>
      </w:pPr>
      <w:r>
        <w:rPr>
          <w:rFonts w:ascii="Arial" w:hAnsi="Arial" w:cs="Arial"/>
          <w:noProof/>
          <w:sz w:val="20"/>
        </w:rPr>
        <mc:AlternateContent>
          <mc:Choice Requires="wps">
            <w:drawing>
              <wp:anchor distT="0" distB="0" distL="114300" distR="114300" simplePos="0" relativeHeight="251672576" behindDoc="0" locked="0" layoutInCell="1" allowOverlap="1" wp14:anchorId="667220B6" wp14:editId="435DE5F2">
                <wp:simplePos x="0" y="0"/>
                <wp:positionH relativeFrom="column">
                  <wp:posOffset>457200</wp:posOffset>
                </wp:positionH>
                <wp:positionV relativeFrom="paragraph">
                  <wp:posOffset>152400</wp:posOffset>
                </wp:positionV>
                <wp:extent cx="6093460" cy="12700"/>
                <wp:effectExtent l="0" t="0" r="0" b="0"/>
                <wp:wrapThrough wrapText="bothSides">
                  <wp:wrapPolygon edited="0">
                    <wp:start x="-50" y="-2147483648"/>
                    <wp:lineTo x="0" y="-2147483648"/>
                    <wp:lineTo x="10850" y="-2147483648"/>
                    <wp:lineTo x="10850" y="-2147483648"/>
                    <wp:lineTo x="21548" y="-2147483648"/>
                    <wp:lineTo x="21699" y="-2147483648"/>
                    <wp:lineTo x="-50" y="-2147483648"/>
                  </wp:wrapPolygon>
                </wp:wrapThrough>
                <wp:docPr id="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3460" cy="127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A776EA" id="Line_x0020_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2pt" to="515.8pt,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">
                <w10:wrap type="through"/>
              </v:line>
            </w:pict>
          </mc:Fallback>
        </mc:AlternateContent>
      </w:r>
      <w:r>
        <w:rPr>
          <w:rFonts w:ascii="Arial" w:hAnsi="Arial" w:cs="Arial"/>
          <w:b/>
          <w:bCs/>
          <w:sz w:val="20"/>
        </w:rPr>
        <w:t xml:space="preserve">SU/SD:  </w:t>
      </w:r>
    </w:p>
    <w:p w14:paraId="66C8005E" w14:textId="21C2FC5A" w:rsidR="000E4624" w:rsidRPr="000E4624" w:rsidRDefault="00041A91" w:rsidP="000E4624">
      <w:pPr>
        <w:tabs>
          <w:tab w:val="right" w:pos="6480"/>
        </w:tabs>
        <w:spacing w:line="360" w:lineRule="auto"/>
        <w:outlineLvl w:val="0"/>
        <w:rPr>
          <w:rFonts w:ascii="Arial" w:hAnsi="Arial" w:cs="Arial"/>
          <w:sz w:val="20"/>
        </w:rPr>
      </w:pPr>
      <w:r>
        <w:rPr>
          <w:rFonts w:ascii="Arial" w:hAnsi="Arial" w:cs="Arial"/>
          <w:b/>
          <w:bCs/>
          <w:noProof/>
          <w:sz w:val="20"/>
        </w:rPr>
        <mc:AlternateContent>
          <mc:Choice Requires="wps">
            <w:drawing>
              <wp:anchor distT="0" distB="0" distL="114300" distR="114300" simplePos="0" relativeHeight="251670528" behindDoc="0" locked="0" layoutInCell="1" allowOverlap="1" wp14:anchorId="044B4A1D" wp14:editId="5766DBCD">
                <wp:simplePos x="0" y="0"/>
                <wp:positionH relativeFrom="column">
                  <wp:posOffset>894080</wp:posOffset>
                </wp:positionH>
                <wp:positionV relativeFrom="paragraph">
                  <wp:posOffset>118745</wp:posOffset>
                </wp:positionV>
                <wp:extent cx="5679440" cy="0"/>
                <wp:effectExtent l="0" t="0" r="0" b="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7944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FD67BB" id="Line_x0020_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4pt,9.35pt" to="517.6pt,9.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"/>
            </w:pict>
          </mc:Fallback>
        </mc:AlternateContent>
      </w:r>
      <w:r>
        <w:rPr>
          <w:rFonts w:ascii="Arial" w:hAnsi="Arial" w:cs="Arial"/>
          <w:b/>
          <w:bCs/>
          <w:sz w:val="20"/>
        </w:rPr>
        <w:t>School Name:</w:t>
      </w:r>
      <w:r>
        <w:rPr>
          <w:rFonts w:ascii="Arial" w:hAnsi="Arial" w:cs="Arial"/>
          <w:sz w:val="20"/>
        </w:rPr>
        <w:tab/>
      </w:r>
    </w:p>
    <w:p w14:paraId="26C2C71B" w14:textId="4EE949FB" w:rsidR="00041A91" w:rsidRDefault="00041A91" w:rsidP="00041A91">
      <w:pPr>
        <w:outlineLvl w:val="0"/>
        <w:rPr>
          <w:rFonts w:ascii="Arial" w:hAnsi="Arial" w:cs="Arial"/>
          <w:b/>
          <w:bCs/>
          <w:sz w:val="20"/>
        </w:rPr>
      </w:pPr>
      <w:r>
        <w:rPr>
          <w:rFonts w:ascii="Arial" w:hAnsi="Arial" w:cs="Arial"/>
          <w:b/>
          <w:bCs/>
          <w:noProof/>
          <w:sz w:val="20"/>
        </w:rPr>
        <mc:AlternateContent>
          <mc:Choice Requires="wps">
            <w:drawing>
              <wp:anchor distT="0" distB="0" distL="114300" distR="114300" simplePos="0" relativeHeight="251671552" behindDoc="0" locked="0" layoutInCell="1" allowOverlap="1" wp14:anchorId="200B3A31" wp14:editId="69C420CC">
                <wp:simplePos x="0" y="0"/>
                <wp:positionH relativeFrom="column">
                  <wp:posOffset>1612900</wp:posOffset>
                </wp:positionH>
                <wp:positionV relativeFrom="paragraph">
                  <wp:posOffset>120650</wp:posOffset>
                </wp:positionV>
                <wp:extent cx="4963160" cy="12700"/>
                <wp:effectExtent l="0" t="0" r="0" b="0"/>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63160" cy="127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9BF08E" id="Line_x0020_4"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pt,9.5pt" to="517.8pt,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"/>
            </w:pict>
          </mc:Fallback>
        </mc:AlternateContent>
      </w:r>
      <w:r w:rsidR="000E4624">
        <w:rPr>
          <w:rFonts w:ascii="Arial" w:hAnsi="Arial" w:cs="Arial"/>
          <w:b/>
          <w:bCs/>
          <w:sz w:val="20"/>
        </w:rPr>
        <w:t xml:space="preserve">School </w:t>
      </w:r>
      <w:r>
        <w:rPr>
          <w:rFonts w:ascii="Arial" w:hAnsi="Arial" w:cs="Arial"/>
          <w:b/>
          <w:bCs/>
          <w:sz w:val="20"/>
        </w:rPr>
        <w:t xml:space="preserve">Coordinator Name: </w:t>
      </w:r>
    </w:p>
    <w:p w14:paraId="195D2184" w14:textId="77777777" w:rsidR="00041A91" w:rsidRPr="000E4624" w:rsidRDefault="00041A91" w:rsidP="00041A91">
      <w:pPr>
        <w:rPr>
          <w:rFonts w:ascii="Arial" w:hAnsi="Arial" w:cs="Arial"/>
          <w:b/>
          <w:bCs/>
          <w:sz w:val="10"/>
          <w:szCs w:val="10"/>
        </w:rPr>
      </w:pPr>
    </w:p>
    <w:tbl>
      <w:tblPr>
        <w:tblpPr w:leftFromText="180" w:rightFromText="180" w:vertAnchor="page" w:horzAnchor="page" w:tblpX="721" w:tblpY="3097"/>
        <w:tblW w:w="10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9"/>
        <w:gridCol w:w="839"/>
        <w:gridCol w:w="717"/>
        <w:gridCol w:w="717"/>
      </w:tblGrid>
      <w:tr w:rsidR="00041A91" w14:paraId="4D520941" w14:textId="77777777" w:rsidTr="000E4624">
        <w:trPr>
          <w:cantSplit/>
          <w:trHeight w:val="1088"/>
        </w:trPr>
        <w:tc>
          <w:tcPr>
            <w:tcW w:w="0" w:type="auto"/>
            <w:tcBorders>
              <w:bottom w:val="single" w:sz="4" w:space="0" w:color="auto"/>
            </w:tcBorders>
            <w:vAlign w:val="bottom"/>
          </w:tcPr>
          <w:p w14:paraId="42002C6B" w14:textId="77777777" w:rsidR="00041A91" w:rsidRDefault="000E4624" w:rsidP="000E4624">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Arial" w:hAnsi="Arial" w:cs="Arial"/>
                <w:b/>
                <w:bCs/>
              </w:rPr>
            </w:pPr>
            <w:r>
              <w:rPr>
                <w:rFonts w:ascii="Arial" w:hAnsi="Arial" w:cs="Arial"/>
                <w:b/>
                <w:bCs/>
              </w:rPr>
              <w:t>VTPBiS School</w:t>
            </w:r>
            <w:r w:rsidR="00041A91">
              <w:rPr>
                <w:rFonts w:ascii="Arial" w:hAnsi="Arial" w:cs="Arial"/>
                <w:b/>
                <w:bCs/>
              </w:rPr>
              <w:t xml:space="preserve"> Coordinator Checklist</w:t>
            </w:r>
          </w:p>
          <w:p w14:paraId="1334BF4D" w14:textId="1C31EA8F" w:rsidR="000E4624" w:rsidRPr="000E4624" w:rsidRDefault="000E4624" w:rsidP="000E4624">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Arial" w:hAnsi="Arial" w:cs="Arial"/>
                <w:b/>
                <w:bCs/>
              </w:rPr>
            </w:pPr>
          </w:p>
        </w:tc>
        <w:tc>
          <w:tcPr>
            <w:tcW w:w="0" w:type="auto"/>
            <w:gridSpan w:val="3"/>
            <w:tcBorders>
              <w:bottom w:val="single" w:sz="4" w:space="0" w:color="auto"/>
            </w:tcBorders>
            <w:shd w:val="clear" w:color="auto" w:fill="FFFFFF"/>
            <w:vAlign w:val="center"/>
          </w:tcPr>
          <w:p w14:paraId="699B95E2" w14:textId="77777777" w:rsidR="00041A91" w:rsidRPr="00BF35D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cs="Arial"/>
                <w:b/>
                <w:bCs/>
                <w:iCs/>
                <w:sz w:val="20"/>
              </w:rPr>
            </w:pPr>
            <w:r w:rsidRPr="00BF35D1">
              <w:rPr>
                <w:rFonts w:ascii="Arial" w:hAnsi="Arial" w:cs="Arial"/>
                <w:b/>
                <w:bCs/>
                <w:iCs/>
                <w:sz w:val="20"/>
              </w:rPr>
              <w:t>In Place = 2</w:t>
            </w:r>
          </w:p>
          <w:p w14:paraId="10D1DFB0" w14:textId="77777777" w:rsidR="00041A91" w:rsidRPr="00BF35D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cs="Arial"/>
                <w:b/>
                <w:bCs/>
                <w:iCs/>
                <w:sz w:val="16"/>
              </w:rPr>
            </w:pPr>
            <w:r>
              <w:rPr>
                <w:rFonts w:ascii="Arial" w:hAnsi="Arial" w:cs="Arial"/>
                <w:b/>
                <w:bCs/>
                <w:sz w:val="20"/>
              </w:rPr>
              <w:t>Partially in Place = 1</w:t>
            </w:r>
          </w:p>
          <w:p w14:paraId="5E7F1B95"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cs="Arial"/>
                <w:b/>
                <w:bCs/>
                <w:sz w:val="20"/>
              </w:rPr>
            </w:pPr>
            <w:r>
              <w:rPr>
                <w:rFonts w:ascii="Arial" w:hAnsi="Arial" w:cs="Arial"/>
                <w:b/>
                <w:bCs/>
                <w:sz w:val="20"/>
              </w:rPr>
              <w:t>Not in Place = 0</w:t>
            </w:r>
          </w:p>
        </w:tc>
      </w:tr>
      <w:tr w:rsidR="00041A91" w14:paraId="3C8155CC" w14:textId="77777777" w:rsidTr="0031522C">
        <w:trPr>
          <w:cantSplit/>
          <w:trHeight w:val="215"/>
        </w:trPr>
        <w:tc>
          <w:tcPr>
            <w:tcW w:w="0" w:type="auto"/>
            <w:tcBorders>
              <w:bottom w:val="single" w:sz="4" w:space="0" w:color="auto"/>
            </w:tcBorders>
          </w:tcPr>
          <w:p w14:paraId="5F39F28E" w14:textId="5E9762A6" w:rsidR="00041A91" w:rsidRPr="00C547A6" w:rsidRDefault="00041A91" w:rsidP="00041A91">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r w:rsidRPr="00C547A6">
              <w:rPr>
                <w:rFonts w:ascii="Arial" w:hAnsi="Arial" w:cs="Arial"/>
                <w:b/>
                <w:bCs/>
                <w:sz w:val="20"/>
              </w:rPr>
              <w:t>Please indicate the status of</w:t>
            </w:r>
            <w:r>
              <w:rPr>
                <w:rFonts w:ascii="Arial" w:hAnsi="Arial" w:cs="Arial"/>
                <w:b/>
                <w:bCs/>
                <w:sz w:val="20"/>
              </w:rPr>
              <w:t xml:space="preserve"> your efforts to coordinate </w:t>
            </w:r>
            <w:r w:rsidRPr="00C547A6">
              <w:rPr>
                <w:rFonts w:ascii="Arial" w:hAnsi="Arial" w:cs="Arial"/>
                <w:b/>
                <w:bCs/>
                <w:sz w:val="20"/>
              </w:rPr>
              <w:t xml:space="preserve">PBIS </w:t>
            </w:r>
            <w:r>
              <w:rPr>
                <w:rFonts w:ascii="Arial" w:hAnsi="Arial" w:cs="Arial"/>
                <w:b/>
                <w:bCs/>
                <w:sz w:val="20"/>
              </w:rPr>
              <w:t xml:space="preserve">within your school. </w:t>
            </w:r>
          </w:p>
        </w:tc>
        <w:tc>
          <w:tcPr>
            <w:tcW w:w="0" w:type="auto"/>
            <w:tcBorders>
              <w:bottom w:val="single" w:sz="4" w:space="0" w:color="auto"/>
            </w:tcBorders>
            <w:shd w:val="clear" w:color="auto" w:fill="FFFFFF"/>
          </w:tcPr>
          <w:p w14:paraId="4D1B19A9" w14:textId="77777777" w:rsidR="00041A91" w:rsidRPr="00BF35D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iCs/>
                <w:sz w:val="20"/>
              </w:rPr>
            </w:pPr>
            <w:r w:rsidRPr="00BF35D1">
              <w:rPr>
                <w:rFonts w:ascii="Arial" w:hAnsi="Arial" w:cs="Arial"/>
                <w:b/>
                <w:bCs/>
                <w:iCs/>
                <w:sz w:val="20"/>
              </w:rPr>
              <w:t>Date:</w:t>
            </w:r>
          </w:p>
        </w:tc>
        <w:tc>
          <w:tcPr>
            <w:tcW w:w="0" w:type="auto"/>
            <w:tcBorders>
              <w:bottom w:val="single" w:sz="4" w:space="0" w:color="auto"/>
            </w:tcBorders>
            <w:shd w:val="clear" w:color="auto" w:fill="FFFFFF"/>
          </w:tcPr>
          <w:p w14:paraId="23B44DB3"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r>
              <w:rPr>
                <w:rFonts w:ascii="Arial" w:hAnsi="Arial" w:cs="Arial"/>
                <w:b/>
                <w:bCs/>
                <w:sz w:val="20"/>
              </w:rPr>
              <w:t>Date:</w:t>
            </w:r>
          </w:p>
        </w:tc>
        <w:tc>
          <w:tcPr>
            <w:tcW w:w="0" w:type="auto"/>
            <w:tcBorders>
              <w:bottom w:val="single" w:sz="4" w:space="0" w:color="auto"/>
            </w:tcBorders>
            <w:shd w:val="clear" w:color="auto" w:fill="FFFFFF"/>
          </w:tcPr>
          <w:p w14:paraId="571595AE"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r>
              <w:rPr>
                <w:rFonts w:ascii="Arial" w:hAnsi="Arial" w:cs="Arial"/>
                <w:b/>
                <w:bCs/>
                <w:sz w:val="20"/>
              </w:rPr>
              <w:t>Date:</w:t>
            </w:r>
          </w:p>
          <w:p w14:paraId="721C2340"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0"/>
              </w:rPr>
            </w:pPr>
          </w:p>
        </w:tc>
      </w:tr>
      <w:tr w:rsidR="00041A91" w14:paraId="1AC4AC24" w14:textId="77777777" w:rsidTr="00B951FD">
        <w:trPr>
          <w:cantSplit/>
          <w:trHeight w:val="746"/>
        </w:trPr>
        <w:tc>
          <w:tcPr>
            <w:tcW w:w="0" w:type="auto"/>
          </w:tcPr>
          <w:p w14:paraId="5ED83EB3" w14:textId="77777777" w:rsidR="00041A91" w:rsidRDefault="00041A91" w:rsidP="00041A91">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eastAsia="Arial" w:hAnsi="Arial" w:cs="Arial"/>
                <w:sz w:val="20"/>
                <w:szCs w:val="20"/>
              </w:rPr>
            </w:pPr>
          </w:p>
          <w:p w14:paraId="01D4C9C5" w14:textId="002D245A" w:rsidR="00041A91" w:rsidRPr="00C547A6" w:rsidRDefault="00041A91" w:rsidP="00041A91">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1.</w:t>
            </w:r>
            <w:r>
              <w:rPr>
                <w:rFonts w:ascii="Arial" w:eastAsia="Arial" w:hAnsi="Arial" w:cs="Arial"/>
                <w:spacing w:val="46"/>
                <w:sz w:val="20"/>
                <w:szCs w:val="20"/>
              </w:rPr>
              <w:t xml:space="preserve"> </w:t>
            </w:r>
            <w:r>
              <w:rPr>
                <w:rFonts w:ascii="Arial" w:eastAsia="Arial" w:hAnsi="Arial" w:cs="Arial"/>
                <w:sz w:val="20"/>
                <w:szCs w:val="20"/>
              </w:rPr>
              <w:t>Identified</w:t>
            </w:r>
            <w:r>
              <w:rPr>
                <w:rFonts w:ascii="Arial" w:eastAsia="Arial" w:hAnsi="Arial" w:cs="Arial"/>
                <w:spacing w:val="-5"/>
                <w:sz w:val="20"/>
                <w:szCs w:val="20"/>
              </w:rPr>
              <w:t xml:space="preserve"> </w:t>
            </w:r>
            <w:r>
              <w:rPr>
                <w:rFonts w:ascii="Arial" w:eastAsia="Arial" w:hAnsi="Arial" w:cs="Arial"/>
                <w:sz w:val="20"/>
                <w:szCs w:val="20"/>
              </w:rPr>
              <w:t>as</w:t>
            </w:r>
            <w:r>
              <w:rPr>
                <w:rFonts w:ascii="Arial" w:eastAsia="Arial" w:hAnsi="Arial" w:cs="Arial"/>
                <w:spacing w:val="-4"/>
                <w:sz w:val="20"/>
                <w:szCs w:val="20"/>
              </w:rPr>
              <w:t xml:space="preserve"> </w:t>
            </w:r>
            <w:r>
              <w:rPr>
                <w:rFonts w:ascii="Arial" w:eastAsia="Arial" w:hAnsi="Arial" w:cs="Arial"/>
                <w:sz w:val="20"/>
                <w:szCs w:val="20"/>
              </w:rPr>
              <w:t>the</w:t>
            </w:r>
            <w:r>
              <w:rPr>
                <w:rFonts w:ascii="Arial" w:eastAsia="Arial" w:hAnsi="Arial" w:cs="Arial"/>
                <w:spacing w:val="-5"/>
                <w:sz w:val="20"/>
                <w:szCs w:val="20"/>
              </w:rPr>
              <w:t xml:space="preserve"> </w:t>
            </w:r>
            <w:r>
              <w:rPr>
                <w:rFonts w:ascii="Arial" w:eastAsia="Arial" w:hAnsi="Arial" w:cs="Arial"/>
                <w:sz w:val="20"/>
                <w:szCs w:val="20"/>
              </w:rPr>
              <w:t>School</w:t>
            </w:r>
            <w:r>
              <w:rPr>
                <w:rFonts w:ascii="Arial" w:eastAsia="Arial" w:hAnsi="Arial" w:cs="Arial"/>
                <w:spacing w:val="-5"/>
                <w:sz w:val="20"/>
                <w:szCs w:val="20"/>
              </w:rPr>
              <w:t xml:space="preserve"> </w:t>
            </w:r>
            <w:r>
              <w:rPr>
                <w:rFonts w:ascii="Arial" w:eastAsia="Arial" w:hAnsi="Arial" w:cs="Arial"/>
                <w:sz w:val="20"/>
                <w:szCs w:val="20"/>
              </w:rPr>
              <w:t>Coordinator</w:t>
            </w:r>
            <w:r>
              <w:rPr>
                <w:rFonts w:ascii="Arial" w:eastAsia="Arial" w:hAnsi="Arial" w:cs="Arial"/>
                <w:spacing w:val="-4"/>
                <w:sz w:val="20"/>
                <w:szCs w:val="20"/>
              </w:rPr>
              <w:t xml:space="preserve"> </w:t>
            </w:r>
            <w:r>
              <w:rPr>
                <w:rFonts w:ascii="Arial" w:eastAsia="Arial" w:hAnsi="Arial" w:cs="Arial"/>
                <w:sz w:val="20"/>
                <w:szCs w:val="20"/>
              </w:rPr>
              <w:t>.1</w:t>
            </w:r>
            <w:r>
              <w:rPr>
                <w:rFonts w:ascii="Arial" w:eastAsia="Arial" w:hAnsi="Arial" w:cs="Arial"/>
                <w:spacing w:val="-5"/>
                <w:sz w:val="20"/>
                <w:szCs w:val="20"/>
              </w:rPr>
              <w:t xml:space="preserve"> </w:t>
            </w:r>
            <w:r>
              <w:rPr>
                <w:rFonts w:ascii="Arial" w:eastAsia="Arial" w:hAnsi="Arial" w:cs="Arial"/>
                <w:sz w:val="20"/>
                <w:szCs w:val="20"/>
              </w:rPr>
              <w:t>FTE</w:t>
            </w:r>
            <w:r>
              <w:rPr>
                <w:rFonts w:ascii="Arial" w:eastAsia="Arial" w:hAnsi="Arial" w:cs="Arial"/>
                <w:w w:val="99"/>
                <w:sz w:val="20"/>
                <w:szCs w:val="20"/>
              </w:rPr>
              <w:t xml:space="preserve"> </w:t>
            </w:r>
            <w:r>
              <w:rPr>
                <w:rFonts w:ascii="Arial" w:eastAsia="Arial" w:hAnsi="Arial" w:cs="Arial"/>
                <w:sz w:val="20"/>
                <w:szCs w:val="20"/>
              </w:rPr>
              <w:t>(endorsed</w:t>
            </w:r>
            <w:r>
              <w:rPr>
                <w:rFonts w:ascii="Arial" w:eastAsia="Arial" w:hAnsi="Arial" w:cs="Arial"/>
                <w:spacing w:val="-9"/>
                <w:sz w:val="20"/>
                <w:szCs w:val="20"/>
              </w:rPr>
              <w:t xml:space="preserve"> </w:t>
            </w:r>
            <w:r>
              <w:rPr>
                <w:rFonts w:ascii="Arial" w:eastAsia="Arial" w:hAnsi="Arial" w:cs="Arial"/>
                <w:sz w:val="20"/>
                <w:szCs w:val="20"/>
              </w:rPr>
              <w:t>by</w:t>
            </w:r>
            <w:r>
              <w:rPr>
                <w:rFonts w:ascii="Arial" w:eastAsia="Arial" w:hAnsi="Arial" w:cs="Arial"/>
                <w:spacing w:val="-8"/>
                <w:sz w:val="20"/>
                <w:szCs w:val="20"/>
              </w:rPr>
              <w:t xml:space="preserve"> </w:t>
            </w:r>
            <w:r>
              <w:rPr>
                <w:rFonts w:ascii="Arial" w:eastAsia="Arial" w:hAnsi="Arial" w:cs="Arial"/>
                <w:sz w:val="20"/>
                <w:szCs w:val="20"/>
              </w:rPr>
              <w:t>administrator;</w:t>
            </w:r>
            <w:r>
              <w:rPr>
                <w:rFonts w:ascii="Arial" w:eastAsia="Arial" w:hAnsi="Arial" w:cs="Arial"/>
                <w:spacing w:val="-8"/>
                <w:sz w:val="20"/>
                <w:szCs w:val="20"/>
              </w:rPr>
              <w:t xml:space="preserve"> </w:t>
            </w:r>
            <w:r>
              <w:rPr>
                <w:rFonts w:ascii="Arial" w:eastAsia="Arial" w:hAnsi="Arial" w:cs="Arial"/>
                <w:sz w:val="20"/>
                <w:szCs w:val="20"/>
              </w:rPr>
              <w:t>flexibility</w:t>
            </w:r>
            <w:r>
              <w:rPr>
                <w:rFonts w:ascii="Arial" w:eastAsia="Arial" w:hAnsi="Arial" w:cs="Arial"/>
                <w:spacing w:val="-8"/>
                <w:sz w:val="20"/>
                <w:szCs w:val="20"/>
              </w:rPr>
              <w:t xml:space="preserve"> </w:t>
            </w:r>
            <w:r>
              <w:rPr>
                <w:rFonts w:ascii="Arial" w:eastAsia="Arial" w:hAnsi="Arial" w:cs="Arial"/>
                <w:sz w:val="20"/>
                <w:szCs w:val="20"/>
              </w:rPr>
              <w:t>to</w:t>
            </w:r>
            <w:r>
              <w:rPr>
                <w:rFonts w:ascii="Arial" w:eastAsia="Arial" w:hAnsi="Arial" w:cs="Arial"/>
                <w:spacing w:val="-8"/>
                <w:sz w:val="20"/>
                <w:szCs w:val="20"/>
              </w:rPr>
              <w:t xml:space="preserve"> </w:t>
            </w:r>
            <w:r>
              <w:rPr>
                <w:rFonts w:ascii="Arial" w:eastAsia="Arial" w:hAnsi="Arial" w:cs="Arial"/>
                <w:sz w:val="20"/>
                <w:szCs w:val="20"/>
              </w:rPr>
              <w:t>complete</w:t>
            </w:r>
            <w:r>
              <w:rPr>
                <w:rFonts w:ascii="Arial" w:eastAsia="Arial" w:hAnsi="Arial" w:cs="Arial"/>
                <w:w w:val="99"/>
                <w:sz w:val="20"/>
                <w:szCs w:val="20"/>
              </w:rPr>
              <w:t xml:space="preserve"> </w:t>
            </w:r>
            <w:r>
              <w:rPr>
                <w:rFonts w:ascii="Arial" w:eastAsia="Arial" w:hAnsi="Arial" w:cs="Arial"/>
                <w:sz w:val="20"/>
                <w:szCs w:val="20"/>
              </w:rPr>
              <w:t>tasks</w:t>
            </w:r>
            <w:r>
              <w:rPr>
                <w:rFonts w:ascii="Arial" w:eastAsia="Arial" w:hAnsi="Arial" w:cs="Arial"/>
                <w:spacing w:val="-7"/>
                <w:sz w:val="20"/>
                <w:szCs w:val="20"/>
              </w:rPr>
              <w:t xml:space="preserve"> </w:t>
            </w:r>
            <w:r>
              <w:rPr>
                <w:rFonts w:ascii="Arial" w:eastAsia="Arial" w:hAnsi="Arial" w:cs="Arial"/>
                <w:sz w:val="20"/>
                <w:szCs w:val="20"/>
              </w:rPr>
              <w:t>on</w:t>
            </w:r>
            <w:r>
              <w:rPr>
                <w:rFonts w:ascii="Arial" w:eastAsia="Arial" w:hAnsi="Arial" w:cs="Arial"/>
                <w:spacing w:val="-6"/>
                <w:sz w:val="20"/>
                <w:szCs w:val="20"/>
              </w:rPr>
              <w:t xml:space="preserve"> </w:t>
            </w:r>
            <w:r>
              <w:rPr>
                <w:rFonts w:ascii="Arial" w:eastAsia="Arial" w:hAnsi="Arial" w:cs="Arial"/>
                <w:sz w:val="20"/>
                <w:szCs w:val="20"/>
              </w:rPr>
              <w:t>time;</w:t>
            </w:r>
            <w:r>
              <w:rPr>
                <w:rFonts w:ascii="Arial" w:eastAsia="Arial" w:hAnsi="Arial" w:cs="Arial"/>
                <w:spacing w:val="-7"/>
                <w:sz w:val="20"/>
                <w:szCs w:val="20"/>
              </w:rPr>
              <w:t xml:space="preserve"> </w:t>
            </w:r>
            <w:r>
              <w:rPr>
                <w:rFonts w:ascii="Arial" w:eastAsia="Arial" w:hAnsi="Arial" w:cs="Arial"/>
                <w:sz w:val="20"/>
                <w:szCs w:val="20"/>
              </w:rPr>
              <w:t>attend</w:t>
            </w:r>
            <w:r>
              <w:rPr>
                <w:rFonts w:ascii="Arial" w:eastAsia="Arial" w:hAnsi="Arial" w:cs="Arial"/>
                <w:spacing w:val="-6"/>
                <w:sz w:val="20"/>
                <w:szCs w:val="20"/>
              </w:rPr>
              <w:t xml:space="preserve"> </w:t>
            </w:r>
            <w:r>
              <w:rPr>
                <w:rFonts w:ascii="Arial" w:eastAsia="Arial" w:hAnsi="Arial" w:cs="Arial"/>
                <w:sz w:val="20"/>
                <w:szCs w:val="20"/>
              </w:rPr>
              <w:t>VT</w:t>
            </w:r>
            <w:r>
              <w:rPr>
                <w:rFonts w:ascii="Arial" w:eastAsia="Arial" w:hAnsi="Arial" w:cs="Arial"/>
                <w:spacing w:val="-1"/>
                <w:sz w:val="20"/>
                <w:szCs w:val="20"/>
              </w:rPr>
              <w:t>P</w:t>
            </w:r>
            <w:r>
              <w:rPr>
                <w:rFonts w:ascii="Arial" w:eastAsia="Arial" w:hAnsi="Arial" w:cs="Arial"/>
                <w:sz w:val="20"/>
                <w:szCs w:val="20"/>
              </w:rPr>
              <w:t>BiS</w:t>
            </w:r>
            <w:r>
              <w:rPr>
                <w:rFonts w:ascii="Arial" w:eastAsia="Arial" w:hAnsi="Arial" w:cs="Arial"/>
                <w:spacing w:val="-6"/>
                <w:sz w:val="20"/>
                <w:szCs w:val="20"/>
              </w:rPr>
              <w:t xml:space="preserve"> </w:t>
            </w:r>
            <w:r>
              <w:rPr>
                <w:rFonts w:ascii="Arial" w:eastAsia="Arial" w:hAnsi="Arial" w:cs="Arial"/>
                <w:sz w:val="20"/>
                <w:szCs w:val="20"/>
              </w:rPr>
              <w:t>trainings)</w:t>
            </w:r>
          </w:p>
        </w:tc>
        <w:tc>
          <w:tcPr>
            <w:tcW w:w="0" w:type="auto"/>
          </w:tcPr>
          <w:p w14:paraId="5B4D3A98"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3CCDC39F"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3CD6728B"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09F518CA"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6FCB054B" w14:textId="77777777" w:rsidTr="0031522C">
        <w:trPr>
          <w:cantSplit/>
          <w:trHeight w:val="566"/>
        </w:trPr>
        <w:tc>
          <w:tcPr>
            <w:tcW w:w="0" w:type="auto"/>
          </w:tcPr>
          <w:p w14:paraId="060CA1BF"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2DA5C67F" w14:textId="61361525" w:rsidR="00041A91" w:rsidRDefault="00041A91" w:rsidP="00041A91">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2.</w:t>
            </w:r>
            <w:r>
              <w:rPr>
                <w:rFonts w:ascii="Arial" w:eastAsia="Arial" w:hAnsi="Arial" w:cs="Arial"/>
                <w:spacing w:val="-5"/>
                <w:sz w:val="20"/>
                <w:szCs w:val="20"/>
              </w:rPr>
              <w:t xml:space="preserve"> </w:t>
            </w:r>
            <w:r>
              <w:rPr>
                <w:rFonts w:ascii="Arial" w:eastAsia="Arial" w:hAnsi="Arial" w:cs="Arial"/>
                <w:sz w:val="20"/>
                <w:szCs w:val="20"/>
              </w:rPr>
              <w:t>Ensure</w:t>
            </w:r>
            <w:r>
              <w:rPr>
                <w:rFonts w:ascii="Arial" w:eastAsia="Arial" w:hAnsi="Arial" w:cs="Arial"/>
                <w:spacing w:val="-5"/>
                <w:sz w:val="20"/>
                <w:szCs w:val="20"/>
              </w:rPr>
              <w:t xml:space="preserve"> </w:t>
            </w:r>
            <w:r>
              <w:rPr>
                <w:rFonts w:ascii="Arial" w:eastAsia="Arial" w:hAnsi="Arial" w:cs="Arial"/>
                <w:sz w:val="20"/>
                <w:szCs w:val="20"/>
              </w:rPr>
              <w:t>team</w:t>
            </w:r>
            <w:r>
              <w:rPr>
                <w:rFonts w:ascii="Arial" w:eastAsia="Arial" w:hAnsi="Arial" w:cs="Arial"/>
                <w:spacing w:val="-5"/>
                <w:sz w:val="20"/>
                <w:szCs w:val="20"/>
              </w:rPr>
              <w:t xml:space="preserve"> </w:t>
            </w:r>
            <w:r>
              <w:rPr>
                <w:rFonts w:ascii="Arial" w:eastAsia="Arial" w:hAnsi="Arial" w:cs="Arial"/>
                <w:sz w:val="20"/>
                <w:szCs w:val="20"/>
              </w:rPr>
              <w:t>is</w:t>
            </w:r>
            <w:r>
              <w:rPr>
                <w:rFonts w:ascii="Arial" w:eastAsia="Arial" w:hAnsi="Arial" w:cs="Arial"/>
                <w:spacing w:val="-4"/>
                <w:sz w:val="20"/>
                <w:szCs w:val="20"/>
              </w:rPr>
              <w:t xml:space="preserve"> </w:t>
            </w:r>
            <w:r>
              <w:rPr>
                <w:rFonts w:ascii="Arial" w:eastAsia="Arial" w:hAnsi="Arial" w:cs="Arial"/>
                <w:sz w:val="20"/>
                <w:szCs w:val="20"/>
              </w:rPr>
              <w:t>scheduled</w:t>
            </w:r>
            <w:r>
              <w:rPr>
                <w:rFonts w:ascii="Arial" w:eastAsia="Arial" w:hAnsi="Arial" w:cs="Arial"/>
                <w:spacing w:val="-5"/>
                <w:sz w:val="20"/>
                <w:szCs w:val="20"/>
              </w:rPr>
              <w:t xml:space="preserve"> </w:t>
            </w:r>
            <w:r>
              <w:rPr>
                <w:rFonts w:ascii="Arial" w:eastAsia="Arial" w:hAnsi="Arial" w:cs="Arial"/>
                <w:sz w:val="20"/>
                <w:szCs w:val="20"/>
              </w:rPr>
              <w:t>to</w:t>
            </w:r>
            <w:r>
              <w:rPr>
                <w:rFonts w:ascii="Arial" w:eastAsia="Arial" w:hAnsi="Arial" w:cs="Arial"/>
                <w:spacing w:val="-5"/>
                <w:sz w:val="20"/>
                <w:szCs w:val="20"/>
              </w:rPr>
              <w:t xml:space="preserve"> </w:t>
            </w:r>
            <w:r>
              <w:rPr>
                <w:rFonts w:ascii="Arial" w:eastAsia="Arial" w:hAnsi="Arial" w:cs="Arial"/>
                <w:sz w:val="20"/>
                <w:szCs w:val="20"/>
              </w:rPr>
              <w:t>meet</w:t>
            </w:r>
            <w:r>
              <w:rPr>
                <w:rFonts w:ascii="Arial" w:eastAsia="Arial" w:hAnsi="Arial" w:cs="Arial"/>
                <w:spacing w:val="-5"/>
                <w:sz w:val="20"/>
                <w:szCs w:val="20"/>
              </w:rPr>
              <w:t xml:space="preserve"> </w:t>
            </w:r>
            <w:r>
              <w:rPr>
                <w:rFonts w:ascii="Arial" w:eastAsia="Arial" w:hAnsi="Arial" w:cs="Arial"/>
                <w:sz w:val="20"/>
                <w:szCs w:val="20"/>
              </w:rPr>
              <w:t>at</w:t>
            </w:r>
            <w:r>
              <w:rPr>
                <w:rFonts w:ascii="Arial" w:eastAsia="Arial" w:hAnsi="Arial" w:cs="Arial"/>
                <w:spacing w:val="-4"/>
                <w:sz w:val="20"/>
                <w:szCs w:val="20"/>
              </w:rPr>
              <w:t xml:space="preserve"> </w:t>
            </w:r>
            <w:r>
              <w:rPr>
                <w:rFonts w:ascii="Arial" w:eastAsia="Arial" w:hAnsi="Arial" w:cs="Arial"/>
                <w:sz w:val="20"/>
                <w:szCs w:val="20"/>
              </w:rPr>
              <w:t>least</w:t>
            </w:r>
            <w:r>
              <w:rPr>
                <w:rFonts w:ascii="Arial" w:eastAsia="Arial" w:hAnsi="Arial" w:cs="Arial"/>
                <w:spacing w:val="-5"/>
                <w:sz w:val="20"/>
                <w:szCs w:val="20"/>
              </w:rPr>
              <w:t xml:space="preserve"> </w:t>
            </w:r>
            <w:r>
              <w:rPr>
                <w:rFonts w:ascii="Arial" w:eastAsia="Arial" w:hAnsi="Arial" w:cs="Arial"/>
                <w:sz w:val="20"/>
                <w:szCs w:val="20"/>
              </w:rPr>
              <w:t>monthly.</w:t>
            </w:r>
          </w:p>
        </w:tc>
        <w:tc>
          <w:tcPr>
            <w:tcW w:w="0" w:type="auto"/>
          </w:tcPr>
          <w:p w14:paraId="4BBCD31F"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25FC3610"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57B2C992"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00EBC401"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5C85B69E" w14:textId="77777777" w:rsidTr="00B951FD">
        <w:trPr>
          <w:cantSplit/>
          <w:trHeight w:val="368"/>
        </w:trPr>
        <w:tc>
          <w:tcPr>
            <w:tcW w:w="0" w:type="auto"/>
          </w:tcPr>
          <w:p w14:paraId="5A971185"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48C7E752" w14:textId="4EE00718" w:rsidR="00041A91" w:rsidRDefault="00041A91" w:rsidP="00041A91">
            <w:pPr>
              <w:tabs>
                <w:tab w:val="left" w:pos="-108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sidRPr="00041A91">
              <w:rPr>
                <w:rFonts w:ascii="Arial" w:eastAsia="Arial" w:hAnsi="Arial" w:cs="Arial"/>
                <w:sz w:val="20"/>
                <w:szCs w:val="20"/>
              </w:rPr>
              <w:t>3.</w:t>
            </w:r>
            <w:r w:rsidRPr="00041A91">
              <w:rPr>
                <w:rFonts w:ascii="Arial" w:eastAsia="Arial" w:hAnsi="Arial" w:cs="Arial"/>
                <w:spacing w:val="43"/>
                <w:sz w:val="20"/>
                <w:szCs w:val="20"/>
              </w:rPr>
              <w:t xml:space="preserve"> </w:t>
            </w:r>
            <w:r w:rsidRPr="00041A91">
              <w:rPr>
                <w:rFonts w:ascii="Arial" w:eastAsia="Arial" w:hAnsi="Arial" w:cs="Arial"/>
                <w:sz w:val="20"/>
                <w:szCs w:val="20"/>
              </w:rPr>
              <w:t>Help</w:t>
            </w:r>
            <w:r w:rsidRPr="00041A91">
              <w:rPr>
                <w:rFonts w:ascii="Arial" w:eastAsia="Arial" w:hAnsi="Arial" w:cs="Arial"/>
                <w:spacing w:val="-6"/>
                <w:sz w:val="20"/>
                <w:szCs w:val="20"/>
              </w:rPr>
              <w:t xml:space="preserve"> </w:t>
            </w:r>
            <w:r w:rsidRPr="00041A91">
              <w:rPr>
                <w:rFonts w:ascii="Arial" w:eastAsia="Arial" w:hAnsi="Arial" w:cs="Arial"/>
                <w:sz w:val="20"/>
                <w:szCs w:val="20"/>
              </w:rPr>
              <w:t>Team</w:t>
            </w:r>
            <w:r w:rsidRPr="00041A91">
              <w:rPr>
                <w:rFonts w:ascii="Arial" w:eastAsia="Arial" w:hAnsi="Arial" w:cs="Arial"/>
                <w:spacing w:val="-6"/>
                <w:sz w:val="20"/>
                <w:szCs w:val="20"/>
              </w:rPr>
              <w:t xml:space="preserve"> </w:t>
            </w:r>
            <w:r w:rsidRPr="00041A91">
              <w:rPr>
                <w:rFonts w:ascii="Arial" w:eastAsia="Arial" w:hAnsi="Arial" w:cs="Arial"/>
                <w:sz w:val="20"/>
                <w:szCs w:val="20"/>
              </w:rPr>
              <w:t>with</w:t>
            </w:r>
            <w:r w:rsidRPr="00041A91">
              <w:rPr>
                <w:rFonts w:ascii="Arial" w:eastAsia="Arial" w:hAnsi="Arial" w:cs="Arial"/>
                <w:spacing w:val="-6"/>
                <w:sz w:val="20"/>
                <w:szCs w:val="20"/>
              </w:rPr>
              <w:t xml:space="preserve"> </w:t>
            </w:r>
            <w:r w:rsidRPr="00041A91">
              <w:rPr>
                <w:rFonts w:ascii="Arial" w:eastAsia="Arial" w:hAnsi="Arial" w:cs="Arial"/>
                <w:sz w:val="20"/>
                <w:szCs w:val="20"/>
              </w:rPr>
              <w:t>meeting</w:t>
            </w:r>
            <w:r w:rsidRPr="00041A91">
              <w:rPr>
                <w:rFonts w:ascii="Arial" w:eastAsia="Arial" w:hAnsi="Arial" w:cs="Arial"/>
                <w:spacing w:val="-6"/>
                <w:sz w:val="20"/>
                <w:szCs w:val="20"/>
              </w:rPr>
              <w:t xml:space="preserve"> </w:t>
            </w:r>
            <w:r w:rsidRPr="00041A91">
              <w:rPr>
                <w:rFonts w:ascii="Arial" w:eastAsia="Arial" w:hAnsi="Arial" w:cs="Arial"/>
                <w:sz w:val="20"/>
                <w:szCs w:val="20"/>
              </w:rPr>
              <w:t>facilitation,</w:t>
            </w:r>
            <w:r w:rsidRPr="00041A91">
              <w:rPr>
                <w:rFonts w:ascii="Arial" w:eastAsia="Arial" w:hAnsi="Arial" w:cs="Arial"/>
                <w:spacing w:val="-6"/>
                <w:sz w:val="20"/>
                <w:szCs w:val="20"/>
              </w:rPr>
              <w:t xml:space="preserve"> </w:t>
            </w:r>
            <w:r w:rsidRPr="00041A91">
              <w:rPr>
                <w:rFonts w:ascii="Arial" w:eastAsia="Arial" w:hAnsi="Arial" w:cs="Arial"/>
                <w:sz w:val="20"/>
                <w:szCs w:val="20"/>
              </w:rPr>
              <w:t>organization</w:t>
            </w:r>
            <w:r w:rsidRPr="00041A91">
              <w:rPr>
                <w:rFonts w:ascii="Arial" w:eastAsia="Arial" w:hAnsi="Arial" w:cs="Arial"/>
                <w:w w:val="99"/>
                <w:sz w:val="20"/>
                <w:szCs w:val="20"/>
              </w:rPr>
              <w:t xml:space="preserve"> </w:t>
            </w:r>
            <w:r w:rsidRPr="00041A91">
              <w:rPr>
                <w:rFonts w:ascii="Arial" w:eastAsia="Arial" w:hAnsi="Arial" w:cs="Arial"/>
                <w:sz w:val="20"/>
                <w:szCs w:val="20"/>
              </w:rPr>
              <w:t>and</w:t>
            </w:r>
            <w:r w:rsidRPr="00041A91">
              <w:rPr>
                <w:rFonts w:ascii="Arial" w:eastAsia="Arial" w:hAnsi="Arial" w:cs="Arial"/>
                <w:spacing w:val="-7"/>
                <w:sz w:val="20"/>
                <w:szCs w:val="20"/>
              </w:rPr>
              <w:t xml:space="preserve"> </w:t>
            </w:r>
            <w:r w:rsidRPr="00041A91">
              <w:rPr>
                <w:rFonts w:ascii="Arial" w:eastAsia="Arial" w:hAnsi="Arial" w:cs="Arial"/>
                <w:sz w:val="20"/>
                <w:szCs w:val="20"/>
              </w:rPr>
              <w:t>task</w:t>
            </w:r>
            <w:r w:rsidRPr="00041A91">
              <w:rPr>
                <w:rFonts w:ascii="Arial" w:eastAsia="Arial" w:hAnsi="Arial" w:cs="Arial"/>
                <w:spacing w:val="-7"/>
                <w:sz w:val="20"/>
                <w:szCs w:val="20"/>
              </w:rPr>
              <w:t xml:space="preserve"> </w:t>
            </w:r>
            <w:r w:rsidRPr="00041A91">
              <w:rPr>
                <w:rFonts w:ascii="Arial" w:eastAsia="Arial" w:hAnsi="Arial" w:cs="Arial"/>
                <w:sz w:val="20"/>
                <w:szCs w:val="20"/>
              </w:rPr>
              <w:t>completion</w:t>
            </w:r>
            <w:r w:rsidRPr="00041A91">
              <w:rPr>
                <w:rFonts w:ascii="Arial" w:eastAsia="Arial" w:hAnsi="Arial" w:cs="Arial"/>
                <w:spacing w:val="-7"/>
                <w:sz w:val="20"/>
                <w:szCs w:val="20"/>
              </w:rPr>
              <w:t xml:space="preserve"> </w:t>
            </w:r>
            <w:r w:rsidRPr="00041A91">
              <w:rPr>
                <w:rFonts w:ascii="Arial" w:eastAsia="Arial" w:hAnsi="Arial" w:cs="Arial"/>
                <w:sz w:val="20"/>
                <w:szCs w:val="20"/>
              </w:rPr>
              <w:t>around</w:t>
            </w:r>
            <w:r w:rsidRPr="00041A91">
              <w:rPr>
                <w:rFonts w:ascii="Arial" w:eastAsia="Arial" w:hAnsi="Arial" w:cs="Arial"/>
                <w:spacing w:val="-6"/>
                <w:sz w:val="20"/>
                <w:szCs w:val="20"/>
              </w:rPr>
              <w:t xml:space="preserve"> </w:t>
            </w:r>
            <w:r w:rsidRPr="00041A91">
              <w:rPr>
                <w:rFonts w:ascii="Arial" w:eastAsia="Arial" w:hAnsi="Arial" w:cs="Arial"/>
                <w:sz w:val="20"/>
                <w:szCs w:val="20"/>
              </w:rPr>
              <w:t>PBIS</w:t>
            </w:r>
            <w:r w:rsidRPr="00041A91">
              <w:rPr>
                <w:rFonts w:ascii="Arial" w:eastAsia="Arial" w:hAnsi="Arial" w:cs="Arial"/>
                <w:spacing w:val="-7"/>
                <w:sz w:val="20"/>
                <w:szCs w:val="20"/>
              </w:rPr>
              <w:t xml:space="preserve"> </w:t>
            </w:r>
            <w:r w:rsidRPr="00041A91">
              <w:rPr>
                <w:rFonts w:ascii="Arial" w:eastAsia="Arial" w:hAnsi="Arial" w:cs="Arial"/>
                <w:sz w:val="20"/>
                <w:szCs w:val="20"/>
              </w:rPr>
              <w:t>School</w:t>
            </w:r>
            <w:r w:rsidRPr="00041A91">
              <w:rPr>
                <w:rFonts w:ascii="Arial" w:eastAsia="Arial" w:hAnsi="Arial" w:cs="Arial"/>
                <w:w w:val="99"/>
                <w:sz w:val="20"/>
                <w:szCs w:val="20"/>
              </w:rPr>
              <w:t xml:space="preserve"> </w:t>
            </w:r>
            <w:r w:rsidRPr="00041A91">
              <w:rPr>
                <w:rFonts w:ascii="Arial" w:eastAsia="Arial" w:hAnsi="Arial" w:cs="Arial"/>
                <w:sz w:val="20"/>
                <w:szCs w:val="20"/>
              </w:rPr>
              <w:t>Implementation</w:t>
            </w:r>
            <w:r w:rsidRPr="00041A91">
              <w:rPr>
                <w:rFonts w:ascii="Arial" w:eastAsia="Arial" w:hAnsi="Arial" w:cs="Arial"/>
                <w:spacing w:val="-19"/>
                <w:sz w:val="20"/>
                <w:szCs w:val="20"/>
              </w:rPr>
              <w:t xml:space="preserve"> </w:t>
            </w:r>
            <w:r w:rsidRPr="00041A91">
              <w:rPr>
                <w:rFonts w:ascii="Arial" w:eastAsia="Arial" w:hAnsi="Arial" w:cs="Arial"/>
                <w:sz w:val="20"/>
                <w:szCs w:val="20"/>
              </w:rPr>
              <w:t>Plan.</w:t>
            </w:r>
          </w:p>
        </w:tc>
        <w:tc>
          <w:tcPr>
            <w:tcW w:w="0" w:type="auto"/>
          </w:tcPr>
          <w:p w14:paraId="38021CF1"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441D0F75"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29E6E767"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1A48237A"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39343F38" w14:textId="77777777" w:rsidTr="00041A91">
        <w:trPr>
          <w:cantSplit/>
          <w:trHeight w:val="710"/>
        </w:trPr>
        <w:tc>
          <w:tcPr>
            <w:tcW w:w="0" w:type="auto"/>
          </w:tcPr>
          <w:p w14:paraId="6F4029F0" w14:textId="77777777" w:rsidR="00041A91" w:rsidRDefault="00041A91" w:rsidP="00041A91">
            <w:pPr>
              <w:pStyle w:val="TableParagraph"/>
              <w:spacing w:line="200" w:lineRule="exact"/>
              <w:rPr>
                <w:sz w:val="20"/>
                <w:szCs w:val="20"/>
              </w:rPr>
            </w:pPr>
          </w:p>
          <w:p w14:paraId="0A09A379" w14:textId="09FD6061" w:rsidR="00041A91" w:rsidRPr="000625C1" w:rsidRDefault="00041A91" w:rsidP="00041A91">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4. Act</w:t>
            </w:r>
            <w:r>
              <w:rPr>
                <w:rFonts w:ascii="Arial" w:eastAsia="Arial" w:hAnsi="Arial" w:cs="Arial"/>
                <w:spacing w:val="-5"/>
                <w:sz w:val="20"/>
                <w:szCs w:val="20"/>
              </w:rPr>
              <w:t xml:space="preserve"> </w:t>
            </w:r>
            <w:r>
              <w:rPr>
                <w:rFonts w:ascii="Arial" w:eastAsia="Arial" w:hAnsi="Arial" w:cs="Arial"/>
                <w:sz w:val="20"/>
                <w:szCs w:val="20"/>
              </w:rPr>
              <w:t>as</w:t>
            </w:r>
            <w:r>
              <w:rPr>
                <w:rFonts w:ascii="Arial" w:eastAsia="Arial" w:hAnsi="Arial" w:cs="Arial"/>
                <w:spacing w:val="-5"/>
                <w:sz w:val="20"/>
                <w:szCs w:val="20"/>
              </w:rPr>
              <w:t xml:space="preserve"> </w:t>
            </w:r>
            <w:r>
              <w:rPr>
                <w:rFonts w:ascii="Arial" w:eastAsia="Arial" w:hAnsi="Arial" w:cs="Arial"/>
                <w:sz w:val="20"/>
                <w:szCs w:val="20"/>
              </w:rPr>
              <w:t>liaison</w:t>
            </w:r>
            <w:r>
              <w:rPr>
                <w:rFonts w:ascii="Arial" w:eastAsia="Arial" w:hAnsi="Arial" w:cs="Arial"/>
                <w:spacing w:val="-5"/>
                <w:sz w:val="20"/>
                <w:szCs w:val="20"/>
              </w:rPr>
              <w:t xml:space="preserve"> </w:t>
            </w:r>
            <w:r>
              <w:rPr>
                <w:rFonts w:ascii="Arial" w:eastAsia="Arial" w:hAnsi="Arial" w:cs="Arial"/>
                <w:sz w:val="20"/>
                <w:szCs w:val="20"/>
              </w:rPr>
              <w:t>between</w:t>
            </w:r>
            <w:r>
              <w:rPr>
                <w:rFonts w:ascii="Arial" w:eastAsia="Arial" w:hAnsi="Arial" w:cs="Arial"/>
                <w:spacing w:val="-4"/>
                <w:sz w:val="20"/>
                <w:szCs w:val="20"/>
              </w:rPr>
              <w:t xml:space="preserve"> </w:t>
            </w:r>
            <w:r>
              <w:rPr>
                <w:rFonts w:ascii="Arial" w:eastAsia="Arial" w:hAnsi="Arial" w:cs="Arial"/>
                <w:sz w:val="20"/>
                <w:szCs w:val="20"/>
              </w:rPr>
              <w:t>your</w:t>
            </w:r>
            <w:r>
              <w:rPr>
                <w:rFonts w:ascii="Arial" w:eastAsia="Arial" w:hAnsi="Arial" w:cs="Arial"/>
                <w:spacing w:val="-5"/>
                <w:sz w:val="20"/>
                <w:szCs w:val="20"/>
              </w:rPr>
              <w:t xml:space="preserve"> </w:t>
            </w:r>
            <w:r>
              <w:rPr>
                <w:rFonts w:ascii="Arial" w:eastAsia="Arial" w:hAnsi="Arial" w:cs="Arial"/>
                <w:sz w:val="20"/>
                <w:szCs w:val="20"/>
              </w:rPr>
              <w:t>school</w:t>
            </w:r>
            <w:r>
              <w:rPr>
                <w:rFonts w:ascii="Arial" w:eastAsia="Arial" w:hAnsi="Arial" w:cs="Arial"/>
                <w:spacing w:val="-5"/>
                <w:sz w:val="20"/>
                <w:szCs w:val="20"/>
              </w:rPr>
              <w:t xml:space="preserve"> </w:t>
            </w:r>
            <w:r>
              <w:rPr>
                <w:rFonts w:ascii="Arial" w:eastAsia="Arial" w:hAnsi="Arial" w:cs="Arial"/>
                <w:sz w:val="20"/>
                <w:szCs w:val="20"/>
              </w:rPr>
              <w:t>and</w:t>
            </w:r>
            <w:r>
              <w:rPr>
                <w:rFonts w:ascii="Arial" w:eastAsia="Arial" w:hAnsi="Arial" w:cs="Arial"/>
                <w:spacing w:val="-4"/>
                <w:sz w:val="20"/>
                <w:szCs w:val="20"/>
              </w:rPr>
              <w:t xml:space="preserve"> </w:t>
            </w:r>
            <w:r>
              <w:rPr>
                <w:rFonts w:ascii="Arial" w:eastAsia="Arial" w:hAnsi="Arial" w:cs="Arial"/>
                <w:sz w:val="20"/>
                <w:szCs w:val="20"/>
              </w:rPr>
              <w:t>SU/District</w:t>
            </w:r>
            <w:r>
              <w:rPr>
                <w:rFonts w:ascii="Arial" w:eastAsia="Arial" w:hAnsi="Arial" w:cs="Arial"/>
                <w:w w:val="99"/>
                <w:sz w:val="20"/>
                <w:szCs w:val="20"/>
              </w:rPr>
              <w:t xml:space="preserve"> </w:t>
            </w:r>
            <w:r>
              <w:rPr>
                <w:rFonts w:ascii="Arial" w:eastAsia="Arial" w:hAnsi="Arial" w:cs="Arial"/>
                <w:sz w:val="20"/>
                <w:szCs w:val="20"/>
              </w:rPr>
              <w:t>Coordinator</w:t>
            </w:r>
            <w:r>
              <w:rPr>
                <w:rFonts w:ascii="Arial" w:eastAsia="Arial" w:hAnsi="Arial" w:cs="Arial"/>
                <w:spacing w:val="-10"/>
                <w:sz w:val="20"/>
                <w:szCs w:val="20"/>
              </w:rPr>
              <w:t xml:space="preserve"> </w:t>
            </w:r>
            <w:r>
              <w:rPr>
                <w:rFonts w:ascii="Arial" w:eastAsia="Arial" w:hAnsi="Arial" w:cs="Arial"/>
                <w:sz w:val="20"/>
                <w:szCs w:val="20"/>
              </w:rPr>
              <w:t>and</w:t>
            </w:r>
            <w:r>
              <w:rPr>
                <w:rFonts w:ascii="Arial" w:eastAsia="Arial" w:hAnsi="Arial" w:cs="Arial"/>
                <w:spacing w:val="-10"/>
                <w:sz w:val="20"/>
                <w:szCs w:val="20"/>
              </w:rPr>
              <w:t xml:space="preserve"> </w:t>
            </w:r>
            <w:r>
              <w:rPr>
                <w:rFonts w:ascii="Arial" w:eastAsia="Arial" w:hAnsi="Arial" w:cs="Arial"/>
                <w:sz w:val="20"/>
                <w:szCs w:val="20"/>
              </w:rPr>
              <w:t>SU/District</w:t>
            </w:r>
            <w:r>
              <w:rPr>
                <w:rFonts w:ascii="Arial" w:eastAsia="Arial" w:hAnsi="Arial" w:cs="Arial"/>
                <w:spacing w:val="-10"/>
                <w:sz w:val="20"/>
                <w:szCs w:val="20"/>
              </w:rPr>
              <w:t xml:space="preserve"> </w:t>
            </w:r>
            <w:r>
              <w:rPr>
                <w:rFonts w:ascii="Arial" w:eastAsia="Arial" w:hAnsi="Arial" w:cs="Arial"/>
                <w:sz w:val="20"/>
                <w:szCs w:val="20"/>
              </w:rPr>
              <w:t>Leadership</w:t>
            </w:r>
            <w:r>
              <w:rPr>
                <w:rFonts w:ascii="Arial" w:eastAsia="Arial" w:hAnsi="Arial" w:cs="Arial"/>
                <w:spacing w:val="-9"/>
                <w:sz w:val="20"/>
                <w:szCs w:val="20"/>
              </w:rPr>
              <w:t xml:space="preserve"> </w:t>
            </w:r>
            <w:r>
              <w:rPr>
                <w:rFonts w:ascii="Arial" w:eastAsia="Arial" w:hAnsi="Arial" w:cs="Arial"/>
                <w:sz w:val="20"/>
                <w:szCs w:val="20"/>
              </w:rPr>
              <w:t>Team.</w:t>
            </w:r>
          </w:p>
        </w:tc>
        <w:tc>
          <w:tcPr>
            <w:tcW w:w="0" w:type="auto"/>
          </w:tcPr>
          <w:p w14:paraId="2ED113ED"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25F64311"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7377A017"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4F45860B"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5C91B01E" w14:textId="77777777" w:rsidTr="00B951FD">
        <w:trPr>
          <w:cantSplit/>
        </w:trPr>
        <w:tc>
          <w:tcPr>
            <w:tcW w:w="0" w:type="auto"/>
          </w:tcPr>
          <w:p w14:paraId="246A1E6A"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161D7E89" w14:textId="2CF26490" w:rsidR="00041A91" w:rsidRDefault="00041A91" w:rsidP="00D035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5.</w:t>
            </w:r>
            <w:r>
              <w:rPr>
                <w:rFonts w:ascii="Arial" w:eastAsia="Arial" w:hAnsi="Arial" w:cs="Arial"/>
                <w:spacing w:val="-8"/>
                <w:sz w:val="20"/>
                <w:szCs w:val="20"/>
              </w:rPr>
              <w:t xml:space="preserve"> </w:t>
            </w:r>
            <w:r>
              <w:rPr>
                <w:rFonts w:ascii="Arial" w:eastAsia="Arial" w:hAnsi="Arial" w:cs="Arial"/>
                <w:sz w:val="20"/>
                <w:szCs w:val="20"/>
              </w:rPr>
              <w:t>Attend</w:t>
            </w:r>
            <w:r>
              <w:rPr>
                <w:rFonts w:ascii="Arial" w:eastAsia="Arial" w:hAnsi="Arial" w:cs="Arial"/>
                <w:spacing w:val="-8"/>
                <w:sz w:val="20"/>
                <w:szCs w:val="20"/>
              </w:rPr>
              <w:t xml:space="preserve"> </w:t>
            </w:r>
            <w:r>
              <w:rPr>
                <w:rFonts w:ascii="Arial" w:eastAsia="Arial" w:hAnsi="Arial" w:cs="Arial"/>
                <w:sz w:val="20"/>
                <w:szCs w:val="20"/>
              </w:rPr>
              <w:t>VTPBiS</w:t>
            </w:r>
            <w:r>
              <w:rPr>
                <w:rFonts w:ascii="Arial" w:eastAsia="Arial" w:hAnsi="Arial" w:cs="Arial"/>
                <w:spacing w:val="-8"/>
                <w:sz w:val="20"/>
                <w:szCs w:val="20"/>
              </w:rPr>
              <w:t xml:space="preserve"> </w:t>
            </w:r>
            <w:r>
              <w:rPr>
                <w:rFonts w:ascii="Arial" w:eastAsia="Arial" w:hAnsi="Arial" w:cs="Arial"/>
                <w:sz w:val="20"/>
                <w:szCs w:val="20"/>
              </w:rPr>
              <w:t>Regional</w:t>
            </w:r>
            <w:r>
              <w:rPr>
                <w:rFonts w:ascii="Arial" w:eastAsia="Arial" w:hAnsi="Arial" w:cs="Arial"/>
                <w:spacing w:val="-8"/>
                <w:sz w:val="20"/>
                <w:szCs w:val="20"/>
              </w:rPr>
              <w:t xml:space="preserve"> </w:t>
            </w:r>
            <w:r>
              <w:rPr>
                <w:rFonts w:ascii="Arial" w:eastAsia="Arial" w:hAnsi="Arial" w:cs="Arial"/>
                <w:sz w:val="20"/>
                <w:szCs w:val="20"/>
              </w:rPr>
              <w:t>School</w:t>
            </w:r>
            <w:r>
              <w:rPr>
                <w:rFonts w:ascii="Arial" w:eastAsia="Arial" w:hAnsi="Arial" w:cs="Arial"/>
                <w:spacing w:val="-7"/>
                <w:sz w:val="20"/>
                <w:szCs w:val="20"/>
              </w:rPr>
              <w:t xml:space="preserve"> </w:t>
            </w:r>
            <w:r>
              <w:rPr>
                <w:rFonts w:ascii="Arial" w:eastAsia="Arial" w:hAnsi="Arial" w:cs="Arial"/>
                <w:sz w:val="20"/>
                <w:szCs w:val="20"/>
              </w:rPr>
              <w:t>Coordinator</w:t>
            </w:r>
            <w:r>
              <w:rPr>
                <w:rFonts w:ascii="Arial" w:eastAsia="Arial" w:hAnsi="Arial" w:cs="Arial"/>
                <w:w w:val="99"/>
                <w:sz w:val="20"/>
                <w:szCs w:val="20"/>
              </w:rPr>
              <w:t xml:space="preserve"> </w:t>
            </w:r>
            <w:r>
              <w:rPr>
                <w:rFonts w:ascii="Arial" w:eastAsia="Arial" w:hAnsi="Arial" w:cs="Arial"/>
                <w:sz w:val="20"/>
                <w:szCs w:val="20"/>
              </w:rPr>
              <w:t>meetings</w:t>
            </w:r>
            <w:r>
              <w:rPr>
                <w:rFonts w:ascii="Arial" w:eastAsia="Arial" w:hAnsi="Arial" w:cs="Arial"/>
                <w:spacing w:val="-6"/>
                <w:sz w:val="20"/>
                <w:szCs w:val="20"/>
              </w:rPr>
              <w:t xml:space="preserve"> </w:t>
            </w:r>
          </w:p>
        </w:tc>
        <w:tc>
          <w:tcPr>
            <w:tcW w:w="0" w:type="auto"/>
          </w:tcPr>
          <w:p w14:paraId="048BFFD3"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09E20205"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3E742E6B"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0A2585FB"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5F16F56D" w14:textId="77777777" w:rsidTr="00B951FD">
        <w:trPr>
          <w:cantSplit/>
        </w:trPr>
        <w:tc>
          <w:tcPr>
            <w:tcW w:w="0" w:type="auto"/>
          </w:tcPr>
          <w:p w14:paraId="20799D02"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eastAsia="Arial" w:hAnsi="Arial" w:cs="Arial"/>
                <w:sz w:val="20"/>
                <w:szCs w:val="20"/>
              </w:rPr>
            </w:pPr>
          </w:p>
          <w:p w14:paraId="15B31477" w14:textId="7341056A"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6.</w:t>
            </w:r>
            <w:r>
              <w:rPr>
                <w:rFonts w:ascii="Arial" w:eastAsia="Arial" w:hAnsi="Arial" w:cs="Arial"/>
                <w:spacing w:val="-8"/>
                <w:sz w:val="20"/>
                <w:szCs w:val="20"/>
              </w:rPr>
              <w:t xml:space="preserve"> </w:t>
            </w:r>
            <w:r>
              <w:rPr>
                <w:rFonts w:ascii="Arial" w:eastAsia="Arial" w:hAnsi="Arial" w:cs="Arial"/>
                <w:sz w:val="20"/>
                <w:szCs w:val="20"/>
              </w:rPr>
              <w:t>Create</w:t>
            </w:r>
            <w:r>
              <w:rPr>
                <w:rFonts w:ascii="Arial" w:eastAsia="Arial" w:hAnsi="Arial" w:cs="Arial"/>
                <w:spacing w:val="-7"/>
                <w:sz w:val="20"/>
                <w:szCs w:val="20"/>
              </w:rPr>
              <w:t xml:space="preserve"> </w:t>
            </w:r>
            <w:r>
              <w:rPr>
                <w:rFonts w:ascii="Arial" w:eastAsia="Arial" w:hAnsi="Arial" w:cs="Arial"/>
                <w:sz w:val="20"/>
                <w:szCs w:val="20"/>
              </w:rPr>
              <w:t>dissemination</w:t>
            </w:r>
            <w:r>
              <w:rPr>
                <w:rFonts w:ascii="Arial" w:eastAsia="Arial" w:hAnsi="Arial" w:cs="Arial"/>
                <w:spacing w:val="-7"/>
                <w:sz w:val="20"/>
                <w:szCs w:val="20"/>
              </w:rPr>
              <w:t xml:space="preserve"> </w:t>
            </w:r>
            <w:r>
              <w:rPr>
                <w:rFonts w:ascii="Arial" w:eastAsia="Arial" w:hAnsi="Arial" w:cs="Arial"/>
                <w:sz w:val="20"/>
                <w:szCs w:val="20"/>
              </w:rPr>
              <w:t>strategy</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8"/>
                <w:sz w:val="20"/>
                <w:szCs w:val="20"/>
              </w:rPr>
              <w:t xml:space="preserve"> </w:t>
            </w:r>
            <w:r>
              <w:rPr>
                <w:rFonts w:ascii="Arial" w:eastAsia="Arial" w:hAnsi="Arial" w:cs="Arial"/>
                <w:sz w:val="20"/>
                <w:szCs w:val="20"/>
              </w:rPr>
              <w:t>establish</w:t>
            </w:r>
            <w:r>
              <w:rPr>
                <w:rFonts w:ascii="Arial" w:eastAsia="Arial" w:hAnsi="Arial" w:cs="Arial"/>
                <w:spacing w:val="-7"/>
                <w:sz w:val="20"/>
                <w:szCs w:val="20"/>
              </w:rPr>
              <w:t xml:space="preserve"> </w:t>
            </w:r>
            <w:r>
              <w:rPr>
                <w:rFonts w:ascii="Arial" w:eastAsia="Arial" w:hAnsi="Arial" w:cs="Arial"/>
                <w:sz w:val="20"/>
                <w:szCs w:val="20"/>
              </w:rPr>
              <w:t>visibility</w:t>
            </w:r>
          </w:p>
        </w:tc>
        <w:tc>
          <w:tcPr>
            <w:tcW w:w="0" w:type="auto"/>
          </w:tcPr>
          <w:p w14:paraId="1224E30A"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2C26A6E3"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61DD2B67"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7CD6FF8E"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160C7137" w14:textId="77777777" w:rsidTr="00B951FD">
        <w:trPr>
          <w:cantSplit/>
        </w:trPr>
        <w:tc>
          <w:tcPr>
            <w:tcW w:w="0" w:type="auto"/>
          </w:tcPr>
          <w:p w14:paraId="0ED246C5"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33F1A3D2" w14:textId="4CA300DE"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7.</w:t>
            </w:r>
            <w:r>
              <w:rPr>
                <w:rFonts w:ascii="Arial" w:eastAsia="Arial" w:hAnsi="Arial" w:cs="Arial"/>
                <w:spacing w:val="46"/>
                <w:sz w:val="20"/>
                <w:szCs w:val="20"/>
              </w:rPr>
              <w:t xml:space="preserve"> </w:t>
            </w:r>
            <w:r>
              <w:rPr>
                <w:rFonts w:ascii="Arial" w:eastAsia="Arial" w:hAnsi="Arial" w:cs="Arial"/>
                <w:sz w:val="20"/>
                <w:szCs w:val="20"/>
              </w:rPr>
              <w:t>Organize</w:t>
            </w:r>
            <w:r>
              <w:rPr>
                <w:rFonts w:ascii="Arial" w:eastAsia="Arial" w:hAnsi="Arial" w:cs="Arial"/>
                <w:spacing w:val="-4"/>
                <w:sz w:val="20"/>
                <w:szCs w:val="20"/>
              </w:rPr>
              <w:t xml:space="preserve"> </w:t>
            </w:r>
            <w:r>
              <w:rPr>
                <w:rFonts w:ascii="Arial" w:eastAsia="Arial" w:hAnsi="Arial" w:cs="Arial"/>
                <w:sz w:val="20"/>
                <w:szCs w:val="20"/>
              </w:rPr>
              <w:t>and</w:t>
            </w:r>
            <w:r>
              <w:rPr>
                <w:rFonts w:ascii="Arial" w:eastAsia="Arial" w:hAnsi="Arial" w:cs="Arial"/>
                <w:spacing w:val="-5"/>
                <w:sz w:val="20"/>
                <w:szCs w:val="20"/>
              </w:rPr>
              <w:t xml:space="preserve"> </w:t>
            </w:r>
            <w:r>
              <w:rPr>
                <w:rFonts w:ascii="Arial" w:eastAsia="Arial" w:hAnsi="Arial" w:cs="Arial"/>
                <w:sz w:val="20"/>
                <w:szCs w:val="20"/>
              </w:rPr>
              <w:t>report</w:t>
            </w:r>
            <w:r>
              <w:rPr>
                <w:rFonts w:ascii="Arial" w:eastAsia="Arial" w:hAnsi="Arial" w:cs="Arial"/>
                <w:spacing w:val="-4"/>
                <w:sz w:val="20"/>
                <w:szCs w:val="20"/>
              </w:rPr>
              <w:t xml:space="preserve"> </w:t>
            </w:r>
            <w:r>
              <w:rPr>
                <w:rFonts w:ascii="Arial" w:eastAsia="Arial" w:hAnsi="Arial" w:cs="Arial"/>
                <w:sz w:val="20"/>
                <w:szCs w:val="20"/>
              </w:rPr>
              <w:t>PBIS</w:t>
            </w:r>
            <w:r>
              <w:rPr>
                <w:rFonts w:ascii="Arial" w:eastAsia="Arial" w:hAnsi="Arial" w:cs="Arial"/>
                <w:spacing w:val="-5"/>
                <w:sz w:val="20"/>
                <w:szCs w:val="20"/>
              </w:rPr>
              <w:t xml:space="preserve"> </w:t>
            </w:r>
            <w:r>
              <w:rPr>
                <w:rFonts w:ascii="Arial" w:eastAsia="Arial" w:hAnsi="Arial" w:cs="Arial"/>
                <w:sz w:val="20"/>
                <w:szCs w:val="20"/>
              </w:rPr>
              <w:t>data</w:t>
            </w:r>
            <w:r>
              <w:rPr>
                <w:rFonts w:ascii="Arial" w:eastAsia="Arial" w:hAnsi="Arial" w:cs="Arial"/>
                <w:spacing w:val="-4"/>
                <w:sz w:val="20"/>
                <w:szCs w:val="20"/>
              </w:rPr>
              <w:t xml:space="preserve"> </w:t>
            </w:r>
            <w:r>
              <w:rPr>
                <w:rFonts w:ascii="Arial" w:eastAsia="Arial" w:hAnsi="Arial" w:cs="Arial"/>
                <w:sz w:val="20"/>
                <w:szCs w:val="20"/>
              </w:rPr>
              <w:t>to</w:t>
            </w:r>
            <w:r>
              <w:rPr>
                <w:rFonts w:ascii="Arial" w:eastAsia="Arial" w:hAnsi="Arial" w:cs="Arial"/>
                <w:spacing w:val="-5"/>
                <w:sz w:val="20"/>
                <w:szCs w:val="20"/>
              </w:rPr>
              <w:t xml:space="preserve"> </w:t>
            </w:r>
            <w:r>
              <w:rPr>
                <w:rFonts w:ascii="Arial" w:eastAsia="Arial" w:hAnsi="Arial" w:cs="Arial"/>
                <w:sz w:val="20"/>
                <w:szCs w:val="20"/>
              </w:rPr>
              <w:t>Team,</w:t>
            </w:r>
            <w:r>
              <w:rPr>
                <w:rFonts w:ascii="Arial" w:eastAsia="Arial" w:hAnsi="Arial" w:cs="Arial"/>
                <w:spacing w:val="-4"/>
                <w:sz w:val="20"/>
                <w:szCs w:val="20"/>
              </w:rPr>
              <w:t xml:space="preserve"> </w:t>
            </w:r>
            <w:r>
              <w:rPr>
                <w:rFonts w:ascii="Arial" w:eastAsia="Arial" w:hAnsi="Arial" w:cs="Arial"/>
                <w:sz w:val="20"/>
                <w:szCs w:val="20"/>
              </w:rPr>
              <w:t>School</w:t>
            </w:r>
            <w:r>
              <w:rPr>
                <w:rFonts w:ascii="Arial" w:eastAsia="Arial" w:hAnsi="Arial" w:cs="Arial"/>
                <w:w w:val="99"/>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State</w:t>
            </w:r>
          </w:p>
        </w:tc>
        <w:tc>
          <w:tcPr>
            <w:tcW w:w="0" w:type="auto"/>
          </w:tcPr>
          <w:p w14:paraId="5826883A"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59450A36"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48A59E19"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14AEEED0"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5BD80FD5" w14:textId="77777777" w:rsidTr="00041A91">
        <w:trPr>
          <w:cantSplit/>
          <w:trHeight w:val="728"/>
        </w:trPr>
        <w:tc>
          <w:tcPr>
            <w:tcW w:w="0" w:type="auto"/>
          </w:tcPr>
          <w:p w14:paraId="766001AD"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5C2D3A9D" w14:textId="4915185F"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8.</w:t>
            </w:r>
            <w:r>
              <w:rPr>
                <w:rFonts w:ascii="Arial" w:eastAsia="Arial" w:hAnsi="Arial" w:cs="Arial"/>
                <w:spacing w:val="-6"/>
                <w:sz w:val="20"/>
                <w:szCs w:val="20"/>
              </w:rPr>
              <w:t xml:space="preserve"> </w:t>
            </w:r>
            <w:r>
              <w:rPr>
                <w:rFonts w:ascii="Arial" w:eastAsia="Arial" w:hAnsi="Arial" w:cs="Arial"/>
                <w:sz w:val="20"/>
                <w:szCs w:val="20"/>
              </w:rPr>
              <w:t>Assist</w:t>
            </w:r>
            <w:r>
              <w:rPr>
                <w:rFonts w:ascii="Arial" w:eastAsia="Arial" w:hAnsi="Arial" w:cs="Arial"/>
                <w:spacing w:val="-6"/>
                <w:sz w:val="20"/>
                <w:szCs w:val="20"/>
              </w:rPr>
              <w:t xml:space="preserve"> </w:t>
            </w:r>
            <w:r>
              <w:rPr>
                <w:rFonts w:ascii="Arial" w:eastAsia="Arial" w:hAnsi="Arial" w:cs="Arial"/>
                <w:sz w:val="20"/>
                <w:szCs w:val="20"/>
              </w:rPr>
              <w:t>in</w:t>
            </w:r>
            <w:r>
              <w:rPr>
                <w:rFonts w:ascii="Arial" w:eastAsia="Arial" w:hAnsi="Arial" w:cs="Arial"/>
                <w:spacing w:val="-5"/>
                <w:sz w:val="20"/>
                <w:szCs w:val="20"/>
              </w:rPr>
              <w:t xml:space="preserve"> </w:t>
            </w:r>
            <w:r>
              <w:rPr>
                <w:rFonts w:ascii="Arial" w:eastAsia="Arial" w:hAnsi="Arial" w:cs="Arial"/>
                <w:sz w:val="20"/>
                <w:szCs w:val="20"/>
              </w:rPr>
              <w:t>securing</w:t>
            </w:r>
            <w:r>
              <w:rPr>
                <w:rFonts w:ascii="Arial" w:eastAsia="Arial" w:hAnsi="Arial" w:cs="Arial"/>
                <w:spacing w:val="-6"/>
                <w:sz w:val="20"/>
                <w:szCs w:val="20"/>
              </w:rPr>
              <w:t xml:space="preserve"> </w:t>
            </w:r>
            <w:r>
              <w:rPr>
                <w:rFonts w:ascii="Arial" w:eastAsia="Arial" w:hAnsi="Arial" w:cs="Arial"/>
                <w:sz w:val="20"/>
                <w:szCs w:val="20"/>
              </w:rPr>
              <w:t>needed</w:t>
            </w:r>
            <w:r>
              <w:rPr>
                <w:rFonts w:ascii="Arial" w:eastAsia="Arial" w:hAnsi="Arial" w:cs="Arial"/>
                <w:spacing w:val="-6"/>
                <w:sz w:val="20"/>
                <w:szCs w:val="20"/>
              </w:rPr>
              <w:t xml:space="preserve"> </w:t>
            </w:r>
            <w:r>
              <w:rPr>
                <w:rFonts w:ascii="Arial" w:eastAsia="Arial" w:hAnsi="Arial" w:cs="Arial"/>
                <w:sz w:val="20"/>
                <w:szCs w:val="20"/>
              </w:rPr>
              <w:t>resources</w:t>
            </w:r>
            <w:r>
              <w:rPr>
                <w:rFonts w:ascii="Arial" w:eastAsia="Arial" w:hAnsi="Arial" w:cs="Arial"/>
                <w:spacing w:val="-5"/>
                <w:sz w:val="20"/>
                <w:szCs w:val="20"/>
              </w:rPr>
              <w:t xml:space="preserve"> </w:t>
            </w:r>
            <w:r>
              <w:rPr>
                <w:rFonts w:ascii="Arial" w:eastAsia="Arial" w:hAnsi="Arial" w:cs="Arial"/>
                <w:sz w:val="20"/>
                <w:szCs w:val="20"/>
              </w:rPr>
              <w:t>for</w:t>
            </w:r>
            <w:r>
              <w:rPr>
                <w:rFonts w:ascii="Arial" w:eastAsia="Arial" w:hAnsi="Arial" w:cs="Arial"/>
                <w:spacing w:val="-6"/>
                <w:sz w:val="20"/>
                <w:szCs w:val="20"/>
              </w:rPr>
              <w:t xml:space="preserve"> </w:t>
            </w:r>
            <w:r>
              <w:rPr>
                <w:rFonts w:ascii="Arial" w:eastAsia="Arial" w:hAnsi="Arial" w:cs="Arial"/>
                <w:sz w:val="20"/>
                <w:szCs w:val="20"/>
              </w:rPr>
              <w:t>school</w:t>
            </w:r>
            <w:r>
              <w:rPr>
                <w:rFonts w:ascii="Arial" w:eastAsia="Arial" w:hAnsi="Arial" w:cs="Arial"/>
                <w:w w:val="99"/>
                <w:sz w:val="20"/>
                <w:szCs w:val="20"/>
              </w:rPr>
              <w:t xml:space="preserve"> </w:t>
            </w:r>
            <w:r>
              <w:rPr>
                <w:rFonts w:ascii="Arial" w:eastAsia="Arial" w:hAnsi="Arial" w:cs="Arial"/>
                <w:sz w:val="20"/>
                <w:szCs w:val="20"/>
              </w:rPr>
              <w:t>team.</w:t>
            </w:r>
          </w:p>
        </w:tc>
        <w:tc>
          <w:tcPr>
            <w:tcW w:w="0" w:type="auto"/>
          </w:tcPr>
          <w:p w14:paraId="4E2E811C"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691BF479"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707EB5F9"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48180080"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79E10197" w14:textId="77777777" w:rsidTr="00B951FD">
        <w:trPr>
          <w:cantSplit/>
        </w:trPr>
        <w:tc>
          <w:tcPr>
            <w:tcW w:w="0" w:type="auto"/>
          </w:tcPr>
          <w:p w14:paraId="0AE43659"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7005B13F" w14:textId="60800B52"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9.</w:t>
            </w:r>
            <w:r>
              <w:rPr>
                <w:rFonts w:ascii="Arial" w:eastAsia="Arial" w:hAnsi="Arial" w:cs="Arial"/>
                <w:spacing w:val="44"/>
                <w:sz w:val="20"/>
                <w:szCs w:val="20"/>
              </w:rPr>
              <w:t xml:space="preserve"> </w:t>
            </w:r>
            <w:r>
              <w:rPr>
                <w:rFonts w:ascii="Arial" w:eastAsia="Arial" w:hAnsi="Arial" w:cs="Arial"/>
                <w:sz w:val="20"/>
                <w:szCs w:val="20"/>
              </w:rPr>
              <w:t>Reinforce</w:t>
            </w:r>
            <w:r>
              <w:rPr>
                <w:rFonts w:ascii="Arial" w:eastAsia="Arial" w:hAnsi="Arial" w:cs="Arial"/>
                <w:spacing w:val="-5"/>
                <w:sz w:val="20"/>
                <w:szCs w:val="20"/>
              </w:rPr>
              <w:t xml:space="preserve"> </w:t>
            </w:r>
            <w:r>
              <w:rPr>
                <w:rFonts w:ascii="Arial" w:eastAsia="Arial" w:hAnsi="Arial" w:cs="Arial"/>
                <w:sz w:val="20"/>
                <w:szCs w:val="20"/>
              </w:rPr>
              <w:t>school</w:t>
            </w:r>
            <w:r>
              <w:rPr>
                <w:rFonts w:ascii="Arial" w:eastAsia="Arial" w:hAnsi="Arial" w:cs="Arial"/>
                <w:spacing w:val="-5"/>
                <w:sz w:val="20"/>
                <w:szCs w:val="20"/>
              </w:rPr>
              <w:t xml:space="preserve"> </w:t>
            </w:r>
            <w:r>
              <w:rPr>
                <w:rFonts w:ascii="Arial" w:eastAsia="Arial" w:hAnsi="Arial" w:cs="Arial"/>
                <w:sz w:val="20"/>
                <w:szCs w:val="20"/>
              </w:rPr>
              <w:t>staff</w:t>
            </w:r>
            <w:r>
              <w:rPr>
                <w:rFonts w:ascii="Arial" w:eastAsia="Arial" w:hAnsi="Arial" w:cs="Arial"/>
                <w:spacing w:val="-6"/>
                <w:sz w:val="20"/>
                <w:szCs w:val="20"/>
              </w:rPr>
              <w:t xml:space="preserve"> </w:t>
            </w:r>
            <w:r>
              <w:rPr>
                <w:rFonts w:ascii="Arial" w:eastAsia="Arial" w:hAnsi="Arial" w:cs="Arial"/>
                <w:sz w:val="20"/>
                <w:szCs w:val="20"/>
              </w:rPr>
              <w:t>(</w:t>
            </w:r>
            <w:r>
              <w:rPr>
                <w:rFonts w:ascii="Arial" w:eastAsia="Arial" w:hAnsi="Arial" w:cs="Arial"/>
                <w:i/>
                <w:sz w:val="20"/>
                <w:szCs w:val="20"/>
              </w:rPr>
              <w:t>positive</w:t>
            </w:r>
            <w:r>
              <w:rPr>
                <w:rFonts w:ascii="Arial" w:eastAsia="Arial" w:hAnsi="Arial" w:cs="Arial"/>
                <w:i/>
                <w:spacing w:val="-5"/>
                <w:sz w:val="20"/>
                <w:szCs w:val="20"/>
              </w:rPr>
              <w:t xml:space="preserve"> </w:t>
            </w:r>
            <w:r>
              <w:rPr>
                <w:rFonts w:ascii="Arial" w:eastAsia="Arial" w:hAnsi="Arial" w:cs="Arial"/>
                <w:i/>
                <w:sz w:val="20"/>
                <w:szCs w:val="20"/>
              </w:rPr>
              <w:t>nag!)</w:t>
            </w:r>
          </w:p>
        </w:tc>
        <w:tc>
          <w:tcPr>
            <w:tcW w:w="0" w:type="auto"/>
          </w:tcPr>
          <w:p w14:paraId="256DB194"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7C423F9F"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148FB432"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68009856"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6C25D431" w14:textId="77777777" w:rsidTr="00B951FD">
        <w:trPr>
          <w:cantSplit/>
        </w:trPr>
        <w:tc>
          <w:tcPr>
            <w:tcW w:w="0" w:type="auto"/>
          </w:tcPr>
          <w:p w14:paraId="480702B4"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4FFF8F2D" w14:textId="315B6A0C"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eastAsia="Arial" w:hAnsi="Arial" w:cs="Arial"/>
                <w:sz w:val="20"/>
                <w:szCs w:val="20"/>
              </w:rPr>
              <w:t>10.</w:t>
            </w:r>
            <w:r>
              <w:rPr>
                <w:rFonts w:ascii="Arial" w:eastAsia="Arial" w:hAnsi="Arial" w:cs="Arial"/>
                <w:spacing w:val="44"/>
                <w:sz w:val="20"/>
                <w:szCs w:val="20"/>
              </w:rPr>
              <w:t xml:space="preserve"> </w:t>
            </w:r>
            <w:r>
              <w:rPr>
                <w:rFonts w:ascii="Arial" w:eastAsia="Arial" w:hAnsi="Arial" w:cs="Arial"/>
                <w:sz w:val="20"/>
                <w:szCs w:val="20"/>
              </w:rPr>
              <w:t>Ensure</w:t>
            </w:r>
            <w:r>
              <w:rPr>
                <w:rFonts w:ascii="Arial" w:eastAsia="Arial" w:hAnsi="Arial" w:cs="Arial"/>
                <w:spacing w:val="-6"/>
                <w:sz w:val="20"/>
                <w:szCs w:val="20"/>
              </w:rPr>
              <w:t xml:space="preserve"> </w:t>
            </w:r>
            <w:r>
              <w:rPr>
                <w:rFonts w:ascii="Arial" w:eastAsia="Arial" w:hAnsi="Arial" w:cs="Arial"/>
                <w:sz w:val="20"/>
                <w:szCs w:val="20"/>
              </w:rPr>
              <w:t>your</w:t>
            </w:r>
            <w:r>
              <w:rPr>
                <w:rFonts w:ascii="Arial" w:eastAsia="Arial" w:hAnsi="Arial" w:cs="Arial"/>
                <w:spacing w:val="-5"/>
                <w:sz w:val="20"/>
                <w:szCs w:val="20"/>
              </w:rPr>
              <w:t xml:space="preserve"> </w:t>
            </w:r>
            <w:r>
              <w:rPr>
                <w:rFonts w:ascii="Arial" w:eastAsia="Arial" w:hAnsi="Arial" w:cs="Arial"/>
                <w:sz w:val="20"/>
                <w:szCs w:val="20"/>
              </w:rPr>
              <w:t>leadership</w:t>
            </w:r>
            <w:r>
              <w:rPr>
                <w:rFonts w:ascii="Arial" w:eastAsia="Arial" w:hAnsi="Arial" w:cs="Arial"/>
                <w:spacing w:val="-6"/>
                <w:sz w:val="20"/>
                <w:szCs w:val="20"/>
              </w:rPr>
              <w:t xml:space="preserve"> </w:t>
            </w:r>
            <w:r>
              <w:rPr>
                <w:rFonts w:ascii="Arial" w:eastAsia="Arial" w:hAnsi="Arial" w:cs="Arial"/>
                <w:sz w:val="20"/>
                <w:szCs w:val="20"/>
              </w:rPr>
              <w:t>team</w:t>
            </w:r>
            <w:r>
              <w:rPr>
                <w:rFonts w:ascii="Arial" w:eastAsia="Arial" w:hAnsi="Arial" w:cs="Arial"/>
                <w:spacing w:val="-5"/>
                <w:sz w:val="20"/>
                <w:szCs w:val="20"/>
              </w:rPr>
              <w:t xml:space="preserve"> </w:t>
            </w:r>
            <w:r>
              <w:rPr>
                <w:rFonts w:ascii="Arial" w:eastAsia="Arial" w:hAnsi="Arial" w:cs="Arial"/>
                <w:sz w:val="20"/>
                <w:szCs w:val="20"/>
              </w:rPr>
              <w:t>completes</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w w:val="99"/>
                <w:sz w:val="20"/>
                <w:szCs w:val="20"/>
              </w:rPr>
              <w:t xml:space="preserve"> </w:t>
            </w:r>
            <w:r>
              <w:rPr>
                <w:rFonts w:ascii="Arial" w:eastAsia="Arial" w:hAnsi="Arial" w:cs="Arial"/>
                <w:sz w:val="20"/>
                <w:szCs w:val="20"/>
              </w:rPr>
              <w:t>necessary</w:t>
            </w:r>
            <w:r>
              <w:rPr>
                <w:rFonts w:ascii="Arial" w:eastAsia="Arial" w:hAnsi="Arial" w:cs="Arial"/>
                <w:spacing w:val="-6"/>
                <w:sz w:val="20"/>
                <w:szCs w:val="20"/>
              </w:rPr>
              <w:t xml:space="preserve"> </w:t>
            </w:r>
            <w:r>
              <w:rPr>
                <w:rFonts w:ascii="Arial" w:eastAsia="Arial" w:hAnsi="Arial" w:cs="Arial"/>
                <w:sz w:val="20"/>
                <w:szCs w:val="20"/>
              </w:rPr>
              <w:t>fidelity</w:t>
            </w:r>
            <w:r>
              <w:rPr>
                <w:rFonts w:ascii="Arial" w:eastAsia="Arial" w:hAnsi="Arial" w:cs="Arial"/>
                <w:spacing w:val="-6"/>
                <w:sz w:val="20"/>
                <w:szCs w:val="20"/>
              </w:rPr>
              <w:t xml:space="preserve"> </w:t>
            </w:r>
            <w:r>
              <w:rPr>
                <w:rFonts w:ascii="Arial" w:eastAsia="Arial" w:hAnsi="Arial" w:cs="Arial"/>
                <w:sz w:val="20"/>
                <w:szCs w:val="20"/>
              </w:rPr>
              <w:t>measures</w:t>
            </w:r>
            <w:r>
              <w:rPr>
                <w:rFonts w:ascii="Arial" w:eastAsia="Arial" w:hAnsi="Arial" w:cs="Arial"/>
                <w:spacing w:val="-6"/>
                <w:sz w:val="20"/>
                <w:szCs w:val="20"/>
              </w:rPr>
              <w:t xml:space="preserve"> </w:t>
            </w:r>
            <w:r>
              <w:rPr>
                <w:rFonts w:ascii="Arial" w:eastAsia="Arial" w:hAnsi="Arial" w:cs="Arial"/>
                <w:sz w:val="20"/>
                <w:szCs w:val="20"/>
              </w:rPr>
              <w:t>(SET, SAS, TFI)</w:t>
            </w:r>
            <w:r>
              <w:rPr>
                <w:rFonts w:ascii="Arial" w:eastAsia="Arial" w:hAnsi="Arial" w:cs="Arial"/>
                <w:spacing w:val="-6"/>
                <w:sz w:val="20"/>
                <w:szCs w:val="20"/>
              </w:rPr>
              <w:t xml:space="preserve"> </w:t>
            </w:r>
            <w:r>
              <w:rPr>
                <w:rFonts w:ascii="Arial" w:eastAsia="Arial" w:hAnsi="Arial" w:cs="Arial"/>
                <w:sz w:val="20"/>
                <w:szCs w:val="20"/>
              </w:rPr>
              <w:t>and</w:t>
            </w:r>
            <w:r>
              <w:rPr>
                <w:rFonts w:ascii="Arial" w:eastAsia="Arial" w:hAnsi="Arial" w:cs="Arial"/>
                <w:w w:val="99"/>
                <w:sz w:val="20"/>
                <w:szCs w:val="20"/>
              </w:rPr>
              <w:t xml:space="preserve"> </w:t>
            </w:r>
            <w:r>
              <w:rPr>
                <w:rFonts w:ascii="Arial" w:eastAsia="Arial" w:hAnsi="Arial" w:cs="Arial"/>
                <w:sz w:val="20"/>
                <w:szCs w:val="20"/>
              </w:rPr>
              <w:t>uses</w:t>
            </w:r>
            <w:r>
              <w:rPr>
                <w:rFonts w:ascii="Arial" w:eastAsia="Arial" w:hAnsi="Arial" w:cs="Arial"/>
                <w:spacing w:val="-6"/>
                <w:sz w:val="20"/>
                <w:szCs w:val="20"/>
              </w:rPr>
              <w:t xml:space="preserve"> </w:t>
            </w:r>
            <w:r>
              <w:rPr>
                <w:rFonts w:ascii="Arial" w:eastAsia="Arial" w:hAnsi="Arial" w:cs="Arial"/>
                <w:sz w:val="20"/>
                <w:szCs w:val="20"/>
              </w:rPr>
              <w:t>data</w:t>
            </w:r>
            <w:r>
              <w:rPr>
                <w:rFonts w:ascii="Arial" w:eastAsia="Arial" w:hAnsi="Arial" w:cs="Arial"/>
                <w:spacing w:val="-6"/>
                <w:sz w:val="20"/>
                <w:szCs w:val="20"/>
              </w:rPr>
              <w:t xml:space="preserve"> </w:t>
            </w:r>
            <w:r>
              <w:rPr>
                <w:rFonts w:ascii="Arial" w:eastAsia="Arial" w:hAnsi="Arial" w:cs="Arial"/>
                <w:sz w:val="20"/>
                <w:szCs w:val="20"/>
              </w:rPr>
              <w:t>to</w:t>
            </w:r>
            <w:r>
              <w:rPr>
                <w:rFonts w:ascii="Arial" w:eastAsia="Arial" w:hAnsi="Arial" w:cs="Arial"/>
                <w:spacing w:val="-6"/>
                <w:sz w:val="20"/>
                <w:szCs w:val="20"/>
              </w:rPr>
              <w:t xml:space="preserve"> </w:t>
            </w:r>
            <w:r>
              <w:rPr>
                <w:rFonts w:ascii="Arial" w:eastAsia="Arial" w:hAnsi="Arial" w:cs="Arial"/>
                <w:sz w:val="20"/>
                <w:szCs w:val="20"/>
              </w:rPr>
              <w:t>make</w:t>
            </w:r>
            <w:r>
              <w:rPr>
                <w:rFonts w:ascii="Arial" w:eastAsia="Arial" w:hAnsi="Arial" w:cs="Arial"/>
                <w:spacing w:val="-6"/>
                <w:sz w:val="20"/>
                <w:szCs w:val="20"/>
              </w:rPr>
              <w:t xml:space="preserve"> </w:t>
            </w:r>
            <w:r>
              <w:rPr>
                <w:rFonts w:ascii="Arial" w:eastAsia="Arial" w:hAnsi="Arial" w:cs="Arial"/>
                <w:sz w:val="20"/>
                <w:szCs w:val="20"/>
              </w:rPr>
              <w:t>decisions.</w:t>
            </w:r>
          </w:p>
        </w:tc>
        <w:tc>
          <w:tcPr>
            <w:tcW w:w="0" w:type="auto"/>
          </w:tcPr>
          <w:p w14:paraId="1A249EBF"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09EAC05C"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0DE23B07"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3AFF3876"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r w:rsidR="00041A91" w14:paraId="1F8FA150" w14:textId="77777777" w:rsidTr="0031522C">
        <w:trPr>
          <w:cantSplit/>
          <w:trHeight w:val="458"/>
        </w:trPr>
        <w:tc>
          <w:tcPr>
            <w:tcW w:w="0" w:type="auto"/>
          </w:tcPr>
          <w:p w14:paraId="0160C3D4"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p w14:paraId="78454DC4" w14:textId="201F39FD"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r>
              <w:rPr>
                <w:rFonts w:ascii="Arial" w:hAnsi="Arial" w:cs="Arial"/>
                <w:sz w:val="20"/>
              </w:rPr>
              <w:t>11.  Participate in “Data Day”  two times a year (as facilitator or participant).</w:t>
            </w:r>
          </w:p>
        </w:tc>
        <w:tc>
          <w:tcPr>
            <w:tcW w:w="0" w:type="auto"/>
          </w:tcPr>
          <w:p w14:paraId="15C5496D"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r>
              <w:rPr>
                <w:rFonts w:ascii="Arial" w:hAnsi="Arial" w:cs="Arial"/>
                <w:sz w:val="20"/>
              </w:rPr>
              <w:t>Status:</w:t>
            </w:r>
          </w:p>
          <w:p w14:paraId="4C9E84EF"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sz w:val="20"/>
              </w:rPr>
            </w:pPr>
          </w:p>
        </w:tc>
        <w:tc>
          <w:tcPr>
            <w:tcW w:w="0" w:type="auto"/>
          </w:tcPr>
          <w:p w14:paraId="785E9059"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c>
          <w:tcPr>
            <w:tcW w:w="0" w:type="auto"/>
          </w:tcPr>
          <w:p w14:paraId="5ED4AA21" w14:textId="77777777" w:rsidR="00041A91" w:rsidRDefault="00041A91" w:rsidP="00B951FD">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rPr>
            </w:pPr>
          </w:p>
        </w:tc>
      </w:tr>
    </w:tbl>
    <w:p w14:paraId="642C2E10" w14:textId="77777777" w:rsidR="00041A91" w:rsidRDefault="00041A91" w:rsidP="00041A91">
      <w:pPr>
        <w:rPr>
          <w:rFonts w:ascii="Arial" w:hAnsi="Arial" w:cs="Arial"/>
          <w:b/>
          <w:sz w:val="20"/>
        </w:rPr>
      </w:pPr>
      <w:r>
        <w:rPr>
          <w:rFonts w:ascii="Arial" w:hAnsi="Arial" w:cs="Arial"/>
          <w:b/>
          <w:bCs/>
          <w:sz w:val="20"/>
        </w:rPr>
        <w:t>D</w:t>
      </w:r>
      <w:r>
        <w:rPr>
          <w:rFonts w:ascii="Arial" w:hAnsi="Arial" w:cs="Arial"/>
          <w:b/>
          <w:sz w:val="20"/>
        </w:rPr>
        <w:t>ate of Completion: _______________________________________________________________________</w:t>
      </w:r>
      <w:r w:rsidRPr="00C7004D">
        <w:rPr>
          <w:rFonts w:ascii="Arial" w:hAnsi="Arial" w:cs="Arial"/>
          <w:b/>
          <w:sz w:val="20"/>
        </w:rPr>
        <w:t xml:space="preserve"> </w:t>
      </w:r>
    </w:p>
    <w:p w14:paraId="0DEFF7E7" w14:textId="77777777" w:rsidR="00041A91" w:rsidRDefault="00041A91" w:rsidP="00041A91">
      <w:pPr>
        <w:rPr>
          <w:rFonts w:ascii="Arial" w:hAnsi="Arial" w:cs="Arial"/>
          <w:b/>
          <w:sz w:val="20"/>
        </w:rPr>
      </w:pPr>
    </w:p>
    <w:p w14:paraId="67DED217" w14:textId="77777777" w:rsidR="0031522C" w:rsidRDefault="0031522C" w:rsidP="00041A91">
      <w:pPr>
        <w:rPr>
          <w:rFonts w:ascii="Arial" w:hAnsi="Arial" w:cs="Arial"/>
          <w:b/>
          <w:sz w:val="20"/>
        </w:rPr>
      </w:pPr>
    </w:p>
    <w:p w14:paraId="5057D93E" w14:textId="77777777" w:rsidR="000E4624" w:rsidRDefault="000E4624" w:rsidP="00041A91">
      <w:pPr>
        <w:rPr>
          <w:rFonts w:ascii="Arial" w:hAnsi="Arial" w:cs="Arial"/>
          <w:b/>
          <w:sz w:val="20"/>
        </w:rPr>
      </w:pPr>
    </w:p>
    <w:p w14:paraId="4A061576" w14:textId="7C79E6A3" w:rsidR="00041A91" w:rsidRPr="009509D9" w:rsidRDefault="00041A91" w:rsidP="00041A91">
      <w:pPr>
        <w:rPr>
          <w:rFonts w:ascii="Arial" w:hAnsi="Arial" w:cs="Arial"/>
          <w:b/>
          <w:sz w:val="20"/>
        </w:rPr>
        <w:sectPr w:rsidR="00041A91" w:rsidRPr="009509D9" w:rsidSect="0031522C">
          <w:pgSz w:w="12240" w:h="15840"/>
          <w:pgMar w:top="720" w:right="1170" w:bottom="720" w:left="720" w:header="720" w:footer="720" w:gutter="0"/>
          <w:cols w:space="720"/>
          <w:docGrid w:linePitch="360"/>
        </w:sectPr>
      </w:pPr>
      <w:r>
        <w:rPr>
          <w:rFonts w:ascii="Arial" w:hAnsi="Arial" w:cs="Arial"/>
          <w:b/>
          <w:sz w:val="20"/>
        </w:rPr>
        <w:t>What is your action plan for completion of activities?</w:t>
      </w:r>
    </w:p>
    <w:p w14:paraId="39FA7ADF" w14:textId="66EB8E4F" w:rsidR="00C7004D" w:rsidRDefault="00C7004D" w:rsidP="0031522C">
      <w:pPr>
        <w:pBdr>
          <w:top w:val="single" w:sz="4" w:space="1" w:color="auto"/>
          <w:left w:val="single" w:sz="4" w:space="12" w:color="auto"/>
          <w:bottom w:val="single" w:sz="4" w:space="1" w:color="auto"/>
          <w:right w:val="single" w:sz="4" w:space="14" w:color="auto"/>
        </w:pBdr>
        <w:jc w:val="center"/>
        <w:outlineLvl w:val="0"/>
        <w:rPr>
          <w:rFonts w:ascii="Calibri" w:hAnsi="Calibri"/>
          <w:b/>
          <w:sz w:val="36"/>
          <w:szCs w:val="36"/>
        </w:rPr>
      </w:pPr>
      <w:r w:rsidRPr="00137DE1">
        <w:rPr>
          <w:rFonts w:ascii="Calibri" w:hAnsi="Calibri"/>
          <w:b/>
          <w:sz w:val="36"/>
          <w:szCs w:val="36"/>
        </w:rPr>
        <w:t>Calendar of Activities for</w:t>
      </w:r>
    </w:p>
    <w:p w14:paraId="1C020831" w14:textId="525ACBEC" w:rsidR="004D2A44" w:rsidRPr="00137DE1" w:rsidRDefault="004D2A44" w:rsidP="0031522C">
      <w:pPr>
        <w:pBdr>
          <w:top w:val="single" w:sz="4" w:space="1" w:color="auto"/>
          <w:left w:val="single" w:sz="4" w:space="12" w:color="auto"/>
          <w:bottom w:val="single" w:sz="4" w:space="1" w:color="auto"/>
          <w:right w:val="single" w:sz="4" w:space="14" w:color="auto"/>
        </w:pBdr>
        <w:jc w:val="center"/>
        <w:outlineLvl w:val="0"/>
        <w:rPr>
          <w:rFonts w:ascii="Calibri" w:hAnsi="Calibri"/>
          <w:b/>
          <w:sz w:val="36"/>
          <w:szCs w:val="36"/>
        </w:rPr>
      </w:pPr>
      <w:r w:rsidRPr="004D2A44">
        <w:rPr>
          <w:rFonts w:ascii="Calibri" w:hAnsi="Calibri"/>
          <w:b/>
          <w:sz w:val="36"/>
          <w:szCs w:val="36"/>
        </w:rPr>
        <w:t>VTPBiS SU/SD Coordinators and Sch</w:t>
      </w:r>
      <w:bookmarkStart w:id="0" w:name="_GoBack"/>
      <w:bookmarkEnd w:id="0"/>
      <w:r w:rsidRPr="004D2A44">
        <w:rPr>
          <w:rFonts w:ascii="Calibri" w:hAnsi="Calibri"/>
          <w:b/>
          <w:sz w:val="36"/>
          <w:szCs w:val="36"/>
        </w:rPr>
        <w:t>ool Coordinators</w:t>
      </w:r>
    </w:p>
    <w:p w14:paraId="50711F22" w14:textId="77777777" w:rsidR="00C7004D" w:rsidRPr="00C7004D" w:rsidRDefault="00C7004D" w:rsidP="00C7004D">
      <w:pPr>
        <w:ind w:left="-630"/>
        <w:jc w:val="center"/>
        <w:rPr>
          <w:rFonts w:ascii="Calibri" w:hAnsi="Calibri"/>
          <w:b/>
          <w:sz w:val="28"/>
          <w:szCs w:val="28"/>
        </w:rPr>
      </w:pPr>
    </w:p>
    <w:tbl>
      <w:tblPr>
        <w:tblW w:w="10458"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8"/>
        <w:gridCol w:w="9090"/>
      </w:tblGrid>
      <w:tr w:rsidR="00C7004D" w14:paraId="5BAE3268" w14:textId="77777777" w:rsidTr="00C7004D">
        <w:tc>
          <w:tcPr>
            <w:tcW w:w="1368" w:type="dxa"/>
            <w:shd w:val="clear" w:color="auto" w:fill="auto"/>
          </w:tcPr>
          <w:p w14:paraId="4D72A16D" w14:textId="77777777" w:rsidR="00C7004D" w:rsidRPr="00092DA6" w:rsidRDefault="00C7004D" w:rsidP="00C7004D">
            <w:pPr>
              <w:rPr>
                <w:b/>
                <w:sz w:val="22"/>
                <w:szCs w:val="22"/>
              </w:rPr>
            </w:pPr>
            <w:r w:rsidRPr="00092DA6">
              <w:rPr>
                <w:b/>
                <w:sz w:val="22"/>
                <w:szCs w:val="22"/>
              </w:rPr>
              <w:t>Month:</w:t>
            </w:r>
          </w:p>
        </w:tc>
        <w:tc>
          <w:tcPr>
            <w:tcW w:w="9090" w:type="dxa"/>
            <w:shd w:val="clear" w:color="auto" w:fill="auto"/>
          </w:tcPr>
          <w:p w14:paraId="41A7C144" w14:textId="77777777" w:rsidR="00C7004D" w:rsidRPr="00092DA6" w:rsidRDefault="00C7004D" w:rsidP="00C7004D">
            <w:pPr>
              <w:rPr>
                <w:b/>
                <w:sz w:val="22"/>
                <w:szCs w:val="22"/>
              </w:rPr>
            </w:pPr>
            <w:r w:rsidRPr="00092DA6">
              <w:rPr>
                <w:b/>
                <w:sz w:val="22"/>
                <w:szCs w:val="22"/>
              </w:rPr>
              <w:t>Activities:</w:t>
            </w:r>
          </w:p>
        </w:tc>
      </w:tr>
      <w:tr w:rsidR="00C7004D" w14:paraId="4A95F14A" w14:textId="77777777" w:rsidTr="00C7004D">
        <w:tc>
          <w:tcPr>
            <w:tcW w:w="1368" w:type="dxa"/>
            <w:shd w:val="clear" w:color="auto" w:fill="auto"/>
          </w:tcPr>
          <w:p w14:paraId="44D09E6A" w14:textId="77777777" w:rsidR="00C7004D" w:rsidRPr="00092DA6" w:rsidRDefault="00C7004D" w:rsidP="00C7004D">
            <w:pPr>
              <w:rPr>
                <w:b/>
                <w:sz w:val="22"/>
                <w:szCs w:val="22"/>
              </w:rPr>
            </w:pPr>
            <w:r w:rsidRPr="00092DA6">
              <w:rPr>
                <w:b/>
                <w:sz w:val="22"/>
                <w:szCs w:val="22"/>
              </w:rPr>
              <w:t>July -September</w:t>
            </w:r>
          </w:p>
        </w:tc>
        <w:tc>
          <w:tcPr>
            <w:tcW w:w="9090" w:type="dxa"/>
            <w:shd w:val="clear" w:color="auto" w:fill="auto"/>
          </w:tcPr>
          <w:p w14:paraId="294306B8" w14:textId="77777777" w:rsidR="00C7004D" w:rsidRPr="00092DA6" w:rsidRDefault="00C7004D" w:rsidP="00C7004D">
            <w:pPr>
              <w:rPr>
                <w:b/>
                <w:sz w:val="22"/>
                <w:szCs w:val="22"/>
              </w:rPr>
            </w:pPr>
            <w:r w:rsidRPr="00092DA6">
              <w:rPr>
                <w:b/>
                <w:sz w:val="22"/>
                <w:szCs w:val="22"/>
              </w:rPr>
              <w:t>School Coordinators:</w:t>
            </w:r>
          </w:p>
          <w:p w14:paraId="0B6580B0" w14:textId="77777777" w:rsidR="00C7004D" w:rsidRPr="00092DA6" w:rsidRDefault="00C7004D" w:rsidP="00C7004D">
            <w:pPr>
              <w:pStyle w:val="ListParagraph"/>
              <w:numPr>
                <w:ilvl w:val="0"/>
                <w:numId w:val="6"/>
              </w:numPr>
              <w:rPr>
                <w:sz w:val="22"/>
                <w:szCs w:val="22"/>
              </w:rPr>
            </w:pPr>
            <w:r w:rsidRPr="00092DA6">
              <w:rPr>
                <w:sz w:val="22"/>
                <w:szCs w:val="22"/>
              </w:rPr>
              <w:t xml:space="preserve">Complete VTPBiS Action Plan for Sustainability </w:t>
            </w:r>
            <w:hyperlink r:id="rId16" w:history="1">
              <w:r w:rsidRPr="00092DA6">
                <w:rPr>
                  <w:rStyle w:val="Hyperlink"/>
                  <w:rFonts w:cs="Verdana"/>
                  <w:sz w:val="22"/>
                  <w:szCs w:val="22"/>
                  <w:u w:color="0E37C5"/>
                </w:rPr>
                <w:t>VTPBiS Action Plan for Sustainability</w:t>
              </w:r>
            </w:hyperlink>
            <w:r w:rsidRPr="00092DA6">
              <w:rPr>
                <w:rFonts w:cs="Verdana"/>
                <w:sz w:val="22"/>
                <w:szCs w:val="22"/>
              </w:rPr>
              <w:t xml:space="preserve"> (doc)</w:t>
            </w:r>
          </w:p>
          <w:p w14:paraId="50068A1F" w14:textId="77777777" w:rsidR="00C7004D" w:rsidRPr="00092DA6" w:rsidRDefault="00C7004D" w:rsidP="00C7004D">
            <w:pPr>
              <w:pStyle w:val="ListParagraph"/>
              <w:numPr>
                <w:ilvl w:val="0"/>
                <w:numId w:val="6"/>
              </w:numPr>
              <w:rPr>
                <w:sz w:val="22"/>
                <w:szCs w:val="22"/>
              </w:rPr>
            </w:pPr>
            <w:r w:rsidRPr="00092DA6">
              <w:rPr>
                <w:sz w:val="22"/>
                <w:szCs w:val="22"/>
              </w:rPr>
              <w:t>Rollout (Staff, Students, Community and Families)</w:t>
            </w:r>
          </w:p>
          <w:p w14:paraId="25EDAB38" w14:textId="77777777" w:rsidR="00C7004D" w:rsidRPr="00092DA6" w:rsidRDefault="00C7004D" w:rsidP="00C7004D">
            <w:pPr>
              <w:pStyle w:val="ListParagraph"/>
              <w:numPr>
                <w:ilvl w:val="0"/>
                <w:numId w:val="6"/>
              </w:numPr>
              <w:rPr>
                <w:sz w:val="22"/>
                <w:szCs w:val="22"/>
              </w:rPr>
            </w:pPr>
            <w:r w:rsidRPr="00092DA6">
              <w:rPr>
                <w:sz w:val="22"/>
                <w:szCs w:val="22"/>
              </w:rPr>
              <w:t xml:space="preserve">Update contact information </w:t>
            </w:r>
            <w:r>
              <w:rPr>
                <w:sz w:val="22"/>
                <w:szCs w:val="22"/>
              </w:rPr>
              <w:t xml:space="preserve">by contacting Anne Dubie at </w:t>
            </w:r>
            <w:hyperlink r:id="rId17" w:history="1">
              <w:r w:rsidRPr="00EF6E73">
                <w:rPr>
                  <w:rStyle w:val="Hyperlink"/>
                  <w:sz w:val="22"/>
                  <w:szCs w:val="22"/>
                </w:rPr>
                <w:t>anne.dubie@uvm.edu</w:t>
              </w:r>
            </w:hyperlink>
            <w:r>
              <w:rPr>
                <w:sz w:val="22"/>
                <w:szCs w:val="22"/>
              </w:rPr>
              <w:t xml:space="preserve"> </w:t>
            </w:r>
          </w:p>
          <w:p w14:paraId="29CE42A9" w14:textId="77777777" w:rsidR="00C7004D" w:rsidRPr="00092DA6" w:rsidRDefault="00C7004D" w:rsidP="00C7004D">
            <w:pPr>
              <w:pStyle w:val="ListParagraph"/>
              <w:numPr>
                <w:ilvl w:val="0"/>
                <w:numId w:val="6"/>
              </w:numPr>
              <w:rPr>
                <w:sz w:val="22"/>
                <w:szCs w:val="22"/>
              </w:rPr>
            </w:pPr>
            <w:r w:rsidRPr="00092DA6">
              <w:rPr>
                <w:sz w:val="22"/>
                <w:szCs w:val="22"/>
              </w:rPr>
              <w:t>Review the PBIS/BEST PD calendar and identify trainings for the upcoming year</w:t>
            </w:r>
          </w:p>
          <w:p w14:paraId="68E01386" w14:textId="77777777" w:rsidR="00C7004D" w:rsidRPr="00092DA6" w:rsidRDefault="00C7004D" w:rsidP="00C7004D">
            <w:pPr>
              <w:rPr>
                <w:b/>
                <w:sz w:val="22"/>
                <w:szCs w:val="22"/>
              </w:rPr>
            </w:pPr>
            <w:r w:rsidRPr="00092DA6">
              <w:rPr>
                <w:b/>
                <w:sz w:val="22"/>
                <w:szCs w:val="22"/>
              </w:rPr>
              <w:t>SU/SD Coordinators:</w:t>
            </w:r>
          </w:p>
          <w:p w14:paraId="7759FC7A" w14:textId="77777777" w:rsidR="00C7004D" w:rsidRPr="00092DA6" w:rsidRDefault="00C7004D" w:rsidP="00C7004D">
            <w:pPr>
              <w:pStyle w:val="ListParagraph"/>
              <w:numPr>
                <w:ilvl w:val="0"/>
                <w:numId w:val="6"/>
              </w:numPr>
              <w:rPr>
                <w:sz w:val="22"/>
                <w:szCs w:val="22"/>
              </w:rPr>
            </w:pPr>
            <w:r w:rsidRPr="00092DA6">
              <w:rPr>
                <w:sz w:val="22"/>
                <w:szCs w:val="22"/>
              </w:rPr>
              <w:t>Make contact with your School Coordinator</w:t>
            </w:r>
            <w:r>
              <w:rPr>
                <w:sz w:val="22"/>
                <w:szCs w:val="22"/>
              </w:rPr>
              <w:t>s</w:t>
            </w:r>
          </w:p>
          <w:p w14:paraId="5237DDBD" w14:textId="77777777" w:rsidR="00C7004D" w:rsidRPr="00092DA6" w:rsidRDefault="00C7004D" w:rsidP="00C7004D">
            <w:pPr>
              <w:pStyle w:val="ListParagraph"/>
              <w:numPr>
                <w:ilvl w:val="0"/>
                <w:numId w:val="6"/>
              </w:numPr>
              <w:rPr>
                <w:color w:val="FF0000"/>
                <w:sz w:val="22"/>
                <w:szCs w:val="22"/>
              </w:rPr>
            </w:pPr>
            <w:r w:rsidRPr="00092DA6">
              <w:rPr>
                <w:sz w:val="22"/>
                <w:szCs w:val="22"/>
              </w:rPr>
              <w:t xml:space="preserve">Schedule 2 to 3 meetings with </w:t>
            </w:r>
            <w:r>
              <w:rPr>
                <w:sz w:val="22"/>
                <w:szCs w:val="22"/>
              </w:rPr>
              <w:t xml:space="preserve">each </w:t>
            </w:r>
            <w:r w:rsidRPr="00092DA6">
              <w:rPr>
                <w:sz w:val="22"/>
                <w:szCs w:val="22"/>
              </w:rPr>
              <w:t>school leadership teams</w:t>
            </w:r>
            <w:r w:rsidRPr="00092DA6">
              <w:rPr>
                <w:color w:val="FF0000"/>
                <w:sz w:val="22"/>
                <w:szCs w:val="22"/>
              </w:rPr>
              <w:t xml:space="preserve"> </w:t>
            </w:r>
          </w:p>
          <w:p w14:paraId="44427A98" w14:textId="77777777" w:rsidR="00C7004D" w:rsidRPr="00092DA6" w:rsidRDefault="00C7004D" w:rsidP="00C7004D">
            <w:pPr>
              <w:pStyle w:val="ListParagraph"/>
              <w:numPr>
                <w:ilvl w:val="0"/>
                <w:numId w:val="6"/>
              </w:numPr>
              <w:rPr>
                <w:sz w:val="22"/>
                <w:szCs w:val="22"/>
              </w:rPr>
            </w:pPr>
            <w:r w:rsidRPr="00092DA6">
              <w:rPr>
                <w:sz w:val="22"/>
                <w:szCs w:val="22"/>
              </w:rPr>
              <w:t>Attend PBIS school-based leadership team meetings</w:t>
            </w:r>
          </w:p>
          <w:p w14:paraId="4565F861" w14:textId="77777777" w:rsidR="00C7004D" w:rsidRPr="00092DA6" w:rsidRDefault="00C7004D" w:rsidP="00C7004D">
            <w:pPr>
              <w:pStyle w:val="ListParagraph"/>
              <w:numPr>
                <w:ilvl w:val="0"/>
                <w:numId w:val="6"/>
              </w:numPr>
              <w:rPr>
                <w:sz w:val="22"/>
                <w:szCs w:val="22"/>
              </w:rPr>
            </w:pPr>
            <w:r w:rsidRPr="00092DA6">
              <w:rPr>
                <w:sz w:val="22"/>
                <w:szCs w:val="22"/>
              </w:rPr>
              <w:t>Establish SU/SD Team that meets 2 times per year</w:t>
            </w:r>
          </w:p>
          <w:p w14:paraId="73F66EF0" w14:textId="77777777" w:rsidR="00C7004D" w:rsidRPr="00092DA6" w:rsidRDefault="00C7004D" w:rsidP="00C7004D">
            <w:pPr>
              <w:pStyle w:val="ListParagraph"/>
              <w:numPr>
                <w:ilvl w:val="0"/>
                <w:numId w:val="6"/>
              </w:numPr>
              <w:rPr>
                <w:sz w:val="22"/>
                <w:szCs w:val="22"/>
              </w:rPr>
            </w:pPr>
            <w:r w:rsidRPr="00092DA6">
              <w:rPr>
                <w:sz w:val="22"/>
                <w:szCs w:val="22"/>
              </w:rPr>
              <w:t>Touch base with your State TA</w:t>
            </w:r>
            <w:r>
              <w:rPr>
                <w:sz w:val="22"/>
                <w:szCs w:val="22"/>
              </w:rPr>
              <w:t xml:space="preserve"> about resource and PD needs</w:t>
            </w:r>
          </w:p>
          <w:p w14:paraId="62F99BC0" w14:textId="77777777" w:rsidR="009509D9" w:rsidRDefault="00C7004D" w:rsidP="00C7004D">
            <w:pPr>
              <w:pStyle w:val="ListParagraph"/>
              <w:numPr>
                <w:ilvl w:val="0"/>
                <w:numId w:val="6"/>
              </w:numPr>
              <w:rPr>
                <w:sz w:val="22"/>
                <w:szCs w:val="22"/>
              </w:rPr>
            </w:pPr>
            <w:r w:rsidRPr="00092DA6">
              <w:rPr>
                <w:sz w:val="22"/>
                <w:szCs w:val="22"/>
              </w:rPr>
              <w:t>Review the PBIS/BEST PD Calendar and support your schools in determining what trainings they may need throughout the year</w:t>
            </w:r>
          </w:p>
          <w:p w14:paraId="500AD4E3" w14:textId="3E0F1085" w:rsidR="009509D9" w:rsidRPr="009509D9" w:rsidRDefault="009509D9" w:rsidP="009509D9">
            <w:pPr>
              <w:rPr>
                <w:sz w:val="22"/>
                <w:szCs w:val="22"/>
              </w:rPr>
            </w:pPr>
          </w:p>
        </w:tc>
      </w:tr>
      <w:tr w:rsidR="00C7004D" w14:paraId="0D33DB2E" w14:textId="77777777" w:rsidTr="00C7004D">
        <w:tc>
          <w:tcPr>
            <w:tcW w:w="1368" w:type="dxa"/>
            <w:shd w:val="clear" w:color="auto" w:fill="auto"/>
          </w:tcPr>
          <w:p w14:paraId="75568224" w14:textId="77777777" w:rsidR="00C7004D" w:rsidRPr="00092DA6" w:rsidRDefault="00C7004D" w:rsidP="00C7004D">
            <w:pPr>
              <w:rPr>
                <w:b/>
                <w:sz w:val="22"/>
                <w:szCs w:val="22"/>
              </w:rPr>
            </w:pPr>
            <w:r w:rsidRPr="00092DA6">
              <w:rPr>
                <w:b/>
                <w:sz w:val="22"/>
                <w:szCs w:val="22"/>
              </w:rPr>
              <w:t>October</w:t>
            </w:r>
          </w:p>
        </w:tc>
        <w:tc>
          <w:tcPr>
            <w:tcW w:w="9090" w:type="dxa"/>
            <w:shd w:val="clear" w:color="auto" w:fill="auto"/>
          </w:tcPr>
          <w:p w14:paraId="25D03FC1" w14:textId="77777777" w:rsidR="00C7004D" w:rsidRPr="00092DA6" w:rsidRDefault="00C7004D" w:rsidP="00C7004D">
            <w:pPr>
              <w:rPr>
                <w:b/>
                <w:sz w:val="22"/>
                <w:szCs w:val="22"/>
              </w:rPr>
            </w:pPr>
            <w:r w:rsidRPr="00092DA6">
              <w:rPr>
                <w:b/>
                <w:sz w:val="22"/>
                <w:szCs w:val="22"/>
              </w:rPr>
              <w:t>School Coordinators:</w:t>
            </w:r>
          </w:p>
          <w:p w14:paraId="412A940C" w14:textId="77777777" w:rsidR="00C7004D" w:rsidRPr="00092DA6" w:rsidRDefault="00C7004D" w:rsidP="00C7004D">
            <w:pPr>
              <w:pStyle w:val="ListParagraph"/>
              <w:numPr>
                <w:ilvl w:val="0"/>
                <w:numId w:val="7"/>
              </w:numPr>
              <w:rPr>
                <w:sz w:val="22"/>
                <w:szCs w:val="22"/>
              </w:rPr>
            </w:pPr>
            <w:r>
              <w:rPr>
                <w:sz w:val="22"/>
                <w:szCs w:val="22"/>
              </w:rPr>
              <w:t>Review September ODR data (SWIS or other school-wide information system)</w:t>
            </w:r>
          </w:p>
          <w:p w14:paraId="197E6E66" w14:textId="77777777" w:rsidR="00C7004D" w:rsidRPr="004E7916" w:rsidRDefault="00C7004D" w:rsidP="00C7004D">
            <w:pPr>
              <w:pStyle w:val="ListParagraph"/>
              <w:numPr>
                <w:ilvl w:val="0"/>
                <w:numId w:val="7"/>
              </w:numPr>
              <w:rPr>
                <w:sz w:val="22"/>
                <w:szCs w:val="22"/>
              </w:rPr>
            </w:pPr>
            <w:r w:rsidRPr="00092DA6">
              <w:rPr>
                <w:sz w:val="22"/>
                <w:szCs w:val="22"/>
              </w:rPr>
              <w:t>Receive SWIS Invoices and process for payment (if applicable)</w:t>
            </w:r>
          </w:p>
          <w:p w14:paraId="225DF0F6" w14:textId="77777777" w:rsidR="00C7004D" w:rsidRPr="00561CD4" w:rsidRDefault="00C7004D" w:rsidP="00C7004D">
            <w:pPr>
              <w:pStyle w:val="ListParagraph"/>
              <w:numPr>
                <w:ilvl w:val="0"/>
                <w:numId w:val="7"/>
              </w:numPr>
              <w:rPr>
                <w:sz w:val="22"/>
                <w:szCs w:val="22"/>
              </w:rPr>
            </w:pPr>
            <w:r w:rsidRPr="00092DA6">
              <w:rPr>
                <w:sz w:val="22"/>
                <w:szCs w:val="22"/>
              </w:rPr>
              <w:t>Att</w:t>
            </w:r>
            <w:r>
              <w:rPr>
                <w:sz w:val="22"/>
                <w:szCs w:val="22"/>
              </w:rPr>
              <w:t>end Annual PBIS Leadership Forum.</w:t>
            </w:r>
            <w:r w:rsidRPr="00092DA6">
              <w:rPr>
                <w:sz w:val="22"/>
                <w:szCs w:val="22"/>
              </w:rPr>
              <w:t xml:space="preserve"> Receive annual PBIS school acknowledgements and share wi</w:t>
            </w:r>
            <w:r>
              <w:rPr>
                <w:sz w:val="22"/>
                <w:szCs w:val="22"/>
              </w:rPr>
              <w:t>th SU/District/School/Community</w:t>
            </w:r>
          </w:p>
          <w:p w14:paraId="08F1BFCC" w14:textId="77777777" w:rsidR="00C7004D" w:rsidRPr="00092DA6" w:rsidRDefault="00C7004D" w:rsidP="00C7004D">
            <w:pPr>
              <w:pStyle w:val="ListParagraph"/>
              <w:numPr>
                <w:ilvl w:val="0"/>
                <w:numId w:val="7"/>
              </w:numPr>
              <w:rPr>
                <w:sz w:val="22"/>
                <w:szCs w:val="22"/>
              </w:rPr>
            </w:pPr>
            <w:r w:rsidRPr="00092DA6">
              <w:rPr>
                <w:sz w:val="22"/>
                <w:szCs w:val="22"/>
              </w:rPr>
              <w:t xml:space="preserve">Use Team Implementation Checklist at </w:t>
            </w:r>
            <w:hyperlink r:id="rId18" w:history="1">
              <w:r w:rsidRPr="00092DA6">
                <w:rPr>
                  <w:rStyle w:val="Hyperlink"/>
                  <w:sz w:val="22"/>
                  <w:szCs w:val="22"/>
                </w:rPr>
                <w:t>http://www.pbisvermont.org/resources/evaluation-tools/tic</w:t>
              </w:r>
            </w:hyperlink>
            <w:r w:rsidRPr="00092DA6">
              <w:rPr>
                <w:sz w:val="22"/>
                <w:szCs w:val="22"/>
              </w:rPr>
              <w:t xml:space="preserve"> (recommended as a</w:t>
            </w:r>
            <w:r>
              <w:rPr>
                <w:sz w:val="22"/>
                <w:szCs w:val="22"/>
              </w:rPr>
              <w:t xml:space="preserve">n optional </w:t>
            </w:r>
            <w:r w:rsidRPr="00092DA6">
              <w:rPr>
                <w:sz w:val="22"/>
                <w:szCs w:val="22"/>
              </w:rPr>
              <w:t>planning tool for new schools)</w:t>
            </w:r>
          </w:p>
          <w:p w14:paraId="3D57B1F4" w14:textId="77777777" w:rsidR="00C7004D" w:rsidRPr="00092DA6" w:rsidRDefault="00C7004D" w:rsidP="00C7004D">
            <w:pPr>
              <w:rPr>
                <w:b/>
                <w:sz w:val="22"/>
                <w:szCs w:val="22"/>
              </w:rPr>
            </w:pPr>
            <w:r w:rsidRPr="00092DA6">
              <w:rPr>
                <w:b/>
                <w:sz w:val="22"/>
                <w:szCs w:val="22"/>
              </w:rPr>
              <w:t>SU/SD Coordinators:</w:t>
            </w:r>
          </w:p>
          <w:p w14:paraId="6852A3FF" w14:textId="77777777" w:rsidR="00C7004D" w:rsidRPr="00561CD4" w:rsidRDefault="00C7004D" w:rsidP="00C7004D">
            <w:pPr>
              <w:pStyle w:val="ListParagraph"/>
              <w:numPr>
                <w:ilvl w:val="0"/>
                <w:numId w:val="7"/>
              </w:numPr>
              <w:rPr>
                <w:b/>
                <w:sz w:val="22"/>
                <w:szCs w:val="22"/>
              </w:rPr>
            </w:pPr>
            <w:r w:rsidRPr="00092DA6">
              <w:rPr>
                <w:sz w:val="22"/>
                <w:szCs w:val="22"/>
              </w:rPr>
              <w:t>Schedule and conduct post-implementation SETs (for new schools only)</w:t>
            </w:r>
          </w:p>
          <w:p w14:paraId="456A5CFB" w14:textId="77777777" w:rsidR="00C7004D" w:rsidRPr="000D41AC" w:rsidRDefault="00C7004D" w:rsidP="00C7004D">
            <w:pPr>
              <w:pStyle w:val="ListParagraph"/>
              <w:numPr>
                <w:ilvl w:val="0"/>
                <w:numId w:val="7"/>
              </w:numPr>
              <w:rPr>
                <w:sz w:val="22"/>
                <w:szCs w:val="22"/>
              </w:rPr>
            </w:pPr>
            <w:r w:rsidRPr="00092DA6">
              <w:rPr>
                <w:sz w:val="22"/>
                <w:szCs w:val="22"/>
              </w:rPr>
              <w:t>Att</w:t>
            </w:r>
            <w:r>
              <w:rPr>
                <w:sz w:val="22"/>
                <w:szCs w:val="22"/>
              </w:rPr>
              <w:t>end Annual PBIS Leadership Forum.</w:t>
            </w:r>
            <w:r w:rsidRPr="00092DA6">
              <w:rPr>
                <w:sz w:val="22"/>
                <w:szCs w:val="22"/>
              </w:rPr>
              <w:t xml:space="preserve"> Receive annual PBIS school</w:t>
            </w:r>
            <w:r>
              <w:rPr>
                <w:sz w:val="22"/>
                <w:szCs w:val="22"/>
              </w:rPr>
              <w:t xml:space="preserve"> </w:t>
            </w:r>
            <w:r w:rsidRPr="00092DA6">
              <w:rPr>
                <w:sz w:val="22"/>
                <w:szCs w:val="22"/>
              </w:rPr>
              <w:t>acknowledgements and share wi</w:t>
            </w:r>
            <w:r>
              <w:rPr>
                <w:sz w:val="22"/>
                <w:szCs w:val="22"/>
              </w:rPr>
              <w:t>th SU/District/School/Community</w:t>
            </w:r>
          </w:p>
          <w:p w14:paraId="227F6BB8" w14:textId="77777777" w:rsidR="00C7004D" w:rsidRPr="009509D9" w:rsidRDefault="00C7004D" w:rsidP="001D30AA">
            <w:pPr>
              <w:pStyle w:val="ListParagraph"/>
              <w:numPr>
                <w:ilvl w:val="0"/>
                <w:numId w:val="7"/>
              </w:numPr>
              <w:rPr>
                <w:b/>
                <w:sz w:val="22"/>
                <w:szCs w:val="22"/>
              </w:rPr>
            </w:pPr>
            <w:r w:rsidRPr="00092DA6">
              <w:rPr>
                <w:sz w:val="22"/>
                <w:szCs w:val="22"/>
              </w:rPr>
              <w:t>Review schools’ data and provide observations and feedback</w:t>
            </w:r>
          </w:p>
          <w:p w14:paraId="24027449" w14:textId="16843EA4" w:rsidR="009509D9" w:rsidRPr="009509D9" w:rsidRDefault="009509D9" w:rsidP="009509D9">
            <w:pPr>
              <w:rPr>
                <w:b/>
                <w:sz w:val="22"/>
                <w:szCs w:val="22"/>
              </w:rPr>
            </w:pPr>
          </w:p>
        </w:tc>
      </w:tr>
      <w:tr w:rsidR="00C7004D" w14:paraId="0A2E096E" w14:textId="77777777" w:rsidTr="00C7004D">
        <w:tc>
          <w:tcPr>
            <w:tcW w:w="1368" w:type="dxa"/>
            <w:shd w:val="clear" w:color="auto" w:fill="auto"/>
          </w:tcPr>
          <w:p w14:paraId="196C3234" w14:textId="77777777" w:rsidR="00C7004D" w:rsidRPr="00092DA6" w:rsidRDefault="00C7004D" w:rsidP="00C7004D">
            <w:pPr>
              <w:rPr>
                <w:b/>
                <w:sz w:val="22"/>
                <w:szCs w:val="22"/>
              </w:rPr>
            </w:pPr>
            <w:r w:rsidRPr="00092DA6">
              <w:rPr>
                <w:b/>
                <w:sz w:val="22"/>
                <w:szCs w:val="22"/>
              </w:rPr>
              <w:t>November</w:t>
            </w:r>
          </w:p>
        </w:tc>
        <w:tc>
          <w:tcPr>
            <w:tcW w:w="9090" w:type="dxa"/>
            <w:shd w:val="clear" w:color="auto" w:fill="auto"/>
          </w:tcPr>
          <w:p w14:paraId="23EC8F7E" w14:textId="77777777" w:rsidR="00C7004D" w:rsidRPr="00092DA6" w:rsidRDefault="00C7004D" w:rsidP="00C7004D">
            <w:pPr>
              <w:rPr>
                <w:b/>
                <w:sz w:val="22"/>
                <w:szCs w:val="22"/>
              </w:rPr>
            </w:pPr>
            <w:r w:rsidRPr="00092DA6">
              <w:rPr>
                <w:b/>
                <w:sz w:val="22"/>
                <w:szCs w:val="22"/>
              </w:rPr>
              <w:t>School Coordinators:</w:t>
            </w:r>
          </w:p>
          <w:p w14:paraId="45498D58" w14:textId="77777777" w:rsidR="00C7004D" w:rsidRPr="00092DA6" w:rsidRDefault="00C7004D" w:rsidP="00C7004D">
            <w:pPr>
              <w:pStyle w:val="ListParagraph"/>
              <w:numPr>
                <w:ilvl w:val="0"/>
                <w:numId w:val="8"/>
              </w:numPr>
              <w:rPr>
                <w:sz w:val="22"/>
                <w:szCs w:val="22"/>
              </w:rPr>
            </w:pPr>
            <w:r w:rsidRPr="00092DA6">
              <w:rPr>
                <w:sz w:val="22"/>
                <w:szCs w:val="22"/>
              </w:rPr>
              <w:t>Publicize and celebrate annual state level PBIS acknowledgements</w:t>
            </w:r>
          </w:p>
          <w:p w14:paraId="31C04821" w14:textId="77777777" w:rsidR="00C7004D" w:rsidRPr="00092DA6" w:rsidRDefault="00C7004D" w:rsidP="00C7004D">
            <w:pPr>
              <w:pStyle w:val="ListParagraph"/>
              <w:numPr>
                <w:ilvl w:val="0"/>
                <w:numId w:val="8"/>
              </w:numPr>
              <w:rPr>
                <w:sz w:val="22"/>
                <w:szCs w:val="22"/>
              </w:rPr>
            </w:pPr>
            <w:r w:rsidRPr="00092DA6">
              <w:rPr>
                <w:sz w:val="22"/>
                <w:szCs w:val="22"/>
              </w:rPr>
              <w:t>Review ODR data (SWIS)</w:t>
            </w:r>
          </w:p>
          <w:p w14:paraId="389BE7B1" w14:textId="77777777" w:rsidR="00C7004D" w:rsidRPr="00092DA6" w:rsidRDefault="00C7004D" w:rsidP="00C7004D">
            <w:pPr>
              <w:pStyle w:val="ListParagraph"/>
              <w:numPr>
                <w:ilvl w:val="0"/>
                <w:numId w:val="8"/>
              </w:numPr>
              <w:rPr>
                <w:sz w:val="22"/>
                <w:szCs w:val="22"/>
              </w:rPr>
            </w:pPr>
            <w:r w:rsidRPr="00092DA6">
              <w:rPr>
                <w:sz w:val="22"/>
                <w:szCs w:val="22"/>
              </w:rPr>
              <w:t>Re-Teach Expectations, if needed</w:t>
            </w:r>
          </w:p>
          <w:p w14:paraId="501432A3" w14:textId="77777777" w:rsidR="00C7004D" w:rsidRDefault="00C7004D" w:rsidP="00C7004D">
            <w:pPr>
              <w:pStyle w:val="ListParagraph"/>
              <w:numPr>
                <w:ilvl w:val="0"/>
                <w:numId w:val="8"/>
              </w:numPr>
              <w:rPr>
                <w:sz w:val="22"/>
                <w:szCs w:val="22"/>
              </w:rPr>
            </w:pPr>
            <w:r w:rsidRPr="00092DA6">
              <w:rPr>
                <w:sz w:val="22"/>
                <w:szCs w:val="22"/>
              </w:rPr>
              <w:t>Plan/conduct post-implementation SET (new schools only)</w:t>
            </w:r>
          </w:p>
          <w:p w14:paraId="31E7800A" w14:textId="77777777" w:rsidR="00C7004D" w:rsidRPr="00092DA6" w:rsidRDefault="00C7004D" w:rsidP="00C7004D">
            <w:pPr>
              <w:rPr>
                <w:b/>
                <w:sz w:val="22"/>
                <w:szCs w:val="22"/>
              </w:rPr>
            </w:pPr>
            <w:r w:rsidRPr="00092DA6">
              <w:rPr>
                <w:b/>
                <w:sz w:val="22"/>
                <w:szCs w:val="22"/>
              </w:rPr>
              <w:t>SU/SD Coordinators:</w:t>
            </w:r>
          </w:p>
          <w:p w14:paraId="1927DDE5" w14:textId="77777777" w:rsidR="00C7004D" w:rsidRDefault="00C7004D" w:rsidP="00C7004D">
            <w:pPr>
              <w:pStyle w:val="ListParagraph"/>
              <w:numPr>
                <w:ilvl w:val="0"/>
                <w:numId w:val="8"/>
              </w:numPr>
              <w:rPr>
                <w:sz w:val="22"/>
                <w:szCs w:val="22"/>
              </w:rPr>
            </w:pPr>
            <w:r>
              <w:rPr>
                <w:sz w:val="22"/>
                <w:szCs w:val="22"/>
              </w:rPr>
              <w:t>Conduct SU/SD</w:t>
            </w:r>
            <w:r w:rsidRPr="00092DA6">
              <w:rPr>
                <w:sz w:val="22"/>
                <w:szCs w:val="22"/>
              </w:rPr>
              <w:t xml:space="preserve"> Leadership Team Mtg</w:t>
            </w:r>
          </w:p>
          <w:p w14:paraId="65A22652" w14:textId="77777777" w:rsidR="00C7004D" w:rsidRPr="009509D9" w:rsidRDefault="00C7004D" w:rsidP="00C7004D">
            <w:pPr>
              <w:pStyle w:val="ListParagraph"/>
              <w:numPr>
                <w:ilvl w:val="0"/>
                <w:numId w:val="8"/>
              </w:numPr>
              <w:rPr>
                <w:b/>
                <w:sz w:val="22"/>
                <w:szCs w:val="22"/>
              </w:rPr>
            </w:pPr>
            <w:r w:rsidRPr="00092DA6">
              <w:rPr>
                <w:sz w:val="22"/>
                <w:szCs w:val="22"/>
              </w:rPr>
              <w:t>Review schools’ data and provide observations and feedback</w:t>
            </w:r>
          </w:p>
          <w:p w14:paraId="29786100" w14:textId="77777777" w:rsidR="009509D9" w:rsidRPr="009509D9" w:rsidRDefault="009509D9" w:rsidP="009509D9">
            <w:pPr>
              <w:rPr>
                <w:b/>
                <w:sz w:val="22"/>
                <w:szCs w:val="22"/>
              </w:rPr>
            </w:pPr>
          </w:p>
        </w:tc>
      </w:tr>
      <w:tr w:rsidR="00C7004D" w14:paraId="6FF915DF" w14:textId="77777777" w:rsidTr="00C7004D">
        <w:tc>
          <w:tcPr>
            <w:tcW w:w="1368" w:type="dxa"/>
            <w:shd w:val="clear" w:color="auto" w:fill="auto"/>
          </w:tcPr>
          <w:p w14:paraId="232C7EEE" w14:textId="77777777" w:rsidR="00C7004D" w:rsidRPr="00092DA6" w:rsidRDefault="00C7004D" w:rsidP="00C7004D">
            <w:pPr>
              <w:rPr>
                <w:b/>
                <w:sz w:val="22"/>
                <w:szCs w:val="22"/>
              </w:rPr>
            </w:pPr>
            <w:r w:rsidRPr="00092DA6">
              <w:rPr>
                <w:b/>
                <w:sz w:val="22"/>
                <w:szCs w:val="22"/>
              </w:rPr>
              <w:t>December</w:t>
            </w:r>
          </w:p>
        </w:tc>
        <w:tc>
          <w:tcPr>
            <w:tcW w:w="9090" w:type="dxa"/>
            <w:shd w:val="clear" w:color="auto" w:fill="auto"/>
          </w:tcPr>
          <w:p w14:paraId="23C49182" w14:textId="77777777" w:rsidR="00C7004D" w:rsidRPr="00092DA6" w:rsidRDefault="00C7004D" w:rsidP="00C7004D">
            <w:pPr>
              <w:rPr>
                <w:b/>
                <w:sz w:val="22"/>
                <w:szCs w:val="22"/>
              </w:rPr>
            </w:pPr>
            <w:r w:rsidRPr="00092DA6">
              <w:rPr>
                <w:b/>
                <w:sz w:val="22"/>
                <w:szCs w:val="22"/>
              </w:rPr>
              <w:t>School Coordinators:</w:t>
            </w:r>
          </w:p>
          <w:p w14:paraId="470EDE40" w14:textId="77777777" w:rsidR="00C7004D" w:rsidRPr="00092DA6" w:rsidRDefault="00C7004D" w:rsidP="00C7004D">
            <w:pPr>
              <w:pStyle w:val="ListParagraph"/>
              <w:numPr>
                <w:ilvl w:val="0"/>
                <w:numId w:val="9"/>
              </w:numPr>
              <w:rPr>
                <w:sz w:val="22"/>
                <w:szCs w:val="22"/>
              </w:rPr>
            </w:pPr>
            <w:r w:rsidRPr="00092DA6">
              <w:rPr>
                <w:sz w:val="22"/>
                <w:szCs w:val="22"/>
              </w:rPr>
              <w:t>Run SWIS Data</w:t>
            </w:r>
            <w:r>
              <w:rPr>
                <w:sz w:val="22"/>
                <w:szCs w:val="22"/>
              </w:rPr>
              <w:t xml:space="preserve"> Integrity Report</w:t>
            </w:r>
          </w:p>
          <w:p w14:paraId="207115AB" w14:textId="1D22A7CD" w:rsidR="00C7004D" w:rsidRDefault="00C7004D" w:rsidP="00C7004D">
            <w:pPr>
              <w:pStyle w:val="ListParagraph"/>
              <w:numPr>
                <w:ilvl w:val="0"/>
                <w:numId w:val="9"/>
              </w:numPr>
              <w:rPr>
                <w:sz w:val="22"/>
                <w:szCs w:val="22"/>
              </w:rPr>
            </w:pPr>
            <w:r>
              <w:rPr>
                <w:sz w:val="22"/>
                <w:szCs w:val="22"/>
              </w:rPr>
              <w:t>Register for Coordinators Mtg in January</w:t>
            </w:r>
            <w:r w:rsidR="000644BD">
              <w:rPr>
                <w:sz w:val="22"/>
                <w:szCs w:val="22"/>
              </w:rPr>
              <w:t xml:space="preserve"> </w:t>
            </w:r>
          </w:p>
          <w:p w14:paraId="24341680" w14:textId="006108B6" w:rsidR="008119F7" w:rsidRPr="008119F7" w:rsidRDefault="00C7004D" w:rsidP="00C7004D">
            <w:pPr>
              <w:pStyle w:val="ListParagraph"/>
              <w:numPr>
                <w:ilvl w:val="0"/>
                <w:numId w:val="9"/>
              </w:numPr>
              <w:rPr>
                <w:sz w:val="22"/>
                <w:szCs w:val="22"/>
              </w:rPr>
            </w:pPr>
            <w:r w:rsidRPr="009C1FF7">
              <w:rPr>
                <w:sz w:val="22"/>
                <w:szCs w:val="22"/>
              </w:rPr>
              <w:t>Review November ODR data (SWIS)</w:t>
            </w:r>
          </w:p>
          <w:p w14:paraId="4A9ACD02" w14:textId="77777777" w:rsidR="00C7004D" w:rsidRPr="00092DA6" w:rsidRDefault="00C7004D" w:rsidP="00C7004D">
            <w:pPr>
              <w:rPr>
                <w:b/>
                <w:sz w:val="22"/>
                <w:szCs w:val="22"/>
              </w:rPr>
            </w:pPr>
            <w:r w:rsidRPr="00092DA6">
              <w:rPr>
                <w:b/>
                <w:sz w:val="22"/>
                <w:szCs w:val="22"/>
              </w:rPr>
              <w:t>SU/SD Coordinators:</w:t>
            </w:r>
          </w:p>
          <w:p w14:paraId="2FB7B333" w14:textId="77777777" w:rsidR="00C7004D" w:rsidRPr="00092DA6" w:rsidRDefault="00C7004D" w:rsidP="00C7004D">
            <w:pPr>
              <w:pStyle w:val="ListParagraph"/>
              <w:numPr>
                <w:ilvl w:val="0"/>
                <w:numId w:val="9"/>
              </w:numPr>
              <w:rPr>
                <w:b/>
                <w:sz w:val="22"/>
                <w:szCs w:val="22"/>
              </w:rPr>
            </w:pPr>
            <w:r w:rsidRPr="00092DA6">
              <w:rPr>
                <w:sz w:val="22"/>
                <w:szCs w:val="22"/>
              </w:rPr>
              <w:t>Review school data and provide observations and feedback.</w:t>
            </w:r>
          </w:p>
          <w:p w14:paraId="35626D77" w14:textId="77777777" w:rsidR="00C7004D" w:rsidRPr="009C1FF7" w:rsidRDefault="00C7004D" w:rsidP="00C7004D">
            <w:pPr>
              <w:pStyle w:val="ListParagraph"/>
              <w:numPr>
                <w:ilvl w:val="0"/>
                <w:numId w:val="9"/>
              </w:numPr>
              <w:rPr>
                <w:b/>
                <w:sz w:val="22"/>
                <w:szCs w:val="22"/>
              </w:rPr>
            </w:pPr>
            <w:r w:rsidRPr="00092DA6">
              <w:rPr>
                <w:sz w:val="22"/>
                <w:szCs w:val="22"/>
              </w:rPr>
              <w:t>Attend Data Day with your school leadership teams</w:t>
            </w:r>
          </w:p>
          <w:p w14:paraId="41BFA3BB" w14:textId="7F21C2DA" w:rsidR="009509D9" w:rsidRPr="008119F7" w:rsidRDefault="00C7004D" w:rsidP="000644BD">
            <w:pPr>
              <w:pStyle w:val="ListParagraph"/>
              <w:numPr>
                <w:ilvl w:val="0"/>
                <w:numId w:val="9"/>
              </w:numPr>
              <w:rPr>
                <w:b/>
                <w:sz w:val="22"/>
                <w:szCs w:val="22"/>
              </w:rPr>
            </w:pPr>
            <w:r>
              <w:rPr>
                <w:sz w:val="22"/>
                <w:szCs w:val="22"/>
              </w:rPr>
              <w:t>Register for Coordinators Mtg in January</w:t>
            </w:r>
            <w:r w:rsidR="000644BD" w:rsidRPr="008119F7">
              <w:rPr>
                <w:b/>
                <w:sz w:val="22"/>
                <w:szCs w:val="22"/>
              </w:rPr>
              <w:t xml:space="preserve"> </w:t>
            </w:r>
          </w:p>
        </w:tc>
      </w:tr>
      <w:tr w:rsidR="00C7004D" w14:paraId="14E93038" w14:textId="77777777" w:rsidTr="00C7004D">
        <w:tc>
          <w:tcPr>
            <w:tcW w:w="1368" w:type="dxa"/>
            <w:shd w:val="clear" w:color="auto" w:fill="auto"/>
          </w:tcPr>
          <w:p w14:paraId="41C8FD27" w14:textId="77777777" w:rsidR="00C7004D" w:rsidRPr="00092DA6" w:rsidRDefault="00C7004D" w:rsidP="00C7004D">
            <w:pPr>
              <w:rPr>
                <w:b/>
                <w:sz w:val="22"/>
                <w:szCs w:val="22"/>
              </w:rPr>
            </w:pPr>
            <w:r w:rsidRPr="00092DA6">
              <w:rPr>
                <w:b/>
                <w:sz w:val="22"/>
                <w:szCs w:val="22"/>
              </w:rPr>
              <w:t>January</w:t>
            </w:r>
          </w:p>
        </w:tc>
        <w:tc>
          <w:tcPr>
            <w:tcW w:w="9090" w:type="dxa"/>
            <w:shd w:val="clear" w:color="auto" w:fill="auto"/>
          </w:tcPr>
          <w:p w14:paraId="05795AC8" w14:textId="77777777" w:rsidR="00C7004D" w:rsidRPr="00092DA6" w:rsidRDefault="00C7004D" w:rsidP="00C7004D">
            <w:pPr>
              <w:rPr>
                <w:b/>
                <w:sz w:val="22"/>
                <w:szCs w:val="22"/>
              </w:rPr>
            </w:pPr>
            <w:r w:rsidRPr="00092DA6">
              <w:rPr>
                <w:b/>
                <w:sz w:val="22"/>
                <w:szCs w:val="22"/>
              </w:rPr>
              <w:t>School Coordinators:</w:t>
            </w:r>
          </w:p>
          <w:p w14:paraId="1B9C4BB4" w14:textId="77777777" w:rsidR="00C7004D" w:rsidRPr="00092DA6" w:rsidRDefault="00C7004D" w:rsidP="00C7004D">
            <w:pPr>
              <w:pStyle w:val="ListParagraph"/>
              <w:numPr>
                <w:ilvl w:val="0"/>
                <w:numId w:val="10"/>
              </w:numPr>
              <w:rPr>
                <w:sz w:val="22"/>
                <w:szCs w:val="22"/>
              </w:rPr>
            </w:pPr>
            <w:r w:rsidRPr="00092DA6">
              <w:rPr>
                <w:sz w:val="22"/>
                <w:szCs w:val="22"/>
              </w:rPr>
              <w:t>Review December ODR data (SWIS)</w:t>
            </w:r>
          </w:p>
          <w:p w14:paraId="5610EFD6" w14:textId="77777777" w:rsidR="00C7004D" w:rsidRDefault="00C7004D" w:rsidP="00C7004D">
            <w:pPr>
              <w:pStyle w:val="ListParagraph"/>
              <w:numPr>
                <w:ilvl w:val="0"/>
                <w:numId w:val="10"/>
              </w:numPr>
              <w:rPr>
                <w:sz w:val="22"/>
                <w:szCs w:val="22"/>
              </w:rPr>
            </w:pPr>
            <w:r w:rsidRPr="00092DA6">
              <w:rPr>
                <w:sz w:val="22"/>
                <w:szCs w:val="22"/>
              </w:rPr>
              <w:t>Re-Teach Expectations, if needed</w:t>
            </w:r>
          </w:p>
          <w:p w14:paraId="62CDCE77" w14:textId="3F693B85" w:rsidR="00C7004D" w:rsidRDefault="00C7004D" w:rsidP="00C7004D">
            <w:pPr>
              <w:pStyle w:val="ListParagraph"/>
              <w:numPr>
                <w:ilvl w:val="0"/>
                <w:numId w:val="10"/>
              </w:numPr>
              <w:rPr>
                <w:sz w:val="22"/>
                <w:szCs w:val="22"/>
              </w:rPr>
            </w:pPr>
            <w:r>
              <w:rPr>
                <w:sz w:val="22"/>
                <w:szCs w:val="22"/>
              </w:rPr>
              <w:t>Complete Self-Assessment Survey (SAS) between January 1 and February 28</w:t>
            </w:r>
            <w:r w:rsidR="008119F7">
              <w:rPr>
                <w:sz w:val="22"/>
                <w:szCs w:val="22"/>
              </w:rPr>
              <w:t xml:space="preserve"> and Tiered Fidelity Inventory (TFI) </w:t>
            </w:r>
            <w:r>
              <w:rPr>
                <w:sz w:val="22"/>
                <w:szCs w:val="22"/>
              </w:rPr>
              <w:t>between January 1 and March 31</w:t>
            </w:r>
          </w:p>
          <w:p w14:paraId="3B8DE1AF" w14:textId="77777777" w:rsidR="00C7004D" w:rsidRPr="00561CD4" w:rsidRDefault="00C7004D" w:rsidP="00C7004D">
            <w:pPr>
              <w:pStyle w:val="ListParagraph"/>
              <w:numPr>
                <w:ilvl w:val="0"/>
                <w:numId w:val="10"/>
              </w:numPr>
              <w:rPr>
                <w:sz w:val="22"/>
                <w:szCs w:val="22"/>
              </w:rPr>
            </w:pPr>
            <w:r>
              <w:rPr>
                <w:sz w:val="22"/>
                <w:szCs w:val="22"/>
              </w:rPr>
              <w:t>Attend Regional Coordinators Mtg!</w:t>
            </w:r>
          </w:p>
          <w:p w14:paraId="4D17C77F" w14:textId="77777777" w:rsidR="00C7004D" w:rsidRPr="00092DA6" w:rsidRDefault="00C7004D" w:rsidP="00C7004D">
            <w:pPr>
              <w:rPr>
                <w:b/>
                <w:sz w:val="22"/>
                <w:szCs w:val="22"/>
              </w:rPr>
            </w:pPr>
            <w:r w:rsidRPr="00092DA6">
              <w:rPr>
                <w:b/>
                <w:sz w:val="22"/>
                <w:szCs w:val="22"/>
              </w:rPr>
              <w:t>SU/SD Coordinators:</w:t>
            </w:r>
          </w:p>
          <w:p w14:paraId="244D3392" w14:textId="77777777" w:rsidR="00C7004D" w:rsidRDefault="00C7004D" w:rsidP="00C7004D">
            <w:pPr>
              <w:pStyle w:val="ListParagraph"/>
              <w:numPr>
                <w:ilvl w:val="0"/>
                <w:numId w:val="10"/>
              </w:numPr>
              <w:rPr>
                <w:sz w:val="22"/>
                <w:szCs w:val="22"/>
              </w:rPr>
            </w:pPr>
            <w:r w:rsidRPr="00092DA6">
              <w:rPr>
                <w:sz w:val="22"/>
                <w:szCs w:val="22"/>
              </w:rPr>
              <w:t>Attend PBIS school-based leadership team meetings</w:t>
            </w:r>
          </w:p>
          <w:p w14:paraId="40C0391D" w14:textId="35BA194C" w:rsidR="00C7004D" w:rsidRDefault="00C7004D" w:rsidP="00C7004D">
            <w:pPr>
              <w:pStyle w:val="ListParagraph"/>
              <w:numPr>
                <w:ilvl w:val="0"/>
                <w:numId w:val="10"/>
              </w:numPr>
              <w:rPr>
                <w:sz w:val="22"/>
                <w:szCs w:val="22"/>
              </w:rPr>
            </w:pPr>
            <w:r>
              <w:rPr>
                <w:sz w:val="22"/>
                <w:szCs w:val="22"/>
              </w:rPr>
              <w:t xml:space="preserve">Prompt schools to complete Self-Assessment Survey (SAS) between January 1 and February 28 and </w:t>
            </w:r>
            <w:r w:rsidR="008119F7">
              <w:rPr>
                <w:sz w:val="22"/>
                <w:szCs w:val="22"/>
              </w:rPr>
              <w:t xml:space="preserve">Tiered Fidelity Inventory (TFI) </w:t>
            </w:r>
            <w:r>
              <w:rPr>
                <w:sz w:val="22"/>
                <w:szCs w:val="22"/>
              </w:rPr>
              <w:t>between January 1 and March 31</w:t>
            </w:r>
          </w:p>
          <w:p w14:paraId="3668B1DC" w14:textId="77777777" w:rsidR="00C7004D" w:rsidRDefault="00C7004D" w:rsidP="001D30AA">
            <w:pPr>
              <w:pStyle w:val="ListParagraph"/>
              <w:numPr>
                <w:ilvl w:val="0"/>
                <w:numId w:val="10"/>
              </w:numPr>
              <w:rPr>
                <w:sz w:val="22"/>
                <w:szCs w:val="22"/>
              </w:rPr>
            </w:pPr>
            <w:r>
              <w:rPr>
                <w:sz w:val="22"/>
                <w:szCs w:val="22"/>
              </w:rPr>
              <w:t>Attend Regional Coordinators Mtg!</w:t>
            </w:r>
          </w:p>
          <w:p w14:paraId="23F8A546" w14:textId="17F34B25" w:rsidR="009509D9" w:rsidRPr="009509D9" w:rsidRDefault="009509D9" w:rsidP="009509D9">
            <w:pPr>
              <w:rPr>
                <w:sz w:val="22"/>
                <w:szCs w:val="22"/>
              </w:rPr>
            </w:pPr>
          </w:p>
        </w:tc>
      </w:tr>
      <w:tr w:rsidR="00C7004D" w14:paraId="355ABD09" w14:textId="77777777" w:rsidTr="00C7004D">
        <w:tc>
          <w:tcPr>
            <w:tcW w:w="1368" w:type="dxa"/>
            <w:shd w:val="clear" w:color="auto" w:fill="auto"/>
          </w:tcPr>
          <w:p w14:paraId="50EB9A40" w14:textId="77777777" w:rsidR="00C7004D" w:rsidRPr="00092DA6" w:rsidRDefault="00C7004D" w:rsidP="00C7004D">
            <w:pPr>
              <w:rPr>
                <w:b/>
                <w:sz w:val="22"/>
                <w:szCs w:val="22"/>
              </w:rPr>
            </w:pPr>
            <w:r w:rsidRPr="00092DA6">
              <w:rPr>
                <w:b/>
                <w:sz w:val="22"/>
                <w:szCs w:val="22"/>
              </w:rPr>
              <w:t>February</w:t>
            </w:r>
          </w:p>
        </w:tc>
        <w:tc>
          <w:tcPr>
            <w:tcW w:w="9090" w:type="dxa"/>
            <w:shd w:val="clear" w:color="auto" w:fill="auto"/>
          </w:tcPr>
          <w:p w14:paraId="295FFBDD" w14:textId="77777777" w:rsidR="00C7004D" w:rsidRPr="00092DA6" w:rsidRDefault="00C7004D" w:rsidP="00C7004D">
            <w:pPr>
              <w:rPr>
                <w:b/>
                <w:sz w:val="22"/>
                <w:szCs w:val="22"/>
              </w:rPr>
            </w:pPr>
            <w:r w:rsidRPr="00092DA6">
              <w:rPr>
                <w:b/>
                <w:sz w:val="22"/>
                <w:szCs w:val="22"/>
              </w:rPr>
              <w:t>School Coordinators:</w:t>
            </w:r>
          </w:p>
          <w:p w14:paraId="624E04A8" w14:textId="77777777" w:rsidR="00C7004D" w:rsidRPr="00092DA6" w:rsidRDefault="00C7004D" w:rsidP="00C7004D">
            <w:pPr>
              <w:pStyle w:val="ListParagraph"/>
              <w:numPr>
                <w:ilvl w:val="0"/>
                <w:numId w:val="11"/>
              </w:numPr>
              <w:rPr>
                <w:sz w:val="22"/>
                <w:szCs w:val="22"/>
              </w:rPr>
            </w:pPr>
            <w:r w:rsidRPr="00092DA6">
              <w:rPr>
                <w:sz w:val="22"/>
                <w:szCs w:val="22"/>
              </w:rPr>
              <w:t>Review January ODR data (SWIS)</w:t>
            </w:r>
          </w:p>
          <w:p w14:paraId="661583C9" w14:textId="77777777" w:rsidR="00C7004D" w:rsidRPr="00092DA6" w:rsidRDefault="00C7004D" w:rsidP="00C7004D">
            <w:pPr>
              <w:pStyle w:val="ListParagraph"/>
              <w:numPr>
                <w:ilvl w:val="0"/>
                <w:numId w:val="11"/>
              </w:numPr>
              <w:rPr>
                <w:sz w:val="22"/>
                <w:szCs w:val="22"/>
              </w:rPr>
            </w:pPr>
            <w:r w:rsidRPr="00092DA6">
              <w:rPr>
                <w:sz w:val="22"/>
                <w:szCs w:val="22"/>
              </w:rPr>
              <w:t xml:space="preserve">Review Working Smarter, Not Harder Matrix with School Leadership Team to streamline, coordinate, eliminate. </w:t>
            </w:r>
          </w:p>
          <w:p w14:paraId="626D9F4B" w14:textId="3D516BAD" w:rsidR="00C7004D" w:rsidRPr="00092DA6" w:rsidRDefault="000E4624" w:rsidP="00C7004D">
            <w:pPr>
              <w:pStyle w:val="Div"/>
              <w:numPr>
                <w:ilvl w:val="0"/>
                <w:numId w:val="11"/>
              </w:numPr>
              <w:rPr>
                <w:rFonts w:ascii="Cambria" w:hAnsi="Cambria"/>
                <w:sz w:val="22"/>
                <w:szCs w:val="22"/>
              </w:rPr>
            </w:pPr>
            <w:r>
              <w:rPr>
                <w:rFonts w:ascii="Cambria" w:hAnsi="Cambria"/>
                <w:sz w:val="22"/>
                <w:szCs w:val="22"/>
              </w:rPr>
              <w:t>Help p</w:t>
            </w:r>
            <w:r w:rsidR="00C7004D" w:rsidRPr="00092DA6">
              <w:rPr>
                <w:rFonts w:ascii="Cambria" w:hAnsi="Cambria"/>
                <w:sz w:val="22"/>
                <w:szCs w:val="22"/>
              </w:rPr>
              <w:t>la</w:t>
            </w:r>
            <w:r w:rsidR="008119F7">
              <w:rPr>
                <w:rFonts w:ascii="Cambria" w:hAnsi="Cambria"/>
                <w:sz w:val="22"/>
                <w:szCs w:val="22"/>
              </w:rPr>
              <w:t xml:space="preserve">n </w:t>
            </w:r>
            <w:r w:rsidR="000644BD">
              <w:rPr>
                <w:rFonts w:ascii="Cambria" w:hAnsi="Cambria"/>
                <w:sz w:val="22"/>
                <w:szCs w:val="22"/>
              </w:rPr>
              <w:t xml:space="preserve">a </w:t>
            </w:r>
            <w:r w:rsidR="008119F7">
              <w:rPr>
                <w:rFonts w:ascii="Cambria" w:hAnsi="Cambria"/>
                <w:sz w:val="22"/>
                <w:szCs w:val="22"/>
              </w:rPr>
              <w:t>booster or refresher training</w:t>
            </w:r>
            <w:r w:rsidR="00C7004D" w:rsidRPr="00092DA6">
              <w:rPr>
                <w:rFonts w:ascii="Cambria" w:hAnsi="Cambria"/>
                <w:sz w:val="22"/>
                <w:szCs w:val="22"/>
              </w:rPr>
              <w:t xml:space="preserve"> before or after school vacation</w:t>
            </w:r>
          </w:p>
          <w:p w14:paraId="2284E1F4" w14:textId="77777777" w:rsidR="00C7004D" w:rsidRDefault="00C7004D" w:rsidP="00C7004D">
            <w:pPr>
              <w:pStyle w:val="ListParagraph"/>
              <w:numPr>
                <w:ilvl w:val="0"/>
                <w:numId w:val="11"/>
              </w:numPr>
              <w:rPr>
                <w:sz w:val="22"/>
                <w:szCs w:val="22"/>
              </w:rPr>
            </w:pPr>
            <w:r w:rsidRPr="00092DA6">
              <w:rPr>
                <w:sz w:val="22"/>
                <w:szCs w:val="22"/>
              </w:rPr>
              <w:t>Complete Self-Assessment Survey (SA</w:t>
            </w:r>
            <w:r>
              <w:rPr>
                <w:sz w:val="22"/>
                <w:szCs w:val="22"/>
              </w:rPr>
              <w:t>S), survey window opens January</w:t>
            </w:r>
            <w:r w:rsidRPr="00092DA6">
              <w:rPr>
                <w:sz w:val="22"/>
                <w:szCs w:val="22"/>
              </w:rPr>
              <w:t xml:space="preserve"> 1</w:t>
            </w:r>
            <w:r>
              <w:rPr>
                <w:sz w:val="22"/>
                <w:szCs w:val="22"/>
              </w:rPr>
              <w:t xml:space="preserve"> and closes February 28</w:t>
            </w:r>
          </w:p>
          <w:p w14:paraId="5EDD2215" w14:textId="72BF7360" w:rsidR="00C7004D" w:rsidRDefault="008119F7" w:rsidP="00C7004D">
            <w:pPr>
              <w:pStyle w:val="ListParagraph"/>
              <w:numPr>
                <w:ilvl w:val="0"/>
                <w:numId w:val="11"/>
              </w:numPr>
              <w:rPr>
                <w:sz w:val="22"/>
                <w:szCs w:val="22"/>
              </w:rPr>
            </w:pPr>
            <w:r>
              <w:rPr>
                <w:sz w:val="22"/>
                <w:szCs w:val="22"/>
              </w:rPr>
              <w:t>Complete Tiered Fidelity Inventory (TFI</w:t>
            </w:r>
            <w:r w:rsidR="00C7004D">
              <w:rPr>
                <w:sz w:val="22"/>
                <w:szCs w:val="22"/>
              </w:rPr>
              <w:t>) between January 1 and March 31</w:t>
            </w:r>
          </w:p>
          <w:p w14:paraId="6F959351" w14:textId="77777777" w:rsidR="00C7004D" w:rsidRPr="00092DA6" w:rsidRDefault="00C7004D" w:rsidP="00C7004D">
            <w:pPr>
              <w:pStyle w:val="ListParagraph"/>
              <w:numPr>
                <w:ilvl w:val="0"/>
                <w:numId w:val="11"/>
              </w:numPr>
              <w:rPr>
                <w:sz w:val="22"/>
                <w:szCs w:val="22"/>
              </w:rPr>
            </w:pPr>
            <w:r w:rsidRPr="00092DA6">
              <w:rPr>
                <w:b/>
                <w:sz w:val="22"/>
                <w:szCs w:val="22"/>
              </w:rPr>
              <w:t>SU/SD Coordinators:</w:t>
            </w:r>
          </w:p>
          <w:p w14:paraId="58418A67" w14:textId="54079D9F" w:rsidR="00C7004D" w:rsidRDefault="00C7004D" w:rsidP="00C7004D">
            <w:pPr>
              <w:pStyle w:val="ListParagraph"/>
              <w:numPr>
                <w:ilvl w:val="0"/>
                <w:numId w:val="11"/>
              </w:numPr>
              <w:rPr>
                <w:sz w:val="22"/>
                <w:szCs w:val="22"/>
              </w:rPr>
            </w:pPr>
            <w:r w:rsidRPr="00092DA6">
              <w:rPr>
                <w:sz w:val="22"/>
                <w:szCs w:val="22"/>
              </w:rPr>
              <w:t>Prompt schools to c</w:t>
            </w:r>
            <w:r>
              <w:rPr>
                <w:sz w:val="22"/>
                <w:szCs w:val="22"/>
              </w:rPr>
              <w:t>omplete the SAS between J</w:t>
            </w:r>
            <w:r w:rsidR="008119F7">
              <w:rPr>
                <w:sz w:val="22"/>
                <w:szCs w:val="22"/>
              </w:rPr>
              <w:t>anuary 1 and February 28 and TFI</w:t>
            </w:r>
            <w:r>
              <w:rPr>
                <w:sz w:val="22"/>
                <w:szCs w:val="22"/>
              </w:rPr>
              <w:t xml:space="preserve"> between January 1 and March 31</w:t>
            </w:r>
          </w:p>
          <w:p w14:paraId="7D8D2731" w14:textId="77777777" w:rsidR="00C7004D" w:rsidRDefault="00C7004D" w:rsidP="00C7004D">
            <w:pPr>
              <w:pStyle w:val="ListParagraph"/>
              <w:numPr>
                <w:ilvl w:val="0"/>
                <w:numId w:val="11"/>
              </w:numPr>
              <w:rPr>
                <w:color w:val="FF0000"/>
                <w:sz w:val="22"/>
                <w:szCs w:val="22"/>
              </w:rPr>
            </w:pPr>
            <w:r w:rsidRPr="00092DA6">
              <w:rPr>
                <w:sz w:val="22"/>
                <w:szCs w:val="22"/>
              </w:rPr>
              <w:t>Review school data and provide observations and feedback.</w:t>
            </w:r>
            <w:r w:rsidRPr="00092DA6">
              <w:rPr>
                <w:color w:val="FF0000"/>
                <w:sz w:val="22"/>
                <w:szCs w:val="22"/>
              </w:rPr>
              <w:t xml:space="preserve"> </w:t>
            </w:r>
          </w:p>
          <w:p w14:paraId="0890C824" w14:textId="25EC7E4F" w:rsidR="009509D9" w:rsidRPr="009509D9" w:rsidRDefault="009509D9" w:rsidP="009509D9">
            <w:pPr>
              <w:rPr>
                <w:color w:val="FF0000"/>
                <w:sz w:val="22"/>
                <w:szCs w:val="22"/>
              </w:rPr>
            </w:pPr>
          </w:p>
        </w:tc>
      </w:tr>
      <w:tr w:rsidR="00C7004D" w14:paraId="4C5C0822" w14:textId="77777777" w:rsidTr="00C7004D">
        <w:tc>
          <w:tcPr>
            <w:tcW w:w="1368" w:type="dxa"/>
            <w:shd w:val="clear" w:color="auto" w:fill="auto"/>
          </w:tcPr>
          <w:p w14:paraId="7512BF55" w14:textId="77777777" w:rsidR="00C7004D" w:rsidRPr="00092DA6" w:rsidRDefault="00C7004D" w:rsidP="00C7004D">
            <w:pPr>
              <w:rPr>
                <w:b/>
                <w:sz w:val="22"/>
                <w:szCs w:val="22"/>
              </w:rPr>
            </w:pPr>
            <w:r w:rsidRPr="00092DA6">
              <w:rPr>
                <w:b/>
                <w:sz w:val="22"/>
                <w:szCs w:val="22"/>
              </w:rPr>
              <w:t>March</w:t>
            </w:r>
          </w:p>
        </w:tc>
        <w:tc>
          <w:tcPr>
            <w:tcW w:w="9090" w:type="dxa"/>
            <w:shd w:val="clear" w:color="auto" w:fill="auto"/>
          </w:tcPr>
          <w:p w14:paraId="096934FF" w14:textId="77777777" w:rsidR="00C7004D" w:rsidRPr="00092DA6" w:rsidRDefault="00C7004D" w:rsidP="00C7004D">
            <w:pPr>
              <w:rPr>
                <w:b/>
                <w:sz w:val="22"/>
                <w:szCs w:val="22"/>
              </w:rPr>
            </w:pPr>
            <w:r w:rsidRPr="00092DA6">
              <w:rPr>
                <w:b/>
                <w:sz w:val="22"/>
                <w:szCs w:val="22"/>
              </w:rPr>
              <w:t>School Coordinators:</w:t>
            </w:r>
          </w:p>
          <w:p w14:paraId="2422DA1A" w14:textId="77777777" w:rsidR="00C7004D" w:rsidRPr="00092DA6" w:rsidRDefault="00C7004D" w:rsidP="00C7004D">
            <w:pPr>
              <w:pStyle w:val="ListParagraph"/>
              <w:numPr>
                <w:ilvl w:val="0"/>
                <w:numId w:val="12"/>
              </w:numPr>
              <w:rPr>
                <w:sz w:val="22"/>
                <w:szCs w:val="22"/>
              </w:rPr>
            </w:pPr>
            <w:r w:rsidRPr="00092DA6">
              <w:rPr>
                <w:sz w:val="22"/>
                <w:szCs w:val="22"/>
              </w:rPr>
              <w:t>Review February ODR data (SWIS)</w:t>
            </w:r>
          </w:p>
          <w:p w14:paraId="6815EB83" w14:textId="24C8F89D" w:rsidR="00C7004D" w:rsidRDefault="00C7004D" w:rsidP="00C7004D">
            <w:pPr>
              <w:pStyle w:val="ListParagraph"/>
              <w:numPr>
                <w:ilvl w:val="0"/>
                <w:numId w:val="12"/>
              </w:numPr>
              <w:rPr>
                <w:sz w:val="22"/>
                <w:szCs w:val="22"/>
              </w:rPr>
            </w:pPr>
            <w:r>
              <w:rPr>
                <w:sz w:val="22"/>
                <w:szCs w:val="22"/>
              </w:rPr>
              <w:t>Complete</w:t>
            </w:r>
            <w:r w:rsidR="008119F7">
              <w:rPr>
                <w:sz w:val="22"/>
                <w:szCs w:val="22"/>
              </w:rPr>
              <w:t xml:space="preserve"> Tiered Fidelity Inventory (TFI)</w:t>
            </w:r>
            <w:r>
              <w:rPr>
                <w:sz w:val="22"/>
                <w:szCs w:val="22"/>
              </w:rPr>
              <w:t xml:space="preserve"> between January 1 and March 31</w:t>
            </w:r>
          </w:p>
          <w:p w14:paraId="097B0A9D" w14:textId="77777777" w:rsidR="00C7004D" w:rsidRPr="00092DA6" w:rsidRDefault="00C7004D" w:rsidP="00C7004D">
            <w:pPr>
              <w:rPr>
                <w:b/>
                <w:sz w:val="22"/>
                <w:szCs w:val="22"/>
              </w:rPr>
            </w:pPr>
            <w:r w:rsidRPr="00092DA6">
              <w:rPr>
                <w:b/>
                <w:sz w:val="22"/>
                <w:szCs w:val="22"/>
              </w:rPr>
              <w:t>SU/SD Coordinators:</w:t>
            </w:r>
          </w:p>
          <w:p w14:paraId="5052DA6A" w14:textId="77777777" w:rsidR="00C7004D" w:rsidRPr="00092DA6" w:rsidRDefault="00C7004D" w:rsidP="00C7004D">
            <w:pPr>
              <w:pStyle w:val="ListParagraph"/>
              <w:numPr>
                <w:ilvl w:val="0"/>
                <w:numId w:val="12"/>
              </w:numPr>
              <w:rPr>
                <w:b/>
                <w:sz w:val="22"/>
                <w:szCs w:val="22"/>
              </w:rPr>
            </w:pPr>
            <w:r>
              <w:rPr>
                <w:sz w:val="22"/>
                <w:szCs w:val="22"/>
              </w:rPr>
              <w:t>P</w:t>
            </w:r>
            <w:r w:rsidRPr="00092DA6">
              <w:rPr>
                <w:sz w:val="22"/>
                <w:szCs w:val="22"/>
              </w:rPr>
              <w:t xml:space="preserve">rovide feedback </w:t>
            </w:r>
            <w:r>
              <w:rPr>
                <w:sz w:val="22"/>
                <w:szCs w:val="22"/>
              </w:rPr>
              <w:t xml:space="preserve">on the SAS </w:t>
            </w:r>
            <w:r w:rsidRPr="00092DA6">
              <w:rPr>
                <w:sz w:val="22"/>
                <w:szCs w:val="22"/>
              </w:rPr>
              <w:t>using SAS Summary Form</w:t>
            </w:r>
          </w:p>
          <w:p w14:paraId="1591E2E3" w14:textId="2603C0FF" w:rsidR="00C7004D" w:rsidRDefault="00C7004D" w:rsidP="00C7004D">
            <w:pPr>
              <w:pStyle w:val="ListParagraph"/>
              <w:numPr>
                <w:ilvl w:val="0"/>
                <w:numId w:val="12"/>
              </w:numPr>
              <w:rPr>
                <w:sz w:val="22"/>
                <w:szCs w:val="22"/>
              </w:rPr>
            </w:pPr>
            <w:r w:rsidRPr="00092DA6">
              <w:rPr>
                <w:sz w:val="22"/>
                <w:szCs w:val="22"/>
              </w:rPr>
              <w:t>Prompt schools to c</w:t>
            </w:r>
            <w:r w:rsidR="008119F7">
              <w:rPr>
                <w:sz w:val="22"/>
                <w:szCs w:val="22"/>
              </w:rPr>
              <w:t xml:space="preserve">omplete the TFI </w:t>
            </w:r>
            <w:r>
              <w:rPr>
                <w:sz w:val="22"/>
                <w:szCs w:val="22"/>
              </w:rPr>
              <w:t>between January 1 and March 31</w:t>
            </w:r>
          </w:p>
          <w:p w14:paraId="65B2C71C" w14:textId="77777777" w:rsidR="00C7004D" w:rsidRPr="009509D9" w:rsidRDefault="00C7004D" w:rsidP="00C7004D">
            <w:pPr>
              <w:pStyle w:val="ListParagraph"/>
              <w:numPr>
                <w:ilvl w:val="0"/>
                <w:numId w:val="12"/>
              </w:numPr>
              <w:rPr>
                <w:b/>
                <w:color w:val="FF0000"/>
                <w:sz w:val="22"/>
                <w:szCs w:val="22"/>
              </w:rPr>
            </w:pPr>
            <w:r w:rsidRPr="00092DA6">
              <w:rPr>
                <w:sz w:val="22"/>
                <w:szCs w:val="22"/>
              </w:rPr>
              <w:t>Attend PBIS schoo</w:t>
            </w:r>
            <w:r w:rsidR="001D30AA">
              <w:rPr>
                <w:sz w:val="22"/>
                <w:szCs w:val="22"/>
              </w:rPr>
              <w:t>l-based leadership team meetings</w:t>
            </w:r>
          </w:p>
          <w:p w14:paraId="3AF10BBC" w14:textId="5E2D5F98" w:rsidR="009509D9" w:rsidRPr="009509D9" w:rsidRDefault="009509D9" w:rsidP="009509D9">
            <w:pPr>
              <w:rPr>
                <w:b/>
                <w:color w:val="FF0000"/>
                <w:sz w:val="22"/>
                <w:szCs w:val="22"/>
              </w:rPr>
            </w:pPr>
          </w:p>
        </w:tc>
      </w:tr>
      <w:tr w:rsidR="00C7004D" w14:paraId="72A7BB6A" w14:textId="77777777" w:rsidTr="00C7004D">
        <w:tc>
          <w:tcPr>
            <w:tcW w:w="1368" w:type="dxa"/>
            <w:shd w:val="clear" w:color="auto" w:fill="auto"/>
          </w:tcPr>
          <w:p w14:paraId="01B0DC38" w14:textId="77777777" w:rsidR="00C7004D" w:rsidRPr="00092DA6" w:rsidRDefault="00C7004D" w:rsidP="00C7004D">
            <w:pPr>
              <w:rPr>
                <w:b/>
                <w:sz w:val="22"/>
                <w:szCs w:val="22"/>
              </w:rPr>
            </w:pPr>
            <w:r w:rsidRPr="00092DA6">
              <w:rPr>
                <w:b/>
                <w:sz w:val="22"/>
                <w:szCs w:val="22"/>
              </w:rPr>
              <w:t xml:space="preserve">April </w:t>
            </w:r>
          </w:p>
        </w:tc>
        <w:tc>
          <w:tcPr>
            <w:tcW w:w="9090" w:type="dxa"/>
            <w:shd w:val="clear" w:color="auto" w:fill="auto"/>
          </w:tcPr>
          <w:p w14:paraId="1BC23566" w14:textId="77777777" w:rsidR="00C7004D" w:rsidRPr="00092DA6" w:rsidRDefault="00C7004D" w:rsidP="00C7004D">
            <w:pPr>
              <w:rPr>
                <w:b/>
                <w:sz w:val="22"/>
                <w:szCs w:val="22"/>
              </w:rPr>
            </w:pPr>
            <w:r w:rsidRPr="00092DA6">
              <w:rPr>
                <w:b/>
                <w:sz w:val="22"/>
                <w:szCs w:val="22"/>
              </w:rPr>
              <w:t>School Coordinators:</w:t>
            </w:r>
          </w:p>
          <w:p w14:paraId="0487531D" w14:textId="77777777" w:rsidR="00C7004D" w:rsidRDefault="00C7004D" w:rsidP="00C7004D">
            <w:pPr>
              <w:pStyle w:val="ListParagraph"/>
              <w:numPr>
                <w:ilvl w:val="0"/>
                <w:numId w:val="13"/>
              </w:numPr>
              <w:rPr>
                <w:sz w:val="22"/>
                <w:szCs w:val="22"/>
              </w:rPr>
            </w:pPr>
            <w:r w:rsidRPr="00092DA6">
              <w:rPr>
                <w:sz w:val="22"/>
                <w:szCs w:val="22"/>
              </w:rPr>
              <w:t>Review March ODR data (SWIS)</w:t>
            </w:r>
          </w:p>
          <w:p w14:paraId="568C36D5" w14:textId="1FB2613A" w:rsidR="00C7004D" w:rsidRDefault="00C7004D" w:rsidP="00C7004D">
            <w:pPr>
              <w:pStyle w:val="ListParagraph"/>
              <w:numPr>
                <w:ilvl w:val="0"/>
                <w:numId w:val="13"/>
              </w:numPr>
              <w:rPr>
                <w:sz w:val="22"/>
                <w:szCs w:val="22"/>
              </w:rPr>
            </w:pPr>
            <w:r>
              <w:rPr>
                <w:sz w:val="22"/>
                <w:szCs w:val="22"/>
              </w:rPr>
              <w:t>Register for Coordinators Mtg in May</w:t>
            </w:r>
          </w:p>
          <w:p w14:paraId="5C20652A" w14:textId="77777777" w:rsidR="00C7004D" w:rsidRPr="009C1FF7" w:rsidRDefault="00C7004D" w:rsidP="00C7004D">
            <w:pPr>
              <w:pStyle w:val="ListParagraph"/>
              <w:numPr>
                <w:ilvl w:val="0"/>
                <w:numId w:val="13"/>
              </w:numPr>
              <w:rPr>
                <w:sz w:val="22"/>
                <w:szCs w:val="22"/>
              </w:rPr>
            </w:pPr>
            <w:r w:rsidRPr="009C1FF7">
              <w:rPr>
                <w:b/>
                <w:sz w:val="22"/>
                <w:szCs w:val="22"/>
              </w:rPr>
              <w:t>SU/SD Coordinators:</w:t>
            </w:r>
          </w:p>
          <w:p w14:paraId="61D5E9A7" w14:textId="6E562EA5" w:rsidR="00C7004D" w:rsidRDefault="008119F7" w:rsidP="00C7004D">
            <w:pPr>
              <w:pStyle w:val="ListParagraph"/>
              <w:numPr>
                <w:ilvl w:val="0"/>
                <w:numId w:val="13"/>
              </w:numPr>
              <w:rPr>
                <w:b/>
                <w:sz w:val="22"/>
                <w:szCs w:val="22"/>
              </w:rPr>
            </w:pPr>
            <w:r>
              <w:rPr>
                <w:sz w:val="22"/>
                <w:szCs w:val="22"/>
              </w:rPr>
              <w:t>Review completed TFI</w:t>
            </w:r>
            <w:r w:rsidR="00C7004D">
              <w:rPr>
                <w:sz w:val="22"/>
                <w:szCs w:val="22"/>
              </w:rPr>
              <w:t xml:space="preserve"> </w:t>
            </w:r>
            <w:r w:rsidR="00C7004D" w:rsidRPr="00092DA6">
              <w:rPr>
                <w:sz w:val="22"/>
                <w:szCs w:val="22"/>
              </w:rPr>
              <w:t>at www.pbisapps.org and provide observation and feedback to coordinators.</w:t>
            </w:r>
          </w:p>
          <w:p w14:paraId="66718CFF" w14:textId="77777777" w:rsidR="00C7004D" w:rsidRPr="00092DA6" w:rsidRDefault="00C7004D" w:rsidP="00C7004D">
            <w:pPr>
              <w:pStyle w:val="ListParagraph"/>
              <w:numPr>
                <w:ilvl w:val="0"/>
                <w:numId w:val="13"/>
              </w:numPr>
              <w:rPr>
                <w:b/>
                <w:color w:val="FF0000"/>
                <w:sz w:val="22"/>
                <w:szCs w:val="22"/>
              </w:rPr>
            </w:pPr>
            <w:r w:rsidRPr="00092DA6">
              <w:rPr>
                <w:sz w:val="22"/>
                <w:szCs w:val="22"/>
              </w:rPr>
              <w:t>Review school data and provide observations and feedback.</w:t>
            </w:r>
            <w:r w:rsidRPr="00092DA6">
              <w:rPr>
                <w:b/>
                <w:color w:val="FF0000"/>
                <w:sz w:val="22"/>
                <w:szCs w:val="22"/>
              </w:rPr>
              <w:t xml:space="preserve"> </w:t>
            </w:r>
          </w:p>
          <w:p w14:paraId="2D3B10F8" w14:textId="77777777" w:rsidR="00C7004D" w:rsidRDefault="00C7004D" w:rsidP="00C7004D">
            <w:pPr>
              <w:pStyle w:val="ListParagraph"/>
              <w:numPr>
                <w:ilvl w:val="0"/>
                <w:numId w:val="13"/>
              </w:numPr>
              <w:rPr>
                <w:sz w:val="22"/>
                <w:szCs w:val="22"/>
              </w:rPr>
            </w:pPr>
            <w:r>
              <w:rPr>
                <w:sz w:val="22"/>
                <w:szCs w:val="22"/>
              </w:rPr>
              <w:t xml:space="preserve">Conduct SU/SD </w:t>
            </w:r>
            <w:r w:rsidRPr="00092DA6">
              <w:rPr>
                <w:sz w:val="22"/>
                <w:szCs w:val="22"/>
              </w:rPr>
              <w:t>Leadership Team Mtg</w:t>
            </w:r>
          </w:p>
          <w:p w14:paraId="241ACCDF" w14:textId="6ACD1D45" w:rsidR="00C7004D" w:rsidRPr="009509D9" w:rsidRDefault="00C7004D" w:rsidP="00C7004D">
            <w:pPr>
              <w:pStyle w:val="ListParagraph"/>
              <w:numPr>
                <w:ilvl w:val="0"/>
                <w:numId w:val="13"/>
              </w:numPr>
              <w:rPr>
                <w:rStyle w:val="Hyperlink"/>
                <w:color w:val="auto"/>
                <w:sz w:val="22"/>
                <w:szCs w:val="22"/>
                <w:u w:val="none"/>
              </w:rPr>
            </w:pPr>
            <w:r>
              <w:rPr>
                <w:sz w:val="22"/>
                <w:szCs w:val="22"/>
              </w:rPr>
              <w:t>Regis</w:t>
            </w:r>
            <w:r w:rsidR="000644BD">
              <w:rPr>
                <w:sz w:val="22"/>
                <w:szCs w:val="22"/>
              </w:rPr>
              <w:t>ter for Coordinators Mtg in May</w:t>
            </w:r>
          </w:p>
          <w:p w14:paraId="4E06B703" w14:textId="77777777" w:rsidR="009509D9" w:rsidRPr="009509D9" w:rsidRDefault="009509D9" w:rsidP="009509D9">
            <w:pPr>
              <w:rPr>
                <w:sz w:val="22"/>
                <w:szCs w:val="22"/>
              </w:rPr>
            </w:pPr>
          </w:p>
        </w:tc>
      </w:tr>
      <w:tr w:rsidR="00C7004D" w14:paraId="6F113253" w14:textId="77777777" w:rsidTr="00C7004D">
        <w:tc>
          <w:tcPr>
            <w:tcW w:w="1368" w:type="dxa"/>
            <w:shd w:val="clear" w:color="auto" w:fill="auto"/>
          </w:tcPr>
          <w:p w14:paraId="27CDBCBB" w14:textId="77777777" w:rsidR="00C7004D" w:rsidRPr="00092DA6" w:rsidRDefault="00C7004D" w:rsidP="00C7004D">
            <w:pPr>
              <w:rPr>
                <w:b/>
                <w:sz w:val="22"/>
                <w:szCs w:val="22"/>
              </w:rPr>
            </w:pPr>
            <w:r w:rsidRPr="00092DA6">
              <w:rPr>
                <w:b/>
                <w:sz w:val="22"/>
                <w:szCs w:val="22"/>
              </w:rPr>
              <w:t>May</w:t>
            </w:r>
          </w:p>
        </w:tc>
        <w:tc>
          <w:tcPr>
            <w:tcW w:w="9090" w:type="dxa"/>
            <w:shd w:val="clear" w:color="auto" w:fill="auto"/>
          </w:tcPr>
          <w:p w14:paraId="720AA141" w14:textId="77777777" w:rsidR="00C7004D" w:rsidRPr="00092DA6" w:rsidRDefault="00C7004D" w:rsidP="00C7004D">
            <w:pPr>
              <w:rPr>
                <w:b/>
                <w:sz w:val="22"/>
                <w:szCs w:val="22"/>
              </w:rPr>
            </w:pPr>
            <w:r w:rsidRPr="00092DA6">
              <w:rPr>
                <w:b/>
                <w:sz w:val="22"/>
                <w:szCs w:val="22"/>
              </w:rPr>
              <w:t>School Coordinators:</w:t>
            </w:r>
          </w:p>
          <w:p w14:paraId="1CD93546" w14:textId="77777777" w:rsidR="00C7004D" w:rsidRPr="00092DA6" w:rsidRDefault="00C7004D" w:rsidP="00C7004D">
            <w:pPr>
              <w:pStyle w:val="ListParagraph"/>
              <w:numPr>
                <w:ilvl w:val="0"/>
                <w:numId w:val="15"/>
              </w:numPr>
              <w:rPr>
                <w:sz w:val="22"/>
                <w:szCs w:val="22"/>
              </w:rPr>
            </w:pPr>
            <w:r w:rsidRPr="00092DA6">
              <w:rPr>
                <w:sz w:val="22"/>
                <w:szCs w:val="22"/>
              </w:rPr>
              <w:t>Review April ODR data (SWIS)</w:t>
            </w:r>
          </w:p>
          <w:p w14:paraId="53DD7F3E" w14:textId="77777777" w:rsidR="00C7004D" w:rsidRDefault="00C7004D" w:rsidP="00C7004D">
            <w:pPr>
              <w:pStyle w:val="ListParagraph"/>
              <w:numPr>
                <w:ilvl w:val="0"/>
                <w:numId w:val="15"/>
              </w:numPr>
              <w:rPr>
                <w:sz w:val="22"/>
                <w:szCs w:val="22"/>
              </w:rPr>
            </w:pPr>
            <w:r>
              <w:rPr>
                <w:sz w:val="22"/>
                <w:szCs w:val="22"/>
              </w:rPr>
              <w:t>Attend Regional Coordinators Mtg!</w:t>
            </w:r>
          </w:p>
          <w:p w14:paraId="73674BEE" w14:textId="77777777" w:rsidR="00C7004D" w:rsidRPr="00092DA6" w:rsidRDefault="00C7004D" w:rsidP="00C7004D">
            <w:pPr>
              <w:pStyle w:val="ListParagraph"/>
              <w:numPr>
                <w:ilvl w:val="0"/>
                <w:numId w:val="15"/>
              </w:numPr>
              <w:rPr>
                <w:sz w:val="22"/>
                <w:szCs w:val="22"/>
              </w:rPr>
            </w:pPr>
            <w:r>
              <w:rPr>
                <w:sz w:val="22"/>
                <w:szCs w:val="22"/>
              </w:rPr>
              <w:t xml:space="preserve">Nominate your school for an Annual Acknowledgement </w:t>
            </w:r>
          </w:p>
          <w:p w14:paraId="5CD8E491" w14:textId="77777777" w:rsidR="00C7004D" w:rsidRPr="00092DA6" w:rsidRDefault="00C7004D" w:rsidP="00C7004D">
            <w:pPr>
              <w:rPr>
                <w:b/>
                <w:sz w:val="22"/>
                <w:szCs w:val="22"/>
              </w:rPr>
            </w:pPr>
            <w:r w:rsidRPr="00092DA6">
              <w:rPr>
                <w:b/>
                <w:sz w:val="22"/>
                <w:szCs w:val="22"/>
              </w:rPr>
              <w:t>SU/SD Coordinators:</w:t>
            </w:r>
          </w:p>
          <w:p w14:paraId="07C5794D" w14:textId="77777777" w:rsidR="00C7004D" w:rsidRPr="009C1FF7" w:rsidRDefault="00C7004D" w:rsidP="00C7004D">
            <w:pPr>
              <w:pStyle w:val="ListParagraph"/>
              <w:numPr>
                <w:ilvl w:val="0"/>
                <w:numId w:val="14"/>
              </w:numPr>
              <w:rPr>
                <w:b/>
                <w:sz w:val="22"/>
                <w:szCs w:val="22"/>
              </w:rPr>
            </w:pPr>
            <w:r w:rsidRPr="00092DA6">
              <w:rPr>
                <w:sz w:val="22"/>
                <w:szCs w:val="22"/>
              </w:rPr>
              <w:t>Prompt schools to determine PD needs for next y</w:t>
            </w:r>
            <w:r>
              <w:rPr>
                <w:sz w:val="22"/>
                <w:szCs w:val="22"/>
              </w:rPr>
              <w:t>ear based on needs identified using data</w:t>
            </w:r>
          </w:p>
          <w:p w14:paraId="3DCB44A8" w14:textId="77777777" w:rsidR="00C7004D" w:rsidRPr="00092DA6" w:rsidRDefault="00C7004D" w:rsidP="00C7004D">
            <w:pPr>
              <w:pStyle w:val="ListParagraph"/>
              <w:numPr>
                <w:ilvl w:val="0"/>
                <w:numId w:val="14"/>
              </w:numPr>
              <w:rPr>
                <w:b/>
                <w:sz w:val="22"/>
                <w:szCs w:val="22"/>
              </w:rPr>
            </w:pPr>
            <w:r>
              <w:rPr>
                <w:sz w:val="22"/>
                <w:szCs w:val="22"/>
              </w:rPr>
              <w:t xml:space="preserve">Attend Regional Coordinators Mtg! </w:t>
            </w:r>
          </w:p>
          <w:p w14:paraId="3A15B806" w14:textId="77777777" w:rsidR="00C7004D" w:rsidRPr="004E7916" w:rsidRDefault="00C7004D" w:rsidP="00C7004D">
            <w:pPr>
              <w:pStyle w:val="ListParagraph"/>
              <w:numPr>
                <w:ilvl w:val="0"/>
                <w:numId w:val="14"/>
              </w:numPr>
              <w:rPr>
                <w:b/>
                <w:sz w:val="22"/>
                <w:szCs w:val="22"/>
              </w:rPr>
            </w:pPr>
            <w:r w:rsidRPr="00092DA6">
              <w:rPr>
                <w:sz w:val="22"/>
                <w:szCs w:val="22"/>
              </w:rPr>
              <w:t>Prompt schools to complete steps needed to attend training at Summer Institute (if applicable)</w:t>
            </w:r>
          </w:p>
          <w:p w14:paraId="1FC1BDEC" w14:textId="77777777" w:rsidR="00C7004D" w:rsidRPr="009509D9" w:rsidRDefault="00C7004D" w:rsidP="00C7004D">
            <w:pPr>
              <w:pStyle w:val="ListParagraph"/>
              <w:numPr>
                <w:ilvl w:val="0"/>
                <w:numId w:val="14"/>
              </w:numPr>
              <w:rPr>
                <w:b/>
                <w:sz w:val="22"/>
                <w:szCs w:val="22"/>
              </w:rPr>
            </w:pPr>
            <w:r>
              <w:rPr>
                <w:sz w:val="22"/>
                <w:szCs w:val="22"/>
              </w:rPr>
              <w:t>Encourage your schools to nominate themselves for an Annual Acknowledgement</w:t>
            </w:r>
          </w:p>
          <w:p w14:paraId="64C8311E" w14:textId="40670995" w:rsidR="009509D9" w:rsidRPr="009509D9" w:rsidRDefault="009509D9" w:rsidP="009509D9">
            <w:pPr>
              <w:rPr>
                <w:b/>
                <w:sz w:val="22"/>
                <w:szCs w:val="22"/>
              </w:rPr>
            </w:pPr>
          </w:p>
        </w:tc>
      </w:tr>
      <w:tr w:rsidR="00C7004D" w14:paraId="296CB65B" w14:textId="77777777" w:rsidTr="00C7004D">
        <w:tc>
          <w:tcPr>
            <w:tcW w:w="1368" w:type="dxa"/>
            <w:shd w:val="clear" w:color="auto" w:fill="auto"/>
          </w:tcPr>
          <w:p w14:paraId="01C47F9C" w14:textId="77777777" w:rsidR="00C7004D" w:rsidRPr="00092DA6" w:rsidRDefault="00C7004D" w:rsidP="00C7004D">
            <w:pPr>
              <w:rPr>
                <w:b/>
                <w:sz w:val="22"/>
                <w:szCs w:val="22"/>
              </w:rPr>
            </w:pPr>
            <w:r w:rsidRPr="00092DA6">
              <w:rPr>
                <w:b/>
                <w:sz w:val="22"/>
                <w:szCs w:val="22"/>
              </w:rPr>
              <w:t>June</w:t>
            </w:r>
          </w:p>
        </w:tc>
        <w:tc>
          <w:tcPr>
            <w:tcW w:w="9090" w:type="dxa"/>
            <w:shd w:val="clear" w:color="auto" w:fill="auto"/>
          </w:tcPr>
          <w:p w14:paraId="07E0021B" w14:textId="77777777" w:rsidR="00C7004D" w:rsidRPr="00092DA6" w:rsidRDefault="00C7004D" w:rsidP="00C7004D">
            <w:pPr>
              <w:rPr>
                <w:b/>
                <w:sz w:val="22"/>
                <w:szCs w:val="22"/>
              </w:rPr>
            </w:pPr>
            <w:r w:rsidRPr="00092DA6">
              <w:rPr>
                <w:b/>
                <w:sz w:val="22"/>
                <w:szCs w:val="22"/>
              </w:rPr>
              <w:t>School Coordinators:</w:t>
            </w:r>
          </w:p>
          <w:p w14:paraId="37BD69C6" w14:textId="77777777" w:rsidR="00C7004D" w:rsidRPr="00092DA6" w:rsidRDefault="00C7004D" w:rsidP="00C7004D">
            <w:pPr>
              <w:pStyle w:val="ListParagraph"/>
              <w:numPr>
                <w:ilvl w:val="0"/>
                <w:numId w:val="17"/>
              </w:numPr>
              <w:rPr>
                <w:sz w:val="22"/>
                <w:szCs w:val="22"/>
              </w:rPr>
            </w:pPr>
            <w:r w:rsidRPr="00092DA6">
              <w:rPr>
                <w:sz w:val="22"/>
                <w:szCs w:val="22"/>
              </w:rPr>
              <w:t>Review May ODR data (SWIS)</w:t>
            </w:r>
          </w:p>
          <w:p w14:paraId="788FB1F5" w14:textId="77777777" w:rsidR="00C7004D" w:rsidRPr="00092DA6" w:rsidRDefault="00C7004D" w:rsidP="00C7004D">
            <w:pPr>
              <w:pStyle w:val="ListParagraph"/>
              <w:numPr>
                <w:ilvl w:val="0"/>
                <w:numId w:val="17"/>
              </w:numPr>
              <w:rPr>
                <w:sz w:val="22"/>
                <w:szCs w:val="22"/>
              </w:rPr>
            </w:pPr>
            <w:r w:rsidRPr="00092DA6">
              <w:rPr>
                <w:sz w:val="22"/>
                <w:szCs w:val="22"/>
              </w:rPr>
              <w:t>Print “School Summary” report (SWIS)</w:t>
            </w:r>
          </w:p>
          <w:p w14:paraId="3BAB0CD3" w14:textId="77777777" w:rsidR="00C7004D" w:rsidRPr="00092DA6" w:rsidRDefault="00C7004D" w:rsidP="00C7004D">
            <w:pPr>
              <w:pStyle w:val="ListParagraph"/>
              <w:numPr>
                <w:ilvl w:val="0"/>
                <w:numId w:val="17"/>
              </w:numPr>
              <w:rPr>
                <w:sz w:val="22"/>
                <w:szCs w:val="22"/>
              </w:rPr>
            </w:pPr>
            <w:r w:rsidRPr="00092DA6">
              <w:rPr>
                <w:sz w:val="22"/>
                <w:szCs w:val="22"/>
              </w:rPr>
              <w:t>Share successes with stakeholders</w:t>
            </w:r>
          </w:p>
          <w:p w14:paraId="2C17C834" w14:textId="77777777" w:rsidR="00C7004D" w:rsidRPr="00092DA6" w:rsidRDefault="00C7004D" w:rsidP="00C7004D">
            <w:pPr>
              <w:pStyle w:val="ListParagraph"/>
              <w:numPr>
                <w:ilvl w:val="0"/>
                <w:numId w:val="17"/>
              </w:numPr>
              <w:rPr>
                <w:sz w:val="22"/>
                <w:szCs w:val="22"/>
              </w:rPr>
            </w:pPr>
            <w:r w:rsidRPr="00092DA6">
              <w:rPr>
                <w:sz w:val="22"/>
                <w:szCs w:val="22"/>
              </w:rPr>
              <w:t>Celebrate with Staff</w:t>
            </w:r>
          </w:p>
          <w:p w14:paraId="27684CA8" w14:textId="77777777" w:rsidR="00C7004D" w:rsidRPr="00092DA6" w:rsidRDefault="00C7004D" w:rsidP="00C7004D">
            <w:pPr>
              <w:pStyle w:val="ListParagraph"/>
              <w:numPr>
                <w:ilvl w:val="0"/>
                <w:numId w:val="17"/>
              </w:numPr>
              <w:rPr>
                <w:sz w:val="22"/>
                <w:szCs w:val="22"/>
              </w:rPr>
            </w:pPr>
            <w:r w:rsidRPr="00092DA6">
              <w:rPr>
                <w:sz w:val="22"/>
                <w:szCs w:val="22"/>
              </w:rPr>
              <w:t xml:space="preserve">Schedule Pre-Service and In-Service Meetings for next year </w:t>
            </w:r>
          </w:p>
          <w:p w14:paraId="675193BC" w14:textId="77777777" w:rsidR="00C7004D" w:rsidRPr="00092DA6" w:rsidRDefault="00C7004D" w:rsidP="00C7004D">
            <w:pPr>
              <w:rPr>
                <w:b/>
                <w:sz w:val="22"/>
                <w:szCs w:val="22"/>
              </w:rPr>
            </w:pPr>
            <w:r w:rsidRPr="00092DA6">
              <w:rPr>
                <w:b/>
                <w:sz w:val="22"/>
                <w:szCs w:val="22"/>
              </w:rPr>
              <w:t>SU/SD Coordinators:</w:t>
            </w:r>
          </w:p>
          <w:p w14:paraId="3F9D70CF" w14:textId="77777777" w:rsidR="00C7004D" w:rsidRPr="00092DA6" w:rsidRDefault="00C7004D" w:rsidP="00C7004D">
            <w:pPr>
              <w:pStyle w:val="ListParagraph"/>
              <w:numPr>
                <w:ilvl w:val="0"/>
                <w:numId w:val="16"/>
              </w:numPr>
              <w:rPr>
                <w:b/>
                <w:sz w:val="22"/>
                <w:szCs w:val="22"/>
              </w:rPr>
            </w:pPr>
            <w:r w:rsidRPr="00092DA6">
              <w:rPr>
                <w:sz w:val="22"/>
                <w:szCs w:val="22"/>
              </w:rPr>
              <w:t>Review your school(s) Implementation Plan and facilitate action steps for next year</w:t>
            </w:r>
          </w:p>
          <w:p w14:paraId="15FD830D" w14:textId="77777777" w:rsidR="00C7004D" w:rsidRPr="00092DA6" w:rsidRDefault="00C7004D" w:rsidP="00C7004D">
            <w:pPr>
              <w:pStyle w:val="ListParagraph"/>
              <w:numPr>
                <w:ilvl w:val="0"/>
                <w:numId w:val="16"/>
              </w:numPr>
              <w:rPr>
                <w:b/>
                <w:sz w:val="22"/>
                <w:szCs w:val="22"/>
              </w:rPr>
            </w:pPr>
            <w:r w:rsidRPr="00092DA6">
              <w:rPr>
                <w:sz w:val="22"/>
                <w:szCs w:val="22"/>
              </w:rPr>
              <w:t>Celebrate your school(s) successes</w:t>
            </w:r>
          </w:p>
          <w:p w14:paraId="399958FF" w14:textId="77777777" w:rsidR="00C7004D" w:rsidRPr="00092DA6" w:rsidRDefault="00C7004D" w:rsidP="00C7004D">
            <w:pPr>
              <w:pStyle w:val="ListParagraph"/>
              <w:numPr>
                <w:ilvl w:val="0"/>
                <w:numId w:val="16"/>
              </w:numPr>
              <w:rPr>
                <w:b/>
                <w:sz w:val="22"/>
                <w:szCs w:val="22"/>
              </w:rPr>
            </w:pPr>
            <w:r w:rsidRPr="00092DA6">
              <w:rPr>
                <w:sz w:val="22"/>
                <w:szCs w:val="22"/>
              </w:rPr>
              <w:t>Report highlights and successes at end of the year School Board Mtgs</w:t>
            </w:r>
          </w:p>
          <w:p w14:paraId="4AF80F38" w14:textId="77777777" w:rsidR="00C7004D" w:rsidRPr="00092DA6" w:rsidRDefault="00C7004D" w:rsidP="00C7004D">
            <w:pPr>
              <w:pStyle w:val="ListParagraph"/>
              <w:rPr>
                <w:b/>
                <w:sz w:val="22"/>
                <w:szCs w:val="22"/>
              </w:rPr>
            </w:pPr>
          </w:p>
        </w:tc>
      </w:tr>
    </w:tbl>
    <w:p w14:paraId="264A3A7C" w14:textId="4CBCD452" w:rsidR="00C7004D" w:rsidRPr="00C33922" w:rsidRDefault="00C7004D" w:rsidP="00C7004D">
      <w:pPr>
        <w:rPr>
          <w:rFonts w:ascii="Arial" w:hAnsi="Arial" w:cs="Arial"/>
          <w:b/>
          <w:sz w:val="20"/>
        </w:rPr>
      </w:pPr>
    </w:p>
    <w:p w14:paraId="4DFFC8E5" w14:textId="7B486ABF" w:rsidR="00A15CD0" w:rsidRPr="008119F7" w:rsidRDefault="009509D9" w:rsidP="00C90066">
      <w:pPr>
        <w:ind w:hanging="270"/>
        <w:outlineLvl w:val="0"/>
        <w:rPr>
          <w:rFonts w:ascii="Calibri" w:hAnsi="Calibri"/>
          <w:b/>
          <w:sz w:val="28"/>
          <w:szCs w:val="28"/>
        </w:rPr>
      </w:pPr>
      <w:r>
        <w:rPr>
          <w:rFonts w:ascii="Calibri" w:hAnsi="Calibri"/>
          <w:b/>
          <w:sz w:val="28"/>
          <w:szCs w:val="28"/>
        </w:rPr>
        <w:t>NOTES &amp; OTHER IMPORTANT ACTIVITIES:</w:t>
      </w:r>
    </w:p>
    <w:p w14:paraId="68CACC82" w14:textId="77777777" w:rsidR="00A15CD0" w:rsidRDefault="00A15CD0" w:rsidP="00A15CD0">
      <w:pPr>
        <w:ind w:hanging="720"/>
        <w:rPr>
          <w:b/>
          <w:sz w:val="22"/>
          <w:szCs w:val="22"/>
        </w:rPr>
      </w:pPr>
    </w:p>
    <w:p w14:paraId="07AA591F" w14:textId="77777777" w:rsidR="00A15CD0" w:rsidRDefault="00A15CD0" w:rsidP="008119F7">
      <w:pPr>
        <w:rPr>
          <w:b/>
          <w:sz w:val="22"/>
          <w:szCs w:val="22"/>
        </w:rPr>
      </w:pPr>
    </w:p>
    <w:p w14:paraId="2F166F9E" w14:textId="77777777" w:rsidR="000644BD" w:rsidRDefault="000644BD" w:rsidP="008119F7">
      <w:pPr>
        <w:rPr>
          <w:b/>
          <w:sz w:val="22"/>
          <w:szCs w:val="22"/>
        </w:rPr>
      </w:pPr>
    </w:p>
    <w:p w14:paraId="0AC4CCC1" w14:textId="77777777" w:rsidR="000644BD" w:rsidRDefault="000644BD" w:rsidP="008119F7">
      <w:pPr>
        <w:rPr>
          <w:b/>
          <w:sz w:val="22"/>
          <w:szCs w:val="22"/>
        </w:rPr>
      </w:pPr>
    </w:p>
    <w:p w14:paraId="3AEFBF1C" w14:textId="77777777" w:rsidR="000644BD" w:rsidRDefault="000644BD" w:rsidP="008119F7">
      <w:pPr>
        <w:rPr>
          <w:b/>
          <w:sz w:val="22"/>
          <w:szCs w:val="22"/>
        </w:rPr>
      </w:pPr>
    </w:p>
    <w:p w14:paraId="1A837B74" w14:textId="77777777" w:rsidR="000644BD" w:rsidRDefault="000644BD" w:rsidP="008119F7">
      <w:pPr>
        <w:rPr>
          <w:b/>
          <w:sz w:val="22"/>
          <w:szCs w:val="22"/>
        </w:rPr>
      </w:pPr>
    </w:p>
    <w:p w14:paraId="13E19715" w14:textId="77777777" w:rsidR="000644BD" w:rsidRDefault="000644BD" w:rsidP="008119F7">
      <w:pPr>
        <w:rPr>
          <w:b/>
          <w:sz w:val="22"/>
          <w:szCs w:val="22"/>
        </w:rPr>
      </w:pPr>
    </w:p>
    <w:p w14:paraId="79AFF92F" w14:textId="77777777" w:rsidR="00C743DD" w:rsidRDefault="00C743DD" w:rsidP="008119F7">
      <w:pPr>
        <w:rPr>
          <w:b/>
          <w:sz w:val="22"/>
          <w:szCs w:val="22"/>
        </w:rPr>
      </w:pPr>
    </w:p>
    <w:p w14:paraId="6EF76BD2" w14:textId="77777777" w:rsidR="00C743DD" w:rsidRDefault="00C743DD" w:rsidP="008119F7">
      <w:pPr>
        <w:rPr>
          <w:b/>
          <w:sz w:val="22"/>
          <w:szCs w:val="22"/>
        </w:rPr>
      </w:pPr>
    </w:p>
    <w:p w14:paraId="24F038EC" w14:textId="77777777" w:rsidR="00C743DD" w:rsidRDefault="00C743DD" w:rsidP="008119F7">
      <w:pPr>
        <w:rPr>
          <w:b/>
          <w:sz w:val="22"/>
          <w:szCs w:val="22"/>
        </w:rPr>
      </w:pPr>
    </w:p>
    <w:p w14:paraId="2EC48349" w14:textId="77777777" w:rsidR="00C743DD" w:rsidRDefault="00C743DD" w:rsidP="008119F7">
      <w:pPr>
        <w:rPr>
          <w:b/>
          <w:sz w:val="22"/>
          <w:szCs w:val="22"/>
        </w:rPr>
      </w:pPr>
    </w:p>
    <w:p w14:paraId="43ED6149" w14:textId="77777777" w:rsidR="00C743DD" w:rsidRDefault="00C743DD" w:rsidP="008119F7">
      <w:pPr>
        <w:rPr>
          <w:b/>
          <w:sz w:val="22"/>
          <w:szCs w:val="22"/>
        </w:rPr>
      </w:pPr>
    </w:p>
    <w:p w14:paraId="04B9F83A" w14:textId="77777777" w:rsidR="00C743DD" w:rsidRDefault="00C743DD" w:rsidP="008119F7">
      <w:pPr>
        <w:rPr>
          <w:b/>
          <w:sz w:val="22"/>
          <w:szCs w:val="22"/>
        </w:rPr>
      </w:pPr>
    </w:p>
    <w:p w14:paraId="6D748037" w14:textId="77777777" w:rsidR="00C743DD" w:rsidRDefault="00C743DD" w:rsidP="008119F7">
      <w:pPr>
        <w:rPr>
          <w:b/>
          <w:sz w:val="22"/>
          <w:szCs w:val="22"/>
        </w:rPr>
      </w:pPr>
    </w:p>
    <w:p w14:paraId="2967B232" w14:textId="77777777" w:rsidR="00C743DD" w:rsidRDefault="00C743DD" w:rsidP="008119F7">
      <w:pPr>
        <w:rPr>
          <w:b/>
          <w:sz w:val="22"/>
          <w:szCs w:val="22"/>
        </w:rPr>
      </w:pPr>
    </w:p>
    <w:p w14:paraId="0A2BF784" w14:textId="77777777" w:rsidR="00C743DD" w:rsidRDefault="00C743DD" w:rsidP="008119F7">
      <w:pPr>
        <w:rPr>
          <w:b/>
          <w:sz w:val="22"/>
          <w:szCs w:val="22"/>
        </w:rPr>
      </w:pPr>
    </w:p>
    <w:p w14:paraId="53C34424" w14:textId="77777777" w:rsidR="00C743DD" w:rsidRDefault="00C743DD" w:rsidP="008119F7">
      <w:pPr>
        <w:rPr>
          <w:b/>
          <w:sz w:val="22"/>
          <w:szCs w:val="22"/>
        </w:rPr>
      </w:pPr>
    </w:p>
    <w:p w14:paraId="0519F3F8" w14:textId="77777777" w:rsidR="00C743DD" w:rsidRDefault="00C743DD" w:rsidP="008119F7">
      <w:pPr>
        <w:rPr>
          <w:b/>
          <w:sz w:val="22"/>
          <w:szCs w:val="22"/>
        </w:rPr>
      </w:pPr>
    </w:p>
    <w:p w14:paraId="4FB1313B" w14:textId="77777777" w:rsidR="00C743DD" w:rsidRDefault="00C743DD" w:rsidP="008119F7">
      <w:pPr>
        <w:rPr>
          <w:b/>
          <w:sz w:val="22"/>
          <w:szCs w:val="22"/>
        </w:rPr>
      </w:pPr>
    </w:p>
    <w:p w14:paraId="5BBA90DA" w14:textId="77777777" w:rsidR="00C743DD" w:rsidRDefault="00C743DD" w:rsidP="008119F7">
      <w:pPr>
        <w:rPr>
          <w:b/>
          <w:sz w:val="22"/>
          <w:szCs w:val="22"/>
        </w:rPr>
      </w:pPr>
    </w:p>
    <w:p w14:paraId="1F53F508" w14:textId="77777777" w:rsidR="00C743DD" w:rsidRDefault="00C743DD" w:rsidP="008119F7">
      <w:pPr>
        <w:rPr>
          <w:b/>
          <w:sz w:val="22"/>
          <w:szCs w:val="22"/>
        </w:rPr>
      </w:pPr>
    </w:p>
    <w:p w14:paraId="72EBF4B7" w14:textId="77777777" w:rsidR="00C743DD" w:rsidRDefault="00C743DD" w:rsidP="008119F7">
      <w:pPr>
        <w:rPr>
          <w:b/>
          <w:sz w:val="22"/>
          <w:szCs w:val="22"/>
        </w:rPr>
      </w:pPr>
    </w:p>
    <w:p w14:paraId="61181540" w14:textId="77777777" w:rsidR="00C743DD" w:rsidRDefault="00C743DD" w:rsidP="008119F7">
      <w:pPr>
        <w:rPr>
          <w:b/>
          <w:sz w:val="22"/>
          <w:szCs w:val="22"/>
        </w:rPr>
      </w:pPr>
    </w:p>
    <w:p w14:paraId="73F4335B" w14:textId="77777777" w:rsidR="00C743DD" w:rsidRDefault="00C743DD" w:rsidP="008119F7">
      <w:pPr>
        <w:rPr>
          <w:b/>
          <w:sz w:val="22"/>
          <w:szCs w:val="22"/>
        </w:rPr>
      </w:pPr>
    </w:p>
    <w:p w14:paraId="7A63149A" w14:textId="77777777" w:rsidR="00C743DD" w:rsidRDefault="00C743DD" w:rsidP="008119F7">
      <w:pPr>
        <w:rPr>
          <w:b/>
          <w:sz w:val="22"/>
          <w:szCs w:val="22"/>
        </w:rPr>
      </w:pPr>
    </w:p>
    <w:p w14:paraId="461A6389" w14:textId="77777777" w:rsidR="00C743DD" w:rsidRDefault="00C743DD" w:rsidP="008119F7">
      <w:pPr>
        <w:rPr>
          <w:b/>
          <w:sz w:val="22"/>
          <w:szCs w:val="22"/>
        </w:rPr>
      </w:pPr>
    </w:p>
    <w:p w14:paraId="7D6967E4" w14:textId="77777777" w:rsidR="00C743DD" w:rsidRDefault="00C743DD" w:rsidP="008119F7">
      <w:pPr>
        <w:rPr>
          <w:b/>
          <w:sz w:val="22"/>
          <w:szCs w:val="22"/>
        </w:rPr>
      </w:pPr>
    </w:p>
    <w:p w14:paraId="2D299F34" w14:textId="77777777" w:rsidR="00A15CD0" w:rsidRDefault="00A15CD0" w:rsidP="004D2A44">
      <w:pPr>
        <w:ind w:hanging="720"/>
        <w:rPr>
          <w:b/>
          <w:sz w:val="22"/>
          <w:szCs w:val="22"/>
        </w:rPr>
      </w:pPr>
    </w:p>
    <w:p w14:paraId="0F49AAAF" w14:textId="77777777" w:rsidR="008119F7" w:rsidRDefault="008119F7" w:rsidP="00A15CD0">
      <w:pPr>
        <w:ind w:hanging="270"/>
        <w:jc w:val="center"/>
        <w:rPr>
          <w:rFonts w:ascii="Calibri" w:hAnsi="Calibri"/>
          <w:b/>
          <w:sz w:val="28"/>
          <w:szCs w:val="28"/>
        </w:rPr>
      </w:pPr>
    </w:p>
    <w:p w14:paraId="01CDB45E" w14:textId="532A3B61" w:rsidR="00A15CD0" w:rsidRPr="000644BD" w:rsidRDefault="00A15CD0" w:rsidP="004D2A44">
      <w:pPr>
        <w:pBdr>
          <w:top w:val="single" w:sz="4" w:space="1" w:color="auto"/>
          <w:left w:val="single" w:sz="4" w:space="4" w:color="auto"/>
          <w:bottom w:val="single" w:sz="4" w:space="1" w:color="auto"/>
          <w:right w:val="single" w:sz="4" w:space="4" w:color="auto"/>
        </w:pBdr>
        <w:ind w:hanging="270"/>
        <w:jc w:val="center"/>
        <w:outlineLvl w:val="0"/>
        <w:rPr>
          <w:rFonts w:ascii="Calibri" w:hAnsi="Calibri"/>
          <w:b/>
          <w:sz w:val="40"/>
          <w:szCs w:val="40"/>
        </w:rPr>
      </w:pPr>
      <w:r w:rsidRPr="000644BD">
        <w:rPr>
          <w:rFonts w:ascii="Calibri" w:hAnsi="Calibri"/>
          <w:b/>
          <w:sz w:val="40"/>
          <w:szCs w:val="40"/>
        </w:rPr>
        <w:t>Guidelines for VTPBiS Network of Active Schools:</w:t>
      </w:r>
    </w:p>
    <w:p w14:paraId="4B8D2382" w14:textId="77777777" w:rsidR="00A15CD0" w:rsidRPr="00A15CD0" w:rsidRDefault="00A15CD0" w:rsidP="00A15CD0">
      <w:pPr>
        <w:ind w:hanging="720"/>
        <w:rPr>
          <w:rFonts w:ascii="Calibri" w:hAnsi="Calibri"/>
          <w:b/>
        </w:rPr>
      </w:pPr>
    </w:p>
    <w:p w14:paraId="00981643" w14:textId="77777777" w:rsidR="00A15CD0" w:rsidRPr="00A15CD0" w:rsidRDefault="00A15CD0" w:rsidP="00C90066">
      <w:pPr>
        <w:ind w:hanging="270"/>
        <w:outlineLvl w:val="0"/>
        <w:rPr>
          <w:rFonts w:ascii="Calibri" w:hAnsi="Calibri"/>
          <w:u w:val="single"/>
        </w:rPr>
      </w:pPr>
      <w:r w:rsidRPr="00A15CD0">
        <w:rPr>
          <w:rFonts w:ascii="Calibri" w:hAnsi="Calibri"/>
          <w:u w:val="single"/>
        </w:rPr>
        <w:t>Inclusion in the VTPBiS Network of Schools is demonstrated by the following:</w:t>
      </w:r>
    </w:p>
    <w:p w14:paraId="659ABF43" w14:textId="77777777" w:rsidR="00A15CD0" w:rsidRPr="00A15CD0" w:rsidRDefault="00A15CD0" w:rsidP="00A15CD0">
      <w:pPr>
        <w:ind w:hanging="720"/>
        <w:rPr>
          <w:rFonts w:ascii="Calibri" w:hAnsi="Calibri"/>
        </w:rPr>
      </w:pPr>
    </w:p>
    <w:p w14:paraId="7CA84CA5" w14:textId="1D77CC67" w:rsidR="00A15CD0" w:rsidRPr="00A15CD0" w:rsidRDefault="00A15CD0" w:rsidP="00A15CD0">
      <w:pPr>
        <w:numPr>
          <w:ilvl w:val="0"/>
          <w:numId w:val="18"/>
        </w:numPr>
        <w:spacing w:line="216" w:lineRule="auto"/>
        <w:rPr>
          <w:rFonts w:ascii="Calibri" w:hAnsi="Calibri"/>
        </w:rPr>
      </w:pPr>
      <w:r w:rsidRPr="00A15CD0">
        <w:rPr>
          <w:rFonts w:ascii="Calibri" w:hAnsi="Calibri"/>
          <w:b/>
          <w:bCs/>
        </w:rPr>
        <w:t>Data:</w:t>
      </w:r>
      <w:r w:rsidRPr="00A15CD0">
        <w:rPr>
          <w:rFonts w:ascii="Calibri" w:hAnsi="Calibri"/>
        </w:rPr>
        <w:t xml:space="preserve"> The school completes</w:t>
      </w:r>
      <w:r w:rsidR="000644BD">
        <w:rPr>
          <w:rFonts w:ascii="Calibri" w:hAnsi="Calibri"/>
        </w:rPr>
        <w:t xml:space="preserve"> annual assessments (SAS and TFI</w:t>
      </w:r>
      <w:r w:rsidRPr="00A15CD0">
        <w:rPr>
          <w:rFonts w:ascii="Calibri" w:hAnsi="Calibri"/>
        </w:rPr>
        <w:t>).</w:t>
      </w:r>
    </w:p>
    <w:p w14:paraId="5F916368" w14:textId="77777777" w:rsidR="00A15CD0" w:rsidRPr="00A15CD0" w:rsidRDefault="00A15CD0" w:rsidP="00A15CD0">
      <w:pPr>
        <w:spacing w:line="216" w:lineRule="auto"/>
        <w:rPr>
          <w:rFonts w:ascii="Calibri" w:hAnsi="Calibri"/>
        </w:rPr>
      </w:pPr>
    </w:p>
    <w:p w14:paraId="679F6438" w14:textId="77777777" w:rsidR="00A15CD0" w:rsidRPr="00A15CD0" w:rsidRDefault="00A15CD0" w:rsidP="00A15CD0">
      <w:pPr>
        <w:numPr>
          <w:ilvl w:val="0"/>
          <w:numId w:val="18"/>
        </w:numPr>
        <w:spacing w:line="216" w:lineRule="auto"/>
        <w:rPr>
          <w:rFonts w:ascii="Calibri" w:hAnsi="Calibri"/>
        </w:rPr>
      </w:pPr>
      <w:r w:rsidRPr="00A15CD0">
        <w:rPr>
          <w:rFonts w:ascii="Calibri" w:hAnsi="Calibri"/>
          <w:b/>
          <w:bCs/>
        </w:rPr>
        <w:t>Communication:</w:t>
      </w:r>
      <w:r w:rsidRPr="00A15CD0">
        <w:rPr>
          <w:rFonts w:ascii="Calibri" w:hAnsi="Calibri"/>
        </w:rPr>
        <w:t xml:space="preserve"> Contact with an Implementation Coach or State TA is maintained.  Communication between the school and its Supervisory Union/Supervisory District Coordinator is ongoing. </w:t>
      </w:r>
    </w:p>
    <w:p w14:paraId="68D4B792" w14:textId="77777777" w:rsidR="00A15CD0" w:rsidRPr="00A15CD0" w:rsidRDefault="00A15CD0" w:rsidP="00A15CD0">
      <w:pPr>
        <w:spacing w:line="216" w:lineRule="auto"/>
        <w:rPr>
          <w:rFonts w:ascii="Calibri" w:hAnsi="Calibri"/>
        </w:rPr>
      </w:pPr>
    </w:p>
    <w:p w14:paraId="43934636" w14:textId="34301619" w:rsidR="00A15CD0" w:rsidRPr="00A15CD0" w:rsidRDefault="00A15CD0" w:rsidP="00A15CD0">
      <w:pPr>
        <w:numPr>
          <w:ilvl w:val="0"/>
          <w:numId w:val="18"/>
        </w:numPr>
        <w:spacing w:line="216" w:lineRule="auto"/>
        <w:rPr>
          <w:rFonts w:ascii="Calibri" w:hAnsi="Calibri"/>
        </w:rPr>
      </w:pPr>
      <w:r w:rsidRPr="00A15CD0">
        <w:rPr>
          <w:rFonts w:ascii="Calibri" w:hAnsi="Calibri"/>
          <w:b/>
          <w:bCs/>
        </w:rPr>
        <w:t>Participation:</w:t>
      </w:r>
      <w:r w:rsidRPr="00A15CD0">
        <w:rPr>
          <w:rFonts w:ascii="Calibri" w:hAnsi="Calibri"/>
        </w:rPr>
        <w:t xml:space="preserve"> Relevant staff attends VTPBiS Regional Coordinators meetings and </w:t>
      </w:r>
      <w:r w:rsidR="000E4624">
        <w:rPr>
          <w:rFonts w:ascii="Calibri" w:hAnsi="Calibri"/>
        </w:rPr>
        <w:t>the Annual VTPBiS Leadership Forum in the Fall</w:t>
      </w:r>
      <w:r w:rsidRPr="00A15CD0">
        <w:rPr>
          <w:rFonts w:ascii="Calibri" w:hAnsi="Calibri"/>
        </w:rPr>
        <w:t xml:space="preserve">. </w:t>
      </w:r>
    </w:p>
    <w:p w14:paraId="03F96E39" w14:textId="77777777" w:rsidR="00A15CD0" w:rsidRPr="00A15CD0" w:rsidRDefault="00A15CD0" w:rsidP="00A15CD0">
      <w:pPr>
        <w:spacing w:line="216" w:lineRule="auto"/>
        <w:rPr>
          <w:rFonts w:ascii="Calibri" w:hAnsi="Calibri"/>
        </w:rPr>
      </w:pPr>
    </w:p>
    <w:p w14:paraId="130623B4" w14:textId="77777777" w:rsidR="00A15CD0" w:rsidRPr="00A15CD0" w:rsidRDefault="00A15CD0" w:rsidP="00A15CD0">
      <w:pPr>
        <w:numPr>
          <w:ilvl w:val="0"/>
          <w:numId w:val="18"/>
        </w:numPr>
        <w:spacing w:line="216" w:lineRule="auto"/>
        <w:rPr>
          <w:rFonts w:ascii="Calibri" w:hAnsi="Calibri"/>
        </w:rPr>
      </w:pPr>
      <w:r w:rsidRPr="00A15CD0">
        <w:rPr>
          <w:rFonts w:ascii="Calibri" w:hAnsi="Calibri"/>
          <w:b/>
          <w:bCs/>
        </w:rPr>
        <w:t>Training:</w:t>
      </w:r>
      <w:r w:rsidRPr="00A15CD0">
        <w:rPr>
          <w:rFonts w:ascii="Calibri" w:hAnsi="Calibri"/>
          <w:bCs/>
        </w:rPr>
        <w:t xml:space="preserve"> </w:t>
      </w:r>
      <w:r w:rsidRPr="00A15CD0">
        <w:rPr>
          <w:rFonts w:ascii="Calibri" w:hAnsi="Calibri"/>
        </w:rPr>
        <w:t>School Teams need to be trained by a VTPBiS state recommended trainer.  For questions please contact your State TA.</w:t>
      </w:r>
    </w:p>
    <w:p w14:paraId="6D945D32" w14:textId="77777777" w:rsidR="00A15CD0" w:rsidRPr="00A15CD0" w:rsidRDefault="00A15CD0" w:rsidP="00A15CD0">
      <w:pPr>
        <w:spacing w:line="216" w:lineRule="auto"/>
        <w:ind w:left="-720"/>
        <w:rPr>
          <w:rFonts w:ascii="Calibri" w:hAnsi="Calibri"/>
        </w:rPr>
      </w:pPr>
    </w:p>
    <w:p w14:paraId="42231954" w14:textId="7DF23DB9" w:rsidR="00DE60F9" w:rsidRPr="000644BD" w:rsidRDefault="00A15CD0" w:rsidP="00C743DD">
      <w:pPr>
        <w:ind w:left="-270"/>
        <w:rPr>
          <w:rFonts w:ascii="Calibri" w:hAnsi="Calibri"/>
        </w:rPr>
      </w:pPr>
      <w:r w:rsidRPr="00A15CD0">
        <w:rPr>
          <w:rFonts w:ascii="Calibri" w:hAnsi="Calibri"/>
        </w:rPr>
        <w:t>Inclusion in the Network results in access to technical assistance, implementation coaching and VTPBiS training.  Network schools will be included in all electronic communications and will be eligible to receive annual VTPBiS acknowledgements base</w:t>
      </w:r>
      <w:r w:rsidR="00DE60F9">
        <w:rPr>
          <w:rFonts w:ascii="Calibri" w:hAnsi="Calibri"/>
        </w:rPr>
        <w:t>d on fidelity of implementation.</w:t>
      </w:r>
    </w:p>
    <w:sectPr w:rsidR="00DE60F9" w:rsidRPr="000644BD" w:rsidSect="00EE5995">
      <w:pgSz w:w="12240" w:h="15840"/>
      <w:pgMar w:top="1440" w:right="1224" w:bottom="1440" w:left="1152"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51CA56" w14:textId="77777777" w:rsidR="0003454E" w:rsidRDefault="0003454E" w:rsidP="00A15CD0">
      <w:r>
        <w:separator/>
      </w:r>
    </w:p>
  </w:endnote>
  <w:endnote w:type="continuationSeparator" w:id="0">
    <w:p w14:paraId="38FB534D" w14:textId="77777777" w:rsidR="0003454E" w:rsidRDefault="0003454E" w:rsidP="00A15C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ebdings">
    <w:panose1 w:val="05030102010509060703"/>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Verdana">
    <w:panose1 w:val="020B0604030504040204"/>
    <w:charset w:val="00"/>
    <w:family w:val="auto"/>
    <w:pitch w:val="variable"/>
    <w:sig w:usb0="A10006FF" w:usb1="4000205B" w:usb2="00000010"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9A3F97" w14:textId="77777777" w:rsidR="009509D9" w:rsidRDefault="009509D9" w:rsidP="009509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531D5D" w14:textId="77777777" w:rsidR="009509D9" w:rsidRDefault="009509D9" w:rsidP="009509D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E6453A" w14:textId="77777777" w:rsidR="009509D9" w:rsidRDefault="009509D9" w:rsidP="009509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3454E">
      <w:rPr>
        <w:rStyle w:val="PageNumber"/>
        <w:noProof/>
      </w:rPr>
      <w:t>1</w:t>
    </w:r>
    <w:r>
      <w:rPr>
        <w:rStyle w:val="PageNumber"/>
      </w:rPr>
      <w:fldChar w:fldCharType="end"/>
    </w:r>
  </w:p>
  <w:p w14:paraId="0C827C46" w14:textId="36BE3EA2" w:rsidR="009509D9" w:rsidRDefault="000E4624" w:rsidP="009509D9">
    <w:pPr>
      <w:pStyle w:val="Footer"/>
      <w:ind w:right="360"/>
    </w:pPr>
    <w:r>
      <w:t>Revised: 6-13</w:t>
    </w:r>
    <w:r w:rsidR="002B5AD0">
      <w:t>-16</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D60DA8" w14:textId="77777777" w:rsidR="0003454E" w:rsidRDefault="0003454E" w:rsidP="00A15CD0">
      <w:r>
        <w:separator/>
      </w:r>
    </w:p>
  </w:footnote>
  <w:footnote w:type="continuationSeparator" w:id="0">
    <w:p w14:paraId="189BD9ED" w14:textId="77777777" w:rsidR="0003454E" w:rsidRDefault="0003454E" w:rsidP="00A15CD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F20326"/>
    <w:multiLevelType w:val="hybridMultilevel"/>
    <w:tmpl w:val="FAE602FC"/>
    <w:lvl w:ilvl="0" w:tplc="5658031A">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0E9699F"/>
    <w:multiLevelType w:val="hybridMultilevel"/>
    <w:tmpl w:val="AB789B18"/>
    <w:lvl w:ilvl="0" w:tplc="5658031A">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64D4A85"/>
    <w:multiLevelType w:val="hybridMultilevel"/>
    <w:tmpl w:val="27A8CF08"/>
    <w:lvl w:ilvl="0" w:tplc="BE149662">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E754B0"/>
    <w:multiLevelType w:val="hybridMultilevel"/>
    <w:tmpl w:val="5E346658"/>
    <w:lvl w:ilvl="0" w:tplc="5658031A">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C343626"/>
    <w:multiLevelType w:val="hybridMultilevel"/>
    <w:tmpl w:val="F990C058"/>
    <w:lvl w:ilvl="0" w:tplc="5658031A">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D31070D"/>
    <w:multiLevelType w:val="hybridMultilevel"/>
    <w:tmpl w:val="DC788742"/>
    <w:lvl w:ilvl="0" w:tplc="55B0A6AA">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78C6713"/>
    <w:multiLevelType w:val="multilevel"/>
    <w:tmpl w:val="37FC1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DFE3750"/>
    <w:multiLevelType w:val="multilevel"/>
    <w:tmpl w:val="8652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7950D8"/>
    <w:multiLevelType w:val="hybridMultilevel"/>
    <w:tmpl w:val="05E69E96"/>
    <w:lvl w:ilvl="0" w:tplc="3BC6722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6F33B74"/>
    <w:multiLevelType w:val="hybridMultilevel"/>
    <w:tmpl w:val="C00E67CC"/>
    <w:lvl w:ilvl="0" w:tplc="54D01EAA">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A434C38"/>
    <w:multiLevelType w:val="multilevel"/>
    <w:tmpl w:val="A1A4B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BFF6092"/>
    <w:multiLevelType w:val="hybridMultilevel"/>
    <w:tmpl w:val="D0C83306"/>
    <w:lvl w:ilvl="0" w:tplc="BA46ABD0">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4AA6A81"/>
    <w:multiLevelType w:val="hybridMultilevel"/>
    <w:tmpl w:val="C5B691F2"/>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4F1E7ADA"/>
    <w:multiLevelType w:val="hybridMultilevel"/>
    <w:tmpl w:val="ADA8A5B4"/>
    <w:lvl w:ilvl="0" w:tplc="BE149662">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08A128F"/>
    <w:multiLevelType w:val="hybridMultilevel"/>
    <w:tmpl w:val="4146903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nsid w:val="5D3E665A"/>
    <w:multiLevelType w:val="hybridMultilevel"/>
    <w:tmpl w:val="88F0EB26"/>
    <w:lvl w:ilvl="0" w:tplc="BE149662">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17D35EF"/>
    <w:multiLevelType w:val="hybridMultilevel"/>
    <w:tmpl w:val="3F6A3ED4"/>
    <w:lvl w:ilvl="0" w:tplc="3BC6722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3935D1A"/>
    <w:multiLevelType w:val="hybridMultilevel"/>
    <w:tmpl w:val="0CD0FB10"/>
    <w:lvl w:ilvl="0" w:tplc="3BC6722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650563E"/>
    <w:multiLevelType w:val="hybridMultilevel"/>
    <w:tmpl w:val="E468EED6"/>
    <w:lvl w:ilvl="0" w:tplc="3BC6722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670738CC"/>
    <w:multiLevelType w:val="hybridMultilevel"/>
    <w:tmpl w:val="9B06D08A"/>
    <w:lvl w:ilvl="0" w:tplc="BA0E4DE2">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FB40F1A"/>
    <w:multiLevelType w:val="hybridMultilevel"/>
    <w:tmpl w:val="B3E02344"/>
    <w:lvl w:ilvl="0" w:tplc="5658031A">
      <w:start w:val="1"/>
      <w:numFmt w:val="bullet"/>
      <w:lvlText w:val=""/>
      <w:lvlJc w:val="left"/>
      <w:pPr>
        <w:ind w:left="360" w:hanging="360"/>
      </w:pPr>
      <w:rPr>
        <w:rFonts w:ascii="Webdings" w:hAnsi="Webdings" w:hint="default"/>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A415CC1"/>
    <w:multiLevelType w:val="multilevel"/>
    <w:tmpl w:val="4D345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7"/>
  </w:num>
  <w:num w:numId="3">
    <w:abstractNumId w:val="18"/>
  </w:num>
  <w:num w:numId="4">
    <w:abstractNumId w:val="16"/>
  </w:num>
  <w:num w:numId="5">
    <w:abstractNumId w:val="12"/>
  </w:num>
  <w:num w:numId="6">
    <w:abstractNumId w:val="20"/>
  </w:num>
  <w:num w:numId="7">
    <w:abstractNumId w:val="1"/>
  </w:num>
  <w:num w:numId="8">
    <w:abstractNumId w:val="5"/>
  </w:num>
  <w:num w:numId="9">
    <w:abstractNumId w:val="0"/>
  </w:num>
  <w:num w:numId="10">
    <w:abstractNumId w:val="9"/>
  </w:num>
  <w:num w:numId="11">
    <w:abstractNumId w:val="4"/>
  </w:num>
  <w:num w:numId="12">
    <w:abstractNumId w:val="3"/>
  </w:num>
  <w:num w:numId="13">
    <w:abstractNumId w:val="15"/>
  </w:num>
  <w:num w:numId="14">
    <w:abstractNumId w:val="11"/>
  </w:num>
  <w:num w:numId="15">
    <w:abstractNumId w:val="2"/>
  </w:num>
  <w:num w:numId="16">
    <w:abstractNumId w:val="19"/>
  </w:num>
  <w:num w:numId="17">
    <w:abstractNumId w:val="13"/>
  </w:num>
  <w:num w:numId="18">
    <w:abstractNumId w:val="6"/>
  </w:num>
  <w:num w:numId="19">
    <w:abstractNumId w:val="14"/>
  </w:num>
  <w:num w:numId="20">
    <w:abstractNumId w:val="10"/>
  </w:num>
  <w:num w:numId="21">
    <w:abstractNumId w:val="7"/>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3"/>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3F14"/>
    <w:rsid w:val="000019EB"/>
    <w:rsid w:val="00012B45"/>
    <w:rsid w:val="0003454E"/>
    <w:rsid w:val="00041A91"/>
    <w:rsid w:val="000644BD"/>
    <w:rsid w:val="00096267"/>
    <w:rsid w:val="000A2304"/>
    <w:rsid w:val="000A34AD"/>
    <w:rsid w:val="000E4624"/>
    <w:rsid w:val="00137DE1"/>
    <w:rsid w:val="00190CC0"/>
    <w:rsid w:val="001D30AA"/>
    <w:rsid w:val="001E2086"/>
    <w:rsid w:val="001E3F1A"/>
    <w:rsid w:val="001F7182"/>
    <w:rsid w:val="00220A8C"/>
    <w:rsid w:val="0023393D"/>
    <w:rsid w:val="00235E60"/>
    <w:rsid w:val="00237726"/>
    <w:rsid w:val="00293898"/>
    <w:rsid w:val="002B5AD0"/>
    <w:rsid w:val="0031522C"/>
    <w:rsid w:val="003218A7"/>
    <w:rsid w:val="004418AE"/>
    <w:rsid w:val="004C7DB0"/>
    <w:rsid w:val="004D2A44"/>
    <w:rsid w:val="0050649B"/>
    <w:rsid w:val="00546FFA"/>
    <w:rsid w:val="00571EA7"/>
    <w:rsid w:val="00600054"/>
    <w:rsid w:val="00607F65"/>
    <w:rsid w:val="00640A57"/>
    <w:rsid w:val="00683F14"/>
    <w:rsid w:val="006A4F95"/>
    <w:rsid w:val="006C7D9E"/>
    <w:rsid w:val="006E71CC"/>
    <w:rsid w:val="00706A39"/>
    <w:rsid w:val="007679A2"/>
    <w:rsid w:val="00780863"/>
    <w:rsid w:val="008119F7"/>
    <w:rsid w:val="00876B88"/>
    <w:rsid w:val="00940DD4"/>
    <w:rsid w:val="00943131"/>
    <w:rsid w:val="009467E6"/>
    <w:rsid w:val="009509D9"/>
    <w:rsid w:val="009909A7"/>
    <w:rsid w:val="00A15CD0"/>
    <w:rsid w:val="00A169E6"/>
    <w:rsid w:val="00A21FA6"/>
    <w:rsid w:val="00A368ED"/>
    <w:rsid w:val="00A503CC"/>
    <w:rsid w:val="00A660AA"/>
    <w:rsid w:val="00AF5C69"/>
    <w:rsid w:val="00B951FD"/>
    <w:rsid w:val="00C04D4F"/>
    <w:rsid w:val="00C7004D"/>
    <w:rsid w:val="00C743DD"/>
    <w:rsid w:val="00C90066"/>
    <w:rsid w:val="00CD28E3"/>
    <w:rsid w:val="00CF31AC"/>
    <w:rsid w:val="00D03530"/>
    <w:rsid w:val="00D15F35"/>
    <w:rsid w:val="00D7527B"/>
    <w:rsid w:val="00DD7E26"/>
    <w:rsid w:val="00DE60F9"/>
    <w:rsid w:val="00E013AF"/>
    <w:rsid w:val="00EE5995"/>
    <w:rsid w:val="00FA351F"/>
    <w:rsid w:val="00FC0369"/>
    <w:rsid w:val="00FF7D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2DFA2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3F14"/>
    <w:rPr>
      <w:rFonts w:ascii="Cambria" w:eastAsia="Cambria" w:hAnsi="Cambria" w:cs="Times New Roman"/>
    </w:rPr>
  </w:style>
  <w:style w:type="paragraph" w:styleId="Heading1">
    <w:name w:val="heading 1"/>
    <w:basedOn w:val="Normal"/>
    <w:next w:val="Normal"/>
    <w:link w:val="Heading1Char"/>
    <w:qFormat/>
    <w:rsid w:val="0023393D"/>
    <w:pPr>
      <w:keepNext/>
      <w:outlineLvl w:val="0"/>
    </w:pPr>
    <w:rPr>
      <w:rFonts w:ascii="Arial" w:eastAsia="Times" w:hAnsi="Arial"/>
      <w:b/>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F31AC"/>
    <w:pPr>
      <w:spacing w:before="100" w:beforeAutospacing="1" w:after="100" w:afterAutospacing="1"/>
    </w:pPr>
    <w:rPr>
      <w:rFonts w:ascii="Times" w:eastAsiaTheme="minorEastAsia" w:hAnsi="Times"/>
      <w:sz w:val="20"/>
      <w:szCs w:val="20"/>
    </w:rPr>
  </w:style>
  <w:style w:type="paragraph" w:styleId="BalloonText">
    <w:name w:val="Balloon Text"/>
    <w:basedOn w:val="Normal"/>
    <w:link w:val="BalloonTextChar"/>
    <w:uiPriority w:val="99"/>
    <w:semiHidden/>
    <w:unhideWhenUsed/>
    <w:rsid w:val="00CF31A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31AC"/>
    <w:rPr>
      <w:rFonts w:ascii="Lucida Grande" w:eastAsia="Cambria" w:hAnsi="Lucida Grande" w:cs="Lucida Grande"/>
      <w:sz w:val="18"/>
      <w:szCs w:val="18"/>
    </w:rPr>
  </w:style>
  <w:style w:type="paragraph" w:styleId="Title">
    <w:name w:val="Title"/>
    <w:basedOn w:val="Normal"/>
    <w:link w:val="TitleChar"/>
    <w:qFormat/>
    <w:rsid w:val="0023393D"/>
    <w:pPr>
      <w:jc w:val="center"/>
    </w:pPr>
    <w:rPr>
      <w:rFonts w:ascii="Times" w:eastAsia="Times" w:hAnsi="Times"/>
      <w:b/>
      <w:szCs w:val="20"/>
    </w:rPr>
  </w:style>
  <w:style w:type="character" w:customStyle="1" w:styleId="TitleChar">
    <w:name w:val="Title Char"/>
    <w:basedOn w:val="DefaultParagraphFont"/>
    <w:link w:val="Title"/>
    <w:rsid w:val="0023393D"/>
    <w:rPr>
      <w:rFonts w:ascii="Times" w:eastAsia="Times" w:hAnsi="Times" w:cs="Times New Roman"/>
      <w:b/>
      <w:szCs w:val="20"/>
    </w:rPr>
  </w:style>
  <w:style w:type="paragraph" w:styleId="BodyText">
    <w:name w:val="Body Text"/>
    <w:basedOn w:val="Normal"/>
    <w:link w:val="BodyTextChar"/>
    <w:rsid w:val="0023393D"/>
    <w:rPr>
      <w:rFonts w:ascii="Arial" w:eastAsia="Times" w:hAnsi="Arial"/>
      <w:i/>
      <w:sz w:val="20"/>
      <w:szCs w:val="20"/>
    </w:rPr>
  </w:style>
  <w:style w:type="character" w:customStyle="1" w:styleId="BodyTextChar">
    <w:name w:val="Body Text Char"/>
    <w:basedOn w:val="DefaultParagraphFont"/>
    <w:link w:val="BodyText"/>
    <w:rsid w:val="0023393D"/>
    <w:rPr>
      <w:rFonts w:ascii="Arial" w:eastAsia="Times" w:hAnsi="Arial" w:cs="Times New Roman"/>
      <w:i/>
      <w:sz w:val="20"/>
      <w:szCs w:val="20"/>
    </w:rPr>
  </w:style>
  <w:style w:type="character" w:customStyle="1" w:styleId="Heading1Char">
    <w:name w:val="Heading 1 Char"/>
    <w:basedOn w:val="DefaultParagraphFont"/>
    <w:link w:val="Heading1"/>
    <w:rsid w:val="0023393D"/>
    <w:rPr>
      <w:rFonts w:ascii="Arial" w:eastAsia="Times" w:hAnsi="Arial" w:cs="Times New Roman"/>
      <w:b/>
      <w:sz w:val="22"/>
      <w:szCs w:val="20"/>
    </w:rPr>
  </w:style>
  <w:style w:type="character" w:styleId="Hyperlink">
    <w:name w:val="Hyperlink"/>
    <w:uiPriority w:val="99"/>
    <w:rsid w:val="00C7004D"/>
    <w:rPr>
      <w:color w:val="0000FF"/>
      <w:u w:val="single"/>
    </w:rPr>
  </w:style>
  <w:style w:type="paragraph" w:styleId="ListParagraph">
    <w:name w:val="List Paragraph"/>
    <w:basedOn w:val="Normal"/>
    <w:rsid w:val="00C7004D"/>
    <w:pPr>
      <w:ind w:left="720"/>
      <w:contextualSpacing/>
    </w:pPr>
    <w:rPr>
      <w:rFonts w:eastAsia="ＭＳ 明朝"/>
      <w:lang w:eastAsia="ja-JP"/>
    </w:rPr>
  </w:style>
  <w:style w:type="paragraph" w:customStyle="1" w:styleId="Div">
    <w:name w:val="Div"/>
    <w:basedOn w:val="Normal"/>
    <w:rsid w:val="00C7004D"/>
    <w:pPr>
      <w:shd w:val="solid" w:color="FFFFFF" w:fill="auto"/>
    </w:pPr>
    <w:rPr>
      <w:rFonts w:ascii="Times New Roman" w:eastAsia="Times New Roman" w:hAnsi="Times New Roman"/>
      <w:color w:val="000000"/>
      <w:shd w:val="solid" w:color="FFFFFF" w:fill="auto"/>
      <w:lang w:val="ru-RU" w:eastAsia="ru-RU"/>
    </w:rPr>
  </w:style>
  <w:style w:type="character" w:styleId="FollowedHyperlink">
    <w:name w:val="FollowedHyperlink"/>
    <w:basedOn w:val="DefaultParagraphFont"/>
    <w:uiPriority w:val="99"/>
    <w:semiHidden/>
    <w:unhideWhenUsed/>
    <w:rsid w:val="00A15CD0"/>
    <w:rPr>
      <w:color w:val="800080" w:themeColor="followedHyperlink"/>
      <w:u w:val="single"/>
    </w:rPr>
  </w:style>
  <w:style w:type="paragraph" w:styleId="Header">
    <w:name w:val="header"/>
    <w:basedOn w:val="Normal"/>
    <w:link w:val="HeaderChar"/>
    <w:uiPriority w:val="99"/>
    <w:unhideWhenUsed/>
    <w:rsid w:val="00A15CD0"/>
    <w:pPr>
      <w:tabs>
        <w:tab w:val="center" w:pos="4320"/>
        <w:tab w:val="right" w:pos="8640"/>
      </w:tabs>
    </w:pPr>
  </w:style>
  <w:style w:type="character" w:customStyle="1" w:styleId="HeaderChar">
    <w:name w:val="Header Char"/>
    <w:basedOn w:val="DefaultParagraphFont"/>
    <w:link w:val="Header"/>
    <w:uiPriority w:val="99"/>
    <w:rsid w:val="00A15CD0"/>
    <w:rPr>
      <w:rFonts w:ascii="Cambria" w:eastAsia="Cambria" w:hAnsi="Cambria" w:cs="Times New Roman"/>
    </w:rPr>
  </w:style>
  <w:style w:type="paragraph" w:styleId="Footer">
    <w:name w:val="footer"/>
    <w:basedOn w:val="Normal"/>
    <w:link w:val="FooterChar"/>
    <w:uiPriority w:val="99"/>
    <w:unhideWhenUsed/>
    <w:rsid w:val="00A15CD0"/>
    <w:pPr>
      <w:tabs>
        <w:tab w:val="center" w:pos="4320"/>
        <w:tab w:val="right" w:pos="8640"/>
      </w:tabs>
    </w:pPr>
  </w:style>
  <w:style w:type="character" w:customStyle="1" w:styleId="FooterChar">
    <w:name w:val="Footer Char"/>
    <w:basedOn w:val="DefaultParagraphFont"/>
    <w:link w:val="Footer"/>
    <w:uiPriority w:val="99"/>
    <w:rsid w:val="00A15CD0"/>
    <w:rPr>
      <w:rFonts w:ascii="Cambria" w:eastAsia="Cambria" w:hAnsi="Cambria" w:cs="Times New Roman"/>
    </w:rPr>
  </w:style>
  <w:style w:type="character" w:styleId="PageNumber">
    <w:name w:val="page number"/>
    <w:basedOn w:val="DefaultParagraphFont"/>
    <w:uiPriority w:val="99"/>
    <w:semiHidden/>
    <w:unhideWhenUsed/>
    <w:rsid w:val="009509D9"/>
  </w:style>
  <w:style w:type="character" w:styleId="Strong">
    <w:name w:val="Strong"/>
    <w:basedOn w:val="DefaultParagraphFont"/>
    <w:uiPriority w:val="22"/>
    <w:qFormat/>
    <w:rsid w:val="00D7527B"/>
    <w:rPr>
      <w:b/>
      <w:bCs/>
    </w:rPr>
  </w:style>
  <w:style w:type="paragraph" w:customStyle="1" w:styleId="TableParagraph">
    <w:name w:val="Table Paragraph"/>
    <w:basedOn w:val="Normal"/>
    <w:uiPriority w:val="1"/>
    <w:qFormat/>
    <w:rsid w:val="006A4F95"/>
    <w:pPr>
      <w:widowControl w:val="0"/>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63511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5.tiff"/><Relationship Id="rId15" Type="http://schemas.openxmlformats.org/officeDocument/2006/relationships/image" Target="media/image6.tiff"/><Relationship Id="rId16" Type="http://schemas.openxmlformats.org/officeDocument/2006/relationships/hyperlink" Target="http://www.uvm.edu/cdci/best/pbswebsite/UniversalExamples/VTPBiSActionPlanForSustainability.doc" TargetMode="External"/><Relationship Id="rId17" Type="http://schemas.openxmlformats.org/officeDocument/2006/relationships/hyperlink" Target="mailto:anne.dubie@uvm.edu" TargetMode="External"/><Relationship Id="rId18" Type="http://schemas.openxmlformats.org/officeDocument/2006/relationships/hyperlink" Target="http://www.pbisvermont.org/resources/evaluation-tools/tic" TargetMode="Externa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http://www.pbisvermont.org/resources/coaches-a-coordinato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12</Pages>
  <Words>1796</Words>
  <Characters>10238</Characters>
  <Application>Microsoft Macintosh Word</Application>
  <DocSecurity>0</DocSecurity>
  <Lines>85</Lines>
  <Paragraphs>24</Paragraphs>
  <ScaleCrop>false</ScaleCrop>
  <HeadingPairs>
    <vt:vector size="4" baseType="variant">
      <vt:variant>
        <vt:lpstr>Title</vt:lpstr>
      </vt:variant>
      <vt:variant>
        <vt:i4>1</vt:i4>
      </vt:variant>
      <vt:variant>
        <vt:lpstr>Headings</vt:lpstr>
      </vt:variant>
      <vt:variant>
        <vt:i4>35</vt:i4>
      </vt:variant>
    </vt:vector>
  </HeadingPairs>
  <TitlesOfParts>
    <vt:vector size="36" baseType="lpstr">
      <vt:lpstr/>
      <vt:lpstr>Handbook</vt:lpstr>
      <vt:lpstr>Table of Contents:</vt:lpstr>
      <vt:lpstr>VTPBiS SU/SD Coordinator:</vt:lpstr>
      <vt:lpstr>VTPBiS School Coordinator:</vt:lpstr>
      <vt:lpstr>VTPBiS System of Support:</vt:lpstr>
      <vt:lpstr>VTPBiS State TA Role:</vt:lpstr>
      <vt:lpstr/>
      <vt:lpstr>VTPBiS SU/SD Coordinator Role:</vt:lpstr>
      <vt:lpstr>VTPBiS Supervisory Union/Supervisory District (SU/SD)</vt:lpstr>
      <vt:lpstr>/SU/SD:  </vt:lpstr>
      <vt:lpstr>/PBIS Schools:	</vt:lpstr>
      <vt:lpstr>/SU/SD Coordinator Name: </vt:lpstr>
      <vt:lpstr/>
      <vt:lpstr/>
      <vt:lpstr>VTPBiS School Coordinator Role:</vt:lpstr>
      <vt:lpstr>/</vt:lpstr>
      <vt:lpstr/>
      <vt:lpstr/>
      <vt:lpstr/>
      <vt:lpstr/>
      <vt:lpstr/>
      <vt:lpstr/>
      <vt:lpstr/>
      <vt:lpstr/>
      <vt:lpstr/>
      <vt:lpstr/>
      <vt:lpstr/>
      <vt:lpstr>/SU/SD:  </vt:lpstr>
      <vt:lpstr>/School Name:	</vt:lpstr>
      <vt:lpstr>/School Coordinator Name: </vt:lpstr>
      <vt:lpstr>Calendar of Activities for</vt:lpstr>
      <vt:lpstr>VTPBiS SU/SD Coordinators and School Coordinators</vt:lpstr>
      <vt:lpstr>NOTES &amp; OTHER IMPORTANT ACTIVITIES:</vt:lpstr>
      <vt:lpstr>Guidelines for VTPBiS Network of Active Schools:</vt:lpstr>
      <vt:lpstr>Inclusion in the VTPBiS Network of Schools is demonstrated by the following:</vt:lpstr>
    </vt:vector>
  </TitlesOfParts>
  <Company>UVM CESS</Company>
  <LinksUpToDate>false</LinksUpToDate>
  <CharactersWithSpaces>12010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University of Vermont College of Education and Social</dc:creator>
  <cp:keywords/>
  <dc:description/>
  <cp:lastModifiedBy>Cassandra Townshend</cp:lastModifiedBy>
  <cp:revision>7</cp:revision>
  <cp:lastPrinted>2016-06-13T17:30:00Z</cp:lastPrinted>
  <dcterms:created xsi:type="dcterms:W3CDTF">2016-06-13T13:57:00Z</dcterms:created>
  <dcterms:modified xsi:type="dcterms:W3CDTF">2016-06-13T17:36:00Z</dcterms:modified>
</cp:coreProperties>
</file>