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8B710" w14:textId="77777777" w:rsidR="00200C2F" w:rsidRPr="00BE6DD8" w:rsidRDefault="00226083" w:rsidP="00D70815">
      <w:pPr>
        <w:spacing w:after="0"/>
        <w:contextualSpacing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May 18</w:t>
      </w:r>
      <w:r w:rsidR="00B945C8">
        <w:rPr>
          <w:rFonts w:ascii="Cambria" w:hAnsi="Cambria"/>
          <w:sz w:val="24"/>
          <w:szCs w:val="24"/>
        </w:rPr>
        <w:t>, 2017</w:t>
      </w:r>
    </w:p>
    <w:p w14:paraId="2863BF00" w14:textId="77777777" w:rsidR="00200C2F" w:rsidRPr="00BE6DD8" w:rsidRDefault="00200C2F" w:rsidP="00D70815">
      <w:pPr>
        <w:spacing w:after="0"/>
        <w:contextualSpacing/>
        <w:jc w:val="center"/>
        <w:rPr>
          <w:rFonts w:ascii="Cambria" w:hAnsi="Cambria"/>
          <w:sz w:val="28"/>
          <w:szCs w:val="28"/>
        </w:rPr>
      </w:pPr>
      <w:r w:rsidRPr="00BE6DD8">
        <w:rPr>
          <w:rFonts w:ascii="Cambria" w:hAnsi="Cambria"/>
          <w:sz w:val="28"/>
          <w:szCs w:val="28"/>
        </w:rPr>
        <w:t>Curriculum Vitae</w:t>
      </w:r>
    </w:p>
    <w:p w14:paraId="15A322D8" w14:textId="77777777" w:rsidR="00200C2F" w:rsidRPr="00BE6DD8" w:rsidRDefault="00200C2F" w:rsidP="00D70815">
      <w:pPr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</w:p>
    <w:p w14:paraId="2E7C62A8" w14:textId="77777777" w:rsidR="00EF7183" w:rsidRPr="00BE6DD8" w:rsidRDefault="00200C2F" w:rsidP="009C6817">
      <w:pPr>
        <w:spacing w:after="0"/>
        <w:contextualSpacing/>
        <w:jc w:val="center"/>
        <w:rPr>
          <w:rFonts w:ascii="Cambria" w:hAnsi="Cambria"/>
          <w:b/>
          <w:sz w:val="28"/>
          <w:szCs w:val="28"/>
        </w:rPr>
      </w:pPr>
      <w:r w:rsidRPr="00BE6DD8">
        <w:rPr>
          <w:rFonts w:ascii="Cambria" w:hAnsi="Cambria"/>
          <w:b/>
          <w:sz w:val="28"/>
          <w:szCs w:val="28"/>
        </w:rPr>
        <w:t>Sam Bliss</w:t>
      </w:r>
    </w:p>
    <w:p w14:paraId="74E1849F" w14:textId="77777777" w:rsidR="00200C2F" w:rsidRPr="00BE6DD8" w:rsidRDefault="00EE51F2" w:rsidP="00D70815">
      <w:pPr>
        <w:spacing w:after="0"/>
        <w:ind w:left="-284" w:right="-568"/>
        <w:contextualSpacing/>
        <w:jc w:val="center"/>
        <w:rPr>
          <w:rFonts w:ascii="Cambria" w:hAnsi="Cambria"/>
          <w:sz w:val="24"/>
          <w:szCs w:val="24"/>
        </w:rPr>
      </w:pPr>
      <w:r w:rsidRPr="00BE6DD8">
        <w:rPr>
          <w:rFonts w:ascii="Cambria" w:hAnsi="Cambria"/>
          <w:sz w:val="24"/>
          <w:szCs w:val="24"/>
        </w:rPr>
        <w:t xml:space="preserve">206.280.3194  |  </w:t>
      </w:r>
      <w:r>
        <w:rPr>
          <w:rFonts w:ascii="Cambria" w:hAnsi="Cambria"/>
          <w:sz w:val="24"/>
          <w:szCs w:val="24"/>
        </w:rPr>
        <w:t xml:space="preserve">617 Main Street, Burlington, VT 05401 |  </w:t>
      </w:r>
      <w:hyperlink r:id="rId8" w:history="1">
        <w:r w:rsidR="00200C2F" w:rsidRPr="00BE6DD8">
          <w:rPr>
            <w:rStyle w:val="Hyperlink"/>
            <w:rFonts w:ascii="Cambria" w:hAnsi="Cambria"/>
            <w:sz w:val="24"/>
            <w:szCs w:val="24"/>
          </w:rPr>
          <w:t>samcbliss@gmail.com</w:t>
        </w:r>
      </w:hyperlink>
      <w:r w:rsidR="009C6817" w:rsidRPr="00BE6DD8">
        <w:rPr>
          <w:rFonts w:ascii="Cambria" w:hAnsi="Cambria"/>
          <w:sz w:val="24"/>
          <w:szCs w:val="24"/>
        </w:rPr>
        <w:t xml:space="preserve">  </w:t>
      </w:r>
      <w:r w:rsidR="00200C2F" w:rsidRPr="00BE6DD8">
        <w:rPr>
          <w:rFonts w:ascii="Cambria" w:hAnsi="Cambria"/>
          <w:sz w:val="24"/>
          <w:szCs w:val="24"/>
        </w:rPr>
        <w:t xml:space="preserve">  </w:t>
      </w:r>
    </w:p>
    <w:p w14:paraId="0AA9AD71" w14:textId="77777777" w:rsidR="00200C2F" w:rsidRPr="00BE6DD8" w:rsidRDefault="00200C2F" w:rsidP="00D70815">
      <w:pPr>
        <w:spacing w:after="0"/>
        <w:ind w:left="-284" w:right="-568"/>
        <w:contextualSpacing/>
        <w:jc w:val="center"/>
        <w:rPr>
          <w:rFonts w:ascii="Cambria" w:hAnsi="Cambria"/>
        </w:rPr>
      </w:pPr>
    </w:p>
    <w:p w14:paraId="2A6F8E43" w14:textId="77777777" w:rsidR="00200C2F" w:rsidRPr="00E767D1" w:rsidRDefault="00200C2F" w:rsidP="00D70815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ind w:right="-568"/>
        <w:rPr>
          <w:rFonts w:asciiTheme="majorHAnsi" w:hAnsiTheme="majorHAnsi"/>
          <w:b/>
        </w:rPr>
      </w:pPr>
      <w:r w:rsidRPr="00E767D1">
        <w:rPr>
          <w:rFonts w:asciiTheme="majorHAnsi" w:hAnsiTheme="majorHAnsi"/>
          <w:b/>
        </w:rPr>
        <w:t>EDUCATION</w:t>
      </w:r>
    </w:p>
    <w:p w14:paraId="14B15B63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  <w:lang w:val="es-ES"/>
        </w:rPr>
      </w:pPr>
    </w:p>
    <w:p w14:paraId="730B9D88" w14:textId="77777777" w:rsidR="00EF7183" w:rsidRPr="00EB2C0B" w:rsidRDefault="00EB2C0B" w:rsidP="00D70815">
      <w:pPr>
        <w:spacing w:after="0"/>
        <w:ind w:right="-568"/>
        <w:contextualSpacing/>
        <w:rPr>
          <w:rFonts w:ascii="Cambria" w:hAnsi="Cambria"/>
        </w:rPr>
      </w:pPr>
      <w:r w:rsidRPr="00EB2C0B">
        <w:rPr>
          <w:rFonts w:ascii="Cambria" w:hAnsi="Cambria"/>
        </w:rPr>
        <w:t>2016</w:t>
      </w:r>
      <w:r>
        <w:rPr>
          <w:rFonts w:ascii="Cambria" w:hAnsi="Cambria"/>
        </w:rPr>
        <w:noBreakHyphen/>
      </w:r>
      <w:r w:rsidR="00EF7183" w:rsidRPr="00EB2C0B">
        <w:rPr>
          <w:rFonts w:ascii="Cambria" w:hAnsi="Cambria"/>
        </w:rPr>
        <w:tab/>
      </w:r>
      <w:r w:rsidR="00EF7183" w:rsidRPr="00EB2C0B">
        <w:rPr>
          <w:rFonts w:ascii="Cambria" w:hAnsi="Cambria"/>
          <w:b/>
        </w:rPr>
        <w:t>University of Vermont</w:t>
      </w:r>
      <w:r w:rsidR="00EF7183" w:rsidRPr="00EB2C0B">
        <w:rPr>
          <w:rFonts w:ascii="Cambria" w:hAnsi="Cambria"/>
        </w:rPr>
        <w:t>, Burlington, Vermont</w:t>
      </w:r>
    </w:p>
    <w:p w14:paraId="1FA76FEE" w14:textId="77777777" w:rsidR="00EF7183" w:rsidRPr="00BE6DD8" w:rsidRDefault="00EF7183" w:rsidP="00D70815">
      <w:pPr>
        <w:spacing w:after="0"/>
        <w:ind w:right="-568"/>
        <w:contextualSpacing/>
        <w:rPr>
          <w:rFonts w:ascii="Cambria" w:hAnsi="Cambria"/>
        </w:rPr>
      </w:pPr>
      <w:r w:rsidRPr="00BE6DD8">
        <w:rPr>
          <w:rFonts w:ascii="Cambria" w:hAnsi="Cambria"/>
        </w:rPr>
        <w:tab/>
        <w:t>Doctoral student</w:t>
      </w:r>
      <w:r w:rsidR="009C6817" w:rsidRPr="00BE6DD8">
        <w:rPr>
          <w:rFonts w:ascii="Cambria" w:hAnsi="Cambria"/>
        </w:rPr>
        <w:t>,</w:t>
      </w:r>
      <w:r w:rsidRPr="00BE6DD8">
        <w:rPr>
          <w:rFonts w:ascii="Cambria" w:hAnsi="Cambria"/>
        </w:rPr>
        <w:t xml:space="preserve"> Rubenst</w:t>
      </w:r>
      <w:r w:rsidR="001D3C57">
        <w:rPr>
          <w:rFonts w:ascii="Cambria" w:hAnsi="Cambria"/>
        </w:rPr>
        <w:t>ei</w:t>
      </w:r>
      <w:r w:rsidR="009C6817" w:rsidRPr="00BE6DD8">
        <w:rPr>
          <w:rFonts w:ascii="Cambria" w:hAnsi="Cambria"/>
        </w:rPr>
        <w:t xml:space="preserve">n School of </w:t>
      </w:r>
      <w:r w:rsidR="00B423CB">
        <w:rPr>
          <w:rFonts w:ascii="Cambria" w:hAnsi="Cambria"/>
        </w:rPr>
        <w:t xml:space="preserve">the Environment and </w:t>
      </w:r>
      <w:r w:rsidR="009C6817" w:rsidRPr="00BE6DD8">
        <w:rPr>
          <w:rFonts w:ascii="Cambria" w:hAnsi="Cambria"/>
        </w:rPr>
        <w:t>Natural Resources</w:t>
      </w:r>
    </w:p>
    <w:p w14:paraId="757DCB4F" w14:textId="77777777" w:rsidR="009C6817" w:rsidRPr="00BE6DD8" w:rsidRDefault="009C6817" w:rsidP="00D70815">
      <w:pPr>
        <w:spacing w:after="0"/>
        <w:ind w:right="-568"/>
        <w:contextualSpacing/>
        <w:rPr>
          <w:rFonts w:ascii="Cambria" w:hAnsi="Cambria"/>
        </w:rPr>
      </w:pPr>
      <w:r w:rsidRPr="00BE6DD8">
        <w:rPr>
          <w:rFonts w:ascii="Cambria" w:hAnsi="Cambria"/>
        </w:rPr>
        <w:tab/>
        <w:t xml:space="preserve">Graduate Student Fellow, </w:t>
      </w:r>
      <w:proofErr w:type="spellStart"/>
      <w:r w:rsidRPr="00BE6DD8">
        <w:rPr>
          <w:rFonts w:ascii="Cambria" w:hAnsi="Cambria"/>
        </w:rPr>
        <w:t>Gund</w:t>
      </w:r>
      <w:proofErr w:type="spellEnd"/>
      <w:r w:rsidRPr="00BE6DD8">
        <w:rPr>
          <w:rFonts w:ascii="Cambria" w:hAnsi="Cambria"/>
        </w:rPr>
        <w:t xml:space="preserve"> Institute for </w:t>
      </w:r>
      <w:r w:rsidR="00EB2C0B">
        <w:rPr>
          <w:rFonts w:ascii="Cambria" w:hAnsi="Cambria"/>
        </w:rPr>
        <w:t>Environment</w:t>
      </w:r>
    </w:p>
    <w:p w14:paraId="75ED8B55" w14:textId="77777777" w:rsidR="009C6817" w:rsidRPr="00BE6DD8" w:rsidRDefault="009C6817" w:rsidP="00D70815">
      <w:pPr>
        <w:spacing w:after="0"/>
        <w:ind w:right="-568"/>
        <w:contextualSpacing/>
        <w:rPr>
          <w:rFonts w:ascii="Cambria" w:hAnsi="Cambria"/>
        </w:rPr>
      </w:pPr>
      <w:r w:rsidRPr="00BE6DD8">
        <w:rPr>
          <w:rFonts w:ascii="Cambria" w:hAnsi="Cambria"/>
        </w:rPr>
        <w:tab/>
        <w:t>Climate Justice Cohort member, Economics for the Anthropocene</w:t>
      </w:r>
    </w:p>
    <w:p w14:paraId="350742FA" w14:textId="77777777" w:rsidR="00EF7183" w:rsidRPr="00BE6DD8" w:rsidRDefault="00EF7183" w:rsidP="00D70815">
      <w:pPr>
        <w:spacing w:after="0"/>
        <w:ind w:right="-568"/>
        <w:contextualSpacing/>
        <w:rPr>
          <w:rFonts w:ascii="Cambria" w:hAnsi="Cambria"/>
        </w:rPr>
      </w:pPr>
    </w:p>
    <w:p w14:paraId="72A1377A" w14:textId="77777777" w:rsidR="00200C2F" w:rsidRPr="00BE6DD8" w:rsidRDefault="00200C2F" w:rsidP="00D70815">
      <w:pPr>
        <w:spacing w:after="0"/>
        <w:ind w:right="-568"/>
        <w:contextualSpacing/>
        <w:rPr>
          <w:rFonts w:ascii="Cambria" w:hAnsi="Cambria"/>
        </w:rPr>
      </w:pPr>
      <w:r w:rsidRPr="00BE6DD8">
        <w:rPr>
          <w:rFonts w:ascii="Cambria" w:hAnsi="Cambria"/>
        </w:rPr>
        <w:t>2016</w:t>
      </w:r>
      <w:r w:rsidRPr="00BE6DD8">
        <w:rPr>
          <w:rFonts w:ascii="Cambria" w:hAnsi="Cambria"/>
        </w:rPr>
        <w:tab/>
      </w:r>
      <w:proofErr w:type="spellStart"/>
      <w:r w:rsidRPr="00BE6DD8">
        <w:rPr>
          <w:rFonts w:ascii="Cambria" w:hAnsi="Cambria"/>
          <w:b/>
        </w:rPr>
        <w:t>Universitat</w:t>
      </w:r>
      <w:proofErr w:type="spellEnd"/>
      <w:r w:rsidRPr="00BE6DD8">
        <w:rPr>
          <w:rFonts w:ascii="Cambria" w:hAnsi="Cambria"/>
          <w:b/>
        </w:rPr>
        <w:t xml:space="preserve"> </w:t>
      </w:r>
      <w:proofErr w:type="spellStart"/>
      <w:r w:rsidRPr="00BE6DD8">
        <w:rPr>
          <w:rFonts w:ascii="Cambria" w:hAnsi="Cambria"/>
          <w:b/>
        </w:rPr>
        <w:t>Autònoma</w:t>
      </w:r>
      <w:proofErr w:type="spellEnd"/>
      <w:r w:rsidRPr="00BE6DD8">
        <w:rPr>
          <w:rFonts w:ascii="Cambria" w:hAnsi="Cambria"/>
          <w:b/>
        </w:rPr>
        <w:t xml:space="preserve"> de Barcelona</w:t>
      </w:r>
      <w:r w:rsidR="00F6727F" w:rsidRPr="00BE6DD8">
        <w:rPr>
          <w:rFonts w:ascii="Cambria" w:hAnsi="Cambria"/>
          <w:b/>
        </w:rPr>
        <w:tab/>
      </w:r>
      <w:r w:rsidR="00F6727F" w:rsidRPr="00BE6DD8">
        <w:rPr>
          <w:rFonts w:ascii="Cambria" w:hAnsi="Cambria"/>
          <w:b/>
        </w:rPr>
        <w:tab/>
      </w:r>
      <w:r w:rsidR="00F6727F" w:rsidRPr="00BE6DD8">
        <w:rPr>
          <w:rFonts w:ascii="Cambria" w:hAnsi="Cambria"/>
          <w:b/>
        </w:rPr>
        <w:tab/>
      </w:r>
    </w:p>
    <w:p w14:paraId="2DDA282D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  <w:r w:rsidRPr="004E23BE">
        <w:rPr>
          <w:rFonts w:ascii="Cambria" w:hAnsi="Cambria"/>
        </w:rPr>
        <w:t>Fulbright Graduate Student Researcher</w:t>
      </w:r>
      <w:r w:rsidR="00E767D1" w:rsidRPr="004E23BE">
        <w:rPr>
          <w:rFonts w:ascii="Cambria" w:hAnsi="Cambria"/>
        </w:rPr>
        <w:t xml:space="preserve">, </w:t>
      </w:r>
      <w:proofErr w:type="spellStart"/>
      <w:r w:rsidRPr="004E23BE">
        <w:rPr>
          <w:rFonts w:ascii="Cambria" w:hAnsi="Cambria"/>
        </w:rPr>
        <w:t>Institut</w:t>
      </w:r>
      <w:proofErr w:type="spellEnd"/>
      <w:r w:rsidRPr="004E23BE">
        <w:rPr>
          <w:rFonts w:ascii="Cambria" w:hAnsi="Cambria"/>
        </w:rPr>
        <w:t xml:space="preserve"> de </w:t>
      </w:r>
      <w:proofErr w:type="spellStart"/>
      <w:r w:rsidRPr="004E23BE">
        <w:rPr>
          <w:rFonts w:ascii="Cambria" w:hAnsi="Cambria"/>
        </w:rPr>
        <w:t>Ciència</w:t>
      </w:r>
      <w:proofErr w:type="spellEnd"/>
      <w:r w:rsidRPr="004E23BE">
        <w:rPr>
          <w:rFonts w:ascii="Cambria" w:hAnsi="Cambria"/>
        </w:rPr>
        <w:t xml:space="preserve"> </w:t>
      </w:r>
      <w:proofErr w:type="spellStart"/>
      <w:r w:rsidRPr="004E23BE">
        <w:rPr>
          <w:rFonts w:ascii="Cambria" w:hAnsi="Cambria"/>
        </w:rPr>
        <w:t>i</w:t>
      </w:r>
      <w:proofErr w:type="spellEnd"/>
      <w:r w:rsidRPr="004E23BE">
        <w:rPr>
          <w:rFonts w:ascii="Cambria" w:hAnsi="Cambria"/>
        </w:rPr>
        <w:t xml:space="preserve"> </w:t>
      </w:r>
      <w:proofErr w:type="spellStart"/>
      <w:r w:rsidRPr="004E23BE">
        <w:rPr>
          <w:rFonts w:ascii="Cambria" w:hAnsi="Cambria"/>
        </w:rPr>
        <w:t>Tecnologia</w:t>
      </w:r>
      <w:proofErr w:type="spellEnd"/>
      <w:r w:rsidRPr="004E23BE">
        <w:rPr>
          <w:rFonts w:ascii="Cambria" w:hAnsi="Cambria"/>
        </w:rPr>
        <w:t xml:space="preserve"> </w:t>
      </w:r>
      <w:proofErr w:type="spellStart"/>
      <w:r w:rsidRPr="004E23BE">
        <w:rPr>
          <w:rFonts w:ascii="Cambria" w:hAnsi="Cambria"/>
        </w:rPr>
        <w:t>Ambientals</w:t>
      </w:r>
      <w:proofErr w:type="spellEnd"/>
    </w:p>
    <w:p w14:paraId="25440CB5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</w:p>
    <w:p w14:paraId="3EA844BC" w14:textId="77777777" w:rsidR="00200C2F" w:rsidRPr="004E23BE" w:rsidRDefault="00200C2F" w:rsidP="00D70815">
      <w:pPr>
        <w:spacing w:after="0"/>
        <w:ind w:right="-568"/>
        <w:contextualSpacing/>
        <w:rPr>
          <w:rFonts w:ascii="Cambria" w:hAnsi="Cambria"/>
        </w:rPr>
      </w:pPr>
      <w:r w:rsidRPr="004E23BE">
        <w:rPr>
          <w:rFonts w:ascii="Cambria" w:hAnsi="Cambria"/>
        </w:rPr>
        <w:t>2015</w:t>
      </w:r>
      <w:r w:rsidRPr="004E23BE">
        <w:rPr>
          <w:rFonts w:ascii="Cambria" w:hAnsi="Cambria"/>
        </w:rPr>
        <w:tab/>
      </w:r>
      <w:r w:rsidRPr="004E23BE">
        <w:rPr>
          <w:rFonts w:ascii="Cambria" w:hAnsi="Cambria"/>
          <w:b/>
        </w:rPr>
        <w:t>School of Oriental and African Studies (SOAS), University of London</w:t>
      </w:r>
    </w:p>
    <w:p w14:paraId="5861B6FD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  <w:r w:rsidRPr="004E23BE">
        <w:rPr>
          <w:rFonts w:ascii="Cambria" w:hAnsi="Cambria"/>
        </w:rPr>
        <w:t>Visiting Research Student, Development Studies</w:t>
      </w:r>
    </w:p>
    <w:p w14:paraId="37B5E7D2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</w:p>
    <w:p w14:paraId="588B29F2" w14:textId="77777777" w:rsidR="00F6727F" w:rsidRPr="004E23BE" w:rsidRDefault="00F6727F" w:rsidP="00D70815">
      <w:pPr>
        <w:spacing w:after="0"/>
        <w:ind w:right="-568"/>
        <w:contextualSpacing/>
        <w:rPr>
          <w:rFonts w:ascii="Cambria" w:hAnsi="Cambria"/>
        </w:rPr>
      </w:pPr>
      <w:r w:rsidRPr="004E23BE">
        <w:rPr>
          <w:rFonts w:ascii="Cambria" w:hAnsi="Cambria"/>
        </w:rPr>
        <w:t>2014</w:t>
      </w:r>
      <w:r w:rsidRPr="004E23BE">
        <w:rPr>
          <w:rFonts w:ascii="Cambria" w:hAnsi="Cambria"/>
        </w:rPr>
        <w:tab/>
      </w:r>
      <w:r w:rsidRPr="004E23BE">
        <w:rPr>
          <w:rFonts w:ascii="Cambria" w:hAnsi="Cambria"/>
          <w:b/>
        </w:rPr>
        <w:t xml:space="preserve">Skyline Community College, </w:t>
      </w:r>
      <w:r w:rsidRPr="004E23BE">
        <w:rPr>
          <w:rFonts w:ascii="Cambria" w:hAnsi="Cambria"/>
        </w:rPr>
        <w:t>San Mateo, California</w:t>
      </w:r>
    </w:p>
    <w:p w14:paraId="6DD50DC4" w14:textId="77777777" w:rsidR="00F6727F" w:rsidRPr="004E23BE" w:rsidRDefault="00F6727F" w:rsidP="00D70815">
      <w:pPr>
        <w:spacing w:after="0"/>
        <w:ind w:right="-568"/>
        <w:contextualSpacing/>
        <w:rPr>
          <w:rFonts w:ascii="Cambria" w:hAnsi="Cambria"/>
        </w:rPr>
      </w:pPr>
      <w:r w:rsidRPr="004E23BE">
        <w:rPr>
          <w:rFonts w:ascii="Cambria" w:hAnsi="Cambria"/>
          <w:b/>
        </w:rPr>
        <w:tab/>
      </w:r>
      <w:r w:rsidRPr="004E23BE">
        <w:rPr>
          <w:rFonts w:ascii="Cambria" w:hAnsi="Cambria"/>
        </w:rPr>
        <w:t>Climate Protection Professional certification</w:t>
      </w:r>
    </w:p>
    <w:p w14:paraId="217E04C7" w14:textId="77777777" w:rsidR="00F6727F" w:rsidRPr="004E23BE" w:rsidRDefault="00F6727F" w:rsidP="00D70815">
      <w:pPr>
        <w:spacing w:after="0"/>
        <w:ind w:right="-568"/>
        <w:contextualSpacing/>
        <w:rPr>
          <w:rFonts w:ascii="Cambria" w:hAnsi="Cambria"/>
        </w:rPr>
      </w:pPr>
    </w:p>
    <w:p w14:paraId="7A8A0168" w14:textId="77777777" w:rsidR="00200C2F" w:rsidRPr="004E23BE" w:rsidRDefault="00200C2F" w:rsidP="00D70815">
      <w:pPr>
        <w:spacing w:after="0"/>
        <w:ind w:right="-568"/>
        <w:contextualSpacing/>
        <w:rPr>
          <w:rFonts w:ascii="Cambria" w:hAnsi="Cambria"/>
        </w:rPr>
      </w:pPr>
      <w:r w:rsidRPr="004E23BE">
        <w:rPr>
          <w:rFonts w:ascii="Cambria" w:hAnsi="Cambria"/>
        </w:rPr>
        <w:t xml:space="preserve">2013 </w:t>
      </w:r>
      <w:r w:rsidRPr="004E23BE">
        <w:rPr>
          <w:rFonts w:ascii="Cambria" w:hAnsi="Cambria"/>
        </w:rPr>
        <w:tab/>
      </w:r>
      <w:r w:rsidRPr="004E23BE">
        <w:rPr>
          <w:rFonts w:ascii="Cambria" w:hAnsi="Cambria"/>
          <w:b/>
        </w:rPr>
        <w:t>Western Washington University</w:t>
      </w:r>
      <w:r w:rsidR="00F6727F" w:rsidRPr="004E23BE">
        <w:rPr>
          <w:rFonts w:ascii="Cambria" w:hAnsi="Cambria"/>
          <w:b/>
        </w:rPr>
        <w:t xml:space="preserve">, </w:t>
      </w:r>
      <w:r w:rsidR="00F6727F" w:rsidRPr="004E23BE">
        <w:rPr>
          <w:rFonts w:ascii="Cambria" w:hAnsi="Cambria"/>
        </w:rPr>
        <w:t>Bellingham, Washington</w:t>
      </w:r>
    </w:p>
    <w:p w14:paraId="1B64FF0D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  <w:i/>
        </w:rPr>
      </w:pPr>
      <w:r w:rsidRPr="004E23BE">
        <w:rPr>
          <w:rFonts w:ascii="Cambria" w:hAnsi="Cambria"/>
          <w:b/>
        </w:rPr>
        <w:t>B</w:t>
      </w:r>
      <w:r w:rsidR="004E23BE">
        <w:rPr>
          <w:rFonts w:ascii="Cambria" w:hAnsi="Cambria"/>
          <w:b/>
        </w:rPr>
        <w:t>achelor of Arts</w:t>
      </w:r>
      <w:r w:rsidRPr="004E23BE">
        <w:rPr>
          <w:rFonts w:ascii="Cambria" w:hAnsi="Cambria"/>
          <w:b/>
        </w:rPr>
        <w:t xml:space="preserve"> </w:t>
      </w:r>
      <w:r w:rsidRPr="004E23BE">
        <w:rPr>
          <w:rFonts w:ascii="Cambria" w:hAnsi="Cambria"/>
        </w:rPr>
        <w:t xml:space="preserve">in Economics/Environmental Studies, </w:t>
      </w:r>
      <w:r w:rsidRPr="004E23BE">
        <w:rPr>
          <w:rFonts w:ascii="Cambria" w:hAnsi="Cambria"/>
          <w:i/>
        </w:rPr>
        <w:t>Magna Cum Laude</w:t>
      </w:r>
    </w:p>
    <w:p w14:paraId="0C994A67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  <w:r w:rsidRPr="004E23BE">
        <w:rPr>
          <w:rFonts w:ascii="Cambria" w:hAnsi="Cambria"/>
        </w:rPr>
        <w:t>GPA: 4.00</w:t>
      </w:r>
    </w:p>
    <w:p w14:paraId="6FC7F921" w14:textId="77777777" w:rsidR="00200C2F" w:rsidRPr="004E23BE" w:rsidRDefault="00200C2F" w:rsidP="00D70815">
      <w:pPr>
        <w:spacing w:after="0"/>
        <w:ind w:right="-568" w:firstLine="708"/>
        <w:contextualSpacing/>
        <w:rPr>
          <w:rFonts w:ascii="Cambria" w:hAnsi="Cambria"/>
        </w:rPr>
      </w:pPr>
    </w:p>
    <w:p w14:paraId="65AD4B2A" w14:textId="77777777" w:rsidR="00200C2F" w:rsidRPr="004E23BE" w:rsidRDefault="00200C2F" w:rsidP="00D70815">
      <w:pPr>
        <w:spacing w:after="0"/>
        <w:ind w:left="720" w:right="-568" w:hanging="720"/>
        <w:contextualSpacing/>
        <w:rPr>
          <w:rFonts w:ascii="Cambria" w:hAnsi="Cambria"/>
        </w:rPr>
      </w:pPr>
      <w:r w:rsidRPr="004E23BE">
        <w:rPr>
          <w:rFonts w:ascii="Cambria" w:hAnsi="Cambria"/>
        </w:rPr>
        <w:t>2012</w:t>
      </w:r>
      <w:r w:rsidRPr="004E23BE">
        <w:rPr>
          <w:rFonts w:ascii="Cambria" w:hAnsi="Cambria"/>
        </w:rPr>
        <w:tab/>
      </w:r>
      <w:r w:rsidRPr="004E23BE">
        <w:rPr>
          <w:rFonts w:ascii="Cambria" w:hAnsi="Cambria"/>
          <w:b/>
        </w:rPr>
        <w:t>Universidad de Salamanca</w:t>
      </w:r>
      <w:r w:rsidR="00F6727F" w:rsidRPr="004E23BE">
        <w:rPr>
          <w:rFonts w:ascii="Cambria" w:hAnsi="Cambria"/>
          <w:b/>
        </w:rPr>
        <w:t xml:space="preserve">, </w:t>
      </w:r>
      <w:r w:rsidR="00F6727F" w:rsidRPr="004E23BE">
        <w:rPr>
          <w:rFonts w:ascii="Cambria" w:hAnsi="Cambria"/>
        </w:rPr>
        <w:t>Spain</w:t>
      </w:r>
    </w:p>
    <w:p w14:paraId="442984EA" w14:textId="77777777" w:rsidR="00200C2F" w:rsidRPr="004E23BE" w:rsidRDefault="00200C2F" w:rsidP="00D70815">
      <w:pPr>
        <w:spacing w:after="0"/>
        <w:ind w:left="720" w:right="-568" w:hanging="12"/>
        <w:contextualSpacing/>
        <w:rPr>
          <w:rFonts w:ascii="Cambria" w:hAnsi="Cambria"/>
        </w:rPr>
      </w:pPr>
      <w:r w:rsidRPr="004E23BE">
        <w:rPr>
          <w:rFonts w:ascii="Cambria" w:hAnsi="Cambria"/>
        </w:rPr>
        <w:t>Certificate in Spanish Language and Culture</w:t>
      </w:r>
    </w:p>
    <w:p w14:paraId="07DCEC1D" w14:textId="77777777" w:rsidR="004E23BE" w:rsidRDefault="004E23BE" w:rsidP="004E23BE">
      <w:pPr>
        <w:spacing w:after="0"/>
        <w:ind w:right="-568"/>
        <w:contextualSpacing/>
        <w:rPr>
          <w:rFonts w:ascii="Cambria" w:hAnsi="Cambria"/>
        </w:rPr>
      </w:pPr>
    </w:p>
    <w:p w14:paraId="415AC59D" w14:textId="77777777" w:rsidR="009C6817" w:rsidRPr="004E23BE" w:rsidRDefault="009C6817" w:rsidP="004E23BE">
      <w:pPr>
        <w:spacing w:after="0"/>
        <w:ind w:right="-568"/>
        <w:contextualSpacing/>
        <w:rPr>
          <w:rFonts w:ascii="Cambria" w:hAnsi="Cambria"/>
        </w:rPr>
      </w:pPr>
    </w:p>
    <w:p w14:paraId="525BF0E6" w14:textId="77777777" w:rsidR="004E23BE" w:rsidRPr="004E23BE" w:rsidRDefault="004E23BE" w:rsidP="004E23BE">
      <w:pPr>
        <w:spacing w:after="0"/>
        <w:ind w:right="-568"/>
        <w:contextualSpacing/>
        <w:rPr>
          <w:rFonts w:ascii="Cambria" w:hAnsi="Cambria"/>
          <w:b/>
        </w:rPr>
      </w:pPr>
      <w:r w:rsidRPr="004E23BE">
        <w:rPr>
          <w:rFonts w:ascii="Cambria" w:hAnsi="Cambria"/>
          <w:b/>
        </w:rPr>
        <w:t>Short Courses</w:t>
      </w:r>
    </w:p>
    <w:p w14:paraId="2C3591BB" w14:textId="77777777" w:rsidR="004E23BE" w:rsidRPr="004E23BE" w:rsidRDefault="004E23BE" w:rsidP="004E23BE">
      <w:pPr>
        <w:spacing w:after="0"/>
        <w:ind w:right="-568"/>
        <w:contextualSpacing/>
        <w:rPr>
          <w:rFonts w:ascii="Cambria" w:hAnsi="Cambria"/>
        </w:rPr>
      </w:pPr>
    </w:p>
    <w:p w14:paraId="1E24752C" w14:textId="77777777" w:rsidR="00E27140" w:rsidRDefault="00E27140" w:rsidP="00E27140">
      <w:pPr>
        <w:spacing w:after="0" w:line="240" w:lineRule="auto"/>
        <w:ind w:left="709" w:hanging="709"/>
        <w:rPr>
          <w:rFonts w:ascii="Cambria" w:hAnsi="Cambria"/>
        </w:rPr>
      </w:pPr>
      <w:r>
        <w:rPr>
          <w:rFonts w:ascii="Cambria" w:hAnsi="Cambria"/>
        </w:rPr>
        <w:t>2016</w:t>
      </w:r>
      <w:r>
        <w:rPr>
          <w:rFonts w:ascii="Cambria" w:hAnsi="Cambria"/>
        </w:rPr>
        <w:tab/>
      </w:r>
      <w:r w:rsidRPr="00E27140">
        <w:rPr>
          <w:rFonts w:ascii="Cambria" w:hAnsi="Cambria"/>
        </w:rPr>
        <w:t>Summer School on Degrowth and Environmental Justice</w:t>
      </w:r>
      <w:r>
        <w:rPr>
          <w:rFonts w:ascii="Cambria" w:hAnsi="Cambria"/>
        </w:rPr>
        <w:t xml:space="preserve">, Barcelona, Catalunya, and </w:t>
      </w:r>
      <w:proofErr w:type="spellStart"/>
      <w:r>
        <w:rPr>
          <w:rFonts w:ascii="Cambria" w:hAnsi="Cambria"/>
        </w:rPr>
        <w:t>Cébere</w:t>
      </w:r>
      <w:proofErr w:type="spellEnd"/>
      <w:r>
        <w:rPr>
          <w:rFonts w:ascii="Cambria" w:hAnsi="Cambria"/>
        </w:rPr>
        <w:t>, France</w:t>
      </w:r>
    </w:p>
    <w:p w14:paraId="77AFE256" w14:textId="77777777" w:rsidR="00E27140" w:rsidRDefault="00E27140" w:rsidP="004E23BE">
      <w:pPr>
        <w:spacing w:after="0" w:line="240" w:lineRule="auto"/>
        <w:rPr>
          <w:rFonts w:ascii="Cambria" w:hAnsi="Cambria"/>
        </w:rPr>
      </w:pPr>
    </w:p>
    <w:p w14:paraId="318AF6C7" w14:textId="77777777" w:rsidR="004E23BE" w:rsidRDefault="004E23BE" w:rsidP="004E23BE">
      <w:pPr>
        <w:spacing w:after="0" w:line="240" w:lineRule="auto"/>
        <w:rPr>
          <w:rFonts w:ascii="Cambria" w:hAnsi="Cambria"/>
        </w:rPr>
      </w:pPr>
      <w:r w:rsidRPr="004E23BE">
        <w:rPr>
          <w:rFonts w:ascii="Cambria" w:hAnsi="Cambria"/>
        </w:rPr>
        <w:t>2014</w:t>
      </w:r>
      <w:r w:rsidRPr="004E23BE">
        <w:rPr>
          <w:rFonts w:ascii="Cambria" w:hAnsi="Cambria"/>
        </w:rPr>
        <w:tab/>
        <w:t xml:space="preserve">Oxford Summer School on Ecological Economics, UK </w:t>
      </w:r>
    </w:p>
    <w:p w14:paraId="3B29FBBF" w14:textId="77777777" w:rsidR="004E23BE" w:rsidRPr="004E23BE" w:rsidRDefault="004E23BE" w:rsidP="004E23BE">
      <w:pPr>
        <w:spacing w:after="0" w:line="240" w:lineRule="auto"/>
        <w:rPr>
          <w:rFonts w:ascii="Cambria" w:hAnsi="Cambria"/>
        </w:rPr>
      </w:pPr>
    </w:p>
    <w:p w14:paraId="54ABA4DA" w14:textId="77777777" w:rsidR="004E23BE" w:rsidRPr="00E767D1" w:rsidRDefault="004E23BE" w:rsidP="004E23BE">
      <w:pPr>
        <w:spacing w:after="0"/>
        <w:ind w:right="-568"/>
        <w:contextualSpacing/>
        <w:rPr>
          <w:rFonts w:asciiTheme="majorHAnsi" w:hAnsiTheme="majorHAnsi"/>
        </w:rPr>
      </w:pPr>
      <w:r w:rsidRPr="004E23BE">
        <w:rPr>
          <w:rFonts w:ascii="Cambria" w:hAnsi="Cambria"/>
        </w:rPr>
        <w:t>2014</w:t>
      </w:r>
      <w:r w:rsidRPr="004E23BE">
        <w:rPr>
          <w:rFonts w:ascii="Cambria" w:hAnsi="Cambria"/>
        </w:rPr>
        <w:tab/>
        <w:t>Progressive Economics Forum Summer School on Heterodox</w:t>
      </w:r>
      <w:r>
        <w:rPr>
          <w:rFonts w:asciiTheme="majorHAnsi" w:hAnsiTheme="majorHAnsi"/>
        </w:rPr>
        <w:t xml:space="preserve"> Economics, Vancouver, BC</w:t>
      </w:r>
    </w:p>
    <w:p w14:paraId="57E03090" w14:textId="77777777" w:rsidR="00200C2F" w:rsidRDefault="00200C2F" w:rsidP="00D70815">
      <w:pPr>
        <w:spacing w:after="0"/>
        <w:ind w:left="360" w:right="-568"/>
        <w:contextualSpacing/>
        <w:rPr>
          <w:rFonts w:asciiTheme="majorHAnsi" w:hAnsiTheme="majorHAnsi"/>
          <w:b/>
          <w:sz w:val="24"/>
          <w:szCs w:val="24"/>
        </w:rPr>
      </w:pPr>
    </w:p>
    <w:p w14:paraId="4EB3D755" w14:textId="77777777" w:rsidR="00E767D1" w:rsidRPr="00E767D1" w:rsidRDefault="00E767D1" w:rsidP="00D70815">
      <w:pPr>
        <w:spacing w:after="0"/>
        <w:ind w:left="360" w:right="-568"/>
        <w:contextualSpacing/>
        <w:rPr>
          <w:rFonts w:asciiTheme="majorHAnsi" w:hAnsiTheme="majorHAnsi"/>
          <w:b/>
          <w:sz w:val="24"/>
          <w:szCs w:val="24"/>
        </w:rPr>
      </w:pPr>
    </w:p>
    <w:p w14:paraId="6458BB9B" w14:textId="77777777" w:rsidR="00077E92" w:rsidRPr="00E767D1" w:rsidRDefault="00E767D1" w:rsidP="00D70815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ind w:right="-568"/>
        <w:rPr>
          <w:rFonts w:asciiTheme="majorHAnsi" w:hAnsiTheme="majorHAnsi"/>
          <w:b/>
        </w:rPr>
      </w:pPr>
      <w:r w:rsidRPr="00E767D1">
        <w:rPr>
          <w:rFonts w:asciiTheme="majorHAnsi" w:hAnsiTheme="majorHAnsi"/>
          <w:b/>
        </w:rPr>
        <w:t>AWARDS</w:t>
      </w:r>
    </w:p>
    <w:p w14:paraId="3B222072" w14:textId="77777777" w:rsidR="00D70815" w:rsidRDefault="00D70815" w:rsidP="00D70815">
      <w:pPr>
        <w:spacing w:after="0"/>
        <w:ind w:right="-568"/>
        <w:contextualSpacing/>
        <w:rPr>
          <w:rFonts w:asciiTheme="majorHAnsi" w:hAnsiTheme="majorHAnsi"/>
        </w:rPr>
      </w:pPr>
    </w:p>
    <w:p w14:paraId="274387E9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2016</w:t>
      </w:r>
      <w:r w:rsidRPr="00E767D1">
        <w:rPr>
          <w:rFonts w:asciiTheme="majorHAnsi" w:hAnsiTheme="majorHAnsi"/>
        </w:rPr>
        <w:tab/>
      </w:r>
      <w:r w:rsidR="00EB2C0B">
        <w:rPr>
          <w:rFonts w:asciiTheme="majorHAnsi" w:hAnsiTheme="majorHAnsi"/>
        </w:rPr>
        <w:tab/>
      </w:r>
      <w:r w:rsidRPr="00E767D1">
        <w:rPr>
          <w:rFonts w:asciiTheme="majorHAnsi" w:hAnsiTheme="majorHAnsi"/>
        </w:rPr>
        <w:t>Fulbright U.S. Student Award, Spain</w:t>
      </w:r>
    </w:p>
    <w:p w14:paraId="64C1CEF5" w14:textId="77777777" w:rsid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2012-2013</w:t>
      </w:r>
      <w:r w:rsidRPr="00E767D1">
        <w:rPr>
          <w:rFonts w:asciiTheme="majorHAnsi" w:hAnsiTheme="majorHAnsi"/>
        </w:rPr>
        <w:tab/>
        <w:t>Department of Economics Academic Excellence Award</w:t>
      </w:r>
    </w:p>
    <w:p w14:paraId="7A2D7A9F" w14:textId="77777777" w:rsidR="004D203B" w:rsidRPr="00E767D1" w:rsidRDefault="004D203B" w:rsidP="00D70815">
      <w:pPr>
        <w:spacing w:after="0"/>
        <w:ind w:right="-568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2012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Phi Kappa Phi National Honor Society</w:t>
      </w:r>
    </w:p>
    <w:p w14:paraId="3DC61C00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 xml:space="preserve">2012 </w:t>
      </w:r>
      <w:r w:rsidRPr="00E767D1">
        <w:rPr>
          <w:rFonts w:asciiTheme="majorHAnsi" w:hAnsiTheme="majorHAnsi"/>
        </w:rPr>
        <w:tab/>
      </w:r>
      <w:r w:rsidRPr="00E767D1">
        <w:rPr>
          <w:rFonts w:asciiTheme="majorHAnsi" w:hAnsiTheme="majorHAnsi"/>
        </w:rPr>
        <w:tab/>
      </w:r>
      <w:proofErr w:type="spellStart"/>
      <w:r w:rsidRPr="00E767D1">
        <w:rPr>
          <w:rFonts w:asciiTheme="majorHAnsi" w:hAnsiTheme="majorHAnsi"/>
        </w:rPr>
        <w:t>Settlemyer</w:t>
      </w:r>
      <w:proofErr w:type="spellEnd"/>
      <w:r w:rsidRPr="00E767D1">
        <w:rPr>
          <w:rFonts w:asciiTheme="majorHAnsi" w:hAnsiTheme="majorHAnsi"/>
        </w:rPr>
        <w:t xml:space="preserve"> Scholarship in Economics</w:t>
      </w:r>
    </w:p>
    <w:p w14:paraId="742CF7C0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2012</w:t>
      </w:r>
      <w:r w:rsidRPr="00E767D1">
        <w:rPr>
          <w:rFonts w:asciiTheme="majorHAnsi" w:hAnsiTheme="majorHAnsi"/>
        </w:rPr>
        <w:tab/>
      </w:r>
      <w:r w:rsidRPr="00E767D1">
        <w:rPr>
          <w:rFonts w:asciiTheme="majorHAnsi" w:hAnsiTheme="majorHAnsi"/>
        </w:rPr>
        <w:tab/>
        <w:t>Margit Kingston Economics Scholarship</w:t>
      </w:r>
    </w:p>
    <w:p w14:paraId="7C297316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2011 &amp; 2012</w:t>
      </w:r>
      <w:r w:rsidRPr="00E767D1">
        <w:rPr>
          <w:rFonts w:asciiTheme="majorHAnsi" w:hAnsiTheme="majorHAnsi"/>
        </w:rPr>
        <w:tab/>
        <w:t>College of Business and Economics Alumni Scholarship</w:t>
      </w:r>
    </w:p>
    <w:p w14:paraId="5D311A63" w14:textId="77777777" w:rsidR="00E767D1" w:rsidRPr="00E767D1" w:rsidRDefault="00E767D1" w:rsidP="00D70815">
      <w:pPr>
        <w:spacing w:after="0"/>
        <w:ind w:right="-568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2011</w:t>
      </w:r>
      <w:r w:rsidRPr="00E767D1">
        <w:rPr>
          <w:rFonts w:asciiTheme="majorHAnsi" w:hAnsiTheme="majorHAnsi"/>
        </w:rPr>
        <w:tab/>
      </w:r>
      <w:r w:rsidRPr="00E767D1">
        <w:rPr>
          <w:rFonts w:asciiTheme="majorHAnsi" w:hAnsiTheme="majorHAnsi"/>
        </w:rPr>
        <w:tab/>
      </w:r>
      <w:proofErr w:type="spellStart"/>
      <w:r w:rsidRPr="00E767D1">
        <w:rPr>
          <w:rFonts w:asciiTheme="majorHAnsi" w:hAnsiTheme="majorHAnsi"/>
        </w:rPr>
        <w:t>Mischaikow</w:t>
      </w:r>
      <w:proofErr w:type="spellEnd"/>
      <w:r w:rsidRPr="00E767D1">
        <w:rPr>
          <w:rFonts w:asciiTheme="majorHAnsi" w:hAnsiTheme="majorHAnsi"/>
        </w:rPr>
        <w:t xml:space="preserve"> Family Scholarship</w:t>
      </w:r>
    </w:p>
    <w:p w14:paraId="3FCE2A7F" w14:textId="77777777" w:rsidR="00E767D1" w:rsidRDefault="00E767D1" w:rsidP="00D70815">
      <w:pPr>
        <w:spacing w:after="0"/>
        <w:ind w:right="-568"/>
        <w:contextualSpacing/>
        <w:rPr>
          <w:rFonts w:asciiTheme="majorHAnsi" w:hAnsiTheme="majorHAnsi"/>
          <w:sz w:val="24"/>
          <w:szCs w:val="24"/>
        </w:rPr>
      </w:pPr>
    </w:p>
    <w:p w14:paraId="63411E81" w14:textId="77777777" w:rsidR="004D203B" w:rsidRDefault="004D203B" w:rsidP="00D70815">
      <w:pPr>
        <w:spacing w:after="0"/>
        <w:ind w:right="-568"/>
        <w:contextualSpacing/>
        <w:rPr>
          <w:rFonts w:asciiTheme="majorHAnsi" w:hAnsiTheme="majorHAnsi"/>
          <w:sz w:val="24"/>
          <w:szCs w:val="24"/>
        </w:rPr>
      </w:pPr>
    </w:p>
    <w:p w14:paraId="543C28EF" w14:textId="77777777" w:rsidR="004D203B" w:rsidRPr="00E767D1" w:rsidRDefault="004D203B" w:rsidP="00D70815">
      <w:pPr>
        <w:spacing w:after="0"/>
        <w:ind w:right="-568"/>
        <w:contextualSpacing/>
        <w:rPr>
          <w:rFonts w:asciiTheme="majorHAnsi" w:hAnsiTheme="majorHAnsi"/>
          <w:sz w:val="24"/>
          <w:szCs w:val="24"/>
        </w:rPr>
      </w:pPr>
    </w:p>
    <w:p w14:paraId="22FB2C26" w14:textId="77777777" w:rsidR="00E767D1" w:rsidRPr="00E767D1" w:rsidRDefault="00F6727F" w:rsidP="00D70815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ind w:right="-56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WRITING</w:t>
      </w:r>
    </w:p>
    <w:p w14:paraId="18D960AF" w14:textId="77777777" w:rsidR="00E767D1" w:rsidRDefault="00E767D1" w:rsidP="00D70815">
      <w:pPr>
        <w:spacing w:after="0"/>
        <w:ind w:right="-568"/>
        <w:contextualSpacing/>
        <w:rPr>
          <w:rFonts w:asciiTheme="majorHAnsi" w:hAnsiTheme="majorHAnsi"/>
          <w:b/>
        </w:rPr>
      </w:pPr>
    </w:p>
    <w:p w14:paraId="665ED9DC" w14:textId="77777777" w:rsidR="00E767D1" w:rsidRDefault="00E767D1" w:rsidP="00D70815">
      <w:pPr>
        <w:spacing w:after="0"/>
        <w:ind w:right="-568"/>
        <w:contextualSpacing/>
        <w:rPr>
          <w:rFonts w:asciiTheme="majorHAnsi" w:hAnsiTheme="majorHAnsi"/>
          <w:b/>
        </w:rPr>
      </w:pPr>
      <w:r w:rsidRPr="00E767D1">
        <w:rPr>
          <w:rFonts w:asciiTheme="majorHAnsi" w:hAnsiTheme="majorHAnsi"/>
          <w:b/>
        </w:rPr>
        <w:t>Report Chapter</w:t>
      </w:r>
    </w:p>
    <w:p w14:paraId="5FD8C747" w14:textId="77777777" w:rsidR="00E767D1" w:rsidRDefault="00E767D1" w:rsidP="00D70815">
      <w:pPr>
        <w:spacing w:after="0"/>
        <w:ind w:left="709" w:right="-568" w:hanging="709"/>
        <w:contextualSpacing/>
        <w:rPr>
          <w:rFonts w:asciiTheme="majorHAnsi" w:hAnsiTheme="majorHAnsi"/>
          <w:b/>
        </w:rPr>
      </w:pPr>
    </w:p>
    <w:p w14:paraId="1A61E063" w14:textId="77777777" w:rsidR="00E767D1" w:rsidRPr="00E767D1" w:rsidRDefault="00E767D1" w:rsidP="00D70815">
      <w:pPr>
        <w:spacing w:after="0"/>
        <w:ind w:left="709" w:right="-568" w:hanging="709"/>
        <w:contextualSpacing/>
        <w:rPr>
          <w:rFonts w:asciiTheme="majorHAnsi" w:hAnsiTheme="majorHAnsi"/>
        </w:rPr>
      </w:pPr>
      <w:r w:rsidRPr="00E767D1">
        <w:rPr>
          <w:rFonts w:asciiTheme="majorHAnsi" w:hAnsiTheme="majorHAnsi"/>
        </w:rPr>
        <w:t>Temper, Leah and Sam Bliss. “</w:t>
      </w:r>
      <w:proofErr w:type="spellStart"/>
      <w:r w:rsidRPr="00E767D1">
        <w:rPr>
          <w:rFonts w:asciiTheme="majorHAnsi" w:hAnsiTheme="majorHAnsi"/>
        </w:rPr>
        <w:t>Decolonising</w:t>
      </w:r>
      <w:proofErr w:type="spellEnd"/>
      <w:r w:rsidRPr="00E767D1">
        <w:rPr>
          <w:rFonts w:asciiTheme="majorHAnsi" w:hAnsiTheme="majorHAnsi"/>
        </w:rPr>
        <w:t xml:space="preserve"> and </w:t>
      </w:r>
      <w:proofErr w:type="spellStart"/>
      <w:r w:rsidRPr="00E767D1">
        <w:rPr>
          <w:rFonts w:asciiTheme="majorHAnsi" w:hAnsiTheme="majorHAnsi"/>
        </w:rPr>
        <w:t>decarbonising</w:t>
      </w:r>
      <w:proofErr w:type="spellEnd"/>
      <w:r w:rsidRPr="00E767D1">
        <w:rPr>
          <w:rFonts w:asciiTheme="majorHAnsi" w:hAnsiTheme="majorHAnsi"/>
        </w:rPr>
        <w:t xml:space="preserve">: How the </w:t>
      </w:r>
      <w:proofErr w:type="spellStart"/>
      <w:r w:rsidRPr="00E767D1">
        <w:rPr>
          <w:rFonts w:asciiTheme="majorHAnsi" w:hAnsiTheme="majorHAnsi"/>
        </w:rPr>
        <w:t>Unist’ot’en</w:t>
      </w:r>
      <w:proofErr w:type="spellEnd"/>
      <w:r w:rsidRPr="00E767D1">
        <w:rPr>
          <w:rFonts w:asciiTheme="majorHAnsi" w:hAnsiTheme="majorHAnsi"/>
        </w:rPr>
        <w:t xml:space="preserve"> are arresting pipelines and asserting autonomy.” In </w:t>
      </w:r>
      <w:r w:rsidRPr="00E767D1">
        <w:rPr>
          <w:rFonts w:asciiTheme="majorHAnsi" w:hAnsiTheme="majorHAnsi"/>
          <w:i/>
        </w:rPr>
        <w:t xml:space="preserve">Refocusing resistance to climate justice: </w:t>
      </w:r>
      <w:proofErr w:type="spellStart"/>
      <w:r w:rsidRPr="00E767D1">
        <w:rPr>
          <w:rFonts w:asciiTheme="majorHAnsi" w:hAnsiTheme="majorHAnsi"/>
          <w:i/>
        </w:rPr>
        <w:t>COPing</w:t>
      </w:r>
      <w:proofErr w:type="spellEnd"/>
      <w:r w:rsidRPr="00E767D1">
        <w:rPr>
          <w:rFonts w:asciiTheme="majorHAnsi" w:hAnsiTheme="majorHAnsi"/>
          <w:i/>
        </w:rPr>
        <w:t xml:space="preserve"> in, </w:t>
      </w:r>
      <w:proofErr w:type="spellStart"/>
      <w:r w:rsidRPr="00E767D1">
        <w:rPr>
          <w:rFonts w:asciiTheme="majorHAnsi" w:hAnsiTheme="majorHAnsi"/>
          <w:i/>
        </w:rPr>
        <w:t>COPing</w:t>
      </w:r>
      <w:proofErr w:type="spellEnd"/>
      <w:r w:rsidRPr="00E767D1">
        <w:rPr>
          <w:rFonts w:asciiTheme="majorHAnsi" w:hAnsiTheme="majorHAnsi"/>
          <w:i/>
        </w:rPr>
        <w:t xml:space="preserve"> out and beyond Paris</w:t>
      </w:r>
      <w:r w:rsidRPr="00E767D1">
        <w:rPr>
          <w:rFonts w:asciiTheme="majorHAnsi" w:hAnsiTheme="majorHAnsi"/>
        </w:rPr>
        <w:t>, edited by Lea</w:t>
      </w:r>
      <w:r w:rsidR="00DA7E64">
        <w:rPr>
          <w:rFonts w:asciiTheme="majorHAnsi" w:hAnsiTheme="majorHAnsi"/>
        </w:rPr>
        <w:t xml:space="preserve">h Temper and </w:t>
      </w:r>
      <w:proofErr w:type="spellStart"/>
      <w:r w:rsidR="00DA7E64">
        <w:rPr>
          <w:rFonts w:asciiTheme="majorHAnsi" w:hAnsiTheme="majorHAnsi"/>
        </w:rPr>
        <w:t>Tamra</w:t>
      </w:r>
      <w:proofErr w:type="spellEnd"/>
      <w:r w:rsidR="00DA7E64">
        <w:rPr>
          <w:rFonts w:asciiTheme="majorHAnsi" w:hAnsiTheme="majorHAnsi"/>
        </w:rPr>
        <w:t xml:space="preserve"> Gilbertson</w:t>
      </w:r>
      <w:r w:rsidRPr="00E767D1">
        <w:rPr>
          <w:rFonts w:asciiTheme="majorHAnsi" w:hAnsiTheme="majorHAnsi"/>
        </w:rPr>
        <w:t>, 116-126. EJOLT report no. 23, 2015.</w:t>
      </w:r>
    </w:p>
    <w:p w14:paraId="37E9F787" w14:textId="77777777" w:rsidR="00E767D1" w:rsidRDefault="00E767D1" w:rsidP="00D70815">
      <w:pPr>
        <w:spacing w:after="0"/>
        <w:ind w:right="-568"/>
        <w:rPr>
          <w:rFonts w:ascii="Cambria" w:hAnsi="Cambria"/>
          <w:b/>
        </w:rPr>
      </w:pPr>
    </w:p>
    <w:p w14:paraId="25C9CD69" w14:textId="77777777" w:rsidR="00226083" w:rsidRDefault="00226083" w:rsidP="00D70815">
      <w:pPr>
        <w:spacing w:after="0"/>
        <w:ind w:right="-568"/>
        <w:rPr>
          <w:rFonts w:ascii="Cambria" w:hAnsi="Cambria"/>
          <w:b/>
        </w:rPr>
      </w:pPr>
    </w:p>
    <w:p w14:paraId="49DA070A" w14:textId="77777777" w:rsidR="00D70815" w:rsidRDefault="00226083" w:rsidP="00D70815">
      <w:pPr>
        <w:spacing w:after="0"/>
        <w:ind w:right="-568"/>
        <w:rPr>
          <w:rFonts w:ascii="Cambria" w:hAnsi="Cambria"/>
          <w:b/>
        </w:rPr>
      </w:pPr>
      <w:r w:rsidRPr="00226083">
        <w:rPr>
          <w:rFonts w:ascii="Cambria" w:hAnsi="Cambria"/>
          <w:b/>
        </w:rPr>
        <w:t>Working Paper</w:t>
      </w:r>
    </w:p>
    <w:p w14:paraId="4C4CF8ED" w14:textId="77777777" w:rsidR="00226083" w:rsidRDefault="00226083" w:rsidP="00D70815">
      <w:pPr>
        <w:spacing w:after="0"/>
        <w:ind w:right="-568"/>
        <w:rPr>
          <w:rFonts w:ascii="Cambria" w:hAnsi="Cambria"/>
          <w:b/>
        </w:rPr>
      </w:pPr>
    </w:p>
    <w:p w14:paraId="3FF68453" w14:textId="77777777" w:rsidR="00226083" w:rsidRPr="00226083" w:rsidRDefault="00226083" w:rsidP="00226083">
      <w:pPr>
        <w:spacing w:after="0"/>
        <w:ind w:left="720" w:right="-568" w:hanging="720"/>
        <w:rPr>
          <w:rFonts w:ascii="Cambria" w:hAnsi="Cambria"/>
        </w:rPr>
      </w:pPr>
      <w:r w:rsidRPr="00226083">
        <w:rPr>
          <w:rFonts w:ascii="Cambria" w:hAnsi="Cambria"/>
        </w:rPr>
        <w:t>Bliss, Sam</w:t>
      </w:r>
      <w:r>
        <w:rPr>
          <w:rFonts w:ascii="Cambria" w:hAnsi="Cambria"/>
        </w:rPr>
        <w:t xml:space="preserve">, Alison </w:t>
      </w:r>
      <w:r w:rsidRPr="00226083">
        <w:rPr>
          <w:rFonts w:ascii="Cambria" w:hAnsi="Cambria"/>
        </w:rPr>
        <w:t>Adams</w:t>
      </w:r>
      <w:r>
        <w:rPr>
          <w:rFonts w:ascii="Cambria" w:hAnsi="Cambria"/>
        </w:rPr>
        <w:t xml:space="preserve">, Kelly </w:t>
      </w:r>
      <w:proofErr w:type="spellStart"/>
      <w:r>
        <w:rPr>
          <w:rFonts w:ascii="Cambria" w:hAnsi="Cambria"/>
        </w:rPr>
        <w:t>Hamshaw</w:t>
      </w:r>
      <w:proofErr w:type="spellEnd"/>
      <w:r>
        <w:rPr>
          <w:rFonts w:ascii="Cambria" w:hAnsi="Cambria"/>
        </w:rPr>
        <w:t>,</w:t>
      </w:r>
      <w:r w:rsidRPr="00226083">
        <w:rPr>
          <w:rFonts w:ascii="Cambria" w:hAnsi="Cambria"/>
        </w:rPr>
        <w:t xml:space="preserve"> and </w:t>
      </w:r>
      <w:proofErr w:type="spellStart"/>
      <w:r>
        <w:rPr>
          <w:rFonts w:ascii="Cambria" w:hAnsi="Cambria"/>
        </w:rPr>
        <w:t>Svenja</w:t>
      </w:r>
      <w:proofErr w:type="spellEnd"/>
      <w:r>
        <w:rPr>
          <w:rFonts w:ascii="Cambria" w:hAnsi="Cambria"/>
        </w:rPr>
        <w:t xml:space="preserve"> </w:t>
      </w:r>
      <w:r w:rsidRPr="00226083">
        <w:rPr>
          <w:rFonts w:ascii="Cambria" w:hAnsi="Cambria"/>
        </w:rPr>
        <w:t>Telle</w:t>
      </w:r>
      <w:r>
        <w:rPr>
          <w:rFonts w:ascii="Cambria" w:hAnsi="Cambria"/>
        </w:rPr>
        <w:t>. “</w:t>
      </w:r>
      <w:r w:rsidRPr="00226083">
        <w:rPr>
          <w:rFonts w:ascii="Cambria" w:hAnsi="Cambria"/>
        </w:rPr>
        <w:t>President Trump's Proposed Budget Changes Would Increase Greenhouse Gas Emissions by Mo</w:t>
      </w:r>
      <w:r>
        <w:rPr>
          <w:rFonts w:ascii="Cambria" w:hAnsi="Cambria"/>
        </w:rPr>
        <w:t>re than 5 Million Metric Tons CO</w:t>
      </w:r>
      <w:r w:rsidRPr="00226083">
        <w:rPr>
          <w:rFonts w:ascii="Cambria" w:hAnsi="Cambria"/>
          <w:vertAlign w:val="subscript"/>
        </w:rPr>
        <w:t>2</w:t>
      </w:r>
      <w:r w:rsidRPr="00226083">
        <w:rPr>
          <w:rFonts w:ascii="Cambria" w:hAnsi="Cambria"/>
        </w:rPr>
        <w:t>e</w:t>
      </w:r>
      <w:r>
        <w:rPr>
          <w:rFonts w:ascii="Cambria" w:hAnsi="Cambria"/>
        </w:rPr>
        <w:t>.” May 17, 2017</w:t>
      </w:r>
      <w:r w:rsidRPr="00226083">
        <w:rPr>
          <w:rFonts w:ascii="Cambria" w:hAnsi="Cambria"/>
        </w:rPr>
        <w:t xml:space="preserve">. Available at SSRN: </w:t>
      </w:r>
      <w:hyperlink r:id="rId9" w:tgtFrame="_blank" w:history="1">
        <w:r>
          <w:rPr>
            <w:rStyle w:val="Hyperlink"/>
            <w:rFonts w:ascii="Cambria" w:hAnsi="Cambria"/>
          </w:rPr>
          <w:t>https://papers.ssrn.com/sol3/papers.cfm?abstract_id=2970185</w:t>
        </w:r>
      </w:hyperlink>
    </w:p>
    <w:p w14:paraId="6F3F3107" w14:textId="77777777" w:rsidR="00226083" w:rsidRDefault="00226083" w:rsidP="00D70815">
      <w:pPr>
        <w:spacing w:after="0"/>
        <w:ind w:right="-568"/>
        <w:rPr>
          <w:rFonts w:ascii="Cambria" w:hAnsi="Cambria"/>
          <w:b/>
        </w:rPr>
      </w:pPr>
    </w:p>
    <w:p w14:paraId="6648C151" w14:textId="77777777" w:rsidR="00226083" w:rsidRPr="00D70815" w:rsidRDefault="00226083" w:rsidP="00D70815">
      <w:pPr>
        <w:spacing w:after="0"/>
        <w:ind w:right="-568"/>
        <w:rPr>
          <w:rFonts w:ascii="Cambria" w:hAnsi="Cambria"/>
          <w:b/>
        </w:rPr>
      </w:pPr>
    </w:p>
    <w:p w14:paraId="102D304C" w14:textId="77777777" w:rsid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  <w:b/>
        </w:rPr>
      </w:pPr>
      <w:r w:rsidRPr="00D70815">
        <w:rPr>
          <w:rFonts w:ascii="Cambria" w:hAnsi="Cambria"/>
          <w:b/>
        </w:rPr>
        <w:t>Popular Publications</w:t>
      </w:r>
    </w:p>
    <w:p w14:paraId="30A28E5B" w14:textId="77777777" w:rsidR="00415A30" w:rsidRPr="00415A30" w:rsidRDefault="00415A30" w:rsidP="000773A2">
      <w:pPr>
        <w:spacing w:after="0"/>
        <w:ind w:right="-567"/>
        <w:contextualSpacing/>
        <w:rPr>
          <w:rFonts w:ascii="Cambria" w:hAnsi="Cambria"/>
        </w:rPr>
      </w:pPr>
    </w:p>
    <w:p w14:paraId="673BFC1E" w14:textId="77777777" w:rsidR="00F45635" w:rsidRPr="00F45635" w:rsidRDefault="00F45635" w:rsidP="00D70815">
      <w:pPr>
        <w:spacing w:after="0"/>
        <w:ind w:left="709" w:right="-567" w:hanging="709"/>
        <w:contextualSpacing/>
        <w:rPr>
          <w:rFonts w:ascii="Cambria" w:hAnsi="Cambria"/>
        </w:rPr>
      </w:pPr>
      <w:r>
        <w:rPr>
          <w:rFonts w:ascii="Cambria" w:hAnsi="Cambria"/>
        </w:rPr>
        <w:t>“</w:t>
      </w:r>
      <w:r w:rsidRPr="00F45635">
        <w:rPr>
          <w:rFonts w:ascii="Cambria" w:hAnsi="Cambria"/>
        </w:rPr>
        <w:t>What will spark a degrowth movement in the USA?</w:t>
      </w:r>
      <w:r>
        <w:rPr>
          <w:rFonts w:ascii="Cambria" w:hAnsi="Cambria"/>
        </w:rPr>
        <w:t xml:space="preserve">” </w:t>
      </w:r>
      <w:r>
        <w:rPr>
          <w:rFonts w:ascii="Cambria" w:hAnsi="Cambria"/>
          <w:i/>
        </w:rPr>
        <w:t>Uneven Earth</w:t>
      </w:r>
      <w:r>
        <w:rPr>
          <w:rFonts w:ascii="Cambria" w:hAnsi="Cambria"/>
        </w:rPr>
        <w:t>, Nov. 25, 2016.</w:t>
      </w:r>
    </w:p>
    <w:p w14:paraId="0343FA8C" w14:textId="77777777" w:rsidR="008E0BC5" w:rsidRPr="00BE6DD8" w:rsidRDefault="008E0BC5" w:rsidP="00D70815">
      <w:pPr>
        <w:spacing w:after="0"/>
        <w:ind w:left="709" w:right="-567" w:hanging="709"/>
        <w:contextualSpacing/>
        <w:rPr>
          <w:rFonts w:ascii="Cambria" w:hAnsi="Cambria"/>
          <w:lang w:val="es-ES"/>
        </w:rPr>
      </w:pPr>
      <w:r>
        <w:rPr>
          <w:rFonts w:ascii="Cambria" w:hAnsi="Cambria"/>
        </w:rPr>
        <w:t xml:space="preserve">Bliss, Sam and Marina Rubio </w:t>
      </w:r>
      <w:proofErr w:type="spellStart"/>
      <w:r>
        <w:rPr>
          <w:rFonts w:ascii="Cambria" w:hAnsi="Cambria"/>
        </w:rPr>
        <w:t>Herranz</w:t>
      </w:r>
      <w:proofErr w:type="spellEnd"/>
      <w:r>
        <w:rPr>
          <w:rFonts w:ascii="Cambria" w:hAnsi="Cambria"/>
        </w:rPr>
        <w:t xml:space="preserve">. </w:t>
      </w:r>
      <w:r w:rsidRPr="00BE6DD8">
        <w:rPr>
          <w:rFonts w:ascii="Cambria" w:hAnsi="Cambria"/>
          <w:lang w:val="es-ES"/>
        </w:rPr>
        <w:t>“</w:t>
      </w:r>
      <w:proofErr w:type="spellStart"/>
      <w:r w:rsidRPr="00BE6DD8">
        <w:rPr>
          <w:rFonts w:ascii="Cambria" w:hAnsi="Cambria"/>
          <w:lang w:val="es-ES"/>
        </w:rPr>
        <w:t>Malbaratem</w:t>
      </w:r>
      <w:proofErr w:type="spellEnd"/>
      <w:r w:rsidRPr="00BE6DD8">
        <w:rPr>
          <w:rFonts w:ascii="Cambria" w:hAnsi="Cambria"/>
          <w:lang w:val="es-ES"/>
        </w:rPr>
        <w:t xml:space="preserve"> un </w:t>
      </w:r>
      <w:proofErr w:type="spellStart"/>
      <w:r w:rsidRPr="00BE6DD8">
        <w:rPr>
          <w:rFonts w:ascii="Cambria" w:hAnsi="Cambria"/>
          <w:lang w:val="es-ES"/>
        </w:rPr>
        <w:t>món</w:t>
      </w:r>
      <w:proofErr w:type="spellEnd"/>
      <w:r w:rsidRPr="00BE6DD8">
        <w:rPr>
          <w:rFonts w:ascii="Cambria" w:hAnsi="Cambria"/>
          <w:lang w:val="es-ES"/>
        </w:rPr>
        <w:t xml:space="preserve"> </w:t>
      </w:r>
      <w:proofErr w:type="spellStart"/>
      <w:r w:rsidRPr="00BE6DD8">
        <w:rPr>
          <w:rFonts w:ascii="Cambria" w:hAnsi="Cambria"/>
          <w:lang w:val="es-ES"/>
        </w:rPr>
        <w:t>d’aliments</w:t>
      </w:r>
      <w:proofErr w:type="spellEnd"/>
      <w:r w:rsidRPr="00BE6DD8">
        <w:rPr>
          <w:rFonts w:ascii="Cambria" w:hAnsi="Cambria"/>
          <w:lang w:val="es-ES"/>
        </w:rPr>
        <w:t xml:space="preserve">.” </w:t>
      </w:r>
      <w:r w:rsidRPr="00BE6DD8">
        <w:rPr>
          <w:rFonts w:ascii="Cambria" w:hAnsi="Cambria"/>
          <w:i/>
          <w:lang w:val="es-ES"/>
        </w:rPr>
        <w:t xml:space="preserve">La </w:t>
      </w:r>
      <w:proofErr w:type="spellStart"/>
      <w:r w:rsidRPr="00BE6DD8">
        <w:rPr>
          <w:rFonts w:ascii="Cambria" w:hAnsi="Cambria"/>
          <w:i/>
          <w:lang w:val="es-ES"/>
        </w:rPr>
        <w:t>Metxa</w:t>
      </w:r>
      <w:proofErr w:type="spellEnd"/>
      <w:r w:rsidRPr="00BE6DD8">
        <w:rPr>
          <w:rFonts w:ascii="Cambria" w:hAnsi="Cambria"/>
          <w:lang w:val="es-ES"/>
        </w:rPr>
        <w:t>, No. 9, Summer 2016.</w:t>
      </w:r>
    </w:p>
    <w:p w14:paraId="61EF72B2" w14:textId="77777777" w:rsidR="004F2CA1" w:rsidRPr="004F2CA1" w:rsidRDefault="004074D9" w:rsidP="00D70815">
      <w:pPr>
        <w:spacing w:after="0"/>
        <w:ind w:left="709" w:right="-567" w:hanging="709"/>
        <w:contextualSpacing/>
        <w:rPr>
          <w:rFonts w:ascii="Cambria" w:hAnsi="Cambria"/>
        </w:rPr>
      </w:pPr>
      <w:r>
        <w:rPr>
          <w:rFonts w:ascii="Cambria" w:hAnsi="Cambria"/>
        </w:rPr>
        <w:t xml:space="preserve">Rubio </w:t>
      </w:r>
      <w:proofErr w:type="spellStart"/>
      <w:r>
        <w:rPr>
          <w:rFonts w:ascii="Cambria" w:hAnsi="Cambria"/>
        </w:rPr>
        <w:t>Herranz</w:t>
      </w:r>
      <w:proofErr w:type="spellEnd"/>
      <w:r>
        <w:rPr>
          <w:rFonts w:ascii="Cambria" w:hAnsi="Cambria"/>
        </w:rPr>
        <w:t xml:space="preserve">, Marina and Sam Bliss. </w:t>
      </w:r>
      <w:r w:rsidR="004F2CA1">
        <w:rPr>
          <w:rFonts w:ascii="Cambria" w:hAnsi="Cambria"/>
        </w:rPr>
        <w:t xml:space="preserve">“In defense of common space.” </w:t>
      </w:r>
      <w:r w:rsidR="004F2CA1">
        <w:rPr>
          <w:rFonts w:ascii="Cambria" w:hAnsi="Cambria"/>
          <w:i/>
        </w:rPr>
        <w:t>Uneven Earth</w:t>
      </w:r>
      <w:r w:rsidR="004F2CA1">
        <w:rPr>
          <w:rFonts w:ascii="Cambria" w:hAnsi="Cambria"/>
        </w:rPr>
        <w:t>, June 6, 2016.</w:t>
      </w:r>
      <w:r>
        <w:rPr>
          <w:rFonts w:ascii="Cambria" w:hAnsi="Cambria"/>
        </w:rPr>
        <w:t xml:space="preserve"> </w:t>
      </w:r>
    </w:p>
    <w:p w14:paraId="3A100C74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“My journey toward degrowth.” </w:t>
      </w:r>
      <w:r w:rsidRPr="00D70815">
        <w:rPr>
          <w:rFonts w:ascii="Cambria" w:hAnsi="Cambria"/>
          <w:i/>
        </w:rPr>
        <w:t>degrowth.de</w:t>
      </w:r>
      <w:r w:rsidRPr="00D70815">
        <w:rPr>
          <w:rFonts w:ascii="Cambria" w:hAnsi="Cambria"/>
        </w:rPr>
        <w:t>, Jan. 12, 2016.</w:t>
      </w:r>
    </w:p>
    <w:p w14:paraId="14BA9D4D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“Spending time in a controversial camp that’s blocking tar-sands pipelines.”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Aug. 21, 2015</w:t>
      </w:r>
    </w:p>
    <w:p w14:paraId="563160AC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“Till or spray? The question facing dryland grain farmers.” </w:t>
      </w:r>
      <w:r w:rsidRPr="00D70815">
        <w:rPr>
          <w:rFonts w:ascii="Cambria" w:hAnsi="Cambria"/>
          <w:i/>
        </w:rPr>
        <w:t>Resilience</w:t>
      </w:r>
      <w:r w:rsidRPr="00D70815">
        <w:rPr>
          <w:rFonts w:ascii="Cambria" w:hAnsi="Cambria"/>
        </w:rPr>
        <w:t>, Aug. 19, 2015.</w:t>
      </w:r>
    </w:p>
    <w:p w14:paraId="3F568E2F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“Buying organic isn’t just about local veggies.” </w:t>
      </w:r>
      <w:r w:rsidRPr="00D70815">
        <w:rPr>
          <w:rFonts w:ascii="Cambria" w:hAnsi="Cambria"/>
          <w:i/>
        </w:rPr>
        <w:t>Resilience</w:t>
      </w:r>
      <w:r w:rsidRPr="00D70815">
        <w:rPr>
          <w:rFonts w:ascii="Cambria" w:hAnsi="Cambria"/>
        </w:rPr>
        <w:t>, Aug. 4, 2015.</w:t>
      </w:r>
    </w:p>
    <w:p w14:paraId="769989E5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“Artisans transform one small town’s economy.”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July 9, 2015</w:t>
      </w:r>
    </w:p>
    <w:p w14:paraId="7B4C1AD0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“The real sharing economy doesn’t require apps, just kindness.”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May 29, 2015</w:t>
      </w:r>
    </w:p>
    <w:p w14:paraId="31AD8AE2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“Can the sharing economy get this guy from Seattle to London by bike?”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May 18, 2015</w:t>
      </w:r>
    </w:p>
    <w:p w14:paraId="69B5DA8A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“This affordable housing complex has a solar farm on its roof.”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April 3, 2015.</w:t>
      </w:r>
    </w:p>
    <w:p w14:paraId="008DC331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“These urban farmers want to feed the whole neighborhood — for free.”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March 13, 2015.</w:t>
      </w:r>
    </w:p>
    <w:p w14:paraId="5985E738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“This co-op bike shop will teach you to fix your own damn bike (and that matters).”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March 11, 2015.</w:t>
      </w:r>
    </w:p>
    <w:p w14:paraId="010446EF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“The sharing economy is </w:t>
      </w:r>
      <w:proofErr w:type="spellStart"/>
      <w:r w:rsidRPr="00D70815">
        <w:rPr>
          <w:rFonts w:ascii="Cambria" w:hAnsi="Cambria"/>
        </w:rPr>
        <w:t>bullsh!t</w:t>
      </w:r>
      <w:proofErr w:type="spellEnd"/>
      <w:r w:rsidRPr="00D70815">
        <w:rPr>
          <w:rFonts w:ascii="Cambria" w:hAnsi="Cambria"/>
        </w:rPr>
        <w:t xml:space="preserve">. Here’s how we can take it back.”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March 9, 2015.</w:t>
      </w:r>
    </w:p>
    <w:p w14:paraId="1C21F9DF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“The pros and cons of cheap oil.”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Jan. 15, 2015.</w:t>
      </w:r>
    </w:p>
    <w:p w14:paraId="5E7B9895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“Gas prices are way low, but U.S. oil production to grow in 2015. What gives?”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Jan. 3, 2015.</w:t>
      </w:r>
    </w:p>
    <w:p w14:paraId="469976CA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“A plan to get solar headed in the right direction – literally.”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 xml:space="preserve">, Dec. 2, 2014. </w:t>
      </w:r>
    </w:p>
    <w:p w14:paraId="086EFFB3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“Europe’s plastic bag rule is a breath of fresh air.”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Nov. 24, 2014.</w:t>
      </w:r>
    </w:p>
    <w:p w14:paraId="2554211D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“Big Oil doesn’t even need Keystone XL – all the more reason to kill it.”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Nov. 17, 2014.</w:t>
      </w:r>
    </w:p>
    <w:p w14:paraId="27871A05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“No, Obama’s carbon limits won’t mean massive power outages.”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Nov. 12, 2014.</w:t>
      </w:r>
    </w:p>
    <w:p w14:paraId="04FE0C69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“The Anthropocene is here, whether geologists make it official or not.”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Oct. 18, 2014.</w:t>
      </w:r>
    </w:p>
    <w:p w14:paraId="212EBC69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“No, economic growth and climate stability do not go hand-in-hand.”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Sep. 30, 2014.</w:t>
      </w:r>
    </w:p>
    <w:p w14:paraId="18FEDEB0" w14:textId="77777777" w:rsid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“DIY soap meets big economic ideas at Degrowth 2014.”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Sep. 26, 2014.</w:t>
      </w:r>
    </w:p>
    <w:p w14:paraId="04B1D7EA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>
        <w:rPr>
          <w:rFonts w:ascii="Cambria" w:hAnsi="Cambria"/>
        </w:rPr>
        <w:t>+ d</w:t>
      </w:r>
      <w:r w:rsidRPr="00D70815">
        <w:rPr>
          <w:rFonts w:ascii="Cambria" w:hAnsi="Cambria"/>
        </w:rPr>
        <w:t xml:space="preserve">ozens more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 xml:space="preserve"> articles at</w:t>
      </w:r>
      <w:r>
        <w:rPr>
          <w:rFonts w:ascii="Cambria" w:hAnsi="Cambria"/>
        </w:rPr>
        <w:t xml:space="preserve"> </w:t>
      </w:r>
      <w:hyperlink r:id="rId10" w:history="1">
        <w:r>
          <w:rPr>
            <w:rStyle w:val="Hyperlink"/>
            <w:rFonts w:ascii="Cambria" w:hAnsi="Cambria"/>
          </w:rPr>
          <w:t>http://</w:t>
        </w:r>
        <w:r w:rsidRPr="00D70815">
          <w:rPr>
            <w:rStyle w:val="Hyperlink"/>
            <w:rFonts w:ascii="Cambria" w:hAnsi="Cambria"/>
            <w:i/>
          </w:rPr>
          <w:t>Grist</w:t>
        </w:r>
        <w:r>
          <w:rPr>
            <w:rStyle w:val="Hyperlink"/>
            <w:rFonts w:ascii="Cambria" w:hAnsi="Cambria"/>
          </w:rPr>
          <w:t>.org/author/sam-bliss/</w:t>
        </w:r>
      </w:hyperlink>
    </w:p>
    <w:p w14:paraId="35B4D48C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lastRenderedPageBreak/>
        <w:t>“</w:t>
      </w:r>
      <w:proofErr w:type="spellStart"/>
      <w:r w:rsidRPr="00D70815">
        <w:rPr>
          <w:rFonts w:ascii="Cambria" w:hAnsi="Cambria"/>
        </w:rPr>
        <w:t>SolarCoin</w:t>
      </w:r>
      <w:proofErr w:type="spellEnd"/>
      <w:r w:rsidRPr="00D70815">
        <w:rPr>
          <w:rFonts w:ascii="Cambria" w:hAnsi="Cambria"/>
        </w:rPr>
        <w:t xml:space="preserve">: Digital Money Backed by Solar Power.” </w:t>
      </w:r>
      <w:r w:rsidRPr="00D70815">
        <w:rPr>
          <w:rFonts w:ascii="Cambria" w:hAnsi="Cambria"/>
          <w:i/>
        </w:rPr>
        <w:t>Triple Pundit</w:t>
      </w:r>
      <w:r w:rsidRPr="00D70815">
        <w:rPr>
          <w:rFonts w:ascii="Cambria" w:hAnsi="Cambria"/>
        </w:rPr>
        <w:t>, April 9, 2014.</w:t>
      </w:r>
    </w:p>
    <w:p w14:paraId="754ABC99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“Olympic Games a perfect stage to drive key issues.” </w:t>
      </w:r>
      <w:r w:rsidRPr="00D70815">
        <w:rPr>
          <w:rFonts w:ascii="Cambria" w:hAnsi="Cambria"/>
          <w:i/>
        </w:rPr>
        <w:t>Oakland Tribune</w:t>
      </w:r>
      <w:r w:rsidRPr="00D70815">
        <w:rPr>
          <w:rFonts w:ascii="Cambria" w:hAnsi="Cambria"/>
        </w:rPr>
        <w:t>, Feb. 28, 2014.</w:t>
      </w:r>
    </w:p>
    <w:p w14:paraId="4F322D32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“In climate-change fight, best government is responsive one.” </w:t>
      </w:r>
      <w:r w:rsidRPr="00D70815">
        <w:rPr>
          <w:rFonts w:ascii="Cambria" w:hAnsi="Cambria"/>
          <w:i/>
        </w:rPr>
        <w:t>Poughkeepsie Journal</w:t>
      </w:r>
      <w:r w:rsidRPr="00D70815">
        <w:rPr>
          <w:rFonts w:ascii="Cambria" w:hAnsi="Cambria"/>
        </w:rPr>
        <w:t>, Dec. 22, 2013.</w:t>
      </w:r>
    </w:p>
    <w:p w14:paraId="52FCBB7E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“A Full Accounting: The Economic Costs of Coal Export from Cherry Point.” </w:t>
      </w:r>
      <w:r w:rsidRPr="00D70815">
        <w:rPr>
          <w:rFonts w:ascii="Cambria" w:hAnsi="Cambria"/>
          <w:i/>
        </w:rPr>
        <w:t>Cascadia Weekly</w:t>
      </w:r>
      <w:r w:rsidRPr="00D70815">
        <w:rPr>
          <w:rFonts w:ascii="Cambria" w:hAnsi="Cambria"/>
        </w:rPr>
        <w:t>, June 15, 2013.</w:t>
      </w:r>
    </w:p>
    <w:p w14:paraId="44B1B2EE" w14:textId="77777777" w:rsidR="00D70815" w:rsidRPr="00D70815" w:rsidRDefault="00D70815" w:rsidP="00D70815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“Privatizing a Basic Human Right: Water.” </w:t>
      </w:r>
      <w:r w:rsidRPr="00D70815">
        <w:rPr>
          <w:rFonts w:ascii="Cambria" w:hAnsi="Cambria"/>
          <w:i/>
        </w:rPr>
        <w:t>Read the Dirt</w:t>
      </w:r>
      <w:r w:rsidRPr="00D70815">
        <w:rPr>
          <w:rFonts w:ascii="Cambria" w:hAnsi="Cambria"/>
        </w:rPr>
        <w:t>, Mar. 2, 2012.</w:t>
      </w:r>
    </w:p>
    <w:p w14:paraId="702A2C59" w14:textId="77777777" w:rsidR="004D203B" w:rsidRDefault="004D203B" w:rsidP="00D70815">
      <w:pPr>
        <w:spacing w:after="0"/>
        <w:rPr>
          <w:rFonts w:ascii="Cambria" w:hAnsi="Cambria"/>
        </w:rPr>
      </w:pPr>
    </w:p>
    <w:p w14:paraId="1CF45502" w14:textId="77777777" w:rsidR="00226083" w:rsidRDefault="00226083" w:rsidP="00D70815">
      <w:pPr>
        <w:spacing w:after="0"/>
        <w:rPr>
          <w:rFonts w:ascii="Cambria" w:hAnsi="Cambria"/>
        </w:rPr>
      </w:pPr>
    </w:p>
    <w:p w14:paraId="646DFF2C" w14:textId="77777777" w:rsidR="00226083" w:rsidRDefault="00226083" w:rsidP="00D70815">
      <w:pPr>
        <w:spacing w:after="0"/>
        <w:rPr>
          <w:rFonts w:ascii="Cambria" w:hAnsi="Cambria"/>
        </w:rPr>
      </w:pPr>
    </w:p>
    <w:p w14:paraId="6AE325D4" w14:textId="77777777" w:rsidR="00F6727F" w:rsidRDefault="00F6727F" w:rsidP="00F6727F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SPEAKING</w:t>
      </w:r>
    </w:p>
    <w:p w14:paraId="272F36F8" w14:textId="77777777" w:rsidR="004D203B" w:rsidRDefault="004D203B" w:rsidP="00EB2C0B">
      <w:pPr>
        <w:spacing w:after="0"/>
        <w:rPr>
          <w:rFonts w:ascii="Cambria" w:hAnsi="Cambria"/>
        </w:rPr>
      </w:pPr>
    </w:p>
    <w:p w14:paraId="595C92CC" w14:textId="77777777" w:rsidR="00F6727F" w:rsidRDefault="00F6727F" w:rsidP="004E23BE">
      <w:pPr>
        <w:spacing w:after="0"/>
        <w:ind w:left="709" w:hanging="709"/>
        <w:rPr>
          <w:rFonts w:ascii="Cambria" w:hAnsi="Cambria"/>
          <w:b/>
        </w:rPr>
      </w:pPr>
      <w:r>
        <w:rPr>
          <w:rFonts w:ascii="Cambria" w:hAnsi="Cambria"/>
          <w:b/>
        </w:rPr>
        <w:t>Presentations</w:t>
      </w:r>
    </w:p>
    <w:p w14:paraId="4F78799F" w14:textId="77777777" w:rsidR="00F6727F" w:rsidRPr="00F6727F" w:rsidRDefault="00F6727F" w:rsidP="004E23BE">
      <w:pPr>
        <w:spacing w:after="0"/>
        <w:ind w:left="709" w:hanging="709"/>
        <w:rPr>
          <w:rFonts w:ascii="Cambria" w:hAnsi="Cambria"/>
          <w:b/>
        </w:rPr>
      </w:pPr>
    </w:p>
    <w:p w14:paraId="5BDE969C" w14:textId="77777777" w:rsidR="003D4EBC" w:rsidRDefault="003D4EBC" w:rsidP="00BE6DD8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“Can nuclear replace fossil fuels?” Frontiers in Ecological Economics Online Conference. University of Vermont, Burlington. May 3, 2014</w:t>
      </w:r>
    </w:p>
    <w:p w14:paraId="0544D450" w14:textId="77777777" w:rsidR="003D4EBC" w:rsidRDefault="003D4EBC" w:rsidP="00BE6DD8">
      <w:pPr>
        <w:spacing w:after="0"/>
        <w:ind w:left="709" w:hanging="709"/>
        <w:rPr>
          <w:rFonts w:ascii="Cambria" w:hAnsi="Cambria"/>
        </w:rPr>
      </w:pPr>
    </w:p>
    <w:p w14:paraId="3C91BB48" w14:textId="77777777" w:rsidR="003D4EBC" w:rsidRDefault="003D4EBC" w:rsidP="00BE6DD8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Decommodifying</w:t>
      </w:r>
      <w:proofErr w:type="spellEnd"/>
      <w:r>
        <w:rPr>
          <w:rFonts w:ascii="Cambria" w:hAnsi="Cambria"/>
        </w:rPr>
        <w:t xml:space="preserve"> food.” University of Vermont Student Research Conference. Burlington. April 27, 2017.</w:t>
      </w:r>
    </w:p>
    <w:p w14:paraId="3DCA982A" w14:textId="77777777" w:rsidR="003D4EBC" w:rsidRDefault="003D4EBC" w:rsidP="00BE6DD8">
      <w:pPr>
        <w:spacing w:after="0"/>
        <w:ind w:left="709" w:hanging="709"/>
        <w:rPr>
          <w:rFonts w:ascii="Cambria" w:hAnsi="Cambria"/>
        </w:rPr>
      </w:pPr>
    </w:p>
    <w:p w14:paraId="203C6963" w14:textId="77777777" w:rsidR="007331EC" w:rsidRDefault="007331EC" w:rsidP="00BE6DD8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 xml:space="preserve">“Kiss nature goodbye. The dangerous illusions of post-environmentalism.” Association of American Geographers </w:t>
      </w:r>
      <w:r w:rsidR="00EB2C0B">
        <w:rPr>
          <w:rFonts w:ascii="Cambria" w:hAnsi="Cambria"/>
        </w:rPr>
        <w:t>annual meeting</w:t>
      </w:r>
      <w:r w:rsidR="003D4EBC">
        <w:rPr>
          <w:rFonts w:ascii="Cambria" w:hAnsi="Cambria"/>
        </w:rPr>
        <w:t>.</w:t>
      </w:r>
      <w:r w:rsidR="00967323">
        <w:rPr>
          <w:rFonts w:ascii="Cambria" w:hAnsi="Cambria"/>
        </w:rPr>
        <w:t xml:space="preserve"> Boston</w:t>
      </w:r>
      <w:r>
        <w:rPr>
          <w:rFonts w:ascii="Cambria" w:hAnsi="Cambria"/>
        </w:rPr>
        <w:t>. April 6, 2017.</w:t>
      </w:r>
    </w:p>
    <w:p w14:paraId="48A3C48B" w14:textId="77777777" w:rsidR="007331EC" w:rsidRDefault="007331EC" w:rsidP="00BE6DD8">
      <w:pPr>
        <w:spacing w:after="0"/>
        <w:ind w:left="709" w:hanging="709"/>
        <w:rPr>
          <w:rFonts w:ascii="Cambria" w:hAnsi="Cambria"/>
        </w:rPr>
      </w:pPr>
    </w:p>
    <w:p w14:paraId="4DB7F092" w14:textId="77777777" w:rsidR="00BE6DD8" w:rsidRDefault="00BE6DD8" w:rsidP="00BE6DD8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“Challenging ecomodernism.” Rubenstein Gr</w:t>
      </w:r>
      <w:r w:rsidR="003D4EBC">
        <w:rPr>
          <w:rFonts w:ascii="Cambria" w:hAnsi="Cambria"/>
        </w:rPr>
        <w:t xml:space="preserve">aduate Student Seminar Jamboree. </w:t>
      </w:r>
      <w:r>
        <w:rPr>
          <w:rFonts w:ascii="Cambria" w:hAnsi="Cambria"/>
        </w:rPr>
        <w:t>University of Vermont</w:t>
      </w:r>
      <w:r w:rsidR="003D4EBC">
        <w:rPr>
          <w:rFonts w:ascii="Cambria" w:hAnsi="Cambria"/>
        </w:rPr>
        <w:t>, Burlington</w:t>
      </w:r>
      <w:r>
        <w:rPr>
          <w:rFonts w:ascii="Cambria" w:hAnsi="Cambria"/>
        </w:rPr>
        <w:t>. October 13, 2016.</w:t>
      </w:r>
    </w:p>
    <w:p w14:paraId="2494F658" w14:textId="77777777" w:rsidR="00BE6DD8" w:rsidRDefault="00BE6DD8" w:rsidP="0077509A">
      <w:pPr>
        <w:spacing w:after="0"/>
        <w:ind w:left="709" w:hanging="709"/>
        <w:rPr>
          <w:rFonts w:ascii="Cambria" w:hAnsi="Cambria"/>
        </w:rPr>
      </w:pPr>
    </w:p>
    <w:p w14:paraId="01BB57A1" w14:textId="77777777" w:rsidR="008E0BC5" w:rsidRDefault="008E0BC5" w:rsidP="0077509A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“Ecomodernism and degrowth.” Fifth International Degrowth</w:t>
      </w:r>
      <w:r w:rsidRPr="008E0BC5">
        <w:rPr>
          <w:rFonts w:ascii="Cambria" w:hAnsi="Cambria"/>
        </w:rPr>
        <w:t xml:space="preserve"> </w:t>
      </w:r>
      <w:r w:rsidR="003D4EBC">
        <w:rPr>
          <w:rFonts w:ascii="Cambria" w:hAnsi="Cambria"/>
        </w:rPr>
        <w:t xml:space="preserve">Conference. </w:t>
      </w:r>
      <w:r>
        <w:rPr>
          <w:rFonts w:ascii="Cambria" w:hAnsi="Cambria"/>
        </w:rPr>
        <w:t>Budapest. September 1, 2016.</w:t>
      </w:r>
    </w:p>
    <w:p w14:paraId="0B1D5DCF" w14:textId="77777777" w:rsidR="008E0BC5" w:rsidRDefault="008E0BC5" w:rsidP="0077509A">
      <w:pPr>
        <w:spacing w:after="0"/>
        <w:ind w:left="709" w:hanging="709"/>
        <w:rPr>
          <w:rFonts w:ascii="Cambria" w:hAnsi="Cambria"/>
        </w:rPr>
      </w:pPr>
    </w:p>
    <w:p w14:paraId="00A48906" w14:textId="77777777" w:rsidR="004F2CA1" w:rsidRDefault="004F2CA1" w:rsidP="0077509A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 xml:space="preserve">“Challenging ecomodernism.” </w:t>
      </w:r>
      <w:r w:rsidRPr="004F2CA1">
        <w:rPr>
          <w:rFonts w:ascii="Cambria" w:hAnsi="Cambria"/>
        </w:rPr>
        <w:t>Sino-European workshop on eco-cooperative theory and practice</w:t>
      </w:r>
      <w:r w:rsidR="003D4EBC">
        <w:rPr>
          <w:rFonts w:ascii="Cambria" w:hAnsi="Cambria"/>
        </w:rPr>
        <w:t>.</w:t>
      </w:r>
      <w:r>
        <w:rPr>
          <w:rFonts w:ascii="Cambria" w:hAnsi="Cambria"/>
        </w:rPr>
        <w:t xml:space="preserve"> ICTA,</w:t>
      </w:r>
      <w:r w:rsidRPr="004F2CA1">
        <w:rPr>
          <w:rFonts w:ascii="Cambria" w:hAnsi="Cambria"/>
        </w:rPr>
        <w:t xml:space="preserve"> </w:t>
      </w:r>
      <w:proofErr w:type="spellStart"/>
      <w:r w:rsidRPr="004F2CA1">
        <w:rPr>
          <w:rFonts w:ascii="Cambria" w:hAnsi="Cambria"/>
        </w:rPr>
        <w:t>Universitat</w:t>
      </w:r>
      <w:proofErr w:type="spellEnd"/>
      <w:r w:rsidRPr="004F2CA1">
        <w:rPr>
          <w:rFonts w:ascii="Cambria" w:hAnsi="Cambria"/>
        </w:rPr>
        <w:t xml:space="preserve"> </w:t>
      </w:r>
      <w:proofErr w:type="spellStart"/>
      <w:r w:rsidRPr="004F2CA1">
        <w:rPr>
          <w:rFonts w:ascii="Cambria" w:hAnsi="Cambria"/>
        </w:rPr>
        <w:t>Autònoma</w:t>
      </w:r>
      <w:proofErr w:type="spellEnd"/>
      <w:r w:rsidRPr="004F2CA1">
        <w:rPr>
          <w:rFonts w:ascii="Cambria" w:hAnsi="Cambria"/>
        </w:rPr>
        <w:t xml:space="preserve"> de Barcelona</w:t>
      </w:r>
      <w:r>
        <w:rPr>
          <w:rFonts w:ascii="Cambria" w:hAnsi="Cambria"/>
        </w:rPr>
        <w:t>. June 18, 2016.</w:t>
      </w:r>
    </w:p>
    <w:p w14:paraId="432965D7" w14:textId="77777777" w:rsidR="004F2CA1" w:rsidRDefault="004F2CA1" w:rsidP="0077509A">
      <w:pPr>
        <w:spacing w:after="0"/>
        <w:ind w:left="709" w:hanging="709"/>
        <w:rPr>
          <w:rFonts w:ascii="Cambria" w:hAnsi="Cambria"/>
        </w:rPr>
      </w:pPr>
    </w:p>
    <w:p w14:paraId="2634BC4F" w14:textId="77777777" w:rsidR="004F2CA1" w:rsidRDefault="004F2CA1" w:rsidP="0077509A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 xml:space="preserve">“Challenging ecomodernism.” </w:t>
      </w:r>
      <w:r w:rsidRPr="004F2CA1">
        <w:rPr>
          <w:rFonts w:ascii="Cambria" w:hAnsi="Cambria"/>
        </w:rPr>
        <w:t>Ecological economics, Ethno-ecology and Integrated assessment seminar</w:t>
      </w:r>
      <w:r w:rsidR="003D4EBC">
        <w:rPr>
          <w:rFonts w:ascii="Cambria" w:hAnsi="Cambria"/>
        </w:rPr>
        <w:t>.</w:t>
      </w:r>
      <w:r>
        <w:rPr>
          <w:rFonts w:ascii="Cambria" w:hAnsi="Cambria"/>
        </w:rPr>
        <w:t xml:space="preserve"> ICTA,</w:t>
      </w:r>
      <w:r w:rsidRPr="004F2CA1">
        <w:rPr>
          <w:rFonts w:ascii="Cambria" w:hAnsi="Cambria"/>
        </w:rPr>
        <w:t xml:space="preserve"> </w:t>
      </w:r>
      <w:proofErr w:type="spellStart"/>
      <w:r w:rsidRPr="004F2CA1">
        <w:rPr>
          <w:rFonts w:ascii="Cambria" w:hAnsi="Cambria"/>
        </w:rPr>
        <w:t>Universitat</w:t>
      </w:r>
      <w:proofErr w:type="spellEnd"/>
      <w:r w:rsidRPr="004F2CA1">
        <w:rPr>
          <w:rFonts w:ascii="Cambria" w:hAnsi="Cambria"/>
        </w:rPr>
        <w:t xml:space="preserve"> </w:t>
      </w:r>
      <w:proofErr w:type="spellStart"/>
      <w:r w:rsidRPr="004F2CA1">
        <w:rPr>
          <w:rFonts w:ascii="Cambria" w:hAnsi="Cambria"/>
        </w:rPr>
        <w:t>Autònoma</w:t>
      </w:r>
      <w:proofErr w:type="spellEnd"/>
      <w:r w:rsidRPr="004F2CA1">
        <w:rPr>
          <w:rFonts w:ascii="Cambria" w:hAnsi="Cambria"/>
        </w:rPr>
        <w:t xml:space="preserve"> de Barcelona</w:t>
      </w:r>
      <w:r>
        <w:rPr>
          <w:rFonts w:ascii="Cambria" w:hAnsi="Cambria"/>
        </w:rPr>
        <w:t>. June 1, 2016.</w:t>
      </w:r>
    </w:p>
    <w:p w14:paraId="5028DA85" w14:textId="77777777" w:rsidR="004F2CA1" w:rsidRDefault="004F2CA1" w:rsidP="0077509A">
      <w:pPr>
        <w:spacing w:after="0"/>
        <w:ind w:left="709" w:hanging="709"/>
        <w:rPr>
          <w:rFonts w:ascii="Cambria" w:hAnsi="Cambria"/>
        </w:rPr>
      </w:pPr>
    </w:p>
    <w:p w14:paraId="4A540685" w14:textId="77777777" w:rsidR="0077509A" w:rsidRPr="00F6727F" w:rsidRDefault="0077509A" w:rsidP="0077509A">
      <w:pPr>
        <w:spacing w:after="0"/>
        <w:ind w:left="709" w:hanging="709"/>
        <w:rPr>
          <w:rFonts w:ascii="Cambria" w:hAnsi="Cambria"/>
        </w:rPr>
      </w:pPr>
      <w:r w:rsidRPr="00F6727F">
        <w:rPr>
          <w:rFonts w:ascii="Cambria" w:hAnsi="Cambria"/>
        </w:rPr>
        <w:t>“The global climate impact of local government purchasing</w:t>
      </w:r>
      <w:r>
        <w:rPr>
          <w:rFonts w:ascii="Cambria" w:hAnsi="Cambria"/>
        </w:rPr>
        <w:t>.</w:t>
      </w:r>
      <w:r w:rsidRPr="00F6727F">
        <w:rPr>
          <w:rFonts w:ascii="Cambria" w:hAnsi="Cambria"/>
        </w:rPr>
        <w:t xml:space="preserve"> Alameda County supply chain emissions inventory.” Oxford Summer</w:t>
      </w:r>
      <w:r w:rsidR="003D4EBC">
        <w:rPr>
          <w:rFonts w:ascii="Cambria" w:hAnsi="Cambria"/>
        </w:rPr>
        <w:t xml:space="preserve"> School on Ecological Economics.</w:t>
      </w:r>
      <w:r w:rsidRPr="00F6727F">
        <w:rPr>
          <w:rFonts w:ascii="Cambria" w:hAnsi="Cambria"/>
        </w:rPr>
        <w:t xml:space="preserve"> UK. Aug. 27, 2014.</w:t>
      </w:r>
    </w:p>
    <w:p w14:paraId="148AECDE" w14:textId="77777777" w:rsidR="0077509A" w:rsidRDefault="0077509A" w:rsidP="004E23BE">
      <w:pPr>
        <w:spacing w:after="0"/>
        <w:ind w:left="709" w:hanging="709"/>
        <w:rPr>
          <w:rFonts w:ascii="Cambria" w:hAnsi="Cambria"/>
        </w:rPr>
      </w:pPr>
    </w:p>
    <w:p w14:paraId="30ADBE3E" w14:textId="77777777" w:rsidR="004E23BE" w:rsidRDefault="004E23BE" w:rsidP="004E23BE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</w:t>
      </w:r>
      <w:r w:rsidR="003D4EBC">
        <w:rPr>
          <w:rFonts w:ascii="Cambria" w:hAnsi="Cambria"/>
        </w:rPr>
        <w:t xml:space="preserve">degrowth.” Climate Corps TALKS. </w:t>
      </w:r>
      <w:r>
        <w:rPr>
          <w:rFonts w:ascii="Cambria" w:hAnsi="Cambria"/>
        </w:rPr>
        <w:t>Berkeley, California. July 30, 2014.</w:t>
      </w:r>
    </w:p>
    <w:p w14:paraId="14680FD7" w14:textId="77777777" w:rsidR="004E23BE" w:rsidRDefault="004E23BE" w:rsidP="004E23BE">
      <w:pPr>
        <w:spacing w:after="0"/>
        <w:ind w:left="709" w:hanging="709"/>
        <w:rPr>
          <w:rFonts w:ascii="Cambria" w:hAnsi="Cambria"/>
        </w:rPr>
      </w:pPr>
    </w:p>
    <w:p w14:paraId="7734713C" w14:textId="77777777" w:rsidR="00F6727F" w:rsidRDefault="00F6727F" w:rsidP="004E23BE">
      <w:pPr>
        <w:spacing w:after="0"/>
        <w:ind w:left="709" w:hanging="709"/>
        <w:rPr>
          <w:rFonts w:ascii="Cambria" w:hAnsi="Cambria"/>
        </w:rPr>
      </w:pPr>
      <w:r w:rsidRPr="00F6727F">
        <w:rPr>
          <w:rFonts w:ascii="Cambria" w:hAnsi="Cambria"/>
        </w:rPr>
        <w:t>“The global climate impact of local government purchasing</w:t>
      </w:r>
      <w:r w:rsidR="004E23BE">
        <w:rPr>
          <w:rFonts w:ascii="Cambria" w:hAnsi="Cambria"/>
        </w:rPr>
        <w:t>.</w:t>
      </w:r>
      <w:r w:rsidRPr="00F6727F">
        <w:rPr>
          <w:rFonts w:ascii="Cambria" w:hAnsi="Cambria"/>
        </w:rPr>
        <w:t xml:space="preserve"> Alameda County supply chain emissions inventory.”</w:t>
      </w:r>
      <w:r w:rsidR="003D4EBC">
        <w:rPr>
          <w:rFonts w:ascii="Cambria" w:hAnsi="Cambria"/>
        </w:rPr>
        <w:t xml:space="preserve"> EPA Region 9 Brown Bag Series.</w:t>
      </w:r>
      <w:r w:rsidRPr="00F6727F">
        <w:rPr>
          <w:rFonts w:ascii="Cambria" w:hAnsi="Cambria"/>
        </w:rPr>
        <w:t xml:space="preserve"> San Francisco, C</w:t>
      </w:r>
      <w:r w:rsidR="004E23BE">
        <w:rPr>
          <w:rFonts w:ascii="Cambria" w:hAnsi="Cambria"/>
        </w:rPr>
        <w:t>alifornia</w:t>
      </w:r>
      <w:r w:rsidRPr="00F6727F">
        <w:rPr>
          <w:rFonts w:ascii="Cambria" w:hAnsi="Cambria"/>
        </w:rPr>
        <w:t>. July 24, 2014.</w:t>
      </w:r>
    </w:p>
    <w:p w14:paraId="31E90B9A" w14:textId="77777777" w:rsidR="004E23BE" w:rsidRDefault="004E23BE" w:rsidP="004E23BE">
      <w:pPr>
        <w:spacing w:after="0"/>
        <w:ind w:left="709" w:hanging="709"/>
        <w:rPr>
          <w:rFonts w:ascii="Cambria" w:hAnsi="Cambria"/>
        </w:rPr>
      </w:pPr>
    </w:p>
    <w:p w14:paraId="546ECFB6" w14:textId="77777777" w:rsidR="00EB2C0B" w:rsidRDefault="00EB2C0B" w:rsidP="00EB2C0B">
      <w:pPr>
        <w:spacing w:after="0"/>
        <w:ind w:left="709" w:hanging="709"/>
        <w:rPr>
          <w:rFonts w:ascii="Cambria" w:hAnsi="Cambria"/>
          <w:b/>
        </w:rPr>
      </w:pPr>
      <w:r>
        <w:rPr>
          <w:rFonts w:ascii="Cambria" w:hAnsi="Cambria"/>
          <w:b/>
        </w:rPr>
        <w:t>Guest Lectures</w:t>
      </w:r>
    </w:p>
    <w:p w14:paraId="3A235EDF" w14:textId="77777777" w:rsidR="00EB2C0B" w:rsidRDefault="00EB2C0B" w:rsidP="00EB2C0B">
      <w:pPr>
        <w:spacing w:after="0"/>
        <w:ind w:left="709" w:hanging="709"/>
        <w:rPr>
          <w:rFonts w:ascii="Cambria" w:hAnsi="Cambria"/>
          <w:b/>
        </w:rPr>
      </w:pPr>
    </w:p>
    <w:p w14:paraId="79FB5E1C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“The ecological economics of ecomodernism.</w:t>
      </w:r>
      <w:r w:rsidR="003D4EBC">
        <w:rPr>
          <w:rFonts w:ascii="Cambria" w:hAnsi="Cambria"/>
        </w:rPr>
        <w:t>” Intro to Ecological Economics,</w:t>
      </w:r>
      <w:r>
        <w:rPr>
          <w:rFonts w:ascii="Cambria" w:hAnsi="Cambria"/>
        </w:rPr>
        <w:t xml:space="preserve"> University of Vermont. November 18, 2016.</w:t>
      </w:r>
    </w:p>
    <w:p w14:paraId="3B5654DA" w14:textId="77777777" w:rsidR="00EB2C0B" w:rsidRDefault="00EB2C0B" w:rsidP="00EB2C0B">
      <w:pPr>
        <w:spacing w:after="0"/>
        <w:ind w:left="709" w:hanging="709"/>
        <w:rPr>
          <w:rFonts w:ascii="Cambria" w:hAnsi="Cambria"/>
          <w:b/>
        </w:rPr>
      </w:pPr>
    </w:p>
    <w:p w14:paraId="7A02129F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lastRenderedPageBreak/>
        <w:t>“The ecological economics of ecomodernism.” Economics of Sustainability, University of Vermont. October 27, 2016.</w:t>
      </w:r>
    </w:p>
    <w:p w14:paraId="3C915F63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</w:p>
    <w:p w14:paraId="30053C19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  <w:i/>
        </w:rPr>
        <w:t>L’Hort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Alliberat</w:t>
      </w:r>
      <w:proofErr w:type="spellEnd"/>
      <w:r>
        <w:rPr>
          <w:rFonts w:ascii="Cambria" w:hAnsi="Cambria"/>
          <w:i/>
        </w:rPr>
        <w:t xml:space="preserve"> </w:t>
      </w:r>
      <w:proofErr w:type="spellStart"/>
      <w:r>
        <w:rPr>
          <w:rFonts w:ascii="Cambria" w:hAnsi="Cambria"/>
          <w:i/>
        </w:rPr>
        <w:t>i</w:t>
      </w:r>
      <w:proofErr w:type="spellEnd"/>
      <w:r>
        <w:rPr>
          <w:rFonts w:ascii="Cambria" w:hAnsi="Cambria"/>
          <w:i/>
        </w:rPr>
        <w:t xml:space="preserve"> l</w:t>
      </w:r>
      <w:r w:rsidRPr="002E1D48">
        <w:rPr>
          <w:rFonts w:ascii="Cambria" w:hAnsi="Cambria"/>
          <w:i/>
        </w:rPr>
        <w:t xml:space="preserve">a </w:t>
      </w:r>
      <w:proofErr w:type="spellStart"/>
      <w:r w:rsidRPr="002E1D48">
        <w:rPr>
          <w:rFonts w:ascii="Cambria" w:hAnsi="Cambria"/>
          <w:i/>
        </w:rPr>
        <w:t>Xarxa</w:t>
      </w:r>
      <w:proofErr w:type="spellEnd"/>
      <w:r w:rsidRPr="002E1D48">
        <w:rPr>
          <w:rFonts w:ascii="Cambria" w:hAnsi="Cambria"/>
          <w:i/>
        </w:rPr>
        <w:t xml:space="preserve"> </w:t>
      </w:r>
      <w:proofErr w:type="spellStart"/>
      <w:r w:rsidRPr="002E1D48">
        <w:rPr>
          <w:rFonts w:ascii="Cambria" w:hAnsi="Cambria"/>
          <w:i/>
        </w:rPr>
        <w:t>d’Aliments</w:t>
      </w:r>
      <w:proofErr w:type="spellEnd"/>
      <w:r>
        <w:rPr>
          <w:rFonts w:ascii="Cambria" w:hAnsi="Cambria"/>
        </w:rPr>
        <w:t>: Gardening occupied urban space and recycling food waste in Barcelona.” Barcelona field course</w:t>
      </w:r>
      <w:r w:rsidRPr="002E1D48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2E1D48">
        <w:rPr>
          <w:rFonts w:ascii="Cambria" w:hAnsi="Cambria"/>
        </w:rPr>
        <w:t>food justice in the city</w:t>
      </w:r>
      <w:r>
        <w:rPr>
          <w:rFonts w:ascii="Cambria" w:hAnsi="Cambria"/>
        </w:rPr>
        <w:t xml:space="preserve">, Bristol University. May 8, 2016. </w:t>
      </w:r>
    </w:p>
    <w:p w14:paraId="53DF4A78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</w:p>
    <w:p w14:paraId="3838D10F" w14:textId="77777777" w:rsidR="00EB2C0B" w:rsidRDefault="00EB2C0B" w:rsidP="00EB2C0B">
      <w:pPr>
        <w:spacing w:after="0"/>
        <w:ind w:left="709" w:hanging="709"/>
        <w:rPr>
          <w:rFonts w:ascii="Cambria" w:hAnsi="Cambria"/>
        </w:rPr>
      </w:pPr>
      <w:r>
        <w:rPr>
          <w:rFonts w:ascii="Cambria" w:hAnsi="Cambria"/>
        </w:rPr>
        <w:t>“Supply chain greenhouse gas emissions i</w:t>
      </w:r>
      <w:r w:rsidRPr="00F6727F">
        <w:rPr>
          <w:rFonts w:ascii="Cambria" w:hAnsi="Cambria"/>
        </w:rPr>
        <w:t>nventory: An application of input-output modeling.” Linear Algebra, Berkeley City College. April 10, 2014.</w:t>
      </w:r>
    </w:p>
    <w:p w14:paraId="76B902C3" w14:textId="77777777" w:rsidR="00EB2C0B" w:rsidRDefault="00EB2C0B" w:rsidP="004E23BE">
      <w:pPr>
        <w:spacing w:after="0"/>
        <w:ind w:left="709" w:right="-567" w:hanging="709"/>
        <w:contextualSpacing/>
        <w:rPr>
          <w:rFonts w:ascii="Cambria" w:hAnsi="Cambria"/>
          <w:b/>
        </w:rPr>
      </w:pPr>
    </w:p>
    <w:p w14:paraId="32ABFCA2" w14:textId="77777777" w:rsidR="00F6727F" w:rsidRDefault="00F6727F" w:rsidP="004E23BE">
      <w:pPr>
        <w:spacing w:after="0"/>
        <w:ind w:left="709" w:right="-567" w:hanging="709"/>
        <w:contextualSpacing/>
        <w:rPr>
          <w:rFonts w:ascii="Cambria" w:hAnsi="Cambria"/>
          <w:b/>
        </w:rPr>
      </w:pPr>
      <w:r w:rsidRPr="00D70815">
        <w:rPr>
          <w:rFonts w:ascii="Cambria" w:hAnsi="Cambria"/>
          <w:b/>
        </w:rPr>
        <w:t>Video</w:t>
      </w:r>
    </w:p>
    <w:p w14:paraId="0B07AE31" w14:textId="77777777" w:rsidR="00F6727F" w:rsidRDefault="00F6727F" w:rsidP="004E23BE">
      <w:pPr>
        <w:spacing w:after="0"/>
        <w:ind w:left="709" w:right="-567" w:hanging="709"/>
        <w:contextualSpacing/>
        <w:rPr>
          <w:rFonts w:ascii="Cambria" w:hAnsi="Cambria"/>
          <w:b/>
        </w:rPr>
      </w:pPr>
    </w:p>
    <w:p w14:paraId="40B25163" w14:textId="77777777" w:rsidR="00604D2A" w:rsidRDefault="00604D2A" w:rsidP="004E23BE">
      <w:pPr>
        <w:spacing w:after="0"/>
        <w:ind w:left="709" w:right="-567" w:hanging="709"/>
        <w:contextualSpacing/>
        <w:rPr>
          <w:rFonts w:ascii="Cambria" w:hAnsi="Cambria"/>
          <w:lang w:val="ca-ES"/>
        </w:rPr>
      </w:pPr>
      <w:r>
        <w:rPr>
          <w:rFonts w:ascii="Cambria" w:hAnsi="Cambria"/>
        </w:rPr>
        <w:t>“Eco-modernism vs. Degrowth.” Research &amp; Degrowth and In</w:t>
      </w:r>
      <w:r>
        <w:rPr>
          <w:rFonts w:ascii="Cambria" w:hAnsi="Cambria"/>
          <w:lang w:val="ca-ES"/>
        </w:rPr>
        <w:t>stitut de Ciència i Tecnologia Ambientals, Universitat Autonoma de Barcelona, July 24, 2016.</w:t>
      </w:r>
    </w:p>
    <w:p w14:paraId="13E916AA" w14:textId="77777777" w:rsidR="00604D2A" w:rsidRPr="00D70815" w:rsidRDefault="00604D2A" w:rsidP="004E23BE">
      <w:pPr>
        <w:spacing w:after="0"/>
        <w:ind w:left="709" w:right="-567" w:hanging="709"/>
        <w:contextualSpacing/>
        <w:rPr>
          <w:rFonts w:ascii="Cambria" w:hAnsi="Cambria"/>
          <w:b/>
        </w:rPr>
      </w:pPr>
    </w:p>
    <w:p w14:paraId="7017271C" w14:textId="77777777" w:rsidR="00F6727F" w:rsidRPr="00D70815" w:rsidRDefault="00F6727F" w:rsidP="004E23BE">
      <w:pPr>
        <w:spacing w:after="0"/>
        <w:ind w:left="709" w:right="-567" w:hanging="709"/>
        <w:contextualSpacing/>
        <w:rPr>
          <w:rFonts w:ascii="Cambria" w:hAnsi="Cambria"/>
        </w:rPr>
      </w:pPr>
      <w:r w:rsidRPr="00D70815">
        <w:rPr>
          <w:rFonts w:ascii="Cambria" w:hAnsi="Cambria"/>
        </w:rPr>
        <w:t xml:space="preserve">“Why Growth and the Environment Can’t Coexist – A degrowth explainer.” </w:t>
      </w:r>
      <w:r w:rsidRPr="00D70815">
        <w:rPr>
          <w:rFonts w:ascii="Cambria" w:hAnsi="Cambria"/>
          <w:i/>
        </w:rPr>
        <w:t>Grist</w:t>
      </w:r>
      <w:r w:rsidRPr="00D70815">
        <w:rPr>
          <w:rFonts w:ascii="Cambria" w:hAnsi="Cambria"/>
        </w:rPr>
        <w:t>, Feb. 9, 2015</w:t>
      </w:r>
      <w:r>
        <w:rPr>
          <w:rFonts w:ascii="Cambria" w:hAnsi="Cambria"/>
        </w:rPr>
        <w:t>.</w:t>
      </w:r>
    </w:p>
    <w:p w14:paraId="43445595" w14:textId="77777777" w:rsidR="00F6727F" w:rsidRDefault="00F6727F" w:rsidP="00F6727F">
      <w:pPr>
        <w:spacing w:after="0"/>
        <w:rPr>
          <w:rFonts w:ascii="Cambria" w:hAnsi="Cambria"/>
        </w:rPr>
      </w:pPr>
    </w:p>
    <w:p w14:paraId="2F940B13" w14:textId="77777777" w:rsidR="00A02462" w:rsidRDefault="00A02462" w:rsidP="00A02462">
      <w:pPr>
        <w:spacing w:after="0"/>
        <w:rPr>
          <w:rFonts w:ascii="Cambria" w:hAnsi="Cambria"/>
          <w:b/>
        </w:rPr>
      </w:pPr>
    </w:p>
    <w:p w14:paraId="5D79987D" w14:textId="77777777" w:rsidR="00A02462" w:rsidRDefault="00A02462" w:rsidP="00A02462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SERVICE</w:t>
      </w:r>
    </w:p>
    <w:p w14:paraId="1CDBE348" w14:textId="77777777" w:rsidR="00A02462" w:rsidRDefault="00A02462" w:rsidP="00A02462">
      <w:pPr>
        <w:spacing w:after="0"/>
        <w:rPr>
          <w:rFonts w:ascii="Cambria" w:hAnsi="Cambria"/>
          <w:b/>
        </w:rPr>
      </w:pPr>
    </w:p>
    <w:p w14:paraId="3AAAFBE7" w14:textId="77777777" w:rsidR="00A02462" w:rsidRDefault="00A02462" w:rsidP="00A02462">
      <w:pPr>
        <w:spacing w:after="0"/>
        <w:rPr>
          <w:rFonts w:ascii="Cambria" w:hAnsi="Cambria"/>
        </w:rPr>
      </w:pPr>
      <w:r>
        <w:rPr>
          <w:rFonts w:ascii="Cambria" w:hAnsi="Cambria"/>
        </w:rPr>
        <w:t>2016</w:t>
      </w:r>
      <w:r>
        <w:rPr>
          <w:rFonts w:ascii="Cambria" w:hAnsi="Cambria"/>
        </w:rPr>
        <w:tab/>
        <w:t>Reading Group Coordinator, Research &amp; Degrowth Spain, Barcelona</w:t>
      </w:r>
    </w:p>
    <w:p w14:paraId="4C8E8FFA" w14:textId="77777777" w:rsidR="00A02462" w:rsidRDefault="00A02462" w:rsidP="00A02462">
      <w:pPr>
        <w:spacing w:after="0"/>
        <w:rPr>
          <w:rFonts w:ascii="Cambria" w:hAnsi="Cambria"/>
        </w:rPr>
      </w:pPr>
    </w:p>
    <w:p w14:paraId="14365977" w14:textId="77777777" w:rsidR="00A02462" w:rsidRDefault="00A02462" w:rsidP="00A02462">
      <w:pPr>
        <w:spacing w:after="0"/>
        <w:rPr>
          <w:rFonts w:ascii="Cambria" w:hAnsi="Cambria"/>
        </w:rPr>
      </w:pPr>
    </w:p>
    <w:p w14:paraId="0412F670" w14:textId="77777777" w:rsidR="004D203B" w:rsidRDefault="004D203B" w:rsidP="00423BED">
      <w:pPr>
        <w:spacing w:after="0"/>
        <w:ind w:left="706" w:hanging="706"/>
        <w:rPr>
          <w:rFonts w:ascii="Cambria" w:hAnsi="Cambria"/>
        </w:rPr>
      </w:pPr>
    </w:p>
    <w:p w14:paraId="6684CFBF" w14:textId="77777777" w:rsidR="0077509A" w:rsidRDefault="0077509A" w:rsidP="00A02462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WORKING</w:t>
      </w:r>
    </w:p>
    <w:p w14:paraId="1022C0E9" w14:textId="77777777" w:rsidR="0077509A" w:rsidRDefault="0077509A" w:rsidP="0077509A">
      <w:pPr>
        <w:spacing w:after="0"/>
        <w:rPr>
          <w:rFonts w:ascii="Cambria" w:hAnsi="Cambria"/>
        </w:rPr>
      </w:pPr>
    </w:p>
    <w:p w14:paraId="204F5B0D" w14:textId="77777777" w:rsidR="00423BED" w:rsidRDefault="00423BED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>2016-present</w:t>
      </w:r>
      <w:r>
        <w:rPr>
          <w:rFonts w:ascii="Cambria" w:hAnsi="Cambria"/>
        </w:rPr>
        <w:tab/>
        <w:t>Teaching Assistant, Research Assis</w:t>
      </w:r>
      <w:r w:rsidR="006D24D7">
        <w:rPr>
          <w:rFonts w:ascii="Cambria" w:hAnsi="Cambria"/>
        </w:rPr>
        <w:t>t</w:t>
      </w:r>
      <w:r>
        <w:rPr>
          <w:rFonts w:ascii="Cambria" w:hAnsi="Cambria"/>
        </w:rPr>
        <w:t>ant</w:t>
      </w:r>
      <w:r>
        <w:rPr>
          <w:rFonts w:ascii="Cambria" w:hAnsi="Cambria"/>
        </w:rPr>
        <w:tab/>
        <w:t>Burlington, Vermont</w:t>
      </w:r>
    </w:p>
    <w:p w14:paraId="1F64C23D" w14:textId="77777777" w:rsidR="00423BED" w:rsidRDefault="00423BED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Rubenstein School of Natural Resources, University of Vermont</w:t>
      </w:r>
    </w:p>
    <w:p w14:paraId="777C60B2" w14:textId="77777777" w:rsidR="00423BED" w:rsidRDefault="00423BED" w:rsidP="0077509A">
      <w:pPr>
        <w:spacing w:after="0"/>
        <w:rPr>
          <w:rFonts w:ascii="Cambria" w:hAnsi="Cambria"/>
        </w:rPr>
      </w:pPr>
    </w:p>
    <w:p w14:paraId="799671E4" w14:textId="77777777" w:rsidR="0077509A" w:rsidRDefault="0077509A" w:rsidP="0077509A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Non-academic Positions</w:t>
      </w:r>
    </w:p>
    <w:p w14:paraId="1B9C20F4" w14:textId="77777777" w:rsidR="0077509A" w:rsidRDefault="0077509A" w:rsidP="0077509A">
      <w:pPr>
        <w:spacing w:after="0"/>
        <w:rPr>
          <w:rFonts w:ascii="Cambria" w:hAnsi="Cambria"/>
          <w:b/>
        </w:rPr>
      </w:pPr>
    </w:p>
    <w:p w14:paraId="4FA9047C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>2014-2015</w:t>
      </w:r>
      <w:r>
        <w:rPr>
          <w:rFonts w:ascii="Cambria" w:hAnsi="Cambria"/>
        </w:rPr>
        <w:tab/>
        <w:t>Editorial Fellow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Seattle, Washington</w:t>
      </w:r>
    </w:p>
    <w:p w14:paraId="221DECB4" w14:textId="77777777" w:rsidR="0077509A" w:rsidRDefault="0077509A" w:rsidP="0077509A">
      <w:pPr>
        <w:spacing w:after="0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>Grist</w:t>
      </w:r>
    </w:p>
    <w:p w14:paraId="710E7F31" w14:textId="77777777" w:rsidR="0077509A" w:rsidRDefault="0077509A" w:rsidP="0077509A">
      <w:pPr>
        <w:spacing w:after="0"/>
        <w:rPr>
          <w:rFonts w:ascii="Cambria" w:hAnsi="Cambria"/>
        </w:rPr>
      </w:pPr>
    </w:p>
    <w:p w14:paraId="543277C8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>2013-2014</w:t>
      </w:r>
      <w:r>
        <w:rPr>
          <w:rFonts w:ascii="Cambria" w:hAnsi="Cambria"/>
        </w:rPr>
        <w:tab/>
        <w:t>Climate Corps Bay Area Fellow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>Oakland, C</w:t>
      </w:r>
      <w:r>
        <w:rPr>
          <w:rFonts w:ascii="Cambria" w:hAnsi="Cambria"/>
        </w:rPr>
        <w:t>alifornia</w:t>
      </w:r>
    </w:p>
    <w:p w14:paraId="2F2A0C99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Sustainable Purchasing Associate, County of Alameda</w:t>
      </w:r>
    </w:p>
    <w:p w14:paraId="7B32145B" w14:textId="77777777" w:rsidR="0077509A" w:rsidRDefault="0077509A" w:rsidP="0077509A">
      <w:pPr>
        <w:spacing w:after="0"/>
        <w:rPr>
          <w:rFonts w:ascii="Cambria" w:hAnsi="Cambria"/>
        </w:rPr>
      </w:pPr>
    </w:p>
    <w:p w14:paraId="4B43F1E6" w14:textId="77777777" w:rsidR="0077509A" w:rsidRDefault="0077509A" w:rsidP="0077509A">
      <w:pPr>
        <w:spacing w:after="0"/>
        <w:ind w:left="1410" w:hanging="1410"/>
        <w:rPr>
          <w:rFonts w:ascii="Cambria" w:hAnsi="Cambria"/>
        </w:rPr>
      </w:pPr>
      <w:r>
        <w:rPr>
          <w:rFonts w:ascii="Cambria" w:hAnsi="Cambria"/>
        </w:rPr>
        <w:t>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North Sound </w:t>
      </w:r>
      <w:proofErr w:type="spellStart"/>
      <w:r>
        <w:rPr>
          <w:rFonts w:ascii="Cambria" w:hAnsi="Cambria"/>
        </w:rPr>
        <w:t>Baykeeper</w:t>
      </w:r>
      <w:proofErr w:type="spellEnd"/>
      <w:r>
        <w:rPr>
          <w:rFonts w:ascii="Cambria" w:hAnsi="Cambria"/>
        </w:rPr>
        <w:t xml:space="preserve"> Intern</w:t>
      </w:r>
      <w:r w:rsidRPr="0077509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Bellingham, Washington</w:t>
      </w:r>
    </w:p>
    <w:p w14:paraId="08A3F4BA" w14:textId="77777777" w:rsidR="0077509A" w:rsidRDefault="0077509A" w:rsidP="0077509A">
      <w:pPr>
        <w:spacing w:after="0"/>
        <w:ind w:left="1410" w:hanging="141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 xml:space="preserve">RE Sources for Sustainable </w:t>
      </w:r>
      <w:r>
        <w:rPr>
          <w:rFonts w:ascii="Cambria" w:hAnsi="Cambria"/>
        </w:rPr>
        <w:t>Communities</w:t>
      </w:r>
    </w:p>
    <w:p w14:paraId="14F033D4" w14:textId="77777777" w:rsidR="0077509A" w:rsidRPr="0077509A" w:rsidRDefault="0077509A" w:rsidP="0077509A">
      <w:pPr>
        <w:spacing w:after="0"/>
        <w:ind w:left="1410" w:hanging="1410"/>
        <w:rPr>
          <w:rFonts w:ascii="Cambria" w:hAnsi="Cambria"/>
        </w:rPr>
      </w:pPr>
      <w:r w:rsidRPr="0077509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</w:p>
    <w:p w14:paraId="5E00FE97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>2012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>Microeconomics Tutor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Bellingham, Washington</w:t>
      </w:r>
    </w:p>
    <w:p w14:paraId="6733D7FF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Western Washington University</w:t>
      </w:r>
    </w:p>
    <w:p w14:paraId="4AF2361D" w14:textId="77777777" w:rsidR="0077509A" w:rsidRP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912E6A1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>2012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>New Energy Ci</w:t>
      </w:r>
      <w:r>
        <w:rPr>
          <w:rFonts w:ascii="Cambria" w:hAnsi="Cambria"/>
        </w:rPr>
        <w:t>ties Intern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77509A">
        <w:rPr>
          <w:rFonts w:ascii="Cambria" w:hAnsi="Cambria"/>
        </w:rPr>
        <w:t>Seattle, W</w:t>
      </w:r>
      <w:r>
        <w:rPr>
          <w:rFonts w:ascii="Cambria" w:hAnsi="Cambria"/>
        </w:rPr>
        <w:t>ashington</w:t>
      </w:r>
    </w:p>
    <w:p w14:paraId="75267E22" w14:textId="77777777" w:rsidR="0077509A" w:rsidRDefault="0077509A" w:rsidP="0077509A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Climate Solutions</w:t>
      </w:r>
    </w:p>
    <w:p w14:paraId="60C1E1C6" w14:textId="77777777" w:rsidR="00423BED" w:rsidRDefault="00423BED" w:rsidP="0077509A">
      <w:pPr>
        <w:spacing w:after="0"/>
        <w:rPr>
          <w:rFonts w:ascii="Cambria" w:hAnsi="Cambria"/>
        </w:rPr>
      </w:pPr>
    </w:p>
    <w:p w14:paraId="08FF59DA" w14:textId="77777777" w:rsidR="00423BED" w:rsidRDefault="00423BED" w:rsidP="0077509A">
      <w:pPr>
        <w:spacing w:after="0"/>
        <w:rPr>
          <w:rFonts w:ascii="Cambria" w:hAnsi="Cambria"/>
        </w:rPr>
      </w:pPr>
    </w:p>
    <w:p w14:paraId="4726A968" w14:textId="77777777" w:rsidR="004D203B" w:rsidRDefault="004D203B" w:rsidP="0077509A">
      <w:pPr>
        <w:spacing w:after="0"/>
        <w:rPr>
          <w:rFonts w:ascii="Cambria" w:hAnsi="Cambria"/>
        </w:rPr>
      </w:pPr>
    </w:p>
    <w:p w14:paraId="313DD0E0" w14:textId="77777777" w:rsidR="00226083" w:rsidRDefault="00226083" w:rsidP="0077509A">
      <w:pPr>
        <w:spacing w:after="0"/>
        <w:rPr>
          <w:rFonts w:ascii="Cambria" w:hAnsi="Cambria"/>
        </w:rPr>
      </w:pPr>
    </w:p>
    <w:p w14:paraId="2B82EFE7" w14:textId="77777777" w:rsidR="00226083" w:rsidRDefault="00226083" w:rsidP="0077509A">
      <w:pPr>
        <w:spacing w:after="0"/>
        <w:rPr>
          <w:rFonts w:ascii="Cambria" w:hAnsi="Cambria"/>
        </w:rPr>
      </w:pPr>
    </w:p>
    <w:p w14:paraId="593A322E" w14:textId="77777777" w:rsidR="004D203B" w:rsidRDefault="004D203B" w:rsidP="00A02462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OTHER</w:t>
      </w:r>
    </w:p>
    <w:p w14:paraId="28A3F092" w14:textId="77777777" w:rsidR="004D203B" w:rsidRDefault="004D203B" w:rsidP="004D203B">
      <w:pPr>
        <w:spacing w:after="0"/>
        <w:rPr>
          <w:rFonts w:ascii="Cambria" w:hAnsi="Cambria"/>
          <w:b/>
        </w:rPr>
      </w:pPr>
    </w:p>
    <w:p w14:paraId="3450CD0F" w14:textId="77777777" w:rsidR="004D203B" w:rsidRDefault="004D203B" w:rsidP="004D203B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GRE scores</w:t>
      </w:r>
    </w:p>
    <w:p w14:paraId="1AD77EE2" w14:textId="77777777" w:rsidR="004D203B" w:rsidRPr="004D203B" w:rsidRDefault="004D203B" w:rsidP="004D203B">
      <w:pPr>
        <w:spacing w:after="0"/>
        <w:rPr>
          <w:rFonts w:ascii="Cambria" w:hAnsi="Cambria"/>
          <w:b/>
        </w:rPr>
      </w:pPr>
    </w:p>
    <w:p w14:paraId="582B740D" w14:textId="77777777" w:rsidR="004D203B" w:rsidRPr="004D203B" w:rsidRDefault="004D203B" w:rsidP="004D203B">
      <w:pPr>
        <w:spacing w:after="0"/>
        <w:rPr>
          <w:rFonts w:ascii="Cambria" w:hAnsi="Cambria"/>
        </w:rPr>
      </w:pPr>
      <w:r w:rsidRPr="004D203B">
        <w:rPr>
          <w:rFonts w:ascii="Cambria" w:hAnsi="Cambria"/>
        </w:rPr>
        <w:t xml:space="preserve">Verbal reasoning: </w:t>
      </w:r>
      <w:r w:rsidRPr="004D203B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D203B">
        <w:rPr>
          <w:rFonts w:ascii="Cambria" w:hAnsi="Cambria"/>
        </w:rPr>
        <w:t>170</w:t>
      </w:r>
    </w:p>
    <w:p w14:paraId="160FE94C" w14:textId="77777777" w:rsidR="004D203B" w:rsidRPr="004D203B" w:rsidRDefault="004D203B" w:rsidP="004D203B">
      <w:pPr>
        <w:spacing w:after="0"/>
        <w:rPr>
          <w:rFonts w:ascii="Cambria" w:hAnsi="Cambria"/>
        </w:rPr>
      </w:pPr>
      <w:r w:rsidRPr="004D203B">
        <w:rPr>
          <w:rFonts w:ascii="Cambria" w:hAnsi="Cambria"/>
        </w:rPr>
        <w:t xml:space="preserve">Quantitative reasoning: </w:t>
      </w:r>
      <w:r w:rsidRPr="004D203B">
        <w:rPr>
          <w:rFonts w:ascii="Cambria" w:hAnsi="Cambria"/>
        </w:rPr>
        <w:tab/>
        <w:t>168</w:t>
      </w:r>
    </w:p>
    <w:p w14:paraId="7B75C287" w14:textId="77777777" w:rsidR="004D203B" w:rsidRPr="004D203B" w:rsidRDefault="004D203B" w:rsidP="004D203B">
      <w:pPr>
        <w:spacing w:after="0"/>
        <w:rPr>
          <w:rFonts w:ascii="Cambria" w:hAnsi="Cambria"/>
        </w:rPr>
      </w:pPr>
      <w:r w:rsidRPr="004D203B">
        <w:rPr>
          <w:rFonts w:ascii="Cambria" w:hAnsi="Cambria"/>
        </w:rPr>
        <w:t>Analytical Writing:</w:t>
      </w:r>
      <w:r w:rsidRPr="004D203B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D203B">
        <w:rPr>
          <w:rFonts w:ascii="Cambria" w:hAnsi="Cambria"/>
        </w:rPr>
        <w:t>5.5</w:t>
      </w:r>
    </w:p>
    <w:sectPr w:rsidR="004D203B" w:rsidRPr="004D203B" w:rsidSect="004D203B">
      <w:footerReference w:type="default" r:id="rId11"/>
      <w:pgSz w:w="11906" w:h="16838"/>
      <w:pgMar w:top="1417" w:right="1701" w:bottom="141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3EE7" w14:textId="77777777" w:rsidR="009E33F7" w:rsidRDefault="009E33F7" w:rsidP="004D203B">
      <w:pPr>
        <w:spacing w:after="0" w:line="240" w:lineRule="auto"/>
      </w:pPr>
      <w:r>
        <w:separator/>
      </w:r>
    </w:p>
  </w:endnote>
  <w:endnote w:type="continuationSeparator" w:id="0">
    <w:p w14:paraId="0EC13A03" w14:textId="77777777" w:rsidR="009E33F7" w:rsidRDefault="009E33F7" w:rsidP="004D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EF5D" w14:textId="77777777" w:rsidR="004D203B" w:rsidRDefault="004D203B">
    <w:pPr>
      <w:pStyle w:val="Footer"/>
      <w:jc w:val="center"/>
    </w:pPr>
    <w:r>
      <w:rPr>
        <w:i/>
      </w:rPr>
      <w:t xml:space="preserve">Bliss    CV </w:t>
    </w:r>
    <w:sdt>
      <w:sdtPr>
        <w:id w:val="17084748"/>
        <w:docPartObj>
          <w:docPartGallery w:val="Page Numbers (Bottom of Page)"/>
          <w:docPartUnique/>
        </w:docPartObj>
      </w:sdtPr>
      <w:sdtEndPr/>
      <w:sdtContent>
        <w:r>
          <w:t xml:space="preserve">   </w:t>
        </w:r>
        <w:r w:rsidR="0012559C">
          <w:fldChar w:fldCharType="begin"/>
        </w:r>
        <w:r w:rsidR="0012559C">
          <w:instrText xml:space="preserve"> PAGE   \* MERGEFORMAT </w:instrText>
        </w:r>
        <w:r w:rsidR="0012559C">
          <w:fldChar w:fldCharType="separate"/>
        </w:r>
        <w:r w:rsidR="00403479">
          <w:rPr>
            <w:noProof/>
          </w:rPr>
          <w:t>1</w:t>
        </w:r>
        <w:r w:rsidR="0012559C">
          <w:rPr>
            <w:noProof/>
          </w:rPr>
          <w:fldChar w:fldCharType="end"/>
        </w:r>
      </w:sdtContent>
    </w:sdt>
  </w:p>
  <w:p w14:paraId="19EAA59E" w14:textId="77777777" w:rsidR="004D203B" w:rsidRDefault="004D20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412F1" w14:textId="77777777" w:rsidR="009E33F7" w:rsidRDefault="009E33F7" w:rsidP="004D203B">
      <w:pPr>
        <w:spacing w:after="0" w:line="240" w:lineRule="auto"/>
      </w:pPr>
      <w:r>
        <w:separator/>
      </w:r>
    </w:p>
  </w:footnote>
  <w:footnote w:type="continuationSeparator" w:id="0">
    <w:p w14:paraId="6167ED53" w14:textId="77777777" w:rsidR="009E33F7" w:rsidRDefault="009E33F7" w:rsidP="004D2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A3C"/>
    <w:multiLevelType w:val="hybridMultilevel"/>
    <w:tmpl w:val="61043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2698"/>
    <w:multiLevelType w:val="hybridMultilevel"/>
    <w:tmpl w:val="61043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7476"/>
    <w:multiLevelType w:val="hybridMultilevel"/>
    <w:tmpl w:val="850A2FCE"/>
    <w:lvl w:ilvl="0" w:tplc="B38203C2">
      <w:start w:val="20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44140"/>
    <w:multiLevelType w:val="hybridMultilevel"/>
    <w:tmpl w:val="0D82862C"/>
    <w:lvl w:ilvl="0" w:tplc="728ABC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F"/>
    <w:rsid w:val="00034FA1"/>
    <w:rsid w:val="00076D25"/>
    <w:rsid w:val="000773A2"/>
    <w:rsid w:val="00077E92"/>
    <w:rsid w:val="0012559C"/>
    <w:rsid w:val="00133BE3"/>
    <w:rsid w:val="001D3C57"/>
    <w:rsid w:val="00200C2F"/>
    <w:rsid w:val="00226083"/>
    <w:rsid w:val="002E1D48"/>
    <w:rsid w:val="002F2706"/>
    <w:rsid w:val="003950A5"/>
    <w:rsid w:val="003D4EBC"/>
    <w:rsid w:val="00403479"/>
    <w:rsid w:val="004074D9"/>
    <w:rsid w:val="00415A30"/>
    <w:rsid w:val="00423BED"/>
    <w:rsid w:val="00456A4E"/>
    <w:rsid w:val="004D203B"/>
    <w:rsid w:val="004E23BE"/>
    <w:rsid w:val="004F2CA1"/>
    <w:rsid w:val="00595305"/>
    <w:rsid w:val="00604D2A"/>
    <w:rsid w:val="00673F9A"/>
    <w:rsid w:val="006D24D7"/>
    <w:rsid w:val="007331EC"/>
    <w:rsid w:val="0077509A"/>
    <w:rsid w:val="008A04F9"/>
    <w:rsid w:val="008E0BC5"/>
    <w:rsid w:val="00915FD1"/>
    <w:rsid w:val="009575BC"/>
    <w:rsid w:val="00967323"/>
    <w:rsid w:val="009C6817"/>
    <w:rsid w:val="009E33F7"/>
    <w:rsid w:val="00A02462"/>
    <w:rsid w:val="00AF563D"/>
    <w:rsid w:val="00B423CB"/>
    <w:rsid w:val="00B945C8"/>
    <w:rsid w:val="00BE6DD8"/>
    <w:rsid w:val="00C05F41"/>
    <w:rsid w:val="00C66258"/>
    <w:rsid w:val="00CE692C"/>
    <w:rsid w:val="00D032A8"/>
    <w:rsid w:val="00D70815"/>
    <w:rsid w:val="00DA7E64"/>
    <w:rsid w:val="00DC3B86"/>
    <w:rsid w:val="00E27140"/>
    <w:rsid w:val="00E767D1"/>
    <w:rsid w:val="00EB2C0B"/>
    <w:rsid w:val="00EE51F2"/>
    <w:rsid w:val="00EF7183"/>
    <w:rsid w:val="00F45635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819B"/>
  <w15:docId w15:val="{A37791E2-CEB7-42DE-AF6E-AA77AB0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0C2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0C2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03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3B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3B"/>
    <w:rPr>
      <w:rFonts w:ascii="Tahoma" w:eastAsia="Calibri" w:hAnsi="Tahoma" w:cs="Tahoma"/>
      <w:sz w:val="16"/>
      <w:szCs w:val="16"/>
      <w:lang w:val="en-US"/>
    </w:rPr>
  </w:style>
  <w:style w:type="character" w:styleId="Mention">
    <w:name w:val="Mention"/>
    <w:basedOn w:val="DefaultParagraphFont"/>
    <w:uiPriority w:val="99"/>
    <w:semiHidden/>
    <w:unhideWhenUsed/>
    <w:rsid w:val="002260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mcbliss@gmail.com" TargetMode="External"/><Relationship Id="rId9" Type="http://schemas.openxmlformats.org/officeDocument/2006/relationships/hyperlink" Target="https://papers.ssrn.com/sol3/papers.cfm?abstract_id=2970185" TargetMode="External"/><Relationship Id="rId10" Type="http://schemas.openxmlformats.org/officeDocument/2006/relationships/hyperlink" Target="http://grist.org/author/sam-blis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F864BA-D9A2-9244-A3CF-FDF274D2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6694</Characters>
  <Application>Microsoft Macintosh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Renovi</dc:creator>
  <cp:lastModifiedBy>Erica Houskeeper</cp:lastModifiedBy>
  <cp:revision>2</cp:revision>
  <dcterms:created xsi:type="dcterms:W3CDTF">2017-06-22T15:11:00Z</dcterms:created>
  <dcterms:modified xsi:type="dcterms:W3CDTF">2017-06-22T15:11:00Z</dcterms:modified>
</cp:coreProperties>
</file>