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9" w:rsidRDefault="00B426EF" w:rsidP="00512B5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Calibri" w:hAnsi="Calibri" w:cs="Arial"/>
          <w:b/>
          <w:bCs/>
          <w:iCs/>
        </w:rPr>
      </w:pPr>
      <w:r w:rsidRPr="00B426EF">
        <w:rPr>
          <w:rFonts w:ascii="Calibri" w:hAnsi="Calibri" w:cs="Arial"/>
          <w:b/>
          <w:bCs/>
          <w:iCs/>
        </w:rPr>
        <w:t>UVM FT NTT</w:t>
      </w:r>
      <w:r w:rsidR="006E6367">
        <w:rPr>
          <w:rFonts w:ascii="Calibri" w:hAnsi="Calibri" w:cs="Arial"/>
          <w:b/>
          <w:bCs/>
          <w:iCs/>
        </w:rPr>
        <w:t xml:space="preserve"> </w:t>
      </w:r>
      <w:r w:rsidR="00512B59" w:rsidRPr="00B426EF">
        <w:rPr>
          <w:rFonts w:ascii="Calibri" w:hAnsi="Calibri" w:cs="Arial"/>
          <w:b/>
          <w:bCs/>
          <w:iCs/>
        </w:rPr>
        <w:t xml:space="preserve">Non-Reappointment </w:t>
      </w:r>
      <w:r w:rsidR="00A15243" w:rsidRPr="00B426EF">
        <w:rPr>
          <w:rFonts w:ascii="Calibri" w:hAnsi="Calibri" w:cs="Arial"/>
          <w:b/>
          <w:bCs/>
          <w:iCs/>
        </w:rPr>
        <w:t xml:space="preserve">and Promotion Withdrawal </w:t>
      </w:r>
      <w:r w:rsidR="00512B59" w:rsidRPr="00B426EF">
        <w:rPr>
          <w:rFonts w:ascii="Calibri" w:hAnsi="Calibri" w:cs="Arial"/>
          <w:b/>
          <w:bCs/>
          <w:iCs/>
        </w:rPr>
        <w:t>Notic</w:t>
      </w:r>
      <w:r w:rsidR="00792335">
        <w:rPr>
          <w:rFonts w:ascii="Calibri" w:hAnsi="Calibri" w:cs="Arial"/>
          <w:b/>
          <w:bCs/>
          <w:iCs/>
        </w:rPr>
        <w:t>e</w:t>
      </w:r>
    </w:p>
    <w:p w:rsidR="00F83A67" w:rsidRDefault="00F83A67" w:rsidP="00512B5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Calibri" w:hAnsi="Calibri" w:cs="Arial"/>
          <w:b/>
          <w:bCs/>
          <w:iCs/>
          <w:color w:val="FF0000"/>
        </w:rPr>
      </w:pPr>
    </w:p>
    <w:p w:rsidR="00792335" w:rsidRDefault="00792335" w:rsidP="00792335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Relevant Provision:  </w:t>
      </w:r>
    </w:p>
    <w:p w:rsidR="00B426EF" w:rsidRDefault="000304FF" w:rsidP="00792335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Article </w:t>
      </w:r>
      <w:r w:rsidR="00B426EF" w:rsidRPr="00B426EF">
        <w:rPr>
          <w:b/>
          <w:i/>
          <w:sz w:val="23"/>
          <w:szCs w:val="23"/>
        </w:rPr>
        <w:t>14.10.a.</w:t>
      </w:r>
      <w:r w:rsidR="00B426EF" w:rsidRPr="00B426EF">
        <w:rPr>
          <w:i/>
          <w:sz w:val="23"/>
          <w:szCs w:val="23"/>
        </w:rPr>
        <w:t xml:space="preserve"> In the year in which a non-tenure track faculty member applies for promotion, a formal review (“green sheet” review) shall take place at the department, college/school/unit and University level</w:t>
      </w:r>
      <w:r w:rsidR="00B426EF" w:rsidRPr="00B426EF">
        <w:rPr>
          <w:b/>
          <w:bCs/>
          <w:i/>
          <w:sz w:val="23"/>
          <w:szCs w:val="23"/>
        </w:rPr>
        <w:t xml:space="preserve">. </w:t>
      </w:r>
      <w:r w:rsidR="00B426EF" w:rsidRPr="00B426EF">
        <w:rPr>
          <w:i/>
          <w:sz w:val="23"/>
          <w:szCs w:val="23"/>
        </w:rPr>
        <w:t>Further, a review of the promotion dossier for reappointment of the candidate will simultaneously occur and take place at the department and college/school/unit level. If a negative reappointment decision is made, the promotion process will terminate at the college/school/unit level.</w:t>
      </w:r>
    </w:p>
    <w:p w:rsidR="006E6367" w:rsidRDefault="006E6367" w:rsidP="00512B5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i/>
          <w:sz w:val="23"/>
          <w:szCs w:val="23"/>
        </w:rPr>
      </w:pPr>
    </w:p>
    <w:p w:rsidR="006E6367" w:rsidRPr="00B426EF" w:rsidRDefault="006E6367" w:rsidP="00512B5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b/>
          <w:bCs/>
          <w:i/>
          <w:iCs/>
          <w:color w:val="FF0000"/>
        </w:rPr>
      </w:pPr>
    </w:p>
    <w:p w:rsidR="00F83A67" w:rsidRPr="00B426EF" w:rsidRDefault="00F83A67" w:rsidP="00512B5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b/>
          <w:bCs/>
          <w:iCs/>
        </w:rPr>
      </w:pPr>
    </w:p>
    <w:p w:rsidR="00512B59" w:rsidRPr="00B426EF" w:rsidRDefault="00512B59" w:rsidP="00512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</w:pPr>
      <w:r w:rsidRPr="00B426EF">
        <w:t xml:space="preserve">DATE </w:t>
      </w:r>
    </w:p>
    <w:p w:rsidR="00512B59" w:rsidRPr="00B426EF" w:rsidRDefault="00512B59" w:rsidP="00512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</w:pPr>
    </w:p>
    <w:p w:rsidR="00512B59" w:rsidRPr="00B426EF" w:rsidRDefault="00512B59" w:rsidP="00512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</w:pPr>
    </w:p>
    <w:p w:rsidR="00512B59" w:rsidRPr="00B426EF" w:rsidRDefault="00512B59" w:rsidP="00512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</w:pPr>
      <w:r w:rsidRPr="00B426EF">
        <w:t>Name</w:t>
      </w:r>
    </w:p>
    <w:p w:rsidR="00512B59" w:rsidRPr="00B426EF" w:rsidRDefault="00512B59" w:rsidP="00512B59">
      <w:pPr>
        <w:pStyle w:val="Heading2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B426EF">
        <w:rPr>
          <w:rFonts w:ascii="Times New Roman" w:hAnsi="Times New Roman" w:cs="Times New Roman"/>
          <w:sz w:val="24"/>
          <w:szCs w:val="24"/>
          <w:u w:val="none"/>
        </w:rPr>
        <w:t>Address</w:t>
      </w:r>
    </w:p>
    <w:p w:rsidR="00512B59" w:rsidRPr="00B426EF" w:rsidRDefault="00512B59" w:rsidP="00512B59">
      <w:pPr>
        <w:pStyle w:val="Heading1"/>
        <w:jc w:val="left"/>
        <w:rPr>
          <w:rFonts w:ascii="Times New Roman" w:hAnsi="Times New Roman" w:cs="Times New Roman"/>
          <w:u w:val="none"/>
        </w:rPr>
      </w:pPr>
      <w:r w:rsidRPr="00B426EF">
        <w:rPr>
          <w:rFonts w:ascii="Times New Roman" w:hAnsi="Times New Roman" w:cs="Times New Roman"/>
          <w:u w:val="none"/>
        </w:rPr>
        <w:t>Address</w:t>
      </w: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 xml:space="preserve">Pursuant to the Collective </w:t>
      </w:r>
      <w:r w:rsidR="00B426EF">
        <w:rPr>
          <w:rFonts w:ascii="Times New Roman" w:hAnsi="Times New Roman"/>
          <w:sz w:val="24"/>
          <w:szCs w:val="24"/>
        </w:rPr>
        <w:t xml:space="preserve">Bargaining Agreement </w:t>
      </w:r>
      <w:r w:rsidRPr="00B426EF">
        <w:rPr>
          <w:rFonts w:ascii="Times New Roman" w:hAnsi="Times New Roman"/>
          <w:sz w:val="24"/>
          <w:szCs w:val="24"/>
        </w:rPr>
        <w:t xml:space="preserve">between the University of Vermont and United Academics-AAUP/AFT, you are entitled to notice by </w:t>
      </w:r>
      <w:r w:rsidR="00B426EF" w:rsidRPr="00B426EF">
        <w:rPr>
          <w:rFonts w:ascii="Times New Roman" w:hAnsi="Times New Roman"/>
          <w:i/>
          <w:color w:val="FF0000"/>
          <w:sz w:val="24"/>
          <w:szCs w:val="24"/>
        </w:rPr>
        <w:t>(date)</w:t>
      </w:r>
      <w:r w:rsidR="00B426EF">
        <w:rPr>
          <w:rFonts w:ascii="Times New Roman" w:hAnsi="Times New Roman"/>
          <w:sz w:val="24"/>
          <w:szCs w:val="24"/>
        </w:rPr>
        <w:t xml:space="preserve"> </w:t>
      </w:r>
      <w:r w:rsidRPr="00B426EF">
        <w:rPr>
          <w:rFonts w:ascii="Times New Roman" w:hAnsi="Times New Roman"/>
          <w:sz w:val="24"/>
          <w:szCs w:val="24"/>
        </w:rPr>
        <w:t>of the decision regarding your employment with the University of Vermont beyond your current appointment.</w:t>
      </w: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 xml:space="preserve">With regret, I inform you that you will not be offered reappointment, and your appointment with the University of Vermont will accordingly end on </w:t>
      </w:r>
      <w:r w:rsidR="00B426EF" w:rsidRPr="00B426EF">
        <w:rPr>
          <w:rFonts w:ascii="Times New Roman" w:hAnsi="Times New Roman"/>
          <w:i/>
          <w:color w:val="FF0000"/>
          <w:sz w:val="24"/>
          <w:szCs w:val="24"/>
        </w:rPr>
        <w:t>(date)</w:t>
      </w:r>
      <w:r w:rsidR="00543FD0" w:rsidRPr="00B426EF">
        <w:rPr>
          <w:rFonts w:ascii="Times New Roman" w:hAnsi="Times New Roman"/>
          <w:sz w:val="24"/>
          <w:szCs w:val="24"/>
        </w:rPr>
        <w:t xml:space="preserve">. </w:t>
      </w:r>
      <w:r w:rsidR="00260327" w:rsidRPr="00B426EF">
        <w:rPr>
          <w:rFonts w:ascii="Times New Roman" w:hAnsi="Times New Roman"/>
          <w:sz w:val="24"/>
          <w:szCs w:val="24"/>
        </w:rPr>
        <w:t xml:space="preserve">Accordingly your application for promotion to </w:t>
      </w:r>
      <w:r w:rsidR="00521C46" w:rsidRPr="00B426EF">
        <w:rPr>
          <w:rFonts w:ascii="Times New Roman" w:hAnsi="Times New Roman"/>
          <w:sz w:val="24"/>
          <w:szCs w:val="24"/>
        </w:rPr>
        <w:t>(rank)</w:t>
      </w:r>
      <w:r w:rsidR="00260327" w:rsidRPr="00B426EF">
        <w:rPr>
          <w:rFonts w:ascii="Times New Roman" w:hAnsi="Times New Roman"/>
          <w:sz w:val="24"/>
          <w:szCs w:val="24"/>
        </w:rPr>
        <w:t xml:space="preserve"> will </w:t>
      </w:r>
      <w:r w:rsidR="00521C46" w:rsidRPr="00B426EF">
        <w:rPr>
          <w:rFonts w:ascii="Times New Roman" w:hAnsi="Times New Roman"/>
          <w:sz w:val="24"/>
          <w:szCs w:val="24"/>
        </w:rPr>
        <w:t>be withdrawn</w:t>
      </w:r>
      <w:r w:rsidR="00260327" w:rsidRPr="00B426EF">
        <w:rPr>
          <w:rFonts w:ascii="Times New Roman" w:hAnsi="Times New Roman"/>
          <w:sz w:val="24"/>
          <w:szCs w:val="24"/>
        </w:rPr>
        <w:t>.</w:t>
      </w: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>I thank you for your service to the University of Vermont, and wish you well in your future endeavors.</w:t>
      </w: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</w:p>
    <w:p w:rsidR="009C363C" w:rsidRPr="00B426EF" w:rsidRDefault="009C363C" w:rsidP="009C363C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>Sincerely,</w:t>
      </w: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B426EF" w:rsidRDefault="00B426EF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B426EF" w:rsidRPr="00B426EF" w:rsidRDefault="00B426EF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B426EF" w:rsidRPr="00B426EF" w:rsidRDefault="00B426EF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>Dean</w:t>
      </w:r>
      <w:r w:rsidRPr="00B426EF">
        <w:rPr>
          <w:rFonts w:ascii="Times New Roman" w:hAnsi="Times New Roman"/>
          <w:sz w:val="24"/>
          <w:szCs w:val="24"/>
        </w:rPr>
        <w:tab/>
      </w: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  <w:r w:rsidRPr="00B426EF">
        <w:rPr>
          <w:rFonts w:ascii="Times New Roman" w:hAnsi="Times New Roman"/>
          <w:sz w:val="24"/>
          <w:szCs w:val="24"/>
        </w:rPr>
        <w:t xml:space="preserve">Enclosure </w:t>
      </w:r>
    </w:p>
    <w:p w:rsidR="004B4F7A" w:rsidRPr="00B426EF" w:rsidRDefault="004B4F7A" w:rsidP="004B4F7A">
      <w:pPr>
        <w:pStyle w:val="HTMLBody"/>
        <w:rPr>
          <w:rFonts w:ascii="Times New Roman" w:hAnsi="Times New Roman"/>
          <w:sz w:val="24"/>
          <w:szCs w:val="24"/>
        </w:rPr>
      </w:pPr>
    </w:p>
    <w:p w:rsidR="004B4F7A" w:rsidRPr="00B426EF" w:rsidRDefault="004B4F7A" w:rsidP="004B4F7A">
      <w:r w:rsidRPr="00B426EF">
        <w:t>cc:</w:t>
      </w:r>
      <w:r w:rsidRPr="00B426EF">
        <w:tab/>
      </w:r>
      <w:r w:rsidR="00B426EF" w:rsidRPr="00B426EF">
        <w:t>Department</w:t>
      </w:r>
      <w:r w:rsidRPr="00B426EF">
        <w:t xml:space="preserve"> Chair</w:t>
      </w:r>
    </w:p>
    <w:p w:rsidR="004B4F7A" w:rsidRPr="00B426EF" w:rsidRDefault="004B4F7A" w:rsidP="004B4F7A">
      <w:r w:rsidRPr="00B426EF">
        <w:tab/>
        <w:t>Faculty Services</w:t>
      </w:r>
    </w:p>
    <w:p w:rsidR="009C363C" w:rsidRPr="00512B59" w:rsidRDefault="009C363C" w:rsidP="004B4F7A">
      <w:pPr>
        <w:pStyle w:val="HTMLBody"/>
        <w:rPr>
          <w:rFonts w:ascii="Calibri" w:hAnsi="Calibri"/>
          <w:sz w:val="24"/>
          <w:szCs w:val="24"/>
        </w:rPr>
      </w:pPr>
    </w:p>
    <w:sectPr w:rsidR="009C363C" w:rsidRPr="00512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C363C"/>
    <w:rsid w:val="000304FF"/>
    <w:rsid w:val="00103611"/>
    <w:rsid w:val="00171EB0"/>
    <w:rsid w:val="00192B9C"/>
    <w:rsid w:val="00260327"/>
    <w:rsid w:val="002B4664"/>
    <w:rsid w:val="003164B0"/>
    <w:rsid w:val="004B42BD"/>
    <w:rsid w:val="004B4F7A"/>
    <w:rsid w:val="00512B59"/>
    <w:rsid w:val="00521C46"/>
    <w:rsid w:val="005340E2"/>
    <w:rsid w:val="005353FB"/>
    <w:rsid w:val="00543FD0"/>
    <w:rsid w:val="005B56B8"/>
    <w:rsid w:val="005F1313"/>
    <w:rsid w:val="006E6367"/>
    <w:rsid w:val="00792335"/>
    <w:rsid w:val="007D629B"/>
    <w:rsid w:val="0081639A"/>
    <w:rsid w:val="009C363C"/>
    <w:rsid w:val="00A0745A"/>
    <w:rsid w:val="00A15243"/>
    <w:rsid w:val="00A47BCB"/>
    <w:rsid w:val="00AD6FA3"/>
    <w:rsid w:val="00B426EF"/>
    <w:rsid w:val="00C01506"/>
    <w:rsid w:val="00F202F1"/>
    <w:rsid w:val="00F8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B5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0"/>
    </w:pPr>
    <w:rPr>
      <w:rFonts w:ascii="Helvetica" w:hAnsi="Helvetica" w:cs="Helvetica"/>
      <w:u w:val="single"/>
    </w:rPr>
  </w:style>
  <w:style w:type="paragraph" w:styleId="Heading2">
    <w:name w:val="heading 2"/>
    <w:basedOn w:val="Normal"/>
    <w:next w:val="Normal"/>
    <w:link w:val="Heading2Char"/>
    <w:qFormat/>
    <w:rsid w:val="00512B5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TMLBody">
    <w:name w:val="HTML Body"/>
    <w:rsid w:val="009C363C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512B59"/>
    <w:rPr>
      <w:rFonts w:ascii="Helvetica" w:hAnsi="Helvetica" w:cs="Helvetica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12B59"/>
    <w:rPr>
      <w:rFonts w:ascii="Arial" w:hAnsi="Arial" w:cs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Date]</vt:lpstr>
    </vt:vector>
  </TitlesOfParts>
  <Company>UVM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Date]</dc:title>
  <dc:subject/>
  <dc:creator>Regina Bailey</dc:creator>
  <cp:keywords/>
  <dc:description/>
  <cp:lastModifiedBy>rbailey</cp:lastModifiedBy>
  <cp:revision>4</cp:revision>
  <dcterms:created xsi:type="dcterms:W3CDTF">2011-11-09T19:13:00Z</dcterms:created>
  <dcterms:modified xsi:type="dcterms:W3CDTF">2011-11-09T19:14:00Z</dcterms:modified>
</cp:coreProperties>
</file>