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98"/>
        <w:gridCol w:w="3955"/>
        <w:gridCol w:w="2074"/>
        <w:gridCol w:w="1178"/>
        <w:gridCol w:w="1094"/>
        <w:gridCol w:w="969"/>
      </w:tblGrid>
      <w:tr w:rsidR="0018283E" w:rsidRPr="009801A2" w14:paraId="16CF8290" w14:textId="77777777" w:rsidTr="006E01DD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0FF62" w14:textId="77777777" w:rsidR="0018283E" w:rsidRPr="0010253D" w:rsidRDefault="0018283E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>b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13203FB" w14:textId="77777777" w:rsidR="0018283E" w:rsidRPr="006E01DD" w:rsidRDefault="0018283E" w:rsidP="00401CD7">
            <w:pPr>
              <w:jc w:val="center"/>
              <w:rPr>
                <w:b/>
                <w:bCs/>
                <w:sz w:val="28"/>
                <w:szCs w:val="28"/>
              </w:rPr>
            </w:pPr>
            <w:r w:rsidRPr="006E01DD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18283E" w:rsidRPr="009801A2" w14:paraId="4D85C2B2" w14:textId="77777777" w:rsidTr="006E01DD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D081A4" w14:textId="77777777" w:rsidR="0018283E" w:rsidRPr="0010253D" w:rsidRDefault="0018283E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96" w:type="pct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0A3451" w14:textId="77777777" w:rsidR="0018283E" w:rsidRPr="00C81E35" w:rsidRDefault="0018283E" w:rsidP="00401CD7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6E01DD" w:rsidRPr="009801A2" w14:paraId="70F8CF21" w14:textId="77777777" w:rsidTr="006E01DD">
        <w:trPr>
          <w:cantSplit/>
          <w:trHeight w:val="317"/>
          <w:tblHeader/>
        </w:trPr>
        <w:tc>
          <w:tcPr>
            <w:tcW w:w="3498" w:type="pct"/>
            <w:gridSpan w:val="4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  <w:vAlign w:val="center"/>
          </w:tcPr>
          <w:p w14:paraId="1F8AF424" w14:textId="77777777" w:rsidR="006E01DD" w:rsidRPr="00914823" w:rsidRDefault="006E01DD" w:rsidP="00401CD7">
            <w:pPr>
              <w:rPr>
                <w:b/>
                <w:bCs/>
                <w:sz w:val="22"/>
                <w:szCs w:val="22"/>
              </w:rPr>
            </w:pPr>
            <w:r w:rsidRPr="00914823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ROOFING WORK AND MAINTENANCE</w:t>
            </w:r>
          </w:p>
        </w:tc>
        <w:tc>
          <w:tcPr>
            <w:tcW w:w="546" w:type="pct"/>
            <w:vMerge w:val="restart"/>
            <w:shd w:val="clear" w:color="auto" w:fill="C5E0B3" w:themeFill="accent6" w:themeFillTint="66"/>
            <w:vAlign w:val="center"/>
          </w:tcPr>
          <w:p w14:paraId="30C4DBE0" w14:textId="77777777" w:rsidR="006E01DD" w:rsidRPr="002A40CC" w:rsidRDefault="00DB688D" w:rsidP="00383E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38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DD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01DD" w:rsidRPr="005B6BF4">
              <w:rPr>
                <w:sz w:val="22"/>
                <w:szCs w:val="22"/>
              </w:rPr>
              <w:t xml:space="preserve"> </w:t>
            </w:r>
            <w:r w:rsidR="006E01DD" w:rsidRPr="005B6BF4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7" w:type="pct"/>
            <w:vMerge w:val="restart"/>
            <w:shd w:val="clear" w:color="auto" w:fill="C5E0B3" w:themeFill="accent6" w:themeFillTint="66"/>
            <w:vAlign w:val="center"/>
          </w:tcPr>
          <w:p w14:paraId="0B33EF34" w14:textId="77777777" w:rsidR="006E01DD" w:rsidRPr="002A40CC" w:rsidRDefault="00DB688D" w:rsidP="00383E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353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DD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01DD" w:rsidRPr="005B6BF4">
              <w:rPr>
                <w:sz w:val="22"/>
                <w:szCs w:val="22"/>
              </w:rPr>
              <w:t xml:space="preserve"> </w:t>
            </w:r>
            <w:r w:rsidR="006E01DD" w:rsidRPr="005B6BF4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49" w:type="pct"/>
            <w:vMerge w:val="restart"/>
            <w:shd w:val="clear" w:color="auto" w:fill="C5E0B3" w:themeFill="accent6" w:themeFillTint="66"/>
            <w:vAlign w:val="center"/>
          </w:tcPr>
          <w:p w14:paraId="626C54A9" w14:textId="77777777" w:rsidR="006E01DD" w:rsidRPr="002A40CC" w:rsidRDefault="00DB688D" w:rsidP="00383E2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38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1DD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01DD" w:rsidRPr="005B6BF4">
              <w:rPr>
                <w:sz w:val="22"/>
                <w:szCs w:val="22"/>
              </w:rPr>
              <w:t xml:space="preserve"> </w:t>
            </w:r>
            <w:r w:rsidR="006E01DD" w:rsidRPr="005B6BF4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6E01DD" w:rsidRPr="009801A2" w14:paraId="5ABBAD0A" w14:textId="77777777" w:rsidTr="006E01DD">
        <w:trPr>
          <w:cantSplit/>
          <w:trHeight w:val="353"/>
          <w:tblHeader/>
        </w:trPr>
        <w:tc>
          <w:tcPr>
            <w:tcW w:w="3498" w:type="pct"/>
            <w:gridSpan w:val="4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21C620F" w14:textId="19C316CF" w:rsidR="006E01DD" w:rsidRPr="0042684C" w:rsidRDefault="006E01DD" w:rsidP="00401CD7">
            <w:pPr>
              <w:rPr>
                <w:rFonts w:ascii="TimesNewRoman" w:hAnsi="TimesNewRoman" w:cs="TimesNewRoman"/>
                <w:sz w:val="22"/>
                <w:szCs w:val="22"/>
              </w:rPr>
            </w:pPr>
            <w:r w:rsidRPr="0042684C">
              <w:rPr>
                <w:rFonts w:ascii="TimesNewRoman" w:hAnsi="TimesNewRoman" w:cs="TimesNewRoman"/>
                <w:sz w:val="22"/>
                <w:szCs w:val="22"/>
              </w:rPr>
              <w:t>Does your employee(s) perform any of the following tasks:</w:t>
            </w:r>
          </w:p>
        </w:tc>
        <w:tc>
          <w:tcPr>
            <w:tcW w:w="546" w:type="pct"/>
            <w:vMerge/>
            <w:shd w:val="clear" w:color="auto" w:fill="C5E0B3" w:themeFill="accent6" w:themeFillTint="66"/>
            <w:vAlign w:val="center"/>
          </w:tcPr>
          <w:p w14:paraId="75EABF93" w14:textId="77777777" w:rsidR="006E01DD" w:rsidRDefault="006E01DD" w:rsidP="003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shd w:val="clear" w:color="auto" w:fill="C5E0B3" w:themeFill="accent6" w:themeFillTint="66"/>
            <w:vAlign w:val="center"/>
          </w:tcPr>
          <w:p w14:paraId="49C45A58" w14:textId="77777777" w:rsidR="006E01DD" w:rsidRDefault="006E01DD" w:rsidP="00383E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vMerge/>
            <w:shd w:val="clear" w:color="auto" w:fill="C5E0B3" w:themeFill="accent6" w:themeFillTint="66"/>
            <w:vAlign w:val="center"/>
          </w:tcPr>
          <w:p w14:paraId="0CCACA33" w14:textId="77777777" w:rsidR="006E01DD" w:rsidRDefault="006E01DD" w:rsidP="00383E2B">
            <w:pPr>
              <w:jc w:val="center"/>
              <w:rPr>
                <w:sz w:val="22"/>
                <w:szCs w:val="22"/>
              </w:rPr>
            </w:pPr>
          </w:p>
        </w:tc>
      </w:tr>
      <w:tr w:rsidR="0018283E" w:rsidRPr="009801A2" w14:paraId="25B7C4A6" w14:textId="77777777" w:rsidTr="006E01DD">
        <w:tblPrEx>
          <w:tblBorders>
            <w:insideV w:val="double" w:sz="4" w:space="0" w:color="auto"/>
          </w:tblBorders>
        </w:tblPrEx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728C" w14:textId="77777777" w:rsidR="0018283E" w:rsidRPr="00AB150A" w:rsidRDefault="0018283E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23ACE" w14:textId="77777777" w:rsidR="0018283E" w:rsidRPr="00AB150A" w:rsidRDefault="0018283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 or Elevated Surface 4ft. above ground or lower level.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6B16D" w14:textId="75B098BD" w:rsidR="0018283E" w:rsidRPr="00AB150A" w:rsidRDefault="0018283E" w:rsidP="001828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 xml:space="preserve">Max. Working Height: </w:t>
            </w:r>
            <w:r w:rsidRPr="00AB150A">
              <w:rPr>
                <w:rStyle w:val="Style6"/>
              </w:rPr>
              <w:t xml:space="preserve">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211337971"/>
                <w:placeholder>
                  <w:docPart w:val="38873AED5C7F449597D1804F8212957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16C1B" w14:textId="7F2B41A1" w:rsidR="0018283E" w:rsidRPr="00AB150A" w:rsidRDefault="00DB688D" w:rsidP="00383E2B">
            <w:pPr>
              <w:jc w:val="center"/>
            </w:pPr>
            <w:sdt>
              <w:sdtPr>
                <w:id w:val="7885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YES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DD028D" w14:textId="77777777" w:rsidR="0018283E" w:rsidRPr="00AB150A" w:rsidRDefault="00DB688D" w:rsidP="00383E2B">
            <w:pPr>
              <w:jc w:val="center"/>
            </w:pPr>
            <w:sdt>
              <w:sdtPr>
                <w:id w:val="20120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NO</w:t>
            </w:r>
          </w:p>
        </w:tc>
      </w:tr>
      <w:tr w:rsidR="0018283E" w:rsidRPr="009801A2" w14:paraId="700CD6EF" w14:textId="77777777" w:rsidTr="006E01DD">
        <w:tblPrEx>
          <w:tblBorders>
            <w:insideV w:val="double" w:sz="4" w:space="0" w:color="auto"/>
          </w:tblBorders>
        </w:tblPrEx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FDD96" w14:textId="77777777" w:rsidR="0018283E" w:rsidRPr="00AB150A" w:rsidRDefault="0018283E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48FB3" w14:textId="77777777" w:rsidR="0018283E" w:rsidRPr="00AB150A" w:rsidRDefault="0018283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 or Elevated Surface 4ft. above a hazard.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96F17" w14:textId="14754A84" w:rsidR="0018283E" w:rsidRPr="00AB150A" w:rsidRDefault="0018283E" w:rsidP="001828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 xml:space="preserve">Max. Working Height: </w:t>
            </w:r>
            <w:r w:rsidRPr="00AB150A">
              <w:rPr>
                <w:rStyle w:val="Style6"/>
              </w:rPr>
              <w:t xml:space="preserve"> </w:t>
            </w:r>
            <w:r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746181380"/>
                <w:placeholder>
                  <w:docPart w:val="047CBDC5968D454F956E00A2B460E77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</w:t>
                </w:r>
              </w:sdtContent>
            </w:sdt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78D82" w14:textId="3981AF3B" w:rsidR="0018283E" w:rsidRPr="00AB150A" w:rsidRDefault="00DB688D" w:rsidP="00383E2B">
            <w:pPr>
              <w:jc w:val="center"/>
            </w:pPr>
            <w:sdt>
              <w:sdtPr>
                <w:id w:val="-16969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YES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5CB15C" w14:textId="77777777" w:rsidR="0018283E" w:rsidRPr="00AB150A" w:rsidRDefault="00DB688D" w:rsidP="00383E2B">
            <w:pPr>
              <w:jc w:val="center"/>
            </w:pPr>
            <w:sdt>
              <w:sdtPr>
                <w:id w:val="18227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NO</w:t>
            </w:r>
          </w:p>
        </w:tc>
      </w:tr>
      <w:tr w:rsidR="0018283E" w:rsidRPr="009801A2" w14:paraId="55B91A74" w14:textId="77777777" w:rsidTr="006E01DD">
        <w:tblPrEx>
          <w:tblBorders>
            <w:insideV w:val="double" w:sz="4" w:space="0" w:color="auto"/>
          </w:tblBorders>
        </w:tblPrEx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E77BA" w14:textId="77777777" w:rsidR="0018283E" w:rsidRPr="00AB150A" w:rsidRDefault="0018283E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63D96F" w14:textId="77777777" w:rsidR="0018283E" w:rsidRPr="00AB150A" w:rsidRDefault="0018283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t>Unprotected sides and edges.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9605F" w14:textId="77777777" w:rsidR="0018283E" w:rsidRPr="00AB150A" w:rsidRDefault="00DB688D" w:rsidP="001828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583573296"/>
                <w:placeholder>
                  <w:docPart w:val="CAEC2EBA4E6A4B6CBDEA1808EC984C5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18283E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0FAE" w14:textId="3F2C3A15" w:rsidR="0018283E" w:rsidRPr="00AB150A" w:rsidRDefault="00DB688D" w:rsidP="00383E2B">
            <w:pPr>
              <w:jc w:val="center"/>
            </w:pPr>
            <w:sdt>
              <w:sdtPr>
                <w:id w:val="-19558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YES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4D40BB" w14:textId="77777777" w:rsidR="0018283E" w:rsidRPr="00AB150A" w:rsidRDefault="00DB688D" w:rsidP="00383E2B">
            <w:pPr>
              <w:jc w:val="center"/>
            </w:pPr>
            <w:sdt>
              <w:sdtPr>
                <w:id w:val="187163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NO</w:t>
            </w:r>
          </w:p>
        </w:tc>
      </w:tr>
      <w:tr w:rsidR="0018283E" w:rsidRPr="009801A2" w14:paraId="60F2B44C" w14:textId="77777777" w:rsidTr="006E01DD">
        <w:tblPrEx>
          <w:tblBorders>
            <w:insideV w:val="double" w:sz="4" w:space="0" w:color="auto"/>
          </w:tblBorders>
        </w:tblPrEx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8B540" w14:textId="77777777" w:rsidR="0018283E" w:rsidRPr="00AB150A" w:rsidRDefault="0018283E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E1B4F" w14:textId="77777777" w:rsidR="0018283E" w:rsidRPr="00AB150A" w:rsidRDefault="0018283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t>Unprotected opening (wall opening, hole, skylight, etc.).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A9558" w14:textId="77777777" w:rsidR="0018283E" w:rsidRPr="00AB150A" w:rsidRDefault="00DB688D" w:rsidP="001828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954873085"/>
                <w:placeholder>
                  <w:docPart w:val="ABFE961B5FBB443B812CFDC0C7E4CB7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18283E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01D2C" w14:textId="1EBD14B1" w:rsidR="0018283E" w:rsidRPr="00AB150A" w:rsidRDefault="00DB688D" w:rsidP="00383E2B">
            <w:pPr>
              <w:jc w:val="center"/>
            </w:pPr>
            <w:sdt>
              <w:sdtPr>
                <w:id w:val="97904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YES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6BF068" w14:textId="77777777" w:rsidR="0018283E" w:rsidRPr="00AB150A" w:rsidRDefault="00DB688D" w:rsidP="00383E2B">
            <w:pPr>
              <w:jc w:val="center"/>
            </w:pPr>
            <w:sdt>
              <w:sdtPr>
                <w:id w:val="-7467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NO</w:t>
            </w:r>
          </w:p>
        </w:tc>
      </w:tr>
      <w:tr w:rsidR="0018283E" w:rsidRPr="009801A2" w14:paraId="61963C4F" w14:textId="77777777" w:rsidTr="006E01DD">
        <w:tblPrEx>
          <w:tblBorders>
            <w:insideV w:val="double" w:sz="4" w:space="0" w:color="auto"/>
          </w:tblBorders>
        </w:tblPrEx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C4D0" w14:textId="77777777" w:rsidR="0018283E" w:rsidRPr="00AB150A" w:rsidRDefault="0018283E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A4D69" w14:textId="77777777" w:rsidR="0018283E" w:rsidRPr="00AB150A" w:rsidRDefault="0018283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Roofing Work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8738F" w14:textId="77777777" w:rsidR="0018283E" w:rsidRPr="00AB150A" w:rsidRDefault="00DB688D" w:rsidP="001828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563334049"/>
                <w:placeholder>
                  <w:docPart w:val="1C9416D415774FF2A54C2E85A9605E3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18283E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  <w:r w:rsidR="0018283E" w:rsidRPr="00AB150A">
              <w:rPr>
                <w:rStyle w:val="Style6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B61A8E" w14:textId="56CF94B4" w:rsidR="0018283E" w:rsidRPr="00AB150A" w:rsidRDefault="00DB688D" w:rsidP="00383E2B">
            <w:pPr>
              <w:jc w:val="center"/>
            </w:pPr>
            <w:sdt>
              <w:sdtPr>
                <w:id w:val="-21212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YES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2578C0" w14:textId="77777777" w:rsidR="0018283E" w:rsidRPr="00AB150A" w:rsidRDefault="00DB688D" w:rsidP="00383E2B">
            <w:pPr>
              <w:jc w:val="center"/>
            </w:pPr>
            <w:sdt>
              <w:sdtPr>
                <w:id w:val="93771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NO</w:t>
            </w:r>
          </w:p>
        </w:tc>
      </w:tr>
      <w:tr w:rsidR="0018283E" w:rsidRPr="009801A2" w14:paraId="2E7DD99D" w14:textId="77777777" w:rsidTr="006E01DD">
        <w:tblPrEx>
          <w:tblBorders>
            <w:insideV w:val="double" w:sz="4" w:space="0" w:color="auto"/>
          </w:tblBorders>
        </w:tblPrEx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8561" w14:textId="77777777" w:rsidR="0018283E" w:rsidRPr="00AB150A" w:rsidRDefault="0018283E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DBC8B" w14:textId="12E0730A" w:rsidR="0018283E" w:rsidRPr="00AB150A" w:rsidRDefault="0018283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Roof Type</w:t>
            </w:r>
            <w:r>
              <w:rPr>
                <w:bCs/>
              </w:rPr>
              <w:t>:</w:t>
            </w:r>
            <w:r w:rsidR="006E01DD">
              <w:rPr>
                <w:bCs/>
              </w:rPr>
              <w:t xml:space="preserve"> </w:t>
            </w:r>
            <w:r w:rsidRPr="00AB150A">
              <w:t xml:space="preserve"> </w:t>
            </w:r>
            <w:sdt>
              <w:sdtPr>
                <w:id w:val="-138625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Flat      </w:t>
            </w:r>
            <w:sdt>
              <w:sdtPr>
                <w:id w:val="-10711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B150A">
              <w:t xml:space="preserve"> Sloped 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70653" w14:textId="77777777" w:rsidR="0018283E" w:rsidRPr="00AB150A" w:rsidRDefault="00DB688D" w:rsidP="001828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910927064"/>
                <w:placeholder>
                  <w:docPart w:val="F93A2C62ED944884AD0FD6F3774B2C1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18283E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  <w:r w:rsidR="0018283E" w:rsidRPr="00AB150A">
              <w:t xml:space="preserve">  (degrees or ratio)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A724C" w14:textId="7488A563" w:rsidR="0018283E" w:rsidRPr="00AB150A" w:rsidRDefault="00DB688D" w:rsidP="00383E2B">
            <w:pPr>
              <w:jc w:val="center"/>
            </w:pPr>
            <w:sdt>
              <w:sdtPr>
                <w:id w:val="17986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YES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0FA6C5" w14:textId="77777777" w:rsidR="0018283E" w:rsidRPr="00AB150A" w:rsidRDefault="00DB688D" w:rsidP="00383E2B">
            <w:pPr>
              <w:jc w:val="center"/>
            </w:pPr>
            <w:sdt>
              <w:sdtPr>
                <w:id w:val="17837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NO</w:t>
            </w:r>
          </w:p>
        </w:tc>
      </w:tr>
      <w:tr w:rsidR="0018283E" w:rsidRPr="009801A2" w14:paraId="3C3E9570" w14:textId="77777777" w:rsidTr="006E01DD">
        <w:tblPrEx>
          <w:tblBorders>
            <w:insideV w:val="double" w:sz="4" w:space="0" w:color="auto"/>
          </w:tblBorders>
        </w:tblPrEx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2343A" w14:textId="77777777" w:rsidR="0018283E" w:rsidRPr="00AB150A" w:rsidRDefault="0018283E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A66E5" w14:textId="77777777" w:rsidR="0018283E" w:rsidRPr="00AB150A" w:rsidRDefault="0018283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bCs/>
              </w:rPr>
              <w:t>Proximity to powerlines (if applicable):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A2028" w14:textId="77777777" w:rsidR="0018283E" w:rsidRPr="00AB150A" w:rsidRDefault="00DB688D" w:rsidP="001828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224667800"/>
                <w:placeholder>
                  <w:docPart w:val="2F0A683A542841E4ACB6DE54402D304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18283E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  <w:r w:rsidR="0018283E" w:rsidRPr="00AB150A">
              <w:t xml:space="preserve">  (feet)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06484" w14:textId="393DCBAA" w:rsidR="0018283E" w:rsidRPr="00AB150A" w:rsidRDefault="00DB688D" w:rsidP="00383E2B">
            <w:pPr>
              <w:jc w:val="center"/>
            </w:pPr>
            <w:sdt>
              <w:sdtPr>
                <w:id w:val="-19363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YES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0CE874" w14:textId="77777777" w:rsidR="0018283E" w:rsidRPr="00AB150A" w:rsidRDefault="00DB688D" w:rsidP="00383E2B">
            <w:pPr>
              <w:jc w:val="center"/>
            </w:pPr>
            <w:sdt>
              <w:sdtPr>
                <w:id w:val="123096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NO</w:t>
            </w:r>
          </w:p>
        </w:tc>
      </w:tr>
      <w:tr w:rsidR="0018283E" w:rsidRPr="009801A2" w14:paraId="60D55D93" w14:textId="77777777" w:rsidTr="00401CD7">
        <w:tblPrEx>
          <w:tblBorders>
            <w:insideV w:val="double" w:sz="4" w:space="0" w:color="auto"/>
          </w:tblBorders>
        </w:tblPrEx>
        <w:trPr>
          <w:cantSplit/>
          <w:trHeight w:val="375"/>
        </w:trPr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C7B9" w14:textId="77777777" w:rsidR="0018283E" w:rsidRPr="00AB150A" w:rsidRDefault="0018283E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7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DC7A" w14:textId="1EB812B8" w:rsidR="0018283E" w:rsidRPr="00AB150A" w:rsidRDefault="0018283E" w:rsidP="00401CD7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Fonts w:eastAsia="Calibri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191147203"/>
                <w:placeholder>
                  <w:docPart w:val="29544F7ED6ED4CFEA397FF6023F3E5D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  <w:r w:rsidR="006E01DD">
                  <w:rPr>
                    <w:rStyle w:val="Style1"/>
                    <w:rFonts w:eastAsia="Calibri"/>
                    <w:sz w:val="20"/>
                  </w:rPr>
                  <w:t xml:space="preserve">                 </w:t>
                </w:r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</w:t>
                </w:r>
              </w:sdtContent>
            </w:sdt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7E6BF" w14:textId="12BB069D" w:rsidR="0018283E" w:rsidRPr="00AB150A" w:rsidRDefault="00DB688D" w:rsidP="00383E2B">
            <w:pPr>
              <w:jc w:val="center"/>
            </w:pPr>
            <w:sdt>
              <w:sdtPr>
                <w:id w:val="-1862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YES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C1099" w14:textId="77777777" w:rsidR="0018283E" w:rsidRPr="00AB150A" w:rsidRDefault="00DB688D" w:rsidP="00383E2B">
            <w:pPr>
              <w:jc w:val="center"/>
            </w:pPr>
            <w:sdt>
              <w:sdtPr>
                <w:id w:val="-11088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3E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283E" w:rsidRPr="00AB150A">
              <w:t xml:space="preserve"> NO</w:t>
            </w:r>
          </w:p>
        </w:tc>
      </w:tr>
      <w:tr w:rsidR="0018283E" w:rsidRPr="009801A2" w14:paraId="178FD915" w14:textId="77777777" w:rsidTr="00401CD7">
        <w:trPr>
          <w:cantSplit/>
          <w:trHeight w:val="375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473BFBE" w14:textId="77777777" w:rsidR="0018283E" w:rsidRPr="00AB150A" w:rsidRDefault="0018283E" w:rsidP="00401CD7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18283E" w:rsidRPr="009801A2" w14:paraId="651AC8E0" w14:textId="77777777" w:rsidTr="00401CD7">
        <w:trPr>
          <w:cantSplit/>
          <w:trHeight w:val="375"/>
        </w:trPr>
        <w:tc>
          <w:tcPr>
            <w:tcW w:w="5000" w:type="pct"/>
            <w:gridSpan w:val="7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87B441" w14:textId="77B75554" w:rsidR="0018283E" w:rsidRPr="00AB150A" w:rsidRDefault="00DB688D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027490539"/>
                <w:placeholder>
                  <w:docPart w:val="F1331C74CEC248E68C6A0B4246DAC78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18283E" w:rsidRPr="00AB150A">
                  <w:rPr>
                    <w:rStyle w:val="Style1"/>
                    <w:rFonts w:eastAsia="Calibri"/>
                    <w:sz w:val="20"/>
                  </w:rPr>
                  <w:t xml:space="preserve">               </w:t>
                </w:r>
                <w:r w:rsidR="006E01DD">
                  <w:rPr>
                    <w:rStyle w:val="Style1"/>
                    <w:rFonts w:eastAsia="Calibri"/>
                    <w:sz w:val="20"/>
                  </w:rPr>
                  <w:t xml:space="preserve">                                    </w:t>
                </w:r>
                <w:r w:rsidR="0018283E" w:rsidRPr="00AB150A">
                  <w:rPr>
                    <w:rStyle w:val="Style1"/>
                    <w:rFonts w:eastAsia="Calibri"/>
                    <w:sz w:val="20"/>
                  </w:rPr>
                  <w:t xml:space="preserve">        </w:t>
                </w:r>
              </w:sdtContent>
            </w:sdt>
          </w:p>
        </w:tc>
      </w:tr>
    </w:tbl>
    <w:p w14:paraId="7225FBFE" w14:textId="77777777" w:rsidR="0018283E" w:rsidRDefault="0018283E" w:rsidP="0018283E"/>
    <w:p w14:paraId="7FA30345" w14:textId="77777777" w:rsidR="0018283E" w:rsidRPr="0018283E" w:rsidRDefault="0018283E" w:rsidP="0018283E"/>
    <w:sectPr w:rsidR="0018283E" w:rsidRPr="0018283E" w:rsidSect="0018283E">
      <w:headerReference w:type="first" r:id="rId7"/>
      <w:footerReference w:type="first" r:id="rId8"/>
      <w:pgSz w:w="12240" w:h="15840"/>
      <w:pgMar w:top="892" w:right="720" w:bottom="720" w:left="720" w:header="7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12FC" w14:textId="421AD9E2" w:rsidR="0018283E" w:rsidRPr="0018283E" w:rsidRDefault="0018283E" w:rsidP="0018283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18283E" w14:paraId="03212BDC" w14:textId="77777777" w:rsidTr="0018283E">
      <w:trPr>
        <w:trHeight w:val="1152"/>
      </w:trPr>
      <w:tc>
        <w:tcPr>
          <w:tcW w:w="4968" w:type="dxa"/>
          <w:vAlign w:val="bottom"/>
        </w:tcPr>
        <w:p w14:paraId="24AF377F" w14:textId="77777777" w:rsidR="0018283E" w:rsidRPr="00342BC3" w:rsidRDefault="0018283E" w:rsidP="0018283E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2A9C508B" wp14:editId="49CAB220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70F0D6D4" w14:textId="77777777" w:rsidR="0018283E" w:rsidRPr="001E2720" w:rsidRDefault="0018283E" w:rsidP="0018283E">
          <w:pPr>
            <w:pStyle w:val="Header"/>
            <w:jc w:val="right"/>
          </w:pPr>
          <w:r w:rsidRPr="001E2720">
            <w:t>Department of Environmental Health and Safety</w:t>
          </w:r>
        </w:p>
        <w:p w14:paraId="626E7F18" w14:textId="77777777" w:rsidR="0018283E" w:rsidRPr="001E2720" w:rsidRDefault="0018283E" w:rsidP="0018283E">
          <w:pPr>
            <w:pStyle w:val="Header"/>
            <w:jc w:val="right"/>
          </w:pPr>
          <w:r w:rsidRPr="001E2720">
            <w:t>Occupational Health and Safety Office</w:t>
          </w:r>
        </w:p>
        <w:p w14:paraId="440EB421" w14:textId="77777777" w:rsidR="0018283E" w:rsidRDefault="00DB688D" w:rsidP="0018283E">
          <w:pPr>
            <w:pStyle w:val="Header"/>
            <w:jc w:val="right"/>
          </w:pPr>
          <w:hyperlink r:id="rId2" w:history="1">
            <w:r w:rsidR="0018283E" w:rsidRPr="008921EF">
              <w:rPr>
                <w:rStyle w:val="Hyperlink"/>
                <w:color w:val="0070C0"/>
              </w:rPr>
              <w:t>ohso@uvm.edu</w:t>
            </w:r>
          </w:hyperlink>
          <w:r w:rsidR="0018283E" w:rsidRPr="001E2720">
            <w:t xml:space="preserve"> ● 802.656.7233</w:t>
          </w:r>
        </w:p>
      </w:tc>
    </w:tr>
  </w:tbl>
  <w:p w14:paraId="48B0A81F" w14:textId="77777777" w:rsidR="0018283E" w:rsidRDefault="00182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TQX3HG9hkTv2YsCsUELCqjK/YYG2vdgPcIkUft2WBGTcpjxkc1Q/GAwNISkpst7IEvRytWCd/O340RlzYFkA==" w:salt="dixR70zzYulyLtkPMVvvw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18283E"/>
    <w:rsid w:val="002A3BC5"/>
    <w:rsid w:val="002E4449"/>
    <w:rsid w:val="00305895"/>
    <w:rsid w:val="00383E2B"/>
    <w:rsid w:val="0042684C"/>
    <w:rsid w:val="004E4E7F"/>
    <w:rsid w:val="004F53DB"/>
    <w:rsid w:val="005963CC"/>
    <w:rsid w:val="005E0DC4"/>
    <w:rsid w:val="00637D41"/>
    <w:rsid w:val="0065774C"/>
    <w:rsid w:val="00660DD3"/>
    <w:rsid w:val="006B5DA5"/>
    <w:rsid w:val="006D7D41"/>
    <w:rsid w:val="006E01DD"/>
    <w:rsid w:val="006F159B"/>
    <w:rsid w:val="006F454A"/>
    <w:rsid w:val="00700863"/>
    <w:rsid w:val="0076630D"/>
    <w:rsid w:val="0077276A"/>
    <w:rsid w:val="007F60DF"/>
    <w:rsid w:val="0085300F"/>
    <w:rsid w:val="008921EF"/>
    <w:rsid w:val="00A07AEE"/>
    <w:rsid w:val="00AB150A"/>
    <w:rsid w:val="00AE7A06"/>
    <w:rsid w:val="00B71833"/>
    <w:rsid w:val="00B962DE"/>
    <w:rsid w:val="00CC421B"/>
    <w:rsid w:val="00CF1402"/>
    <w:rsid w:val="00D751A4"/>
    <w:rsid w:val="00DB688D"/>
    <w:rsid w:val="00DC168E"/>
    <w:rsid w:val="00E26536"/>
    <w:rsid w:val="00E415A2"/>
    <w:rsid w:val="00E43F68"/>
    <w:rsid w:val="00E45524"/>
    <w:rsid w:val="00E95570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873AED5C7F449597D1804F8212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476BA-A886-4008-9D14-49676269D5AE}"/>
      </w:docPartPr>
      <w:docPartBody>
        <w:p w:rsidR="0069028E" w:rsidRDefault="0069028E" w:rsidP="0069028E">
          <w:pPr>
            <w:pStyle w:val="38873AED5C7F449597D1804F8212957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47CBDC5968D454F956E00A2B460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CE6A-D449-4959-8E92-02A6D67821F8}"/>
      </w:docPartPr>
      <w:docPartBody>
        <w:p w:rsidR="0069028E" w:rsidRDefault="0069028E" w:rsidP="0069028E">
          <w:pPr>
            <w:pStyle w:val="047CBDC5968D454F956E00A2B460E77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AEC2EBA4E6A4B6CBDEA1808EC984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A19C-267F-4719-89E8-5597944220BA}"/>
      </w:docPartPr>
      <w:docPartBody>
        <w:p w:rsidR="0069028E" w:rsidRDefault="0069028E" w:rsidP="0069028E">
          <w:pPr>
            <w:pStyle w:val="CAEC2EBA4E6A4B6CBDEA1808EC984C5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BFE961B5FBB443B812CFDC0C7E4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6083-269B-439A-A717-CD71394E27FC}"/>
      </w:docPartPr>
      <w:docPartBody>
        <w:p w:rsidR="0069028E" w:rsidRDefault="0069028E" w:rsidP="0069028E">
          <w:pPr>
            <w:pStyle w:val="ABFE961B5FBB443B812CFDC0C7E4CB7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C9416D415774FF2A54C2E85A9605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EFAC-AB20-428C-84B6-FC0886B2020B}"/>
      </w:docPartPr>
      <w:docPartBody>
        <w:p w:rsidR="0069028E" w:rsidRDefault="0069028E" w:rsidP="0069028E">
          <w:pPr>
            <w:pStyle w:val="1C9416D415774FF2A54C2E85A9605E3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93A2C62ED944884AD0FD6F3774B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A0CB-F037-441E-AA91-72D82C785ACB}"/>
      </w:docPartPr>
      <w:docPartBody>
        <w:p w:rsidR="0069028E" w:rsidRDefault="0069028E" w:rsidP="0069028E">
          <w:pPr>
            <w:pStyle w:val="F93A2C62ED944884AD0FD6F3774B2C1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F0A683A542841E4ACB6DE54402D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2444D-FED8-4031-B316-254402153D15}"/>
      </w:docPartPr>
      <w:docPartBody>
        <w:p w:rsidR="0069028E" w:rsidRDefault="0069028E" w:rsidP="0069028E">
          <w:pPr>
            <w:pStyle w:val="2F0A683A542841E4ACB6DE54402D304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9544F7ED6ED4CFEA397FF6023F3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1073-90CA-486A-81BC-0BAE5FD3273F}"/>
      </w:docPartPr>
      <w:docPartBody>
        <w:p w:rsidR="0069028E" w:rsidRDefault="0069028E" w:rsidP="0069028E">
          <w:pPr>
            <w:pStyle w:val="29544F7ED6ED4CFEA397FF6023F3E5D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1331C74CEC248E68C6A0B4246DA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BBB6-E033-4F52-A4E8-6FB2C22A35B9}"/>
      </w:docPartPr>
      <w:docPartBody>
        <w:p w:rsidR="0069028E" w:rsidRDefault="0069028E" w:rsidP="0069028E">
          <w:pPr>
            <w:pStyle w:val="F1331C74CEC248E68C6A0B4246DAC78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69028E"/>
    <w:rsid w:val="006C61E7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69028E"/>
    <w:rPr>
      <w:rFonts w:ascii="Times New Roman" w:hAnsi="Times New Roman"/>
      <w:sz w:val="22"/>
    </w:rPr>
  </w:style>
  <w:style w:type="paragraph" w:customStyle="1" w:styleId="38873AED5C7F449597D1804F82129570">
    <w:name w:val="38873AED5C7F449597D1804F82129570"/>
    <w:rsid w:val="0069028E"/>
    <w:pPr>
      <w:spacing w:line="278" w:lineRule="auto"/>
    </w:pPr>
    <w:rPr>
      <w:sz w:val="24"/>
      <w:szCs w:val="24"/>
    </w:rPr>
  </w:style>
  <w:style w:type="paragraph" w:customStyle="1" w:styleId="047CBDC5968D454F956E00A2B460E77E">
    <w:name w:val="047CBDC5968D454F956E00A2B460E77E"/>
    <w:rsid w:val="0069028E"/>
    <w:pPr>
      <w:spacing w:line="278" w:lineRule="auto"/>
    </w:pPr>
    <w:rPr>
      <w:sz w:val="24"/>
      <w:szCs w:val="24"/>
    </w:rPr>
  </w:style>
  <w:style w:type="paragraph" w:customStyle="1" w:styleId="CAEC2EBA4E6A4B6CBDEA1808EC984C56">
    <w:name w:val="CAEC2EBA4E6A4B6CBDEA1808EC984C56"/>
    <w:rsid w:val="0069028E"/>
    <w:pPr>
      <w:spacing w:line="278" w:lineRule="auto"/>
    </w:pPr>
    <w:rPr>
      <w:sz w:val="24"/>
      <w:szCs w:val="24"/>
    </w:rPr>
  </w:style>
  <w:style w:type="paragraph" w:customStyle="1" w:styleId="ABFE961B5FBB443B812CFDC0C7E4CB7E">
    <w:name w:val="ABFE961B5FBB443B812CFDC0C7E4CB7E"/>
    <w:rsid w:val="0069028E"/>
    <w:pPr>
      <w:spacing w:line="278" w:lineRule="auto"/>
    </w:pPr>
    <w:rPr>
      <w:sz w:val="24"/>
      <w:szCs w:val="24"/>
    </w:rPr>
  </w:style>
  <w:style w:type="paragraph" w:customStyle="1" w:styleId="1C9416D415774FF2A54C2E85A9605E39">
    <w:name w:val="1C9416D415774FF2A54C2E85A9605E39"/>
    <w:rsid w:val="0069028E"/>
    <w:pPr>
      <w:spacing w:line="278" w:lineRule="auto"/>
    </w:pPr>
    <w:rPr>
      <w:sz w:val="24"/>
      <w:szCs w:val="24"/>
    </w:rPr>
  </w:style>
  <w:style w:type="paragraph" w:customStyle="1" w:styleId="F93A2C62ED944884AD0FD6F3774B2C1E">
    <w:name w:val="F93A2C62ED944884AD0FD6F3774B2C1E"/>
    <w:rsid w:val="0069028E"/>
    <w:pPr>
      <w:spacing w:line="278" w:lineRule="auto"/>
    </w:pPr>
    <w:rPr>
      <w:sz w:val="24"/>
      <w:szCs w:val="24"/>
    </w:rPr>
  </w:style>
  <w:style w:type="paragraph" w:customStyle="1" w:styleId="2F0A683A542841E4ACB6DE54402D304C">
    <w:name w:val="2F0A683A542841E4ACB6DE54402D304C"/>
    <w:rsid w:val="0069028E"/>
    <w:pPr>
      <w:spacing w:line="278" w:lineRule="auto"/>
    </w:pPr>
    <w:rPr>
      <w:sz w:val="24"/>
      <w:szCs w:val="24"/>
    </w:rPr>
  </w:style>
  <w:style w:type="paragraph" w:customStyle="1" w:styleId="29544F7ED6ED4CFEA397FF6023F3E5D3">
    <w:name w:val="29544F7ED6ED4CFEA397FF6023F3E5D3"/>
    <w:rsid w:val="0069028E"/>
    <w:pPr>
      <w:spacing w:line="278" w:lineRule="auto"/>
    </w:pPr>
    <w:rPr>
      <w:sz w:val="24"/>
      <w:szCs w:val="24"/>
    </w:rPr>
  </w:style>
  <w:style w:type="paragraph" w:customStyle="1" w:styleId="F1331C74CEC248E68C6A0B4246DAC780">
    <w:name w:val="F1331C74CEC248E68C6A0B4246DAC780"/>
    <w:rsid w:val="0069028E"/>
    <w:pPr>
      <w:spacing w:line="278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5</cp:revision>
  <dcterms:created xsi:type="dcterms:W3CDTF">2024-03-13T14:41:00Z</dcterms:created>
  <dcterms:modified xsi:type="dcterms:W3CDTF">2024-03-13T16:39:00Z</dcterms:modified>
</cp:coreProperties>
</file>