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98"/>
        <w:gridCol w:w="6031"/>
        <w:gridCol w:w="1176"/>
        <w:gridCol w:w="1081"/>
        <w:gridCol w:w="982"/>
      </w:tblGrid>
      <w:tr w:rsidR="0010253D" w:rsidRPr="009801A2" w14:paraId="77D64C80" w14:textId="77777777" w:rsidTr="00A9430B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95EA9D" w14:textId="238FFFF3" w:rsidR="0010253D" w:rsidRPr="0010253D" w:rsidRDefault="0010253D" w:rsidP="0010253D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 2</w:t>
            </w:r>
            <w:r>
              <w:rPr>
                <w:rStyle w:val="Style2"/>
                <w:b/>
                <w:bCs/>
                <w:sz w:val="24"/>
                <w:szCs w:val="24"/>
                <w:u w:val="none"/>
              </w:rPr>
              <w:t>b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F700756" w14:textId="750CC19D" w:rsidR="0010253D" w:rsidRPr="00A9430B" w:rsidRDefault="00AB150A" w:rsidP="0076630D">
            <w:pPr>
              <w:jc w:val="center"/>
              <w:rPr>
                <w:b/>
                <w:bCs/>
                <w:sz w:val="28"/>
                <w:szCs w:val="28"/>
              </w:rPr>
            </w:pPr>
            <w:r w:rsidRPr="00A9430B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 Questionnaire</w:t>
            </w:r>
          </w:p>
        </w:tc>
      </w:tr>
      <w:tr w:rsidR="0010253D" w:rsidRPr="009801A2" w14:paraId="3D9567EB" w14:textId="77777777" w:rsidTr="00A9430B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41B7AB" w14:textId="7365FFF8" w:rsidR="0010253D" w:rsidRPr="0010253D" w:rsidRDefault="0010253D" w:rsidP="0010253D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>Form 1</w:t>
            </w:r>
          </w:p>
        </w:tc>
        <w:tc>
          <w:tcPr>
            <w:tcW w:w="4296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300DFD" w14:textId="77777777" w:rsidR="0010253D" w:rsidRPr="00C81E35" w:rsidRDefault="0010253D" w:rsidP="0010253D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A9430B" w:rsidRPr="009801A2" w14:paraId="6488DD0E" w14:textId="77777777" w:rsidTr="00A9430B">
        <w:trPr>
          <w:cantSplit/>
          <w:trHeight w:val="317"/>
          <w:tblHeader/>
        </w:trPr>
        <w:tc>
          <w:tcPr>
            <w:tcW w:w="3499" w:type="pct"/>
            <w:gridSpan w:val="3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  <w:vAlign w:val="center"/>
          </w:tcPr>
          <w:p w14:paraId="3FFD1769" w14:textId="62120D8C" w:rsidR="00A9430B" w:rsidRPr="00914823" w:rsidRDefault="00A9430B" w:rsidP="00637D41">
            <w:pPr>
              <w:rPr>
                <w:b/>
                <w:bCs/>
                <w:sz w:val="22"/>
                <w:szCs w:val="22"/>
              </w:rPr>
            </w:pPr>
            <w:r w:rsidRPr="00914823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 xml:space="preserve">CONSTRUCTION </w:t>
            </w:r>
            <w:r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AND</w:t>
            </w:r>
            <w:r w:rsidRPr="00914823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 xml:space="preserve"> BUILDING MAINTENANCE</w:t>
            </w:r>
          </w:p>
        </w:tc>
        <w:tc>
          <w:tcPr>
            <w:tcW w:w="545" w:type="pct"/>
            <w:vMerge w:val="restart"/>
            <w:shd w:val="clear" w:color="auto" w:fill="C5E0B3" w:themeFill="accent6" w:themeFillTint="66"/>
            <w:vAlign w:val="center"/>
          </w:tcPr>
          <w:p w14:paraId="6B77FB8C" w14:textId="77777777" w:rsidR="00A9430B" w:rsidRPr="002A40CC" w:rsidRDefault="00A9430B" w:rsidP="009A0F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47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 w:rsidRPr="005B6BF4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1" w:type="pct"/>
            <w:vMerge w:val="restart"/>
            <w:shd w:val="clear" w:color="auto" w:fill="C5E0B3" w:themeFill="accent6" w:themeFillTint="66"/>
            <w:vAlign w:val="center"/>
          </w:tcPr>
          <w:p w14:paraId="74FA12FB" w14:textId="77777777" w:rsidR="00A9430B" w:rsidRPr="002A40CC" w:rsidRDefault="00A9430B" w:rsidP="009A0F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572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 w:rsidRPr="005B6BF4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5" w:type="pct"/>
            <w:vMerge w:val="restart"/>
            <w:shd w:val="clear" w:color="auto" w:fill="C5E0B3" w:themeFill="accent6" w:themeFillTint="66"/>
            <w:vAlign w:val="center"/>
          </w:tcPr>
          <w:p w14:paraId="38B72164" w14:textId="77777777" w:rsidR="00A9430B" w:rsidRPr="002A40CC" w:rsidRDefault="00A9430B" w:rsidP="009A0F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763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 w:rsidRPr="005B6BF4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A9430B" w:rsidRPr="009801A2" w14:paraId="6BEFCC54" w14:textId="77777777" w:rsidTr="00A9430B">
        <w:trPr>
          <w:cantSplit/>
          <w:trHeight w:val="353"/>
          <w:tblHeader/>
        </w:trPr>
        <w:tc>
          <w:tcPr>
            <w:tcW w:w="3499" w:type="pct"/>
            <w:gridSpan w:val="3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645FD87" w14:textId="1F530F1A" w:rsidR="00A9430B" w:rsidRPr="00A9430B" w:rsidRDefault="00A9430B" w:rsidP="00637D41">
            <w:pPr>
              <w:rPr>
                <w:rFonts w:ascii="TimesNewRoman" w:hAnsi="TimesNewRoman" w:cs="TimesNewRoman"/>
                <w:sz w:val="22"/>
                <w:szCs w:val="22"/>
              </w:rPr>
            </w:pPr>
            <w:r w:rsidRPr="00A9430B">
              <w:rPr>
                <w:rFonts w:ascii="TimesNewRoman" w:hAnsi="TimesNewRoman" w:cs="TimesNewRoman"/>
                <w:sz w:val="22"/>
                <w:szCs w:val="22"/>
              </w:rPr>
              <w:t>Do</w:t>
            </w:r>
            <w:r w:rsidR="001C3718">
              <w:rPr>
                <w:rFonts w:ascii="TimesNewRoman" w:hAnsi="TimesNewRoman" w:cs="TimesNewRoman"/>
                <w:sz w:val="22"/>
                <w:szCs w:val="22"/>
              </w:rPr>
              <w:t>es</w:t>
            </w:r>
            <w:r w:rsidRPr="00A9430B">
              <w:rPr>
                <w:rFonts w:ascii="TimesNewRoman" w:hAnsi="TimesNewRoman" w:cs="TimesNewRoman"/>
                <w:sz w:val="22"/>
                <w:szCs w:val="22"/>
              </w:rPr>
              <w:t xml:space="preserve"> your employee(s) perform any of the following tasks:</w:t>
            </w:r>
          </w:p>
        </w:tc>
        <w:tc>
          <w:tcPr>
            <w:tcW w:w="545" w:type="pct"/>
            <w:vMerge/>
            <w:shd w:val="clear" w:color="auto" w:fill="C5E0B3" w:themeFill="accent6" w:themeFillTint="66"/>
            <w:vAlign w:val="center"/>
          </w:tcPr>
          <w:p w14:paraId="561BF63D" w14:textId="77777777" w:rsidR="00A9430B" w:rsidRDefault="00A9430B" w:rsidP="009A0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C5E0B3" w:themeFill="accent6" w:themeFillTint="66"/>
            <w:vAlign w:val="center"/>
          </w:tcPr>
          <w:p w14:paraId="09C265F8" w14:textId="77777777" w:rsidR="00A9430B" w:rsidRDefault="00A9430B" w:rsidP="009A0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shd w:val="clear" w:color="auto" w:fill="C5E0B3" w:themeFill="accent6" w:themeFillTint="66"/>
            <w:vAlign w:val="center"/>
          </w:tcPr>
          <w:p w14:paraId="01CE8C7A" w14:textId="77777777" w:rsidR="00A9430B" w:rsidRDefault="00A9430B" w:rsidP="009A0FDC">
            <w:pPr>
              <w:jc w:val="center"/>
              <w:rPr>
                <w:sz w:val="22"/>
                <w:szCs w:val="22"/>
              </w:rPr>
            </w:pPr>
          </w:p>
        </w:tc>
      </w:tr>
      <w:tr w:rsidR="006F159B" w:rsidRPr="009801A2" w14:paraId="284E048A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5F1635F7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722140A9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Utility work, wiring, work on or near communications, computer, or other high-tech equipment, welding, plumbing, smithing, trenching, utility work, material handling, etc.</w:t>
            </w:r>
          </w:p>
          <w:p w14:paraId="00BA94E0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2088296802"/>
                <w:placeholder>
                  <w:docPart w:val="4C5D9F10CF8C4F48A93DB6B7ABC8BE1B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10EE040F" w14:textId="4BA646A4" w:rsidR="006F159B" w:rsidRPr="00AB150A" w:rsidRDefault="001C3718" w:rsidP="009A0FDC">
            <w:pPr>
              <w:jc w:val="center"/>
            </w:pPr>
            <w:sdt>
              <w:sdtPr>
                <w:id w:val="-18790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161E6D26" w14:textId="77777777" w:rsidR="006F159B" w:rsidRPr="00AB150A" w:rsidRDefault="001C3718" w:rsidP="009A0FDC">
            <w:pPr>
              <w:jc w:val="center"/>
            </w:pPr>
            <w:sdt>
              <w:sdtPr>
                <w:id w:val="17646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5C5E3246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5410E707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277BE547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Renovation activities: ceiling, wall, or floor maintenance, repair, removal, or replacement. </w:t>
            </w:r>
          </w:p>
          <w:p w14:paraId="57179BF9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525021002"/>
                <w:placeholder>
                  <w:docPart w:val="EEDF167196D24654B591946E7FFFD4C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3FC78EBA" w14:textId="44F0CD68" w:rsidR="006F159B" w:rsidRPr="00AB150A" w:rsidRDefault="001C3718" w:rsidP="009A0FDC">
            <w:pPr>
              <w:jc w:val="center"/>
            </w:pPr>
            <w:sdt>
              <w:sdtPr>
                <w:id w:val="-150719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65BB454B" w14:textId="77777777" w:rsidR="006F159B" w:rsidRPr="00AB150A" w:rsidRDefault="001C3718" w:rsidP="009A0FDC">
            <w:pPr>
              <w:jc w:val="center"/>
            </w:pPr>
            <w:sdt>
              <w:sdtPr>
                <w:id w:val="16339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513EC4A6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24BB9414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2B4E740D" w14:textId="77777777" w:rsidR="006F159B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Demolition activities: removal of structural supporting elements. </w:t>
            </w:r>
          </w:p>
          <w:p w14:paraId="4B2C8547" w14:textId="01F07690" w:rsidR="005E0DC4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273157597"/>
                <w:placeholder>
                  <w:docPart w:val="CA019134338F4219AFDEBB7622FCDC4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E0DC4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0601CF9C" w14:textId="6504E1BA" w:rsidR="006F159B" w:rsidRPr="00AB150A" w:rsidRDefault="001C3718" w:rsidP="009A0FDC">
            <w:pPr>
              <w:jc w:val="center"/>
            </w:pPr>
            <w:sdt>
              <w:sdtPr>
                <w:id w:val="-641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0E864CD8" w14:textId="77777777" w:rsidR="006F159B" w:rsidRPr="00AB150A" w:rsidRDefault="001C3718" w:rsidP="009A0FDC">
            <w:pPr>
              <w:jc w:val="center"/>
            </w:pPr>
            <w:sdt>
              <w:sdtPr>
                <w:id w:val="7223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5AD694A5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700AE766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6D5C1EC0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Hands and arms placed near exposed electrical wiring or components or perform work on equipment that requires energy isolation for maintenance (powering down, blocking, etc.), or manage/supervise anyone conducting such work.</w:t>
            </w:r>
          </w:p>
          <w:p w14:paraId="02149EC5" w14:textId="7B5E4DC1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2072464751"/>
                <w:placeholder>
                  <w:docPart w:val="418BCC1142FE4959B7996A3C67DBAD54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E0DC4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6C1B9825" w14:textId="07547956" w:rsidR="006F159B" w:rsidRPr="00AB150A" w:rsidRDefault="001C3718" w:rsidP="009A0FDC">
            <w:pPr>
              <w:jc w:val="center"/>
            </w:pPr>
            <w:sdt>
              <w:sdtPr>
                <w:id w:val="-6351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9A8C691" w14:textId="77777777" w:rsidR="006F159B" w:rsidRPr="00AB150A" w:rsidRDefault="001C3718" w:rsidP="009A0FDC">
            <w:pPr>
              <w:jc w:val="center"/>
            </w:pPr>
            <w:sdt>
              <w:sdtPr>
                <w:id w:val="12988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568FAE2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75117466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39AB73ED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Electrical maintenance; utility work; construction; wiring; work on or near communications, computer, or other high-tech equipment; arc or resistance welding; etc.</w:t>
            </w:r>
          </w:p>
          <w:p w14:paraId="018B2324" w14:textId="5D10926D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412944776"/>
                <w:placeholder>
                  <w:docPart w:val="7FBA5B8A38184FD7A67AC3D43BBCD8D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E0DC4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51CFDFF6" w14:textId="4EBF86C6" w:rsidR="006F159B" w:rsidRPr="00AB150A" w:rsidRDefault="001C3718" w:rsidP="009A0FDC">
            <w:pPr>
              <w:jc w:val="center"/>
            </w:pPr>
            <w:sdt>
              <w:sdtPr>
                <w:id w:val="114962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2ECFCFF0" w14:textId="77777777" w:rsidR="006F159B" w:rsidRPr="00AB150A" w:rsidRDefault="001C3718" w:rsidP="009A0FDC">
            <w:pPr>
              <w:jc w:val="center"/>
            </w:pPr>
            <w:sdt>
              <w:sdtPr>
                <w:id w:val="101288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A198A15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576DA1FE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6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23EC6AB6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Arc or resistance welding. </w:t>
            </w:r>
          </w:p>
          <w:p w14:paraId="3FC68F00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934198959"/>
                <w:placeholder>
                  <w:docPart w:val="DA042B8CFD344D209CB51979EA3BAEF2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3F68C665" w14:textId="24A22C0E" w:rsidR="006F159B" w:rsidRPr="00AB150A" w:rsidRDefault="001C3718" w:rsidP="009A0FDC">
            <w:pPr>
              <w:jc w:val="center"/>
            </w:pPr>
            <w:sdt>
              <w:sdtPr>
                <w:id w:val="1196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318FF0E7" w14:textId="77777777" w:rsidR="006F159B" w:rsidRPr="00AB150A" w:rsidRDefault="001C3718" w:rsidP="009A0FDC">
            <w:pPr>
              <w:jc w:val="center"/>
            </w:pPr>
            <w:sdt>
              <w:sdtPr>
                <w:id w:val="559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59947BC3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40D3425D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7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03A5B1A5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Pouring molten metal, smithing, foundry work, casting, etc.</w:t>
            </w:r>
          </w:p>
          <w:p w14:paraId="069CC1D7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221868775"/>
                <w:placeholder>
                  <w:docPart w:val="4314B524EFE545A5A8BD038834FDF97B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6C4FFBD" w14:textId="7C80CB8E" w:rsidR="006F159B" w:rsidRPr="00AB150A" w:rsidRDefault="001C3718" w:rsidP="009A0FDC">
            <w:pPr>
              <w:jc w:val="center"/>
            </w:pPr>
            <w:sdt>
              <w:sdtPr>
                <w:id w:val="191272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0E93DD11" w14:textId="77777777" w:rsidR="006F159B" w:rsidRPr="00AB150A" w:rsidRDefault="001C3718" w:rsidP="009A0FDC">
            <w:pPr>
              <w:jc w:val="center"/>
            </w:pPr>
            <w:sdt>
              <w:sdtPr>
                <w:id w:val="68402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B2DF5FC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305CD696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8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74A0FDCC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Pouring, mixing, painting, cleaning, syphoning, dip tank operations, etc.</w:t>
            </w:r>
          </w:p>
          <w:p w14:paraId="5F357BFC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72125397"/>
                <w:placeholder>
                  <w:docPart w:val="A9F4D78497684E66A1C825B34BB154C8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21E25C93" w14:textId="740E08CF" w:rsidR="006F159B" w:rsidRPr="00AB150A" w:rsidRDefault="001C3718" w:rsidP="009A0FDC">
            <w:pPr>
              <w:jc w:val="center"/>
            </w:pPr>
            <w:sdt>
              <w:sdtPr>
                <w:id w:val="-99810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040627B5" w14:textId="77777777" w:rsidR="006F159B" w:rsidRPr="00AB150A" w:rsidRDefault="001C3718" w:rsidP="009A0FDC">
            <w:pPr>
              <w:jc w:val="center"/>
            </w:pPr>
            <w:sdt>
              <w:sdtPr>
                <w:id w:val="-8824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242A0ECD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2D42BD55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9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74663839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Grain milling, spray painting, abrasive blasting.</w:t>
            </w:r>
          </w:p>
          <w:p w14:paraId="1087D474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468738688"/>
                <w:placeholder>
                  <w:docPart w:val="717A9EB26CB54B2FAA6FE470150C848F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5EE0F6D" w14:textId="5974E1B6" w:rsidR="006F159B" w:rsidRPr="00AB150A" w:rsidRDefault="001C3718" w:rsidP="009A0FDC">
            <w:pPr>
              <w:jc w:val="center"/>
            </w:pPr>
            <w:sdt>
              <w:sdtPr>
                <w:id w:val="169011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58D2A5A8" w14:textId="77777777" w:rsidR="006F159B" w:rsidRPr="00AB150A" w:rsidRDefault="001C3718" w:rsidP="009A0FDC">
            <w:pPr>
              <w:jc w:val="center"/>
            </w:pPr>
            <w:sdt>
              <w:sdtPr>
                <w:id w:val="-6302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6A466C7D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7C86901B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10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51536082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Sawing, cutting, drilling, glazing, sanding, grinding, hammering, chopping, punch press operations, machining, etc.</w:t>
            </w:r>
          </w:p>
          <w:p w14:paraId="06AA2915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828555826"/>
                <w:placeholder>
                  <w:docPart w:val="09D4A23B6FD7491DAE1F836D4DC996AA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8F6B38A" w14:textId="7403EE56" w:rsidR="006F159B" w:rsidRPr="00AB150A" w:rsidRDefault="001C3718" w:rsidP="009A0FDC">
            <w:pPr>
              <w:jc w:val="center"/>
            </w:pPr>
            <w:sdt>
              <w:sdtPr>
                <w:id w:val="-147328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3B5295B7" w14:textId="77777777" w:rsidR="006F159B" w:rsidRPr="00AB150A" w:rsidRDefault="001C3718" w:rsidP="009A0FDC">
            <w:pPr>
              <w:jc w:val="center"/>
            </w:pPr>
            <w:sdt>
              <w:sdtPr>
                <w:id w:val="128699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2D789E8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2ABCDD8A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11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2A8BC0B7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Battery charging, installing fiberglass insulation, compressed air, or gas operations, etc.</w:t>
            </w:r>
          </w:p>
          <w:p w14:paraId="4E6CEE31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97173074"/>
                <w:placeholder>
                  <w:docPart w:val="76E4EE7E624343F9BF7AB201A75880FA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3FAB31B" w14:textId="55DB56AC" w:rsidR="006F159B" w:rsidRPr="00AB150A" w:rsidRDefault="001C3718" w:rsidP="009A0FDC">
            <w:pPr>
              <w:jc w:val="center"/>
            </w:pPr>
            <w:sdt>
              <w:sdtPr>
                <w:id w:val="103640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03B5DC78" w14:textId="77777777" w:rsidR="006F159B" w:rsidRPr="00AB150A" w:rsidRDefault="001C3718" w:rsidP="009A0FDC">
            <w:pPr>
              <w:jc w:val="center"/>
            </w:pPr>
            <w:sdt>
              <w:sdtPr>
                <w:id w:val="-1970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664AC100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51D290D3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12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160ADF1F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Baking, cooking, drying, etc.</w:t>
            </w:r>
          </w:p>
          <w:p w14:paraId="3A1E7464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2106148991"/>
                <w:placeholder>
                  <w:docPart w:val="3FE5825062E14FC49F326B511ACBB00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3D63E8C9" w14:textId="6F8C42AB" w:rsidR="006F159B" w:rsidRPr="00AB150A" w:rsidRDefault="001C3718" w:rsidP="009A0FDC">
            <w:pPr>
              <w:jc w:val="center"/>
            </w:pPr>
            <w:sdt>
              <w:sdtPr>
                <w:id w:val="-16848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3CE6334C" w14:textId="77777777" w:rsidR="006F159B" w:rsidRPr="00AB150A" w:rsidRDefault="001C3718" w:rsidP="009A0FDC">
            <w:pPr>
              <w:jc w:val="center"/>
            </w:pPr>
            <w:sdt>
              <w:sdtPr>
                <w:id w:val="-1061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EC5003D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5CDB0766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13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59B7AB32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Grounds Keeping: sawing, cutting, grass cutting/trimming, etc.</w:t>
            </w:r>
          </w:p>
          <w:p w14:paraId="762F8084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445117915"/>
                <w:placeholder>
                  <w:docPart w:val="6501EC19F4064E5B8857BB82349AA524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1762429D" w14:textId="72E684AB" w:rsidR="006F159B" w:rsidRPr="00AB150A" w:rsidRDefault="001C3718" w:rsidP="009A0FDC">
            <w:pPr>
              <w:jc w:val="center"/>
            </w:pPr>
            <w:sdt>
              <w:sdtPr>
                <w:id w:val="-121327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2FA241D9" w14:textId="77777777" w:rsidR="006F159B" w:rsidRPr="00AB150A" w:rsidRDefault="001C3718" w:rsidP="009A0FDC">
            <w:pPr>
              <w:jc w:val="center"/>
            </w:pPr>
            <w:sdt>
              <w:sdtPr>
                <w:id w:val="-108699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447CDCB4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66A71F44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14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34675E54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Operates and uses chainsaws (telescopic/traditional, gas/electric), or manage/ supervise anyone conducting such work.</w:t>
            </w:r>
          </w:p>
          <w:p w14:paraId="7C9A8232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135528451"/>
                <w:placeholder>
                  <w:docPart w:val="5B31847E7651490ABCDD359DFD2BBBC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E81B585" w14:textId="107C795A" w:rsidR="006F159B" w:rsidRPr="00AB150A" w:rsidRDefault="001C3718" w:rsidP="009A0FDC">
            <w:pPr>
              <w:jc w:val="center"/>
            </w:pPr>
            <w:sdt>
              <w:sdtPr>
                <w:id w:val="-188647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611D84CF" w14:textId="77777777" w:rsidR="006F159B" w:rsidRPr="00AB150A" w:rsidRDefault="001C3718" w:rsidP="009A0FDC">
            <w:pPr>
              <w:jc w:val="center"/>
            </w:pPr>
            <w:sdt>
              <w:sdtPr>
                <w:id w:val="19023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57690209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052BC7A0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15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7B95FD9E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Operates heavy equipment: forklift, skid steer, scissor lift, bucket truck, etc.</w:t>
            </w:r>
          </w:p>
          <w:p w14:paraId="442F94F4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437600582"/>
                <w:placeholder>
                  <w:docPart w:val="A1648DF833984A01992BD30073ADD5A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70722689" w14:textId="12483476" w:rsidR="006F159B" w:rsidRPr="00AB150A" w:rsidRDefault="001C3718" w:rsidP="009A0FDC">
            <w:pPr>
              <w:jc w:val="center"/>
            </w:pPr>
            <w:sdt>
              <w:sdtPr>
                <w:id w:val="133147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663D4410" w14:textId="77777777" w:rsidR="006F159B" w:rsidRPr="00AB150A" w:rsidRDefault="001C3718" w:rsidP="009A0FDC">
            <w:pPr>
              <w:jc w:val="center"/>
            </w:pPr>
            <w:sdt>
              <w:sdtPr>
                <w:id w:val="190733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7A9F169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72800682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16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34869101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Perform work on crane-based activities (including rigging material and equipment) or manage/supervise anyone conducting such work.</w:t>
            </w:r>
          </w:p>
          <w:p w14:paraId="29759CDF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537423101"/>
                <w:placeholder>
                  <w:docPart w:val="1CE334EA48DF48D5972588031812447F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200FD1C2" w14:textId="77114045" w:rsidR="006F159B" w:rsidRPr="00AB150A" w:rsidRDefault="001C3718" w:rsidP="009A0FDC">
            <w:pPr>
              <w:jc w:val="center"/>
            </w:pPr>
            <w:sdt>
              <w:sdtPr>
                <w:id w:val="-19254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19EEC28A" w14:textId="77777777" w:rsidR="006F159B" w:rsidRPr="00AB150A" w:rsidRDefault="001C3718" w:rsidP="009A0FDC">
            <w:pPr>
              <w:jc w:val="center"/>
            </w:pPr>
            <w:sdt>
              <w:sdtPr>
                <w:id w:val="15474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351E5EAC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4D9F3BB6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17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70C2849D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Perform work from elevated surfaces with an unprotected edge &gt; 4' feet above the lower level (including roofs, scaffolds, ladders, etc.) or manage/supervise anyone conducting such work. </w:t>
            </w:r>
          </w:p>
          <w:p w14:paraId="71667085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178957509"/>
                <w:placeholder>
                  <w:docPart w:val="14CBAABBC840474AA39E8F5DCB58805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01F79754" w14:textId="6BDB9A1D" w:rsidR="006F159B" w:rsidRPr="00AB150A" w:rsidRDefault="001C3718" w:rsidP="009A0FDC">
            <w:pPr>
              <w:jc w:val="center"/>
            </w:pPr>
            <w:sdt>
              <w:sdtPr>
                <w:id w:val="9075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1275327B" w14:textId="77777777" w:rsidR="006F159B" w:rsidRPr="00AB150A" w:rsidRDefault="001C3718" w:rsidP="009A0FDC">
            <w:pPr>
              <w:jc w:val="center"/>
            </w:pPr>
            <w:sdt>
              <w:sdtPr>
                <w:id w:val="213027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272B3E9C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6922A9A0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18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71D2415A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Workstations, work area, or traffic routes located under catwalks or conveyor belts, construction, trenching, utility work, etc.</w:t>
            </w:r>
          </w:p>
          <w:p w14:paraId="2A221EEB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396249130"/>
                <w:placeholder>
                  <w:docPart w:val="367A3F1CDC8946D5918DFF67E5775DFF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7A08F5B5" w14:textId="62B43EE6" w:rsidR="006F159B" w:rsidRPr="00AB150A" w:rsidRDefault="001C3718" w:rsidP="009A0FDC">
            <w:pPr>
              <w:jc w:val="center"/>
            </w:pPr>
            <w:sdt>
              <w:sdtPr>
                <w:id w:val="11721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44C726E0" w14:textId="77777777" w:rsidR="006F159B" w:rsidRPr="00AB150A" w:rsidRDefault="001C3718" w:rsidP="009A0FDC">
            <w:pPr>
              <w:jc w:val="center"/>
            </w:pPr>
            <w:sdt>
              <w:sdtPr>
                <w:id w:val="-2450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48F159BD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410DBB57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lastRenderedPageBreak/>
              <w:t>19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46D8DC2F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Confined space operations (including manholes, steam tunnels, crawl spaces, excavations deeper than 4'), or manage/supervise anyone conducting such work.</w:t>
            </w:r>
          </w:p>
          <w:p w14:paraId="0883E047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389797811"/>
                <w:placeholder>
                  <w:docPart w:val="15767D070FBC487E89C1CC1E9BDA366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63FB82B" w14:textId="73A59BEC" w:rsidR="006F159B" w:rsidRPr="00AB150A" w:rsidRDefault="001C3718" w:rsidP="009A0FDC">
            <w:pPr>
              <w:jc w:val="center"/>
            </w:pPr>
            <w:sdt>
              <w:sdtPr>
                <w:id w:val="-9907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15892230" w14:textId="77777777" w:rsidR="006F159B" w:rsidRPr="00AB150A" w:rsidRDefault="001C3718" w:rsidP="009A0FDC">
            <w:pPr>
              <w:jc w:val="center"/>
            </w:pPr>
            <w:sdt>
              <w:sdtPr>
                <w:id w:val="-19984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693DE5E7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6E0C7A61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20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5F30D9EB" w14:textId="77777777" w:rsidR="006F159B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Hot work permit operations. </w:t>
            </w:r>
          </w:p>
          <w:p w14:paraId="6FBFC975" w14:textId="0167C13B" w:rsidR="005E0DC4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940573538"/>
                <w:placeholder>
                  <w:docPart w:val="FD3323783B3846E8BE75A34D8B01F71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E0DC4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2BA06ED6" w14:textId="335BB328" w:rsidR="006F159B" w:rsidRPr="00AB150A" w:rsidRDefault="001C3718" w:rsidP="009A0FDC">
            <w:pPr>
              <w:jc w:val="center"/>
            </w:pPr>
            <w:sdt>
              <w:sdtPr>
                <w:id w:val="-193489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44C8DFC8" w14:textId="77777777" w:rsidR="006F159B" w:rsidRPr="00AB150A" w:rsidRDefault="001C3718" w:rsidP="009A0FDC">
            <w:pPr>
              <w:jc w:val="center"/>
            </w:pPr>
            <w:sdt>
              <w:sdtPr>
                <w:id w:val="-12962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1A15334B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06A9BE7D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21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38FD86A5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Perform work that requires the use of a fire extinguisher (hole watch, fire watch), or manage/supervise anyone conducting such work. Conducts inspections of fire extinguishers. </w:t>
            </w:r>
          </w:p>
          <w:p w14:paraId="71233B7C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306352375"/>
                <w:placeholder>
                  <w:docPart w:val="A4AC64B55B9F4FECACFEA07AE07F24D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6FADF230" w14:textId="5FF4DA46" w:rsidR="006F159B" w:rsidRPr="00AB150A" w:rsidRDefault="001C3718" w:rsidP="009A0FDC">
            <w:pPr>
              <w:jc w:val="center"/>
            </w:pPr>
            <w:sdt>
              <w:sdtPr>
                <w:id w:val="-15203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F311C3C" w14:textId="77777777" w:rsidR="006F159B" w:rsidRPr="00AB150A" w:rsidRDefault="001C3718" w:rsidP="009A0FDC">
            <w:pPr>
              <w:jc w:val="center"/>
            </w:pPr>
            <w:sdt>
              <w:sdtPr>
                <w:id w:val="14071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2277784F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3A5D83B6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22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3092B130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Demolition, explosives manufacturing, abrasive blasting, etc.</w:t>
            </w:r>
          </w:p>
          <w:p w14:paraId="06A450A3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58542861"/>
                <w:placeholder>
                  <w:docPart w:val="33A280B669014D54873D5AA9E667D80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68B63AA7" w14:textId="4F6699FA" w:rsidR="006F159B" w:rsidRPr="00AB150A" w:rsidRDefault="001C3718" w:rsidP="009A0FDC">
            <w:pPr>
              <w:jc w:val="center"/>
            </w:pPr>
            <w:sdt>
              <w:sdtPr>
                <w:id w:val="74059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31F516C6" w14:textId="77777777" w:rsidR="006F159B" w:rsidRPr="00AB150A" w:rsidRDefault="001C3718" w:rsidP="009A0FDC">
            <w:pPr>
              <w:jc w:val="center"/>
            </w:pPr>
            <w:sdt>
              <w:sdtPr>
                <w:id w:val="-156371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06811EDB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5C4F2206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23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62D92A47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Performs inspections or works at trench and excavation sites or manage/supervise anyone conducting such work. </w:t>
            </w:r>
          </w:p>
          <w:p w14:paraId="4037C76D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399279659"/>
                <w:placeholder>
                  <w:docPart w:val="2451D3C26DCB445A9472C629B83FC31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36EA6E13" w14:textId="2E2DF0E6" w:rsidR="006F159B" w:rsidRPr="00AB150A" w:rsidRDefault="001C3718" w:rsidP="009A0FDC">
            <w:pPr>
              <w:jc w:val="center"/>
            </w:pPr>
            <w:sdt>
              <w:sdtPr>
                <w:id w:val="62002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5A8DA1B2" w14:textId="77777777" w:rsidR="006F159B" w:rsidRPr="00AB150A" w:rsidRDefault="001C3718" w:rsidP="009A0FDC">
            <w:pPr>
              <w:jc w:val="center"/>
            </w:pPr>
            <w:sdt>
              <w:sdtPr>
                <w:id w:val="-3697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3BE02838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22896E55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24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0D5A8441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Works with highly flammable materials.</w:t>
            </w:r>
          </w:p>
          <w:p w14:paraId="64906F21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903186510"/>
                <w:placeholder>
                  <w:docPart w:val="F96204FE8EDB4CC681511632AA47196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140423B3" w14:textId="337F82AB" w:rsidR="006F159B" w:rsidRPr="00AB150A" w:rsidRDefault="001C3718" w:rsidP="009A0FDC">
            <w:pPr>
              <w:jc w:val="center"/>
            </w:pPr>
            <w:sdt>
              <w:sdtPr>
                <w:id w:val="-57296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DDA5447" w14:textId="77777777" w:rsidR="006F159B" w:rsidRPr="00AB150A" w:rsidRDefault="001C3718" w:rsidP="009A0FDC">
            <w:pPr>
              <w:jc w:val="center"/>
            </w:pPr>
            <w:sdt>
              <w:sdtPr>
                <w:id w:val="-14486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11053030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2173D313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25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73753480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proofErr w:type="gramStart"/>
            <w:r w:rsidRPr="00AB150A">
              <w:rPr>
                <w:rFonts w:ascii="TimesNewRoman" w:hAnsi="TimesNewRoman" w:cs="TimesNewRoman"/>
              </w:rPr>
              <w:t>Comes into contact with</w:t>
            </w:r>
            <w:proofErr w:type="gramEnd"/>
            <w:r w:rsidRPr="00AB150A">
              <w:rPr>
                <w:rFonts w:ascii="TimesNewRoman" w:hAnsi="TimesNewRoman" w:cs="TimesNewRoman"/>
              </w:rPr>
              <w:t xml:space="preserve"> tools or materials that might scrape, bruise, or cut.</w:t>
            </w:r>
          </w:p>
          <w:p w14:paraId="726BFFF8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762980247"/>
                <w:placeholder>
                  <w:docPart w:val="915CA96A29904CD3A7D46C92167838D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3447B578" w14:textId="3DC4AF2A" w:rsidR="006F159B" w:rsidRPr="00AB150A" w:rsidRDefault="001C3718" w:rsidP="009A0FDC">
            <w:pPr>
              <w:jc w:val="center"/>
            </w:pPr>
            <w:sdt>
              <w:sdtPr>
                <w:id w:val="-14306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3E09977B" w14:textId="77777777" w:rsidR="006F159B" w:rsidRPr="00AB150A" w:rsidRDefault="001C3718" w:rsidP="009A0FDC">
            <w:pPr>
              <w:jc w:val="center"/>
            </w:pPr>
            <w:sdt>
              <w:sdtPr>
                <w:id w:val="8163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F813A6E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0F166780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26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698D469B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 xml:space="preserve">Handle chemicals that might irritate skin or </w:t>
            </w:r>
            <w:proofErr w:type="gramStart"/>
            <w:r w:rsidRPr="00AB150A">
              <w:rPr>
                <w:rFonts w:ascii="TimesNewRoman" w:hAnsi="TimesNewRoman" w:cs="TimesNewRoman"/>
              </w:rPr>
              <w:t>come into contact with</w:t>
            </w:r>
            <w:proofErr w:type="gramEnd"/>
            <w:r w:rsidRPr="00AB150A">
              <w:rPr>
                <w:rFonts w:ascii="TimesNewRoman" w:hAnsi="TimesNewRoman" w:cs="TimesNewRoman"/>
              </w:rPr>
              <w:t xml:space="preserve"> blood.</w:t>
            </w:r>
          </w:p>
          <w:p w14:paraId="6BDA8F7C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480764234"/>
                <w:placeholder>
                  <w:docPart w:val="4346EB965110447098C96B5E2FDD33E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3ABF6675" w14:textId="28AC7A9B" w:rsidR="006F159B" w:rsidRPr="00AB150A" w:rsidRDefault="001C3718" w:rsidP="009A0FDC">
            <w:pPr>
              <w:jc w:val="center"/>
            </w:pPr>
            <w:sdt>
              <w:sdtPr>
                <w:id w:val="-14887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5BCA6B3F" w14:textId="77777777" w:rsidR="006F159B" w:rsidRPr="00AB150A" w:rsidRDefault="001C3718" w:rsidP="009A0FDC">
            <w:pPr>
              <w:jc w:val="center"/>
            </w:pPr>
            <w:sdt>
              <w:sdtPr>
                <w:id w:val="37073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34AD7539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1BAB9968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27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2128DF9C" w14:textId="39CD38AB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Work procedures require com</w:t>
            </w:r>
            <w:r w:rsidR="00E415A2">
              <w:rPr>
                <w:rFonts w:ascii="TimesNewRoman" w:hAnsi="TimesNewRoman" w:cs="TimesNewRoman"/>
              </w:rPr>
              <w:t>ing</w:t>
            </w:r>
            <w:r w:rsidRPr="00AB150A">
              <w:rPr>
                <w:rFonts w:ascii="TimesNewRoman" w:hAnsi="TimesNewRoman" w:cs="TimesNewRoman"/>
              </w:rPr>
              <w:t xml:space="preserve"> near extreme temperatures; bodies exposed to extreme cold/heat.</w:t>
            </w:r>
          </w:p>
          <w:p w14:paraId="38171952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981280820"/>
                <w:placeholder>
                  <w:docPart w:val="E9F51067DFFF4020998F903A3CD772DF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69333AB9" w14:textId="7BE84F97" w:rsidR="006F159B" w:rsidRPr="00AB150A" w:rsidRDefault="001C3718" w:rsidP="009A0FDC">
            <w:pPr>
              <w:jc w:val="center"/>
            </w:pPr>
            <w:sdt>
              <w:sdtPr>
                <w:id w:val="83828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6D60C689" w14:textId="77777777" w:rsidR="006F159B" w:rsidRPr="00AB150A" w:rsidRDefault="001C3718" w:rsidP="009A0FDC">
            <w:pPr>
              <w:jc w:val="center"/>
            </w:pPr>
            <w:sdt>
              <w:sdtPr>
                <w:id w:val="-191036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0919EEC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7D76E47E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28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5528BF57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Exposed to irritating dust or chemical splashes.</w:t>
            </w:r>
          </w:p>
          <w:p w14:paraId="17415954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20741728"/>
                <w:placeholder>
                  <w:docPart w:val="64F329A00E1645DCB3747C1D8FD6C28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10CB47F" w14:textId="1A425868" w:rsidR="006F159B" w:rsidRPr="00AB150A" w:rsidRDefault="001C3718" w:rsidP="009A0FDC">
            <w:pPr>
              <w:jc w:val="center"/>
            </w:pPr>
            <w:sdt>
              <w:sdtPr>
                <w:id w:val="-10102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1F7542D5" w14:textId="77777777" w:rsidR="006F159B" w:rsidRPr="00AB150A" w:rsidRDefault="001C3718" w:rsidP="009A0FDC">
            <w:pPr>
              <w:jc w:val="center"/>
            </w:pPr>
            <w:sdt>
              <w:sdtPr>
                <w:id w:val="-502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38C25D4B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1D8AB0C2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29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6CABC10A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Exposed to sharp or rough surfaces.</w:t>
            </w:r>
          </w:p>
          <w:p w14:paraId="1419902D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03663081"/>
                <w:placeholder>
                  <w:docPart w:val="CA5A5D136C5C4539B6BE0477CFE7235F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33BCC56C" w14:textId="7E464DB1" w:rsidR="006F159B" w:rsidRPr="00AB150A" w:rsidRDefault="001C3718" w:rsidP="009A0FDC">
            <w:pPr>
              <w:jc w:val="center"/>
            </w:pPr>
            <w:sdt>
              <w:sdtPr>
                <w:id w:val="919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6BEE871D" w14:textId="77777777" w:rsidR="006F159B" w:rsidRPr="00AB150A" w:rsidRDefault="001C3718" w:rsidP="009A0FDC">
            <w:pPr>
              <w:jc w:val="center"/>
            </w:pPr>
            <w:sdt>
              <w:sdtPr>
                <w:id w:val="25594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2BD7537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1381E688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30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7975B28A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Exposed to acids or other hazardous substances?</w:t>
            </w:r>
          </w:p>
          <w:p w14:paraId="334F4EBF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506874059"/>
                <w:placeholder>
                  <w:docPart w:val="AE7C54FFA6B541B09A59FF6A697CC032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048CBD8C" w14:textId="6A1F7D2E" w:rsidR="006F159B" w:rsidRPr="00AB150A" w:rsidRDefault="001C3718" w:rsidP="009A0FDC">
            <w:pPr>
              <w:jc w:val="center"/>
            </w:pPr>
            <w:sdt>
              <w:sdtPr>
                <w:id w:val="1528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26505444" w14:textId="77777777" w:rsidR="006F159B" w:rsidRPr="00AB150A" w:rsidRDefault="001C3718" w:rsidP="009A0FDC">
            <w:pPr>
              <w:jc w:val="center"/>
            </w:pPr>
            <w:sdt>
              <w:sdtPr>
                <w:id w:val="-102348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34F82F9D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6946A7E1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31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56A347F7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Exposed to loud noise from machines, tools, music systems, etc.?</w:t>
            </w:r>
          </w:p>
          <w:p w14:paraId="510CB7C7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673101451"/>
                <w:placeholder>
                  <w:docPart w:val="89F1D13BF0014453928177420274808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6FF34075" w14:textId="55122D8B" w:rsidR="006F159B" w:rsidRPr="00AB150A" w:rsidRDefault="001C3718" w:rsidP="009A0FDC">
            <w:pPr>
              <w:jc w:val="center"/>
            </w:pPr>
            <w:sdt>
              <w:sdtPr>
                <w:id w:val="-21376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61FCA94F" w14:textId="77777777" w:rsidR="006F159B" w:rsidRPr="00AB150A" w:rsidRDefault="001C3718" w:rsidP="009A0FDC">
            <w:pPr>
              <w:jc w:val="center"/>
            </w:pPr>
            <w:sdt>
              <w:sdtPr>
                <w:id w:val="11648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62747879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304773CD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32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40324A2D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Exposed to noise exceeding 90 dBA during an 8-hour work period?</w:t>
            </w:r>
          </w:p>
          <w:p w14:paraId="64547DDB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383264560"/>
                <w:placeholder>
                  <w:docPart w:val="695DA7CCE4234BAAABBE031DB6E9628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186D2EC6" w14:textId="356A138D" w:rsidR="006F159B" w:rsidRPr="00AB150A" w:rsidRDefault="001C3718" w:rsidP="009A0FDC">
            <w:pPr>
              <w:jc w:val="center"/>
            </w:pPr>
            <w:sdt>
              <w:sdtPr>
                <w:id w:val="124236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2FA83135" w14:textId="77777777" w:rsidR="006F159B" w:rsidRPr="00AB150A" w:rsidRDefault="001C3718" w:rsidP="009A0FDC">
            <w:pPr>
              <w:jc w:val="center"/>
            </w:pPr>
            <w:sdt>
              <w:sdtPr>
                <w:id w:val="19665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450CA169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293E98F8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33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617F21DB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Employee(s) with documented hearing loss exposed to noise exceeding 85 dBA during an 8-hour work period?</w:t>
            </w:r>
          </w:p>
          <w:p w14:paraId="6542BE80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867342243"/>
                <w:placeholder>
                  <w:docPart w:val="103DEBCC10FD4D5B8818B98A061A4A2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C931C93" w14:textId="417CCAD6" w:rsidR="006F159B" w:rsidRPr="00AB150A" w:rsidRDefault="001C3718" w:rsidP="009A0FDC">
            <w:pPr>
              <w:jc w:val="center"/>
            </w:pPr>
            <w:sdt>
              <w:sdtPr>
                <w:id w:val="-4248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42BC18B5" w14:textId="77777777" w:rsidR="006F159B" w:rsidRPr="00AB150A" w:rsidRDefault="001C3718" w:rsidP="009A0FDC">
            <w:pPr>
              <w:jc w:val="center"/>
            </w:pPr>
            <w:sdt>
              <w:sdtPr>
                <w:id w:val="-198423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44D1BEBA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109901D4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34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58E7DCD5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 xml:space="preserve">Exposed to hazardous material, agent, or product at or above state/federal permissible exposure limit (PEL)? </w:t>
            </w:r>
          </w:p>
          <w:p w14:paraId="520FC7C5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536702367"/>
                <w:placeholder>
                  <w:docPart w:val="F8B61A39EB844FC5952A47A86C1E15D2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26FBC17" w14:textId="6B7E3993" w:rsidR="006F159B" w:rsidRPr="00AB150A" w:rsidRDefault="001C3718" w:rsidP="009A0FDC">
            <w:pPr>
              <w:jc w:val="center"/>
            </w:pPr>
            <w:sdt>
              <w:sdtPr>
                <w:id w:val="104795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538F8AEE" w14:textId="77777777" w:rsidR="006F159B" w:rsidRPr="00AB150A" w:rsidRDefault="001C3718" w:rsidP="009A0FDC">
            <w:pPr>
              <w:jc w:val="center"/>
            </w:pPr>
            <w:sdt>
              <w:sdtPr>
                <w:id w:val="13332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39D8881E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3D8EBF7C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35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2854D0B0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Exposed or working in areas that contain or potentially contain asbestos, lead, or other regulated building materials?</w:t>
            </w:r>
          </w:p>
          <w:p w14:paraId="58D6C534" w14:textId="77777777" w:rsidR="006F159B" w:rsidRPr="00AB150A" w:rsidRDefault="001C3718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590809809"/>
                <w:placeholder>
                  <w:docPart w:val="17181948D0AC430BA36F1B177A90833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25850DB" w14:textId="6473A154" w:rsidR="006F159B" w:rsidRPr="00AB150A" w:rsidRDefault="001C3718" w:rsidP="009A0FDC">
            <w:pPr>
              <w:jc w:val="center"/>
            </w:pPr>
            <w:sdt>
              <w:sdtPr>
                <w:id w:val="-14001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5122A9CA" w14:textId="77777777" w:rsidR="006F159B" w:rsidRPr="00AB150A" w:rsidRDefault="001C3718" w:rsidP="009A0FDC">
            <w:pPr>
              <w:jc w:val="center"/>
            </w:pPr>
            <w:sdt>
              <w:sdtPr>
                <w:id w:val="1390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86BD0FB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42EAC9A7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36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4446F4F1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</w:t>
            </w:r>
            <w:r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578791905"/>
                <w:placeholder>
                  <w:docPart w:val="51A2CAA445B847F4A90650FF4D92641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712FA341" w14:textId="43010721" w:rsidR="006F159B" w:rsidRPr="00AB150A" w:rsidRDefault="001C3718" w:rsidP="009A0FDC">
            <w:pPr>
              <w:jc w:val="center"/>
            </w:pPr>
            <w:sdt>
              <w:sdtPr>
                <w:id w:val="17922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4B96EF6C" w14:textId="77777777" w:rsidR="006F159B" w:rsidRPr="00AB150A" w:rsidRDefault="001C3718" w:rsidP="009A0FDC">
            <w:pPr>
              <w:jc w:val="center"/>
            </w:pPr>
            <w:sdt>
              <w:sdtPr>
                <w:id w:val="3314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5476271F" w14:textId="77777777" w:rsidTr="0010253D">
        <w:trPr>
          <w:cantSplit/>
          <w:trHeight w:val="375"/>
        </w:trPr>
        <w:tc>
          <w:tcPr>
            <w:tcW w:w="5000" w:type="pct"/>
            <w:gridSpan w:val="6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B3D29B7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6F159B" w:rsidRPr="009801A2" w14:paraId="315EF061" w14:textId="77777777" w:rsidTr="0010253D">
        <w:trPr>
          <w:cantSplit/>
          <w:trHeight w:val="375"/>
        </w:trPr>
        <w:tc>
          <w:tcPr>
            <w:tcW w:w="5000" w:type="pct"/>
            <w:gridSpan w:val="6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3C7C1B4" w14:textId="77777777" w:rsidR="006F159B" w:rsidRPr="00AB150A" w:rsidRDefault="001C3718" w:rsidP="0005615B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967016242"/>
                <w:placeholder>
                  <w:docPart w:val="FEE3CA697F524E34AA6E4AEBF6DE7AF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</w:tr>
    </w:tbl>
    <w:p w14:paraId="5A64D01C" w14:textId="77777777" w:rsidR="006F159B" w:rsidRDefault="006F159B" w:rsidP="006F159B"/>
    <w:sectPr w:rsidR="006F159B" w:rsidSect="000C557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92" w:right="720" w:bottom="720" w:left="720" w:header="726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7D23" w14:textId="5D14FEC2" w:rsidR="000C557F" w:rsidRDefault="000C557F" w:rsidP="000C557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DFE4" w14:textId="3FE7C612" w:rsidR="000C557F" w:rsidRDefault="000C557F" w:rsidP="000C557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0C557F" w14:paraId="25B84B34" w14:textId="77777777" w:rsidTr="000C557F">
      <w:trPr>
        <w:trHeight w:val="1152"/>
      </w:trPr>
      <w:tc>
        <w:tcPr>
          <w:tcW w:w="4968" w:type="dxa"/>
          <w:vAlign w:val="bottom"/>
        </w:tcPr>
        <w:p w14:paraId="27810485" w14:textId="77777777" w:rsidR="000C557F" w:rsidRPr="00342BC3" w:rsidRDefault="000C557F" w:rsidP="000C557F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2A29D45F" wp14:editId="21C5091F">
                <wp:extent cx="2612136" cy="688848"/>
                <wp:effectExtent l="0" t="0" r="0" b="0"/>
                <wp:docPr id="1522574" name="Picture 152257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1B97374A" w14:textId="77777777" w:rsidR="000C557F" w:rsidRPr="001E2720" w:rsidRDefault="000C557F" w:rsidP="000C557F">
          <w:pPr>
            <w:pStyle w:val="Header"/>
            <w:jc w:val="right"/>
          </w:pPr>
          <w:r w:rsidRPr="001E2720">
            <w:t>Department of Environmental Health and Safety</w:t>
          </w:r>
        </w:p>
        <w:p w14:paraId="1330C49D" w14:textId="77777777" w:rsidR="000C557F" w:rsidRPr="001E2720" w:rsidRDefault="000C557F" w:rsidP="000C557F">
          <w:pPr>
            <w:pStyle w:val="Header"/>
            <w:jc w:val="right"/>
          </w:pPr>
          <w:r w:rsidRPr="001E2720">
            <w:t>Occupational Health and Safety Office</w:t>
          </w:r>
        </w:p>
        <w:p w14:paraId="50F36D63" w14:textId="77777777" w:rsidR="000C557F" w:rsidRDefault="001C3718" w:rsidP="000C557F">
          <w:pPr>
            <w:pStyle w:val="Header"/>
            <w:jc w:val="right"/>
          </w:pPr>
          <w:hyperlink r:id="rId2" w:history="1">
            <w:r w:rsidR="000C557F" w:rsidRPr="008921EF">
              <w:rPr>
                <w:rStyle w:val="Hyperlink"/>
                <w:color w:val="0070C0"/>
              </w:rPr>
              <w:t>ohso@uvm.edu</w:t>
            </w:r>
          </w:hyperlink>
          <w:r w:rsidR="000C557F" w:rsidRPr="001E2720">
            <w:t xml:space="preserve"> ● 802.656.7233</w:t>
          </w:r>
        </w:p>
      </w:tc>
    </w:tr>
  </w:tbl>
  <w:p w14:paraId="2A414324" w14:textId="77777777" w:rsidR="000C557F" w:rsidRPr="000C557F" w:rsidRDefault="000C557F" w:rsidP="000C5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0C557F" w14:paraId="5C6341F2" w14:textId="77777777" w:rsidTr="000C557F">
      <w:trPr>
        <w:trHeight w:val="1152"/>
      </w:trPr>
      <w:tc>
        <w:tcPr>
          <w:tcW w:w="4968" w:type="dxa"/>
          <w:vAlign w:val="bottom"/>
        </w:tcPr>
        <w:p w14:paraId="7F6BFC0D" w14:textId="77777777" w:rsidR="000C557F" w:rsidRPr="00342BC3" w:rsidRDefault="000C557F" w:rsidP="000C557F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66E5B9C7" wp14:editId="1614F178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6CB170D6" w14:textId="77777777" w:rsidR="000C557F" w:rsidRPr="001E2720" w:rsidRDefault="000C557F" w:rsidP="000C557F">
          <w:pPr>
            <w:pStyle w:val="Header"/>
            <w:jc w:val="right"/>
          </w:pPr>
          <w:r w:rsidRPr="001E2720">
            <w:t>Department of Environmental Health and Safety</w:t>
          </w:r>
        </w:p>
        <w:p w14:paraId="6E42B428" w14:textId="77777777" w:rsidR="000C557F" w:rsidRPr="001E2720" w:rsidRDefault="000C557F" w:rsidP="000C557F">
          <w:pPr>
            <w:pStyle w:val="Header"/>
            <w:jc w:val="right"/>
          </w:pPr>
          <w:r w:rsidRPr="001E2720">
            <w:t>Occupational Health and Safety Office</w:t>
          </w:r>
        </w:p>
        <w:p w14:paraId="10064A76" w14:textId="77777777" w:rsidR="000C557F" w:rsidRDefault="001C3718" w:rsidP="000C557F">
          <w:pPr>
            <w:pStyle w:val="Header"/>
            <w:jc w:val="right"/>
          </w:pPr>
          <w:hyperlink r:id="rId2" w:history="1">
            <w:r w:rsidR="000C557F" w:rsidRPr="008921EF">
              <w:rPr>
                <w:rStyle w:val="Hyperlink"/>
                <w:color w:val="0070C0"/>
              </w:rPr>
              <w:t>ohso@uvm.edu</w:t>
            </w:r>
          </w:hyperlink>
          <w:r w:rsidR="000C557F" w:rsidRPr="001E2720">
            <w:t xml:space="preserve"> ● 802.656.7233</w:t>
          </w:r>
        </w:p>
      </w:tc>
    </w:tr>
  </w:tbl>
  <w:p w14:paraId="200CECE4" w14:textId="77777777" w:rsidR="000C557F" w:rsidRDefault="000C5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6uabqqR3rqE4G03Qi7ConG64HzGLcSETz17Kzjvb85k2psx9BFyi327hgfjfJym1vJQvgo7KnJ5p/DeiIBzw==" w:salt="5tN/cDZ3wHNOASNx5tDk2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0C557F"/>
    <w:rsid w:val="0010253D"/>
    <w:rsid w:val="001C3718"/>
    <w:rsid w:val="002A3BC5"/>
    <w:rsid w:val="002E4449"/>
    <w:rsid w:val="00305895"/>
    <w:rsid w:val="004E4E7F"/>
    <w:rsid w:val="004F53DB"/>
    <w:rsid w:val="005963CC"/>
    <w:rsid w:val="005E0DC4"/>
    <w:rsid w:val="00637D41"/>
    <w:rsid w:val="0065774C"/>
    <w:rsid w:val="00660DD3"/>
    <w:rsid w:val="006B5DA5"/>
    <w:rsid w:val="006F159B"/>
    <w:rsid w:val="006F454A"/>
    <w:rsid w:val="00700863"/>
    <w:rsid w:val="0076630D"/>
    <w:rsid w:val="0077276A"/>
    <w:rsid w:val="0085300F"/>
    <w:rsid w:val="008921EF"/>
    <w:rsid w:val="009A0FDC"/>
    <w:rsid w:val="00A07AEE"/>
    <w:rsid w:val="00A9430B"/>
    <w:rsid w:val="00AB150A"/>
    <w:rsid w:val="00AE7A06"/>
    <w:rsid w:val="00B71833"/>
    <w:rsid w:val="00B962DE"/>
    <w:rsid w:val="00CC421B"/>
    <w:rsid w:val="00CF1402"/>
    <w:rsid w:val="00D751A4"/>
    <w:rsid w:val="00E26536"/>
    <w:rsid w:val="00E415A2"/>
    <w:rsid w:val="00E43F68"/>
    <w:rsid w:val="00E45524"/>
    <w:rsid w:val="00E95570"/>
    <w:rsid w:val="00F90616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9F10CF8C4F48A93DB6B7ABC8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F5E1-C7BC-4A83-A886-C619DF001E06}"/>
      </w:docPartPr>
      <w:docPartBody>
        <w:p w:rsidR="00DF54E2" w:rsidRDefault="00517807" w:rsidP="00517807">
          <w:pPr>
            <w:pStyle w:val="4C5D9F10CF8C4F48A93DB6B7ABC8BE1B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EEDF167196D24654B591946E7FFFD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30DAD-8DE4-41E6-B624-1CCB8A125EFF}"/>
      </w:docPartPr>
      <w:docPartBody>
        <w:p w:rsidR="00DF54E2" w:rsidRDefault="00517807" w:rsidP="00517807">
          <w:pPr>
            <w:pStyle w:val="EEDF167196D24654B591946E7FFFD4C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DA042B8CFD344D209CB51979EA3BA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04A1-4F2C-4C49-A775-CE8C2284C2BF}"/>
      </w:docPartPr>
      <w:docPartBody>
        <w:p w:rsidR="00DF54E2" w:rsidRDefault="00517807" w:rsidP="00517807">
          <w:pPr>
            <w:pStyle w:val="DA042B8CFD344D209CB51979EA3BAEF2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314B524EFE545A5A8BD038834FD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198BA-BC4F-441E-9F1F-9F01CE5638DE}"/>
      </w:docPartPr>
      <w:docPartBody>
        <w:p w:rsidR="00DF54E2" w:rsidRDefault="00517807" w:rsidP="00517807">
          <w:pPr>
            <w:pStyle w:val="4314B524EFE545A5A8BD038834FDF97B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9F4D78497684E66A1C825B34BB1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1B55F-AE78-4FDF-B558-EA2D6A7F85AD}"/>
      </w:docPartPr>
      <w:docPartBody>
        <w:p w:rsidR="00DF54E2" w:rsidRDefault="00517807" w:rsidP="00517807">
          <w:pPr>
            <w:pStyle w:val="A9F4D78497684E66A1C825B34BB154C8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17A9EB26CB54B2FAA6FE470150C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BE3E-42D6-4FEE-9FA4-E400B6AE6541}"/>
      </w:docPartPr>
      <w:docPartBody>
        <w:p w:rsidR="00DF54E2" w:rsidRDefault="00517807" w:rsidP="00517807">
          <w:pPr>
            <w:pStyle w:val="717A9EB26CB54B2FAA6FE470150C848F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09D4A23B6FD7491DAE1F836D4DC9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7725-3D14-4F78-BA44-E27364E653B9}"/>
      </w:docPartPr>
      <w:docPartBody>
        <w:p w:rsidR="00DF54E2" w:rsidRDefault="00517807" w:rsidP="00517807">
          <w:pPr>
            <w:pStyle w:val="09D4A23B6FD7491DAE1F836D4DC996AA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6E4EE7E624343F9BF7AB201A758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ED46-7E15-435B-AEBA-AF6E8A725703}"/>
      </w:docPartPr>
      <w:docPartBody>
        <w:p w:rsidR="00DF54E2" w:rsidRDefault="00517807" w:rsidP="00517807">
          <w:pPr>
            <w:pStyle w:val="76E4EE7E624343F9BF7AB201A75880FA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FE5825062E14FC49F326B511ACB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7848-369B-4517-93D9-B32D0AE3303E}"/>
      </w:docPartPr>
      <w:docPartBody>
        <w:p w:rsidR="00DF54E2" w:rsidRDefault="00517807" w:rsidP="00517807">
          <w:pPr>
            <w:pStyle w:val="3FE5825062E14FC49F326B511ACBB00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6501EC19F4064E5B8857BB82349A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C08E3-E0BF-4893-8319-0864615A887E}"/>
      </w:docPartPr>
      <w:docPartBody>
        <w:p w:rsidR="00DF54E2" w:rsidRDefault="00517807" w:rsidP="00517807">
          <w:pPr>
            <w:pStyle w:val="6501EC19F4064E5B8857BB82349AA524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5B31847E7651490ABCDD359DFD2B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4779-E4B7-42A2-B7F3-3EC28D06055E}"/>
      </w:docPartPr>
      <w:docPartBody>
        <w:p w:rsidR="00DF54E2" w:rsidRDefault="00517807" w:rsidP="00517807">
          <w:pPr>
            <w:pStyle w:val="5B31847E7651490ABCDD359DFD2BBBC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1648DF833984A01992BD30073AD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B85F-914A-4CF5-A57A-B08D0FB66656}"/>
      </w:docPartPr>
      <w:docPartBody>
        <w:p w:rsidR="00DF54E2" w:rsidRDefault="00517807" w:rsidP="00517807">
          <w:pPr>
            <w:pStyle w:val="A1648DF833984A01992BD30073ADD5A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CE334EA48DF48D5972588031812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41DF-EAE2-4DCF-B595-16CD5565F8BA}"/>
      </w:docPartPr>
      <w:docPartBody>
        <w:p w:rsidR="00DF54E2" w:rsidRDefault="00517807" w:rsidP="00517807">
          <w:pPr>
            <w:pStyle w:val="1CE334EA48DF48D5972588031812447F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4CBAABBC840474AA39E8F5DCB58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0D7F-F67A-452C-A774-94277B9075F6}"/>
      </w:docPartPr>
      <w:docPartBody>
        <w:p w:rsidR="00DF54E2" w:rsidRDefault="00517807" w:rsidP="00517807">
          <w:pPr>
            <w:pStyle w:val="14CBAABBC840474AA39E8F5DCB58805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67A3F1CDC8946D5918DFF67E577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3D76-2A6B-4FD5-A65E-CAAB5D83D685}"/>
      </w:docPartPr>
      <w:docPartBody>
        <w:p w:rsidR="00DF54E2" w:rsidRDefault="00517807" w:rsidP="00517807">
          <w:pPr>
            <w:pStyle w:val="367A3F1CDC8946D5918DFF67E5775DFF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5767D070FBC487E89C1CC1E9BDA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A85A-EDFC-4485-ABFE-E374E43B9B9A}"/>
      </w:docPartPr>
      <w:docPartBody>
        <w:p w:rsidR="00DF54E2" w:rsidRDefault="00517807" w:rsidP="00517807">
          <w:pPr>
            <w:pStyle w:val="15767D070FBC487E89C1CC1E9BDA366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4AC64B55B9F4FECACFEA07AE07F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3073-1977-4D78-81C8-0694BC07D85E}"/>
      </w:docPartPr>
      <w:docPartBody>
        <w:p w:rsidR="00DF54E2" w:rsidRDefault="00517807" w:rsidP="00517807">
          <w:pPr>
            <w:pStyle w:val="A4AC64B55B9F4FECACFEA07AE07F24D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3A280B669014D54873D5AA9E667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A79D-0177-4A73-96A3-22A3B2347521}"/>
      </w:docPartPr>
      <w:docPartBody>
        <w:p w:rsidR="00DF54E2" w:rsidRDefault="00517807" w:rsidP="00517807">
          <w:pPr>
            <w:pStyle w:val="33A280B669014D54873D5AA9E667D80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451D3C26DCB445A9472C629B83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DC75-0E98-417D-BD1E-A4D561D0D57B}"/>
      </w:docPartPr>
      <w:docPartBody>
        <w:p w:rsidR="00DF54E2" w:rsidRDefault="00517807" w:rsidP="00517807">
          <w:pPr>
            <w:pStyle w:val="2451D3C26DCB445A9472C629B83FC31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96204FE8EDB4CC681511632AA47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26D-71E2-4590-989D-A35C05B80636}"/>
      </w:docPartPr>
      <w:docPartBody>
        <w:p w:rsidR="00DF54E2" w:rsidRDefault="00517807" w:rsidP="00517807">
          <w:pPr>
            <w:pStyle w:val="F96204FE8EDB4CC681511632AA47196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15CA96A29904CD3A7D46C9216783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828B-5A55-40B4-803D-B380386B5AC4}"/>
      </w:docPartPr>
      <w:docPartBody>
        <w:p w:rsidR="00DF54E2" w:rsidRDefault="00517807" w:rsidP="00517807">
          <w:pPr>
            <w:pStyle w:val="915CA96A29904CD3A7D46C92167838D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346EB965110447098C96B5E2FDD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40A8-2043-4263-96A0-7AFCE2B5F8FB}"/>
      </w:docPartPr>
      <w:docPartBody>
        <w:p w:rsidR="00DF54E2" w:rsidRDefault="00517807" w:rsidP="00517807">
          <w:pPr>
            <w:pStyle w:val="4346EB965110447098C96B5E2FDD33E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E9F51067DFFF4020998F903A3CD7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94A-A68C-4125-B51A-85EBF47F4342}"/>
      </w:docPartPr>
      <w:docPartBody>
        <w:p w:rsidR="00DF54E2" w:rsidRDefault="00517807" w:rsidP="00517807">
          <w:pPr>
            <w:pStyle w:val="E9F51067DFFF4020998F903A3CD772DF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64F329A00E1645DCB3747C1D8FD6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D4C0-F3AD-4C14-B0A2-CDCD9263F8E6}"/>
      </w:docPartPr>
      <w:docPartBody>
        <w:p w:rsidR="00DF54E2" w:rsidRDefault="00517807" w:rsidP="00517807">
          <w:pPr>
            <w:pStyle w:val="64F329A00E1645DCB3747C1D8FD6C28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A5A5D136C5C4539B6BE0477CFE7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22EB-534D-4233-A416-061C16931923}"/>
      </w:docPartPr>
      <w:docPartBody>
        <w:p w:rsidR="00DF54E2" w:rsidRDefault="00517807" w:rsidP="00517807">
          <w:pPr>
            <w:pStyle w:val="CA5A5D136C5C4539B6BE0477CFE7235F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E7C54FFA6B541B09A59FF6A697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6A28-7D12-4341-A498-B2AB45CEFEB7}"/>
      </w:docPartPr>
      <w:docPartBody>
        <w:p w:rsidR="00DF54E2" w:rsidRDefault="00517807" w:rsidP="00517807">
          <w:pPr>
            <w:pStyle w:val="AE7C54FFA6B541B09A59FF6A697CC032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89F1D13BF0014453928177420274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2156-77C4-4636-BE48-D3AD30451504}"/>
      </w:docPartPr>
      <w:docPartBody>
        <w:p w:rsidR="00DF54E2" w:rsidRDefault="00517807" w:rsidP="00517807">
          <w:pPr>
            <w:pStyle w:val="89F1D13BF0014453928177420274808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695DA7CCE4234BAAABBE031DB6E9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B708-CEEF-4D21-AB7A-B7EE0EAB677F}"/>
      </w:docPartPr>
      <w:docPartBody>
        <w:p w:rsidR="00DF54E2" w:rsidRDefault="00517807" w:rsidP="00517807">
          <w:pPr>
            <w:pStyle w:val="695DA7CCE4234BAAABBE031DB6E9628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03DEBCC10FD4D5B8818B98A061A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2411-9943-44B2-86C4-ABB4FDD63C4F}"/>
      </w:docPartPr>
      <w:docPartBody>
        <w:p w:rsidR="00DF54E2" w:rsidRDefault="00517807" w:rsidP="00517807">
          <w:pPr>
            <w:pStyle w:val="103DEBCC10FD4D5B8818B98A061A4A2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8B61A39EB844FC5952A47A86C1E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9DF6-FC38-4887-9642-623AE8DD597A}"/>
      </w:docPartPr>
      <w:docPartBody>
        <w:p w:rsidR="00DF54E2" w:rsidRDefault="00517807" w:rsidP="00517807">
          <w:pPr>
            <w:pStyle w:val="F8B61A39EB844FC5952A47A86C1E15D2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7181948D0AC430BA36F1B177A90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1F07-8949-40BF-9B12-EBF4D2EEC984}"/>
      </w:docPartPr>
      <w:docPartBody>
        <w:p w:rsidR="00DF54E2" w:rsidRDefault="00517807" w:rsidP="00517807">
          <w:pPr>
            <w:pStyle w:val="17181948D0AC430BA36F1B177A90833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51A2CAA445B847F4A90650FF4D92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04C7-3238-4D30-B068-D032688AECFB}"/>
      </w:docPartPr>
      <w:docPartBody>
        <w:p w:rsidR="00DF54E2" w:rsidRDefault="00517807" w:rsidP="00517807">
          <w:pPr>
            <w:pStyle w:val="51A2CAA445B847F4A90650FF4D92641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EE3CA697F524E34AA6E4AEBF6DE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89A7-0991-4111-BE11-818F13C19242}"/>
      </w:docPartPr>
      <w:docPartBody>
        <w:p w:rsidR="00DF54E2" w:rsidRDefault="00517807" w:rsidP="00517807">
          <w:pPr>
            <w:pStyle w:val="FEE3CA697F524E34AA6E4AEBF6DE7AF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A019134338F4219AFDEBB7622FC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BBDE-8148-4AE6-B441-D44126B6B0F2}"/>
      </w:docPartPr>
      <w:docPartBody>
        <w:p w:rsidR="006C61E7" w:rsidRDefault="006C61E7" w:rsidP="006C61E7">
          <w:pPr>
            <w:pStyle w:val="CA019134338F4219AFDEBB7622FCDC4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18BCC1142FE4959B7996A3C67DB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EF3F-EC93-4AFB-922D-D25430A960D8}"/>
      </w:docPartPr>
      <w:docPartBody>
        <w:p w:rsidR="006C61E7" w:rsidRDefault="006C61E7" w:rsidP="006C61E7">
          <w:pPr>
            <w:pStyle w:val="418BCC1142FE4959B7996A3C67DBAD54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FBA5B8A38184FD7A67AC3D43BBC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79F1-420C-4FB2-9E2B-201AEF4E4B30}"/>
      </w:docPartPr>
      <w:docPartBody>
        <w:p w:rsidR="006C61E7" w:rsidRDefault="006C61E7" w:rsidP="006C61E7">
          <w:pPr>
            <w:pStyle w:val="7FBA5B8A38184FD7A67AC3D43BBCD8D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D3323783B3846E8BE75A34D8B01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F25F-EBEC-4766-8FD8-FF97A2AC5709}"/>
      </w:docPartPr>
      <w:docPartBody>
        <w:p w:rsidR="006C61E7" w:rsidRDefault="006C61E7" w:rsidP="006C61E7">
          <w:pPr>
            <w:pStyle w:val="FD3323783B3846E8BE75A34D8B01F71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D322F"/>
    <w:rsid w:val="00517807"/>
    <w:rsid w:val="006C61E7"/>
    <w:rsid w:val="00DF54E2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C61E7"/>
    <w:rPr>
      <w:rFonts w:ascii="Times New Roman" w:hAnsi="Times New Roman"/>
      <w:sz w:val="22"/>
    </w:rPr>
  </w:style>
  <w:style w:type="paragraph" w:customStyle="1" w:styleId="4C5D9F10CF8C4F48A93DB6B7ABC8BE1B">
    <w:name w:val="4C5D9F10CF8C4F48A93DB6B7ABC8BE1B"/>
    <w:rsid w:val="00517807"/>
  </w:style>
  <w:style w:type="paragraph" w:customStyle="1" w:styleId="EEDF167196D24654B591946E7FFFD4CE">
    <w:name w:val="EEDF167196D24654B591946E7FFFD4CE"/>
    <w:rsid w:val="00517807"/>
  </w:style>
  <w:style w:type="paragraph" w:customStyle="1" w:styleId="DA042B8CFD344D209CB51979EA3BAEF2">
    <w:name w:val="DA042B8CFD344D209CB51979EA3BAEF2"/>
    <w:rsid w:val="00517807"/>
  </w:style>
  <w:style w:type="paragraph" w:customStyle="1" w:styleId="4314B524EFE545A5A8BD038834FDF97B">
    <w:name w:val="4314B524EFE545A5A8BD038834FDF97B"/>
    <w:rsid w:val="00517807"/>
  </w:style>
  <w:style w:type="paragraph" w:customStyle="1" w:styleId="A9F4D78497684E66A1C825B34BB154C8">
    <w:name w:val="A9F4D78497684E66A1C825B34BB154C8"/>
    <w:rsid w:val="00517807"/>
  </w:style>
  <w:style w:type="paragraph" w:customStyle="1" w:styleId="717A9EB26CB54B2FAA6FE470150C848F">
    <w:name w:val="717A9EB26CB54B2FAA6FE470150C848F"/>
    <w:rsid w:val="00517807"/>
  </w:style>
  <w:style w:type="paragraph" w:customStyle="1" w:styleId="09D4A23B6FD7491DAE1F836D4DC996AA">
    <w:name w:val="09D4A23B6FD7491DAE1F836D4DC996AA"/>
    <w:rsid w:val="00517807"/>
  </w:style>
  <w:style w:type="paragraph" w:customStyle="1" w:styleId="76E4EE7E624343F9BF7AB201A75880FA">
    <w:name w:val="76E4EE7E624343F9BF7AB201A75880FA"/>
    <w:rsid w:val="00517807"/>
  </w:style>
  <w:style w:type="paragraph" w:customStyle="1" w:styleId="3FE5825062E14FC49F326B511ACBB00E">
    <w:name w:val="3FE5825062E14FC49F326B511ACBB00E"/>
    <w:rsid w:val="00517807"/>
  </w:style>
  <w:style w:type="paragraph" w:customStyle="1" w:styleId="6501EC19F4064E5B8857BB82349AA524">
    <w:name w:val="6501EC19F4064E5B8857BB82349AA524"/>
    <w:rsid w:val="00517807"/>
  </w:style>
  <w:style w:type="paragraph" w:customStyle="1" w:styleId="5B31847E7651490ABCDD359DFD2BBBC1">
    <w:name w:val="5B31847E7651490ABCDD359DFD2BBBC1"/>
    <w:rsid w:val="00517807"/>
  </w:style>
  <w:style w:type="paragraph" w:customStyle="1" w:styleId="A1648DF833984A01992BD30073ADD5A6">
    <w:name w:val="A1648DF833984A01992BD30073ADD5A6"/>
    <w:rsid w:val="00517807"/>
  </w:style>
  <w:style w:type="paragraph" w:customStyle="1" w:styleId="1CE334EA48DF48D5972588031812447F">
    <w:name w:val="1CE334EA48DF48D5972588031812447F"/>
    <w:rsid w:val="00517807"/>
  </w:style>
  <w:style w:type="paragraph" w:customStyle="1" w:styleId="14CBAABBC840474AA39E8F5DCB588057">
    <w:name w:val="14CBAABBC840474AA39E8F5DCB588057"/>
    <w:rsid w:val="00517807"/>
  </w:style>
  <w:style w:type="paragraph" w:customStyle="1" w:styleId="367A3F1CDC8946D5918DFF67E5775DFF">
    <w:name w:val="367A3F1CDC8946D5918DFF67E5775DFF"/>
    <w:rsid w:val="00517807"/>
  </w:style>
  <w:style w:type="paragraph" w:customStyle="1" w:styleId="15767D070FBC487E89C1CC1E9BDA3665">
    <w:name w:val="15767D070FBC487E89C1CC1E9BDA3665"/>
    <w:rsid w:val="00517807"/>
  </w:style>
  <w:style w:type="paragraph" w:customStyle="1" w:styleId="A4AC64B55B9F4FECACFEA07AE07F24D6">
    <w:name w:val="A4AC64B55B9F4FECACFEA07AE07F24D6"/>
    <w:rsid w:val="00517807"/>
  </w:style>
  <w:style w:type="paragraph" w:customStyle="1" w:styleId="33A280B669014D54873D5AA9E667D805">
    <w:name w:val="33A280B669014D54873D5AA9E667D805"/>
    <w:rsid w:val="00517807"/>
  </w:style>
  <w:style w:type="paragraph" w:customStyle="1" w:styleId="2451D3C26DCB445A9472C629B83FC31E">
    <w:name w:val="2451D3C26DCB445A9472C629B83FC31E"/>
    <w:rsid w:val="00517807"/>
  </w:style>
  <w:style w:type="paragraph" w:customStyle="1" w:styleId="F96204FE8EDB4CC681511632AA471966">
    <w:name w:val="F96204FE8EDB4CC681511632AA471966"/>
    <w:rsid w:val="00517807"/>
  </w:style>
  <w:style w:type="paragraph" w:customStyle="1" w:styleId="915CA96A29904CD3A7D46C92167838D5">
    <w:name w:val="915CA96A29904CD3A7D46C92167838D5"/>
    <w:rsid w:val="00517807"/>
  </w:style>
  <w:style w:type="paragraph" w:customStyle="1" w:styleId="4346EB965110447098C96B5E2FDD33E9">
    <w:name w:val="4346EB965110447098C96B5E2FDD33E9"/>
    <w:rsid w:val="00517807"/>
  </w:style>
  <w:style w:type="paragraph" w:customStyle="1" w:styleId="E9F51067DFFF4020998F903A3CD772DF">
    <w:name w:val="E9F51067DFFF4020998F903A3CD772DF"/>
    <w:rsid w:val="00517807"/>
  </w:style>
  <w:style w:type="paragraph" w:customStyle="1" w:styleId="64F329A00E1645DCB3747C1D8FD6C281">
    <w:name w:val="64F329A00E1645DCB3747C1D8FD6C281"/>
    <w:rsid w:val="00517807"/>
  </w:style>
  <w:style w:type="paragraph" w:customStyle="1" w:styleId="CA5A5D136C5C4539B6BE0477CFE7235F">
    <w:name w:val="CA5A5D136C5C4539B6BE0477CFE7235F"/>
    <w:rsid w:val="00517807"/>
  </w:style>
  <w:style w:type="paragraph" w:customStyle="1" w:styleId="AE7C54FFA6B541B09A59FF6A697CC032">
    <w:name w:val="AE7C54FFA6B541B09A59FF6A697CC032"/>
    <w:rsid w:val="00517807"/>
  </w:style>
  <w:style w:type="paragraph" w:customStyle="1" w:styleId="89F1D13BF0014453928177420274808E">
    <w:name w:val="89F1D13BF0014453928177420274808E"/>
    <w:rsid w:val="00517807"/>
  </w:style>
  <w:style w:type="paragraph" w:customStyle="1" w:styleId="695DA7CCE4234BAAABBE031DB6E96287">
    <w:name w:val="695DA7CCE4234BAAABBE031DB6E96287"/>
    <w:rsid w:val="00517807"/>
  </w:style>
  <w:style w:type="paragraph" w:customStyle="1" w:styleId="103DEBCC10FD4D5B8818B98A061A4A29">
    <w:name w:val="103DEBCC10FD4D5B8818B98A061A4A29"/>
    <w:rsid w:val="00517807"/>
  </w:style>
  <w:style w:type="paragraph" w:customStyle="1" w:styleId="F8B61A39EB844FC5952A47A86C1E15D2">
    <w:name w:val="F8B61A39EB844FC5952A47A86C1E15D2"/>
    <w:rsid w:val="00517807"/>
  </w:style>
  <w:style w:type="paragraph" w:customStyle="1" w:styleId="17181948D0AC430BA36F1B177A908333">
    <w:name w:val="17181948D0AC430BA36F1B177A908333"/>
    <w:rsid w:val="00517807"/>
  </w:style>
  <w:style w:type="paragraph" w:customStyle="1" w:styleId="51A2CAA445B847F4A90650FF4D926415">
    <w:name w:val="51A2CAA445B847F4A90650FF4D926415"/>
    <w:rsid w:val="00517807"/>
  </w:style>
  <w:style w:type="paragraph" w:customStyle="1" w:styleId="FEE3CA697F524E34AA6E4AEBF6DE7AFC">
    <w:name w:val="FEE3CA697F524E34AA6E4AEBF6DE7AFC"/>
    <w:rsid w:val="00517807"/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  <w:style w:type="paragraph" w:customStyle="1" w:styleId="CA019134338F4219AFDEBB7622FCDC41">
    <w:name w:val="CA019134338F4219AFDEBB7622FCDC41"/>
    <w:rsid w:val="006C61E7"/>
    <w:pPr>
      <w:spacing w:line="278" w:lineRule="auto"/>
    </w:pPr>
    <w:rPr>
      <w:sz w:val="24"/>
      <w:szCs w:val="24"/>
    </w:rPr>
  </w:style>
  <w:style w:type="paragraph" w:customStyle="1" w:styleId="418BCC1142FE4959B7996A3C67DBAD54">
    <w:name w:val="418BCC1142FE4959B7996A3C67DBAD54"/>
    <w:rsid w:val="006C61E7"/>
    <w:pPr>
      <w:spacing w:line="278" w:lineRule="auto"/>
    </w:pPr>
    <w:rPr>
      <w:sz w:val="24"/>
      <w:szCs w:val="24"/>
    </w:rPr>
  </w:style>
  <w:style w:type="paragraph" w:customStyle="1" w:styleId="7FBA5B8A38184FD7A67AC3D43BBCD8D5">
    <w:name w:val="7FBA5B8A38184FD7A67AC3D43BBCD8D5"/>
    <w:rsid w:val="006C61E7"/>
    <w:pPr>
      <w:spacing w:line="278" w:lineRule="auto"/>
    </w:pPr>
    <w:rPr>
      <w:sz w:val="24"/>
      <w:szCs w:val="24"/>
    </w:rPr>
  </w:style>
  <w:style w:type="paragraph" w:customStyle="1" w:styleId="FD3323783B3846E8BE75A34D8B01F71E">
    <w:name w:val="FD3323783B3846E8BE75A34D8B01F71E"/>
    <w:rsid w:val="006C61E7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4</cp:revision>
  <dcterms:created xsi:type="dcterms:W3CDTF">2024-03-13T14:33:00Z</dcterms:created>
  <dcterms:modified xsi:type="dcterms:W3CDTF">2024-03-13T16:33:00Z</dcterms:modified>
</cp:coreProperties>
</file>