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801"/>
        <w:gridCol w:w="2876"/>
        <w:gridCol w:w="3327"/>
        <w:gridCol w:w="1001"/>
        <w:gridCol w:w="1077"/>
        <w:gridCol w:w="988"/>
      </w:tblGrid>
      <w:tr w:rsidR="0010253D" w:rsidRPr="009801A2" w14:paraId="2956D3C2" w14:textId="77777777" w:rsidTr="006026A9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2CFD43" w14:textId="77777777" w:rsidR="0010253D" w:rsidRPr="0010253D" w:rsidRDefault="0010253D" w:rsidP="0010253D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 2a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E79FFCA" w14:textId="3433B71C" w:rsidR="0010253D" w:rsidRPr="00AF0B05" w:rsidRDefault="00AB150A" w:rsidP="0076630D">
            <w:pPr>
              <w:jc w:val="center"/>
              <w:rPr>
                <w:b/>
                <w:bCs/>
                <w:sz w:val="28"/>
                <w:szCs w:val="28"/>
              </w:rPr>
            </w:pPr>
            <w:r w:rsidRPr="00AF0B05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 Questionnaire</w:t>
            </w:r>
          </w:p>
        </w:tc>
      </w:tr>
      <w:tr w:rsidR="0010253D" w:rsidRPr="009801A2" w14:paraId="1F9E480E" w14:textId="77777777" w:rsidTr="006026A9">
        <w:trPr>
          <w:cantSplit/>
          <w:trHeight w:val="411"/>
          <w:tblHeader/>
        </w:trPr>
        <w:tc>
          <w:tcPr>
            <w:tcW w:w="704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067832" w14:textId="1869AC1B" w:rsidR="0010253D" w:rsidRPr="0010253D" w:rsidRDefault="0010253D" w:rsidP="0010253D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96" w:type="pct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A3DCAEA" w14:textId="77777777" w:rsidR="0010253D" w:rsidRPr="00C81E35" w:rsidRDefault="0010253D" w:rsidP="0010253D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5D6F8A" w:rsidRPr="009801A2" w14:paraId="5C51797A" w14:textId="77777777" w:rsidTr="005D6F8A">
        <w:trPr>
          <w:cantSplit/>
          <w:trHeight w:val="451"/>
        </w:trPr>
        <w:tc>
          <w:tcPr>
            <w:tcW w:w="2037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8CAD1E8" w14:textId="77777777" w:rsidR="005D6F8A" w:rsidRDefault="005D6F8A" w:rsidP="00992798">
            <w:pPr>
              <w:rPr>
                <w:b/>
                <w:bCs/>
                <w:sz w:val="22"/>
                <w:szCs w:val="22"/>
              </w:rPr>
            </w:pPr>
            <w:r w:rsidRPr="00A12D1B">
              <w:rPr>
                <w:b/>
                <w:bCs/>
                <w:sz w:val="22"/>
                <w:szCs w:val="22"/>
              </w:rPr>
              <w:t>RADIO</w:t>
            </w:r>
            <w:r>
              <w:rPr>
                <w:b/>
                <w:bCs/>
                <w:sz w:val="22"/>
                <w:szCs w:val="22"/>
              </w:rPr>
              <w:t>LOGICAL</w:t>
            </w:r>
            <w:r w:rsidRPr="00A12D1B">
              <w:rPr>
                <w:b/>
                <w:bCs/>
                <w:sz w:val="22"/>
                <w:szCs w:val="22"/>
              </w:rPr>
              <w:t xml:space="preserve"> AGENT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A12D1B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13B7B7FE" w14:textId="77777777" w:rsidR="005D6F8A" w:rsidRPr="000B2365" w:rsidRDefault="005D6F8A" w:rsidP="00992798">
            <w:pPr>
              <w:rPr>
                <w:b/>
                <w:bCs/>
                <w:sz w:val="22"/>
                <w:szCs w:val="22"/>
              </w:rPr>
            </w:pPr>
            <w:r w:rsidRPr="00A12D1B">
              <w:rPr>
                <w:b/>
                <w:bCs/>
                <w:sz w:val="22"/>
                <w:szCs w:val="22"/>
              </w:rPr>
              <w:t>IONIZING, ULTRAVIOLET, INFRARED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0B8BCB80" w14:textId="1DB3BF1F" w:rsidR="005D6F8A" w:rsidRPr="000B2365" w:rsidRDefault="005D6F8A" w:rsidP="00992798">
            <w:pPr>
              <w:rPr>
                <w:b/>
                <w:bCs/>
                <w:sz w:val="22"/>
                <w:szCs w:val="22"/>
              </w:rPr>
            </w:pPr>
            <w:r w:rsidRPr="002B49BA">
              <w:object w:dxaOrig="906" w:dyaOrig="795" w14:anchorId="17D75B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 o:ole="">
                  <v:imagedata r:id="rId7" o:title=""/>
                </v:shape>
                <o:OLEObject Type="Embed" ProgID="Visio.Drawing.11" ShapeID="_x0000_i1025" DrawAspect="Content" ObjectID="_1771838443" r:id="rId8"/>
              </w:object>
            </w:r>
            <w:r w:rsidRPr="002B49BA">
              <w:rPr>
                <w:b/>
              </w:rPr>
              <w:t xml:space="preserve">   </w:t>
            </w:r>
            <w:r w:rsidRPr="002B49BA">
              <w:rPr>
                <w:rFonts w:cs="Arial"/>
                <w:noProof/>
                <w:color w:val="0000FF"/>
              </w:rPr>
              <w:drawing>
                <wp:inline distT="0" distB="0" distL="0" distR="0" wp14:anchorId="3CAE34E8" wp14:editId="02307E3A">
                  <wp:extent cx="370114" cy="324262"/>
                  <wp:effectExtent l="0" t="0" r="0" b="0"/>
                  <wp:docPr id="1" name="Picture 1" descr="https://encrypted-tbn0.gstatic.com/images?q=tbn:ANd9GcTv9juS6dczGL1JpaXyfpRBBABFEOh-LvEQ7FULqqhJLVH3Mp4X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encrypted-tbn0.gstatic.com/images?q=tbn:ANd9GcTv9juS6dczGL1JpaXyfpRBBABFEOh-LvEQ7FULqqhJLVH3Mp4X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12" cy="32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  <w:vMerge w:val="restart"/>
            <w:shd w:val="clear" w:color="auto" w:fill="D9E2F3" w:themeFill="accent1" w:themeFillTint="33"/>
            <w:vAlign w:val="center"/>
          </w:tcPr>
          <w:p w14:paraId="0D0AA447" w14:textId="77777777" w:rsidR="005D6F8A" w:rsidRPr="00CC3794" w:rsidRDefault="0006242A" w:rsidP="00992798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370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F8A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6F8A" w:rsidRPr="005B6BF4">
              <w:rPr>
                <w:sz w:val="22"/>
                <w:szCs w:val="22"/>
              </w:rPr>
              <w:t xml:space="preserve"> </w:t>
            </w:r>
            <w:r w:rsidR="005D6F8A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499" w:type="pct"/>
            <w:vMerge w:val="restart"/>
            <w:shd w:val="clear" w:color="auto" w:fill="D9E2F3" w:themeFill="accent1" w:themeFillTint="33"/>
            <w:vAlign w:val="center"/>
          </w:tcPr>
          <w:p w14:paraId="6C4CE2CD" w14:textId="77777777" w:rsidR="005D6F8A" w:rsidRPr="00CC3794" w:rsidRDefault="0006242A" w:rsidP="00992798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19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F8A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6F8A" w:rsidRPr="005B6BF4">
              <w:rPr>
                <w:sz w:val="22"/>
                <w:szCs w:val="22"/>
              </w:rPr>
              <w:t xml:space="preserve"> </w:t>
            </w:r>
            <w:r w:rsidR="005D6F8A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8" w:type="pct"/>
            <w:vMerge w:val="restart"/>
            <w:shd w:val="clear" w:color="auto" w:fill="D9E2F3" w:themeFill="accent1" w:themeFillTint="33"/>
            <w:vAlign w:val="center"/>
          </w:tcPr>
          <w:p w14:paraId="5CA5B65A" w14:textId="77777777" w:rsidR="005D6F8A" w:rsidRPr="00CC3794" w:rsidRDefault="0006242A" w:rsidP="00992798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069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F8A" w:rsidRPr="005B6B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6F8A" w:rsidRPr="005B6BF4">
              <w:rPr>
                <w:sz w:val="22"/>
                <w:szCs w:val="22"/>
              </w:rPr>
              <w:t xml:space="preserve"> </w:t>
            </w:r>
            <w:r w:rsidR="005D6F8A" w:rsidRPr="005B6BF4">
              <w:rPr>
                <w:b/>
                <w:bCs/>
                <w:sz w:val="22"/>
                <w:szCs w:val="22"/>
              </w:rPr>
              <w:t>N</w:t>
            </w:r>
            <w:r w:rsidR="005D6F8A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5D6F8A" w:rsidRPr="009801A2" w14:paraId="72D0CCC2" w14:textId="77777777" w:rsidTr="005D6F8A">
        <w:trPr>
          <w:cantSplit/>
          <w:trHeight w:val="451"/>
        </w:trPr>
        <w:tc>
          <w:tcPr>
            <w:tcW w:w="3579" w:type="pct"/>
            <w:gridSpan w:val="4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AD979B" w14:textId="381DB795" w:rsidR="005D6F8A" w:rsidRPr="005D6F8A" w:rsidRDefault="005D6F8A" w:rsidP="00992798">
            <w:pPr>
              <w:rPr>
                <w:sz w:val="22"/>
                <w:szCs w:val="22"/>
              </w:rPr>
            </w:pPr>
            <w:r w:rsidRPr="005D6F8A">
              <w:rPr>
                <w:rFonts w:ascii="TimesNewRoman" w:hAnsi="TimesNewRoman" w:cs="TimesNewRoman"/>
                <w:sz w:val="22"/>
                <w:szCs w:val="22"/>
              </w:rPr>
              <w:t>Does your employee(s) perform any of the following tasks:</w:t>
            </w:r>
          </w:p>
        </w:tc>
        <w:tc>
          <w:tcPr>
            <w:tcW w:w="464" w:type="pct"/>
            <w:vMerge/>
            <w:shd w:val="clear" w:color="auto" w:fill="D9E2F3" w:themeFill="accent1" w:themeFillTint="33"/>
            <w:vAlign w:val="center"/>
          </w:tcPr>
          <w:p w14:paraId="1B9DDF6A" w14:textId="77777777" w:rsidR="005D6F8A" w:rsidRDefault="005D6F8A" w:rsidP="00992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vMerge/>
            <w:shd w:val="clear" w:color="auto" w:fill="D9E2F3" w:themeFill="accent1" w:themeFillTint="33"/>
            <w:vAlign w:val="center"/>
          </w:tcPr>
          <w:p w14:paraId="1290B1A3" w14:textId="77777777" w:rsidR="005D6F8A" w:rsidRDefault="005D6F8A" w:rsidP="00992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D9E2F3" w:themeFill="accent1" w:themeFillTint="33"/>
            <w:vAlign w:val="center"/>
          </w:tcPr>
          <w:p w14:paraId="53FB82AB" w14:textId="77777777" w:rsidR="005D6F8A" w:rsidRDefault="005D6F8A" w:rsidP="00992798">
            <w:pPr>
              <w:jc w:val="center"/>
              <w:rPr>
                <w:sz w:val="22"/>
                <w:szCs w:val="22"/>
              </w:rPr>
            </w:pPr>
          </w:p>
        </w:tc>
      </w:tr>
      <w:tr w:rsidR="006F159B" w:rsidRPr="009801A2" w14:paraId="4A7261C2" w14:textId="77777777" w:rsidTr="0010253D">
        <w:trPr>
          <w:cantSplit/>
          <w:trHeight w:val="375"/>
        </w:trPr>
        <w:tc>
          <w:tcPr>
            <w:tcW w:w="333" w:type="pct"/>
            <w:shd w:val="clear" w:color="auto" w:fill="FFFFFF" w:themeFill="background1"/>
            <w:vAlign w:val="center"/>
          </w:tcPr>
          <w:p w14:paraId="7CB41C6E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1</w:t>
            </w:r>
          </w:p>
        </w:tc>
        <w:tc>
          <w:tcPr>
            <w:tcW w:w="3710" w:type="pct"/>
            <w:gridSpan w:val="4"/>
            <w:shd w:val="clear" w:color="auto" w:fill="FFFFFF" w:themeFill="background1"/>
            <w:vAlign w:val="center"/>
          </w:tcPr>
          <w:p w14:paraId="24B3AD8F" w14:textId="25A095A6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Work with </w:t>
            </w:r>
            <w:r w:rsidR="002E4449" w:rsidRPr="00AB150A">
              <w:rPr>
                <w:rFonts w:ascii="TimesNewRoman" w:hAnsi="TimesNewRoman" w:cs="TimesNewRoman"/>
              </w:rPr>
              <w:t xml:space="preserve">unsealed or sealed </w:t>
            </w:r>
            <w:r w:rsidRPr="00AB150A">
              <w:rPr>
                <w:rFonts w:ascii="TimesNewRoman" w:hAnsi="TimesNewRoman" w:cs="TimesNewRoman"/>
              </w:rPr>
              <w:t>radioactive material or solid</w:t>
            </w:r>
            <w:r w:rsidR="002E4449" w:rsidRPr="00AB150A">
              <w:rPr>
                <w:rFonts w:ascii="TimesNewRoman" w:hAnsi="TimesNewRoman" w:cs="TimesNewRoman"/>
              </w:rPr>
              <w:t xml:space="preserve"> (dry)</w:t>
            </w:r>
            <w:r w:rsidRPr="00AB150A">
              <w:rPr>
                <w:rFonts w:ascii="TimesNewRoman" w:hAnsi="TimesNewRoman" w:cs="TimesNewRoman"/>
              </w:rPr>
              <w:t xml:space="preserve"> radioactive waste.</w:t>
            </w:r>
          </w:p>
          <w:p w14:paraId="1C161BB2" w14:textId="77777777" w:rsidR="006F159B" w:rsidRPr="00AB150A" w:rsidRDefault="0006242A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343155678"/>
                <w:placeholder>
                  <w:docPart w:val="E5EB2F9D30BB42B8B72D8C22831C1FE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17313FDA" w14:textId="6813C674" w:rsidR="006F159B" w:rsidRPr="00AB150A" w:rsidRDefault="0006242A" w:rsidP="00992798">
            <w:pPr>
              <w:jc w:val="center"/>
            </w:pPr>
            <w:sdt>
              <w:sdtPr>
                <w:id w:val="711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76B4CE9" w14:textId="77777777" w:rsidR="006F159B" w:rsidRPr="00AB150A" w:rsidRDefault="0006242A" w:rsidP="00992798">
            <w:pPr>
              <w:jc w:val="center"/>
            </w:pPr>
            <w:sdt>
              <w:sdtPr>
                <w:id w:val="-3622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6A7660DE" w14:textId="77777777" w:rsidTr="0010253D">
        <w:trPr>
          <w:cantSplit/>
          <w:trHeight w:val="375"/>
        </w:trPr>
        <w:tc>
          <w:tcPr>
            <w:tcW w:w="333" w:type="pct"/>
            <w:shd w:val="clear" w:color="auto" w:fill="FFFFFF" w:themeFill="background1"/>
            <w:vAlign w:val="center"/>
          </w:tcPr>
          <w:p w14:paraId="211D2486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3710" w:type="pct"/>
            <w:gridSpan w:val="4"/>
            <w:shd w:val="clear" w:color="auto" w:fill="FFFFFF" w:themeFill="background1"/>
            <w:vAlign w:val="center"/>
          </w:tcPr>
          <w:p w14:paraId="760EE25F" w14:textId="7777777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Work with liquid radioactive material (in corrosives, flammables, and aqueous liquids, including liquid radioactive waste) or radioactive powders.</w:t>
            </w:r>
          </w:p>
          <w:p w14:paraId="340F5178" w14:textId="77777777" w:rsidR="006F159B" w:rsidRPr="00AB150A" w:rsidRDefault="0006242A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45530336"/>
                <w:placeholder>
                  <w:docPart w:val="FCEDD276B14F48EFA7544CB112C1F591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4AB54548" w14:textId="59B14DF2" w:rsidR="006F159B" w:rsidRPr="00AB150A" w:rsidRDefault="0006242A" w:rsidP="00992798">
            <w:pPr>
              <w:jc w:val="center"/>
            </w:pPr>
            <w:sdt>
              <w:sdtPr>
                <w:id w:val="12782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72FA915" w14:textId="77777777" w:rsidR="006F159B" w:rsidRPr="00AB150A" w:rsidRDefault="0006242A" w:rsidP="00992798">
            <w:pPr>
              <w:jc w:val="center"/>
            </w:pPr>
            <w:sdt>
              <w:sdtPr>
                <w:id w:val="-6926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017850B4" w14:textId="77777777" w:rsidTr="0010253D">
        <w:trPr>
          <w:cantSplit/>
          <w:trHeight w:val="375"/>
        </w:trPr>
        <w:tc>
          <w:tcPr>
            <w:tcW w:w="333" w:type="pct"/>
            <w:shd w:val="clear" w:color="auto" w:fill="FFFFFF" w:themeFill="background1"/>
            <w:vAlign w:val="center"/>
          </w:tcPr>
          <w:p w14:paraId="5A6F2779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3</w:t>
            </w:r>
          </w:p>
        </w:tc>
        <w:tc>
          <w:tcPr>
            <w:tcW w:w="3710" w:type="pct"/>
            <w:gridSpan w:val="4"/>
            <w:shd w:val="clear" w:color="auto" w:fill="FFFFFF" w:themeFill="background1"/>
            <w:vAlign w:val="center"/>
          </w:tcPr>
          <w:p w14:paraId="754A2C56" w14:textId="07A3BFD7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 xml:space="preserve">Work with ultraviolet </w:t>
            </w:r>
            <w:r w:rsidR="002E4449" w:rsidRPr="00AB150A">
              <w:rPr>
                <w:rFonts w:ascii="TimesNewRoman" w:hAnsi="TimesNewRoman" w:cs="TimesNewRoman"/>
              </w:rPr>
              <w:t xml:space="preserve">(UV) </w:t>
            </w:r>
            <w:r w:rsidRPr="00AB150A">
              <w:rPr>
                <w:rFonts w:ascii="TimesNewRoman" w:hAnsi="TimesNewRoman" w:cs="TimesNewRoman"/>
              </w:rPr>
              <w:t>radiation</w:t>
            </w:r>
            <w:r w:rsidR="002E4449" w:rsidRPr="00AB150A">
              <w:rPr>
                <w:rFonts w:ascii="TimesNewRoman" w:hAnsi="TimesNewRoman" w:cs="TimesNewRoman"/>
              </w:rPr>
              <w:t xml:space="preserve"> sources or equipment</w:t>
            </w:r>
            <w:r w:rsidRPr="00AB150A">
              <w:rPr>
                <w:rFonts w:ascii="TimesNewRoman" w:hAnsi="TimesNewRoman" w:cs="TimesNewRoman"/>
              </w:rPr>
              <w:t>.</w:t>
            </w:r>
            <w:r w:rsidR="002E4449" w:rsidRPr="00AB150A">
              <w:rPr>
                <w:rFonts w:ascii="TimesNewRoman" w:hAnsi="TimesNewRoman" w:cs="TimesNewRoman"/>
              </w:rPr>
              <w:t xml:space="preserve"> </w:t>
            </w:r>
          </w:p>
          <w:p w14:paraId="3993E836" w14:textId="77777777" w:rsidR="006F159B" w:rsidRPr="00AB150A" w:rsidRDefault="0006242A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08743562"/>
                <w:placeholder>
                  <w:docPart w:val="9738515A9FC14132A8379F1AC39C936F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7A403AF4" w14:textId="020815C8" w:rsidR="006F159B" w:rsidRPr="00AB150A" w:rsidRDefault="0006242A" w:rsidP="00992798">
            <w:pPr>
              <w:jc w:val="center"/>
            </w:pPr>
            <w:sdt>
              <w:sdtPr>
                <w:id w:val="-163970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D228C98" w14:textId="77777777" w:rsidR="006F159B" w:rsidRPr="00AB150A" w:rsidRDefault="0006242A" w:rsidP="00992798">
            <w:pPr>
              <w:jc w:val="center"/>
            </w:pPr>
            <w:sdt>
              <w:sdtPr>
                <w:id w:val="-16312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0236A2B4" w14:textId="77777777" w:rsidTr="0010253D">
        <w:trPr>
          <w:cantSplit/>
          <w:trHeight w:val="375"/>
        </w:trPr>
        <w:tc>
          <w:tcPr>
            <w:tcW w:w="333" w:type="pct"/>
            <w:shd w:val="clear" w:color="auto" w:fill="FFFFFF" w:themeFill="background1"/>
            <w:vAlign w:val="center"/>
          </w:tcPr>
          <w:p w14:paraId="7FBCC6AE" w14:textId="77777777" w:rsidR="006F159B" w:rsidRPr="00AB150A" w:rsidRDefault="006F159B" w:rsidP="0005615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4</w:t>
            </w:r>
          </w:p>
        </w:tc>
        <w:tc>
          <w:tcPr>
            <w:tcW w:w="3710" w:type="pct"/>
            <w:gridSpan w:val="4"/>
            <w:shd w:val="clear" w:color="auto" w:fill="FFFFFF" w:themeFill="background1"/>
            <w:vAlign w:val="center"/>
          </w:tcPr>
          <w:p w14:paraId="081EF162" w14:textId="16099A94" w:rsidR="006F159B" w:rsidRPr="00AB150A" w:rsidRDefault="006F159B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Work with infrared-emitting equipment (</w:t>
            </w:r>
            <w:r w:rsidR="00E415A2" w:rsidRPr="00AB150A">
              <w:rPr>
                <w:rFonts w:ascii="TimesNewRoman" w:hAnsi="TimesNewRoman" w:cs="TimesNewRoman"/>
              </w:rPr>
              <w:t>e.g.,</w:t>
            </w:r>
            <w:r w:rsidRPr="00AB150A">
              <w:rPr>
                <w:rFonts w:ascii="TimesNewRoman" w:hAnsi="TimesNewRoman" w:cs="TimesNewRoman"/>
              </w:rPr>
              <w:t xml:space="preserve"> glass blowing).</w:t>
            </w:r>
          </w:p>
          <w:p w14:paraId="261EF879" w14:textId="77777777" w:rsidR="006F159B" w:rsidRPr="00AB150A" w:rsidRDefault="0006242A" w:rsidP="000561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008798749"/>
                <w:placeholder>
                  <w:docPart w:val="ACC8399C27574657896A502D37FD33BE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0D2EF275" w14:textId="0B385D78" w:rsidR="006F159B" w:rsidRPr="00AB150A" w:rsidRDefault="0006242A" w:rsidP="00992798">
            <w:pPr>
              <w:jc w:val="center"/>
            </w:pPr>
            <w:sdt>
              <w:sdtPr>
                <w:id w:val="16198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D182454" w14:textId="77777777" w:rsidR="006F159B" w:rsidRPr="00AB150A" w:rsidRDefault="0006242A" w:rsidP="00992798">
            <w:pPr>
              <w:jc w:val="center"/>
            </w:pPr>
            <w:sdt>
              <w:sdtPr>
                <w:id w:val="-36174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3E50459B" w14:textId="77777777" w:rsidTr="0010253D">
        <w:trPr>
          <w:cantSplit/>
          <w:trHeight w:val="375"/>
        </w:trPr>
        <w:tc>
          <w:tcPr>
            <w:tcW w:w="33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0C945B" w14:textId="77777777" w:rsidR="006F159B" w:rsidRPr="00AB150A" w:rsidRDefault="006F159B" w:rsidP="0005615B">
            <w:pPr>
              <w:jc w:val="center"/>
              <w:rPr>
                <w:rFonts w:ascii="TimesNewRoman" w:hAnsi="TimesNewRoman" w:cs="TimesNewRoman"/>
              </w:rPr>
            </w:pPr>
            <w:r w:rsidRPr="00AB150A"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3710" w:type="pct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A42D0B" w14:textId="77777777" w:rsidR="006F159B" w:rsidRPr="00AB150A" w:rsidRDefault="006F159B" w:rsidP="0005615B">
            <w:r w:rsidRPr="00AB150A">
              <w:t>Other (</w:t>
            </w:r>
            <w:r w:rsidRPr="00AB150A">
              <w:rPr>
                <w:i/>
                <w:iCs/>
              </w:rPr>
              <w:t>specify</w:t>
            </w:r>
            <w:r w:rsidRPr="00AB150A">
              <w:t xml:space="preserve">): 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220902023"/>
                <w:placeholder>
                  <w:docPart w:val="BA74E582FC4B4030AC11A1A105B43274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49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60E27F" w14:textId="0C6686D6" w:rsidR="006F159B" w:rsidRPr="00AB150A" w:rsidRDefault="0006242A" w:rsidP="00992798">
            <w:pPr>
              <w:jc w:val="center"/>
            </w:pPr>
            <w:sdt>
              <w:sdtPr>
                <w:id w:val="19166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YES</w:t>
            </w:r>
          </w:p>
        </w:tc>
        <w:tc>
          <w:tcPr>
            <w:tcW w:w="4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DDCEB9" w14:textId="77777777" w:rsidR="006F159B" w:rsidRPr="00AB150A" w:rsidRDefault="0006242A" w:rsidP="00992798">
            <w:pPr>
              <w:jc w:val="center"/>
            </w:pPr>
            <w:sdt>
              <w:sdtPr>
                <w:id w:val="-3855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NO</w:t>
            </w:r>
          </w:p>
        </w:tc>
      </w:tr>
      <w:tr w:rsidR="006F159B" w:rsidRPr="009801A2" w14:paraId="7C5F3D02" w14:textId="77777777" w:rsidTr="0010253D">
        <w:trPr>
          <w:cantSplit/>
          <w:trHeight w:val="375"/>
        </w:trPr>
        <w:tc>
          <w:tcPr>
            <w:tcW w:w="5000" w:type="pct"/>
            <w:gridSpan w:val="7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288B2034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6F159B" w:rsidRPr="009801A2" w14:paraId="628FF808" w14:textId="77777777" w:rsidTr="0010253D">
        <w:trPr>
          <w:cantSplit/>
          <w:trHeight w:val="375"/>
        </w:trPr>
        <w:tc>
          <w:tcPr>
            <w:tcW w:w="5000" w:type="pct"/>
            <w:gridSpan w:val="7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CB478EC" w14:textId="7E7F15BB" w:rsidR="006F159B" w:rsidRPr="00AB150A" w:rsidRDefault="0006242A" w:rsidP="0005615B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414897807"/>
                <w:placeholder>
                  <w:docPart w:val="C354B035E38F43EFAD229CF57AA45DBF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0069D8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</w:tbl>
    <w:p w14:paraId="5721A559" w14:textId="69ED5D49" w:rsidR="006F159B" w:rsidRDefault="006F159B" w:rsidP="00710A77">
      <w:pPr>
        <w:rPr>
          <w:b/>
          <w:color w:val="000000"/>
          <w:sz w:val="40"/>
          <w:szCs w:val="40"/>
        </w:rPr>
      </w:pPr>
    </w:p>
    <w:sectPr w:rsidR="006F159B" w:rsidSect="00710A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6811" w14:textId="77777777" w:rsidR="00710A77" w:rsidRDefault="00710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E60A" w14:textId="77777777" w:rsidR="00710A77" w:rsidRDefault="00710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83" w14:textId="0328559F" w:rsidR="005963CC" w:rsidRPr="00CE63A0" w:rsidRDefault="006F159B" w:rsidP="0002120B">
    <w:pPr>
      <w:pStyle w:val="Footer"/>
      <w:tabs>
        <w:tab w:val="clear" w:pos="4320"/>
        <w:tab w:val="clear" w:pos="8640"/>
      </w:tabs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fldSimple w:instr=" SECTIONPAGES   \* MERGEFORMAT ">
      <w:r w:rsidR="0006242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6A42" w14:textId="77777777" w:rsidR="00710A77" w:rsidRDefault="00710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EECC" w14:textId="77777777" w:rsidR="00710A77" w:rsidRDefault="00710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710A77" w14:paraId="17BFDC07" w14:textId="77777777" w:rsidTr="00710A77">
      <w:trPr>
        <w:trHeight w:val="1152"/>
      </w:trPr>
      <w:tc>
        <w:tcPr>
          <w:tcW w:w="4968" w:type="dxa"/>
          <w:vAlign w:val="bottom"/>
        </w:tcPr>
        <w:p w14:paraId="5E1552ED" w14:textId="77777777" w:rsidR="00710A77" w:rsidRPr="00342BC3" w:rsidRDefault="00710A77" w:rsidP="00710A77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3668C8DE" wp14:editId="6CEEBBB2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731B42D5" w14:textId="77777777" w:rsidR="00710A77" w:rsidRPr="001E2720" w:rsidRDefault="00710A77" w:rsidP="00710A77">
          <w:pPr>
            <w:pStyle w:val="Header"/>
            <w:jc w:val="right"/>
          </w:pPr>
          <w:r w:rsidRPr="001E2720">
            <w:t>Department of Environmental Health and Safety</w:t>
          </w:r>
        </w:p>
        <w:p w14:paraId="77DFE56E" w14:textId="77777777" w:rsidR="00710A77" w:rsidRPr="001E2720" w:rsidRDefault="00710A77" w:rsidP="00710A77">
          <w:pPr>
            <w:pStyle w:val="Header"/>
            <w:jc w:val="right"/>
          </w:pPr>
          <w:r w:rsidRPr="001E2720">
            <w:t>Occupational Health and Safety Office</w:t>
          </w:r>
        </w:p>
        <w:p w14:paraId="63719722" w14:textId="77777777" w:rsidR="00710A77" w:rsidRDefault="0006242A" w:rsidP="00710A77">
          <w:pPr>
            <w:pStyle w:val="Header"/>
            <w:jc w:val="right"/>
          </w:pPr>
          <w:hyperlink r:id="rId2" w:history="1">
            <w:r w:rsidR="00710A77" w:rsidRPr="008921EF">
              <w:rPr>
                <w:rStyle w:val="Hyperlink"/>
                <w:color w:val="0070C0"/>
              </w:rPr>
              <w:t>ohso@uvm.edu</w:t>
            </w:r>
          </w:hyperlink>
          <w:r w:rsidR="00710A77" w:rsidRPr="001E2720">
            <w:t xml:space="preserve"> ● 802.656.7233</w:t>
          </w:r>
        </w:p>
      </w:tc>
    </w:tr>
  </w:tbl>
  <w:p w14:paraId="6B9F59F9" w14:textId="77777777" w:rsidR="00710A77" w:rsidRDefault="00710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Plr4PgbCWmSSiPbABMECJxl/j29n4/2uXqc3Rn/k/SFtbOiicYa6HNtJBouiBwx2zz6TMRQ0ouokKnktfAgQ==" w:salt="pZJyJz7fJeomHelMNXOcN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0069D8"/>
    <w:rsid w:val="0006242A"/>
    <w:rsid w:val="0010253D"/>
    <w:rsid w:val="00204D89"/>
    <w:rsid w:val="002A3BC5"/>
    <w:rsid w:val="002E4449"/>
    <w:rsid w:val="00305895"/>
    <w:rsid w:val="004E4E7F"/>
    <w:rsid w:val="004F53DB"/>
    <w:rsid w:val="005963CC"/>
    <w:rsid w:val="005D6F8A"/>
    <w:rsid w:val="005E36FC"/>
    <w:rsid w:val="006026A9"/>
    <w:rsid w:val="00637D41"/>
    <w:rsid w:val="0065774C"/>
    <w:rsid w:val="00660DD3"/>
    <w:rsid w:val="006B5DA5"/>
    <w:rsid w:val="006E6BFE"/>
    <w:rsid w:val="006F159B"/>
    <w:rsid w:val="006F454A"/>
    <w:rsid w:val="00700863"/>
    <w:rsid w:val="00710A77"/>
    <w:rsid w:val="0076630D"/>
    <w:rsid w:val="0077276A"/>
    <w:rsid w:val="0085300F"/>
    <w:rsid w:val="008921EF"/>
    <w:rsid w:val="00992798"/>
    <w:rsid w:val="00A07AEE"/>
    <w:rsid w:val="00AB150A"/>
    <w:rsid w:val="00AE7A06"/>
    <w:rsid w:val="00AF0B05"/>
    <w:rsid w:val="00B71833"/>
    <w:rsid w:val="00B962DE"/>
    <w:rsid w:val="00CC421B"/>
    <w:rsid w:val="00CE3804"/>
    <w:rsid w:val="00CF1402"/>
    <w:rsid w:val="00D751A4"/>
    <w:rsid w:val="00E415A2"/>
    <w:rsid w:val="00E43F68"/>
    <w:rsid w:val="00E45524"/>
    <w:rsid w:val="00E95570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29.vsd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EB2F9D30BB42B8B72D8C22831C1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C7FB-34C4-440B-AFCB-8E847867F336}"/>
      </w:docPartPr>
      <w:docPartBody>
        <w:p w:rsidR="00DF54E2" w:rsidRDefault="00517807" w:rsidP="00517807">
          <w:pPr>
            <w:pStyle w:val="E5EB2F9D30BB42B8B72D8C22831C1FE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FCEDD276B14F48EFA7544CB112C1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9172-6AEA-412F-90C0-414C42368CF9}"/>
      </w:docPartPr>
      <w:docPartBody>
        <w:p w:rsidR="00DF54E2" w:rsidRDefault="00517807" w:rsidP="00517807">
          <w:pPr>
            <w:pStyle w:val="FCEDD276B14F48EFA7544CB112C1F591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738515A9FC14132A8379F1AC39C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2423-81E6-4648-B426-A4596B6A6527}"/>
      </w:docPartPr>
      <w:docPartBody>
        <w:p w:rsidR="00DF54E2" w:rsidRDefault="00517807" w:rsidP="00517807">
          <w:pPr>
            <w:pStyle w:val="9738515A9FC14132A8379F1AC39C936F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ACC8399C27574657896A502D37FD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7A59-D85E-4F19-85D7-B2B989791DA3}"/>
      </w:docPartPr>
      <w:docPartBody>
        <w:p w:rsidR="00DF54E2" w:rsidRDefault="00517807" w:rsidP="00517807">
          <w:pPr>
            <w:pStyle w:val="ACC8399C27574657896A502D37FD33BE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A74E582FC4B4030AC11A1A105B4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8FC2-B186-4457-BEF8-C3F796465FF6}"/>
      </w:docPartPr>
      <w:docPartBody>
        <w:p w:rsidR="00DF54E2" w:rsidRDefault="00517807" w:rsidP="00517807">
          <w:pPr>
            <w:pStyle w:val="BA74E582FC4B4030AC11A1A105B43274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354B035E38F43EFAD229CF57AA4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54E2-D2DC-416C-B9B8-10293477F7BC}"/>
      </w:docPartPr>
      <w:docPartBody>
        <w:p w:rsidR="00EE745E" w:rsidRDefault="00EE745E" w:rsidP="00EE745E">
          <w:pPr>
            <w:pStyle w:val="C354B035E38F43EFAD229CF57AA45DBF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D322F"/>
    <w:rsid w:val="00517807"/>
    <w:rsid w:val="00DF54E2"/>
    <w:rsid w:val="00EE745E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EE745E"/>
    <w:rPr>
      <w:rFonts w:ascii="Times New Roman" w:hAnsi="Times New Roman"/>
      <w:sz w:val="22"/>
    </w:rPr>
  </w:style>
  <w:style w:type="paragraph" w:customStyle="1" w:styleId="E5EB2F9D30BB42B8B72D8C22831C1FE5">
    <w:name w:val="E5EB2F9D30BB42B8B72D8C22831C1FE5"/>
    <w:rsid w:val="00517807"/>
  </w:style>
  <w:style w:type="paragraph" w:customStyle="1" w:styleId="FCEDD276B14F48EFA7544CB112C1F591">
    <w:name w:val="FCEDD276B14F48EFA7544CB112C1F591"/>
    <w:rsid w:val="00517807"/>
  </w:style>
  <w:style w:type="paragraph" w:customStyle="1" w:styleId="9738515A9FC14132A8379F1AC39C936F">
    <w:name w:val="9738515A9FC14132A8379F1AC39C936F"/>
    <w:rsid w:val="00517807"/>
  </w:style>
  <w:style w:type="paragraph" w:customStyle="1" w:styleId="ACC8399C27574657896A502D37FD33BE">
    <w:name w:val="ACC8399C27574657896A502D37FD33BE"/>
    <w:rsid w:val="00517807"/>
  </w:style>
  <w:style w:type="paragraph" w:customStyle="1" w:styleId="BA74E582FC4B4030AC11A1A105B43274">
    <w:name w:val="BA74E582FC4B4030AC11A1A105B43274"/>
    <w:rsid w:val="00517807"/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  <w:style w:type="paragraph" w:customStyle="1" w:styleId="C354B035E38F43EFAD229CF57AA45DBF">
    <w:name w:val="C354B035E38F43EFAD229CF57AA45DBF"/>
    <w:rsid w:val="00EE745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8</cp:revision>
  <dcterms:created xsi:type="dcterms:W3CDTF">2024-03-13T14:20:00Z</dcterms:created>
  <dcterms:modified xsi:type="dcterms:W3CDTF">2024-03-13T16:34:00Z</dcterms:modified>
</cp:coreProperties>
</file>