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5AEB" w14:textId="77777777" w:rsidR="00342376" w:rsidRPr="00342376" w:rsidRDefault="00342376" w:rsidP="00342376">
      <w:pPr>
        <w:jc w:val="center"/>
        <w:rPr>
          <w:rFonts w:ascii="Times New Roman" w:hAnsi="Times New Roman" w:cs="Times New Roman"/>
          <w:b/>
          <w:sz w:val="32"/>
        </w:rPr>
      </w:pPr>
      <w:r w:rsidRPr="00342376">
        <w:rPr>
          <w:rFonts w:ascii="Times New Roman" w:hAnsi="Times New Roman" w:cs="Times New Roman"/>
          <w:b/>
          <w:sz w:val="32"/>
        </w:rPr>
        <w:t>2017 FLU SHOT CLINIC &amp; BIOMETRIC SCREENINGS @ UVM</w:t>
      </w:r>
    </w:p>
    <w:p w14:paraId="7DB7CE39" w14:textId="5A69B9C4" w:rsidR="00342376" w:rsidRPr="00342376" w:rsidRDefault="00342376" w:rsidP="00342376">
      <w:pPr>
        <w:rPr>
          <w:rFonts w:ascii="Times New Roman" w:hAnsi="Times New Roman" w:cs="Times New Roman"/>
        </w:rPr>
      </w:pPr>
      <w:r w:rsidRPr="00342376">
        <w:rPr>
          <w:rFonts w:ascii="Times New Roman" w:hAnsi="Times New Roman" w:cs="Times New Roman"/>
        </w:rPr>
        <w:t>The University of Vermont has scheduled two on-campus Flu Shot Clinics &amp; Biometric Screening opportunities this fall for UVM faculty, staff, retirees and their qualified dependents.</w:t>
      </w:r>
      <w:r w:rsidR="007B729A">
        <w:rPr>
          <w:rFonts w:ascii="Times New Roman" w:hAnsi="Times New Roman" w:cs="Times New Roman"/>
        </w:rPr>
        <w:t xml:space="preserve"> The</w:t>
      </w:r>
      <w:r w:rsidRPr="00342376">
        <w:rPr>
          <w:rFonts w:ascii="Times New Roman" w:hAnsi="Times New Roman" w:cs="Times New Roman"/>
        </w:rPr>
        <w:t xml:space="preserve"> </w:t>
      </w:r>
      <w:r w:rsidR="007B729A">
        <w:rPr>
          <w:rFonts w:ascii="Times New Roman" w:hAnsi="Times New Roman" w:cs="Times New Roman"/>
        </w:rPr>
        <w:t xml:space="preserve">Biometric Screenings are schedule in response to the high volume of employee requests for this service. </w:t>
      </w:r>
    </w:p>
    <w:p w14:paraId="0F6F4D48" w14:textId="77777777" w:rsidR="00342376" w:rsidRPr="00342376" w:rsidRDefault="00342376" w:rsidP="00342376">
      <w:pPr>
        <w:rPr>
          <w:rFonts w:ascii="Times New Roman" w:hAnsi="Times New Roman" w:cs="Times New Roman"/>
        </w:rPr>
      </w:pPr>
      <w:r w:rsidRPr="00342376">
        <w:rPr>
          <w:rFonts w:ascii="Times New Roman" w:hAnsi="Times New Roman" w:cs="Times New Roman"/>
        </w:rPr>
        <w:t>While t</w:t>
      </w:r>
      <w:r w:rsidR="00014CCD">
        <w:rPr>
          <w:rFonts w:ascii="Times New Roman" w:hAnsi="Times New Roman" w:cs="Times New Roman"/>
        </w:rPr>
        <w:t>he flu shot c</w:t>
      </w:r>
      <w:r w:rsidRPr="00342376">
        <w:rPr>
          <w:rFonts w:ascii="Times New Roman" w:hAnsi="Times New Roman" w:cs="Times New Roman"/>
        </w:rPr>
        <w:t xml:space="preserve">linic is </w:t>
      </w:r>
      <w:r w:rsidR="000313A9">
        <w:rPr>
          <w:rFonts w:ascii="Times New Roman" w:hAnsi="Times New Roman" w:cs="Times New Roman"/>
        </w:rPr>
        <w:t xml:space="preserve">by </w:t>
      </w:r>
      <w:r w:rsidRPr="00342376">
        <w:rPr>
          <w:rFonts w:ascii="Times New Roman" w:hAnsi="Times New Roman" w:cs="Times New Roman"/>
        </w:rPr>
        <w:t>walk-in</w:t>
      </w:r>
      <w:r w:rsidR="00014CCD">
        <w:rPr>
          <w:rFonts w:ascii="Times New Roman" w:hAnsi="Times New Roman" w:cs="Times New Roman"/>
        </w:rPr>
        <w:t xml:space="preserve"> </w:t>
      </w:r>
      <w:r w:rsidR="000313A9">
        <w:rPr>
          <w:rFonts w:ascii="Times New Roman" w:hAnsi="Times New Roman" w:cs="Times New Roman"/>
        </w:rPr>
        <w:t>(no appointment necessary)</w:t>
      </w:r>
      <w:r w:rsidRPr="00342376">
        <w:rPr>
          <w:rFonts w:ascii="Times New Roman" w:hAnsi="Times New Roman" w:cs="Times New Roman"/>
        </w:rPr>
        <w:t xml:space="preserve">, the </w:t>
      </w:r>
      <w:r w:rsidR="00014CCD">
        <w:rPr>
          <w:rFonts w:ascii="Times New Roman" w:hAnsi="Times New Roman" w:cs="Times New Roman"/>
        </w:rPr>
        <w:t>b</w:t>
      </w:r>
      <w:r w:rsidRPr="00342376">
        <w:rPr>
          <w:rFonts w:ascii="Times New Roman" w:hAnsi="Times New Roman" w:cs="Times New Roman"/>
        </w:rPr>
        <w:t xml:space="preserve">iometric </w:t>
      </w:r>
      <w:r w:rsidR="00014CCD">
        <w:rPr>
          <w:rFonts w:ascii="Times New Roman" w:hAnsi="Times New Roman" w:cs="Times New Roman"/>
        </w:rPr>
        <w:t>s</w:t>
      </w:r>
      <w:r w:rsidRPr="00342376">
        <w:rPr>
          <w:rFonts w:ascii="Times New Roman" w:hAnsi="Times New Roman" w:cs="Times New Roman"/>
        </w:rPr>
        <w:t>creenings require an online sign-up. There are a limited number of timeslots</w:t>
      </w:r>
      <w:r w:rsidR="00014CCD">
        <w:rPr>
          <w:rFonts w:ascii="Times New Roman" w:hAnsi="Times New Roman" w:cs="Times New Roman"/>
        </w:rPr>
        <w:t xml:space="preserve"> available.</w:t>
      </w:r>
      <w:r w:rsidRPr="00342376">
        <w:rPr>
          <w:rFonts w:ascii="Times New Roman" w:hAnsi="Times New Roman" w:cs="Times New Roman"/>
        </w:rPr>
        <w:t xml:space="preserve"> </w:t>
      </w:r>
      <w:r w:rsidR="00014CCD">
        <w:rPr>
          <w:rFonts w:ascii="Times New Roman" w:hAnsi="Times New Roman" w:cs="Times New Roman"/>
        </w:rPr>
        <w:t>Follow</w:t>
      </w:r>
      <w:r w:rsidRPr="00342376">
        <w:rPr>
          <w:rFonts w:ascii="Times New Roman" w:hAnsi="Times New Roman" w:cs="Times New Roman"/>
        </w:rPr>
        <w:t xml:space="preserve"> the link below</w:t>
      </w:r>
      <w:r w:rsidR="00014CCD">
        <w:rPr>
          <w:rFonts w:ascii="Times New Roman" w:hAnsi="Times New Roman" w:cs="Times New Roman"/>
        </w:rPr>
        <w:t xml:space="preserve"> to schedule </w:t>
      </w:r>
      <w:r w:rsidR="000313A9">
        <w:rPr>
          <w:rFonts w:ascii="Times New Roman" w:hAnsi="Times New Roman" w:cs="Times New Roman"/>
        </w:rPr>
        <w:t>your screening</w:t>
      </w:r>
      <w:r w:rsidRPr="00342376">
        <w:rPr>
          <w:rFonts w:ascii="Times New Roman" w:hAnsi="Times New Roman" w:cs="Times New Roman"/>
        </w:rPr>
        <w:t xml:space="preserve">:  </w:t>
      </w:r>
    </w:p>
    <w:p w14:paraId="3BF47E46" w14:textId="77777777" w:rsidR="00342376" w:rsidRPr="00342376" w:rsidRDefault="0034326A" w:rsidP="00342376">
      <w:pPr>
        <w:jc w:val="center"/>
        <w:rPr>
          <w:rFonts w:ascii="Times New Roman" w:hAnsi="Times New Roman" w:cs="Times New Roman"/>
        </w:rPr>
      </w:pPr>
      <w:hyperlink r:id="rId5" w:history="1">
        <w:r w:rsidR="00342376" w:rsidRPr="00342376">
          <w:rPr>
            <w:rStyle w:val="Hyperlink"/>
            <w:rFonts w:ascii="Times New Roman" w:hAnsi="Times New Roman" w:cs="Times New Roman"/>
            <w:b/>
            <w:color w:val="000000" w:themeColor="text1"/>
          </w:rPr>
          <w:t>Biometric Screening Sign-Up</w:t>
        </w:r>
      </w:hyperlink>
      <w:r w:rsidR="00342376" w:rsidRPr="00342376">
        <w:rPr>
          <w:rFonts w:ascii="Times New Roman" w:hAnsi="Times New Roman" w:cs="Times New Roman"/>
          <w:b/>
          <w:color w:val="000000" w:themeColor="text1"/>
        </w:rPr>
        <w:t>:</w:t>
      </w:r>
      <w:r w:rsidR="00342376" w:rsidRPr="00342376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342376" w:rsidRPr="00342376">
          <w:rPr>
            <w:rStyle w:val="Hyperlink"/>
            <w:rFonts w:ascii="Times New Roman" w:hAnsi="Times New Roman" w:cs="Times New Roman"/>
          </w:rPr>
          <w:t>https://mybluehealth.bcbsvt.com/dt/v2/bcbsvtindex.asp</w:t>
        </w:r>
      </w:hyperlink>
    </w:p>
    <w:p w14:paraId="2D9D2955" w14:textId="77777777" w:rsidR="00342376" w:rsidRPr="00342376" w:rsidRDefault="00342376" w:rsidP="0034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42376">
        <w:rPr>
          <w:rFonts w:ascii="Times New Roman" w:hAnsi="Times New Roman" w:cs="Times New Roman"/>
        </w:rPr>
        <w:t>Monday, October 30</w:t>
      </w:r>
      <w:r w:rsidRPr="00342376">
        <w:rPr>
          <w:rFonts w:ascii="Times New Roman" w:hAnsi="Times New Roman" w:cs="Times New Roman"/>
          <w:vertAlign w:val="superscript"/>
        </w:rPr>
        <w:t>th</w:t>
      </w:r>
      <w:r w:rsidRPr="00342376">
        <w:rPr>
          <w:rFonts w:ascii="Times New Roman" w:hAnsi="Times New Roman" w:cs="Times New Roman"/>
        </w:rPr>
        <w:t xml:space="preserve"> from 8:00 a.m. to 1:30 p.m. in the Williams Family Room, Davis 403</w:t>
      </w:r>
    </w:p>
    <w:p w14:paraId="01477CEC" w14:textId="77777777" w:rsidR="00342376" w:rsidRPr="00342376" w:rsidRDefault="00342376" w:rsidP="0034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42376">
        <w:rPr>
          <w:rFonts w:ascii="Times New Roman" w:hAnsi="Times New Roman" w:cs="Times New Roman"/>
        </w:rPr>
        <w:t>Wednesday, November 8</w:t>
      </w:r>
      <w:r w:rsidRPr="00342376">
        <w:rPr>
          <w:rFonts w:ascii="Times New Roman" w:hAnsi="Times New Roman" w:cs="Times New Roman"/>
          <w:vertAlign w:val="superscript"/>
        </w:rPr>
        <w:t>th</w:t>
      </w:r>
      <w:r w:rsidRPr="00342376">
        <w:rPr>
          <w:rFonts w:ascii="Times New Roman" w:hAnsi="Times New Roman" w:cs="Times New Roman"/>
        </w:rPr>
        <w:t xml:space="preserve"> from 1:00 p.m. to 8:00 p.m. in the Mildred </w:t>
      </w:r>
      <w:proofErr w:type="spellStart"/>
      <w:r w:rsidRPr="00342376">
        <w:rPr>
          <w:rFonts w:ascii="Times New Roman" w:hAnsi="Times New Roman" w:cs="Times New Roman"/>
        </w:rPr>
        <w:t>Livak</w:t>
      </w:r>
      <w:proofErr w:type="spellEnd"/>
      <w:r w:rsidRPr="00342376">
        <w:rPr>
          <w:rFonts w:ascii="Times New Roman" w:hAnsi="Times New Roman" w:cs="Times New Roman"/>
        </w:rPr>
        <w:t xml:space="preserve"> Room, Davis 419</w:t>
      </w:r>
    </w:p>
    <w:p w14:paraId="2E901173" w14:textId="77777777" w:rsidR="00E364F1" w:rsidRPr="00342376" w:rsidRDefault="00AB7E20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b/>
          <w:bCs/>
          <w:lang w:val="en"/>
        </w:rPr>
        <w:t>Things to Know…</w:t>
      </w:r>
    </w:p>
    <w:p w14:paraId="67FA2698" w14:textId="77777777" w:rsidR="00E364F1" w:rsidRPr="00342376" w:rsidRDefault="00D67FEF" w:rsidP="00E3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>Both t</w:t>
      </w:r>
      <w:r w:rsidR="003572DC" w:rsidRPr="00342376">
        <w:rPr>
          <w:rFonts w:ascii="Times New Roman" w:eastAsia="Times New Roman" w:hAnsi="Times New Roman" w:cs="Times New Roman"/>
          <w:lang w:val="en"/>
        </w:rPr>
        <w:t xml:space="preserve">he </w:t>
      </w:r>
      <w:r w:rsidRPr="00342376">
        <w:rPr>
          <w:rFonts w:ascii="Times New Roman" w:eastAsia="Times New Roman" w:hAnsi="Times New Roman" w:cs="Times New Roman"/>
          <w:lang w:val="en"/>
        </w:rPr>
        <w:t xml:space="preserve">flu </w:t>
      </w:r>
      <w:r w:rsidR="003572DC" w:rsidRPr="00342376">
        <w:rPr>
          <w:rFonts w:ascii="Times New Roman" w:eastAsia="Times New Roman" w:hAnsi="Times New Roman" w:cs="Times New Roman"/>
          <w:lang w:val="en"/>
        </w:rPr>
        <w:t>shot</w:t>
      </w:r>
      <w:r w:rsidR="00342376" w:rsidRPr="00342376">
        <w:rPr>
          <w:rFonts w:ascii="Times New Roman" w:eastAsia="Times New Roman" w:hAnsi="Times New Roman" w:cs="Times New Roman"/>
          <w:lang w:val="en"/>
        </w:rPr>
        <w:t>s and b</w:t>
      </w:r>
      <w:r w:rsidRPr="00342376">
        <w:rPr>
          <w:rFonts w:ascii="Times New Roman" w:eastAsia="Times New Roman" w:hAnsi="Times New Roman" w:cs="Times New Roman"/>
          <w:lang w:val="en"/>
        </w:rPr>
        <w:t xml:space="preserve">iometric </w:t>
      </w:r>
      <w:r w:rsidR="00342376" w:rsidRPr="00342376">
        <w:rPr>
          <w:rFonts w:ascii="Times New Roman" w:eastAsia="Times New Roman" w:hAnsi="Times New Roman" w:cs="Times New Roman"/>
          <w:lang w:val="en"/>
        </w:rPr>
        <w:t>s</w:t>
      </w:r>
      <w:r w:rsidRPr="00342376">
        <w:rPr>
          <w:rFonts w:ascii="Times New Roman" w:eastAsia="Times New Roman" w:hAnsi="Times New Roman" w:cs="Times New Roman"/>
          <w:lang w:val="en"/>
        </w:rPr>
        <w:t>creenings are</w:t>
      </w:r>
      <w:r w:rsidR="003572DC" w:rsidRPr="00342376">
        <w:rPr>
          <w:rFonts w:ascii="Times New Roman" w:eastAsia="Times New Roman" w:hAnsi="Times New Roman" w:cs="Times New Roman"/>
          <w:lang w:val="en"/>
        </w:rPr>
        <w:t xml:space="preserve"> free </w:t>
      </w:r>
      <w:r w:rsidR="00E364F1" w:rsidRPr="00342376">
        <w:rPr>
          <w:rFonts w:ascii="Times New Roman" w:eastAsia="Times New Roman" w:hAnsi="Times New Roman" w:cs="Times New Roman"/>
          <w:lang w:val="en"/>
        </w:rPr>
        <w:t>for those who are covered on the UVM healthcare plan with BlueCross and BlueShield of Vermont (BCBSVT). You must present your BCBSVT card and a photo ID</w:t>
      </w:r>
      <w:r w:rsidR="007636FC" w:rsidRPr="00342376">
        <w:rPr>
          <w:rFonts w:ascii="Times New Roman" w:eastAsia="Times New Roman" w:hAnsi="Times New Roman" w:cs="Times New Roman"/>
          <w:lang w:val="en"/>
        </w:rPr>
        <w:t xml:space="preserve"> at the time of service</w:t>
      </w:r>
      <w:r w:rsidR="00E364F1" w:rsidRPr="00342376">
        <w:rPr>
          <w:rFonts w:ascii="Times New Roman" w:eastAsia="Times New Roman" w:hAnsi="Times New Roman" w:cs="Times New Roman"/>
          <w:lang w:val="en"/>
        </w:rPr>
        <w:t>.</w:t>
      </w:r>
    </w:p>
    <w:p w14:paraId="02A774F2" w14:textId="77777777" w:rsidR="00E364F1" w:rsidRPr="00342376" w:rsidRDefault="00E364F1" w:rsidP="00E3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 xml:space="preserve">Flu shots </w:t>
      </w:r>
      <w:r w:rsidR="003572DC" w:rsidRPr="00342376">
        <w:rPr>
          <w:rFonts w:ascii="Times New Roman" w:eastAsia="Times New Roman" w:hAnsi="Times New Roman" w:cs="Times New Roman"/>
          <w:lang w:val="en"/>
        </w:rPr>
        <w:t>are</w:t>
      </w:r>
      <w:r w:rsidRPr="00342376">
        <w:rPr>
          <w:rFonts w:ascii="Times New Roman" w:eastAsia="Times New Roman" w:hAnsi="Times New Roman" w:cs="Times New Roman"/>
          <w:lang w:val="en"/>
        </w:rPr>
        <w:t xml:space="preserve"> </w:t>
      </w:r>
      <w:r w:rsidR="007636FC" w:rsidRPr="00342376">
        <w:rPr>
          <w:rFonts w:ascii="Times New Roman" w:eastAsia="Times New Roman" w:hAnsi="Times New Roman" w:cs="Times New Roman"/>
          <w:lang w:val="en"/>
        </w:rPr>
        <w:t>given</w:t>
      </w:r>
      <w:r w:rsidRPr="00342376">
        <w:rPr>
          <w:rFonts w:ascii="Times New Roman" w:eastAsia="Times New Roman" w:hAnsi="Times New Roman" w:cs="Times New Roman"/>
          <w:lang w:val="en"/>
        </w:rPr>
        <w:t xml:space="preserve"> on a first-come, first-served basis; no appointments </w:t>
      </w:r>
      <w:r w:rsidR="003572DC" w:rsidRPr="00342376">
        <w:rPr>
          <w:rFonts w:ascii="Times New Roman" w:eastAsia="Times New Roman" w:hAnsi="Times New Roman" w:cs="Times New Roman"/>
          <w:lang w:val="en"/>
        </w:rPr>
        <w:t>are</w:t>
      </w:r>
      <w:r w:rsidRPr="00342376">
        <w:rPr>
          <w:rFonts w:ascii="Times New Roman" w:eastAsia="Times New Roman" w:hAnsi="Times New Roman" w:cs="Times New Roman"/>
          <w:lang w:val="en"/>
        </w:rPr>
        <w:t xml:space="preserve"> scheduled.</w:t>
      </w:r>
    </w:p>
    <w:p w14:paraId="6D3E09EE" w14:textId="1F56CA2C" w:rsidR="00E364F1" w:rsidRPr="00342376" w:rsidRDefault="00E364F1" w:rsidP="00E3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>There are </w:t>
      </w:r>
      <w:hyperlink r:id="rId7" w:history="1">
        <w:r w:rsidRPr="00342376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two required forms</w:t>
        </w:r>
      </w:hyperlink>
      <w:r w:rsidRPr="00342376">
        <w:rPr>
          <w:rFonts w:ascii="Times New Roman" w:eastAsia="Times New Roman" w:hAnsi="Times New Roman" w:cs="Times New Roman"/>
          <w:lang w:val="en"/>
        </w:rPr>
        <w:t xml:space="preserve">. </w:t>
      </w:r>
      <w:r w:rsidR="003572DC" w:rsidRPr="00342376">
        <w:rPr>
          <w:rFonts w:ascii="Times New Roman" w:eastAsia="Times New Roman" w:hAnsi="Times New Roman" w:cs="Times New Roman"/>
          <w:lang w:val="en"/>
        </w:rPr>
        <w:t>Please</w:t>
      </w:r>
      <w:r w:rsidRPr="00342376">
        <w:rPr>
          <w:rFonts w:ascii="Times New Roman" w:eastAsia="Times New Roman" w:hAnsi="Times New Roman" w:cs="Times New Roman"/>
          <w:lang w:val="en"/>
        </w:rPr>
        <w:t xml:space="preserve"> complete them in advance</w:t>
      </w:r>
      <w:r w:rsidR="003572DC" w:rsidRPr="00342376">
        <w:rPr>
          <w:rFonts w:ascii="Times New Roman" w:eastAsia="Times New Roman" w:hAnsi="Times New Roman" w:cs="Times New Roman"/>
          <w:lang w:val="en"/>
        </w:rPr>
        <w:t xml:space="preserve"> and bring them with you</w:t>
      </w:r>
      <w:r w:rsidRPr="00342376">
        <w:rPr>
          <w:rFonts w:ascii="Times New Roman" w:eastAsia="Times New Roman" w:hAnsi="Times New Roman" w:cs="Times New Roman"/>
          <w:lang w:val="en"/>
        </w:rPr>
        <w:t>.</w:t>
      </w:r>
    </w:p>
    <w:p w14:paraId="000FDB24" w14:textId="77777777" w:rsidR="00E364F1" w:rsidRPr="00342376" w:rsidRDefault="00E364F1" w:rsidP="00E3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 xml:space="preserve">In keeping with UVM Medical Center guidelines, flu shots </w:t>
      </w:r>
      <w:r w:rsidR="007636FC" w:rsidRPr="00342376">
        <w:rPr>
          <w:rFonts w:ascii="Times New Roman" w:eastAsia="Times New Roman" w:hAnsi="Times New Roman" w:cs="Times New Roman"/>
          <w:lang w:val="en"/>
        </w:rPr>
        <w:t>are</w:t>
      </w:r>
      <w:r w:rsidRPr="00342376">
        <w:rPr>
          <w:rFonts w:ascii="Times New Roman" w:eastAsia="Times New Roman" w:hAnsi="Times New Roman" w:cs="Times New Roman"/>
          <w:lang w:val="en"/>
        </w:rPr>
        <w:t xml:space="preserve"> available to individuals who are </w:t>
      </w:r>
      <w:r w:rsidRPr="00342376">
        <w:rPr>
          <w:rFonts w:ascii="Times New Roman" w:eastAsia="Times New Roman" w:hAnsi="Times New Roman" w:cs="Times New Roman"/>
          <w:b/>
          <w:bCs/>
          <w:lang w:val="en"/>
        </w:rPr>
        <w:t>18-years old</w:t>
      </w:r>
      <w:r w:rsidRPr="00342376">
        <w:rPr>
          <w:rFonts w:ascii="Times New Roman" w:eastAsia="Times New Roman" w:hAnsi="Times New Roman" w:cs="Times New Roman"/>
          <w:lang w:val="en"/>
        </w:rPr>
        <w:t xml:space="preserve"> and older. </w:t>
      </w:r>
    </w:p>
    <w:p w14:paraId="7B5698DD" w14:textId="77777777" w:rsidR="005C0AF6" w:rsidRPr="00342376" w:rsidRDefault="00342376" w:rsidP="00E3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>Biometric s</w:t>
      </w:r>
      <w:r w:rsidR="005C0AF6" w:rsidRPr="00342376">
        <w:rPr>
          <w:rFonts w:ascii="Times New Roman" w:eastAsia="Times New Roman" w:hAnsi="Times New Roman" w:cs="Times New Roman"/>
          <w:lang w:val="en"/>
        </w:rPr>
        <w:t xml:space="preserve">creenings are </w:t>
      </w:r>
      <w:r w:rsidR="00D67FEF" w:rsidRPr="00342376">
        <w:rPr>
          <w:rFonts w:ascii="Times New Roman" w:eastAsia="Times New Roman" w:hAnsi="Times New Roman" w:cs="Times New Roman"/>
          <w:lang w:val="en"/>
        </w:rPr>
        <w:t xml:space="preserve">a 15-minute one-on-one encounter with a medical professional from the University </w:t>
      </w:r>
      <w:proofErr w:type="gramStart"/>
      <w:r w:rsidR="00D67FEF" w:rsidRPr="00342376">
        <w:rPr>
          <w:rFonts w:ascii="Times New Roman" w:eastAsia="Times New Roman" w:hAnsi="Times New Roman" w:cs="Times New Roman"/>
          <w:lang w:val="en"/>
        </w:rPr>
        <w:t>of</w:t>
      </w:r>
      <w:proofErr w:type="gramEnd"/>
      <w:r w:rsidR="00D67FEF" w:rsidRPr="00342376">
        <w:rPr>
          <w:rFonts w:ascii="Times New Roman" w:eastAsia="Times New Roman" w:hAnsi="Times New Roman" w:cs="Times New Roman"/>
          <w:lang w:val="en"/>
        </w:rPr>
        <w:t xml:space="preserve"> Vermont Medical Center. This encounter will provide you with your total cholesterol, HDL (good) cholesterol, TC/HDL ratio, Blood sugar, Blood Pressure, and stroke risk information. You will also have the opportunity to discuss these values and your goals with a medical professional</w:t>
      </w:r>
      <w:r w:rsidR="0004072E" w:rsidRPr="00342376">
        <w:rPr>
          <w:rFonts w:ascii="Times New Roman" w:eastAsia="Times New Roman" w:hAnsi="Times New Roman" w:cs="Times New Roman"/>
          <w:lang w:val="en"/>
        </w:rPr>
        <w:t xml:space="preserve"> at the time of the screening</w:t>
      </w:r>
      <w:r w:rsidR="00D67FEF" w:rsidRPr="00342376">
        <w:rPr>
          <w:rFonts w:ascii="Times New Roman" w:eastAsia="Times New Roman" w:hAnsi="Times New Roman" w:cs="Times New Roman"/>
          <w:lang w:val="en"/>
        </w:rPr>
        <w:t>.</w:t>
      </w:r>
    </w:p>
    <w:p w14:paraId="44335D9B" w14:textId="377460E5" w:rsidR="00D67FEF" w:rsidRPr="00342376" w:rsidRDefault="00D67FEF" w:rsidP="00D67F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>Sign-up</w:t>
      </w:r>
      <w:r w:rsidR="00342376" w:rsidRPr="00342376">
        <w:rPr>
          <w:rFonts w:ascii="Times New Roman" w:eastAsia="Times New Roman" w:hAnsi="Times New Roman" w:cs="Times New Roman"/>
          <w:lang w:val="en"/>
        </w:rPr>
        <w:t xml:space="preserve"> online</w:t>
      </w:r>
      <w:r w:rsidRPr="00342376">
        <w:rPr>
          <w:rFonts w:ascii="Times New Roman" w:eastAsia="Times New Roman" w:hAnsi="Times New Roman" w:cs="Times New Roman"/>
          <w:lang w:val="en"/>
        </w:rPr>
        <w:t xml:space="preserve"> </w:t>
      </w:r>
      <w:r w:rsidR="000313A9">
        <w:rPr>
          <w:rFonts w:ascii="Times New Roman" w:eastAsia="Times New Roman" w:hAnsi="Times New Roman" w:cs="Times New Roman"/>
          <w:lang w:val="en"/>
        </w:rPr>
        <w:t>to schedule</w:t>
      </w:r>
      <w:r w:rsidR="000313A9" w:rsidRPr="00342376">
        <w:rPr>
          <w:rFonts w:ascii="Times New Roman" w:eastAsia="Times New Roman" w:hAnsi="Times New Roman" w:cs="Times New Roman"/>
          <w:lang w:val="en"/>
        </w:rPr>
        <w:t xml:space="preserve"> </w:t>
      </w:r>
      <w:r w:rsidRPr="00342376">
        <w:rPr>
          <w:rFonts w:ascii="Times New Roman" w:eastAsia="Times New Roman" w:hAnsi="Times New Roman" w:cs="Times New Roman"/>
          <w:lang w:val="en"/>
        </w:rPr>
        <w:t>your Biometric Screening at</w:t>
      </w:r>
      <w:r w:rsidR="00342376" w:rsidRPr="00342376">
        <w:rPr>
          <w:rFonts w:ascii="Times New Roman" w:eastAsia="Times New Roman" w:hAnsi="Times New Roman" w:cs="Times New Roman"/>
          <w:lang w:val="en"/>
        </w:rPr>
        <w:t xml:space="preserve"> </w:t>
      </w:r>
      <w:hyperlink r:id="rId8" w:history="1">
        <w:r w:rsidRPr="00342376">
          <w:rPr>
            <w:rStyle w:val="Hyperlink"/>
            <w:rFonts w:ascii="Times New Roman" w:eastAsia="Times New Roman" w:hAnsi="Times New Roman" w:cs="Times New Roman"/>
            <w:lang w:val="en"/>
          </w:rPr>
          <w:t>https://mybluehealth.bcbsvt.com/dt/v2/bcbsvtindex.asp</w:t>
        </w:r>
      </w:hyperlink>
      <w:r w:rsidR="00342376" w:rsidRPr="00342376">
        <w:rPr>
          <w:rFonts w:ascii="Times New Roman" w:eastAsia="Times New Roman" w:hAnsi="Times New Roman" w:cs="Times New Roman"/>
          <w:lang w:val="en"/>
        </w:rPr>
        <w:t xml:space="preserve"> or contact Human Resources Services at 802-656-3150 or </w:t>
      </w:r>
      <w:hyperlink r:id="rId9" w:history="1">
        <w:r w:rsidR="00342376" w:rsidRPr="00342376">
          <w:rPr>
            <w:rStyle w:val="Hyperlink"/>
            <w:rFonts w:ascii="Times New Roman" w:eastAsia="Times New Roman" w:hAnsi="Times New Roman" w:cs="Times New Roman"/>
            <w:lang w:val="en"/>
          </w:rPr>
          <w:t>HRSinfo@uvm.edu</w:t>
        </w:r>
      </w:hyperlink>
      <w:r w:rsidR="00342376" w:rsidRPr="00342376">
        <w:rPr>
          <w:rFonts w:ascii="Times New Roman" w:eastAsia="Times New Roman" w:hAnsi="Times New Roman" w:cs="Times New Roman"/>
          <w:lang w:val="en"/>
        </w:rPr>
        <w:t xml:space="preserve"> for assistance finding a time.</w:t>
      </w:r>
    </w:p>
    <w:p w14:paraId="019AEC96" w14:textId="77777777" w:rsidR="00E364F1" w:rsidRPr="00342376" w:rsidRDefault="00E364F1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b/>
          <w:bCs/>
          <w:lang w:val="en"/>
        </w:rPr>
        <w:t>Payment</w:t>
      </w:r>
      <w:r w:rsidR="003572DC" w:rsidRPr="00342376">
        <w:rPr>
          <w:rFonts w:ascii="Times New Roman" w:eastAsia="Times New Roman" w:hAnsi="Times New Roman" w:cs="Times New Roman"/>
          <w:b/>
          <w:bCs/>
          <w:lang w:val="en"/>
        </w:rPr>
        <w:t>…</w:t>
      </w:r>
    </w:p>
    <w:p w14:paraId="2F72F1D6" w14:textId="77777777" w:rsidR="00E364F1" w:rsidRPr="00342376" w:rsidRDefault="00E364F1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 xml:space="preserve">If you are </w:t>
      </w:r>
      <w:r w:rsidRPr="00342376">
        <w:rPr>
          <w:rFonts w:ascii="Times New Roman" w:eastAsia="Times New Roman" w:hAnsi="Times New Roman" w:cs="Times New Roman"/>
          <w:b/>
          <w:lang w:val="en"/>
        </w:rPr>
        <w:t>NOT</w:t>
      </w:r>
      <w:r w:rsidRPr="00342376">
        <w:rPr>
          <w:rFonts w:ascii="Times New Roman" w:eastAsia="Times New Roman" w:hAnsi="Times New Roman" w:cs="Times New Roman"/>
          <w:lang w:val="en"/>
        </w:rPr>
        <w:t xml:space="preserve"> </w:t>
      </w:r>
      <w:r w:rsidRPr="00342376">
        <w:rPr>
          <w:rFonts w:ascii="Times New Roman" w:eastAsia="Times New Roman" w:hAnsi="Times New Roman" w:cs="Times New Roman"/>
          <w:b/>
          <w:lang w:val="en"/>
        </w:rPr>
        <w:t>covered</w:t>
      </w:r>
      <w:r w:rsidRPr="00342376">
        <w:rPr>
          <w:rFonts w:ascii="Times New Roman" w:eastAsia="Times New Roman" w:hAnsi="Times New Roman" w:cs="Times New Roman"/>
          <w:lang w:val="en"/>
        </w:rPr>
        <w:t xml:space="preserve"> on the UVM healthcare plan with BCBSVT, you </w:t>
      </w:r>
      <w:r w:rsidRPr="00342376">
        <w:rPr>
          <w:rFonts w:ascii="Times New Roman" w:eastAsia="Times New Roman" w:hAnsi="Times New Roman" w:cs="Times New Roman"/>
          <w:b/>
          <w:bCs/>
          <w:lang w:val="en"/>
        </w:rPr>
        <w:t>will</w:t>
      </w:r>
      <w:r w:rsidRPr="00342376">
        <w:rPr>
          <w:rFonts w:ascii="Times New Roman" w:eastAsia="Times New Roman" w:hAnsi="Times New Roman" w:cs="Times New Roman"/>
          <w:lang w:val="en"/>
        </w:rPr>
        <w:t> need to pay $25 cash or check at the time of the flu shot</w:t>
      </w:r>
      <w:r w:rsidR="005C0AF6" w:rsidRPr="00342376">
        <w:rPr>
          <w:rFonts w:ascii="Times New Roman" w:eastAsia="Times New Roman" w:hAnsi="Times New Roman" w:cs="Times New Roman"/>
          <w:lang w:val="en"/>
        </w:rPr>
        <w:t xml:space="preserve"> or $41 at the time of the biometric screening</w:t>
      </w:r>
      <w:r w:rsidRPr="00342376">
        <w:rPr>
          <w:rFonts w:ascii="Times New Roman" w:eastAsia="Times New Roman" w:hAnsi="Times New Roman" w:cs="Times New Roman"/>
          <w:lang w:val="en"/>
        </w:rPr>
        <w:t xml:space="preserve">. (Credit and debit cards </w:t>
      </w:r>
      <w:r w:rsidR="007636FC" w:rsidRPr="00342376">
        <w:rPr>
          <w:rFonts w:ascii="Times New Roman" w:eastAsia="Times New Roman" w:hAnsi="Times New Roman" w:cs="Times New Roman"/>
          <w:lang w:val="en"/>
        </w:rPr>
        <w:t>are</w:t>
      </w:r>
      <w:r w:rsidRPr="00342376">
        <w:rPr>
          <w:rFonts w:ascii="Times New Roman" w:eastAsia="Times New Roman" w:hAnsi="Times New Roman" w:cs="Times New Roman"/>
          <w:lang w:val="en"/>
        </w:rPr>
        <w:t xml:space="preserve"> NOT accepted.)</w:t>
      </w:r>
    </w:p>
    <w:p w14:paraId="67B4732F" w14:textId="77777777" w:rsidR="00E364F1" w:rsidRPr="00342376" w:rsidRDefault="00E364F1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lastRenderedPageBreak/>
        <w:t xml:space="preserve">If you </w:t>
      </w:r>
      <w:r w:rsidRPr="00342376">
        <w:rPr>
          <w:rFonts w:ascii="Times New Roman" w:eastAsia="Times New Roman" w:hAnsi="Times New Roman" w:cs="Times New Roman"/>
          <w:b/>
          <w:lang w:val="en"/>
        </w:rPr>
        <w:t>ARE covered</w:t>
      </w:r>
      <w:r w:rsidRPr="00342376">
        <w:rPr>
          <w:rFonts w:ascii="Times New Roman" w:eastAsia="Times New Roman" w:hAnsi="Times New Roman" w:cs="Times New Roman"/>
          <w:lang w:val="en"/>
        </w:rPr>
        <w:t xml:space="preserve"> on the UVM healthcare plan with BCBSVT, there is no cost to you for </w:t>
      </w:r>
      <w:commentRangeStart w:id="0"/>
      <w:r w:rsidRPr="00342376">
        <w:rPr>
          <w:rFonts w:ascii="Times New Roman" w:eastAsia="Times New Roman" w:hAnsi="Times New Roman" w:cs="Times New Roman"/>
          <w:lang w:val="en"/>
        </w:rPr>
        <w:t>the flu shot</w:t>
      </w:r>
      <w:commentRangeEnd w:id="0"/>
      <w:r w:rsidR="000313A9">
        <w:rPr>
          <w:rStyle w:val="CommentReference"/>
        </w:rPr>
        <w:commentReference w:id="0"/>
      </w:r>
      <w:r w:rsidRPr="00342376">
        <w:rPr>
          <w:rFonts w:ascii="Times New Roman" w:eastAsia="Times New Roman" w:hAnsi="Times New Roman" w:cs="Times New Roman"/>
          <w:lang w:val="en"/>
        </w:rPr>
        <w:t>. You must present your BCBSVT card and a photo ID.</w:t>
      </w:r>
    </w:p>
    <w:p w14:paraId="10B3D29E" w14:textId="77777777" w:rsidR="00E364F1" w:rsidRPr="00342376" w:rsidRDefault="00E364F1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b/>
          <w:bCs/>
          <w:lang w:val="en"/>
        </w:rPr>
        <w:t>Other Flu Shot Options</w:t>
      </w:r>
    </w:p>
    <w:p w14:paraId="5DA3AED8" w14:textId="77777777" w:rsidR="00E364F1" w:rsidRPr="00342376" w:rsidRDefault="00E364F1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 xml:space="preserve">If you are covered on the UVM healthcare plan with BCBSVT and </w:t>
      </w:r>
      <w:r w:rsidR="003572DC" w:rsidRPr="00342376">
        <w:rPr>
          <w:rFonts w:ascii="Times New Roman" w:eastAsia="Times New Roman" w:hAnsi="Times New Roman" w:cs="Times New Roman"/>
          <w:lang w:val="en"/>
        </w:rPr>
        <w:t xml:space="preserve">you cannot or do not want to </w:t>
      </w:r>
      <w:r w:rsidRPr="00342376">
        <w:rPr>
          <w:rFonts w:ascii="Times New Roman" w:eastAsia="Times New Roman" w:hAnsi="Times New Roman" w:cs="Times New Roman"/>
          <w:lang w:val="en"/>
        </w:rPr>
        <w:t xml:space="preserve">receive a flu shot on campus, or if you wish to get flu shots for your covered dependents who are under age 18, you and/or your dependents can </w:t>
      </w:r>
      <w:r w:rsidR="003572DC" w:rsidRPr="00342376">
        <w:rPr>
          <w:rFonts w:ascii="Times New Roman" w:eastAsia="Times New Roman" w:hAnsi="Times New Roman" w:cs="Times New Roman"/>
          <w:lang w:val="en"/>
        </w:rPr>
        <w:t>schedule</w:t>
      </w:r>
      <w:r w:rsidRPr="00342376">
        <w:rPr>
          <w:rFonts w:ascii="Times New Roman" w:eastAsia="Times New Roman" w:hAnsi="Times New Roman" w:cs="Times New Roman"/>
          <w:lang w:val="en"/>
        </w:rPr>
        <w:t xml:space="preserve"> flu shots </w:t>
      </w:r>
      <w:r w:rsidR="003572DC" w:rsidRPr="00342376">
        <w:rPr>
          <w:rFonts w:ascii="Times New Roman" w:eastAsia="Times New Roman" w:hAnsi="Times New Roman" w:cs="Times New Roman"/>
          <w:lang w:val="en"/>
        </w:rPr>
        <w:t>with</w:t>
      </w:r>
      <w:r w:rsidRPr="00342376">
        <w:rPr>
          <w:rFonts w:ascii="Times New Roman" w:eastAsia="Times New Roman" w:hAnsi="Times New Roman" w:cs="Times New Roman"/>
          <w:lang w:val="en"/>
        </w:rPr>
        <w:t xml:space="preserve"> your primary care provider or from a BCBSVT network pharmacy </w:t>
      </w:r>
      <w:r w:rsidRPr="00342376">
        <w:rPr>
          <w:rFonts w:ascii="Times New Roman" w:eastAsia="Times New Roman" w:hAnsi="Times New Roman" w:cs="Times New Roman"/>
          <w:b/>
          <w:bCs/>
          <w:lang w:val="en"/>
        </w:rPr>
        <w:t>at no cost to you</w:t>
      </w:r>
      <w:r w:rsidRPr="00342376">
        <w:rPr>
          <w:rFonts w:ascii="Times New Roman" w:eastAsia="Times New Roman" w:hAnsi="Times New Roman" w:cs="Times New Roman"/>
          <w:lang w:val="en"/>
        </w:rPr>
        <w:t> (subject to scheduling requirements and availability)</w:t>
      </w:r>
      <w:r w:rsidR="003572DC" w:rsidRPr="00342376">
        <w:rPr>
          <w:rFonts w:ascii="Times New Roman" w:eastAsia="Times New Roman" w:hAnsi="Times New Roman" w:cs="Times New Roman"/>
          <w:lang w:val="en"/>
        </w:rPr>
        <w:t xml:space="preserve">.  </w:t>
      </w:r>
      <w:r w:rsidRPr="00342376">
        <w:rPr>
          <w:rFonts w:ascii="Times New Roman" w:eastAsia="Times New Roman" w:hAnsi="Times New Roman" w:cs="Times New Roman"/>
          <w:lang w:val="en"/>
        </w:rPr>
        <w:t>Simply present your BCBSVT card</w:t>
      </w:r>
      <w:r w:rsidR="003572DC" w:rsidRPr="00342376">
        <w:rPr>
          <w:rFonts w:ascii="Times New Roman" w:eastAsia="Times New Roman" w:hAnsi="Times New Roman" w:cs="Times New Roman"/>
          <w:lang w:val="en"/>
        </w:rPr>
        <w:t xml:space="preserve"> - </w:t>
      </w:r>
      <w:r w:rsidRPr="00342376">
        <w:rPr>
          <w:rFonts w:ascii="Times New Roman" w:eastAsia="Times New Roman" w:hAnsi="Times New Roman" w:cs="Times New Roman"/>
          <w:lang w:val="en"/>
        </w:rPr>
        <w:t>you will not need to fill out the UVM Medical Center paperwork mentioned above.</w:t>
      </w:r>
    </w:p>
    <w:p w14:paraId="6B777E31" w14:textId="77777777" w:rsidR="00E364F1" w:rsidRPr="00342376" w:rsidRDefault="003572DC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i/>
          <w:iCs/>
          <w:lang w:val="en"/>
        </w:rPr>
        <w:t xml:space="preserve">Helpful Tip:  </w:t>
      </w:r>
      <w:r w:rsidR="00E364F1" w:rsidRPr="00342376">
        <w:rPr>
          <w:rFonts w:ascii="Times New Roman" w:eastAsia="Times New Roman" w:hAnsi="Times New Roman" w:cs="Times New Roman"/>
          <w:i/>
          <w:iCs/>
          <w:lang w:val="en"/>
        </w:rPr>
        <w:t>Those who choose to receive a flu shot at a BCBSVT network pharmacy might find it easiest to go to the pharmacy that regularly fills their prescriptions, since that establishment will already have all the pertinent information on record.</w:t>
      </w:r>
    </w:p>
    <w:p w14:paraId="623102F4" w14:textId="77777777" w:rsidR="00E364F1" w:rsidRPr="00342376" w:rsidRDefault="00E364F1" w:rsidP="00E3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/>
        </w:rPr>
      </w:pPr>
      <w:r w:rsidRPr="00342376">
        <w:rPr>
          <w:rFonts w:ascii="Times New Roman" w:eastAsia="Times New Roman" w:hAnsi="Times New Roman" w:cs="Times New Roman"/>
          <w:lang w:val="en"/>
        </w:rPr>
        <w:t>For more information on seasonal flu vaccines, see the resources on the </w:t>
      </w:r>
      <w:hyperlink r:id="rId12" w:history="1">
        <w:r w:rsidRPr="00342376">
          <w:rPr>
            <w:rFonts w:ascii="Times New Roman" w:eastAsia="Times New Roman" w:hAnsi="Times New Roman" w:cs="Times New Roman"/>
            <w:color w:val="0000FF"/>
            <w:u w:val="single"/>
            <w:lang w:val="en"/>
          </w:rPr>
          <w:t>Centers for Disease Control and Prevention</w:t>
        </w:r>
      </w:hyperlink>
      <w:r w:rsidRPr="00342376">
        <w:rPr>
          <w:rFonts w:ascii="Times New Roman" w:eastAsia="Times New Roman" w:hAnsi="Times New Roman" w:cs="Times New Roman"/>
          <w:lang w:val="en"/>
        </w:rPr>
        <w:t> website—especially the resources at the bottom of the page under "Patient Education."</w:t>
      </w:r>
    </w:p>
    <w:p w14:paraId="0D4B2CE0" w14:textId="77777777" w:rsidR="00342376" w:rsidRPr="00342376" w:rsidRDefault="00342376" w:rsidP="00342376">
      <w:pPr>
        <w:pStyle w:val="NoSpacing"/>
        <w:rPr>
          <w:rFonts w:ascii="Times New Roman" w:hAnsi="Times New Roman" w:cs="Times New Roman"/>
          <w:lang w:val="en"/>
        </w:rPr>
      </w:pPr>
      <w:r w:rsidRPr="00342376">
        <w:rPr>
          <w:rFonts w:ascii="Times New Roman" w:hAnsi="Times New Roman" w:cs="Times New Roman"/>
          <w:lang w:val="en"/>
        </w:rPr>
        <w:t>UVM Employee Wellness Council</w:t>
      </w:r>
      <w:bookmarkStart w:id="1" w:name="_GoBack"/>
      <w:bookmarkEnd w:id="1"/>
    </w:p>
    <w:p w14:paraId="180545E0" w14:textId="77777777" w:rsidR="00342376" w:rsidRPr="00342376" w:rsidRDefault="00342376" w:rsidP="00342376">
      <w:pPr>
        <w:pStyle w:val="NoSpacing"/>
        <w:rPr>
          <w:rFonts w:ascii="Times New Roman" w:hAnsi="Times New Roman" w:cs="Times New Roman"/>
          <w:lang w:val="en"/>
        </w:rPr>
      </w:pPr>
      <w:r w:rsidRPr="00342376">
        <w:rPr>
          <w:rFonts w:ascii="Times New Roman" w:hAnsi="Times New Roman" w:cs="Times New Roman"/>
          <w:i/>
          <w:iCs/>
          <w:lang w:val="en"/>
        </w:rPr>
        <w:t>Human Resource Services - 228 Waterman</w:t>
      </w:r>
    </w:p>
    <w:p w14:paraId="1D565434" w14:textId="77777777" w:rsidR="00342376" w:rsidRPr="00342376" w:rsidRDefault="00E364F1" w:rsidP="00342376">
      <w:pPr>
        <w:pStyle w:val="NoSpacing"/>
        <w:rPr>
          <w:rFonts w:ascii="Times New Roman" w:hAnsi="Times New Roman" w:cs="Times New Roman"/>
          <w:i/>
          <w:iCs/>
          <w:lang w:val="en"/>
        </w:rPr>
      </w:pPr>
      <w:r w:rsidRPr="00342376">
        <w:rPr>
          <w:rFonts w:ascii="Times New Roman" w:hAnsi="Times New Roman" w:cs="Times New Roman"/>
          <w:i/>
          <w:iCs/>
          <w:lang w:val="en"/>
        </w:rPr>
        <w:t>Burlington, VT 05405</w:t>
      </w:r>
    </w:p>
    <w:p w14:paraId="13E920B7" w14:textId="77777777" w:rsidR="00342376" w:rsidRPr="00342376" w:rsidRDefault="0034326A" w:rsidP="00342376">
      <w:pPr>
        <w:pStyle w:val="NoSpacing"/>
        <w:rPr>
          <w:rFonts w:ascii="Times New Roman" w:hAnsi="Times New Roman" w:cs="Times New Roman"/>
          <w:iCs/>
          <w:lang w:val="en"/>
        </w:rPr>
      </w:pPr>
      <w:hyperlink r:id="rId13" w:history="1">
        <w:r w:rsidR="00342376" w:rsidRPr="00342376">
          <w:rPr>
            <w:rStyle w:val="Hyperlink"/>
            <w:rFonts w:ascii="Times New Roman" w:eastAsia="Times New Roman" w:hAnsi="Times New Roman" w:cs="Times New Roman"/>
            <w:iCs/>
            <w:lang w:val="en"/>
          </w:rPr>
          <w:t>Wellness@uvm.edu</w:t>
        </w:r>
      </w:hyperlink>
      <w:r w:rsidR="00342376" w:rsidRPr="00342376">
        <w:rPr>
          <w:rFonts w:ascii="Times New Roman" w:hAnsi="Times New Roman" w:cs="Times New Roman"/>
          <w:iCs/>
          <w:lang w:val="en"/>
        </w:rPr>
        <w:t xml:space="preserve"> </w:t>
      </w:r>
    </w:p>
    <w:p w14:paraId="7198CD71" w14:textId="77777777" w:rsidR="008D2759" w:rsidRDefault="00342376" w:rsidP="00342376">
      <w:pPr>
        <w:pStyle w:val="NoSpacing"/>
        <w:rPr>
          <w:rFonts w:ascii="Times New Roman" w:hAnsi="Times New Roman" w:cs="Times New Roman"/>
        </w:rPr>
      </w:pPr>
      <w:r w:rsidRPr="00342376">
        <w:rPr>
          <w:rFonts w:ascii="Times New Roman" w:hAnsi="Times New Roman" w:cs="Times New Roman"/>
        </w:rPr>
        <w:t>802-656-3150</w:t>
      </w:r>
    </w:p>
    <w:p w14:paraId="0E0E5467" w14:textId="77777777" w:rsidR="00342376" w:rsidRDefault="00342376" w:rsidP="00342376">
      <w:pPr>
        <w:pStyle w:val="NoSpacing"/>
        <w:rPr>
          <w:rFonts w:ascii="Times New Roman" w:hAnsi="Times New Roman" w:cs="Times New Roman"/>
        </w:rPr>
      </w:pPr>
    </w:p>
    <w:p w14:paraId="56C899B5" w14:textId="75209715" w:rsidR="00342376" w:rsidRPr="00342376" w:rsidRDefault="007B729A" w:rsidP="007B729A">
      <w:pPr>
        <w:pStyle w:val="NoSpacing"/>
        <w:jc w:val="center"/>
        <w:rPr>
          <w:rFonts w:ascii="Times New Roman" w:hAnsi="Times New Roman" w:cs="Times New Roman"/>
        </w:rPr>
      </w:pPr>
      <w:r w:rsidRPr="007B729A">
        <w:rPr>
          <w:rFonts w:ascii="Times New Roman" w:hAnsi="Times New Roman" w:cs="Times New Roman"/>
          <w:noProof/>
        </w:rPr>
        <w:drawing>
          <wp:inline distT="0" distB="0" distL="0" distR="0" wp14:anchorId="1AD5EC7C" wp14:editId="07AD5306">
            <wp:extent cx="5943600" cy="3566160"/>
            <wp:effectExtent l="0" t="0" r="0" b="0"/>
            <wp:docPr id="2" name="Picture 2" descr="C:\Users\kbedell\AppData\Local\Microsoft\Windows\INetCache\Content.Outlook\3ZBQHGO7\Biometric Screening  Flu Shot Clinic (Save The Da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edell\AppData\Local\Microsoft\Windows\INetCache\Content.Outlook\3ZBQHGO7\Biometric Screening  Flu Shot Clinic (Save The Date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376" w:rsidRPr="0034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y Brodsky" w:date="2017-10-05T17:33:00Z" w:initials="MB">
    <w:p w14:paraId="6DD6A1B6" w14:textId="77777777" w:rsidR="000313A9" w:rsidRDefault="000313A9">
      <w:pPr>
        <w:pStyle w:val="CommentText"/>
      </w:pPr>
      <w:r>
        <w:rPr>
          <w:rStyle w:val="CommentReference"/>
        </w:rPr>
        <w:annotationRef/>
      </w:r>
      <w:r>
        <w:t>Is there a cost for the bio screening?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D6A1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06B"/>
    <w:multiLevelType w:val="multilevel"/>
    <w:tmpl w:val="866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A7A8E"/>
    <w:multiLevelType w:val="multilevel"/>
    <w:tmpl w:val="B9A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D5D40"/>
    <w:multiLevelType w:val="hybridMultilevel"/>
    <w:tmpl w:val="546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54C7"/>
    <w:multiLevelType w:val="multilevel"/>
    <w:tmpl w:val="211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F0377"/>
    <w:multiLevelType w:val="multilevel"/>
    <w:tmpl w:val="512E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Brodsky">
    <w15:presenceInfo w15:providerId="AD" w15:userId="S-1-5-21-1927042371-1281626651-2564270254-523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1"/>
    <w:rsid w:val="00014CCD"/>
    <w:rsid w:val="000311F6"/>
    <w:rsid w:val="000313A9"/>
    <w:rsid w:val="0004072E"/>
    <w:rsid w:val="0021113E"/>
    <w:rsid w:val="00342376"/>
    <w:rsid w:val="003572DC"/>
    <w:rsid w:val="004A4C31"/>
    <w:rsid w:val="005C0AF6"/>
    <w:rsid w:val="007636FC"/>
    <w:rsid w:val="007B729A"/>
    <w:rsid w:val="008D2759"/>
    <w:rsid w:val="00AB7E20"/>
    <w:rsid w:val="00D67FEF"/>
    <w:rsid w:val="00D961C0"/>
    <w:rsid w:val="00E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6677"/>
  <w15:docId w15:val="{4D957A25-275C-4A2A-B01F-E88D613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F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376"/>
    <w:pPr>
      <w:ind w:left="720"/>
      <w:contextualSpacing/>
    </w:pPr>
  </w:style>
  <w:style w:type="paragraph" w:styleId="NoSpacing">
    <w:name w:val="No Spacing"/>
    <w:uiPriority w:val="1"/>
    <w:qFormat/>
    <w:rsid w:val="003423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1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luehealth.bcbsvt.com/dt/v2/bcbsvtindex.asp" TargetMode="External"/><Relationship Id="rId13" Type="http://schemas.openxmlformats.org/officeDocument/2006/relationships/hyperlink" Target="mailto:Wellness@uv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edu/hrs/forms/fluforms.pdf" TargetMode="External"/><Relationship Id="rId12" Type="http://schemas.openxmlformats.org/officeDocument/2006/relationships/hyperlink" Target="http://www.cdc.gov/flu/professionals/vaccin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mybluehealth.bcbsvt.com/dt/v2/bcbsvtindex.asp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mybluehealth.bcbsvt.com/dt/v2/bcbsvtindex.asp" TargetMode="Externa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HRSinfo@uvm.ed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Malaney</dc:creator>
  <cp:lastModifiedBy>Kait Bedell</cp:lastModifiedBy>
  <cp:revision>2</cp:revision>
  <dcterms:created xsi:type="dcterms:W3CDTF">2017-10-06T12:53:00Z</dcterms:created>
  <dcterms:modified xsi:type="dcterms:W3CDTF">2017-10-06T12:53:00Z</dcterms:modified>
</cp:coreProperties>
</file>