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9" w:rsidRDefault="00793DBE" w:rsidP="008C1863">
      <w:pPr>
        <w:tabs>
          <w:tab w:val="left" w:pos="3000"/>
          <w:tab w:val="right" w:pos="9360"/>
        </w:tabs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</w:p>
    <w:p w:rsidR="001B401E" w:rsidRPr="001B401E" w:rsidRDefault="00A01699" w:rsidP="008C1863">
      <w:pPr>
        <w:tabs>
          <w:tab w:val="left" w:pos="3000"/>
          <w:tab w:val="right" w:pos="9360"/>
        </w:tabs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 w:rsidR="001B401E" w:rsidRPr="001B401E">
        <w:rPr>
          <w:b/>
          <w:noProof/>
          <w:sz w:val="32"/>
          <w:szCs w:val="32"/>
        </w:rPr>
        <w:t>A trauma informed school community will…</w:t>
      </w:r>
    </w:p>
    <w:p w:rsidR="008469B3" w:rsidRDefault="00587A01" w:rsidP="00580070">
      <w:pPr>
        <w:rPr>
          <w:rStyle w:val="Hyperlink"/>
          <w:rFonts w:ascii="Times New Roman" w:hAnsi="Times New Roman" w:cs="Times New Roman"/>
          <w:b/>
          <w:i/>
          <w:color w:val="000000" w:themeColor="text1"/>
          <w:sz w:val="18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4FF82" wp14:editId="3ACB137D">
                <wp:simplePos x="0" y="0"/>
                <wp:positionH relativeFrom="column">
                  <wp:posOffset>2333625</wp:posOffset>
                </wp:positionH>
                <wp:positionV relativeFrom="paragraph">
                  <wp:posOffset>344170</wp:posOffset>
                </wp:positionV>
                <wp:extent cx="152400" cy="11430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CAE3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margin-left:183.75pt;margin-top:27.1pt;width:12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" fillcolor="#cae3e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BFDB3" wp14:editId="2BD067B6">
                <wp:simplePos x="0" y="0"/>
                <wp:positionH relativeFrom="column">
                  <wp:posOffset>2330262</wp:posOffset>
                </wp:positionH>
                <wp:positionV relativeFrom="paragraph">
                  <wp:posOffset>1262041</wp:posOffset>
                </wp:positionV>
                <wp:extent cx="152400" cy="114300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" o:spid="_x0000_s1026" style="position:absolute;margin-left:183.5pt;margin-top:99.35pt;width:12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" fillcolor="#daeef3 [66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786FB" wp14:editId="08725189">
                <wp:simplePos x="0" y="0"/>
                <wp:positionH relativeFrom="column">
                  <wp:posOffset>2330450</wp:posOffset>
                </wp:positionH>
                <wp:positionV relativeFrom="paragraph">
                  <wp:posOffset>5322570</wp:posOffset>
                </wp:positionV>
                <wp:extent cx="152400" cy="11430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183.5pt;margin-top:419.1pt;width:12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" fillcolor="#fde9d9 [665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E9C1C" wp14:editId="59A79F82">
                <wp:simplePos x="0" y="0"/>
                <wp:positionH relativeFrom="column">
                  <wp:posOffset>2328545</wp:posOffset>
                </wp:positionH>
                <wp:positionV relativeFrom="paragraph">
                  <wp:posOffset>6368415</wp:posOffset>
                </wp:positionV>
                <wp:extent cx="152400" cy="114300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26" style="position:absolute;margin-left:183.35pt;margin-top:501.45pt;width:12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" fillcolor="#f2dbdb [661]" stroked="f" strokeweight="2pt"/>
            </w:pict>
          </mc:Fallback>
        </mc:AlternateContent>
      </w:r>
      <w:r w:rsidR="008C18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F270E" wp14:editId="0AA9FBFC">
                <wp:simplePos x="0" y="0"/>
                <wp:positionH relativeFrom="column">
                  <wp:posOffset>2333625</wp:posOffset>
                </wp:positionH>
                <wp:positionV relativeFrom="paragraph">
                  <wp:posOffset>4305300</wp:posOffset>
                </wp:positionV>
                <wp:extent cx="152400" cy="11430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6" o:spid="_x0000_s1026" style="position:absolute;margin-left:183.75pt;margin-top:339pt;width:12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" fillcolor="#eaf1dd [662]" stroked="f" strokeweight="2pt"/>
            </w:pict>
          </mc:Fallback>
        </mc:AlternateContent>
      </w:r>
      <w:r w:rsidR="008C18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4B95B" wp14:editId="1FB7A47D">
                <wp:simplePos x="0" y="0"/>
                <wp:positionH relativeFrom="column">
                  <wp:posOffset>2333625</wp:posOffset>
                </wp:positionH>
                <wp:positionV relativeFrom="paragraph">
                  <wp:posOffset>3248025</wp:posOffset>
                </wp:positionV>
                <wp:extent cx="152400" cy="114300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" o:spid="_x0000_s1026" style="position:absolute;margin-left:183.75pt;margin-top:255.75pt;width:12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" fillcolor="#eaf1dd [662]" stroked="f" strokeweight="2pt"/>
            </w:pict>
          </mc:Fallback>
        </mc:AlternateContent>
      </w:r>
      <w:r w:rsidR="008C18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E0D60" wp14:editId="78C3FE07">
                <wp:simplePos x="0" y="0"/>
                <wp:positionH relativeFrom="column">
                  <wp:posOffset>2333625</wp:posOffset>
                </wp:positionH>
                <wp:positionV relativeFrom="paragraph">
                  <wp:posOffset>2162175</wp:posOffset>
                </wp:positionV>
                <wp:extent cx="152400" cy="11430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6" style="position:absolute;margin-left:183.75pt;margin-top:170.25pt;width:12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" fillcolor="#daeef3 [664]" stroked="f" strokeweight="2pt"/>
            </w:pict>
          </mc:Fallback>
        </mc:AlternateContent>
      </w:r>
      <w:r w:rsidR="008C18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550CD" wp14:editId="0B297E80">
                <wp:simplePos x="0" y="0"/>
                <wp:positionH relativeFrom="column">
                  <wp:posOffset>2333625</wp:posOffset>
                </wp:positionH>
                <wp:positionV relativeFrom="paragraph">
                  <wp:posOffset>1152525</wp:posOffset>
                </wp:positionV>
                <wp:extent cx="152400" cy="114300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margin-left:183.75pt;margin-top:90.75pt;width:12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" fillcolor="#daeef3 [664]" stroked="f" strokeweight="2pt"/>
            </w:pict>
          </mc:Fallback>
        </mc:AlternateContent>
      </w:r>
      <w:r w:rsidR="00685807">
        <w:rPr>
          <w:noProof/>
        </w:rPr>
        <w:drawing>
          <wp:inline distT="0" distB="0" distL="0" distR="0" wp14:anchorId="4DB1B1EF" wp14:editId="35040CD5">
            <wp:extent cx="6400800" cy="7115175"/>
            <wp:effectExtent l="19050" t="0" r="5715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85807" w:rsidRPr="008469B3" w:rsidRDefault="00580070" w:rsidP="00580070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469B3">
        <w:rPr>
          <w:rStyle w:val="Hyperlink"/>
          <w:rFonts w:ascii="Times New Roman" w:hAnsi="Times New Roman" w:cs="Times New Roman"/>
          <w:b/>
          <w:i/>
          <w:color w:val="000000" w:themeColor="text1"/>
          <w:sz w:val="20"/>
          <w:szCs w:val="20"/>
          <w:u w:val="none"/>
        </w:rPr>
        <w:lastRenderedPageBreak/>
        <w:t>Informed by work from the following models:</w:t>
      </w:r>
      <w:r w:rsidRPr="008469B3">
        <w:rPr>
          <w:rStyle w:val="Hyperlink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</w:t>
      </w:r>
      <w:r w:rsidR="008469B3" w:rsidRPr="008469B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“</w:t>
      </w:r>
      <w:r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The trauma informed approach to behavioral</w:t>
      </w:r>
      <w:r w:rsidR="008469B3"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 xml:space="preserve"> </w:t>
      </w:r>
      <w:r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health</w:t>
      </w:r>
      <w:r w:rsidR="008469B3"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”</w:t>
      </w:r>
      <w:r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 xml:space="preserve"> developed by SAMSHA (Substance Abuse and Mental Health Services Administration)</w:t>
      </w:r>
      <w:r w:rsidRPr="008469B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, </w:t>
      </w:r>
      <w:r w:rsidR="008469B3" w:rsidRPr="008469B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“</w:t>
      </w:r>
      <w:r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The tr</w:t>
      </w:r>
      <w:r w:rsidR="008469B3"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 xml:space="preserve">auma informed system initiative” </w:t>
      </w:r>
      <w:r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developed by San Francisco Department of Public Health</w:t>
      </w:r>
      <w:r w:rsidRPr="008469B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, </w:t>
      </w:r>
      <w:r w:rsidR="008469B3" w:rsidRPr="008469B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“</w:t>
      </w:r>
      <w:r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The Sanctuary Model</w:t>
      </w:r>
      <w:r w:rsidR="008469B3"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”</w:t>
      </w:r>
      <w:r w:rsidRPr="008469B3"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 xml:space="preserve"> developed by Dr. Sandra L. Bloom</w:t>
      </w:r>
      <w:r w:rsidR="008469B3" w:rsidRPr="008469B3">
        <w:rPr>
          <w:rFonts w:ascii="Times New Roman" w:hAnsi="Times New Roman" w:cs="Times New Roman"/>
          <w:i/>
          <w:sz w:val="20"/>
          <w:szCs w:val="20"/>
        </w:rPr>
        <w:t>, and “The Flexible Framework” developed by the Trauma and Learning Policy Initiative (Massachusetts advocates for children and Harvard Law School)</w:t>
      </w:r>
    </w:p>
    <w:sectPr w:rsidR="00685807" w:rsidRPr="008469B3" w:rsidSect="00A016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720" w:bottom="288" w:left="720" w:header="115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3F" w:rsidRDefault="0023323F" w:rsidP="006175C4">
      <w:pPr>
        <w:spacing w:after="0" w:line="240" w:lineRule="auto"/>
      </w:pPr>
      <w:r>
        <w:separator/>
      </w:r>
    </w:p>
  </w:endnote>
  <w:endnote w:type="continuationSeparator" w:id="0">
    <w:p w:rsidR="0023323F" w:rsidRDefault="0023323F" w:rsidP="0061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1" w:rsidRDefault="00694B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1" w:rsidRDefault="00694BF1" w:rsidP="00694BF1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NFI Vermont. All Rights Reserved© 2017 </w:t>
    </w:r>
  </w:p>
  <w:p w:rsidR="00694BF1" w:rsidRDefault="00694BF1">
    <w:pPr>
      <w:pStyle w:val="Footer"/>
    </w:pPr>
  </w:p>
  <w:p w:rsidR="00694BF1" w:rsidRDefault="00694B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1" w:rsidRDefault="00694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3F" w:rsidRDefault="0023323F" w:rsidP="006175C4">
      <w:pPr>
        <w:spacing w:after="0" w:line="240" w:lineRule="auto"/>
      </w:pPr>
      <w:r>
        <w:separator/>
      </w:r>
    </w:p>
  </w:footnote>
  <w:footnote w:type="continuationSeparator" w:id="0">
    <w:p w:rsidR="0023323F" w:rsidRDefault="0023323F" w:rsidP="0061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1" w:rsidRDefault="00694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3F" w:rsidRDefault="004824B3">
    <w:pPr>
      <w:pStyle w:val="Header"/>
    </w:pPr>
    <w:r w:rsidRPr="00F20CB3"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B0DA3BB" wp14:editId="254EEA1E">
          <wp:simplePos x="0" y="0"/>
          <wp:positionH relativeFrom="column">
            <wp:posOffset>528452</wp:posOffset>
          </wp:positionH>
          <wp:positionV relativeFrom="paragraph">
            <wp:posOffset>-278765</wp:posOffset>
          </wp:positionV>
          <wp:extent cx="380010" cy="380010"/>
          <wp:effectExtent l="0" t="0" r="127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10" cy="380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E6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848AE" wp14:editId="24891580">
              <wp:simplePos x="0" y="0"/>
              <wp:positionH relativeFrom="column">
                <wp:posOffset>3247901</wp:posOffset>
              </wp:positionH>
              <wp:positionV relativeFrom="paragraph">
                <wp:posOffset>-326571</wp:posOffset>
              </wp:positionV>
              <wp:extent cx="3352800" cy="492826"/>
              <wp:effectExtent l="0" t="0" r="0" b="0"/>
              <wp:wrapNone/>
              <wp:docPr id="13" name="Tit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49282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3DBE" w:rsidRDefault="00793DBE" w:rsidP="00793D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D53E6E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Trauma Informed Schools Program</w:t>
                          </w:r>
                          <w:r w:rsidRPr="00D53E6E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br/>
                          </w:r>
                          <w:r w:rsidRPr="00D53E6E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Core Components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le 7" o:spid="_x0000_s1026" type="#_x0000_t202" style="position:absolute;margin-left:255.75pt;margin-top:-25.7pt;width:264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" filled="f" stroked="f">
              <v:path arrowok="t"/>
              <v:textbox>
                <w:txbxContent>
                  <w:p w:rsidR="00793DBE" w:rsidRDefault="00793DBE" w:rsidP="00793D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53E6E">
                      <w:rPr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Trauma Informed Schools Program</w:t>
                    </w:r>
                    <w:r w:rsidRPr="00D53E6E">
                      <w:rPr>
                        <w:color w:val="000000" w:themeColor="text1"/>
                        <w:kern w:val="24"/>
                        <w:sz w:val="28"/>
                        <w:szCs w:val="28"/>
                      </w:rPr>
                      <w:br/>
                    </w:r>
                    <w:r w:rsidRPr="00D53E6E">
                      <w:rPr>
                        <w:i/>
                        <w:iCs/>
                        <w:color w:val="000000" w:themeColor="text1"/>
                        <w:kern w:val="24"/>
                      </w:rPr>
                      <w:t>Core Components</w:t>
                    </w:r>
                  </w:p>
                </w:txbxContent>
              </v:textbox>
            </v:shape>
          </w:pict>
        </mc:Fallback>
      </mc:AlternateContent>
    </w:r>
    <w:r w:rsidRPr="00D53E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AA49F" wp14:editId="455A286D">
              <wp:simplePos x="0" y="0"/>
              <wp:positionH relativeFrom="column">
                <wp:posOffset>837210</wp:posOffset>
              </wp:positionH>
              <wp:positionV relativeFrom="paragraph">
                <wp:posOffset>-380010</wp:posOffset>
              </wp:positionV>
              <wp:extent cx="2713512" cy="575376"/>
              <wp:effectExtent l="0" t="0" r="0" b="0"/>
              <wp:wrapNone/>
              <wp:docPr id="15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3512" cy="57537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3DBE" w:rsidRPr="004824B3" w:rsidRDefault="00793DBE" w:rsidP="00793DBE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</w:pPr>
                          <w:r w:rsidRPr="004824B3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NFI Vermont, Inc.</w:t>
                          </w:r>
                        </w:p>
                        <w:p w:rsidR="00793DBE" w:rsidRPr="004824B3" w:rsidRDefault="00793DBE" w:rsidP="00793DB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4"/>
                              <w:szCs w:val="34"/>
                            </w:rPr>
                            <w:t xml:space="preserve">    </w:t>
                          </w:r>
                          <w:r w:rsidR="004824B3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4824B3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FAMILY CENTER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itle 1" o:spid="_x0000_s1027" type="#_x0000_t202" style="position:absolute;margin-left:65.9pt;margin-top:-29.9pt;width:213.65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" filled="f" stroked="f">
              <v:path arrowok="t"/>
              <v:textbox>
                <w:txbxContent>
                  <w:p w:rsidR="00793DBE" w:rsidRPr="004824B3" w:rsidRDefault="00793DBE" w:rsidP="00793DBE">
                    <w:pPr>
                      <w:pStyle w:val="NormalWeb"/>
                      <w:spacing w:before="0" w:beforeAutospacing="0" w:after="0" w:afterAutospacing="0"/>
                      <w:rPr>
                        <w:color w:val="000000" w:themeColor="text1"/>
                        <w:kern w:val="24"/>
                        <w:sz w:val="40"/>
                        <w:szCs w:val="40"/>
                      </w:rPr>
                    </w:pPr>
                    <w:r w:rsidRPr="004824B3">
                      <w:rPr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</w:rPr>
                      <w:t>NFI Vermont, Inc.</w:t>
                    </w:r>
                  </w:p>
                  <w:p w:rsidR="00793DBE" w:rsidRPr="004824B3" w:rsidRDefault="00793DBE" w:rsidP="00793DB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4"/>
                        <w:szCs w:val="34"/>
                      </w:rPr>
                      <w:t xml:space="preserve">    </w:t>
                    </w:r>
                    <w:r w:rsidR="004824B3">
                      <w:rPr>
                        <w:b/>
                        <w:bCs/>
                        <w:color w:val="000000" w:themeColor="text1"/>
                        <w:kern w:val="24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 w:themeColor="text1"/>
                        <w:kern w:val="24"/>
                        <w:sz w:val="34"/>
                        <w:szCs w:val="34"/>
                      </w:rPr>
                      <w:t xml:space="preserve"> </w:t>
                    </w:r>
                    <w:r w:rsidRPr="004824B3">
                      <w:rPr>
                        <w:b/>
                        <w:bCs/>
                        <w:color w:val="000000" w:themeColor="text1"/>
                        <w:kern w:val="24"/>
                      </w:rPr>
                      <w:t>FAMILY CENTER</w:t>
                    </w:r>
                  </w:p>
                </w:txbxContent>
              </v:textbox>
            </v:shape>
          </w:pict>
        </mc:Fallback>
      </mc:AlternateContent>
    </w:r>
    <w:r w:rsidR="00793DBE" w:rsidRPr="00F20CB3">
      <w:rPr>
        <w:b/>
        <w:noProof/>
        <w:sz w:val="36"/>
        <w:szCs w:val="36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1" w:rsidRDefault="00694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07"/>
    <w:rsid w:val="000478FE"/>
    <w:rsid w:val="000A2722"/>
    <w:rsid w:val="000C4EBD"/>
    <w:rsid w:val="00127CCA"/>
    <w:rsid w:val="001B401E"/>
    <w:rsid w:val="0023323F"/>
    <w:rsid w:val="002417B7"/>
    <w:rsid w:val="00306381"/>
    <w:rsid w:val="003565B0"/>
    <w:rsid w:val="003C61C8"/>
    <w:rsid w:val="00416477"/>
    <w:rsid w:val="004824B3"/>
    <w:rsid w:val="00494563"/>
    <w:rsid w:val="00580070"/>
    <w:rsid w:val="00587A01"/>
    <w:rsid w:val="006175C4"/>
    <w:rsid w:val="00685807"/>
    <w:rsid w:val="00694BF1"/>
    <w:rsid w:val="00793DBE"/>
    <w:rsid w:val="008469B3"/>
    <w:rsid w:val="008C1863"/>
    <w:rsid w:val="00A01699"/>
    <w:rsid w:val="00C10FD3"/>
    <w:rsid w:val="00CE2746"/>
    <w:rsid w:val="00E647E5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5C4"/>
  </w:style>
  <w:style w:type="paragraph" w:styleId="Footer">
    <w:name w:val="footer"/>
    <w:basedOn w:val="Normal"/>
    <w:link w:val="FooterChar"/>
    <w:uiPriority w:val="99"/>
    <w:unhideWhenUsed/>
    <w:rsid w:val="0061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5C4"/>
  </w:style>
  <w:style w:type="character" w:styleId="Hyperlink">
    <w:name w:val="Hyperlink"/>
    <w:basedOn w:val="DefaultParagraphFont"/>
    <w:uiPriority w:val="99"/>
    <w:unhideWhenUsed/>
    <w:rsid w:val="005800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3D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5C4"/>
  </w:style>
  <w:style w:type="paragraph" w:styleId="Footer">
    <w:name w:val="footer"/>
    <w:basedOn w:val="Normal"/>
    <w:link w:val="FooterChar"/>
    <w:uiPriority w:val="99"/>
    <w:unhideWhenUsed/>
    <w:rsid w:val="0061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5C4"/>
  </w:style>
  <w:style w:type="character" w:styleId="Hyperlink">
    <w:name w:val="Hyperlink"/>
    <w:basedOn w:val="DefaultParagraphFont"/>
    <w:uiPriority w:val="99"/>
    <w:unhideWhenUsed/>
    <w:rsid w:val="005800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3D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8209D9-AE51-41F3-B273-981EF51CC588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B4317497-5C8E-4FD7-9F8A-A840971175A3}">
      <dgm:prSet phldrT="[Text]"/>
      <dgm:spPr/>
      <dgm:t>
        <a:bodyPr/>
        <a:lstStyle/>
        <a:p>
          <a:r>
            <a:rPr lang="en-US"/>
            <a:t>Safety and Security</a:t>
          </a:r>
        </a:p>
      </dgm:t>
    </dgm:pt>
    <dgm:pt modelId="{07F0B41E-B9F3-421E-85DE-1C0595A1499F}" type="parTrans" cxnId="{E5DCD0C9-CD16-4FD8-8098-0111946F64A2}">
      <dgm:prSet/>
      <dgm:spPr/>
      <dgm:t>
        <a:bodyPr/>
        <a:lstStyle/>
        <a:p>
          <a:endParaRPr lang="en-US"/>
        </a:p>
      </dgm:t>
    </dgm:pt>
    <dgm:pt modelId="{DF66E5F3-3AFE-4BA5-8B4D-6AFD4EAEEE26}" type="sibTrans" cxnId="{E5DCD0C9-CD16-4FD8-8098-0111946F64A2}">
      <dgm:prSet/>
      <dgm:spPr/>
      <dgm:t>
        <a:bodyPr/>
        <a:lstStyle/>
        <a:p>
          <a:endParaRPr lang="en-US"/>
        </a:p>
      </dgm:t>
    </dgm:pt>
    <dgm:pt modelId="{BF6F9E78-A453-49BE-92AB-7BF320841791}">
      <dgm:prSet phldrT="[Text]"/>
      <dgm:spPr/>
      <dgm:t>
        <a:bodyPr/>
        <a:lstStyle/>
        <a:p>
          <a:r>
            <a:rPr lang="en-US"/>
            <a:t>...foster a climate that is physically, emotionally, and relationally safe for all students, families, and staff.</a:t>
          </a:r>
        </a:p>
      </dgm:t>
    </dgm:pt>
    <dgm:pt modelId="{8C4A5C16-BB61-4262-BAEF-A6037FD3BEE5}" type="parTrans" cxnId="{B8045492-3EAF-4315-9D96-DDC35860F750}">
      <dgm:prSet/>
      <dgm:spPr/>
      <dgm:t>
        <a:bodyPr/>
        <a:lstStyle/>
        <a:p>
          <a:endParaRPr lang="en-US"/>
        </a:p>
      </dgm:t>
    </dgm:pt>
    <dgm:pt modelId="{90D90F36-31F6-430A-8199-35FACE49A916}" type="sibTrans" cxnId="{B8045492-3EAF-4315-9D96-DDC35860F750}">
      <dgm:prSet/>
      <dgm:spPr/>
      <dgm:t>
        <a:bodyPr/>
        <a:lstStyle/>
        <a:p>
          <a:endParaRPr lang="en-US"/>
        </a:p>
      </dgm:t>
    </dgm:pt>
    <dgm:pt modelId="{E8725CAC-7D9C-4112-B593-203E793CC06E}">
      <dgm:prSet phldrT="[Text]"/>
      <dgm:spPr/>
      <dgm:t>
        <a:bodyPr/>
        <a:lstStyle/>
        <a:p>
          <a:r>
            <a:rPr lang="en-US"/>
            <a:t>Psychoeducation on Trauma and Stress</a:t>
          </a:r>
        </a:p>
      </dgm:t>
    </dgm:pt>
    <dgm:pt modelId="{EC2CF4F4-BE47-49F9-B9FD-35B73CDA3D08}" type="parTrans" cxnId="{5B196BD4-1FF0-48F4-95D4-972BE46C8E62}">
      <dgm:prSet/>
      <dgm:spPr/>
      <dgm:t>
        <a:bodyPr/>
        <a:lstStyle/>
        <a:p>
          <a:endParaRPr lang="en-US"/>
        </a:p>
      </dgm:t>
    </dgm:pt>
    <dgm:pt modelId="{65A3DDD1-D196-4476-A745-6FDD7387FE64}" type="sibTrans" cxnId="{5B196BD4-1FF0-48F4-95D4-972BE46C8E62}">
      <dgm:prSet/>
      <dgm:spPr/>
      <dgm:t>
        <a:bodyPr/>
        <a:lstStyle/>
        <a:p>
          <a:endParaRPr lang="en-US"/>
        </a:p>
      </dgm:t>
    </dgm:pt>
    <dgm:pt modelId="{FCE6EE7A-C9B2-4E52-8B51-7B8BBFE86E2C}">
      <dgm:prSet phldrT="[Text]" custT="1"/>
      <dgm:spPr/>
      <dgm:t>
        <a:bodyPr/>
        <a:lstStyle/>
        <a:p>
          <a:r>
            <a:rPr lang="en-US" sz="1400"/>
            <a:t>...ensure that all staff have an understanding of the impacts of trauma.  Each school will build internal expertise for assessment, planning and intervention.</a:t>
          </a:r>
        </a:p>
      </dgm:t>
    </dgm:pt>
    <dgm:pt modelId="{F032C734-B44D-484D-B0E4-C1571D984D37}" type="parTrans" cxnId="{8CABB728-4068-49E5-B332-829D6BC8E330}">
      <dgm:prSet/>
      <dgm:spPr/>
      <dgm:t>
        <a:bodyPr/>
        <a:lstStyle/>
        <a:p>
          <a:endParaRPr lang="en-US"/>
        </a:p>
      </dgm:t>
    </dgm:pt>
    <dgm:pt modelId="{40834AE9-8AAB-44A9-B713-7597C759B696}" type="sibTrans" cxnId="{8CABB728-4068-49E5-B332-829D6BC8E330}">
      <dgm:prSet/>
      <dgm:spPr/>
      <dgm:t>
        <a:bodyPr/>
        <a:lstStyle/>
        <a:p>
          <a:endParaRPr lang="en-US"/>
        </a:p>
      </dgm:t>
    </dgm:pt>
    <dgm:pt modelId="{2356B52A-79EF-478F-BA89-66DB133437CB}">
      <dgm:prSet phldrT="[Text]"/>
      <dgm:spPr/>
      <dgm:t>
        <a:bodyPr/>
        <a:lstStyle/>
        <a:p>
          <a:r>
            <a:rPr lang="en-US"/>
            <a:t>Collaboration</a:t>
          </a:r>
        </a:p>
      </dgm:t>
    </dgm:pt>
    <dgm:pt modelId="{924B13D0-D82D-4A67-887E-D351A92D2AB6}" type="parTrans" cxnId="{89D15EC9-66E3-4AE7-A786-77BFCB7A974E}">
      <dgm:prSet/>
      <dgm:spPr/>
      <dgm:t>
        <a:bodyPr/>
        <a:lstStyle/>
        <a:p>
          <a:endParaRPr lang="en-US"/>
        </a:p>
      </dgm:t>
    </dgm:pt>
    <dgm:pt modelId="{A297D424-0A6C-4F86-BC08-74F76BE49880}" type="sibTrans" cxnId="{89D15EC9-66E3-4AE7-A786-77BFCB7A974E}">
      <dgm:prSet/>
      <dgm:spPr/>
      <dgm:t>
        <a:bodyPr/>
        <a:lstStyle/>
        <a:p>
          <a:endParaRPr lang="en-US"/>
        </a:p>
      </dgm:t>
    </dgm:pt>
    <dgm:pt modelId="{C62D408D-D745-4A65-A2B3-E26290BAFE0B}">
      <dgm:prSet phldrT="[Text]" custT="1"/>
      <dgm:spPr/>
      <dgm:t>
        <a:bodyPr/>
        <a:lstStyle/>
        <a:p>
          <a:r>
            <a:rPr lang="en-US" sz="1400"/>
            <a:t>...work together with internal and external partners toward common goals.  Communication and decision making practices will be inclusive of multiple perspectives.</a:t>
          </a:r>
        </a:p>
      </dgm:t>
    </dgm:pt>
    <dgm:pt modelId="{74E70A21-4B71-45F1-B2C4-1B0425F876FE}" type="parTrans" cxnId="{6C9A3935-85FE-4DD4-A716-EB299EC7339D}">
      <dgm:prSet/>
      <dgm:spPr/>
      <dgm:t>
        <a:bodyPr/>
        <a:lstStyle/>
        <a:p>
          <a:endParaRPr lang="en-US"/>
        </a:p>
      </dgm:t>
    </dgm:pt>
    <dgm:pt modelId="{7816F677-18E3-4B48-BF31-59AF6609248B}" type="sibTrans" cxnId="{6C9A3935-85FE-4DD4-A716-EB299EC7339D}">
      <dgm:prSet/>
      <dgm:spPr/>
      <dgm:t>
        <a:bodyPr/>
        <a:lstStyle/>
        <a:p>
          <a:endParaRPr lang="en-US"/>
        </a:p>
      </dgm:t>
    </dgm:pt>
    <dgm:pt modelId="{D5D3C83D-C421-4043-A019-4DD90C0D5401}">
      <dgm:prSet phldrT="[Text]"/>
      <dgm:spPr/>
      <dgm:t>
        <a:bodyPr/>
        <a:lstStyle/>
        <a:p>
          <a:pPr algn="ctr"/>
          <a:r>
            <a:rPr lang="en-US"/>
            <a:t>Relational Health</a:t>
          </a:r>
        </a:p>
      </dgm:t>
    </dgm:pt>
    <dgm:pt modelId="{C7E5319D-E2EC-463E-ABBE-48D28270B6B2}" type="parTrans" cxnId="{23E78C3B-863F-4C04-BCDE-E34BCF464B7F}">
      <dgm:prSet/>
      <dgm:spPr/>
      <dgm:t>
        <a:bodyPr/>
        <a:lstStyle/>
        <a:p>
          <a:endParaRPr lang="en-US"/>
        </a:p>
      </dgm:t>
    </dgm:pt>
    <dgm:pt modelId="{484913C6-2DDE-49B1-9DF4-2830B414B624}" type="sibTrans" cxnId="{23E78C3B-863F-4C04-BCDE-E34BCF464B7F}">
      <dgm:prSet/>
      <dgm:spPr/>
      <dgm:t>
        <a:bodyPr/>
        <a:lstStyle/>
        <a:p>
          <a:endParaRPr lang="en-US"/>
        </a:p>
      </dgm:t>
    </dgm:pt>
    <dgm:pt modelId="{BE842012-F5C0-4812-ACF6-2450C98F5F01}">
      <dgm:prSet/>
      <dgm:spPr/>
      <dgm:t>
        <a:bodyPr/>
        <a:lstStyle/>
        <a:p>
          <a:r>
            <a:rPr lang="en-US"/>
            <a:t>Fostering Resilience and Hope</a:t>
          </a:r>
        </a:p>
      </dgm:t>
    </dgm:pt>
    <dgm:pt modelId="{57E965A0-AA00-40B0-B92E-39385C6FA92E}" type="parTrans" cxnId="{B169F77E-CC5D-439A-B3B5-93173E0D60C5}">
      <dgm:prSet/>
      <dgm:spPr/>
      <dgm:t>
        <a:bodyPr/>
        <a:lstStyle/>
        <a:p>
          <a:endParaRPr lang="en-US"/>
        </a:p>
      </dgm:t>
    </dgm:pt>
    <dgm:pt modelId="{D971AC66-58C1-4AFA-A43D-3F98F5FE6963}" type="sibTrans" cxnId="{B169F77E-CC5D-439A-B3B5-93173E0D60C5}">
      <dgm:prSet/>
      <dgm:spPr/>
      <dgm:t>
        <a:bodyPr/>
        <a:lstStyle/>
        <a:p>
          <a:endParaRPr lang="en-US"/>
        </a:p>
      </dgm:t>
    </dgm:pt>
    <dgm:pt modelId="{65CA3F8B-EA09-4078-AE3A-71EB4FBA3180}">
      <dgm:prSet/>
      <dgm:spPr/>
      <dgm:t>
        <a:bodyPr/>
        <a:lstStyle/>
        <a:p>
          <a:r>
            <a:rPr lang="en-US"/>
            <a:t>Reparative and Restorative Practices</a:t>
          </a:r>
        </a:p>
      </dgm:t>
    </dgm:pt>
    <dgm:pt modelId="{9AC41EE9-312F-4DC7-AD02-CA2337CEAC51}" type="parTrans" cxnId="{D93BDEBF-0908-4D25-A82F-3B5826054040}">
      <dgm:prSet/>
      <dgm:spPr/>
      <dgm:t>
        <a:bodyPr/>
        <a:lstStyle/>
        <a:p>
          <a:endParaRPr lang="en-US"/>
        </a:p>
      </dgm:t>
    </dgm:pt>
    <dgm:pt modelId="{03F48612-FADD-4DEA-8A08-85E5ADD51ACD}" type="sibTrans" cxnId="{D93BDEBF-0908-4D25-A82F-3B5826054040}">
      <dgm:prSet/>
      <dgm:spPr/>
      <dgm:t>
        <a:bodyPr/>
        <a:lstStyle/>
        <a:p>
          <a:endParaRPr lang="en-US"/>
        </a:p>
      </dgm:t>
    </dgm:pt>
    <dgm:pt modelId="{D7C74C39-C133-4163-B141-B5DBC8568CE9}">
      <dgm:prSet/>
      <dgm:spPr/>
      <dgm:t>
        <a:bodyPr/>
        <a:lstStyle/>
        <a:p>
          <a:r>
            <a:rPr lang="en-US"/>
            <a:t>Deconstructing Power and Privilege </a:t>
          </a:r>
        </a:p>
      </dgm:t>
    </dgm:pt>
    <dgm:pt modelId="{97A04F38-AC49-410E-94CC-F2773DA25186}" type="parTrans" cxnId="{E60BED04-58D1-4431-B053-FC3534FDF95F}">
      <dgm:prSet/>
      <dgm:spPr/>
      <dgm:t>
        <a:bodyPr/>
        <a:lstStyle/>
        <a:p>
          <a:endParaRPr lang="en-US"/>
        </a:p>
      </dgm:t>
    </dgm:pt>
    <dgm:pt modelId="{0BA3D2D8-C4DF-4008-89FD-7D507114CB98}" type="sibTrans" cxnId="{E60BED04-58D1-4431-B053-FC3534FDF95F}">
      <dgm:prSet/>
      <dgm:spPr/>
      <dgm:t>
        <a:bodyPr/>
        <a:lstStyle/>
        <a:p>
          <a:endParaRPr lang="en-US"/>
        </a:p>
      </dgm:t>
    </dgm:pt>
    <dgm:pt modelId="{3621BEC2-16F5-45E1-9098-CDD0585010EE}">
      <dgm:prSet custT="1"/>
      <dgm:spPr/>
      <dgm:t>
        <a:bodyPr/>
        <a:lstStyle/>
        <a:p>
          <a:r>
            <a:rPr lang="en-US" sz="1600"/>
            <a:t>...prioritize intentional, compassionate and caring connections in their daily interactions with one another.</a:t>
          </a:r>
        </a:p>
      </dgm:t>
    </dgm:pt>
    <dgm:pt modelId="{B681964E-E23A-4892-86AC-3EB59590915B}" type="parTrans" cxnId="{68850D66-F02E-46C1-AFEF-20445DD81299}">
      <dgm:prSet/>
      <dgm:spPr/>
      <dgm:t>
        <a:bodyPr/>
        <a:lstStyle/>
        <a:p>
          <a:endParaRPr lang="en-US"/>
        </a:p>
      </dgm:t>
    </dgm:pt>
    <dgm:pt modelId="{630A8EF6-762E-452E-9013-1CD8C831A273}" type="sibTrans" cxnId="{68850D66-F02E-46C1-AFEF-20445DD81299}">
      <dgm:prSet/>
      <dgm:spPr/>
      <dgm:t>
        <a:bodyPr/>
        <a:lstStyle/>
        <a:p>
          <a:endParaRPr lang="en-US"/>
        </a:p>
      </dgm:t>
    </dgm:pt>
    <dgm:pt modelId="{4CB9C6D9-6E29-47CF-A6B3-152C4B042101}">
      <dgm:prSet custT="1"/>
      <dgm:spPr/>
      <dgm:t>
        <a:bodyPr/>
        <a:lstStyle/>
        <a:p>
          <a:r>
            <a:rPr lang="en-US" sz="1400"/>
            <a:t>...instill confidence that through enriched connections and persistence they have the power to impact each others lives in a meaningful way.</a:t>
          </a:r>
        </a:p>
      </dgm:t>
    </dgm:pt>
    <dgm:pt modelId="{EABE9653-8D36-495F-8501-A4FBDA08CC8C}" type="parTrans" cxnId="{D1B53974-7892-49A5-A398-966090685D90}">
      <dgm:prSet/>
      <dgm:spPr/>
      <dgm:t>
        <a:bodyPr/>
        <a:lstStyle/>
        <a:p>
          <a:endParaRPr lang="en-US"/>
        </a:p>
      </dgm:t>
    </dgm:pt>
    <dgm:pt modelId="{C26937F3-7A3A-4F60-B8A9-2BA1DE410749}" type="sibTrans" cxnId="{D1B53974-7892-49A5-A398-966090685D90}">
      <dgm:prSet/>
      <dgm:spPr/>
      <dgm:t>
        <a:bodyPr/>
        <a:lstStyle/>
        <a:p>
          <a:endParaRPr lang="en-US"/>
        </a:p>
      </dgm:t>
    </dgm:pt>
    <dgm:pt modelId="{43718B0F-796A-4D7C-8B02-A9DFB7127BEB}">
      <dgm:prSet/>
      <dgm:spPr/>
      <dgm:t>
        <a:bodyPr/>
        <a:lstStyle/>
        <a:p>
          <a:r>
            <a:rPr lang="en-US"/>
            <a:t>...respond to challenging behaviors, disruptions in relationships and safety concerns through empathy, accountability, and practices that restore balance.</a:t>
          </a:r>
        </a:p>
      </dgm:t>
    </dgm:pt>
    <dgm:pt modelId="{11E1BBC4-25D2-42BA-A87C-C496325E0608}" type="parTrans" cxnId="{C484546D-E14B-405F-ACD0-82F95EF0C57E}">
      <dgm:prSet/>
      <dgm:spPr/>
      <dgm:t>
        <a:bodyPr/>
        <a:lstStyle/>
        <a:p>
          <a:endParaRPr lang="en-US"/>
        </a:p>
      </dgm:t>
    </dgm:pt>
    <dgm:pt modelId="{FEA95ED0-D8DF-49D1-85AE-C0D126F6AAEC}" type="sibTrans" cxnId="{C484546D-E14B-405F-ACD0-82F95EF0C57E}">
      <dgm:prSet/>
      <dgm:spPr/>
      <dgm:t>
        <a:bodyPr/>
        <a:lstStyle/>
        <a:p>
          <a:endParaRPr lang="en-US"/>
        </a:p>
      </dgm:t>
    </dgm:pt>
    <dgm:pt modelId="{03E20D8B-EA34-4E0F-B2E4-B93BFCCA706C}">
      <dgm:prSet/>
      <dgm:spPr/>
      <dgm:t>
        <a:bodyPr/>
        <a:lstStyle/>
        <a:p>
          <a:r>
            <a:rPr lang="en-US"/>
            <a:t>...acknowledge imbalances in power and privilege, and will work toward being a community that values the voice and agency of marginalized groups.</a:t>
          </a:r>
        </a:p>
      </dgm:t>
    </dgm:pt>
    <dgm:pt modelId="{C215A2A5-9441-4A6A-BA0F-D24DB808E607}" type="parTrans" cxnId="{51D02E63-A9E0-4135-A859-7B35162393C5}">
      <dgm:prSet/>
      <dgm:spPr/>
      <dgm:t>
        <a:bodyPr/>
        <a:lstStyle/>
        <a:p>
          <a:endParaRPr lang="en-US"/>
        </a:p>
      </dgm:t>
    </dgm:pt>
    <dgm:pt modelId="{4B234248-16BC-4A59-A729-9CADC1AFD477}" type="sibTrans" cxnId="{51D02E63-A9E0-4135-A859-7B35162393C5}">
      <dgm:prSet/>
      <dgm:spPr/>
      <dgm:t>
        <a:bodyPr/>
        <a:lstStyle/>
        <a:p>
          <a:endParaRPr lang="en-US"/>
        </a:p>
      </dgm:t>
    </dgm:pt>
    <dgm:pt modelId="{2EC769CC-1E87-42C9-9589-C8150C60D390}" type="pres">
      <dgm:prSet presAssocID="{858209D9-AE51-41F3-B273-981EF51CC58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71679B0-3427-4640-AD67-1D3E6F5636EC}" type="pres">
      <dgm:prSet presAssocID="{B4317497-5C8E-4FD7-9F8A-A840971175A3}" presName="linNode" presStyleCnt="0"/>
      <dgm:spPr/>
    </dgm:pt>
    <dgm:pt modelId="{704C7BEF-CF91-42AA-94BA-9903E6CD3451}" type="pres">
      <dgm:prSet presAssocID="{B4317497-5C8E-4FD7-9F8A-A840971175A3}" presName="parentText" presStyleLbl="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D6D7FD-7286-4FD0-A5DE-B99008E7EF23}" type="pres">
      <dgm:prSet presAssocID="{B4317497-5C8E-4FD7-9F8A-A840971175A3}" presName="descendantText" presStyleLbl="align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BE635F-9B8D-4FAB-A445-6606C9D95572}" type="pres">
      <dgm:prSet presAssocID="{DF66E5F3-3AFE-4BA5-8B4D-6AFD4EAEEE26}" presName="sp" presStyleCnt="0"/>
      <dgm:spPr/>
    </dgm:pt>
    <dgm:pt modelId="{238BD2FD-4DB9-46FF-8C03-95844843B655}" type="pres">
      <dgm:prSet presAssocID="{E8725CAC-7D9C-4112-B593-203E793CC06E}" presName="linNode" presStyleCnt="0"/>
      <dgm:spPr/>
    </dgm:pt>
    <dgm:pt modelId="{B8AF7FED-0CD5-48AB-81DA-4F61B63DCE47}" type="pres">
      <dgm:prSet presAssocID="{E8725CAC-7D9C-4112-B593-203E793CC06E}" presName="parentText" presStyleLbl="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88D130-8347-40B9-A451-C5DCCD6748E5}" type="pres">
      <dgm:prSet presAssocID="{E8725CAC-7D9C-4112-B593-203E793CC06E}" presName="descendantText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CB93A7-A509-430B-A618-016D5981E98F}" type="pres">
      <dgm:prSet presAssocID="{65A3DDD1-D196-4476-A745-6FDD7387FE64}" presName="sp" presStyleCnt="0"/>
      <dgm:spPr/>
    </dgm:pt>
    <dgm:pt modelId="{95EA3701-49D7-4B58-BB25-380A4409DA49}" type="pres">
      <dgm:prSet presAssocID="{2356B52A-79EF-478F-BA89-66DB133437CB}" presName="linNode" presStyleCnt="0"/>
      <dgm:spPr/>
    </dgm:pt>
    <dgm:pt modelId="{79D6CB0E-871D-46A6-8C2D-B28B451F2F92}" type="pres">
      <dgm:prSet presAssocID="{2356B52A-79EF-478F-BA89-66DB133437CB}" presName="parentText" presStyleLbl="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0EA9D6-6A75-4438-A51B-FEB40B9BAC1D}" type="pres">
      <dgm:prSet presAssocID="{2356B52A-79EF-478F-BA89-66DB133437CB}" presName="descendantText" presStyleLbl="align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D1301B-CEC6-4A6B-AFD8-BB17AA987A5E}" type="pres">
      <dgm:prSet presAssocID="{A297D424-0A6C-4F86-BC08-74F76BE49880}" presName="sp" presStyleCnt="0"/>
      <dgm:spPr/>
    </dgm:pt>
    <dgm:pt modelId="{C2033149-3C41-4FC7-85AA-8473254E4128}" type="pres">
      <dgm:prSet presAssocID="{D5D3C83D-C421-4043-A019-4DD90C0D5401}" presName="linNode" presStyleCnt="0"/>
      <dgm:spPr/>
    </dgm:pt>
    <dgm:pt modelId="{F5CFB9A3-ED83-42E4-8570-08C69365AD97}" type="pres">
      <dgm:prSet presAssocID="{D5D3C83D-C421-4043-A019-4DD90C0D5401}" presName="parentText" presStyleLbl="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CE4648-A9BB-4144-81FB-72F76C693E7D}" type="pres">
      <dgm:prSet presAssocID="{D5D3C83D-C421-4043-A019-4DD90C0D5401}" presName="descendantText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933141-0D39-4594-811B-9326DAF2E006}" type="pres">
      <dgm:prSet presAssocID="{484913C6-2DDE-49B1-9DF4-2830B414B624}" presName="sp" presStyleCnt="0"/>
      <dgm:spPr/>
    </dgm:pt>
    <dgm:pt modelId="{A7298A72-F4DC-4A7A-963F-D4C093DD8B40}" type="pres">
      <dgm:prSet presAssocID="{BE842012-F5C0-4812-ACF6-2450C98F5F01}" presName="linNode" presStyleCnt="0"/>
      <dgm:spPr/>
    </dgm:pt>
    <dgm:pt modelId="{32A85FD4-D3C8-44E9-8357-1B85A32C8A41}" type="pres">
      <dgm:prSet presAssocID="{BE842012-F5C0-4812-ACF6-2450C98F5F01}" presName="parentText" presStyleLbl="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F9CA75-03FA-46FB-BA0E-B949DF4580C3}" type="pres">
      <dgm:prSet presAssocID="{BE842012-F5C0-4812-ACF6-2450C98F5F01}" presName="descendantText" presStyleLbl="align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34E49C-D657-44E9-B4CF-03D6B560FF57}" type="pres">
      <dgm:prSet presAssocID="{D971AC66-58C1-4AFA-A43D-3F98F5FE6963}" presName="sp" presStyleCnt="0"/>
      <dgm:spPr/>
    </dgm:pt>
    <dgm:pt modelId="{7196548D-842B-4911-9A81-F27E353A9456}" type="pres">
      <dgm:prSet presAssocID="{65CA3F8B-EA09-4078-AE3A-71EB4FBA3180}" presName="linNode" presStyleCnt="0"/>
      <dgm:spPr/>
    </dgm:pt>
    <dgm:pt modelId="{F6B3EFE8-9ADF-4BF2-BBE1-B21F94C86E83}" type="pres">
      <dgm:prSet presAssocID="{65CA3F8B-EA09-4078-AE3A-71EB4FBA3180}" presName="parentText" presStyleLbl="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A78490-3A02-444E-929F-DCA3A9DE18B7}" type="pres">
      <dgm:prSet presAssocID="{65CA3F8B-EA09-4078-AE3A-71EB4FBA3180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0C503A-B91F-4B2E-9762-5533C6C54EFC}" type="pres">
      <dgm:prSet presAssocID="{03F48612-FADD-4DEA-8A08-85E5ADD51ACD}" presName="sp" presStyleCnt="0"/>
      <dgm:spPr/>
    </dgm:pt>
    <dgm:pt modelId="{79C6AA73-A42C-4B29-B856-3DE76113CCF3}" type="pres">
      <dgm:prSet presAssocID="{D7C74C39-C133-4163-B141-B5DBC8568CE9}" presName="linNode" presStyleCnt="0"/>
      <dgm:spPr/>
    </dgm:pt>
    <dgm:pt modelId="{0FADD7E0-95CA-4067-BA27-36D1355EDA72}" type="pres">
      <dgm:prSet presAssocID="{D7C74C39-C133-4163-B141-B5DBC8568CE9}" presName="parentText" presStyleLbl="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E1858E-4B38-417E-BAD3-4EE37B0C19E5}" type="pres">
      <dgm:prSet presAssocID="{D7C74C39-C133-4163-B141-B5DBC8568CE9}" presName="descendantText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C9A3935-85FE-4DD4-A716-EB299EC7339D}" srcId="{2356B52A-79EF-478F-BA89-66DB133437CB}" destId="{C62D408D-D745-4A65-A2B3-E26290BAFE0B}" srcOrd="0" destOrd="0" parTransId="{74E70A21-4B71-45F1-B2C4-1B0425F876FE}" sibTransId="{7816F677-18E3-4B48-BF31-59AF6609248B}"/>
    <dgm:cxn modelId="{C484546D-E14B-405F-ACD0-82F95EF0C57E}" srcId="{65CA3F8B-EA09-4078-AE3A-71EB4FBA3180}" destId="{43718B0F-796A-4D7C-8B02-A9DFB7127BEB}" srcOrd="0" destOrd="0" parTransId="{11E1BBC4-25D2-42BA-A87C-C496325E0608}" sibTransId="{FEA95ED0-D8DF-49D1-85AE-C0D126F6AAEC}"/>
    <dgm:cxn modelId="{6564CD9E-983B-4897-96EC-5E12AF0487A3}" type="presOf" srcId="{4CB9C6D9-6E29-47CF-A6B3-152C4B042101}" destId="{23F9CA75-03FA-46FB-BA0E-B949DF4580C3}" srcOrd="0" destOrd="0" presId="urn:microsoft.com/office/officeart/2005/8/layout/vList5"/>
    <dgm:cxn modelId="{C3E56049-0F23-43D6-8779-59EC2C43536D}" type="presOf" srcId="{BE842012-F5C0-4812-ACF6-2450C98F5F01}" destId="{32A85FD4-D3C8-44E9-8357-1B85A32C8A41}" srcOrd="0" destOrd="0" presId="urn:microsoft.com/office/officeart/2005/8/layout/vList5"/>
    <dgm:cxn modelId="{E5DCD0C9-CD16-4FD8-8098-0111946F64A2}" srcId="{858209D9-AE51-41F3-B273-981EF51CC588}" destId="{B4317497-5C8E-4FD7-9F8A-A840971175A3}" srcOrd="0" destOrd="0" parTransId="{07F0B41E-B9F3-421E-85DE-1C0595A1499F}" sibTransId="{DF66E5F3-3AFE-4BA5-8B4D-6AFD4EAEEE26}"/>
    <dgm:cxn modelId="{5B196BD4-1FF0-48F4-95D4-972BE46C8E62}" srcId="{858209D9-AE51-41F3-B273-981EF51CC588}" destId="{E8725CAC-7D9C-4112-B593-203E793CC06E}" srcOrd="1" destOrd="0" parTransId="{EC2CF4F4-BE47-49F9-B9FD-35B73CDA3D08}" sibTransId="{65A3DDD1-D196-4476-A745-6FDD7387FE64}"/>
    <dgm:cxn modelId="{51D02E63-A9E0-4135-A859-7B35162393C5}" srcId="{D7C74C39-C133-4163-B141-B5DBC8568CE9}" destId="{03E20D8B-EA34-4E0F-B2E4-B93BFCCA706C}" srcOrd="0" destOrd="0" parTransId="{C215A2A5-9441-4A6A-BA0F-D24DB808E607}" sibTransId="{4B234248-16BC-4A59-A729-9CADC1AFD477}"/>
    <dgm:cxn modelId="{2D5DCEC7-5829-495A-B3A0-1FFEBDB76ADA}" type="presOf" srcId="{858209D9-AE51-41F3-B273-981EF51CC588}" destId="{2EC769CC-1E87-42C9-9589-C8150C60D390}" srcOrd="0" destOrd="0" presId="urn:microsoft.com/office/officeart/2005/8/layout/vList5"/>
    <dgm:cxn modelId="{105C0E3D-00DA-469F-A631-F0380BB75735}" type="presOf" srcId="{D7C74C39-C133-4163-B141-B5DBC8568CE9}" destId="{0FADD7E0-95CA-4067-BA27-36D1355EDA72}" srcOrd="0" destOrd="0" presId="urn:microsoft.com/office/officeart/2005/8/layout/vList5"/>
    <dgm:cxn modelId="{12BFCEC7-30D3-462C-B771-CEC595390BF9}" type="presOf" srcId="{65CA3F8B-EA09-4078-AE3A-71EB4FBA3180}" destId="{F6B3EFE8-9ADF-4BF2-BBE1-B21F94C86E83}" srcOrd="0" destOrd="0" presId="urn:microsoft.com/office/officeart/2005/8/layout/vList5"/>
    <dgm:cxn modelId="{0CABE8C8-A670-4515-99EC-39F629A6707D}" type="presOf" srcId="{2356B52A-79EF-478F-BA89-66DB133437CB}" destId="{79D6CB0E-871D-46A6-8C2D-B28B451F2F92}" srcOrd="0" destOrd="0" presId="urn:microsoft.com/office/officeart/2005/8/layout/vList5"/>
    <dgm:cxn modelId="{F8163B4E-41DA-4A50-B670-663BEF14DF1A}" type="presOf" srcId="{E8725CAC-7D9C-4112-B593-203E793CC06E}" destId="{B8AF7FED-0CD5-48AB-81DA-4F61B63DCE47}" srcOrd="0" destOrd="0" presId="urn:microsoft.com/office/officeart/2005/8/layout/vList5"/>
    <dgm:cxn modelId="{B169F77E-CC5D-439A-B3B5-93173E0D60C5}" srcId="{858209D9-AE51-41F3-B273-981EF51CC588}" destId="{BE842012-F5C0-4812-ACF6-2450C98F5F01}" srcOrd="4" destOrd="0" parTransId="{57E965A0-AA00-40B0-B92E-39385C6FA92E}" sibTransId="{D971AC66-58C1-4AFA-A43D-3F98F5FE6963}"/>
    <dgm:cxn modelId="{B8045492-3EAF-4315-9D96-DDC35860F750}" srcId="{B4317497-5C8E-4FD7-9F8A-A840971175A3}" destId="{BF6F9E78-A453-49BE-92AB-7BF320841791}" srcOrd="0" destOrd="0" parTransId="{8C4A5C16-BB61-4262-BAEF-A6037FD3BEE5}" sibTransId="{90D90F36-31F6-430A-8199-35FACE49A916}"/>
    <dgm:cxn modelId="{CD9FD93D-1119-4A4C-A2DC-8095EE361396}" type="presOf" srcId="{3621BEC2-16F5-45E1-9098-CDD0585010EE}" destId="{43CE4648-A9BB-4144-81FB-72F76C693E7D}" srcOrd="0" destOrd="0" presId="urn:microsoft.com/office/officeart/2005/8/layout/vList5"/>
    <dgm:cxn modelId="{699ED665-2806-4073-9230-DF6F6C576C16}" type="presOf" srcId="{B4317497-5C8E-4FD7-9F8A-A840971175A3}" destId="{704C7BEF-CF91-42AA-94BA-9903E6CD3451}" srcOrd="0" destOrd="0" presId="urn:microsoft.com/office/officeart/2005/8/layout/vList5"/>
    <dgm:cxn modelId="{89D15EC9-66E3-4AE7-A786-77BFCB7A974E}" srcId="{858209D9-AE51-41F3-B273-981EF51CC588}" destId="{2356B52A-79EF-478F-BA89-66DB133437CB}" srcOrd="2" destOrd="0" parTransId="{924B13D0-D82D-4A67-887E-D351A92D2AB6}" sibTransId="{A297D424-0A6C-4F86-BC08-74F76BE49880}"/>
    <dgm:cxn modelId="{D1B53974-7892-49A5-A398-966090685D90}" srcId="{BE842012-F5C0-4812-ACF6-2450C98F5F01}" destId="{4CB9C6D9-6E29-47CF-A6B3-152C4B042101}" srcOrd="0" destOrd="0" parTransId="{EABE9653-8D36-495F-8501-A4FBDA08CC8C}" sibTransId="{C26937F3-7A3A-4F60-B8A9-2BA1DE410749}"/>
    <dgm:cxn modelId="{4D19403C-6C9A-4686-B39D-5EACD3C1D652}" type="presOf" srcId="{FCE6EE7A-C9B2-4E52-8B51-7B8BBFE86E2C}" destId="{D388D130-8347-40B9-A451-C5DCCD6748E5}" srcOrd="0" destOrd="0" presId="urn:microsoft.com/office/officeart/2005/8/layout/vList5"/>
    <dgm:cxn modelId="{96C5A69C-C736-4BC4-847B-CFF479439DD7}" type="presOf" srcId="{43718B0F-796A-4D7C-8B02-A9DFB7127BEB}" destId="{46A78490-3A02-444E-929F-DCA3A9DE18B7}" srcOrd="0" destOrd="0" presId="urn:microsoft.com/office/officeart/2005/8/layout/vList5"/>
    <dgm:cxn modelId="{824E1FF3-A148-4FF1-9262-23ED7CFAECE2}" type="presOf" srcId="{BF6F9E78-A453-49BE-92AB-7BF320841791}" destId="{5AD6D7FD-7286-4FD0-A5DE-B99008E7EF23}" srcOrd="0" destOrd="0" presId="urn:microsoft.com/office/officeart/2005/8/layout/vList5"/>
    <dgm:cxn modelId="{4831DEF9-A9A4-424C-8103-24988F0A8DE7}" type="presOf" srcId="{03E20D8B-EA34-4E0F-B2E4-B93BFCCA706C}" destId="{B1E1858E-4B38-417E-BAD3-4EE37B0C19E5}" srcOrd="0" destOrd="0" presId="urn:microsoft.com/office/officeart/2005/8/layout/vList5"/>
    <dgm:cxn modelId="{68850D66-F02E-46C1-AFEF-20445DD81299}" srcId="{D5D3C83D-C421-4043-A019-4DD90C0D5401}" destId="{3621BEC2-16F5-45E1-9098-CDD0585010EE}" srcOrd="0" destOrd="0" parTransId="{B681964E-E23A-4892-86AC-3EB59590915B}" sibTransId="{630A8EF6-762E-452E-9013-1CD8C831A273}"/>
    <dgm:cxn modelId="{D93BDEBF-0908-4D25-A82F-3B5826054040}" srcId="{858209D9-AE51-41F3-B273-981EF51CC588}" destId="{65CA3F8B-EA09-4078-AE3A-71EB4FBA3180}" srcOrd="5" destOrd="0" parTransId="{9AC41EE9-312F-4DC7-AD02-CA2337CEAC51}" sibTransId="{03F48612-FADD-4DEA-8A08-85E5ADD51ACD}"/>
    <dgm:cxn modelId="{5522957F-98E6-4F2F-9834-C0C54F722FB6}" type="presOf" srcId="{C62D408D-D745-4A65-A2B3-E26290BAFE0B}" destId="{D20EA9D6-6A75-4438-A51B-FEB40B9BAC1D}" srcOrd="0" destOrd="0" presId="urn:microsoft.com/office/officeart/2005/8/layout/vList5"/>
    <dgm:cxn modelId="{E60BED04-58D1-4431-B053-FC3534FDF95F}" srcId="{858209D9-AE51-41F3-B273-981EF51CC588}" destId="{D7C74C39-C133-4163-B141-B5DBC8568CE9}" srcOrd="6" destOrd="0" parTransId="{97A04F38-AC49-410E-94CC-F2773DA25186}" sibTransId="{0BA3D2D8-C4DF-4008-89FD-7D507114CB98}"/>
    <dgm:cxn modelId="{08FEE049-9490-47B3-A54C-30601CFA09FE}" type="presOf" srcId="{D5D3C83D-C421-4043-A019-4DD90C0D5401}" destId="{F5CFB9A3-ED83-42E4-8570-08C69365AD97}" srcOrd="0" destOrd="0" presId="urn:microsoft.com/office/officeart/2005/8/layout/vList5"/>
    <dgm:cxn modelId="{23E78C3B-863F-4C04-BCDE-E34BCF464B7F}" srcId="{858209D9-AE51-41F3-B273-981EF51CC588}" destId="{D5D3C83D-C421-4043-A019-4DD90C0D5401}" srcOrd="3" destOrd="0" parTransId="{C7E5319D-E2EC-463E-ABBE-48D28270B6B2}" sibTransId="{484913C6-2DDE-49B1-9DF4-2830B414B624}"/>
    <dgm:cxn modelId="{8CABB728-4068-49E5-B332-829D6BC8E330}" srcId="{E8725CAC-7D9C-4112-B593-203E793CC06E}" destId="{FCE6EE7A-C9B2-4E52-8B51-7B8BBFE86E2C}" srcOrd="0" destOrd="0" parTransId="{F032C734-B44D-484D-B0E4-C1571D984D37}" sibTransId="{40834AE9-8AAB-44A9-B713-7597C759B696}"/>
    <dgm:cxn modelId="{9B72BBFD-83D1-45E5-98D7-63B6C5005E25}" type="presParOf" srcId="{2EC769CC-1E87-42C9-9589-C8150C60D390}" destId="{871679B0-3427-4640-AD67-1D3E6F5636EC}" srcOrd="0" destOrd="0" presId="urn:microsoft.com/office/officeart/2005/8/layout/vList5"/>
    <dgm:cxn modelId="{A6E9D57F-48B7-49D4-B000-C4431617F598}" type="presParOf" srcId="{871679B0-3427-4640-AD67-1D3E6F5636EC}" destId="{704C7BEF-CF91-42AA-94BA-9903E6CD3451}" srcOrd="0" destOrd="0" presId="urn:microsoft.com/office/officeart/2005/8/layout/vList5"/>
    <dgm:cxn modelId="{09368E10-05E7-4160-9F81-A9284BDBCCDF}" type="presParOf" srcId="{871679B0-3427-4640-AD67-1D3E6F5636EC}" destId="{5AD6D7FD-7286-4FD0-A5DE-B99008E7EF23}" srcOrd="1" destOrd="0" presId="urn:microsoft.com/office/officeart/2005/8/layout/vList5"/>
    <dgm:cxn modelId="{3B315E06-17D4-4C9A-9A77-E83AB9052895}" type="presParOf" srcId="{2EC769CC-1E87-42C9-9589-C8150C60D390}" destId="{A5BE635F-9B8D-4FAB-A445-6606C9D95572}" srcOrd="1" destOrd="0" presId="urn:microsoft.com/office/officeart/2005/8/layout/vList5"/>
    <dgm:cxn modelId="{00AC3F83-C9A0-4717-928C-CF0080C36258}" type="presParOf" srcId="{2EC769CC-1E87-42C9-9589-C8150C60D390}" destId="{238BD2FD-4DB9-46FF-8C03-95844843B655}" srcOrd="2" destOrd="0" presId="urn:microsoft.com/office/officeart/2005/8/layout/vList5"/>
    <dgm:cxn modelId="{478B0C47-8482-4BEA-A2B1-D92F72924397}" type="presParOf" srcId="{238BD2FD-4DB9-46FF-8C03-95844843B655}" destId="{B8AF7FED-0CD5-48AB-81DA-4F61B63DCE47}" srcOrd="0" destOrd="0" presId="urn:microsoft.com/office/officeart/2005/8/layout/vList5"/>
    <dgm:cxn modelId="{BB49BA22-6FAA-4193-B827-35ED17E06E65}" type="presParOf" srcId="{238BD2FD-4DB9-46FF-8C03-95844843B655}" destId="{D388D130-8347-40B9-A451-C5DCCD6748E5}" srcOrd="1" destOrd="0" presId="urn:microsoft.com/office/officeart/2005/8/layout/vList5"/>
    <dgm:cxn modelId="{A6B22BEF-012F-48F7-8DD7-7DE479D6D605}" type="presParOf" srcId="{2EC769CC-1E87-42C9-9589-C8150C60D390}" destId="{41CB93A7-A509-430B-A618-016D5981E98F}" srcOrd="3" destOrd="0" presId="urn:microsoft.com/office/officeart/2005/8/layout/vList5"/>
    <dgm:cxn modelId="{33470D16-313E-40C5-BC7F-D6A0D5215B71}" type="presParOf" srcId="{2EC769CC-1E87-42C9-9589-C8150C60D390}" destId="{95EA3701-49D7-4B58-BB25-380A4409DA49}" srcOrd="4" destOrd="0" presId="urn:microsoft.com/office/officeart/2005/8/layout/vList5"/>
    <dgm:cxn modelId="{AFB46F34-F2A6-40AA-926E-CDB2F8BA48C9}" type="presParOf" srcId="{95EA3701-49D7-4B58-BB25-380A4409DA49}" destId="{79D6CB0E-871D-46A6-8C2D-B28B451F2F92}" srcOrd="0" destOrd="0" presId="urn:microsoft.com/office/officeart/2005/8/layout/vList5"/>
    <dgm:cxn modelId="{D8EE220D-0916-4B2B-9C20-8A7539EB7A94}" type="presParOf" srcId="{95EA3701-49D7-4B58-BB25-380A4409DA49}" destId="{D20EA9D6-6A75-4438-A51B-FEB40B9BAC1D}" srcOrd="1" destOrd="0" presId="urn:microsoft.com/office/officeart/2005/8/layout/vList5"/>
    <dgm:cxn modelId="{630F58B7-1817-422E-8A7C-E603FE7F14C5}" type="presParOf" srcId="{2EC769CC-1E87-42C9-9589-C8150C60D390}" destId="{B1D1301B-CEC6-4A6B-AFD8-BB17AA987A5E}" srcOrd="5" destOrd="0" presId="urn:microsoft.com/office/officeart/2005/8/layout/vList5"/>
    <dgm:cxn modelId="{B7E01BE9-89BF-49BD-8CF2-4033671FB184}" type="presParOf" srcId="{2EC769CC-1E87-42C9-9589-C8150C60D390}" destId="{C2033149-3C41-4FC7-85AA-8473254E4128}" srcOrd="6" destOrd="0" presId="urn:microsoft.com/office/officeart/2005/8/layout/vList5"/>
    <dgm:cxn modelId="{13B5432A-7869-4571-837A-E51BBF3CC1D3}" type="presParOf" srcId="{C2033149-3C41-4FC7-85AA-8473254E4128}" destId="{F5CFB9A3-ED83-42E4-8570-08C69365AD97}" srcOrd="0" destOrd="0" presId="urn:microsoft.com/office/officeart/2005/8/layout/vList5"/>
    <dgm:cxn modelId="{A1792D6B-F1F7-4107-B32F-1F693C60A22D}" type="presParOf" srcId="{C2033149-3C41-4FC7-85AA-8473254E4128}" destId="{43CE4648-A9BB-4144-81FB-72F76C693E7D}" srcOrd="1" destOrd="0" presId="urn:microsoft.com/office/officeart/2005/8/layout/vList5"/>
    <dgm:cxn modelId="{E114B82A-11CE-4C3C-8C72-1EF49585C018}" type="presParOf" srcId="{2EC769CC-1E87-42C9-9589-C8150C60D390}" destId="{CD933141-0D39-4594-811B-9326DAF2E006}" srcOrd="7" destOrd="0" presId="urn:microsoft.com/office/officeart/2005/8/layout/vList5"/>
    <dgm:cxn modelId="{0D3131EB-B64B-4C81-9845-D4B3D76E5D20}" type="presParOf" srcId="{2EC769CC-1E87-42C9-9589-C8150C60D390}" destId="{A7298A72-F4DC-4A7A-963F-D4C093DD8B40}" srcOrd="8" destOrd="0" presId="urn:microsoft.com/office/officeart/2005/8/layout/vList5"/>
    <dgm:cxn modelId="{694AB339-A251-4A1D-9998-0EE01D4E160C}" type="presParOf" srcId="{A7298A72-F4DC-4A7A-963F-D4C093DD8B40}" destId="{32A85FD4-D3C8-44E9-8357-1B85A32C8A41}" srcOrd="0" destOrd="0" presId="urn:microsoft.com/office/officeart/2005/8/layout/vList5"/>
    <dgm:cxn modelId="{66FA2FDF-22A4-454F-9EBB-7E0B70B47228}" type="presParOf" srcId="{A7298A72-F4DC-4A7A-963F-D4C093DD8B40}" destId="{23F9CA75-03FA-46FB-BA0E-B949DF4580C3}" srcOrd="1" destOrd="0" presId="urn:microsoft.com/office/officeart/2005/8/layout/vList5"/>
    <dgm:cxn modelId="{3E1380F4-C4C9-493D-8765-C0BAF264A9A8}" type="presParOf" srcId="{2EC769CC-1E87-42C9-9589-C8150C60D390}" destId="{FE34E49C-D657-44E9-B4CF-03D6B560FF57}" srcOrd="9" destOrd="0" presId="urn:microsoft.com/office/officeart/2005/8/layout/vList5"/>
    <dgm:cxn modelId="{F8B9DB59-3969-44FE-9D0A-3BCD57D62630}" type="presParOf" srcId="{2EC769CC-1E87-42C9-9589-C8150C60D390}" destId="{7196548D-842B-4911-9A81-F27E353A9456}" srcOrd="10" destOrd="0" presId="urn:microsoft.com/office/officeart/2005/8/layout/vList5"/>
    <dgm:cxn modelId="{D8F83889-F488-4FC9-9179-0EF081444DEF}" type="presParOf" srcId="{7196548D-842B-4911-9A81-F27E353A9456}" destId="{F6B3EFE8-9ADF-4BF2-BBE1-B21F94C86E83}" srcOrd="0" destOrd="0" presId="urn:microsoft.com/office/officeart/2005/8/layout/vList5"/>
    <dgm:cxn modelId="{E82E5252-4D82-4F20-8E84-72E88028694A}" type="presParOf" srcId="{7196548D-842B-4911-9A81-F27E353A9456}" destId="{46A78490-3A02-444E-929F-DCA3A9DE18B7}" srcOrd="1" destOrd="0" presId="urn:microsoft.com/office/officeart/2005/8/layout/vList5"/>
    <dgm:cxn modelId="{6BCF8E55-483E-4BEF-B505-8C222B5E4359}" type="presParOf" srcId="{2EC769CC-1E87-42C9-9589-C8150C60D390}" destId="{A10C503A-B91F-4B2E-9762-5533C6C54EFC}" srcOrd="11" destOrd="0" presId="urn:microsoft.com/office/officeart/2005/8/layout/vList5"/>
    <dgm:cxn modelId="{B69A060E-4ECD-484E-93A2-C909B0EB4FDB}" type="presParOf" srcId="{2EC769CC-1E87-42C9-9589-C8150C60D390}" destId="{79C6AA73-A42C-4B29-B856-3DE76113CCF3}" srcOrd="12" destOrd="0" presId="urn:microsoft.com/office/officeart/2005/8/layout/vList5"/>
    <dgm:cxn modelId="{B7CE501B-3AE3-456A-98DF-A57AB4AC0B79}" type="presParOf" srcId="{79C6AA73-A42C-4B29-B856-3DE76113CCF3}" destId="{0FADD7E0-95CA-4067-BA27-36D1355EDA72}" srcOrd="0" destOrd="0" presId="urn:microsoft.com/office/officeart/2005/8/layout/vList5"/>
    <dgm:cxn modelId="{F451693E-9AE9-4A14-9D36-D007CD080111}" type="presParOf" srcId="{79C6AA73-A42C-4B29-B856-3DE76113CCF3}" destId="{B1E1858E-4B38-417E-BAD3-4EE37B0C19E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D6D7FD-7286-4FD0-A5DE-B99008E7EF23}">
      <dsp:nvSpPr>
        <dsp:cNvPr id="0" name=""/>
        <dsp:cNvSpPr/>
      </dsp:nvSpPr>
      <dsp:spPr>
        <a:xfrm rot="5400000">
          <a:off x="3962738" y="-1560390"/>
          <a:ext cx="779611" cy="4096512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...foster a climate that is physically, emotionally, and relationally safe for all students, families, and staff.</a:t>
          </a:r>
        </a:p>
      </dsp:txBody>
      <dsp:txXfrm rot="-5400000">
        <a:off x="2304288" y="136117"/>
        <a:ext cx="4058455" cy="703497"/>
      </dsp:txXfrm>
    </dsp:sp>
    <dsp:sp modelId="{704C7BEF-CF91-42AA-94BA-9903E6CD3451}">
      <dsp:nvSpPr>
        <dsp:cNvPr id="0" name=""/>
        <dsp:cNvSpPr/>
      </dsp:nvSpPr>
      <dsp:spPr>
        <a:xfrm>
          <a:off x="0" y="607"/>
          <a:ext cx="2304288" cy="97451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Safety and Security</a:t>
          </a:r>
        </a:p>
      </dsp:txBody>
      <dsp:txXfrm>
        <a:off x="47572" y="48179"/>
        <a:ext cx="2209144" cy="879370"/>
      </dsp:txXfrm>
    </dsp:sp>
    <dsp:sp modelId="{D388D130-8347-40B9-A451-C5DCCD6748E5}">
      <dsp:nvSpPr>
        <dsp:cNvPr id="0" name=""/>
        <dsp:cNvSpPr/>
      </dsp:nvSpPr>
      <dsp:spPr>
        <a:xfrm rot="5400000">
          <a:off x="3962738" y="-537149"/>
          <a:ext cx="779611" cy="4096512"/>
        </a:xfrm>
        <a:prstGeom prst="round2SameRect">
          <a:avLst/>
        </a:prstGeom>
        <a:solidFill>
          <a:schemeClr val="accent5">
            <a:tint val="40000"/>
            <a:alpha val="90000"/>
            <a:hueOff val="-1790080"/>
            <a:satOff val="8042"/>
            <a:lumOff val="553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790080"/>
              <a:satOff val="8042"/>
              <a:lumOff val="5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...ensure that all staff have an understanding of the impacts of trauma.  Each school will build internal expertise for assessment, planning and intervention.</a:t>
          </a:r>
        </a:p>
      </dsp:txBody>
      <dsp:txXfrm rot="-5400000">
        <a:off x="2304288" y="1159358"/>
        <a:ext cx="4058455" cy="703497"/>
      </dsp:txXfrm>
    </dsp:sp>
    <dsp:sp modelId="{B8AF7FED-0CD5-48AB-81DA-4F61B63DCE47}">
      <dsp:nvSpPr>
        <dsp:cNvPr id="0" name=""/>
        <dsp:cNvSpPr/>
      </dsp:nvSpPr>
      <dsp:spPr>
        <a:xfrm>
          <a:off x="0" y="1023848"/>
          <a:ext cx="2304288" cy="974514"/>
        </a:xfrm>
        <a:prstGeom prst="roundRect">
          <a:avLst/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Psychoeducation on Trauma and Stress</a:t>
          </a:r>
        </a:p>
      </dsp:txBody>
      <dsp:txXfrm>
        <a:off x="47572" y="1071420"/>
        <a:ext cx="2209144" cy="879370"/>
      </dsp:txXfrm>
    </dsp:sp>
    <dsp:sp modelId="{D20EA9D6-6A75-4438-A51B-FEB40B9BAC1D}">
      <dsp:nvSpPr>
        <dsp:cNvPr id="0" name=""/>
        <dsp:cNvSpPr/>
      </dsp:nvSpPr>
      <dsp:spPr>
        <a:xfrm rot="5400000">
          <a:off x="3962738" y="486090"/>
          <a:ext cx="779611" cy="4096512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...work together with internal and external partners toward common goals.  Communication and decision making practices will be inclusive of multiple perspectives.</a:t>
          </a:r>
        </a:p>
      </dsp:txBody>
      <dsp:txXfrm rot="-5400000">
        <a:off x="2304288" y="2182598"/>
        <a:ext cx="4058455" cy="703497"/>
      </dsp:txXfrm>
    </dsp:sp>
    <dsp:sp modelId="{79D6CB0E-871D-46A6-8C2D-B28B451F2F92}">
      <dsp:nvSpPr>
        <dsp:cNvPr id="0" name=""/>
        <dsp:cNvSpPr/>
      </dsp:nvSpPr>
      <dsp:spPr>
        <a:xfrm>
          <a:off x="0" y="2047089"/>
          <a:ext cx="2304288" cy="974514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Collaboration</a:t>
          </a:r>
        </a:p>
      </dsp:txBody>
      <dsp:txXfrm>
        <a:off x="47572" y="2094661"/>
        <a:ext cx="2209144" cy="879370"/>
      </dsp:txXfrm>
    </dsp:sp>
    <dsp:sp modelId="{43CE4648-A9BB-4144-81FB-72F76C693E7D}">
      <dsp:nvSpPr>
        <dsp:cNvPr id="0" name=""/>
        <dsp:cNvSpPr/>
      </dsp:nvSpPr>
      <dsp:spPr>
        <a:xfrm rot="5400000">
          <a:off x="3962738" y="1509331"/>
          <a:ext cx="779611" cy="4096512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...prioritize intentional, compassionate and caring connections in their daily interactions with one another.</a:t>
          </a:r>
        </a:p>
      </dsp:txBody>
      <dsp:txXfrm rot="-5400000">
        <a:off x="2304288" y="3205839"/>
        <a:ext cx="4058455" cy="703497"/>
      </dsp:txXfrm>
    </dsp:sp>
    <dsp:sp modelId="{F5CFB9A3-ED83-42E4-8570-08C69365AD97}">
      <dsp:nvSpPr>
        <dsp:cNvPr id="0" name=""/>
        <dsp:cNvSpPr/>
      </dsp:nvSpPr>
      <dsp:spPr>
        <a:xfrm>
          <a:off x="0" y="3070330"/>
          <a:ext cx="2304288" cy="974514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Relational Health</a:t>
          </a:r>
        </a:p>
      </dsp:txBody>
      <dsp:txXfrm>
        <a:off x="47572" y="3117902"/>
        <a:ext cx="2209144" cy="879370"/>
      </dsp:txXfrm>
    </dsp:sp>
    <dsp:sp modelId="{23F9CA75-03FA-46FB-BA0E-B949DF4580C3}">
      <dsp:nvSpPr>
        <dsp:cNvPr id="0" name=""/>
        <dsp:cNvSpPr/>
      </dsp:nvSpPr>
      <dsp:spPr>
        <a:xfrm rot="5400000">
          <a:off x="3962738" y="2532572"/>
          <a:ext cx="779611" cy="4096512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...instill confidence that through enriched connections and persistence they have the power to impact each others lives in a meaningful way.</a:t>
          </a:r>
        </a:p>
      </dsp:txBody>
      <dsp:txXfrm rot="-5400000">
        <a:off x="2304288" y="4229080"/>
        <a:ext cx="4058455" cy="703497"/>
      </dsp:txXfrm>
    </dsp:sp>
    <dsp:sp modelId="{32A85FD4-D3C8-44E9-8357-1B85A32C8A41}">
      <dsp:nvSpPr>
        <dsp:cNvPr id="0" name=""/>
        <dsp:cNvSpPr/>
      </dsp:nvSpPr>
      <dsp:spPr>
        <a:xfrm>
          <a:off x="0" y="4093570"/>
          <a:ext cx="2304288" cy="974514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Fostering Resilience and Hope</a:t>
          </a:r>
        </a:p>
      </dsp:txBody>
      <dsp:txXfrm>
        <a:off x="47572" y="4141142"/>
        <a:ext cx="2209144" cy="879370"/>
      </dsp:txXfrm>
    </dsp:sp>
    <dsp:sp modelId="{46A78490-3A02-444E-929F-DCA3A9DE18B7}">
      <dsp:nvSpPr>
        <dsp:cNvPr id="0" name=""/>
        <dsp:cNvSpPr/>
      </dsp:nvSpPr>
      <dsp:spPr>
        <a:xfrm rot="5400000">
          <a:off x="3962738" y="3555812"/>
          <a:ext cx="779611" cy="4096512"/>
        </a:xfrm>
        <a:prstGeom prst="round2SameRect">
          <a:avLst/>
        </a:prstGeom>
        <a:solidFill>
          <a:schemeClr val="accent5">
            <a:tint val="40000"/>
            <a:alpha val="90000"/>
            <a:hueOff val="-8950401"/>
            <a:satOff val="40211"/>
            <a:lumOff val="2764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950401"/>
              <a:satOff val="40211"/>
              <a:lumOff val="276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...respond to challenging behaviors, disruptions in relationships and safety concerns through empathy, accountability, and practices that restore balance.</a:t>
          </a:r>
        </a:p>
      </dsp:txBody>
      <dsp:txXfrm rot="-5400000">
        <a:off x="2304288" y="5252320"/>
        <a:ext cx="4058455" cy="703497"/>
      </dsp:txXfrm>
    </dsp:sp>
    <dsp:sp modelId="{F6B3EFE8-9ADF-4BF2-BBE1-B21F94C86E83}">
      <dsp:nvSpPr>
        <dsp:cNvPr id="0" name=""/>
        <dsp:cNvSpPr/>
      </dsp:nvSpPr>
      <dsp:spPr>
        <a:xfrm>
          <a:off x="0" y="5116811"/>
          <a:ext cx="2304288" cy="974514"/>
        </a:xfrm>
        <a:prstGeom prst="roundRect">
          <a:avLst/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Reparative and Restorative Practices</a:t>
          </a:r>
        </a:p>
      </dsp:txBody>
      <dsp:txXfrm>
        <a:off x="47572" y="5164383"/>
        <a:ext cx="2209144" cy="879370"/>
      </dsp:txXfrm>
    </dsp:sp>
    <dsp:sp modelId="{B1E1858E-4B38-417E-BAD3-4EE37B0C19E5}">
      <dsp:nvSpPr>
        <dsp:cNvPr id="0" name=""/>
        <dsp:cNvSpPr/>
      </dsp:nvSpPr>
      <dsp:spPr>
        <a:xfrm rot="5400000">
          <a:off x="3962738" y="4579053"/>
          <a:ext cx="779611" cy="4096512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...acknowledge imbalances in power and privilege, and will work toward being a community that values the voice and agency of marginalized groups.</a:t>
          </a:r>
        </a:p>
      </dsp:txBody>
      <dsp:txXfrm rot="-5400000">
        <a:off x="2304288" y="6275561"/>
        <a:ext cx="4058455" cy="703497"/>
      </dsp:txXfrm>
    </dsp:sp>
    <dsp:sp modelId="{0FADD7E0-95CA-4067-BA27-36D1355EDA72}">
      <dsp:nvSpPr>
        <dsp:cNvPr id="0" name=""/>
        <dsp:cNvSpPr/>
      </dsp:nvSpPr>
      <dsp:spPr>
        <a:xfrm>
          <a:off x="0" y="6140052"/>
          <a:ext cx="2304288" cy="974514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Deconstructing Power and Privilege </a:t>
          </a:r>
        </a:p>
      </dsp:txBody>
      <dsp:txXfrm>
        <a:off x="47572" y="6187624"/>
        <a:ext cx="2209144" cy="879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Zura</dc:creator>
  <cp:lastModifiedBy>Kym Asam</cp:lastModifiedBy>
  <cp:revision>4</cp:revision>
  <cp:lastPrinted>2017-05-11T14:06:00Z</cp:lastPrinted>
  <dcterms:created xsi:type="dcterms:W3CDTF">2017-05-25T12:23:00Z</dcterms:created>
  <dcterms:modified xsi:type="dcterms:W3CDTF">2017-10-03T14:48:00Z</dcterms:modified>
</cp:coreProperties>
</file>