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26" w:rsidRPr="008C77DB" w:rsidRDefault="00060306">
      <w:pPr>
        <w:rPr>
          <w:rFonts w:ascii="Times New Roman" w:hAnsi="Times New Roman" w:cs="Times New Roman"/>
          <w:i/>
          <w:color w:val="FF0000"/>
          <w:sz w:val="24"/>
          <w:szCs w:val="24"/>
        </w:rPr>
      </w:pPr>
      <w:bookmarkStart w:id="0" w:name="_GoBack"/>
      <w:bookmarkEnd w:id="0"/>
      <w:r w:rsidRPr="008C77DB">
        <w:rPr>
          <w:rFonts w:ascii="Times New Roman" w:hAnsi="Times New Roman" w:cs="Times New Roman"/>
          <w:i/>
          <w:color w:val="FF0000"/>
          <w:sz w:val="24"/>
          <w:szCs w:val="24"/>
        </w:rPr>
        <w:t>Attached: new directions for reserving conference rooms in Aiken</w:t>
      </w:r>
    </w:p>
    <w:p w:rsidR="00060306" w:rsidRPr="008C77DB" w:rsidRDefault="00060306" w:rsidP="008C77DB">
      <w:pPr>
        <w:jc w:val="center"/>
        <w:rPr>
          <w:rFonts w:ascii="Times New Roman" w:hAnsi="Times New Roman" w:cs="Times New Roman"/>
          <w:b/>
          <w:sz w:val="26"/>
          <w:szCs w:val="26"/>
        </w:rPr>
      </w:pPr>
      <w:r w:rsidRPr="008C77DB">
        <w:rPr>
          <w:rFonts w:ascii="Times New Roman" w:hAnsi="Times New Roman" w:cs="Times New Roman"/>
          <w:b/>
          <w:sz w:val="26"/>
          <w:szCs w:val="26"/>
        </w:rPr>
        <w:t>GRADUATE STUDENT GUIDE TO THE NEW AIKEN</w:t>
      </w:r>
    </w:p>
    <w:p w:rsidR="000935D2" w:rsidRPr="008C77DB" w:rsidRDefault="000935D2" w:rsidP="00725B7A">
      <w:pPr>
        <w:rPr>
          <w:rFonts w:ascii="Times New Roman" w:hAnsi="Times New Roman" w:cs="Times New Roman"/>
          <w:b/>
          <w:color w:val="00B050"/>
          <w:u w:val="single"/>
        </w:rPr>
      </w:pPr>
      <w:r w:rsidRPr="008C77DB">
        <w:rPr>
          <w:rFonts w:ascii="Times New Roman" w:hAnsi="Times New Roman" w:cs="Times New Roman"/>
          <w:b/>
          <w:color w:val="00B050"/>
          <w:u w:val="single"/>
        </w:rPr>
        <w:t>Building Access:</w:t>
      </w:r>
    </w:p>
    <w:p w:rsidR="000935D2" w:rsidRPr="008C77DB" w:rsidRDefault="000935D2" w:rsidP="00725B7A">
      <w:pPr>
        <w:rPr>
          <w:rFonts w:ascii="Times New Roman" w:hAnsi="Times New Roman" w:cs="Times New Roman"/>
        </w:rPr>
      </w:pPr>
      <w:r w:rsidRPr="008C77DB">
        <w:rPr>
          <w:rFonts w:ascii="Times New Roman" w:hAnsi="Times New Roman" w:cs="Times New Roman"/>
        </w:rPr>
        <w:t xml:space="preserve">All RSENR grads should have access to the following </w:t>
      </w:r>
      <w:proofErr w:type="spellStart"/>
      <w:r w:rsidR="005D27E2" w:rsidRPr="008C77DB">
        <w:rPr>
          <w:rFonts w:ascii="Times New Roman" w:hAnsi="Times New Roman" w:cs="Times New Roman"/>
        </w:rPr>
        <w:t>Cat</w:t>
      </w:r>
      <w:r w:rsidRPr="008C77DB">
        <w:rPr>
          <w:rFonts w:ascii="Times New Roman" w:hAnsi="Times New Roman" w:cs="Times New Roman"/>
        </w:rPr>
        <w:t>card</w:t>
      </w:r>
      <w:proofErr w:type="spellEnd"/>
      <w:r w:rsidRPr="008C77DB">
        <w:rPr>
          <w:rFonts w:ascii="Times New Roman" w:hAnsi="Times New Roman" w:cs="Times New Roman"/>
        </w:rPr>
        <w:t xml:space="preserve"> swipe</w:t>
      </w:r>
      <w:r w:rsidR="005D27E2" w:rsidRPr="008C77DB">
        <w:rPr>
          <w:rFonts w:ascii="Times New Roman" w:hAnsi="Times New Roman" w:cs="Times New Roman"/>
        </w:rPr>
        <w:t xml:space="preserve"> machine</w:t>
      </w:r>
      <w:r w:rsidRPr="008C77DB">
        <w:rPr>
          <w:rFonts w:ascii="Times New Roman" w:hAnsi="Times New Roman" w:cs="Times New Roman"/>
        </w:rPr>
        <w:t xml:space="preserve">s </w:t>
      </w:r>
      <w:r w:rsidR="005D27E2" w:rsidRPr="008C77DB">
        <w:rPr>
          <w:rFonts w:ascii="Times New Roman" w:hAnsi="Times New Roman" w:cs="Times New Roman"/>
        </w:rPr>
        <w:t>during/</w:t>
      </w:r>
      <w:proofErr w:type="spellStart"/>
      <w:r w:rsidRPr="008C77DB">
        <w:rPr>
          <w:rFonts w:ascii="Times New Roman" w:hAnsi="Times New Roman" w:cs="Times New Roman"/>
        </w:rPr>
        <w:t>after hours</w:t>
      </w:r>
      <w:proofErr w:type="spellEnd"/>
      <w:r w:rsidRPr="008C77DB">
        <w:rPr>
          <w:rFonts w:ascii="Times New Roman" w:hAnsi="Times New Roman" w:cs="Times New Roman"/>
        </w:rPr>
        <w:t xml:space="preserve"> within the near future:</w:t>
      </w:r>
    </w:p>
    <w:p w:rsidR="000935D2" w:rsidRPr="008C77DB" w:rsidRDefault="000935D2" w:rsidP="000935D2">
      <w:pPr>
        <w:pStyle w:val="ListParagraph"/>
        <w:numPr>
          <w:ilvl w:val="0"/>
          <w:numId w:val="1"/>
        </w:numPr>
        <w:rPr>
          <w:rFonts w:ascii="Times New Roman" w:hAnsi="Times New Roman" w:cs="Times New Roman"/>
        </w:rPr>
      </w:pPr>
      <w:r w:rsidRPr="008C77DB">
        <w:rPr>
          <w:rFonts w:ascii="Times New Roman" w:hAnsi="Times New Roman" w:cs="Times New Roman"/>
        </w:rPr>
        <w:t>Outside doors</w:t>
      </w:r>
    </w:p>
    <w:p w:rsidR="00856278" w:rsidRPr="008C77DB" w:rsidRDefault="000935D2" w:rsidP="00856278">
      <w:pPr>
        <w:pStyle w:val="ListParagraph"/>
        <w:numPr>
          <w:ilvl w:val="0"/>
          <w:numId w:val="1"/>
        </w:numPr>
        <w:rPr>
          <w:rFonts w:ascii="Times New Roman" w:hAnsi="Times New Roman" w:cs="Times New Roman"/>
        </w:rPr>
      </w:pPr>
      <w:r w:rsidRPr="008C77DB">
        <w:rPr>
          <w:rFonts w:ascii="Times New Roman" w:hAnsi="Times New Roman" w:cs="Times New Roman"/>
        </w:rPr>
        <w:t>Aiken 109 (Graduate Student Coat and Locker Room</w:t>
      </w:r>
      <w:r w:rsidR="00856278" w:rsidRPr="008C77DB">
        <w:rPr>
          <w:rFonts w:ascii="Times New Roman" w:hAnsi="Times New Roman" w:cs="Times New Roman"/>
        </w:rPr>
        <w:t>)</w:t>
      </w:r>
    </w:p>
    <w:p w:rsidR="005D27E2" w:rsidRPr="008C77DB" w:rsidRDefault="005D27E2" w:rsidP="005D27E2">
      <w:pPr>
        <w:pStyle w:val="ListParagraph"/>
        <w:numPr>
          <w:ilvl w:val="0"/>
          <w:numId w:val="1"/>
        </w:numPr>
        <w:rPr>
          <w:rFonts w:ascii="Times New Roman" w:hAnsi="Times New Roman" w:cs="Times New Roman"/>
        </w:rPr>
      </w:pPr>
      <w:r w:rsidRPr="008C77DB">
        <w:rPr>
          <w:rFonts w:ascii="Times New Roman" w:hAnsi="Times New Roman" w:cs="Times New Roman"/>
        </w:rPr>
        <w:t>Aiken 111 (Graduate Student Room)</w:t>
      </w:r>
    </w:p>
    <w:p w:rsidR="000935D2" w:rsidRPr="008C77DB" w:rsidRDefault="000935D2" w:rsidP="000935D2">
      <w:pPr>
        <w:pStyle w:val="ListParagraph"/>
        <w:numPr>
          <w:ilvl w:val="0"/>
          <w:numId w:val="1"/>
        </w:numPr>
        <w:rPr>
          <w:rFonts w:ascii="Times New Roman" w:hAnsi="Times New Roman" w:cs="Times New Roman"/>
        </w:rPr>
      </w:pPr>
      <w:r w:rsidRPr="008C77DB">
        <w:rPr>
          <w:rFonts w:ascii="Times New Roman" w:hAnsi="Times New Roman" w:cs="Times New Roman"/>
        </w:rPr>
        <w:t>Aiken 303, 308, 312 suites (Graduate Student carrels)</w:t>
      </w:r>
    </w:p>
    <w:p w:rsidR="00725B7A" w:rsidRPr="008C77DB" w:rsidRDefault="00725B7A" w:rsidP="00725B7A">
      <w:pPr>
        <w:rPr>
          <w:rFonts w:ascii="Times New Roman" w:hAnsi="Times New Roman" w:cs="Times New Roman"/>
          <w:b/>
          <w:color w:val="00B050"/>
        </w:rPr>
      </w:pPr>
      <w:r w:rsidRPr="008C77DB">
        <w:rPr>
          <w:rFonts w:ascii="Times New Roman" w:hAnsi="Times New Roman" w:cs="Times New Roman"/>
          <w:b/>
          <w:color w:val="00B050"/>
          <w:u w:val="single"/>
        </w:rPr>
        <w:t>Desk Space</w:t>
      </w:r>
      <w:r w:rsidRPr="008C77DB">
        <w:rPr>
          <w:rFonts w:ascii="Times New Roman" w:hAnsi="Times New Roman" w:cs="Times New Roman"/>
          <w:b/>
          <w:color w:val="00B050"/>
        </w:rPr>
        <w:t>:</w:t>
      </w:r>
    </w:p>
    <w:p w:rsidR="00725B7A" w:rsidRPr="008C77DB" w:rsidRDefault="00725B7A" w:rsidP="00725B7A">
      <w:pPr>
        <w:rPr>
          <w:rFonts w:ascii="Times New Roman" w:hAnsi="Times New Roman" w:cs="Times New Roman"/>
        </w:rPr>
      </w:pPr>
      <w:r w:rsidRPr="008C77DB">
        <w:rPr>
          <w:rFonts w:ascii="Times New Roman" w:hAnsi="Times New Roman" w:cs="Times New Roman"/>
        </w:rPr>
        <w:t xml:space="preserve">Assigned graduate student carrel space is located in </w:t>
      </w:r>
      <w:r w:rsidRPr="008C77DB">
        <w:rPr>
          <w:rFonts w:ascii="Times New Roman" w:hAnsi="Times New Roman" w:cs="Times New Roman"/>
          <w:b/>
        </w:rPr>
        <w:t>Aiken 303</w:t>
      </w:r>
      <w:r w:rsidRPr="008C77DB">
        <w:rPr>
          <w:rFonts w:ascii="Times New Roman" w:hAnsi="Times New Roman" w:cs="Times New Roman"/>
        </w:rPr>
        <w:t xml:space="preserve">, </w:t>
      </w:r>
      <w:r w:rsidRPr="008C77DB">
        <w:rPr>
          <w:rFonts w:ascii="Times New Roman" w:hAnsi="Times New Roman" w:cs="Times New Roman"/>
          <w:b/>
        </w:rPr>
        <w:t>308</w:t>
      </w:r>
      <w:r w:rsidRPr="008C77DB">
        <w:rPr>
          <w:rFonts w:ascii="Times New Roman" w:hAnsi="Times New Roman" w:cs="Times New Roman"/>
        </w:rPr>
        <w:t xml:space="preserve"> and </w:t>
      </w:r>
      <w:r w:rsidRPr="008C77DB">
        <w:rPr>
          <w:rFonts w:ascii="Times New Roman" w:hAnsi="Times New Roman" w:cs="Times New Roman"/>
          <w:b/>
        </w:rPr>
        <w:t>312</w:t>
      </w:r>
      <w:r w:rsidRPr="008C77DB">
        <w:rPr>
          <w:rFonts w:ascii="Times New Roman" w:hAnsi="Times New Roman" w:cs="Times New Roman"/>
        </w:rPr>
        <w:t xml:space="preserve">. </w:t>
      </w:r>
    </w:p>
    <w:p w:rsidR="00725B7A" w:rsidRPr="008C77DB" w:rsidRDefault="00725B7A" w:rsidP="00725B7A">
      <w:pPr>
        <w:rPr>
          <w:rFonts w:ascii="Times New Roman" w:hAnsi="Times New Roman" w:cs="Times New Roman"/>
        </w:rPr>
      </w:pPr>
      <w:r w:rsidRPr="008C77DB">
        <w:rPr>
          <w:rFonts w:ascii="Times New Roman" w:hAnsi="Times New Roman" w:cs="Times New Roman"/>
        </w:rPr>
        <w:t xml:space="preserve">There are also 6 unassigned desks in </w:t>
      </w:r>
      <w:r w:rsidRPr="008C77DB">
        <w:rPr>
          <w:rFonts w:ascii="Times New Roman" w:hAnsi="Times New Roman" w:cs="Times New Roman"/>
          <w:b/>
        </w:rPr>
        <w:t>Aiken 303</w:t>
      </w:r>
      <w:r w:rsidRPr="008C77DB">
        <w:rPr>
          <w:rFonts w:ascii="Times New Roman" w:hAnsi="Times New Roman" w:cs="Times New Roman"/>
        </w:rPr>
        <w:t xml:space="preserve">, that are designed as “swing” </w:t>
      </w:r>
      <w:r w:rsidR="008B548A" w:rsidRPr="008C77DB">
        <w:rPr>
          <w:rFonts w:ascii="Times New Roman" w:hAnsi="Times New Roman" w:cs="Times New Roman"/>
        </w:rPr>
        <w:t xml:space="preserve">or “flex” </w:t>
      </w:r>
      <w:r w:rsidRPr="008C77DB">
        <w:rPr>
          <w:rFonts w:ascii="Times New Roman" w:hAnsi="Times New Roman" w:cs="Times New Roman"/>
        </w:rPr>
        <w:t xml:space="preserve">space that can be used by those without permanent space in the building on a temporary basis. They are numbered 303-13 through 303-18. </w:t>
      </w:r>
    </w:p>
    <w:p w:rsidR="005D27E2" w:rsidRPr="008C77DB" w:rsidRDefault="005D27E2" w:rsidP="000935D2">
      <w:pPr>
        <w:rPr>
          <w:rFonts w:ascii="Times New Roman" w:hAnsi="Times New Roman" w:cs="Times New Roman"/>
          <w:b/>
          <w:color w:val="00B050"/>
          <w:u w:val="single"/>
        </w:rPr>
      </w:pPr>
      <w:r w:rsidRPr="008C77DB">
        <w:rPr>
          <w:rFonts w:ascii="Times New Roman" w:hAnsi="Times New Roman" w:cs="Times New Roman"/>
          <w:b/>
          <w:color w:val="00B050"/>
          <w:u w:val="single"/>
        </w:rPr>
        <w:t>Making non-personal copies for work</w:t>
      </w:r>
    </w:p>
    <w:p w:rsidR="005D27E2" w:rsidRPr="008C77DB" w:rsidRDefault="001B7E44" w:rsidP="000935D2">
      <w:pPr>
        <w:rPr>
          <w:rFonts w:ascii="Times New Roman" w:hAnsi="Times New Roman" w:cs="Times New Roman"/>
        </w:rPr>
      </w:pPr>
      <w:r w:rsidRPr="008C77DB">
        <w:rPr>
          <w:rStyle w:val="Hyperlink"/>
          <w:rFonts w:ascii="Times New Roman" w:hAnsi="Times New Roman" w:cs="Times New Roman"/>
          <w:color w:val="auto"/>
          <w:u w:val="none"/>
        </w:rPr>
        <w:t xml:space="preserve">Copiers are located in the mailroom in Aiken 221 and Aiken 305.  </w:t>
      </w:r>
      <w:r w:rsidRPr="008C77DB">
        <w:rPr>
          <w:rFonts w:ascii="Times New Roman" w:hAnsi="Times New Roman" w:cs="Times New Roman"/>
        </w:rPr>
        <w:t>Hard copies require</w:t>
      </w:r>
      <w:r w:rsidR="005D27E2" w:rsidRPr="008C77DB">
        <w:rPr>
          <w:rFonts w:ascii="Times New Roman" w:hAnsi="Times New Roman" w:cs="Times New Roman"/>
        </w:rPr>
        <w:t xml:space="preserve"> a </w:t>
      </w:r>
      <w:proofErr w:type="spellStart"/>
      <w:r w:rsidR="005D27E2" w:rsidRPr="008C77DB">
        <w:rPr>
          <w:rFonts w:ascii="Times New Roman" w:hAnsi="Times New Roman" w:cs="Times New Roman"/>
        </w:rPr>
        <w:t>chartstring</w:t>
      </w:r>
      <w:proofErr w:type="spellEnd"/>
      <w:r w:rsidR="005D27E2" w:rsidRPr="008C77DB">
        <w:rPr>
          <w:rFonts w:ascii="Times New Roman" w:hAnsi="Times New Roman" w:cs="Times New Roman"/>
        </w:rPr>
        <w:t xml:space="preserve"> and/or copy code.  </w:t>
      </w:r>
      <w:r w:rsidRPr="008C77DB">
        <w:rPr>
          <w:rFonts w:ascii="Times New Roman" w:hAnsi="Times New Roman" w:cs="Times New Roman"/>
        </w:rPr>
        <w:t xml:space="preserve">Scanning is free.  </w:t>
      </w:r>
      <w:r w:rsidR="005D27E2" w:rsidRPr="008C77DB">
        <w:rPr>
          <w:rFonts w:ascii="Times New Roman" w:hAnsi="Times New Roman" w:cs="Times New Roman"/>
        </w:rPr>
        <w:t xml:space="preserve">Directions </w:t>
      </w:r>
      <w:r w:rsidRPr="008C77DB">
        <w:rPr>
          <w:rFonts w:ascii="Times New Roman" w:hAnsi="Times New Roman" w:cs="Times New Roman"/>
        </w:rPr>
        <w:t xml:space="preserve">for making copies are </w:t>
      </w:r>
      <w:r w:rsidR="005D27E2" w:rsidRPr="008C77DB">
        <w:rPr>
          <w:rFonts w:ascii="Times New Roman" w:hAnsi="Times New Roman" w:cs="Times New Roman"/>
        </w:rPr>
        <w:t>here:</w:t>
      </w:r>
    </w:p>
    <w:p w:rsidR="005D27E2" w:rsidRPr="008C77DB" w:rsidRDefault="00EC0001" w:rsidP="005D27E2">
      <w:pPr>
        <w:ind w:left="720"/>
        <w:rPr>
          <w:rStyle w:val="Hyperlink"/>
          <w:rFonts w:ascii="Times New Roman" w:hAnsi="Times New Roman" w:cs="Times New Roman"/>
        </w:rPr>
      </w:pPr>
      <w:hyperlink r:id="rId6" w:history="1">
        <w:r w:rsidR="005D27E2" w:rsidRPr="008C77DB">
          <w:rPr>
            <w:rStyle w:val="Hyperlink"/>
            <w:rFonts w:ascii="Times New Roman" w:hAnsi="Times New Roman" w:cs="Times New Roman"/>
          </w:rPr>
          <w:t>http://www.uvm.edu/rsenr/businesscenter/?Page=copiers.html</w:t>
        </w:r>
      </w:hyperlink>
    </w:p>
    <w:p w:rsidR="000935D2" w:rsidRPr="008C77DB" w:rsidRDefault="000935D2" w:rsidP="000935D2">
      <w:pPr>
        <w:rPr>
          <w:rFonts w:ascii="Times New Roman" w:hAnsi="Times New Roman" w:cs="Times New Roman"/>
          <w:b/>
          <w:color w:val="00B050"/>
        </w:rPr>
      </w:pPr>
      <w:r w:rsidRPr="008C77DB">
        <w:rPr>
          <w:rFonts w:ascii="Times New Roman" w:hAnsi="Times New Roman" w:cs="Times New Roman"/>
          <w:b/>
          <w:color w:val="00B050"/>
          <w:u w:val="single"/>
        </w:rPr>
        <w:t>Printing Facilities</w:t>
      </w:r>
      <w:r w:rsidRPr="008C77DB">
        <w:rPr>
          <w:rFonts w:ascii="Times New Roman" w:hAnsi="Times New Roman" w:cs="Times New Roman"/>
          <w:b/>
          <w:color w:val="00B050"/>
        </w:rPr>
        <w:t>:</w:t>
      </w:r>
    </w:p>
    <w:p w:rsidR="000935D2" w:rsidRPr="008C77DB" w:rsidRDefault="000935D2" w:rsidP="000935D2">
      <w:pPr>
        <w:rPr>
          <w:rFonts w:ascii="Times New Roman" w:hAnsi="Times New Roman" w:cs="Times New Roman"/>
          <w:b/>
        </w:rPr>
      </w:pPr>
      <w:r w:rsidRPr="008C77DB">
        <w:rPr>
          <w:rFonts w:ascii="Times New Roman" w:hAnsi="Times New Roman" w:cs="Times New Roman"/>
        </w:rPr>
        <w:t xml:space="preserve">The new, high-volume, graduate printer is also now located in </w:t>
      </w:r>
      <w:r w:rsidRPr="008C77DB">
        <w:rPr>
          <w:rFonts w:ascii="Times New Roman" w:hAnsi="Times New Roman" w:cs="Times New Roman"/>
          <w:b/>
        </w:rPr>
        <w:t>Aiken 111</w:t>
      </w:r>
      <w:r w:rsidRPr="008C77DB">
        <w:rPr>
          <w:rFonts w:ascii="Times New Roman" w:hAnsi="Times New Roman" w:cs="Times New Roman"/>
        </w:rPr>
        <w:t>, along with four computers available for graduate use. As of 1/23/12, the printer had not been hooked up to those four computers, but should be set up very shortly. Office supplies such as staplers, tape, and 3-hole punches are also stored in this room.</w:t>
      </w:r>
      <w:r w:rsidR="008B548A" w:rsidRPr="008C77DB">
        <w:rPr>
          <w:rFonts w:ascii="Times New Roman" w:hAnsi="Times New Roman" w:cs="Times New Roman"/>
        </w:rPr>
        <w:t xml:space="preserve">  </w:t>
      </w:r>
      <w:r w:rsidRPr="008C77DB">
        <w:rPr>
          <w:rFonts w:ascii="Times New Roman" w:hAnsi="Times New Roman" w:cs="Times New Roman"/>
        </w:rPr>
        <w:t xml:space="preserve">The old graduate student printer is now located in </w:t>
      </w:r>
      <w:r w:rsidRPr="008C77DB">
        <w:rPr>
          <w:rFonts w:ascii="Times New Roman" w:hAnsi="Times New Roman" w:cs="Times New Roman"/>
          <w:b/>
        </w:rPr>
        <w:t>Aiken 303.</w:t>
      </w:r>
    </w:p>
    <w:p w:rsidR="00E443E8" w:rsidRPr="008C77DB" w:rsidRDefault="000935D2" w:rsidP="000935D2">
      <w:pPr>
        <w:rPr>
          <w:rFonts w:ascii="Times New Roman" w:hAnsi="Times New Roman" w:cs="Times New Roman"/>
        </w:rPr>
      </w:pPr>
      <w:r w:rsidRPr="008C77DB">
        <w:rPr>
          <w:rFonts w:ascii="Times New Roman" w:hAnsi="Times New Roman" w:cs="Times New Roman"/>
        </w:rPr>
        <w:t xml:space="preserve">Graduate students should be able print to </w:t>
      </w:r>
      <w:r w:rsidR="008B548A" w:rsidRPr="008C77DB">
        <w:rPr>
          <w:rFonts w:ascii="Times New Roman" w:hAnsi="Times New Roman" w:cs="Times New Roman"/>
        </w:rPr>
        <w:t>the new Aiken 111</w:t>
      </w:r>
      <w:r w:rsidRPr="008C77DB">
        <w:rPr>
          <w:rFonts w:ascii="Times New Roman" w:hAnsi="Times New Roman" w:cs="Times New Roman"/>
        </w:rPr>
        <w:t xml:space="preserve"> from personal laptops wirelessly from within the building</w:t>
      </w:r>
      <w:r w:rsidR="00E443E8" w:rsidRPr="008C77DB">
        <w:rPr>
          <w:rFonts w:ascii="Times New Roman" w:hAnsi="Times New Roman" w:cs="Times New Roman"/>
        </w:rPr>
        <w:t xml:space="preserve"> using the following instructions from our computer guru, Seth</w:t>
      </w:r>
      <w:r w:rsidRPr="008C77DB">
        <w:rPr>
          <w:rFonts w:ascii="Times New Roman" w:hAnsi="Times New Roman" w:cs="Times New Roman"/>
        </w:rPr>
        <w:t xml:space="preserve">. </w:t>
      </w:r>
    </w:p>
    <w:p w:rsidR="000935D2" w:rsidRPr="008C77DB" w:rsidRDefault="00E443E8" w:rsidP="008B548A">
      <w:pPr>
        <w:ind w:left="720"/>
        <w:rPr>
          <w:rFonts w:ascii="Times New Roman" w:hAnsi="Times New Roman" w:cs="Times New Roman"/>
        </w:rPr>
      </w:pPr>
      <w:r w:rsidRPr="008C77DB">
        <w:rPr>
          <w:rFonts w:ascii="Times New Roman" w:hAnsi="Times New Roman" w:cs="Times New Roman"/>
        </w:rPr>
        <w:t>The address for the grad printer in Aiken 111 is: 132.198.130.64.</w:t>
      </w:r>
      <w:r w:rsidRPr="008C77DB">
        <w:rPr>
          <w:rFonts w:ascii="Times New Roman" w:hAnsi="Times New Roman" w:cs="Times New Roman"/>
        </w:rPr>
        <w:br/>
      </w:r>
      <w:r w:rsidRPr="008C77DB">
        <w:rPr>
          <w:rFonts w:ascii="Times New Roman" w:hAnsi="Times New Roman" w:cs="Times New Roman"/>
        </w:rPr>
        <w:br/>
      </w:r>
      <w:proofErr w:type="gramStart"/>
      <w:r w:rsidRPr="008C77DB">
        <w:rPr>
          <w:rFonts w:ascii="Times New Roman" w:hAnsi="Times New Roman" w:cs="Times New Roman"/>
          <w:u w:val="single"/>
        </w:rPr>
        <w:t>To connect from a Personally Owned PC with Windows 7:</w:t>
      </w:r>
      <w:r w:rsidRPr="008C77DB">
        <w:rPr>
          <w:rFonts w:ascii="Times New Roman" w:hAnsi="Times New Roman" w:cs="Times New Roman"/>
        </w:rPr>
        <w:br/>
        <w:t>1.</w:t>
      </w:r>
      <w:proofErr w:type="gramEnd"/>
      <w:r w:rsidRPr="008C77DB">
        <w:rPr>
          <w:rFonts w:ascii="Times New Roman" w:hAnsi="Times New Roman" w:cs="Times New Roman"/>
        </w:rPr>
        <w:t xml:space="preserve">  Click Start Menu and then Devices and Printers. </w:t>
      </w:r>
      <w:r w:rsidRPr="008C77DB">
        <w:rPr>
          <w:rFonts w:ascii="Times New Roman" w:hAnsi="Times New Roman" w:cs="Times New Roman"/>
        </w:rPr>
        <w:br/>
        <w:t>2.  Click Add A Printer.</w:t>
      </w:r>
      <w:r w:rsidRPr="008C77DB">
        <w:rPr>
          <w:rFonts w:ascii="Times New Roman" w:hAnsi="Times New Roman" w:cs="Times New Roman"/>
        </w:rPr>
        <w:br/>
        <w:t>3.  Choose Network/Wireless/Bluetooth Printer</w:t>
      </w:r>
      <w:r w:rsidRPr="008C77DB">
        <w:rPr>
          <w:rFonts w:ascii="Times New Roman" w:hAnsi="Times New Roman" w:cs="Times New Roman"/>
        </w:rPr>
        <w:br/>
        <w:t>4.  Click "The Printer I want Isn't Listed".</w:t>
      </w:r>
      <w:r w:rsidRPr="008C77DB">
        <w:rPr>
          <w:rFonts w:ascii="Times New Roman" w:hAnsi="Times New Roman" w:cs="Times New Roman"/>
        </w:rPr>
        <w:br/>
        <w:t>5.  Select to specify a TCP/IP address or hostname.</w:t>
      </w:r>
      <w:r w:rsidRPr="008C77DB">
        <w:rPr>
          <w:rFonts w:ascii="Times New Roman" w:hAnsi="Times New Roman" w:cs="Times New Roman"/>
        </w:rPr>
        <w:br/>
        <w:t>6.  Under Hostname or IP address type: 132.198.130.64.</w:t>
      </w:r>
      <w:r w:rsidRPr="008C77DB">
        <w:rPr>
          <w:rFonts w:ascii="Times New Roman" w:hAnsi="Times New Roman" w:cs="Times New Roman"/>
        </w:rPr>
        <w:br/>
      </w:r>
      <w:r w:rsidRPr="008C77DB">
        <w:rPr>
          <w:rFonts w:ascii="Times New Roman" w:hAnsi="Times New Roman" w:cs="Times New Roman"/>
        </w:rPr>
        <w:lastRenderedPageBreak/>
        <w:t>7.  Click next - choose not to share the printer if it asks.</w:t>
      </w:r>
      <w:r w:rsidRPr="008C77DB">
        <w:rPr>
          <w:rFonts w:ascii="Times New Roman" w:hAnsi="Times New Roman" w:cs="Times New Roman"/>
        </w:rPr>
        <w:br/>
        <w:t>8.  Check/uncheck set as default depending on your preference.</w:t>
      </w:r>
      <w:r w:rsidRPr="008C77DB">
        <w:rPr>
          <w:rFonts w:ascii="Times New Roman" w:hAnsi="Times New Roman" w:cs="Times New Roman"/>
        </w:rPr>
        <w:br/>
      </w:r>
      <w:r w:rsidRPr="008C77DB">
        <w:rPr>
          <w:rFonts w:ascii="Times New Roman" w:hAnsi="Times New Roman" w:cs="Times New Roman"/>
        </w:rPr>
        <w:br/>
      </w:r>
      <w:r w:rsidR="008B548A" w:rsidRPr="008C77DB">
        <w:rPr>
          <w:rFonts w:ascii="Times New Roman" w:hAnsi="Times New Roman" w:cs="Times New Roman"/>
          <w:u w:val="single"/>
        </w:rPr>
        <w:t xml:space="preserve">To connect from a Personally Owned </w:t>
      </w:r>
      <w:r w:rsidRPr="008C77DB">
        <w:rPr>
          <w:rFonts w:ascii="Times New Roman" w:hAnsi="Times New Roman" w:cs="Times New Roman"/>
          <w:u w:val="single"/>
        </w:rPr>
        <w:t>Mac</w:t>
      </w:r>
      <w:proofErr w:type="gramStart"/>
      <w:r w:rsidRPr="008C77DB">
        <w:rPr>
          <w:rFonts w:ascii="Times New Roman" w:hAnsi="Times New Roman" w:cs="Times New Roman"/>
        </w:rPr>
        <w:t>:</w:t>
      </w:r>
      <w:proofErr w:type="gramEnd"/>
      <w:r w:rsidRPr="008C77DB">
        <w:rPr>
          <w:rFonts w:ascii="Times New Roman" w:hAnsi="Times New Roman" w:cs="Times New Roman"/>
        </w:rPr>
        <w:br/>
        <w:t>1.  Click the Apple Menu and select System Preferences.</w:t>
      </w:r>
      <w:r w:rsidRPr="008C77DB">
        <w:rPr>
          <w:rFonts w:ascii="Times New Roman" w:hAnsi="Times New Roman" w:cs="Times New Roman"/>
        </w:rPr>
        <w:br/>
        <w:t>2.  Select Print and Scan.</w:t>
      </w:r>
      <w:r w:rsidRPr="008C77DB">
        <w:rPr>
          <w:rFonts w:ascii="Times New Roman" w:hAnsi="Times New Roman" w:cs="Times New Roman"/>
        </w:rPr>
        <w:br/>
        <w:t>3.  Click the '+' symbol below the list of printers.</w:t>
      </w:r>
      <w:r w:rsidRPr="008C77DB">
        <w:rPr>
          <w:rFonts w:ascii="Times New Roman" w:hAnsi="Times New Roman" w:cs="Times New Roman"/>
        </w:rPr>
        <w:br/>
        <w:t>4.  Select 'IP' at the top.</w:t>
      </w:r>
      <w:r w:rsidRPr="008C77DB">
        <w:rPr>
          <w:rFonts w:ascii="Times New Roman" w:hAnsi="Times New Roman" w:cs="Times New Roman"/>
        </w:rPr>
        <w:br/>
        <w:t xml:space="preserve">5.  Select 'HP </w:t>
      </w:r>
      <w:proofErr w:type="spellStart"/>
      <w:r w:rsidRPr="008C77DB">
        <w:rPr>
          <w:rFonts w:ascii="Times New Roman" w:hAnsi="Times New Roman" w:cs="Times New Roman"/>
        </w:rPr>
        <w:t>Jetdirect</w:t>
      </w:r>
      <w:proofErr w:type="spellEnd"/>
      <w:r w:rsidRPr="008C77DB">
        <w:rPr>
          <w:rFonts w:ascii="Times New Roman" w:hAnsi="Times New Roman" w:cs="Times New Roman"/>
        </w:rPr>
        <w:t xml:space="preserve"> - Socket' in the Protocol section and type </w:t>
      </w:r>
      <w:r w:rsidRPr="008C77DB">
        <w:rPr>
          <w:rFonts w:ascii="Times New Roman" w:hAnsi="Times New Roman" w:cs="Times New Roman"/>
          <w:b/>
          <w:bCs/>
        </w:rPr>
        <w:t>132.198.130.64</w:t>
      </w:r>
      <w:r w:rsidRPr="008C77DB">
        <w:rPr>
          <w:rFonts w:ascii="Times New Roman" w:hAnsi="Times New Roman" w:cs="Times New Roman"/>
        </w:rPr>
        <w:t xml:space="preserve"> into the address field.</w:t>
      </w:r>
      <w:r w:rsidRPr="008C77DB">
        <w:rPr>
          <w:rFonts w:ascii="Times New Roman" w:hAnsi="Times New Roman" w:cs="Times New Roman"/>
        </w:rPr>
        <w:br/>
        <w:t>6.  Click Add.</w:t>
      </w:r>
      <w:r w:rsidRPr="008C77DB">
        <w:rPr>
          <w:rFonts w:ascii="Times New Roman" w:hAnsi="Times New Roman" w:cs="Times New Roman"/>
        </w:rPr>
        <w:br/>
      </w:r>
      <w:r w:rsidRPr="008C77DB">
        <w:rPr>
          <w:rFonts w:ascii="Times New Roman" w:hAnsi="Times New Roman" w:cs="Times New Roman"/>
        </w:rPr>
        <w:br/>
      </w:r>
      <w:r w:rsidR="008C77DB" w:rsidRPr="008C77DB">
        <w:rPr>
          <w:rFonts w:ascii="Times New Roman" w:hAnsi="Times New Roman" w:cs="Times New Roman"/>
        </w:rPr>
        <w:t xml:space="preserve">This info will also be posted </w:t>
      </w:r>
      <w:r w:rsidRPr="008C77DB">
        <w:rPr>
          <w:rFonts w:ascii="Times New Roman" w:hAnsi="Times New Roman" w:cs="Times New Roman"/>
        </w:rPr>
        <w:t xml:space="preserve">by the printer.  Anyone with older XP laptops will need to manually setup the driver and </w:t>
      </w:r>
      <w:r w:rsidR="008C77DB" w:rsidRPr="008C77DB">
        <w:rPr>
          <w:rFonts w:ascii="Times New Roman" w:hAnsi="Times New Roman" w:cs="Times New Roman"/>
        </w:rPr>
        <w:t xml:space="preserve">settings and Seth, in Aiken 203, can help with that. </w:t>
      </w:r>
    </w:p>
    <w:p w:rsidR="00DC2A67" w:rsidRPr="008C77DB" w:rsidRDefault="00DC2A67" w:rsidP="000935D2">
      <w:pPr>
        <w:rPr>
          <w:rFonts w:ascii="Times New Roman" w:hAnsi="Times New Roman" w:cs="Times New Roman"/>
          <w:u w:val="single"/>
        </w:rPr>
      </w:pPr>
      <w:r w:rsidRPr="008C77DB">
        <w:rPr>
          <w:rFonts w:ascii="Times New Roman" w:hAnsi="Times New Roman" w:cs="Times New Roman"/>
          <w:u w:val="single"/>
        </w:rPr>
        <w:t xml:space="preserve">Please note that the GSAB manages a </w:t>
      </w:r>
      <w:r w:rsidRPr="008C77DB">
        <w:rPr>
          <w:rFonts w:ascii="Times New Roman" w:hAnsi="Times New Roman" w:cs="Times New Roman"/>
          <w:b/>
          <w:u w:val="single"/>
        </w:rPr>
        <w:t>limited</w:t>
      </w:r>
      <w:r w:rsidRPr="008C77DB">
        <w:rPr>
          <w:rFonts w:ascii="Times New Roman" w:hAnsi="Times New Roman" w:cs="Times New Roman"/>
          <w:u w:val="single"/>
        </w:rPr>
        <w:t xml:space="preserve"> budget for printer cartridges, so please be judicious about the amount of printing you do.  </w:t>
      </w:r>
    </w:p>
    <w:p w:rsidR="001B7E44" w:rsidRPr="008C77DB" w:rsidRDefault="001B7E44">
      <w:pPr>
        <w:rPr>
          <w:rFonts w:ascii="Times New Roman" w:hAnsi="Times New Roman" w:cs="Times New Roman"/>
          <w:b/>
          <w:color w:val="00B050"/>
          <w:u w:val="single"/>
        </w:rPr>
      </w:pPr>
      <w:r w:rsidRPr="008C77DB">
        <w:rPr>
          <w:rFonts w:ascii="Times New Roman" w:hAnsi="Times New Roman" w:cs="Times New Roman"/>
          <w:b/>
          <w:color w:val="00B050"/>
          <w:u w:val="single"/>
        </w:rPr>
        <w:t>Mail:</w:t>
      </w:r>
    </w:p>
    <w:p w:rsidR="001B7E44" w:rsidRPr="008C77DB" w:rsidRDefault="001B7E44">
      <w:pPr>
        <w:rPr>
          <w:rFonts w:ascii="Times New Roman" w:hAnsi="Times New Roman" w:cs="Times New Roman"/>
        </w:rPr>
      </w:pPr>
      <w:r w:rsidRPr="008C77DB">
        <w:rPr>
          <w:rFonts w:ascii="Times New Roman" w:hAnsi="Times New Roman" w:cs="Times New Roman"/>
        </w:rPr>
        <w:t>The mailroom is now located in 221 Aiken just outside the Dean’s Suite.  Grad student mailboxes are on the back wall.  Mail to the satellite offices will no longer be swept, so if you expect to have mail and are housed in one of the offices outside Aiken, you’ll need to contact Human Resources to change your campus address.</w:t>
      </w:r>
    </w:p>
    <w:p w:rsidR="00725B7A" w:rsidRPr="008C77DB" w:rsidRDefault="005D27E2">
      <w:pPr>
        <w:rPr>
          <w:rFonts w:ascii="Times New Roman" w:hAnsi="Times New Roman" w:cs="Times New Roman"/>
          <w:b/>
          <w:color w:val="00B050"/>
          <w:u w:val="single"/>
        </w:rPr>
      </w:pPr>
      <w:r w:rsidRPr="008C77DB">
        <w:rPr>
          <w:rFonts w:ascii="Times New Roman" w:hAnsi="Times New Roman" w:cs="Times New Roman"/>
          <w:b/>
          <w:color w:val="00B050"/>
          <w:u w:val="single"/>
        </w:rPr>
        <w:t xml:space="preserve">Oracle Corporate Calendar: </w:t>
      </w:r>
      <w:r w:rsidR="00725B7A" w:rsidRPr="008C77DB">
        <w:rPr>
          <w:rFonts w:ascii="Times New Roman" w:hAnsi="Times New Roman" w:cs="Times New Roman"/>
          <w:b/>
          <w:color w:val="00B050"/>
          <w:u w:val="single"/>
        </w:rPr>
        <w:t>Reserving Conference Rooms in the new Aiken:</w:t>
      </w:r>
    </w:p>
    <w:p w:rsidR="00725B7A" w:rsidRPr="008C77DB" w:rsidRDefault="00725B7A">
      <w:pPr>
        <w:rPr>
          <w:rFonts w:ascii="Times New Roman" w:hAnsi="Times New Roman" w:cs="Times New Roman"/>
        </w:rPr>
      </w:pPr>
      <w:r w:rsidRPr="008C77DB">
        <w:rPr>
          <w:rFonts w:ascii="Times New Roman" w:hAnsi="Times New Roman" w:cs="Times New Roman"/>
        </w:rPr>
        <w:t>See attached instructions</w:t>
      </w:r>
      <w:r w:rsidR="000935D2" w:rsidRPr="008C77DB">
        <w:rPr>
          <w:rFonts w:ascii="Times New Roman" w:hAnsi="Times New Roman" w:cs="Times New Roman"/>
        </w:rPr>
        <w:t xml:space="preserve"> for using the</w:t>
      </w:r>
      <w:r w:rsidR="005D27E2" w:rsidRPr="008C77DB">
        <w:rPr>
          <w:rFonts w:ascii="Times New Roman" w:hAnsi="Times New Roman" w:cs="Times New Roman"/>
        </w:rPr>
        <w:t xml:space="preserve"> graduate student account on the</w:t>
      </w:r>
      <w:r w:rsidR="000935D2" w:rsidRPr="008C77DB">
        <w:rPr>
          <w:rFonts w:ascii="Times New Roman" w:hAnsi="Times New Roman" w:cs="Times New Roman"/>
        </w:rPr>
        <w:t xml:space="preserve"> Oracle Corporate Calendar to reserve a subset of possible Aiken </w:t>
      </w:r>
      <w:r w:rsidR="005D27E2" w:rsidRPr="008C77DB">
        <w:rPr>
          <w:rFonts w:ascii="Times New Roman" w:hAnsi="Times New Roman" w:cs="Times New Roman"/>
        </w:rPr>
        <w:t xml:space="preserve">conference </w:t>
      </w:r>
      <w:r w:rsidR="000935D2" w:rsidRPr="008C77DB">
        <w:rPr>
          <w:rFonts w:ascii="Times New Roman" w:hAnsi="Times New Roman" w:cs="Times New Roman"/>
        </w:rPr>
        <w:t>rooms.</w:t>
      </w:r>
    </w:p>
    <w:p w:rsidR="00904BA9" w:rsidRPr="008C77DB" w:rsidRDefault="00904BA9" w:rsidP="00904BA9">
      <w:pPr>
        <w:rPr>
          <w:rFonts w:ascii="Times New Roman" w:hAnsi="Times New Roman" w:cs="Times New Roman"/>
        </w:rPr>
      </w:pPr>
      <w:r w:rsidRPr="008C77DB">
        <w:rPr>
          <w:rFonts w:ascii="Times New Roman" w:hAnsi="Times New Roman" w:cs="Times New Roman"/>
          <w:b/>
          <w:color w:val="00B050"/>
          <w:u w:val="single"/>
        </w:rPr>
        <w:t xml:space="preserve">Reserving RSENR automobiles </w:t>
      </w:r>
      <w:r w:rsidRPr="008C77DB">
        <w:rPr>
          <w:rFonts w:ascii="Times New Roman" w:hAnsi="Times New Roman" w:cs="Times New Roman"/>
        </w:rPr>
        <w:t xml:space="preserve">(only if you have a </w:t>
      </w:r>
      <w:proofErr w:type="spellStart"/>
      <w:r w:rsidRPr="008C77DB">
        <w:rPr>
          <w:rFonts w:ascii="Times New Roman" w:hAnsi="Times New Roman" w:cs="Times New Roman"/>
        </w:rPr>
        <w:t>chartstring</w:t>
      </w:r>
      <w:proofErr w:type="spellEnd"/>
      <w:r w:rsidRPr="008C77DB">
        <w:rPr>
          <w:rFonts w:ascii="Times New Roman" w:hAnsi="Times New Roman" w:cs="Times New Roman"/>
        </w:rPr>
        <w:t xml:space="preserve"> to which you are authorized to charge vehicle use)</w:t>
      </w:r>
      <w:r w:rsidR="000935D2" w:rsidRPr="008C77DB">
        <w:rPr>
          <w:rFonts w:ascii="Times New Roman" w:hAnsi="Times New Roman" w:cs="Times New Roman"/>
        </w:rPr>
        <w:t xml:space="preserve"> </w:t>
      </w:r>
    </w:p>
    <w:p w:rsidR="005D27E2" w:rsidRPr="008C77DB" w:rsidRDefault="005D27E2" w:rsidP="008B548A">
      <w:pPr>
        <w:rPr>
          <w:rFonts w:ascii="Times New Roman" w:hAnsi="Times New Roman" w:cs="Times New Roman"/>
          <w:b/>
          <w:u w:val="single"/>
        </w:rPr>
      </w:pPr>
      <w:r w:rsidRPr="008C77DB">
        <w:rPr>
          <w:rFonts w:ascii="Times New Roman" w:hAnsi="Times New Roman" w:cs="Times New Roman"/>
        </w:rPr>
        <w:t>Use the attached directions for accessing the Oracle calendar and then follow these instructions:</w:t>
      </w:r>
    </w:p>
    <w:p w:rsidR="00904BA9" w:rsidRPr="008C77DB" w:rsidRDefault="00EC0001" w:rsidP="000935D2">
      <w:pPr>
        <w:ind w:left="720"/>
        <w:rPr>
          <w:rFonts w:ascii="Times New Roman" w:hAnsi="Times New Roman" w:cs="Times New Roman"/>
        </w:rPr>
      </w:pPr>
      <w:hyperlink r:id="rId7" w:history="1">
        <w:r w:rsidR="000935D2" w:rsidRPr="008C77DB">
          <w:rPr>
            <w:rStyle w:val="Hyperlink"/>
            <w:rFonts w:ascii="Times New Roman" w:hAnsi="Times New Roman" w:cs="Times New Roman"/>
          </w:rPr>
          <w:t>http://www.uvm.edu/rsenr/businesscenter/?Page=vehicles.html</w:t>
        </w:r>
      </w:hyperlink>
      <w:r w:rsidR="000935D2" w:rsidRPr="008C77DB">
        <w:rPr>
          <w:rFonts w:ascii="Times New Roman" w:hAnsi="Times New Roman" w:cs="Times New Roman"/>
        </w:rPr>
        <w:t xml:space="preserve"> </w:t>
      </w:r>
    </w:p>
    <w:p w:rsidR="00444126" w:rsidRPr="008C77DB" w:rsidRDefault="006C515A">
      <w:pPr>
        <w:rPr>
          <w:rFonts w:ascii="Times New Roman" w:hAnsi="Times New Roman" w:cs="Times New Roman"/>
          <w:b/>
          <w:color w:val="00B050"/>
          <w:u w:val="single"/>
        </w:rPr>
      </w:pPr>
      <w:r w:rsidRPr="008C77DB">
        <w:rPr>
          <w:rFonts w:ascii="Times New Roman" w:hAnsi="Times New Roman" w:cs="Times New Roman"/>
          <w:b/>
          <w:color w:val="00B050"/>
          <w:u w:val="single"/>
        </w:rPr>
        <w:t>Storage:</w:t>
      </w:r>
    </w:p>
    <w:p w:rsidR="00FF49A1" w:rsidRPr="008C77DB" w:rsidRDefault="006C515A">
      <w:pPr>
        <w:rPr>
          <w:rFonts w:ascii="Times New Roman" w:hAnsi="Times New Roman" w:cs="Times New Roman"/>
        </w:rPr>
      </w:pPr>
      <w:r w:rsidRPr="008C77DB">
        <w:rPr>
          <w:rFonts w:ascii="Times New Roman" w:hAnsi="Times New Roman" w:cs="Times New Roman"/>
        </w:rPr>
        <w:t xml:space="preserve">There are 36 </w:t>
      </w:r>
      <w:r w:rsidR="00725B7A" w:rsidRPr="008C77DB">
        <w:rPr>
          <w:rFonts w:ascii="Times New Roman" w:hAnsi="Times New Roman" w:cs="Times New Roman"/>
        </w:rPr>
        <w:t xml:space="preserve">combination lock </w:t>
      </w:r>
      <w:r w:rsidRPr="008C77DB">
        <w:rPr>
          <w:rFonts w:ascii="Times New Roman" w:hAnsi="Times New Roman" w:cs="Times New Roman"/>
        </w:rPr>
        <w:t xml:space="preserve">lockers located in </w:t>
      </w:r>
      <w:r w:rsidRPr="008C77DB">
        <w:rPr>
          <w:rFonts w:ascii="Times New Roman" w:hAnsi="Times New Roman" w:cs="Times New Roman"/>
          <w:b/>
        </w:rPr>
        <w:t>Aiken 109</w:t>
      </w:r>
      <w:r w:rsidRPr="008C77DB">
        <w:rPr>
          <w:rFonts w:ascii="Times New Roman" w:hAnsi="Times New Roman" w:cs="Times New Roman"/>
        </w:rPr>
        <w:t>, assigned on a first-come, first-served</w:t>
      </w:r>
      <w:r w:rsidR="00CF1168" w:rsidRPr="008C77DB">
        <w:rPr>
          <w:rFonts w:ascii="Times New Roman" w:hAnsi="Times New Roman" w:cs="Times New Roman"/>
        </w:rPr>
        <w:t xml:space="preserve"> basis. Contact Carolyn Goodwin </w:t>
      </w:r>
      <w:proofErr w:type="spellStart"/>
      <w:r w:rsidRPr="008C77DB">
        <w:rPr>
          <w:rFonts w:ascii="Times New Roman" w:hAnsi="Times New Roman" w:cs="Times New Roman"/>
        </w:rPr>
        <w:t>Kueffner</w:t>
      </w:r>
      <w:proofErr w:type="spellEnd"/>
      <w:r w:rsidRPr="008C77DB">
        <w:rPr>
          <w:rFonts w:ascii="Times New Roman" w:hAnsi="Times New Roman" w:cs="Times New Roman"/>
        </w:rPr>
        <w:t xml:space="preserve"> </w:t>
      </w:r>
      <w:r w:rsidR="005D27E2" w:rsidRPr="008C77DB">
        <w:rPr>
          <w:rFonts w:ascii="Times New Roman" w:hAnsi="Times New Roman" w:cs="Times New Roman"/>
        </w:rPr>
        <w:t xml:space="preserve">(220A Aiken; </w:t>
      </w:r>
      <w:hyperlink r:id="rId8" w:history="1">
        <w:r w:rsidR="005D27E2" w:rsidRPr="008C77DB">
          <w:rPr>
            <w:rStyle w:val="Hyperlink"/>
            <w:rFonts w:ascii="Times New Roman" w:hAnsi="Times New Roman" w:cs="Times New Roman"/>
          </w:rPr>
          <w:t>cgoodwin@uvm.edu</w:t>
        </w:r>
      </w:hyperlink>
      <w:r w:rsidR="005D27E2" w:rsidRPr="008C77DB">
        <w:rPr>
          <w:rFonts w:ascii="Times New Roman" w:hAnsi="Times New Roman" w:cs="Times New Roman"/>
        </w:rPr>
        <w:t xml:space="preserve"> or 656-2511) </w:t>
      </w:r>
      <w:r w:rsidRPr="008C77DB">
        <w:rPr>
          <w:rFonts w:ascii="Times New Roman" w:hAnsi="Times New Roman" w:cs="Times New Roman"/>
        </w:rPr>
        <w:t xml:space="preserve">to be assigned one of these lockers. </w:t>
      </w:r>
      <w:r w:rsidR="00FF49A1" w:rsidRPr="008C77DB">
        <w:rPr>
          <w:rFonts w:ascii="Times New Roman" w:hAnsi="Times New Roman" w:cs="Times New Roman"/>
          <w:b/>
        </w:rPr>
        <w:t>Aiken 109</w:t>
      </w:r>
      <w:r w:rsidR="00725B7A" w:rsidRPr="008C77DB">
        <w:rPr>
          <w:rFonts w:ascii="Times New Roman" w:hAnsi="Times New Roman" w:cs="Times New Roman"/>
        </w:rPr>
        <w:t xml:space="preserve"> can also be used for securing</w:t>
      </w:r>
      <w:r w:rsidR="00A15DF7" w:rsidRPr="008C77DB">
        <w:rPr>
          <w:rFonts w:ascii="Times New Roman" w:hAnsi="Times New Roman" w:cs="Times New Roman"/>
        </w:rPr>
        <w:t xml:space="preserve"> short-term storage of coats,</w:t>
      </w:r>
      <w:r w:rsidR="00C32480" w:rsidRPr="008C77DB">
        <w:rPr>
          <w:rFonts w:ascii="Times New Roman" w:hAnsi="Times New Roman" w:cs="Times New Roman"/>
        </w:rPr>
        <w:t xml:space="preserve"> backpacks, boots, etc. as it will</w:t>
      </w:r>
      <w:r w:rsidR="00A15DF7" w:rsidRPr="008C77DB">
        <w:rPr>
          <w:rFonts w:ascii="Times New Roman" w:hAnsi="Times New Roman" w:cs="Times New Roman"/>
        </w:rPr>
        <w:t xml:space="preserve"> only accessible via </w:t>
      </w:r>
      <w:proofErr w:type="spellStart"/>
      <w:r w:rsidR="00A15DF7" w:rsidRPr="008C77DB">
        <w:rPr>
          <w:rFonts w:ascii="Times New Roman" w:hAnsi="Times New Roman" w:cs="Times New Roman"/>
        </w:rPr>
        <w:t>Catcard</w:t>
      </w:r>
      <w:proofErr w:type="spellEnd"/>
      <w:r w:rsidR="00A15DF7" w:rsidRPr="008C77DB">
        <w:rPr>
          <w:rFonts w:ascii="Times New Roman" w:hAnsi="Times New Roman" w:cs="Times New Roman"/>
        </w:rPr>
        <w:t xml:space="preserve"> </w:t>
      </w:r>
      <w:r w:rsidR="005D27E2" w:rsidRPr="008C77DB">
        <w:rPr>
          <w:rFonts w:ascii="Times New Roman" w:hAnsi="Times New Roman" w:cs="Times New Roman"/>
        </w:rPr>
        <w:t xml:space="preserve">swipe machine </w:t>
      </w:r>
      <w:r w:rsidR="00A15DF7" w:rsidRPr="008C77DB">
        <w:rPr>
          <w:rFonts w:ascii="Times New Roman" w:hAnsi="Times New Roman" w:cs="Times New Roman"/>
        </w:rPr>
        <w:t xml:space="preserve">and </w:t>
      </w:r>
      <w:r w:rsidR="005D27E2" w:rsidRPr="008C77DB">
        <w:rPr>
          <w:rFonts w:ascii="Times New Roman" w:hAnsi="Times New Roman" w:cs="Times New Roman"/>
        </w:rPr>
        <w:t xml:space="preserve">will </w:t>
      </w:r>
      <w:r w:rsidR="00A15DF7" w:rsidRPr="008C77DB">
        <w:rPr>
          <w:rFonts w:ascii="Times New Roman" w:hAnsi="Times New Roman" w:cs="Times New Roman"/>
        </w:rPr>
        <w:t>have coat hooks shortly.</w:t>
      </w:r>
    </w:p>
    <w:p w:rsidR="000935D2" w:rsidRPr="008C77DB" w:rsidRDefault="000935D2" w:rsidP="000935D2">
      <w:pPr>
        <w:rPr>
          <w:rFonts w:ascii="Times New Roman" w:hAnsi="Times New Roman" w:cs="Times New Roman"/>
          <w:b/>
          <w:color w:val="00B050"/>
          <w:u w:val="single"/>
        </w:rPr>
      </w:pPr>
      <w:r w:rsidRPr="008C77DB">
        <w:rPr>
          <w:rFonts w:ascii="Times New Roman" w:hAnsi="Times New Roman" w:cs="Times New Roman"/>
          <w:b/>
          <w:color w:val="00B050"/>
          <w:u w:val="single"/>
        </w:rPr>
        <w:t>Student Lounge:</w:t>
      </w:r>
    </w:p>
    <w:p w:rsidR="006C515A" w:rsidRPr="008C77DB" w:rsidRDefault="000935D2">
      <w:pPr>
        <w:rPr>
          <w:rFonts w:ascii="Times New Roman" w:hAnsi="Times New Roman" w:cs="Times New Roman"/>
          <w:u w:val="single"/>
        </w:rPr>
      </w:pPr>
      <w:r w:rsidRPr="008C77DB">
        <w:rPr>
          <w:rFonts w:ascii="Times New Roman" w:hAnsi="Times New Roman" w:cs="Times New Roman"/>
        </w:rPr>
        <w:t>Aiken 108 is a combined Undergraduate/Graduate student lounge designed to create community amongst students</w:t>
      </w:r>
      <w:r w:rsidR="008B548A" w:rsidRPr="008C77DB">
        <w:rPr>
          <w:rFonts w:ascii="Times New Roman" w:hAnsi="Times New Roman" w:cs="Times New Roman"/>
        </w:rPr>
        <w:t>.</w:t>
      </w:r>
    </w:p>
    <w:sectPr w:rsidR="006C515A" w:rsidRPr="008C7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401A6"/>
    <w:multiLevelType w:val="hybridMultilevel"/>
    <w:tmpl w:val="CFDE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26"/>
    <w:rsid w:val="000071AA"/>
    <w:rsid w:val="00060306"/>
    <w:rsid w:val="000935D2"/>
    <w:rsid w:val="001B7E44"/>
    <w:rsid w:val="00444126"/>
    <w:rsid w:val="004B3009"/>
    <w:rsid w:val="004D7043"/>
    <w:rsid w:val="0055038B"/>
    <w:rsid w:val="005D27E2"/>
    <w:rsid w:val="0060768D"/>
    <w:rsid w:val="00690B98"/>
    <w:rsid w:val="006C515A"/>
    <w:rsid w:val="00701566"/>
    <w:rsid w:val="00725B7A"/>
    <w:rsid w:val="007F7A30"/>
    <w:rsid w:val="00856278"/>
    <w:rsid w:val="008B548A"/>
    <w:rsid w:val="008C77DB"/>
    <w:rsid w:val="00904BA9"/>
    <w:rsid w:val="009C1880"/>
    <w:rsid w:val="00A15DF7"/>
    <w:rsid w:val="00B052EA"/>
    <w:rsid w:val="00C32480"/>
    <w:rsid w:val="00CF1168"/>
    <w:rsid w:val="00DC2A67"/>
    <w:rsid w:val="00E2165D"/>
    <w:rsid w:val="00E443E8"/>
    <w:rsid w:val="00EC0001"/>
    <w:rsid w:val="00FF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D2"/>
    <w:pPr>
      <w:ind w:left="720"/>
      <w:contextualSpacing/>
    </w:pPr>
  </w:style>
  <w:style w:type="character" w:styleId="Hyperlink">
    <w:name w:val="Hyperlink"/>
    <w:basedOn w:val="DefaultParagraphFont"/>
    <w:uiPriority w:val="99"/>
    <w:unhideWhenUsed/>
    <w:rsid w:val="000935D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5D2"/>
    <w:pPr>
      <w:ind w:left="720"/>
      <w:contextualSpacing/>
    </w:pPr>
  </w:style>
  <w:style w:type="character" w:styleId="Hyperlink">
    <w:name w:val="Hyperlink"/>
    <w:basedOn w:val="DefaultParagraphFont"/>
    <w:uiPriority w:val="99"/>
    <w:unhideWhenUsed/>
    <w:rsid w:val="000935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oodwin@uvm.edu" TargetMode="External"/><Relationship Id="rId3" Type="http://schemas.microsoft.com/office/2007/relationships/stylesWithEffects" Target="stylesWithEffects.xml"/><Relationship Id="rId7" Type="http://schemas.openxmlformats.org/officeDocument/2006/relationships/hyperlink" Target="http://www.uvm.edu/rsenr/businesscenter/?Page=vehicl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vm.edu/rsenr/businesscenter/?Page=copier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Aiko Weverka</dc:creator>
  <cp:lastModifiedBy>wbowden</cp:lastModifiedBy>
  <cp:revision>2</cp:revision>
  <cp:lastPrinted>2012-01-25T17:44:00Z</cp:lastPrinted>
  <dcterms:created xsi:type="dcterms:W3CDTF">2012-01-27T17:21:00Z</dcterms:created>
  <dcterms:modified xsi:type="dcterms:W3CDTF">2012-01-27T17:21:00Z</dcterms:modified>
</cp:coreProperties>
</file>